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44912" w14:textId="77777777" w:rsidR="00F329EB" w:rsidRPr="006B22C0" w:rsidRDefault="00F329EB" w:rsidP="00F329EB">
      <w:pPr>
        <w:spacing w:after="0" w:line="240" w:lineRule="auto"/>
        <w:ind w:left="0"/>
        <w:rPr>
          <w:rFonts w:ascii="Browallia New" w:hAnsi="Browallia New" w:cs="Browallia New"/>
          <w:b/>
          <w:bCs/>
          <w:cs/>
        </w:rPr>
      </w:pPr>
    </w:p>
    <w:p w14:paraId="30C3F5F5" w14:textId="77777777" w:rsidR="00F329EB" w:rsidRPr="006B22C0" w:rsidRDefault="00F329EB" w:rsidP="00F329EB">
      <w:pPr>
        <w:spacing w:before="100"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68BF773E" w14:textId="77777777" w:rsidR="00F329EB" w:rsidRPr="006B22C0" w:rsidRDefault="00F329EB" w:rsidP="00F329EB">
      <w:pPr>
        <w:spacing w:before="100"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144E768E" w14:textId="77777777" w:rsidR="00F329EB" w:rsidRPr="006B22C0" w:rsidRDefault="00F329EB" w:rsidP="00F329EB">
      <w:pPr>
        <w:spacing w:before="100"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5FC2EC1E" w14:textId="77777777" w:rsidR="00F329EB" w:rsidRPr="006B22C0" w:rsidRDefault="00F329EB" w:rsidP="00A33A64">
      <w:pPr>
        <w:spacing w:before="100"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53E91D6E" w14:textId="67947C6F" w:rsidR="00F329EB" w:rsidRPr="006B22C0" w:rsidRDefault="00F329EB" w:rsidP="00CA153B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56"/>
          <w:szCs w:val="56"/>
        </w:rPr>
      </w:pPr>
    </w:p>
    <w:p w14:paraId="311AD955" w14:textId="02BA5DAB" w:rsidR="00F329EB" w:rsidRPr="006B22C0" w:rsidRDefault="00F329EB" w:rsidP="00F329EB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6B22C0">
        <w:rPr>
          <w:rFonts w:ascii="Browallia New" w:hAnsi="Browallia New" w:cs="Browallia New"/>
          <w:b/>
          <w:bCs/>
          <w:sz w:val="44"/>
          <w:szCs w:val="44"/>
        </w:rPr>
        <w:t>T</w:t>
      </w:r>
      <w:r w:rsidR="00A90EAB" w:rsidRPr="006B22C0">
        <w:rPr>
          <w:rFonts w:ascii="Browallia New" w:hAnsi="Browallia New" w:cs="Browallia New"/>
          <w:b/>
          <w:bCs/>
          <w:sz w:val="44"/>
          <w:szCs w:val="44"/>
        </w:rPr>
        <w:t>-</w:t>
      </w:r>
      <w:r w:rsidRPr="006B22C0">
        <w:rPr>
          <w:rFonts w:ascii="Browallia New" w:hAnsi="Browallia New" w:cs="Browallia New"/>
          <w:b/>
          <w:bCs/>
          <w:sz w:val="44"/>
          <w:szCs w:val="44"/>
        </w:rPr>
        <w:t>VER-</w:t>
      </w:r>
      <w:r w:rsidR="004E141B" w:rsidRPr="006B22C0">
        <w:rPr>
          <w:rFonts w:ascii="Browallia New" w:hAnsi="Browallia New" w:cs="Browallia New"/>
          <w:b/>
          <w:bCs/>
          <w:sz w:val="44"/>
          <w:szCs w:val="44"/>
        </w:rPr>
        <w:t>S-</w:t>
      </w:r>
      <w:r w:rsidRPr="006B22C0">
        <w:rPr>
          <w:rFonts w:ascii="Browallia New" w:hAnsi="Browallia New" w:cs="Browallia New"/>
          <w:b/>
          <w:bCs/>
          <w:sz w:val="44"/>
          <w:szCs w:val="44"/>
        </w:rPr>
        <w:t>METH-</w:t>
      </w:r>
      <w:r w:rsidR="004E141B" w:rsidRPr="006B22C0">
        <w:rPr>
          <w:rFonts w:ascii="Browallia New" w:hAnsi="Browallia New" w:cs="Browallia New"/>
          <w:b/>
          <w:bCs/>
          <w:sz w:val="44"/>
          <w:szCs w:val="44"/>
        </w:rPr>
        <w:t>13-06</w:t>
      </w:r>
    </w:p>
    <w:p w14:paraId="6E105995" w14:textId="42A820CB" w:rsidR="00F329EB" w:rsidRPr="006B22C0" w:rsidRDefault="00F329EB" w:rsidP="00F329EB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6B22C0">
        <w:rPr>
          <w:rFonts w:ascii="Browallia New" w:hAnsi="Browallia New" w:cs="Browallia New"/>
          <w:b/>
          <w:bCs/>
          <w:sz w:val="44"/>
          <w:szCs w:val="44"/>
          <w:cs/>
        </w:rPr>
        <w:t>ระเบียบวิธีลดก๊าซเรือนกระจกภาคสมัครใจ</w:t>
      </w:r>
    </w:p>
    <w:p w14:paraId="468666A2" w14:textId="77777777" w:rsidR="00ED713A" w:rsidRPr="006B22C0" w:rsidRDefault="00F329EB" w:rsidP="00F329EB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6B22C0">
        <w:rPr>
          <w:rFonts w:ascii="Browallia New" w:hAnsi="Browallia New" w:cs="Browallia New"/>
          <w:b/>
          <w:bCs/>
          <w:sz w:val="44"/>
          <w:szCs w:val="44"/>
          <w:cs/>
        </w:rPr>
        <w:t>สำหรับ</w:t>
      </w:r>
    </w:p>
    <w:p w14:paraId="17F7DECE" w14:textId="7B8C0AC7" w:rsidR="00F329EB" w:rsidRPr="006B22C0" w:rsidRDefault="00F329EB" w:rsidP="00F329EB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6B22C0">
        <w:rPr>
          <w:rFonts w:ascii="Browallia New" w:hAnsi="Browallia New" w:cs="Browallia New"/>
          <w:b/>
          <w:bCs/>
          <w:sz w:val="44"/>
          <w:szCs w:val="44"/>
          <w:cs/>
        </w:rPr>
        <w:t>การกักเก็บคาร์บอนและการลดการปล่อยก๊าซเรือนกระจก</w:t>
      </w:r>
    </w:p>
    <w:p w14:paraId="1B2B4521" w14:textId="77777777" w:rsidR="00F329EB" w:rsidRPr="006B22C0" w:rsidRDefault="00F329EB" w:rsidP="00F329EB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6B22C0">
        <w:rPr>
          <w:rFonts w:ascii="Browallia New" w:hAnsi="Browallia New" w:cs="Browallia New"/>
          <w:b/>
          <w:bCs/>
          <w:sz w:val="44"/>
          <w:szCs w:val="44"/>
          <w:cs/>
        </w:rPr>
        <w:t>สำหรับการปลูกพืชเกษตรยืนต้น</w:t>
      </w:r>
    </w:p>
    <w:p w14:paraId="6607B09E" w14:textId="0B9E5CE4" w:rsidR="00F329EB" w:rsidRPr="006B22C0" w:rsidRDefault="00F329EB" w:rsidP="00F329EB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6B22C0">
        <w:rPr>
          <w:rFonts w:ascii="Browallia New" w:hAnsi="Browallia New" w:cs="Browallia New"/>
          <w:b/>
          <w:bCs/>
          <w:sz w:val="44"/>
          <w:szCs w:val="44"/>
          <w:cs/>
        </w:rPr>
        <w:t>(</w:t>
      </w:r>
      <w:r w:rsidRPr="006B22C0">
        <w:rPr>
          <w:rFonts w:ascii="Browallia New" w:hAnsi="Browallia New" w:cs="Browallia New"/>
          <w:b/>
          <w:bCs/>
          <w:sz w:val="44"/>
          <w:szCs w:val="44"/>
        </w:rPr>
        <w:t>Carbon Sequestration and Reducing Emission</w:t>
      </w:r>
      <w:r w:rsidR="00ED713A" w:rsidRPr="006B22C0">
        <w:rPr>
          <w:rFonts w:ascii="Browallia New" w:hAnsi="Browallia New" w:cs="Browallia New"/>
          <w:b/>
          <w:bCs/>
          <w:sz w:val="44"/>
          <w:szCs w:val="44"/>
        </w:rPr>
        <w:br/>
      </w:r>
      <w:r w:rsidRPr="006B22C0">
        <w:rPr>
          <w:rFonts w:ascii="Browallia New" w:hAnsi="Browallia New" w:cs="Browallia New"/>
          <w:b/>
          <w:bCs/>
          <w:sz w:val="44"/>
          <w:szCs w:val="44"/>
        </w:rPr>
        <w:t xml:space="preserve"> for Perennial Crop Plantation)</w:t>
      </w:r>
    </w:p>
    <w:p w14:paraId="79F2D40C" w14:textId="77777777" w:rsidR="004E141B" w:rsidRPr="006B22C0" w:rsidRDefault="004E141B" w:rsidP="00F329EB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</w:p>
    <w:p w14:paraId="555E5BE9" w14:textId="3D25F9B9" w:rsidR="00ED713A" w:rsidRPr="006B22C0" w:rsidRDefault="00ED713A" w:rsidP="00F329EB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6B22C0">
        <w:rPr>
          <w:rFonts w:ascii="Browallia New" w:hAnsi="Browallia New" w:cs="Browallia New" w:hint="cs"/>
          <w:b/>
          <w:bCs/>
          <w:sz w:val="44"/>
          <w:szCs w:val="44"/>
          <w:cs/>
        </w:rPr>
        <w:t xml:space="preserve">ฉบับที่ </w:t>
      </w:r>
      <w:r w:rsidR="00367721" w:rsidRPr="006B22C0">
        <w:rPr>
          <w:rFonts w:ascii="Browallia New" w:hAnsi="Browallia New" w:cs="Browallia New"/>
          <w:b/>
          <w:bCs/>
          <w:sz w:val="44"/>
          <w:szCs w:val="44"/>
        </w:rPr>
        <w:t>0</w:t>
      </w:r>
      <w:r w:rsidR="00CA153B" w:rsidRPr="006B22C0">
        <w:rPr>
          <w:rFonts w:ascii="Browallia New" w:hAnsi="Browallia New" w:cs="Browallia New" w:hint="cs"/>
          <w:b/>
          <w:bCs/>
          <w:sz w:val="44"/>
          <w:szCs w:val="44"/>
          <w:cs/>
        </w:rPr>
        <w:t>2</w:t>
      </w:r>
    </w:p>
    <w:p w14:paraId="293A7197" w14:textId="740C563D" w:rsidR="00367721" w:rsidRPr="006B22C0" w:rsidRDefault="004A7AFB" w:rsidP="00367721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  <w:lang w:val="en-SG"/>
        </w:rPr>
      </w:pPr>
      <w:r w:rsidRPr="006B22C0">
        <w:rPr>
          <w:rFonts w:ascii="Browallia New" w:hAnsi="Browallia New" w:cs="Browallia New"/>
          <w:b/>
          <w:bCs/>
          <w:sz w:val="44"/>
          <w:szCs w:val="44"/>
        </w:rPr>
        <w:t>Sector</w:t>
      </w:r>
      <w:r w:rsidR="00367721" w:rsidRPr="006B22C0">
        <w:rPr>
          <w:rFonts w:ascii="Browallia New" w:hAnsi="Browallia New" w:cs="Browallia New" w:hint="cs"/>
          <w:b/>
          <w:bCs/>
          <w:sz w:val="44"/>
          <w:szCs w:val="44"/>
          <w:cs/>
          <w:lang w:val="en-SG"/>
        </w:rPr>
        <w:t xml:space="preserve"> </w:t>
      </w:r>
      <w:r w:rsidR="00367721" w:rsidRPr="006B22C0">
        <w:rPr>
          <w:rFonts w:ascii="Browallia New" w:hAnsi="Browallia New" w:cs="Browallia New"/>
          <w:b/>
          <w:bCs/>
          <w:sz w:val="44"/>
          <w:szCs w:val="44"/>
          <w:lang w:val="en-SG"/>
        </w:rPr>
        <w:t>15: Agriculture</w:t>
      </w:r>
    </w:p>
    <w:p w14:paraId="694B3E1E" w14:textId="069B004F" w:rsidR="004E141B" w:rsidRPr="006B22C0" w:rsidRDefault="004E141B" w:rsidP="00367721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</w:p>
    <w:p w14:paraId="03679066" w14:textId="328EFBBD" w:rsidR="004E141B" w:rsidRPr="006B22C0" w:rsidRDefault="004E141B" w:rsidP="00367721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6B22C0">
        <w:rPr>
          <w:rFonts w:ascii="Browallia New" w:hAnsi="Browallia New" w:cs="Browallia New" w:hint="cs"/>
          <w:b/>
          <w:bCs/>
          <w:sz w:val="44"/>
          <w:szCs w:val="44"/>
          <w:cs/>
        </w:rPr>
        <w:t xml:space="preserve">วันที่บังคับใช้ </w:t>
      </w:r>
      <w:r w:rsidR="00BC71F3" w:rsidRPr="006B22C0">
        <w:rPr>
          <w:rFonts w:ascii="Browallia New" w:hAnsi="Browallia New" w:cs="Browallia New" w:hint="cs"/>
          <w:b/>
          <w:bCs/>
          <w:sz w:val="44"/>
          <w:szCs w:val="44"/>
          <w:cs/>
        </w:rPr>
        <w:t xml:space="preserve"> </w:t>
      </w:r>
      <w:r w:rsidR="006B22C0" w:rsidRPr="006B22C0">
        <w:rPr>
          <w:rFonts w:ascii="Browallia New" w:hAnsi="Browallia New" w:cs="Browallia New" w:hint="cs"/>
          <w:b/>
          <w:bCs/>
          <w:sz w:val="44"/>
          <w:szCs w:val="44"/>
          <w:cs/>
        </w:rPr>
        <w:t>29 สิงหาคม 2566</w:t>
      </w:r>
    </w:p>
    <w:p w14:paraId="0E42A04B" w14:textId="77777777" w:rsidR="00A33A64" w:rsidRPr="006B22C0" w:rsidRDefault="00A33A64" w:rsidP="00F329EB">
      <w:pPr>
        <w:spacing w:before="100" w:after="0" w:line="240" w:lineRule="auto"/>
        <w:ind w:left="0"/>
        <w:jc w:val="center"/>
        <w:rPr>
          <w:rFonts w:ascii="Browallia New" w:hAnsi="Browallia New" w:cs="Browallia New"/>
        </w:rPr>
      </w:pPr>
    </w:p>
    <w:p w14:paraId="500F8EFD" w14:textId="77777777" w:rsidR="00F329EB" w:rsidRPr="006B22C0" w:rsidRDefault="00F329EB" w:rsidP="00F329EB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  <w:cs/>
        </w:rPr>
      </w:pPr>
      <w:r w:rsidRPr="006B22C0">
        <w:rPr>
          <w:rFonts w:ascii="Browallia New" w:hAnsi="Browallia New" w:cs="Browallia New"/>
          <w:cs/>
        </w:rP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634"/>
      </w:tblGrid>
      <w:tr w:rsidR="006B22C0" w:rsidRPr="006B22C0" w14:paraId="34688838" w14:textId="77777777" w:rsidTr="00C315C2">
        <w:trPr>
          <w:trHeight w:val="1266"/>
        </w:trPr>
        <w:tc>
          <w:tcPr>
            <w:tcW w:w="3006" w:type="dxa"/>
            <w:shd w:val="clear" w:color="auto" w:fill="BFBFBF"/>
          </w:tcPr>
          <w:p w14:paraId="7FED67D5" w14:textId="18554FB5" w:rsidR="00367721" w:rsidRPr="006B22C0" w:rsidRDefault="00367721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6B22C0">
              <w:rPr>
                <w:rFonts w:ascii="Browallia New" w:hAnsi="Browallia New" w:cs="Browallia New"/>
                <w:szCs w:val="32"/>
                <w:cs/>
              </w:rPr>
              <w:lastRenderedPageBreak/>
              <w:t>ชื่อระเบียบวิธี</w:t>
            </w:r>
            <w:r w:rsidR="004A7AFB" w:rsidRPr="006B22C0">
              <w:rPr>
                <w:rFonts w:ascii="Browallia New" w:hAnsi="Browallia New" w:cs="Browallia New" w:hint="cs"/>
                <w:szCs w:val="32"/>
                <w:cs/>
              </w:rPr>
              <w:t>ฯ</w:t>
            </w:r>
          </w:p>
        </w:tc>
        <w:tc>
          <w:tcPr>
            <w:tcW w:w="6634" w:type="dxa"/>
            <w:shd w:val="clear" w:color="auto" w:fill="BFBFBF"/>
          </w:tcPr>
          <w:p w14:paraId="66561EB9" w14:textId="77777777" w:rsidR="00367721" w:rsidRPr="006B22C0" w:rsidRDefault="00367721" w:rsidP="0078628F">
            <w:pPr>
              <w:spacing w:before="40" w:after="4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b/>
                <w:bCs/>
                <w:cs/>
              </w:rPr>
              <w:t>การกักเก็บคาร์บอนและการลดการปล่อยก๊าซเรือนกระจกสำหรับการปลูกพืชเกษตรยืนต้น</w:t>
            </w:r>
          </w:p>
          <w:p w14:paraId="51B5541C" w14:textId="6F74E55E" w:rsidR="00367721" w:rsidRPr="006B22C0" w:rsidRDefault="00367721" w:rsidP="0078628F">
            <w:pPr>
              <w:spacing w:before="40" w:after="40" w:line="240" w:lineRule="auto"/>
              <w:ind w:left="0"/>
              <w:rPr>
                <w:rFonts w:ascii="Browallia New" w:hAnsi="Browallia New" w:cs="Browallia New"/>
                <w:b/>
                <w:bCs/>
                <w:cs/>
              </w:rPr>
            </w:pPr>
            <w:r w:rsidRPr="006B22C0">
              <w:rPr>
                <w:rFonts w:ascii="Browallia New" w:hAnsi="Browallia New" w:cs="Browallia New"/>
                <w:b/>
                <w:bCs/>
              </w:rPr>
              <w:t>Carbon Sequestration and Reducing Emission for Perennial Crop Plantation</w:t>
            </w:r>
          </w:p>
        </w:tc>
      </w:tr>
      <w:tr w:rsidR="006B22C0" w:rsidRPr="006B22C0" w14:paraId="742C7879" w14:textId="77777777" w:rsidTr="00C315C2">
        <w:tc>
          <w:tcPr>
            <w:tcW w:w="3006" w:type="dxa"/>
          </w:tcPr>
          <w:p w14:paraId="142B97C6" w14:textId="1BDF9BD0" w:rsidR="004E141B" w:rsidRPr="006B22C0" w:rsidRDefault="004E141B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6B22C0">
              <w:rPr>
                <w:rFonts w:ascii="Browallia New" w:hAnsi="Browallia New" w:cs="Browallia New"/>
                <w:szCs w:val="32"/>
                <w:cs/>
              </w:rPr>
              <w:t>ประเภทโครงการ (</w:t>
            </w:r>
            <w:r w:rsidRPr="006B22C0">
              <w:rPr>
                <w:rFonts w:ascii="Browallia New" w:hAnsi="Browallia New" w:cs="Browallia New"/>
                <w:szCs w:val="32"/>
              </w:rPr>
              <w:t>Project Type)</w:t>
            </w:r>
          </w:p>
        </w:tc>
        <w:tc>
          <w:tcPr>
            <w:tcW w:w="6634" w:type="dxa"/>
          </w:tcPr>
          <w:p w14:paraId="676A4D83" w14:textId="6C6931DB" w:rsidR="004E141B" w:rsidRPr="006B22C0" w:rsidRDefault="004E141B" w:rsidP="0078628F">
            <w:pPr>
              <w:spacing w:before="40" w:after="4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การลด ดูดซับ และกักเก็บก๊าซเรือนกระจกจากภาคป่าไม้และการเกษตร </w:t>
            </w:r>
          </w:p>
        </w:tc>
      </w:tr>
      <w:tr w:rsidR="006B22C0" w:rsidRPr="006B22C0" w14:paraId="47BBED5C" w14:textId="77777777" w:rsidTr="00C315C2">
        <w:trPr>
          <w:trHeight w:val="866"/>
        </w:trPr>
        <w:tc>
          <w:tcPr>
            <w:tcW w:w="3006" w:type="dxa"/>
          </w:tcPr>
          <w:p w14:paraId="42AE1ABE" w14:textId="77777777" w:rsidR="004E141B" w:rsidRPr="006B22C0" w:rsidRDefault="004E141B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6B22C0">
              <w:rPr>
                <w:rFonts w:ascii="Browallia New" w:hAnsi="Browallia New" w:cs="Browallia New"/>
                <w:szCs w:val="32"/>
                <w:cs/>
              </w:rPr>
              <w:t>สาขาและขอบข่าย</w:t>
            </w:r>
          </w:p>
          <w:p w14:paraId="2BD7B790" w14:textId="32A7CC02" w:rsidR="004E141B" w:rsidRPr="006B22C0" w:rsidRDefault="004E141B" w:rsidP="0078628F">
            <w:pPr>
              <w:pStyle w:val="ListParagraph"/>
              <w:spacing w:before="40" w:after="40" w:line="240" w:lineRule="auto"/>
              <w:ind w:left="284"/>
              <w:rPr>
                <w:rFonts w:ascii="Browallia New" w:hAnsi="Browallia New" w:cs="Browallia New"/>
                <w:szCs w:val="32"/>
                <w:cs/>
              </w:rPr>
            </w:pPr>
            <w:r w:rsidRPr="006B22C0">
              <w:rPr>
                <w:rFonts w:ascii="Browallia New" w:hAnsi="Browallia New" w:cs="Browallia New"/>
                <w:szCs w:val="32"/>
              </w:rPr>
              <w:t>(Sector)</w:t>
            </w:r>
          </w:p>
        </w:tc>
        <w:tc>
          <w:tcPr>
            <w:tcW w:w="6634" w:type="dxa"/>
          </w:tcPr>
          <w:p w14:paraId="0DA9D779" w14:textId="3D0290B2" w:rsidR="004E141B" w:rsidRPr="006B22C0" w:rsidRDefault="004E141B" w:rsidP="0078628F">
            <w:pPr>
              <w:spacing w:before="40" w:after="4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</w:rPr>
              <w:t xml:space="preserve">15 – Agriculture </w:t>
            </w:r>
            <w:r w:rsidRPr="006B22C0">
              <w:rPr>
                <w:rFonts w:ascii="Browallia New" w:hAnsi="Browallia New" w:cs="Browallia New" w:hint="cs"/>
                <w:cs/>
              </w:rPr>
              <w:t>(การเกษตร)</w:t>
            </w:r>
          </w:p>
        </w:tc>
      </w:tr>
      <w:tr w:rsidR="006B22C0" w:rsidRPr="006B22C0" w14:paraId="56250C6D" w14:textId="77777777" w:rsidTr="00C315C2">
        <w:tc>
          <w:tcPr>
            <w:tcW w:w="3006" w:type="dxa"/>
          </w:tcPr>
          <w:p w14:paraId="6916AAA6" w14:textId="77777777" w:rsidR="00F329EB" w:rsidRPr="006B22C0" w:rsidRDefault="00F329EB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6B22C0">
              <w:rPr>
                <w:rFonts w:ascii="Browallia New" w:hAnsi="Browallia New" w:cs="Browallia New"/>
                <w:szCs w:val="32"/>
                <w:cs/>
              </w:rPr>
              <w:t>ลักษณะโครงการ</w:t>
            </w:r>
          </w:p>
          <w:p w14:paraId="259D8357" w14:textId="77777777" w:rsidR="00F329EB" w:rsidRPr="006B22C0" w:rsidRDefault="00F329EB" w:rsidP="0078628F">
            <w:pPr>
              <w:pStyle w:val="ListParagraph"/>
              <w:spacing w:before="40" w:after="40" w:line="240" w:lineRule="auto"/>
              <w:ind w:left="284"/>
              <w:rPr>
                <w:rFonts w:ascii="Browallia New" w:hAnsi="Browallia New" w:cs="Browallia New"/>
                <w:szCs w:val="32"/>
              </w:rPr>
            </w:pPr>
            <w:r w:rsidRPr="006B22C0">
              <w:rPr>
                <w:rFonts w:ascii="Browallia New" w:hAnsi="Browallia New" w:cs="Browallia New"/>
                <w:szCs w:val="32"/>
                <w:cs/>
              </w:rPr>
              <w:t>(</w:t>
            </w:r>
            <w:r w:rsidRPr="006B22C0">
              <w:rPr>
                <w:rFonts w:ascii="Browallia New" w:hAnsi="Browallia New" w:cs="Browallia New"/>
                <w:szCs w:val="32"/>
              </w:rPr>
              <w:t>project outline)</w:t>
            </w:r>
          </w:p>
        </w:tc>
        <w:tc>
          <w:tcPr>
            <w:tcW w:w="6634" w:type="dxa"/>
          </w:tcPr>
          <w:p w14:paraId="26C45CB3" w14:textId="77777777" w:rsidR="00F329EB" w:rsidRPr="006B22C0" w:rsidRDefault="00F329EB" w:rsidP="0078628F">
            <w:pPr>
              <w:spacing w:before="40" w:after="4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การเพิ่มพูนการกักเก็บคาร์บอนและการลดการปล่อยก๊าซเรือนกระจก</w:t>
            </w:r>
          </w:p>
        </w:tc>
      </w:tr>
      <w:tr w:rsidR="006B22C0" w:rsidRPr="006B22C0" w14:paraId="3D883C49" w14:textId="77777777" w:rsidTr="00C315C2">
        <w:tc>
          <w:tcPr>
            <w:tcW w:w="3006" w:type="dxa"/>
          </w:tcPr>
          <w:p w14:paraId="665AA3C9" w14:textId="77777777" w:rsidR="00F329EB" w:rsidRPr="006B22C0" w:rsidRDefault="00F329EB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6B22C0">
              <w:rPr>
                <w:rFonts w:ascii="Browallia New" w:hAnsi="Browallia New" w:cs="Browallia New"/>
                <w:szCs w:val="32"/>
                <w:cs/>
              </w:rPr>
              <w:t>ลักษณะของกิจกรรมโครงการที่เข้าข่าย</w:t>
            </w:r>
          </w:p>
          <w:p w14:paraId="3E4A4F54" w14:textId="77777777" w:rsidR="00F329EB" w:rsidRPr="006B22C0" w:rsidRDefault="00F329EB" w:rsidP="0078628F">
            <w:pPr>
              <w:pStyle w:val="ListParagraph"/>
              <w:spacing w:before="40" w:after="40" w:line="240" w:lineRule="auto"/>
              <w:ind w:left="284"/>
              <w:rPr>
                <w:rFonts w:ascii="Browallia New" w:hAnsi="Browallia New" w:cs="Browallia New"/>
                <w:szCs w:val="32"/>
              </w:rPr>
            </w:pPr>
            <w:r w:rsidRPr="006B22C0">
              <w:rPr>
                <w:rFonts w:ascii="Browallia New" w:hAnsi="Browallia New" w:cs="Browallia New"/>
                <w:szCs w:val="32"/>
              </w:rPr>
              <w:t xml:space="preserve">(Applicability) </w:t>
            </w:r>
          </w:p>
        </w:tc>
        <w:tc>
          <w:tcPr>
            <w:tcW w:w="6634" w:type="dxa"/>
          </w:tcPr>
          <w:p w14:paraId="0E56821C" w14:textId="77777777" w:rsidR="00C315C2" w:rsidRPr="006B22C0" w:rsidRDefault="00C315C2" w:rsidP="00C315C2">
            <w:pPr>
              <w:spacing w:before="40" w:after="40" w:line="240" w:lineRule="auto"/>
              <w:ind w:left="240" w:hanging="24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 xml:space="preserve">1. </w:t>
            </w:r>
            <w:r w:rsidRPr="006B22C0">
              <w:rPr>
                <w:rFonts w:ascii="Browallia New" w:hAnsi="Browallia New" w:cs="Browallia New"/>
                <w:cs/>
              </w:rPr>
              <w:t>มีการปลูกพืชเกษตรยืนต้น ที่มีการปลูก ดูแล และจัดการอย่างถูกวิธี และ</w:t>
            </w:r>
          </w:p>
          <w:p w14:paraId="1548F80B" w14:textId="16B39C0F" w:rsidR="00C315C2" w:rsidRPr="006B22C0" w:rsidRDefault="00C315C2" w:rsidP="00C315C2">
            <w:pPr>
              <w:spacing w:before="40" w:after="40" w:line="240" w:lineRule="auto"/>
              <w:ind w:left="240" w:hanging="24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 xml:space="preserve">2. </w:t>
            </w:r>
            <w:r w:rsidR="003135C1" w:rsidRPr="006B22C0">
              <w:rPr>
                <w:rFonts w:ascii="Browallia New" w:hAnsi="Browallia New" w:cs="Browallia New"/>
                <w:cs/>
              </w:rPr>
              <w:t xml:space="preserve">มีการปรับการใช้ปุ๋ยเคมีที่มีไนโตรเจนเป็นองค์ประกอบอย่างถูกต้องและเหมาะสม โดยต้องมีปริมาณการใช้ปุ๋ยเคมีลดลงไม่น้อยกว่าร้อยละ </w:t>
            </w:r>
            <w:r w:rsidR="003135C1" w:rsidRPr="006B22C0">
              <w:rPr>
                <w:rFonts w:ascii="Browallia New" w:hAnsi="Browallia New" w:cs="Browallia New"/>
              </w:rPr>
              <w:t xml:space="preserve">5 </w:t>
            </w:r>
            <w:r w:rsidR="003135C1" w:rsidRPr="006B22C0">
              <w:rPr>
                <w:rFonts w:ascii="Browallia New" w:hAnsi="Browallia New" w:cs="Browallia New"/>
                <w:cs/>
              </w:rPr>
              <w:t>เมื่อเทียบกับกรณีฐาน</w:t>
            </w:r>
            <w:r w:rsidR="003135C1" w:rsidRPr="006B22C0">
              <w:rPr>
                <w:rFonts w:ascii="Browallia New" w:hAnsi="Browallia New" w:cs="Browallia New"/>
              </w:rPr>
              <w:t xml:space="preserve">  </w:t>
            </w:r>
          </w:p>
          <w:p w14:paraId="27F5FE9B" w14:textId="0951E66F" w:rsidR="002D6B86" w:rsidRPr="006B22C0" w:rsidRDefault="00F329EB" w:rsidP="0078628F">
            <w:pPr>
              <w:spacing w:before="40" w:after="40" w:line="240" w:lineRule="auto"/>
              <w:ind w:left="244" w:hanging="244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3. เป็นการปลูกพืชเกษตรยืนต้น ที่มีรูปแบบการปลูกเป็นสวนเชิงเดี่ยว หรือเป็นสวนผสม</w:t>
            </w:r>
            <w:r w:rsidR="00A209CA" w:rsidRPr="006B22C0">
              <w:rPr>
                <w:rFonts w:ascii="Browallia New" w:hAnsi="Browallia New" w:cs="Browallia New" w:hint="cs"/>
                <w:cs/>
              </w:rPr>
              <w:t xml:space="preserve"> </w:t>
            </w:r>
          </w:p>
          <w:p w14:paraId="2E8BA00F" w14:textId="6AC6A051" w:rsidR="002D6B86" w:rsidRPr="006B22C0" w:rsidRDefault="002D6B86" w:rsidP="0078628F">
            <w:pPr>
              <w:spacing w:before="40" w:after="40" w:line="240" w:lineRule="auto"/>
              <w:ind w:left="244" w:hanging="244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lang w:val="en-GB"/>
              </w:rPr>
              <w:t xml:space="preserve">4. </w:t>
            </w:r>
            <w:r w:rsidRPr="006B22C0">
              <w:rPr>
                <w:rFonts w:ascii="Browallia New" w:hAnsi="Browallia New" w:cs="Browallia New" w:hint="cs"/>
                <w:cs/>
              </w:rPr>
              <w:t>เป็นรูปแบบการปลูกพืชเกษตรยืนต้นที่ต้องมีบำรุงรักษา</w:t>
            </w:r>
            <w:r w:rsidR="00A2403A" w:rsidRPr="006B22C0">
              <w:rPr>
                <w:rFonts w:ascii="Browallia New" w:hAnsi="Browallia New" w:cs="Browallia New" w:hint="cs"/>
                <w:cs/>
              </w:rPr>
              <w:t>อยู่อย่างสม่ำเสมอเพื่อรักษา</w:t>
            </w:r>
            <w:r w:rsidRPr="006B22C0">
              <w:rPr>
                <w:rFonts w:ascii="Browallia New" w:hAnsi="Browallia New" w:cs="Browallia New" w:hint="cs"/>
                <w:cs/>
              </w:rPr>
              <w:t>ผลผลิต</w:t>
            </w:r>
            <w:r w:rsidR="00A2403A" w:rsidRPr="006B22C0">
              <w:rPr>
                <w:rFonts w:ascii="Browallia New" w:hAnsi="Browallia New" w:cs="Browallia New" w:hint="cs"/>
                <w:cs/>
              </w:rPr>
              <w:t>ให้ได้</w:t>
            </w:r>
            <w:r w:rsidRPr="006B22C0">
              <w:rPr>
                <w:rFonts w:ascii="Browallia New" w:hAnsi="Browallia New" w:cs="Browallia New" w:hint="cs"/>
                <w:cs/>
              </w:rPr>
              <w:t>อย่างต่อเนื่อง</w:t>
            </w:r>
          </w:p>
        </w:tc>
      </w:tr>
      <w:tr w:rsidR="006B22C0" w:rsidRPr="006B22C0" w14:paraId="535CC6CD" w14:textId="77777777" w:rsidTr="00C315C2">
        <w:tc>
          <w:tcPr>
            <w:tcW w:w="3006" w:type="dxa"/>
          </w:tcPr>
          <w:p w14:paraId="2E7D9862" w14:textId="77777777" w:rsidR="00F329EB" w:rsidRPr="006B22C0" w:rsidRDefault="00F329EB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6B22C0">
              <w:rPr>
                <w:rFonts w:ascii="Browallia New" w:hAnsi="Browallia New" w:cs="Browallia New"/>
                <w:szCs w:val="32"/>
                <w:cs/>
              </w:rPr>
              <w:t>เงื่อนไขของกิจกรรมโครงการ</w:t>
            </w:r>
            <w:r w:rsidRPr="006B22C0">
              <w:rPr>
                <w:rFonts w:ascii="Browallia New" w:hAnsi="Browallia New" w:cs="Browallia New"/>
                <w:szCs w:val="32"/>
                <w:cs/>
              </w:rPr>
              <w:br/>
            </w:r>
            <w:r w:rsidRPr="006B22C0">
              <w:rPr>
                <w:rFonts w:ascii="Browallia New" w:hAnsi="Browallia New" w:cs="Browallia New"/>
                <w:szCs w:val="32"/>
              </w:rPr>
              <w:t>(Project Conditions)</w:t>
            </w:r>
          </w:p>
        </w:tc>
        <w:tc>
          <w:tcPr>
            <w:tcW w:w="6634" w:type="dxa"/>
          </w:tcPr>
          <w:p w14:paraId="234BB59B" w14:textId="327E71EB" w:rsidR="00F329EB" w:rsidRPr="006B22C0" w:rsidRDefault="0078628F" w:rsidP="0078628F">
            <w:pPr>
              <w:spacing w:before="40" w:after="4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>1</w:t>
            </w:r>
            <w:r w:rsidR="00F329EB" w:rsidRPr="006B22C0">
              <w:rPr>
                <w:rFonts w:ascii="Browallia New" w:hAnsi="Browallia New" w:cs="Browallia New"/>
                <w:cs/>
              </w:rPr>
              <w:t xml:space="preserve">. มีหนังสือแสดงสิทธิการใช้ประโยชน์ที่ดินตามกฎหมาย </w:t>
            </w:r>
          </w:p>
          <w:p w14:paraId="2A82B228" w14:textId="0673F1EB" w:rsidR="00F329EB" w:rsidRPr="006B22C0" w:rsidRDefault="00F329EB" w:rsidP="0078628F">
            <w:pPr>
              <w:spacing w:before="40" w:after="40" w:line="240" w:lineRule="auto"/>
              <w:ind w:left="212" w:hanging="212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 xml:space="preserve">2. </w:t>
            </w:r>
            <w:r w:rsidRPr="006B22C0">
              <w:rPr>
                <w:rFonts w:ascii="Browallia New" w:hAnsi="Browallia New" w:cs="Browallia New"/>
                <w:cs/>
              </w:rPr>
              <w:t xml:space="preserve">เป็นพื้นที่ที่ใช้ประโยชน์ที่ดินเหมาะสมกับเขตการใช้ที่ดิน </w:t>
            </w:r>
          </w:p>
          <w:p w14:paraId="32DC6D78" w14:textId="6AD35A26" w:rsidR="00D1774A" w:rsidRPr="006B22C0" w:rsidRDefault="0078628F" w:rsidP="0078628F">
            <w:pPr>
              <w:spacing w:before="40" w:after="4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>3</w:t>
            </w:r>
            <w:r w:rsidR="00F329EB" w:rsidRPr="006B22C0">
              <w:rPr>
                <w:rFonts w:ascii="Browallia New" w:hAnsi="Browallia New" w:cs="Browallia New"/>
                <w:cs/>
              </w:rPr>
              <w:t>. ไม่เป็นพื้นที่เสี่ยงต่อดินถล่ม</w:t>
            </w:r>
          </w:p>
          <w:p w14:paraId="35222CD4" w14:textId="692A880B" w:rsidR="00D1774A" w:rsidRPr="006B22C0" w:rsidRDefault="00D1774A" w:rsidP="0078628F">
            <w:pPr>
              <w:spacing w:before="40" w:after="40" w:line="240" w:lineRule="auto"/>
              <w:ind w:left="268" w:hanging="268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 xml:space="preserve">4. </w:t>
            </w:r>
            <w:r w:rsidRPr="006B22C0">
              <w:rPr>
                <w:rFonts w:ascii="Browallia New" w:hAnsi="Browallia New" w:cs="Browallia New"/>
                <w:cs/>
              </w:rPr>
              <w:t>มีข้อมูลการใช้ปุ๋ย และ/หรือ สารปรับปรุงดินย้อนหลังในพื้นที่โครงการ</w:t>
            </w:r>
            <w:r w:rsidR="00CA153B" w:rsidRPr="006B22C0">
              <w:rPr>
                <w:rFonts w:ascii="Browallia New" w:hAnsi="Browallia New" w:cs="Browallia New" w:hint="cs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หรือข</w:t>
            </w:r>
            <w:r w:rsidR="00CA153B" w:rsidRPr="006B22C0">
              <w:rPr>
                <w:rFonts w:ascii="Browallia New" w:hAnsi="Browallia New" w:cs="Browallia New"/>
                <w:cs/>
              </w:rPr>
              <w:t>้อมูลอ้างอิงจากพื้นที่ใกล้เคียงย้อนหลังตลอดอายุการให้ผลผลิตของพืชเกษตรยืนต้น โดยพิจารณาการใช้ปุ๋ยตามช่วงอายุของพืช ณ เวลานั้นๆ</w:t>
            </w:r>
          </w:p>
          <w:p w14:paraId="69E7FD29" w14:textId="77001844" w:rsidR="00D1774A" w:rsidRPr="006B22C0" w:rsidRDefault="00D1774A" w:rsidP="0078628F">
            <w:pPr>
              <w:spacing w:before="40" w:after="40" w:line="240" w:lineRule="auto"/>
              <w:ind w:left="244" w:hanging="244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</w:rPr>
              <w:t xml:space="preserve">5. 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ในกรณีที่ไม่มีข้อมูลการใช้ปุ๋ยใน ข้อ </w:t>
            </w:r>
            <w:r w:rsidR="0078628F" w:rsidRPr="006B22C0">
              <w:rPr>
                <w:rFonts w:ascii="Browallia New" w:hAnsi="Browallia New" w:cs="Browallia New"/>
              </w:rPr>
              <w:t>4</w:t>
            </w:r>
            <w:r w:rsidRPr="006B22C0">
              <w:rPr>
                <w:rFonts w:ascii="Browallia New" w:hAnsi="Browallia New" w:cs="Browallia New" w:hint="cs"/>
                <w:cs/>
              </w:rPr>
              <w:t>. สามารถใช้ข้อมูลอ้างอิงจากหน่วยงานราชการ</w:t>
            </w:r>
            <w:r w:rsidR="00707184" w:rsidRPr="006B22C0">
              <w:rPr>
                <w:rFonts w:ascii="Browallia New" w:hAnsi="Browallia New" w:cs="Browallia New" w:hint="cs"/>
                <w:cs/>
              </w:rPr>
              <w:t xml:space="preserve"> </w:t>
            </w:r>
            <w:r w:rsidR="00CA153B" w:rsidRPr="006B22C0">
              <w:rPr>
                <w:rFonts w:ascii="Browallia New" w:hAnsi="Browallia New" w:cs="Browallia New"/>
                <w:cs/>
              </w:rPr>
              <w:t xml:space="preserve">ค่าจากงานวิจัยที่ได้รับการตีพิมพ์ในวารสารทางวิชาการที่อยู่ในฐานข้อมูลงานวิจัยของ </w:t>
            </w:r>
            <w:r w:rsidR="00CA153B" w:rsidRPr="006B22C0">
              <w:rPr>
                <w:rFonts w:ascii="Browallia New" w:hAnsi="Browallia New" w:cs="Browallia New"/>
              </w:rPr>
              <w:t xml:space="preserve">TCI ISI Scopus </w:t>
            </w:r>
            <w:r w:rsidR="00CA153B" w:rsidRPr="006B22C0">
              <w:rPr>
                <w:rFonts w:ascii="Browallia New" w:hAnsi="Browallia New" w:cs="Browallia New"/>
                <w:cs/>
              </w:rPr>
              <w:t>หรือวารสารทางวิชาการที่ อบก. ยอมรับ และเป็นค่าที่เหมาะสมกับพื้นที่โครงการ</w:t>
            </w:r>
          </w:p>
          <w:p w14:paraId="68D1CAC5" w14:textId="5E92DDF2" w:rsidR="002D6B86" w:rsidRPr="006B22C0" w:rsidRDefault="00D1774A" w:rsidP="0078628F">
            <w:pPr>
              <w:spacing w:before="40" w:after="40" w:line="240" w:lineRule="auto"/>
              <w:ind w:left="251" w:hanging="251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lang w:val="en-GB"/>
              </w:rPr>
              <w:lastRenderedPageBreak/>
              <w:t>6</w:t>
            </w:r>
            <w:r w:rsidR="00F329EB" w:rsidRPr="006B22C0">
              <w:rPr>
                <w:rFonts w:ascii="Browallia New" w:hAnsi="Browallia New" w:cs="Browallia New"/>
                <w:lang w:val="en-GB"/>
              </w:rPr>
              <w:t xml:space="preserve">. </w:t>
            </w:r>
            <w:r w:rsidR="00F329EB" w:rsidRPr="006B22C0">
              <w:rPr>
                <w:rFonts w:ascii="Browallia New" w:hAnsi="Browallia New" w:cs="Browallia New"/>
                <w:cs/>
                <w:lang w:val="en-GB"/>
              </w:rPr>
              <w:t>ไม่</w:t>
            </w:r>
            <w:r w:rsidR="00F329EB" w:rsidRPr="006B22C0">
              <w:rPr>
                <w:rFonts w:ascii="Browallia New" w:hAnsi="Browallia New" w:cs="Browallia New"/>
                <w:cs/>
              </w:rPr>
              <w:t>เป็นพื้นที่ที่มีการตัดพืชเกษตรยืนต้นออกก่อนครบอายุรอบการผลิต</w:t>
            </w:r>
            <w:r w:rsidR="00BA7383" w:rsidRPr="006B22C0">
              <w:rPr>
                <w:rFonts w:ascii="Browallia New" w:hAnsi="Browallia New" w:cs="Browallia New"/>
                <w:lang w:val="en-GB"/>
              </w:rPr>
              <w:t>/</w:t>
            </w:r>
            <w:r w:rsidR="00BA7383" w:rsidRPr="006B22C0">
              <w:rPr>
                <w:rFonts w:ascii="Browallia New" w:hAnsi="Browallia New" w:cs="Browallia New" w:hint="cs"/>
                <w:cs/>
              </w:rPr>
              <w:t>รอบตัดฟัน</w:t>
            </w:r>
            <w:r w:rsidR="006F2F45" w:rsidRPr="006B22C0">
              <w:rPr>
                <w:rFonts w:ascii="Browallia New" w:hAnsi="Browallia New" w:cs="Browallia New" w:hint="cs"/>
                <w:cs/>
              </w:rPr>
              <w:t xml:space="preserve"> (ตามประกาศ อบก.) </w:t>
            </w:r>
            <w:r w:rsidR="00F329EB" w:rsidRPr="006B22C0">
              <w:rPr>
                <w:rFonts w:ascii="Browallia New" w:hAnsi="Browallia New" w:cs="Browallia New"/>
                <w:cs/>
              </w:rPr>
              <w:t>เพื่อทำการ</w:t>
            </w:r>
            <w:r w:rsidR="00F329EB" w:rsidRPr="006B22C0">
              <w:rPr>
                <w:rFonts w:ascii="Browallia New" w:hAnsi="Browallia New" w:cs="Browallia New" w:hint="cs"/>
                <w:cs/>
              </w:rPr>
              <w:t>ปลูกพืชเกษตรยืนต้น</w:t>
            </w:r>
            <w:r w:rsidR="00F329EB" w:rsidRPr="006B22C0">
              <w:rPr>
                <w:rFonts w:ascii="Browallia New" w:hAnsi="Browallia New" w:cs="Browallia New"/>
                <w:cs/>
              </w:rPr>
              <w:t>รอบใหม่</w:t>
            </w:r>
          </w:p>
        </w:tc>
      </w:tr>
      <w:tr w:rsidR="006B22C0" w:rsidRPr="006B22C0" w14:paraId="10E4C96C" w14:textId="77777777" w:rsidTr="00C315C2">
        <w:tc>
          <w:tcPr>
            <w:tcW w:w="3006" w:type="dxa"/>
          </w:tcPr>
          <w:p w14:paraId="0619B6D1" w14:textId="337FD20B" w:rsidR="00782556" w:rsidRPr="006B22C0" w:rsidRDefault="00782556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6B22C0">
              <w:rPr>
                <w:rFonts w:ascii="Browallia New" w:hAnsi="Browallia New" w:cs="Browallia New" w:hint="cs"/>
                <w:szCs w:val="32"/>
                <w:cs/>
              </w:rPr>
              <w:lastRenderedPageBreak/>
              <w:t>วันเริ่มดำเนินโครงการ</w:t>
            </w:r>
          </w:p>
        </w:tc>
        <w:tc>
          <w:tcPr>
            <w:tcW w:w="6634" w:type="dxa"/>
          </w:tcPr>
          <w:p w14:paraId="2387195D" w14:textId="0B62E59C" w:rsidR="00782556" w:rsidRPr="006B22C0" w:rsidDel="00782556" w:rsidRDefault="00782556" w:rsidP="0078628F">
            <w:pPr>
              <w:spacing w:before="40" w:after="40" w:line="240" w:lineRule="auto"/>
              <w:ind w:left="0"/>
              <w:rPr>
                <w:rFonts w:ascii="Browallia New" w:hAnsi="Browallia New" w:cs="Browallia New"/>
                <w:b/>
                <w:bCs/>
                <w:cs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วันที่โครงการสำรวจค่ากรณีฐานของโครงการแล้วเสร็จ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และเริ่มบันทึกข้อมูลกิจกรรมลดก๊าซเรือนกระจก</w:t>
            </w:r>
          </w:p>
        </w:tc>
      </w:tr>
      <w:tr w:rsidR="006B22C0" w:rsidRPr="006B22C0" w14:paraId="48A98524" w14:textId="77777777" w:rsidTr="00C315C2">
        <w:tc>
          <w:tcPr>
            <w:tcW w:w="3006" w:type="dxa"/>
          </w:tcPr>
          <w:p w14:paraId="29437B25" w14:textId="77777777" w:rsidR="00F329EB" w:rsidRPr="006B22C0" w:rsidRDefault="00F329EB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Browallia New" w:hAnsi="Browallia New" w:cs="Browallia New"/>
                <w:sz w:val="28"/>
                <w:szCs w:val="32"/>
                <w:cs/>
              </w:rPr>
            </w:pPr>
            <w:r w:rsidRPr="006B22C0">
              <w:rPr>
                <w:rFonts w:ascii="Browallia New" w:hAnsi="Browallia New" w:cs="Browallia New"/>
                <w:szCs w:val="32"/>
                <w:cs/>
              </w:rPr>
              <w:t>หมายเหตุ</w:t>
            </w:r>
          </w:p>
        </w:tc>
        <w:tc>
          <w:tcPr>
            <w:tcW w:w="6634" w:type="dxa"/>
          </w:tcPr>
          <w:p w14:paraId="25E476AD" w14:textId="5F546AD1" w:rsidR="009737BF" w:rsidRPr="006B22C0" w:rsidRDefault="00782556" w:rsidP="0078628F">
            <w:pPr>
              <w:spacing w:before="40" w:after="40" w:line="240" w:lineRule="auto"/>
              <w:ind w:left="0"/>
              <w:rPr>
                <w:rFonts w:ascii="Browallia New" w:hAnsi="Browallia New" w:cs="Browallia New"/>
                <w:lang w:val="en-GB"/>
              </w:rPr>
            </w:pPr>
            <w:r w:rsidRPr="006B22C0">
              <w:rPr>
                <w:rFonts w:ascii="Browallia New" w:hAnsi="Browallia New" w:cs="Browallia New"/>
              </w:rPr>
              <w:t>-</w:t>
            </w:r>
          </w:p>
        </w:tc>
      </w:tr>
    </w:tbl>
    <w:p w14:paraId="7BC66803" w14:textId="6F6066FC" w:rsidR="001A71BA" w:rsidRPr="006B22C0" w:rsidRDefault="001A71BA">
      <w:pPr>
        <w:spacing w:before="0" w:after="160" w:line="259" w:lineRule="auto"/>
        <w:ind w:left="0"/>
        <w:rPr>
          <w:rFonts w:ascii="Browallia New" w:hAnsi="Browallia New" w:cs="Browallia New"/>
        </w:rPr>
      </w:pPr>
      <w:r w:rsidRPr="006B22C0">
        <w:rPr>
          <w:rFonts w:ascii="Browallia New" w:hAnsi="Browallia New" w:cs="Browallia New"/>
          <w:cs/>
        </w:rPr>
        <w:br w:type="page"/>
      </w:r>
    </w:p>
    <w:p w14:paraId="605BD14C" w14:textId="0B3C2673" w:rsidR="00782556" w:rsidRPr="006B22C0" w:rsidRDefault="00782556">
      <w:pPr>
        <w:spacing w:before="0" w:after="160" w:line="259" w:lineRule="auto"/>
        <w:ind w:left="0"/>
        <w:rPr>
          <w:rFonts w:ascii="Browallia New" w:hAnsi="Browallia New" w:cs="Browallia New"/>
          <w:b/>
          <w:bCs/>
        </w:rPr>
      </w:pPr>
      <w:r w:rsidRPr="006B22C0">
        <w:rPr>
          <w:rFonts w:ascii="Browallia New" w:hAnsi="Browallia New" w:cs="Browallia New"/>
          <w:b/>
          <w:bCs/>
          <w:cs/>
        </w:rPr>
        <w:lastRenderedPageBreak/>
        <w:t>คำนิยาม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B22C0" w:rsidRPr="006B22C0" w14:paraId="4599408B" w14:textId="77777777" w:rsidTr="00C315C2">
        <w:tc>
          <w:tcPr>
            <w:tcW w:w="2689" w:type="dxa"/>
          </w:tcPr>
          <w:p w14:paraId="7A6A9BC6" w14:textId="77777777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กรณีฐาน</w:t>
            </w:r>
          </w:p>
        </w:tc>
        <w:tc>
          <w:tcPr>
            <w:tcW w:w="6327" w:type="dxa"/>
          </w:tcPr>
          <w:p w14:paraId="66E6F6DC" w14:textId="77777777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กรณีการปล่อยก๊าซเรือนกระจกตามสภาพปกติในกรณีที่ยังไม่มีการดำเนินงานโครงการลดการปล่อยก๊าซเรือนกระจกแต่อย่างใด</w:t>
            </w:r>
          </w:p>
        </w:tc>
      </w:tr>
      <w:tr w:rsidR="006B22C0" w:rsidRPr="006B22C0" w14:paraId="43FAAFD4" w14:textId="77777777" w:rsidTr="00C315C2">
        <w:tc>
          <w:tcPr>
            <w:tcW w:w="2689" w:type="dxa"/>
          </w:tcPr>
          <w:p w14:paraId="234E008B" w14:textId="77777777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ปุ๋ยเคมี</w:t>
            </w:r>
          </w:p>
        </w:tc>
        <w:tc>
          <w:tcPr>
            <w:tcW w:w="6327" w:type="dxa"/>
          </w:tcPr>
          <w:p w14:paraId="0277AB7E" w14:textId="77777777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ปุ๋ยที่ได้จากสารอนินทรีย์หรืออินทรียสังเคราะห์ รวมถึงปุ๋ยเชิงเดี่ยว ปุ๋ยเชิงผสม ปุ๋ยเชิงประกอบ และปุ๋ยอินทรีย์เคมี</w:t>
            </w:r>
            <w:r w:rsidRPr="006B22C0">
              <w:rPr>
                <w:rFonts w:ascii="Browallia New" w:hAnsi="Browallia New" w:cs="Browallia New"/>
              </w:rPr>
              <w:t xml:space="preserve">  </w:t>
            </w:r>
            <w:r w:rsidRPr="006B22C0">
              <w:rPr>
                <w:rFonts w:ascii="Browallia New" w:hAnsi="Browallia New" w:cs="Browallia New"/>
                <w:cs/>
              </w:rPr>
              <w:t xml:space="preserve">ซึ่ง มีธาตุอาหารหลัก </w:t>
            </w:r>
            <w:r w:rsidRPr="006B22C0">
              <w:rPr>
                <w:rFonts w:ascii="Browallia New" w:hAnsi="Browallia New" w:cs="Browallia New"/>
              </w:rPr>
              <w:t xml:space="preserve">NPK </w:t>
            </w:r>
            <w:r w:rsidRPr="006B22C0">
              <w:rPr>
                <w:rFonts w:ascii="Browallia New" w:hAnsi="Browallia New" w:cs="Browallia New"/>
                <w:cs/>
              </w:rPr>
              <w:t>โดยมีขบวนการตั้งต้นมาจากก๊าซแอมโมเนีย (</w:t>
            </w:r>
            <w:r w:rsidRPr="006B22C0">
              <w:rPr>
                <w:rFonts w:ascii="Browallia New" w:hAnsi="Browallia New" w:cs="Browallia New"/>
              </w:rPr>
              <w:t>NH</w:t>
            </w:r>
            <w:r w:rsidRPr="006B22C0">
              <w:rPr>
                <w:rFonts w:ascii="Browallia New" w:hAnsi="Browallia New" w:cs="Browallia New"/>
                <w:vertAlign w:val="subscript"/>
              </w:rPr>
              <w:t>3</w:t>
            </w:r>
            <w:r w:rsidRPr="006B22C0">
              <w:rPr>
                <w:rFonts w:ascii="Browallia New" w:hAnsi="Browallia New" w:cs="Browallia New"/>
              </w:rPr>
              <w:t xml:space="preserve">) </w:t>
            </w:r>
            <w:r w:rsidRPr="006B22C0">
              <w:rPr>
                <w:rFonts w:ascii="Browallia New" w:hAnsi="Browallia New" w:cs="Browallia New"/>
                <w:cs/>
              </w:rPr>
              <w:t xml:space="preserve">ซึ่งได้มาจากการสังเคราะห์น้ำมัน และเมื่อนำมารวมกับ กรด โดยผ่านขบวนการทางเคมี จะได้ธาตุ </w:t>
            </w:r>
            <w:r w:rsidRPr="006B22C0">
              <w:rPr>
                <w:rFonts w:ascii="Browallia New" w:hAnsi="Browallia New" w:cs="Browallia New"/>
              </w:rPr>
              <w:t xml:space="preserve">N P K </w:t>
            </w:r>
            <w:r w:rsidRPr="006B22C0">
              <w:rPr>
                <w:rFonts w:ascii="Browallia New" w:hAnsi="Browallia New" w:cs="Browallia New"/>
                <w:cs/>
              </w:rPr>
              <w:t>ออกมาเป็นแม่ปุ๋ยสูตรต่างๆ</w:t>
            </w:r>
          </w:p>
        </w:tc>
      </w:tr>
      <w:tr w:rsidR="006B22C0" w:rsidRPr="006B22C0" w14:paraId="5880BD2F" w14:textId="77777777" w:rsidTr="00C315C2">
        <w:tc>
          <w:tcPr>
            <w:tcW w:w="2689" w:type="dxa"/>
          </w:tcPr>
          <w:p w14:paraId="0338348F" w14:textId="77777777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ปุ๋ยอินทรีย์</w:t>
            </w:r>
          </w:p>
        </w:tc>
        <w:tc>
          <w:tcPr>
            <w:tcW w:w="6327" w:type="dxa"/>
          </w:tcPr>
          <w:p w14:paraId="1E450294" w14:textId="244A1EC0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ปุ๋ยที่ได้มาจากสิ่งที่มีชีวิตทั้งพืชและสัตว์ ซึ่งได้ผ่านแปรสภาพหรือถูกหมักห</w:t>
            </w:r>
            <w:r w:rsidRPr="006B22C0">
              <w:rPr>
                <w:rFonts w:ascii="Browallia New" w:hAnsi="Browallia New" w:cs="Browallia New" w:hint="cs"/>
                <w:cs/>
              </w:rPr>
              <w:t>ม</w:t>
            </w:r>
            <w:r w:rsidRPr="006B22C0">
              <w:rPr>
                <w:rFonts w:ascii="Browallia New" w:hAnsi="Browallia New" w:cs="Browallia New"/>
                <w:cs/>
              </w:rPr>
              <w:t>ม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จนเน่าเปื่อยและอยู่ในสภาพที่พืชสามารถจะนำไปใช้ประโยชน์ได้ เช่น ใบไม้ผุ ปุ๋ยหมัก มูลสัตว์ต่าง</w:t>
            </w:r>
            <w:r w:rsidR="0078628F"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 xml:space="preserve">ๆ กระดูกป่น กากถั่ว ปุ๋ยพืชสด และปุ๋ยเทศบาล เป็นต้น </w:t>
            </w:r>
          </w:p>
        </w:tc>
      </w:tr>
      <w:tr w:rsidR="006B22C0" w:rsidRPr="006B22C0" w14:paraId="7E9DBEF1" w14:textId="77777777" w:rsidTr="00C315C2">
        <w:tc>
          <w:tcPr>
            <w:tcW w:w="2689" w:type="dxa"/>
          </w:tcPr>
          <w:p w14:paraId="254DC7C8" w14:textId="3126A4B3" w:rsidR="001706FF" w:rsidRPr="006B22C0" w:rsidRDefault="001706FF" w:rsidP="001706FF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สารปรับปรุงดิน</w:t>
            </w:r>
          </w:p>
        </w:tc>
        <w:tc>
          <w:tcPr>
            <w:tcW w:w="6327" w:type="dxa"/>
          </w:tcPr>
          <w:p w14:paraId="33F5FAA8" w14:textId="1E25DBDC" w:rsidR="001706FF" w:rsidRPr="006B22C0" w:rsidRDefault="003135C1" w:rsidP="001706FF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อนินทรียวัตถุ หรืออินทรียวัตถุที่ใส่ลงไปในดิน เพื่อปรับปรุงสมบัติของดินทั้งทางเคมีและกายภาพของดิน เช่น โดโลไมต์ ปูนขาว เป็นต้น</w:t>
            </w:r>
          </w:p>
        </w:tc>
      </w:tr>
      <w:tr w:rsidR="006B22C0" w:rsidRPr="006B22C0" w14:paraId="7A8D9C18" w14:textId="77777777" w:rsidTr="00C315C2">
        <w:tc>
          <w:tcPr>
            <w:tcW w:w="2689" w:type="dxa"/>
          </w:tcPr>
          <w:p w14:paraId="5DE6A79D" w14:textId="77777777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พืชเกษตรยืนต้น</w:t>
            </w:r>
          </w:p>
        </w:tc>
        <w:tc>
          <w:tcPr>
            <w:tcW w:w="6327" w:type="dxa"/>
          </w:tcPr>
          <w:p w14:paraId="74B90F51" w14:textId="77777777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เป็นพืชมีเนื้อไม้และมีอายุยืนหลายปี เช่น ไม้ผล ไม้ป่า กลุ่มปาล์ม กลุ่มไผ่ เป็นต้น</w:t>
            </w:r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</w:p>
        </w:tc>
      </w:tr>
      <w:tr w:rsidR="006B22C0" w:rsidRPr="006B22C0" w14:paraId="7C17B36A" w14:textId="77777777" w:rsidTr="00C315C2">
        <w:tc>
          <w:tcPr>
            <w:tcW w:w="2689" w:type="dxa"/>
          </w:tcPr>
          <w:p w14:paraId="25AA46B9" w14:textId="77777777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สวนเชิงเดี่ยว </w:t>
            </w:r>
          </w:p>
        </w:tc>
        <w:tc>
          <w:tcPr>
            <w:tcW w:w="6327" w:type="dxa"/>
          </w:tcPr>
          <w:p w14:paraId="1067E061" w14:textId="77777777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เป็นการปลูกพืชเกษตรยืนต้นเพียงชนิดเดียวในพื้นที่ทำการเกษตร</w:t>
            </w:r>
          </w:p>
        </w:tc>
      </w:tr>
      <w:tr w:rsidR="006B22C0" w:rsidRPr="006B22C0" w14:paraId="5B3D107B" w14:textId="77777777" w:rsidTr="00C315C2">
        <w:tc>
          <w:tcPr>
            <w:tcW w:w="2689" w:type="dxa"/>
          </w:tcPr>
          <w:p w14:paraId="344AE2F8" w14:textId="77777777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สวนผสม</w:t>
            </w:r>
          </w:p>
        </w:tc>
        <w:tc>
          <w:tcPr>
            <w:tcW w:w="6327" w:type="dxa"/>
          </w:tcPr>
          <w:p w14:paraId="37F20881" w14:textId="77777777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 xml:space="preserve">เป็นรูปแบบการปลูกพืชเกษตรยืนต้นร่วมกับ พืชเกษตรยืนต้น หรือ พืชเกษตรอายุสั้นอื่นๆ ในพื้นที่การเกษตร </w:t>
            </w:r>
          </w:p>
        </w:tc>
      </w:tr>
      <w:tr w:rsidR="006B22C0" w:rsidRPr="006B22C0" w14:paraId="6CB94C49" w14:textId="77777777" w:rsidTr="00C315C2">
        <w:tc>
          <w:tcPr>
            <w:tcW w:w="2689" w:type="dxa"/>
          </w:tcPr>
          <w:p w14:paraId="50AE33CC" w14:textId="77777777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ตัดแต่งกิ่ง</w:t>
            </w:r>
          </w:p>
        </w:tc>
        <w:tc>
          <w:tcPr>
            <w:tcW w:w="6327" w:type="dxa"/>
          </w:tcPr>
          <w:p w14:paraId="4605EF47" w14:textId="3D906965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เป็น</w:t>
            </w:r>
            <w:r w:rsidRPr="006B22C0">
              <w:rPr>
                <w:rFonts w:ascii="Browallia New" w:hAnsi="Browallia New" w:cs="Browallia New"/>
                <w:cs/>
              </w:rPr>
              <w:t>การกำจัดกิ่งบางกิ่งออกไป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 เพื่อรักษา</w:t>
            </w:r>
            <w:r w:rsidRPr="006B22C0">
              <w:rPr>
                <w:rFonts w:ascii="Browallia New" w:hAnsi="Browallia New" w:cs="Browallia New"/>
              </w:rPr>
              <w:t>/</w:t>
            </w:r>
            <w:r w:rsidRPr="006B22C0">
              <w:rPr>
                <w:rFonts w:ascii="Browallia New" w:hAnsi="Browallia New" w:cs="Browallia New" w:hint="cs"/>
                <w:cs/>
              </w:rPr>
              <w:t>เพิ่มผลผลิต เพื่อให้</w:t>
            </w:r>
            <w:r w:rsidRPr="006B22C0">
              <w:rPr>
                <w:rFonts w:ascii="Browallia New" w:hAnsi="Browallia New" w:cs="Browallia New"/>
                <w:cs/>
              </w:rPr>
              <w:t>ทำให้ได้ต้นไม้ที่มีลำต้น</w:t>
            </w:r>
            <w:r w:rsidRPr="006B22C0">
              <w:rPr>
                <w:rFonts w:ascii="Browallia New" w:hAnsi="Browallia New" w:cs="Browallia New" w:hint="cs"/>
                <w:cs/>
              </w:rPr>
              <w:t>เปลาตรง   หรือ เพื่อสะดวกต่อการเข้าป</w:t>
            </w:r>
            <w:r w:rsidR="0078628F" w:rsidRPr="006B22C0">
              <w:rPr>
                <w:rFonts w:ascii="Browallia New" w:hAnsi="Browallia New" w:cs="Browallia New" w:hint="cs"/>
                <w:cs/>
              </w:rPr>
              <w:t>ฏิ</w:t>
            </w:r>
            <w:r w:rsidRPr="006B22C0">
              <w:rPr>
                <w:rFonts w:ascii="Browallia New" w:hAnsi="Browallia New" w:cs="Browallia New" w:hint="cs"/>
                <w:cs/>
              </w:rPr>
              <w:t>บัติงานในพื้นที่</w:t>
            </w:r>
          </w:p>
        </w:tc>
      </w:tr>
      <w:tr w:rsidR="00782556" w:rsidRPr="006B22C0" w14:paraId="0B063302" w14:textId="77777777" w:rsidTr="00C315C2">
        <w:tc>
          <w:tcPr>
            <w:tcW w:w="2689" w:type="dxa"/>
          </w:tcPr>
          <w:p w14:paraId="1BB07007" w14:textId="77777777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หนังสือแสดงสิทธิการใช้ประโยชน์ที่ดินตามกฎหมาย</w:t>
            </w:r>
          </w:p>
        </w:tc>
        <w:tc>
          <w:tcPr>
            <w:tcW w:w="6327" w:type="dxa"/>
          </w:tcPr>
          <w:p w14:paraId="5AC67869" w14:textId="6320182B" w:rsidR="00782556" w:rsidRPr="006B22C0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เอกสารที่แสดงถึงสิทธิในการใช้ประโยชน์ที่ดินตามกฎหมาย เช่น  โฉนดที่ดิน (น.ส. 4) หนังสือรับรองการทำประโยชน์ (น.ส. 3) เอกสารสิทธิให้ประชาชนเข้าทำประโยชน์ในเขตปฏิรูปที่ดิน (สปก.) หนังสือขอใช้ที่สาธารณประโยชน์ หนังสืออนุญาตให้เข้าทำประโยชน์ในเขตนิคมสร้างตนเอง (น.ค.3) หรือหนังสืออนุญาตการใช้ประโยชน์ที่ดินจากหน่วยงานราชการที่เกี่ยวข้อง เป็นต้น</w:t>
            </w:r>
          </w:p>
        </w:tc>
      </w:tr>
    </w:tbl>
    <w:p w14:paraId="1D9BBB3C" w14:textId="07DF858F" w:rsidR="00782556" w:rsidRPr="006B22C0" w:rsidRDefault="00782556">
      <w:pPr>
        <w:spacing w:before="0" w:after="160" w:line="259" w:lineRule="auto"/>
        <w:ind w:left="0"/>
        <w:rPr>
          <w:rFonts w:ascii="Browallia New" w:hAnsi="Browallia New" w:cs="Browallia New"/>
        </w:rPr>
      </w:pPr>
    </w:p>
    <w:p w14:paraId="25136A69" w14:textId="74E5FF1B" w:rsidR="00782556" w:rsidRPr="006B22C0" w:rsidRDefault="00782556">
      <w:pPr>
        <w:spacing w:before="0" w:after="160" w:line="259" w:lineRule="auto"/>
        <w:ind w:left="0"/>
        <w:rPr>
          <w:rFonts w:ascii="Browallia New" w:hAnsi="Browallia New" w:cs="Browallia New"/>
          <w:cs/>
        </w:rPr>
      </w:pPr>
      <w:r w:rsidRPr="006B22C0">
        <w:rPr>
          <w:rFonts w:ascii="Browallia New" w:hAnsi="Browallia New" w:cs="Browallia New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329EB" w:rsidRPr="006B22C0" w14:paraId="31D505EE" w14:textId="77777777" w:rsidTr="00272F68">
        <w:tc>
          <w:tcPr>
            <w:tcW w:w="9016" w:type="dxa"/>
          </w:tcPr>
          <w:p w14:paraId="00831C69" w14:textId="4492BBED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b/>
                <w:bCs/>
                <w:cs/>
              </w:rPr>
              <w:lastRenderedPageBreak/>
              <w:t xml:space="preserve">รายละเอียดระเบียบวิธีลดก๊าซเรือนกระจกภาคสมัครใจ </w:t>
            </w:r>
          </w:p>
          <w:p w14:paraId="40E59F38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b/>
                <w:bCs/>
                <w:cs/>
              </w:rPr>
              <w:t>สำหรับการกักเก็บคาร์บอนและการลดการปล่อยก๊าซเรือนกระจก</w:t>
            </w:r>
          </w:p>
          <w:p w14:paraId="4419EE3A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6B22C0">
              <w:rPr>
                <w:rFonts w:ascii="Browallia New" w:hAnsi="Browallia New" w:cs="Browallia New"/>
                <w:b/>
                <w:bCs/>
                <w:cs/>
              </w:rPr>
              <w:t>สำหรับการปลูกพืชเกษตรยืนต้น</w:t>
            </w:r>
          </w:p>
        </w:tc>
      </w:tr>
    </w:tbl>
    <w:p w14:paraId="545153A7" w14:textId="77777777" w:rsidR="00F329EB" w:rsidRPr="006B22C0" w:rsidRDefault="00F329EB" w:rsidP="00F329EB">
      <w:pPr>
        <w:pStyle w:val="ListParagraph"/>
        <w:tabs>
          <w:tab w:val="left" w:pos="426"/>
        </w:tabs>
        <w:spacing w:after="0" w:line="240" w:lineRule="auto"/>
        <w:ind w:left="426"/>
        <w:rPr>
          <w:rFonts w:ascii="Browallia New" w:hAnsi="Browallia New" w:cs="Browallia New"/>
          <w:b/>
          <w:bCs/>
          <w:szCs w:val="32"/>
        </w:rPr>
      </w:pPr>
    </w:p>
    <w:p w14:paraId="4F02FF7D" w14:textId="77777777" w:rsidR="00F329EB" w:rsidRPr="006B22C0" w:rsidRDefault="00F329EB" w:rsidP="00F329E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Browallia New" w:hAnsi="Browallia New" w:cs="Browallia New"/>
          <w:b/>
          <w:bCs/>
          <w:szCs w:val="32"/>
        </w:rPr>
      </w:pPr>
      <w:r w:rsidRPr="006B22C0">
        <w:rPr>
          <w:rFonts w:ascii="Browallia New" w:hAnsi="Browallia New" w:cs="Browallia New"/>
          <w:b/>
          <w:bCs/>
          <w:szCs w:val="32"/>
          <w:cs/>
        </w:rPr>
        <w:t>ลักษณะและขอบเขตโครงการ (</w:t>
      </w:r>
      <w:r w:rsidRPr="006B22C0">
        <w:rPr>
          <w:rFonts w:ascii="Browallia New" w:hAnsi="Browallia New" w:cs="Browallia New"/>
          <w:b/>
          <w:bCs/>
          <w:szCs w:val="32"/>
        </w:rPr>
        <w:t>Scope of Project)</w:t>
      </w:r>
    </w:p>
    <w:p w14:paraId="411045BD" w14:textId="77777777" w:rsidR="00F329EB" w:rsidRPr="006B22C0" w:rsidRDefault="00F329EB" w:rsidP="00F329EB">
      <w:pPr>
        <w:pStyle w:val="ListParagraph"/>
        <w:spacing w:before="100" w:beforeAutospacing="1" w:after="0" w:line="240" w:lineRule="auto"/>
        <w:ind w:left="0" w:firstLine="425"/>
        <w:contextualSpacing w:val="0"/>
        <w:jc w:val="thaiDistribute"/>
        <w:rPr>
          <w:rFonts w:ascii="Browallia New" w:hAnsi="Browallia New" w:cs="Browallia New"/>
          <w:szCs w:val="32"/>
        </w:rPr>
      </w:pPr>
      <w:r w:rsidRPr="006B22C0">
        <w:rPr>
          <w:rFonts w:ascii="Browallia New" w:hAnsi="Browallia New" w:cs="Browallia New"/>
          <w:szCs w:val="32"/>
          <w:cs/>
        </w:rPr>
        <w:t xml:space="preserve">1.1 ลักษณะการดำเนินงาน </w:t>
      </w:r>
    </w:p>
    <w:p w14:paraId="285029A5" w14:textId="69A4FFDB" w:rsidR="00F329EB" w:rsidRPr="006B22C0" w:rsidRDefault="00F329EB" w:rsidP="00F329EB">
      <w:pPr>
        <w:pStyle w:val="Default"/>
        <w:spacing w:before="120"/>
        <w:ind w:firstLine="720"/>
        <w:jc w:val="thaiDistribute"/>
        <w:rPr>
          <w:color w:val="auto"/>
          <w:sz w:val="32"/>
          <w:szCs w:val="32"/>
        </w:rPr>
      </w:pPr>
      <w:r w:rsidRPr="006B22C0">
        <w:rPr>
          <w:color w:val="auto"/>
          <w:sz w:val="32"/>
          <w:szCs w:val="32"/>
          <w:cs/>
        </w:rPr>
        <w:t>เป็นโครงการที่กักเก็บคาร์บอนและลดการปล่อยก๊าซเรือนกระจกสำหรับการปลูกพืชเกษตรยืนต้น</w:t>
      </w:r>
      <w:r w:rsidRPr="006B22C0">
        <w:rPr>
          <w:color w:val="auto"/>
          <w:sz w:val="32"/>
          <w:szCs w:val="32"/>
        </w:rPr>
        <w:t xml:space="preserve"> </w:t>
      </w:r>
      <w:r w:rsidRPr="006B22C0">
        <w:rPr>
          <w:color w:val="auto"/>
          <w:sz w:val="32"/>
          <w:szCs w:val="32"/>
          <w:cs/>
        </w:rPr>
        <w:t>มีกิจกรรมที่เกี่ยวข้อง</w:t>
      </w:r>
      <w:r w:rsidRPr="006B22C0">
        <w:rPr>
          <w:rFonts w:hint="cs"/>
          <w:color w:val="auto"/>
          <w:sz w:val="32"/>
          <w:szCs w:val="32"/>
          <w:cs/>
        </w:rPr>
        <w:t>ที่</w:t>
      </w:r>
      <w:r w:rsidRPr="006B22C0">
        <w:rPr>
          <w:color w:val="auto"/>
          <w:sz w:val="32"/>
          <w:szCs w:val="32"/>
          <w:cs/>
        </w:rPr>
        <w:t>มีส่วนสำคัญต่อความสามารถในการกักเก็บก๊าซเรือนกระจกและลดการปล่อยก๊าซเรือนกระจกของโครงการ</w:t>
      </w:r>
      <w:r w:rsidRPr="006B22C0">
        <w:rPr>
          <w:color w:val="auto"/>
          <w:sz w:val="32"/>
          <w:szCs w:val="32"/>
        </w:rPr>
        <w:t xml:space="preserve"> </w:t>
      </w:r>
      <w:r w:rsidRPr="006B22C0">
        <w:rPr>
          <w:rFonts w:hint="cs"/>
          <w:color w:val="auto"/>
          <w:sz w:val="32"/>
          <w:szCs w:val="32"/>
          <w:cs/>
        </w:rPr>
        <w:t>ซึ่ง</w:t>
      </w:r>
      <w:r w:rsidRPr="006B22C0">
        <w:rPr>
          <w:color w:val="auto"/>
          <w:sz w:val="32"/>
          <w:szCs w:val="32"/>
          <w:cs/>
        </w:rPr>
        <w:t>ประกอบด้วย</w:t>
      </w:r>
      <w:r w:rsidRPr="006B22C0">
        <w:rPr>
          <w:color w:val="auto"/>
          <w:sz w:val="32"/>
          <w:szCs w:val="32"/>
        </w:rPr>
        <w:t xml:space="preserve"> </w:t>
      </w:r>
      <w:r w:rsidRPr="006B22C0">
        <w:rPr>
          <w:color w:val="auto"/>
          <w:sz w:val="32"/>
          <w:szCs w:val="32"/>
          <w:cs/>
        </w:rPr>
        <w:t>การปลูก</w:t>
      </w:r>
      <w:r w:rsidRPr="006B22C0">
        <w:rPr>
          <w:color w:val="auto"/>
          <w:sz w:val="32"/>
          <w:szCs w:val="32"/>
        </w:rPr>
        <w:t xml:space="preserve"> </w:t>
      </w:r>
      <w:r w:rsidRPr="006B22C0">
        <w:rPr>
          <w:color w:val="auto"/>
          <w:sz w:val="32"/>
          <w:szCs w:val="32"/>
          <w:cs/>
        </w:rPr>
        <w:t>การดูแล และการเก็บเกี่ยวอย่างถูกวิธี ซึ่งการพัฒนา</w:t>
      </w:r>
      <w:r w:rsidR="00CA153B" w:rsidRPr="006B22C0">
        <w:rPr>
          <w:rFonts w:hint="cs"/>
          <w:color w:val="auto"/>
          <w:sz w:val="32"/>
          <w:szCs w:val="32"/>
          <w:cs/>
        </w:rPr>
        <w:t xml:space="preserve">โครงการจะต้องดำเนินการกิจกรรม </w:t>
      </w:r>
      <w:r w:rsidRPr="006B22C0">
        <w:rPr>
          <w:color w:val="auto"/>
          <w:sz w:val="32"/>
          <w:szCs w:val="32"/>
          <w:cs/>
        </w:rPr>
        <w:t>ดังนี้</w:t>
      </w:r>
      <w:r w:rsidRPr="006B22C0">
        <w:rPr>
          <w:color w:val="auto"/>
          <w:sz w:val="32"/>
          <w:szCs w:val="32"/>
        </w:rPr>
        <w:t xml:space="preserve"> </w:t>
      </w:r>
    </w:p>
    <w:p w14:paraId="5E9EDC44" w14:textId="563AB55D" w:rsidR="003135C1" w:rsidRPr="006B22C0" w:rsidRDefault="003135C1" w:rsidP="003135C1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6B22C0">
        <w:rPr>
          <w:color w:val="auto"/>
          <w:sz w:val="32"/>
          <w:szCs w:val="32"/>
        </w:rPr>
        <w:t xml:space="preserve"> (1) </w:t>
      </w:r>
      <w:r w:rsidRPr="006B22C0">
        <w:rPr>
          <w:color w:val="auto"/>
          <w:sz w:val="32"/>
          <w:szCs w:val="32"/>
          <w:cs/>
        </w:rPr>
        <w:t>การเพิ่มศักยภาพในการกักเก็บคาร์บอน จากการปลูก การดูแล และการบำรุงรักษาพืชเกษตรยืนต้นที่ได้มีการปลูก หรือพืชเกษตรยืนต้นที่มีอยู่เดิมในพื้นที่ และ</w:t>
      </w:r>
    </w:p>
    <w:p w14:paraId="265A6B72" w14:textId="65186AF6" w:rsidR="00F329EB" w:rsidRPr="006B22C0" w:rsidRDefault="003135C1" w:rsidP="003135C1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6B22C0">
        <w:rPr>
          <w:color w:val="auto"/>
          <w:sz w:val="32"/>
          <w:szCs w:val="32"/>
        </w:rPr>
        <w:t xml:space="preserve">(2) </w:t>
      </w:r>
      <w:r w:rsidRPr="006B22C0">
        <w:rPr>
          <w:color w:val="auto"/>
          <w:sz w:val="32"/>
          <w:szCs w:val="32"/>
          <w:cs/>
        </w:rPr>
        <w:t xml:space="preserve">การลดการปล่อยก๊าซเรือนกระจกจากการปรับลดปริมาณการใช้ปุ๋ยเคมีที่มีไนโตรเจนเป็นองค์ประกอบลง โดยต้องมีปริมาณการใช้ปุ๋ยเคมีลดลงไม่น้อยกว่าร้อยละ </w:t>
      </w:r>
      <w:r w:rsidRPr="006B22C0">
        <w:rPr>
          <w:color w:val="auto"/>
          <w:sz w:val="32"/>
          <w:szCs w:val="32"/>
        </w:rPr>
        <w:t xml:space="preserve">5 </w:t>
      </w:r>
      <w:r w:rsidRPr="006B22C0">
        <w:rPr>
          <w:color w:val="auto"/>
          <w:sz w:val="32"/>
          <w:szCs w:val="32"/>
          <w:cs/>
        </w:rPr>
        <w:t xml:space="preserve">เมื่อเทียบกับกรณีฐาน </w:t>
      </w:r>
    </w:p>
    <w:p w14:paraId="2CDDA3D1" w14:textId="0A186647" w:rsidR="00C315C2" w:rsidRPr="006B22C0" w:rsidRDefault="00F329EB" w:rsidP="003135C1">
      <w:pPr>
        <w:pStyle w:val="Default"/>
        <w:spacing w:before="120"/>
        <w:ind w:firstLine="720"/>
        <w:jc w:val="thaiDistribute"/>
        <w:rPr>
          <w:color w:val="auto"/>
          <w:szCs w:val="32"/>
        </w:rPr>
      </w:pPr>
      <w:r w:rsidRPr="006B22C0">
        <w:rPr>
          <w:color w:val="auto"/>
          <w:sz w:val="32"/>
          <w:szCs w:val="32"/>
          <w:cs/>
        </w:rPr>
        <w:tab/>
      </w:r>
    </w:p>
    <w:p w14:paraId="164B695F" w14:textId="0807C357" w:rsidR="00F329EB" w:rsidRPr="006B22C0" w:rsidRDefault="00F329EB" w:rsidP="00F329EB">
      <w:pPr>
        <w:pStyle w:val="ListParagraph"/>
        <w:spacing w:after="0" w:line="240" w:lineRule="auto"/>
        <w:ind w:left="0" w:firstLine="425"/>
        <w:contextualSpacing w:val="0"/>
        <w:jc w:val="thaiDistribute"/>
        <w:rPr>
          <w:rFonts w:ascii="Browallia New" w:hAnsi="Browallia New" w:cs="Browallia New"/>
          <w:szCs w:val="32"/>
        </w:rPr>
      </w:pPr>
      <w:r w:rsidRPr="006B22C0">
        <w:rPr>
          <w:rFonts w:ascii="Browallia New" w:hAnsi="Browallia New" w:cs="Browallia New"/>
          <w:szCs w:val="32"/>
          <w:cs/>
        </w:rPr>
        <w:t>1.2 ขอบเขตของโครงการ</w:t>
      </w:r>
    </w:p>
    <w:p w14:paraId="6616137D" w14:textId="77777777" w:rsidR="00F329EB" w:rsidRPr="006B22C0" w:rsidRDefault="00F329EB" w:rsidP="00F329EB">
      <w:pPr>
        <w:spacing w:after="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6B22C0">
        <w:rPr>
          <w:rFonts w:ascii="Browallia New" w:hAnsi="Browallia New" w:cs="Browallia New"/>
          <w:cs/>
        </w:rPr>
        <w:t>ผู้พัฒนาโครงการต้องระบุที่ตั้งโครงการ โดยต้องระบุพิกัด ตำแหน่ง และรายละเอียดของพื้นที่ที่จะดำเนินโครงการอย่างละเอียด พร้อมทั้งแสดงหนังสือแสดงสิทธิในการใช้ประโยชน์ที่ดินตามกฎหมาย</w:t>
      </w:r>
      <w:r w:rsidRPr="006B22C0">
        <w:rPr>
          <w:rFonts w:ascii="Browallia New" w:hAnsi="Browallia New" w:cs="Browallia New" w:hint="cs"/>
          <w:cs/>
        </w:rPr>
        <w:t>หรือหนังสือที่ได้รับอนุญาตให้ใช้ประโยชน์พื้นที่อย่างถูกต้องตามกฎหมาย</w:t>
      </w:r>
    </w:p>
    <w:p w14:paraId="77F6822A" w14:textId="77777777" w:rsidR="00F329EB" w:rsidRPr="006B22C0" w:rsidRDefault="00F329EB" w:rsidP="00F329EB">
      <w:pPr>
        <w:spacing w:before="0" w:after="0" w:line="240" w:lineRule="auto"/>
        <w:ind w:left="0" w:firstLine="720"/>
        <w:jc w:val="thaiDistribute"/>
        <w:rPr>
          <w:rFonts w:ascii="Browallia New" w:hAnsi="Browallia New" w:cs="Browallia New"/>
          <w:cs/>
        </w:rPr>
      </w:pPr>
    </w:p>
    <w:p w14:paraId="46EC8AB4" w14:textId="77777777" w:rsidR="00F329EB" w:rsidRPr="006B22C0" w:rsidRDefault="00F329EB" w:rsidP="00F329E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Browallia New" w:hAnsi="Browallia New" w:cs="Browallia New"/>
          <w:b/>
          <w:bCs/>
          <w:szCs w:val="32"/>
        </w:rPr>
      </w:pPr>
      <w:r w:rsidRPr="006B22C0">
        <w:rPr>
          <w:rFonts w:ascii="Browallia New" w:hAnsi="Browallia New" w:cs="Browallia New"/>
          <w:b/>
          <w:bCs/>
          <w:szCs w:val="32"/>
          <w:cs/>
        </w:rPr>
        <w:t xml:space="preserve">ข้อมูลกรณีฐาน </w:t>
      </w:r>
      <w:r w:rsidRPr="006B22C0">
        <w:rPr>
          <w:rFonts w:ascii="Browallia New" w:hAnsi="Browallia New" w:cs="Browallia New"/>
          <w:b/>
          <w:bCs/>
          <w:szCs w:val="32"/>
        </w:rPr>
        <w:t>(Baseline Scenario)</w:t>
      </w:r>
    </w:p>
    <w:p w14:paraId="7B92088F" w14:textId="76C66436" w:rsidR="00F329EB" w:rsidRPr="006B22C0" w:rsidRDefault="00F329EB" w:rsidP="00F329EB">
      <w:pPr>
        <w:spacing w:after="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6B22C0">
        <w:rPr>
          <w:rFonts w:ascii="Browallia New" w:hAnsi="Browallia New" w:cs="Browallia New"/>
          <w:cs/>
        </w:rPr>
        <w:t>การคำนวณปริมาณการกักเก็บก๊าซเรือนกระจกในกรณีฐาน สามารถคำนวณจากการกักเก็บก๊าซเรือนกระจกสุทธิก่อนเริ่มโครงการ</w:t>
      </w:r>
      <w:r w:rsidRPr="006B22C0">
        <w:rPr>
          <w:rFonts w:ascii="Browallia New" w:hAnsi="Browallia New" w:cs="Browallia New"/>
        </w:rPr>
        <w:t xml:space="preserve"> </w:t>
      </w:r>
      <w:r w:rsidRPr="006B22C0">
        <w:rPr>
          <w:rFonts w:ascii="Browallia New" w:hAnsi="Browallia New" w:cs="Browallia New"/>
          <w:cs/>
        </w:rPr>
        <w:t>โดยประเมินได้จากรูปแบบหรือลักษณะการใช้ประโยชน์ที่ดินของโครงการก่อนเริ่มดำเนินโครงการ</w:t>
      </w:r>
      <w:r w:rsidRPr="006B22C0">
        <w:rPr>
          <w:rFonts w:ascii="Browallia New" w:hAnsi="Browallia New" w:cs="Browallia New"/>
        </w:rPr>
        <w:t xml:space="preserve"> </w:t>
      </w:r>
      <w:r w:rsidRPr="006B22C0">
        <w:rPr>
          <w:rFonts w:ascii="Browallia New" w:hAnsi="Browallia New" w:cs="Browallia New"/>
          <w:cs/>
        </w:rPr>
        <w:t>เช่น</w:t>
      </w:r>
      <w:r w:rsidRPr="006B22C0">
        <w:rPr>
          <w:rFonts w:ascii="Browallia New" w:hAnsi="Browallia New" w:cs="Browallia New"/>
        </w:rPr>
        <w:t xml:space="preserve"> </w:t>
      </w:r>
      <w:r w:rsidRPr="006B22C0">
        <w:rPr>
          <w:rFonts w:ascii="Browallia New" w:hAnsi="Browallia New" w:cs="Browallia New"/>
          <w:cs/>
        </w:rPr>
        <w:t>โครงการที่ปลูก</w:t>
      </w:r>
      <w:r w:rsidR="00A07CF6" w:rsidRPr="006B22C0">
        <w:rPr>
          <w:rFonts w:ascii="Browallia New" w:hAnsi="Browallia New" w:cs="Browallia New"/>
          <w:cs/>
        </w:rPr>
        <w:t>พืชเกษตรยืนต</w:t>
      </w:r>
      <w:r w:rsidR="00A07CF6" w:rsidRPr="006B22C0">
        <w:rPr>
          <w:rFonts w:ascii="Browallia New" w:hAnsi="Browallia New" w:cs="Browallia New" w:hint="cs"/>
          <w:cs/>
        </w:rPr>
        <w:t>้</w:t>
      </w:r>
      <w:r w:rsidRPr="006B22C0">
        <w:rPr>
          <w:rFonts w:ascii="Browallia New" w:hAnsi="Browallia New" w:cs="Browallia New"/>
          <w:cs/>
        </w:rPr>
        <w:t xml:space="preserve">นบนพื้นที่ใหม่ หรือโครงการที่มีการปลูกพืชเกษตรยืนต้นอยู่แล้ว เป็นต้น </w:t>
      </w:r>
    </w:p>
    <w:p w14:paraId="2C5F48BE" w14:textId="47C19301" w:rsidR="00F329EB" w:rsidRPr="006B22C0" w:rsidRDefault="00F329EB" w:rsidP="00F329EB">
      <w:pPr>
        <w:spacing w:after="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6B22C0">
        <w:rPr>
          <w:rFonts w:ascii="Browallia New" w:hAnsi="Browallia New" w:cs="Browallia New" w:hint="cs"/>
          <w:cs/>
        </w:rPr>
        <w:t>สำหรับ</w:t>
      </w:r>
      <w:r w:rsidRPr="006B22C0">
        <w:rPr>
          <w:rFonts w:ascii="Browallia New" w:hAnsi="Browallia New" w:cs="Browallia New"/>
          <w:cs/>
        </w:rPr>
        <w:t>การคำนวณปริมาณการปล่อยก๊าซเรือนกระจกในกรณีฐาน สามารถคำนวณจากการปล่อยก๊าซเรือนกระจกก่อนเริ่มโครงการ โดยประเมินได้จากข้อมูลประวัติการเพาะปลูก เช่น การใช้ปุ๋ย และ/หรือ สารปรับปรุงดิน</w:t>
      </w:r>
      <w:r w:rsidR="003135C1" w:rsidRPr="006B22C0">
        <w:rPr>
          <w:rFonts w:ascii="Browallia New" w:hAnsi="Browallia New" w:cs="Browallia New"/>
        </w:rPr>
        <w:t xml:space="preserve"> </w:t>
      </w:r>
      <w:r w:rsidR="00CA153B" w:rsidRPr="006B22C0">
        <w:rPr>
          <w:rFonts w:ascii="Browallia New" w:hAnsi="Browallia New" w:cs="Browallia New"/>
          <w:cs/>
        </w:rPr>
        <w:t>ย้อนหลังตลอดอายุการให้ผลผลิตของพืชเกษตรยืนต้น โดยพิจารณาการใช้ปุ๋ยตามช่วงอายุของพืช ณ เวลานั้นๆ ในกรณีที่ไม่มีข้อมูลการใช้ปุ๋ยย้อนหลัง สามารถใช้ข้อมูลอ้างอิงจากหน่วยงานราชการ ค่าจากงานวิจัยที่ได้รับการตีพิมพ์ในวารสารทางวิชาการที่อยู่ในฐานข้อมูล</w:t>
      </w:r>
      <w:r w:rsidR="00CA153B" w:rsidRPr="006B22C0">
        <w:rPr>
          <w:rFonts w:ascii="Browallia New" w:hAnsi="Browallia New" w:cs="Browallia New"/>
          <w:cs/>
        </w:rPr>
        <w:lastRenderedPageBreak/>
        <w:t xml:space="preserve">งานวิจัยของ </w:t>
      </w:r>
      <w:r w:rsidR="00CA153B" w:rsidRPr="006B22C0">
        <w:rPr>
          <w:rFonts w:ascii="Browallia New" w:hAnsi="Browallia New" w:cs="Browallia New"/>
        </w:rPr>
        <w:t xml:space="preserve">TCI ISI Scopus </w:t>
      </w:r>
      <w:r w:rsidR="00CA153B" w:rsidRPr="006B22C0">
        <w:rPr>
          <w:rFonts w:ascii="Browallia New" w:hAnsi="Browallia New" w:cs="Browallia New"/>
          <w:cs/>
        </w:rPr>
        <w:t>หรือวารสารทางวิชาการที่ อบก. ยอมรับ และเป็นค่าที่เหมาะสมกับพื้นที่โครงการ</w:t>
      </w:r>
    </w:p>
    <w:p w14:paraId="37214E11" w14:textId="77777777" w:rsidR="00F329EB" w:rsidRPr="006B22C0" w:rsidRDefault="00F329EB" w:rsidP="00CA153B">
      <w:pPr>
        <w:spacing w:after="0" w:line="240" w:lineRule="auto"/>
        <w:jc w:val="thaiDistribute"/>
        <w:rPr>
          <w:rFonts w:ascii="Browallia New" w:hAnsi="Browallia New" w:cs="Browallia New"/>
        </w:rPr>
      </w:pPr>
    </w:p>
    <w:p w14:paraId="13BCBE91" w14:textId="77777777" w:rsidR="00F329EB" w:rsidRPr="006B22C0" w:rsidRDefault="00F329EB" w:rsidP="00F329E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Browallia New" w:hAnsi="Browallia New" w:cs="Browallia New"/>
          <w:b/>
          <w:bCs/>
          <w:szCs w:val="32"/>
        </w:rPr>
      </w:pPr>
      <w:r w:rsidRPr="006B22C0">
        <w:rPr>
          <w:rFonts w:ascii="Browallia New" w:hAnsi="Browallia New" w:cs="Browallia New"/>
          <w:b/>
          <w:bCs/>
          <w:szCs w:val="32"/>
          <w:cs/>
        </w:rPr>
        <w:t>กิจกรรมการปล่อย</w:t>
      </w:r>
      <w:r w:rsidRPr="006B22C0">
        <w:rPr>
          <w:rFonts w:ascii="Browallia New" w:hAnsi="Browallia New" w:cs="Browallia New"/>
          <w:b/>
          <w:bCs/>
          <w:szCs w:val="32"/>
        </w:rPr>
        <w:t>/</w:t>
      </w:r>
      <w:r w:rsidRPr="006B22C0">
        <w:rPr>
          <w:rFonts w:ascii="Browallia New" w:hAnsi="Browallia New" w:cs="Browallia New"/>
          <w:b/>
          <w:bCs/>
          <w:szCs w:val="32"/>
          <w:cs/>
        </w:rPr>
        <w:t>กักก็บก๊าซเรือนกระจกที่นำมาใช้ในการคำนวณ</w:t>
      </w:r>
    </w:p>
    <w:p w14:paraId="4AE772BA" w14:textId="77777777" w:rsidR="00F329EB" w:rsidRPr="006B22C0" w:rsidRDefault="00F329EB" w:rsidP="00F329EB">
      <w:pPr>
        <w:pStyle w:val="ListParagraph"/>
        <w:spacing w:before="0" w:after="0" w:line="240" w:lineRule="auto"/>
        <w:ind w:left="360"/>
        <w:rPr>
          <w:rFonts w:ascii="Browallia New" w:hAnsi="Browallia New" w:cs="Browallia New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070"/>
        <w:gridCol w:w="1693"/>
        <w:gridCol w:w="3368"/>
      </w:tblGrid>
      <w:tr w:rsidR="006B22C0" w:rsidRPr="006B22C0" w14:paraId="5485CD1E" w14:textId="77777777" w:rsidTr="00893006">
        <w:trPr>
          <w:tblHeader/>
        </w:trPr>
        <w:tc>
          <w:tcPr>
            <w:tcW w:w="1885" w:type="dxa"/>
            <w:tcBorders>
              <w:bottom w:val="single" w:sz="4" w:space="0" w:color="auto"/>
            </w:tcBorders>
          </w:tcPr>
          <w:p w14:paraId="2C29304C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</w:p>
        </w:tc>
        <w:tc>
          <w:tcPr>
            <w:tcW w:w="2070" w:type="dxa"/>
          </w:tcPr>
          <w:p w14:paraId="432EAE93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แหล่งปล่อย</w:t>
            </w: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กักเก็บก๊าซเรือนกระจก</w:t>
            </w:r>
          </w:p>
        </w:tc>
        <w:tc>
          <w:tcPr>
            <w:tcW w:w="1693" w:type="dxa"/>
          </w:tcPr>
          <w:p w14:paraId="70EC0482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ชนิดของ</w:t>
            </w: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br/>
              <w:t>ก๊าซเรือนกระจก</w:t>
            </w:r>
          </w:p>
        </w:tc>
        <w:tc>
          <w:tcPr>
            <w:tcW w:w="3368" w:type="dxa"/>
          </w:tcPr>
          <w:p w14:paraId="2975D787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รายละเอียดของกิจกรรมที่มี</w:t>
            </w:r>
          </w:p>
          <w:p w14:paraId="28DA29E4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การกักเก็บ/ปล่อยก๊าซเรือนกระจก</w:t>
            </w:r>
          </w:p>
        </w:tc>
      </w:tr>
      <w:tr w:rsidR="006B22C0" w:rsidRPr="006B22C0" w14:paraId="71F748F5" w14:textId="77777777" w:rsidTr="00893006">
        <w:tc>
          <w:tcPr>
            <w:tcW w:w="1885" w:type="dxa"/>
            <w:vMerge w:val="restart"/>
            <w:tcBorders>
              <w:bottom w:val="nil"/>
            </w:tcBorders>
          </w:tcPr>
          <w:p w14:paraId="2C1AE811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การกักเก็บก๊าซเรือนกระจกภายใต้กรณีฐาน</w:t>
            </w:r>
          </w:p>
        </w:tc>
        <w:tc>
          <w:tcPr>
            <w:tcW w:w="2070" w:type="dxa"/>
          </w:tcPr>
          <w:p w14:paraId="1F45AACC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เหนือพื้นดิน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br/>
              <w:t>(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Above Ground Biomass: ABG)</w:t>
            </w:r>
          </w:p>
        </w:tc>
        <w:tc>
          <w:tcPr>
            <w:tcW w:w="1693" w:type="dxa"/>
          </w:tcPr>
          <w:p w14:paraId="4EB606AF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382B58B7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คำนวณจากปริมาณมวลชีวภาพของพืชเกษตรยืนต้นที่กักเก็บอยู่เหนือพื้นดิน ได้แก่ ลำต้น กิ่ง และใบ</w:t>
            </w:r>
          </w:p>
        </w:tc>
      </w:tr>
      <w:tr w:rsidR="006B22C0" w:rsidRPr="006B22C0" w14:paraId="4779FBA2" w14:textId="77777777" w:rsidTr="00893006">
        <w:tc>
          <w:tcPr>
            <w:tcW w:w="1885" w:type="dxa"/>
            <w:vMerge/>
            <w:tcBorders>
              <w:top w:val="nil"/>
              <w:bottom w:val="nil"/>
            </w:tcBorders>
          </w:tcPr>
          <w:p w14:paraId="36B6CF19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1E33C1BC" w14:textId="2D482DC4" w:rsidR="00F329EB" w:rsidRPr="006B22C0" w:rsidRDefault="00F329EB" w:rsidP="006F2F45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ใต้ดิน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br/>
              <w:t>(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Below Ground Biomass: BLG)</w:t>
            </w:r>
          </w:p>
        </w:tc>
        <w:tc>
          <w:tcPr>
            <w:tcW w:w="1693" w:type="dxa"/>
          </w:tcPr>
          <w:p w14:paraId="429BFFFF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75B8A40A" w14:textId="4609A646" w:rsidR="00F329EB" w:rsidRPr="006B22C0" w:rsidRDefault="00F329EB" w:rsidP="00CF0496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คำนวณจากปริมาณมวลชีวภาพของพืชเกษตรยืนต้นที่กักเก็บอยู่ใต้ดิน </w:t>
            </w:r>
          </w:p>
        </w:tc>
      </w:tr>
      <w:tr w:rsidR="006B22C0" w:rsidRPr="006B22C0" w14:paraId="4352A3A6" w14:textId="77777777" w:rsidTr="00893006">
        <w:tc>
          <w:tcPr>
            <w:tcW w:w="1885" w:type="dxa"/>
            <w:tcBorders>
              <w:top w:val="nil"/>
            </w:tcBorders>
          </w:tcPr>
          <w:p w14:paraId="1484A604" w14:textId="77777777" w:rsidR="00893006" w:rsidRPr="006B22C0" w:rsidRDefault="00893006" w:rsidP="00893006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3FE19589" w14:textId="552DBF22" w:rsidR="00893006" w:rsidRPr="006B22C0" w:rsidRDefault="00893006" w:rsidP="00893006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การสะสมคาร์บอนในดิน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 (ทางเลือก)</w:t>
            </w:r>
          </w:p>
        </w:tc>
        <w:tc>
          <w:tcPr>
            <w:tcW w:w="1693" w:type="dxa"/>
          </w:tcPr>
          <w:p w14:paraId="4C327772" w14:textId="68ACB04D" w:rsidR="00893006" w:rsidRPr="006B22C0" w:rsidRDefault="00893006" w:rsidP="00893006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471D1F9D" w14:textId="12C6BBA1" w:rsidR="00893006" w:rsidRPr="006B22C0" w:rsidRDefault="00893006" w:rsidP="00893006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คำนวณจากกิจกรรมการจัดการดินและการใส่อินทรีย์วัตถุ</w:t>
            </w:r>
          </w:p>
        </w:tc>
      </w:tr>
      <w:tr w:rsidR="006B22C0" w:rsidRPr="006B22C0" w14:paraId="2861EF37" w14:textId="77777777" w:rsidTr="00BA2BED">
        <w:tc>
          <w:tcPr>
            <w:tcW w:w="1885" w:type="dxa"/>
            <w:vMerge w:val="restart"/>
          </w:tcPr>
          <w:p w14:paraId="2DB75430" w14:textId="77777777" w:rsidR="00F329EB" w:rsidRPr="006B22C0" w:rsidRDefault="00F329EB" w:rsidP="00080650">
            <w:pPr>
              <w:spacing w:before="60" w:after="60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การปล่อยก๊าซเรือนกระจกภายใต้กรณีฐาน</w:t>
            </w:r>
          </w:p>
        </w:tc>
        <w:tc>
          <w:tcPr>
            <w:tcW w:w="2070" w:type="dxa"/>
          </w:tcPr>
          <w:p w14:paraId="6D258336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การปล่อยก๊าซ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N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O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โดยตรงจากการใส่ปุ๋ย</w:t>
            </w:r>
          </w:p>
        </w:tc>
        <w:tc>
          <w:tcPr>
            <w:tcW w:w="1693" w:type="dxa"/>
          </w:tcPr>
          <w:p w14:paraId="53279D49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N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O</w:t>
            </w:r>
          </w:p>
        </w:tc>
        <w:tc>
          <w:tcPr>
            <w:tcW w:w="3368" w:type="dxa"/>
          </w:tcPr>
          <w:p w14:paraId="31C9DE4D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คำนวณจากปริมาณการใช้ปุ๋ยเคมีและปุ๋ยอินทรีย์ในการเพาะปลูกพืช</w:t>
            </w:r>
          </w:p>
        </w:tc>
      </w:tr>
      <w:tr w:rsidR="006B22C0" w:rsidRPr="006B22C0" w14:paraId="54E502C8" w14:textId="77777777" w:rsidTr="00BA2BED">
        <w:tc>
          <w:tcPr>
            <w:tcW w:w="1885" w:type="dxa"/>
            <w:vMerge/>
          </w:tcPr>
          <w:p w14:paraId="5022D025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6297FA00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การปล่อยก๊าซ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N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O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จากการระเหยในรูปของ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NH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3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และ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NO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x</w:t>
            </w:r>
          </w:p>
        </w:tc>
        <w:tc>
          <w:tcPr>
            <w:tcW w:w="1693" w:type="dxa"/>
          </w:tcPr>
          <w:p w14:paraId="7B5EB4AD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N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O</w:t>
            </w:r>
          </w:p>
        </w:tc>
        <w:tc>
          <w:tcPr>
            <w:tcW w:w="3368" w:type="dxa"/>
          </w:tcPr>
          <w:p w14:paraId="7B465983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คำนวณจากปริมาณการใช้ปุ๋ยเคมีและปุ๋ยอินทรีย์ในการเพาะปลูกพืช</w:t>
            </w:r>
          </w:p>
        </w:tc>
      </w:tr>
      <w:tr w:rsidR="006B22C0" w:rsidRPr="006B22C0" w14:paraId="06A2FF1F" w14:textId="77777777" w:rsidTr="00BA2BED">
        <w:tc>
          <w:tcPr>
            <w:tcW w:w="1885" w:type="dxa"/>
            <w:vMerge/>
          </w:tcPr>
          <w:p w14:paraId="70A886CC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0C483FA4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การปล่อยก๊าซ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N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O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จากการชะล้างซึมผ่านผิวดิน</w:t>
            </w:r>
          </w:p>
        </w:tc>
        <w:tc>
          <w:tcPr>
            <w:tcW w:w="1693" w:type="dxa"/>
          </w:tcPr>
          <w:p w14:paraId="4ABE300C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N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O</w:t>
            </w:r>
          </w:p>
        </w:tc>
        <w:tc>
          <w:tcPr>
            <w:tcW w:w="3368" w:type="dxa"/>
          </w:tcPr>
          <w:p w14:paraId="7D462269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คำนวณจากปริมาณการใช้ปุ๋ยเคมีและปุ๋ยอินทรีย์ในการเพาะปลูกพืช</w:t>
            </w:r>
          </w:p>
        </w:tc>
      </w:tr>
      <w:tr w:rsidR="006B22C0" w:rsidRPr="006B22C0" w14:paraId="6B0AD3C5" w14:textId="77777777" w:rsidTr="00BA2BED">
        <w:tc>
          <w:tcPr>
            <w:tcW w:w="1885" w:type="dxa"/>
            <w:vMerge/>
          </w:tcPr>
          <w:p w14:paraId="36220E2C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53867384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การปล่อยก๊าซ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จากการใช้ปุ๋ยยูเรีย</w:t>
            </w:r>
          </w:p>
        </w:tc>
        <w:tc>
          <w:tcPr>
            <w:tcW w:w="1693" w:type="dxa"/>
          </w:tcPr>
          <w:p w14:paraId="680A7E5F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759EE02B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คำนวณจากปริมาณการใช้ปุ๋ยยูเรียในการเพาะปลูกพืช</w:t>
            </w:r>
          </w:p>
        </w:tc>
      </w:tr>
      <w:tr w:rsidR="006B22C0" w:rsidRPr="006B22C0" w14:paraId="7D311C8E" w14:textId="77777777" w:rsidTr="00BA2BED">
        <w:tc>
          <w:tcPr>
            <w:tcW w:w="1885" w:type="dxa"/>
            <w:vMerge/>
          </w:tcPr>
          <w:p w14:paraId="196B1A0A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3CD2B3A5" w14:textId="5CE44F56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การปล่อยก๊าซ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="00A90EAB"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จากการใช้ปูน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ขาวและโดโลไมต์</w:t>
            </w:r>
          </w:p>
        </w:tc>
        <w:tc>
          <w:tcPr>
            <w:tcW w:w="1693" w:type="dxa"/>
          </w:tcPr>
          <w:p w14:paraId="7A429BC0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685E1AA5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คำนวณจากปริมาณการใช้ปูนขาวและโดโลไมต์</w:t>
            </w:r>
          </w:p>
        </w:tc>
      </w:tr>
      <w:tr w:rsidR="006B22C0" w:rsidRPr="006B22C0" w14:paraId="79FB02DD" w14:textId="77777777" w:rsidTr="00893006">
        <w:tc>
          <w:tcPr>
            <w:tcW w:w="1885" w:type="dxa"/>
            <w:vMerge/>
            <w:tcBorders>
              <w:bottom w:val="single" w:sz="4" w:space="0" w:color="auto"/>
            </w:tcBorders>
          </w:tcPr>
          <w:p w14:paraId="60217403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7E6C7DD0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การปล่อยก๊าซ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จากการเผาไหม้เชื้อเพลิงฟอสซิล</w:t>
            </w:r>
          </w:p>
        </w:tc>
        <w:tc>
          <w:tcPr>
            <w:tcW w:w="1693" w:type="dxa"/>
          </w:tcPr>
          <w:p w14:paraId="232395E4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273A1316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คำนวณจากปริมาณการใช้เชื้อเพลิงฟอสซิล</w:t>
            </w:r>
          </w:p>
        </w:tc>
      </w:tr>
      <w:tr w:rsidR="006B22C0" w:rsidRPr="006B22C0" w14:paraId="5C24CFD7" w14:textId="77777777" w:rsidTr="00893006">
        <w:tc>
          <w:tcPr>
            <w:tcW w:w="1885" w:type="dxa"/>
            <w:vMerge w:val="restart"/>
            <w:tcBorders>
              <w:bottom w:val="nil"/>
            </w:tcBorders>
          </w:tcPr>
          <w:p w14:paraId="2DA9CA41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lastRenderedPageBreak/>
              <w:t>การกักเก็บก๊าซเรือนกระจกจากการดำเนินโครงการ</w:t>
            </w:r>
          </w:p>
        </w:tc>
        <w:tc>
          <w:tcPr>
            <w:tcW w:w="2070" w:type="dxa"/>
          </w:tcPr>
          <w:p w14:paraId="65C0DDBA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เหนือพื้นดิน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br/>
              <w:t>(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Above Ground Biomass: ABG)</w:t>
            </w:r>
          </w:p>
        </w:tc>
        <w:tc>
          <w:tcPr>
            <w:tcW w:w="1693" w:type="dxa"/>
          </w:tcPr>
          <w:p w14:paraId="330718AA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324A0168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คำนวณจากปริมาณมวลชีวภาพของพืชเกษตรยืนต้นที่กักเก็บอยู่เหนือพื้นดิน ได้แก่ ลำต้น กิ่ง และใบ</w:t>
            </w:r>
          </w:p>
        </w:tc>
      </w:tr>
      <w:tr w:rsidR="006B22C0" w:rsidRPr="006B22C0" w14:paraId="4DF1652E" w14:textId="77777777" w:rsidTr="00893006">
        <w:tc>
          <w:tcPr>
            <w:tcW w:w="1885" w:type="dxa"/>
            <w:vMerge/>
            <w:tcBorders>
              <w:top w:val="nil"/>
              <w:bottom w:val="nil"/>
            </w:tcBorders>
          </w:tcPr>
          <w:p w14:paraId="0B465BE0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253F6204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ใต้ดิน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br/>
              <w:t>(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Below Ground Biomass: BLG)</w:t>
            </w:r>
          </w:p>
        </w:tc>
        <w:tc>
          <w:tcPr>
            <w:tcW w:w="1693" w:type="dxa"/>
          </w:tcPr>
          <w:p w14:paraId="0B9FEB6E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11178260" w14:textId="11DA8626" w:rsidR="00F329EB" w:rsidRPr="006B22C0" w:rsidRDefault="00F329EB" w:rsidP="00CF0496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คำนวณจากปริมาณมวลชีวภาพของพืชเกษตรยืนต้นที่กักเก็บอยู่ใต้ดิน </w:t>
            </w:r>
          </w:p>
        </w:tc>
      </w:tr>
      <w:tr w:rsidR="006B22C0" w:rsidRPr="006B22C0" w14:paraId="32494F95" w14:textId="77777777" w:rsidTr="00BA2BED">
        <w:tc>
          <w:tcPr>
            <w:tcW w:w="1885" w:type="dxa"/>
            <w:tcBorders>
              <w:top w:val="nil"/>
              <w:bottom w:val="single" w:sz="4" w:space="0" w:color="auto"/>
            </w:tcBorders>
          </w:tcPr>
          <w:p w14:paraId="4E9C1DC0" w14:textId="77777777" w:rsidR="00893006" w:rsidRPr="006B22C0" w:rsidRDefault="00893006" w:rsidP="00893006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562E2EE2" w14:textId="04585F88" w:rsidR="00893006" w:rsidRPr="006B22C0" w:rsidRDefault="00893006" w:rsidP="00893006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การสะสมคาร์บอนในดิน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 (ทางเลือก)</w:t>
            </w:r>
          </w:p>
        </w:tc>
        <w:tc>
          <w:tcPr>
            <w:tcW w:w="1693" w:type="dxa"/>
          </w:tcPr>
          <w:p w14:paraId="44C96FAA" w14:textId="4D558A52" w:rsidR="00893006" w:rsidRPr="006B22C0" w:rsidRDefault="00893006" w:rsidP="00893006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7ECDA53F" w14:textId="65A8422E" w:rsidR="00893006" w:rsidRPr="006B22C0" w:rsidRDefault="00893006" w:rsidP="00893006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คำนวณจากกิจกรรมการจัดการดินและการใส่อินทรีย์วัตถุ</w:t>
            </w:r>
          </w:p>
        </w:tc>
      </w:tr>
      <w:tr w:rsidR="006B22C0" w:rsidRPr="006B22C0" w14:paraId="52FE1851" w14:textId="77777777" w:rsidTr="00BA2BED">
        <w:tc>
          <w:tcPr>
            <w:tcW w:w="1885" w:type="dxa"/>
            <w:vMerge w:val="restart"/>
            <w:tcBorders>
              <w:top w:val="single" w:sz="4" w:space="0" w:color="auto"/>
              <w:bottom w:val="nil"/>
            </w:tcBorders>
          </w:tcPr>
          <w:p w14:paraId="40C37A6A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การปล่อยก๊าซเรือนกระจกจากการดำเนินโครงการ</w:t>
            </w:r>
          </w:p>
        </w:tc>
        <w:tc>
          <w:tcPr>
            <w:tcW w:w="2070" w:type="dxa"/>
          </w:tcPr>
          <w:p w14:paraId="263C1325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การปล่อยก๊าซ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N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O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โดยตรงจากการใส่ปุ๋ย</w:t>
            </w:r>
          </w:p>
        </w:tc>
        <w:tc>
          <w:tcPr>
            <w:tcW w:w="1693" w:type="dxa"/>
          </w:tcPr>
          <w:p w14:paraId="69B735BA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N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O</w:t>
            </w:r>
          </w:p>
        </w:tc>
        <w:tc>
          <w:tcPr>
            <w:tcW w:w="3368" w:type="dxa"/>
          </w:tcPr>
          <w:p w14:paraId="3494FEC2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คำนวณจากปริมาณการใช้ปุ๋ยเคมีและปุ๋ยอินทรีย์ในการเพาะปลูกพืช</w:t>
            </w:r>
          </w:p>
        </w:tc>
      </w:tr>
      <w:tr w:rsidR="006B22C0" w:rsidRPr="006B22C0" w14:paraId="5DA2293D" w14:textId="77777777" w:rsidTr="00BA2BED">
        <w:tc>
          <w:tcPr>
            <w:tcW w:w="1885" w:type="dxa"/>
            <w:vMerge/>
            <w:tcBorders>
              <w:top w:val="nil"/>
              <w:bottom w:val="nil"/>
            </w:tcBorders>
          </w:tcPr>
          <w:p w14:paraId="78F7ABF8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508D5369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การปล่อยก๊าซ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N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O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จากการระเหยในรูปของ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NH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3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และ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NO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x</w:t>
            </w:r>
          </w:p>
        </w:tc>
        <w:tc>
          <w:tcPr>
            <w:tcW w:w="1693" w:type="dxa"/>
          </w:tcPr>
          <w:p w14:paraId="58C5C8F9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N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O</w:t>
            </w:r>
          </w:p>
        </w:tc>
        <w:tc>
          <w:tcPr>
            <w:tcW w:w="3368" w:type="dxa"/>
          </w:tcPr>
          <w:p w14:paraId="36BBCC87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คำนวณจากปริมาณการใช้ปุ๋ยเคมีและปุ๋ยอินทรีย์ในการเพาะปลูกพืช</w:t>
            </w:r>
          </w:p>
        </w:tc>
      </w:tr>
      <w:tr w:rsidR="006B22C0" w:rsidRPr="006B22C0" w14:paraId="6B4685D9" w14:textId="77777777" w:rsidTr="00BA2BED">
        <w:tc>
          <w:tcPr>
            <w:tcW w:w="1885" w:type="dxa"/>
            <w:vMerge/>
            <w:tcBorders>
              <w:top w:val="nil"/>
              <w:bottom w:val="nil"/>
            </w:tcBorders>
          </w:tcPr>
          <w:p w14:paraId="3114ECF7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0AD3977A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การปล่อยก๊าซ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N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O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จากการชะล้างซึมผ่านผิวดิน</w:t>
            </w:r>
          </w:p>
        </w:tc>
        <w:tc>
          <w:tcPr>
            <w:tcW w:w="1693" w:type="dxa"/>
          </w:tcPr>
          <w:p w14:paraId="7266CB54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N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O</w:t>
            </w:r>
          </w:p>
        </w:tc>
        <w:tc>
          <w:tcPr>
            <w:tcW w:w="3368" w:type="dxa"/>
          </w:tcPr>
          <w:p w14:paraId="6C935591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คำนวณจากปริมาณการใช้ปุ๋ยเคมีและปุ๋ยอินทรีย์ในการเพาะปลูกพืช</w:t>
            </w:r>
          </w:p>
        </w:tc>
      </w:tr>
      <w:tr w:rsidR="006B22C0" w:rsidRPr="006B22C0" w14:paraId="009DD163" w14:textId="77777777" w:rsidTr="00BA2BED">
        <w:tc>
          <w:tcPr>
            <w:tcW w:w="1885" w:type="dxa"/>
            <w:vMerge/>
            <w:tcBorders>
              <w:top w:val="nil"/>
              <w:bottom w:val="nil"/>
            </w:tcBorders>
          </w:tcPr>
          <w:p w14:paraId="0B89BE83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3E5E51A0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การปล่อยก๊าซ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จากการใช้ปุ๋ยยูเรีย</w:t>
            </w:r>
          </w:p>
        </w:tc>
        <w:tc>
          <w:tcPr>
            <w:tcW w:w="1693" w:type="dxa"/>
          </w:tcPr>
          <w:p w14:paraId="436E3D25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772C7BFF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คำนวณจากปริมาณการใช้ปุ๋ยยูเรียในการเพาะปลูกพืช</w:t>
            </w:r>
          </w:p>
        </w:tc>
      </w:tr>
      <w:tr w:rsidR="006B22C0" w:rsidRPr="006B22C0" w14:paraId="73C4FF56" w14:textId="77777777" w:rsidTr="00BA2BED">
        <w:tc>
          <w:tcPr>
            <w:tcW w:w="1885" w:type="dxa"/>
            <w:vMerge/>
            <w:tcBorders>
              <w:top w:val="nil"/>
              <w:bottom w:val="nil"/>
            </w:tcBorders>
          </w:tcPr>
          <w:p w14:paraId="41767E3C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79D59145" w14:textId="1E85421E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การปล่อยก๊าซ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="00A90EAB"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จากการใช้ปูน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ขาวและโดโลไมต์</w:t>
            </w:r>
          </w:p>
        </w:tc>
        <w:tc>
          <w:tcPr>
            <w:tcW w:w="1693" w:type="dxa"/>
          </w:tcPr>
          <w:p w14:paraId="113308B1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6DE13541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คำนวณจากปริมาณการใช้ปูนขาวและโดโลไมต์</w:t>
            </w:r>
          </w:p>
        </w:tc>
      </w:tr>
      <w:tr w:rsidR="006B22C0" w:rsidRPr="006B22C0" w14:paraId="04452BC8" w14:textId="77777777" w:rsidTr="00BA2BED">
        <w:tc>
          <w:tcPr>
            <w:tcW w:w="1885" w:type="dxa"/>
            <w:vMerge/>
            <w:tcBorders>
              <w:top w:val="nil"/>
              <w:bottom w:val="nil"/>
            </w:tcBorders>
          </w:tcPr>
          <w:p w14:paraId="678488D7" w14:textId="77777777" w:rsidR="00F329EB" w:rsidRPr="006B22C0" w:rsidRDefault="00F329EB" w:rsidP="0008065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829105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การปล่อยก๊าซ </w:t>
            </w: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จากการเผาไหม้เชื้อเพลิงฟอสซิล</w:t>
            </w:r>
          </w:p>
        </w:tc>
        <w:tc>
          <w:tcPr>
            <w:tcW w:w="1693" w:type="dxa"/>
          </w:tcPr>
          <w:p w14:paraId="460262C1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</w:rPr>
              <w:t>CO</w:t>
            </w:r>
            <w:r w:rsidRPr="006B22C0">
              <w:rPr>
                <w:rFonts w:ascii="Browallia New" w:hAnsi="Browallia New" w:cs="Browallia New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64935C34" w14:textId="77777777" w:rsidR="00F329EB" w:rsidRPr="006B22C0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คำนวณจากปริมาณการใช้เชื้อเพลิงฟอสซิล</w:t>
            </w:r>
          </w:p>
        </w:tc>
      </w:tr>
      <w:tr w:rsidR="006B22C0" w:rsidRPr="006B22C0" w14:paraId="76783AF4" w14:textId="77777777" w:rsidTr="00BA2BED">
        <w:tc>
          <w:tcPr>
            <w:tcW w:w="1885" w:type="dxa"/>
            <w:tcBorders>
              <w:top w:val="nil"/>
              <w:bottom w:val="nil"/>
            </w:tcBorders>
          </w:tcPr>
          <w:p w14:paraId="0C8A8EBC" w14:textId="77777777" w:rsidR="00BA2BED" w:rsidRPr="006B22C0" w:rsidRDefault="00BA2BED" w:rsidP="00BA2BED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A92886E" w14:textId="339044D7" w:rsidR="00BA2BED" w:rsidRPr="006B22C0" w:rsidRDefault="00BA2BED" w:rsidP="00BA2BED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มวลชีวภาพที่ถูกเผา (</w:t>
            </w:r>
            <w:r w:rsidRPr="006B22C0">
              <w:rPr>
                <w:rFonts w:ascii="Browallia New" w:hAnsi="Browallia New" w:cs="Browallia New"/>
              </w:rPr>
              <w:t>Burning of woody biomass</w:t>
            </w:r>
            <w:r w:rsidRPr="006B22C0">
              <w:rPr>
                <w:rFonts w:ascii="Browallia New" w:hAnsi="Browallia New" w:cs="Browallia New"/>
                <w:cs/>
              </w:rPr>
              <w:t>)</w:t>
            </w:r>
          </w:p>
        </w:tc>
        <w:tc>
          <w:tcPr>
            <w:tcW w:w="1693" w:type="dxa"/>
          </w:tcPr>
          <w:p w14:paraId="2288BE67" w14:textId="6BD1E9CD" w:rsidR="00BA2BED" w:rsidRPr="006B22C0" w:rsidRDefault="00BA2BED" w:rsidP="00BA2BED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</w:rPr>
              <w:t>CH</w:t>
            </w:r>
            <w:r w:rsidRPr="006B22C0">
              <w:rPr>
                <w:rFonts w:ascii="Browallia New" w:hAnsi="Browallia New" w:cs="Browallia New"/>
                <w:vertAlign w:val="subscript"/>
              </w:rPr>
              <w:t>4</w:t>
            </w:r>
          </w:p>
        </w:tc>
        <w:tc>
          <w:tcPr>
            <w:tcW w:w="3368" w:type="dxa"/>
          </w:tcPr>
          <w:p w14:paraId="72FD321B" w14:textId="49DFE45B" w:rsidR="00BA2BED" w:rsidRPr="006B22C0" w:rsidRDefault="00BA2BED" w:rsidP="00BA2BED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</w:t>
            </w:r>
            <w:r w:rsidRPr="006B22C0">
              <w:rPr>
                <w:rFonts w:ascii="Browallia New" w:hAnsi="Browallia New" w:cs="Browallia New"/>
                <w:cs/>
              </w:rPr>
              <w:t>การเผา</w:t>
            </w:r>
            <w:r w:rsidRPr="006B22C0">
              <w:rPr>
                <w:rFonts w:ascii="Browallia New" w:hAnsi="Browallia New" w:cs="Browallia New" w:hint="cs"/>
                <w:cs/>
              </w:rPr>
              <w:t>ในกิจกรรมการตัดแต่งกิ่ง</w:t>
            </w:r>
          </w:p>
        </w:tc>
      </w:tr>
      <w:tr w:rsidR="006B22C0" w:rsidRPr="006B22C0" w14:paraId="12ECC5F3" w14:textId="77777777" w:rsidTr="00BA2BED">
        <w:tc>
          <w:tcPr>
            <w:tcW w:w="1885" w:type="dxa"/>
            <w:tcBorders>
              <w:top w:val="nil"/>
            </w:tcBorders>
          </w:tcPr>
          <w:p w14:paraId="31A0F565" w14:textId="77777777" w:rsidR="00BA2BED" w:rsidRPr="006B22C0" w:rsidRDefault="00BA2BED" w:rsidP="00BA2BED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06F30002" w14:textId="77777777" w:rsidR="00BA2BED" w:rsidRPr="006B22C0" w:rsidRDefault="00BA2BED" w:rsidP="00BA2BED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1693" w:type="dxa"/>
          </w:tcPr>
          <w:p w14:paraId="3353F7D0" w14:textId="6CFD00BC" w:rsidR="00BA2BED" w:rsidRPr="006B22C0" w:rsidRDefault="00BA2BED" w:rsidP="00BA2BED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>O</w:t>
            </w:r>
          </w:p>
        </w:tc>
        <w:tc>
          <w:tcPr>
            <w:tcW w:w="3368" w:type="dxa"/>
          </w:tcPr>
          <w:p w14:paraId="3756AB0C" w14:textId="00AF1E9E" w:rsidR="00BA2BED" w:rsidRPr="006B22C0" w:rsidRDefault="00BA2BED" w:rsidP="00BA2BED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B22C0">
              <w:rPr>
                <w:rFonts w:ascii="Browallia New" w:hAnsi="Browallia New" w:cs="Browallia New"/>
                <w:sz w:val="30"/>
                <w:szCs w:val="30"/>
                <w:cs/>
              </w:rPr>
              <w:t>คำนวณ</w:t>
            </w:r>
            <w:r w:rsidRPr="006B22C0">
              <w:rPr>
                <w:rFonts w:ascii="Browallia New" w:hAnsi="Browallia New" w:cs="Browallia New"/>
                <w:cs/>
              </w:rPr>
              <w:t>การเผา</w:t>
            </w:r>
            <w:r w:rsidRPr="006B22C0">
              <w:rPr>
                <w:rFonts w:ascii="Browallia New" w:hAnsi="Browallia New" w:cs="Browallia New" w:hint="cs"/>
                <w:cs/>
              </w:rPr>
              <w:t>ในกิจกรรมการการตัดแต่งกิ่ง</w:t>
            </w:r>
          </w:p>
        </w:tc>
      </w:tr>
    </w:tbl>
    <w:p w14:paraId="6CAD58EB" w14:textId="77777777" w:rsidR="00F329EB" w:rsidRPr="006B22C0" w:rsidRDefault="00F329EB" w:rsidP="00F329EB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6B22C0">
        <w:rPr>
          <w:rFonts w:ascii="Browallia New" w:hAnsi="Browallia New" w:cs="Browallia New"/>
          <w:b/>
          <w:bCs/>
          <w:cs/>
        </w:rPr>
        <w:br w:type="page"/>
      </w:r>
    </w:p>
    <w:p w14:paraId="5139113A" w14:textId="77777777" w:rsidR="00F329EB" w:rsidRPr="006B22C0" w:rsidRDefault="00F329EB" w:rsidP="00F329E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Browallia New" w:hAnsi="Browallia New" w:cs="Browallia New"/>
          <w:b/>
          <w:bCs/>
          <w:szCs w:val="32"/>
        </w:rPr>
      </w:pPr>
      <w:r w:rsidRPr="006B22C0">
        <w:rPr>
          <w:rFonts w:ascii="Browallia New" w:hAnsi="Browallia New" w:cs="Browallia New"/>
          <w:b/>
          <w:bCs/>
          <w:szCs w:val="32"/>
          <w:cs/>
        </w:rPr>
        <w:lastRenderedPageBreak/>
        <w:t>การคำนวณปริมาณก๊าซเรือนกระจกที่กักเก็บ/ลดได้จากกรณีฐาน</w:t>
      </w:r>
      <w:r w:rsidRPr="006B22C0">
        <w:rPr>
          <w:rFonts w:ascii="Browallia New" w:hAnsi="Browallia New" w:cs="Browallia New"/>
          <w:b/>
          <w:bCs/>
          <w:szCs w:val="32"/>
        </w:rPr>
        <w:t xml:space="preserve"> </w:t>
      </w:r>
    </w:p>
    <w:p w14:paraId="1556C09B" w14:textId="77777777" w:rsidR="00F329EB" w:rsidRPr="006B22C0" w:rsidRDefault="00F329EB" w:rsidP="00F329EB">
      <w:pPr>
        <w:pStyle w:val="ListParagraph"/>
        <w:tabs>
          <w:tab w:val="left" w:pos="426"/>
        </w:tabs>
        <w:spacing w:after="0" w:line="240" w:lineRule="auto"/>
        <w:ind w:left="426"/>
        <w:rPr>
          <w:rFonts w:ascii="Browallia New" w:hAnsi="Browallia New" w:cs="Browallia New"/>
          <w:b/>
          <w:bCs/>
          <w:szCs w:val="32"/>
        </w:rPr>
      </w:pPr>
    </w:p>
    <w:tbl>
      <w:tblPr>
        <w:tblW w:w="9104" w:type="dxa"/>
        <w:tblInd w:w="360" w:type="dxa"/>
        <w:tblLook w:val="04A0" w:firstRow="1" w:lastRow="0" w:firstColumn="1" w:lastColumn="0" w:noHBand="0" w:noVBand="1"/>
      </w:tblPr>
      <w:tblGrid>
        <w:gridCol w:w="9104"/>
      </w:tblGrid>
      <w:tr w:rsidR="006B22C0" w:rsidRPr="006B22C0" w14:paraId="6AA99183" w14:textId="77777777" w:rsidTr="00272F68">
        <w:tc>
          <w:tcPr>
            <w:tcW w:w="9104" w:type="dxa"/>
          </w:tcPr>
          <w:p w14:paraId="3C27A851" w14:textId="77777777" w:rsidR="00F329EB" w:rsidRPr="006B22C0" w:rsidRDefault="00F329EB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cs/>
              </w:rPr>
            </w:pPr>
            <w:r w:rsidRPr="006B22C0">
              <w:rPr>
                <w:rFonts w:ascii="Browallia New" w:hAnsi="Browallia New" w:cs="Browallia New"/>
                <w:b/>
                <w:bCs/>
              </w:rPr>
              <w:t>4.1</w:t>
            </w:r>
            <w:r w:rsidRPr="006B22C0">
              <w:rPr>
                <w:rFonts w:ascii="Browallia New" w:hAnsi="Browallia New" w:cs="Browallia New"/>
                <w:b/>
                <w:bCs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t>การคำนวณการกักเก็บคาร์บอนจากกรณีฐาน</w:t>
            </w:r>
          </w:p>
          <w:p w14:paraId="7FB6E337" w14:textId="63E009F3" w:rsidR="00475DF1" w:rsidRPr="006B22C0" w:rsidRDefault="00F329EB" w:rsidP="000342CA">
            <w:pPr>
              <w:spacing w:before="0" w:after="24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  <w:t>การคำนวณปริมาณการกักเก็บคาร์บอนจากกรณีฐาน ดำเนินการตามเครื่องมือการคำนวณ</w:t>
            </w:r>
            <w:r w:rsidR="00F33D10" w:rsidRPr="006B22C0">
              <w:rPr>
                <w:rFonts w:ascii="Browallia New" w:hAnsi="Browallia New" w:cs="Browallia New"/>
              </w:rPr>
              <w:t xml:space="preserve"> </w:t>
            </w:r>
            <w:r w:rsidR="00F33D10" w:rsidRPr="006B22C0">
              <w:rPr>
                <w:rFonts w:ascii="Browallia New" w:hAnsi="Browallia New" w:cs="Browallia New"/>
              </w:rPr>
              <w:br/>
            </w:r>
            <w:r w:rsidR="005A607C" w:rsidRPr="006B22C0">
              <w:rPr>
                <w:rFonts w:ascii="Browallia New" w:hAnsi="Browallia New" w:cs="Browallia New"/>
                <w:i/>
                <w:iCs/>
              </w:rPr>
              <w:t>T-VER-S-TOOL-01</w:t>
            </w:r>
            <w:r w:rsidR="00F33D10" w:rsidRPr="006B22C0">
              <w:rPr>
                <w:rFonts w:ascii="Browallia New" w:hAnsi="Browallia New" w:cs="Browallia New"/>
                <w:i/>
                <w:iCs/>
              </w:rPr>
              <w:t xml:space="preserve">-01 </w:t>
            </w:r>
            <w:r w:rsidR="00F33D10" w:rsidRPr="006B22C0">
              <w:rPr>
                <w:rFonts w:ascii="Browallia New" w:hAnsi="Browallia New" w:cs="Browallia New"/>
                <w:i/>
                <w:iCs/>
                <w:cs/>
              </w:rPr>
              <w:t>การคำนวณการกักเก็บคาร์บอนของต้นไม้</w:t>
            </w:r>
            <w:r w:rsidR="00F33D10" w:rsidRPr="006B22C0">
              <w:rPr>
                <w:rFonts w:ascii="Browallia New" w:hAnsi="Browallia New" w:cs="Browallia New"/>
                <w:i/>
                <w:iCs/>
              </w:rPr>
              <w:t xml:space="preserve"> </w:t>
            </w:r>
            <w:r w:rsidR="00F33D10" w:rsidRPr="006B22C0">
              <w:rPr>
                <w:rFonts w:ascii="Browallia New" w:hAnsi="Browallia New" w:cs="Browallia New"/>
                <w:i/>
                <w:iCs/>
                <w:cs/>
              </w:rPr>
              <w:t xml:space="preserve"> </w:t>
            </w:r>
            <w:r w:rsidR="00F33D10" w:rsidRPr="006B22C0">
              <w:rPr>
                <w:rFonts w:ascii="Browallia New" w:hAnsi="Browallia New" w:cs="Browallia New" w:hint="cs"/>
                <w:cs/>
              </w:rPr>
              <w:t xml:space="preserve">และ </w:t>
            </w:r>
            <w:r w:rsidR="005A607C" w:rsidRPr="006B22C0">
              <w:rPr>
                <w:rFonts w:ascii="Browallia New" w:hAnsi="Browallia New" w:cs="Browallia New"/>
                <w:i/>
                <w:iCs/>
              </w:rPr>
              <w:t>T-VER-S-TOOL-01</w:t>
            </w:r>
            <w:r w:rsidR="00F33D10" w:rsidRPr="006B22C0">
              <w:rPr>
                <w:rFonts w:ascii="Browallia New" w:hAnsi="Browallia New" w:cs="Browallia New"/>
                <w:i/>
                <w:iCs/>
              </w:rPr>
              <w:t xml:space="preserve">-02 </w:t>
            </w:r>
            <w:r w:rsidR="00F33D10" w:rsidRPr="006B22C0">
              <w:rPr>
                <w:rFonts w:ascii="Browallia New" w:hAnsi="Browallia New" w:cs="Browallia New"/>
                <w:i/>
                <w:iCs/>
                <w:cs/>
              </w:rPr>
              <w:t xml:space="preserve">การคำนวณการสะสมคาร์บอนในดิน </w:t>
            </w:r>
            <w:r w:rsidRPr="006B22C0">
              <w:rPr>
                <w:rFonts w:ascii="Browallia New" w:hAnsi="Browallia New" w:cs="Browallia New"/>
                <w:cs/>
              </w:rPr>
              <w:t xml:space="preserve"> ดังนี้</w:t>
            </w:r>
          </w:p>
          <w:p w14:paraId="25E8E2B9" w14:textId="72E5CA2B" w:rsidR="000342CA" w:rsidRPr="006B22C0" w:rsidRDefault="001941B6" w:rsidP="000342CA">
            <w:pPr>
              <w:spacing w:before="240" w:after="240" w:line="240" w:lineRule="auto"/>
              <w:ind w:left="0"/>
              <w:rPr>
                <w:rFonts w:ascii="Browallia New" w:hAnsi="Browallia New" w:cs="Browallia New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BS</m:t>
                    </m:r>
                  </m:sub>
                </m:sSub>
                <m:r>
                  <w:rPr>
                    <w:rFonts w:ascii="Cambria Math" w:hAnsi="Cambria Math" w:cs="Browallia New"/>
                    <w:sz w:val="22"/>
                    <w:szCs w:val="22"/>
                    <w:cs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 w:val="22"/>
                        <w:szCs w:val="22"/>
                        <w:cs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 w:hint="cs"/>
                            <w:sz w:val="22"/>
                            <w:szCs w:val="22"/>
                            <w:cs/>
                          </w:rPr>
                          <m:t>TT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Browallia New"/>
                    <w:sz w:val="22"/>
                    <w:szCs w:val="22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SOC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  <w:p w14:paraId="002C32AD" w14:textId="20F303E3" w:rsidR="00F329EB" w:rsidRPr="006B22C0" w:rsidRDefault="001941B6" w:rsidP="000342CA">
            <w:pPr>
              <w:spacing w:before="240" w:after="240" w:line="240" w:lineRule="auto"/>
              <w:ind w:left="0"/>
              <w:rPr>
                <w:rFonts w:ascii="Browallia New" w:hAnsi="Browallia New" w:cs="Browallia New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Browallia New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Browallia New" w:cs="Browallia New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TT</m:t>
                        </m:r>
                      </m:e>
                      <m:sub>
                        <m:r>
                          <w:rPr>
                            <w:rFonts w:ascii="Cambria Math" w:hAnsi="Browallia New" w:cs="Browallia New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Browallia New" w:cs="Browallia New"/>
                    <w:sz w:val="24"/>
                    <w:szCs w:val="24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Browallia New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Browallia New" w:cs="Browallia New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A</m:t>
                        </m:r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  <w:lang w:val="en-GB"/>
                          </w:rPr>
                          <m:t>BG</m:t>
                        </m:r>
                      </m:e>
                      <m:sub>
                        <m:r>
                          <w:rPr>
                            <w:rFonts w:ascii="Cambria Math" w:hAnsi="Browallia New" w:cs="Browallia New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Browallia New" w:cs="Browallia New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Browallia New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Browallia New" w:cs="Browallia New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BLG</m:t>
                        </m:r>
                      </m:e>
                      <m:sub>
                        <m:r>
                          <w:rPr>
                            <w:rFonts w:ascii="Cambria Math" w:hAnsi="Browallia New" w:cs="Browallia New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</m:sSub>
              </m:oMath>
            </m:oMathPara>
          </w:p>
          <w:p w14:paraId="27EEA025" w14:textId="47B59474" w:rsidR="000342CA" w:rsidRPr="006B22C0" w:rsidRDefault="000342CA" w:rsidP="00080650">
            <w:pPr>
              <w:spacing w:after="0" w:line="240" w:lineRule="auto"/>
              <w:ind w:left="1440" w:hanging="72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เมื่อ</w:t>
            </w:r>
            <w:r w:rsidRPr="006B22C0">
              <w:rPr>
                <w:rFonts w:ascii="Browallia New" w:hAnsi="Browallia New" w:cs="Browallia New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BS</m:t>
                  </m:r>
                </m:sub>
              </m:sSub>
            </m:oMath>
            <w:r w:rsidRPr="006B22C0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>ปริมาณการกักเก็บคาร</w:t>
            </w:r>
            <w:r w:rsidR="00CB3D98" w:rsidRPr="006B22C0">
              <w:rPr>
                <w:rFonts w:ascii="Browallia New" w:hAnsi="Browallia New" w:cs="Browallia New"/>
                <w:cs/>
              </w:rPr>
              <w:t>์บอนทั้งหมดของพื้นที่โครงการในกรณี</w:t>
            </w:r>
            <w:r w:rsidRPr="006B22C0">
              <w:rPr>
                <w:rFonts w:ascii="Browallia New" w:hAnsi="Browallia New" w:cs="Browallia New"/>
                <w:cs/>
              </w:rPr>
              <w:t>ฐาน</w:t>
            </w:r>
          </w:p>
          <w:p w14:paraId="1C229B31" w14:textId="69E9A242" w:rsidR="000342CA" w:rsidRPr="006B22C0" w:rsidRDefault="000342CA" w:rsidP="00080650">
            <w:pPr>
              <w:spacing w:after="0" w:line="240" w:lineRule="auto"/>
              <w:ind w:left="1440" w:hanging="72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  <w:t xml:space="preserve">   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ตันคาร์บอนไดออกไซด์เทียบเท่า)</w:t>
            </w:r>
          </w:p>
          <w:p w14:paraId="3AA0C9BA" w14:textId="2DF275F9" w:rsidR="00F329EB" w:rsidRPr="006B22C0" w:rsidRDefault="00F329EB" w:rsidP="00080650">
            <w:pPr>
              <w:spacing w:after="0" w:line="240" w:lineRule="auto"/>
              <w:ind w:left="1440" w:hanging="72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Browallia New" w:cs="Browallia New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Browallia New" w:cs="Browallia New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Browallia New" w:cs="Browallia New"/>
                          <w:sz w:val="24"/>
                          <w:szCs w:val="24"/>
                        </w:rPr>
                        <m:t>TT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Browallia New" w:cs="Browallia New"/>
                          <w:sz w:val="24"/>
                          <w:szCs w:val="24"/>
                        </w:rPr>
                        <m:t>0</m:t>
                      </m:r>
                    </m:sub>
                  </m:sSub>
                </m:sub>
              </m:sSub>
            </m:oMath>
            <w:r w:rsidRPr="006B22C0">
              <w:rPr>
                <w:rFonts w:ascii="Browallia New" w:hAnsi="Browallia New" w:cs="Browallia New"/>
                <w:vertAlign w:val="subscript"/>
              </w:rPr>
              <w:tab/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>ปริมาณการกักเก็บคาร์บอนทั้งหมดของ</w:t>
            </w:r>
            <w:r w:rsidR="00CB3D98" w:rsidRPr="006B22C0">
              <w:rPr>
                <w:rFonts w:ascii="Browallia New" w:hAnsi="Browallia New" w:cs="Browallia New" w:hint="cs"/>
                <w:cs/>
              </w:rPr>
              <w:t>ต้นไม้</w:t>
            </w:r>
            <w:r w:rsidRPr="006B22C0">
              <w:rPr>
                <w:rFonts w:ascii="Browallia New" w:hAnsi="Browallia New" w:cs="Browallia New"/>
                <w:cs/>
              </w:rPr>
              <w:t xml:space="preserve">ในกรณีฐาน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(ตันคาร์บอนไดออกไซด์</w:t>
            </w:r>
            <w:r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Pr="006B22C0">
              <w:rPr>
                <w:rFonts w:ascii="Browallia New" w:hAnsi="Browallia New" w:cs="Browallia New"/>
                <w:cs/>
              </w:rPr>
              <w:t>)</w:t>
            </w:r>
          </w:p>
          <w:p w14:paraId="4567A4DC" w14:textId="1021AF31" w:rsidR="00F329EB" w:rsidRPr="006B22C0" w:rsidRDefault="001941B6" w:rsidP="00080650">
            <w:pPr>
              <w:spacing w:after="0" w:line="240" w:lineRule="auto"/>
              <w:ind w:left="720" w:firstLine="720"/>
              <w:rPr>
                <w:rFonts w:ascii="Browallia New" w:hAnsi="Browallia New" w:cs="Browallia New"/>
              </w:rPr>
            </w:pPr>
            <m:oMath>
              <m:sSub>
                <m:sSubPr>
                  <m:ctrlPr>
                    <w:rPr>
                      <w:rFonts w:ascii="Cambria Math" w:hAnsi="Browallia New" w:cs="Browallia New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Browallia New" w:cs="Browallia New"/>
                      <w:sz w:val="24"/>
                      <w:szCs w:val="24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Browallia New" w:cs="Browallia New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Browallia New" w:cs="Browallia New"/>
                          <w:sz w:val="24"/>
                          <w:szCs w:val="24"/>
                        </w:rPr>
                        <m:t>ABG</m:t>
                      </m:r>
                    </m:e>
                    <m:sub>
                      <m:r>
                        <w:rPr>
                          <w:rFonts w:ascii="Cambria Math" w:hAnsi="Browallia New" w:cs="Browallia New"/>
                          <w:sz w:val="24"/>
                          <w:szCs w:val="24"/>
                        </w:rPr>
                        <m:t>0</m:t>
                      </m:r>
                    </m:sub>
                  </m:sSub>
                </m:sub>
              </m:sSub>
            </m:oMath>
            <w:r w:rsidR="00F329EB" w:rsidRPr="006B22C0">
              <w:rPr>
                <w:rFonts w:ascii="Browallia New" w:hAnsi="Browallia New" w:cs="Browallia New"/>
                <w:vertAlign w:val="subscript"/>
              </w:rPr>
              <w:tab/>
            </w:r>
            <w:r w:rsidR="00F329EB" w:rsidRPr="006B22C0">
              <w:rPr>
                <w:rFonts w:ascii="Browallia New" w:hAnsi="Browallia New" w:cs="Browallia New"/>
              </w:rPr>
              <w:t xml:space="preserve">= </w:t>
            </w:r>
            <w:r w:rsidR="00F329EB" w:rsidRPr="006B22C0">
              <w:rPr>
                <w:rFonts w:ascii="Browallia New" w:hAnsi="Browallia New" w:cs="Browallia New"/>
                <w:cs/>
              </w:rPr>
              <w:t>ปริมาณการกักเก็บคาร์บอนเหนือพื้นดินในกรณีฐาน</w:t>
            </w:r>
            <w:r w:rsidR="00F329EB" w:rsidRPr="006B22C0">
              <w:rPr>
                <w:rFonts w:ascii="Browallia New" w:hAnsi="Browallia New" w:cs="Browallia New"/>
                <w:cs/>
              </w:rPr>
              <w:br/>
              <w:t xml:space="preserve">                       (ตันคาร์บอนไดออกไซด์</w:t>
            </w:r>
            <w:r w:rsidR="00F329EB"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="00F329EB" w:rsidRPr="006B22C0">
              <w:rPr>
                <w:rFonts w:ascii="Browallia New" w:hAnsi="Browallia New" w:cs="Browallia New"/>
                <w:cs/>
              </w:rPr>
              <w:t>)</w:t>
            </w:r>
          </w:p>
          <w:p w14:paraId="342C6E4E" w14:textId="5E8967CE" w:rsidR="00F329EB" w:rsidRPr="006B22C0" w:rsidRDefault="00F329EB" w:rsidP="00080650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6B22C0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Pr="006B22C0">
              <w:rPr>
                <w:rFonts w:ascii="Browallia New" w:hAnsi="Browallia New" w:cs="Browallia New"/>
                <w:sz w:val="24"/>
                <w:szCs w:val="24"/>
              </w:rPr>
              <w:tab/>
            </w:r>
            <m:oMath>
              <m:sSub>
                <m:sSubPr>
                  <m:ctrlPr>
                    <w:rPr>
                      <w:rFonts w:ascii="Cambria Math" w:hAnsi="Browallia New" w:cs="Browallia New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Browallia New" w:cs="Browallia New"/>
                      <w:sz w:val="24"/>
                      <w:szCs w:val="24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Browallia New" w:cs="Browallia New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Browallia New" w:cs="Browallia New"/>
                          <w:sz w:val="24"/>
                          <w:szCs w:val="24"/>
                        </w:rPr>
                        <m:t>BLG</m:t>
                      </m:r>
                    </m:e>
                    <m:sub>
                      <m:r>
                        <w:rPr>
                          <w:rFonts w:ascii="Cambria Math" w:hAnsi="Browallia New" w:cs="Browallia New"/>
                          <w:sz w:val="24"/>
                          <w:szCs w:val="24"/>
                        </w:rPr>
                        <m:t>0</m:t>
                      </m:r>
                    </m:sub>
                  </m:sSub>
                </m:sub>
              </m:sSub>
            </m:oMath>
            <w:r w:rsidRPr="006B22C0">
              <w:rPr>
                <w:rFonts w:ascii="Browallia New" w:hAnsi="Browallia New" w:cs="Browallia New"/>
                <w:szCs w:val="32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szCs w:val="32"/>
                <w:cs/>
              </w:rPr>
              <w:t xml:space="preserve">ปริมาณการกักเก็บคาร์บอนใต้ดินในกรณีฐาน </w:t>
            </w:r>
            <w:r w:rsidRPr="006B22C0">
              <w:rPr>
                <w:rFonts w:ascii="Browallia New" w:hAnsi="Browallia New" w:cs="Browallia New"/>
                <w:szCs w:val="32"/>
                <w:cs/>
              </w:rPr>
              <w:br/>
            </w:r>
            <w:r w:rsidRPr="006B22C0">
              <w:rPr>
                <w:rFonts w:ascii="Browallia New" w:hAnsi="Browallia New" w:cs="Browallia New"/>
                <w:szCs w:val="32"/>
                <w:cs/>
              </w:rPr>
              <w:tab/>
            </w:r>
            <w:r w:rsidRPr="006B22C0">
              <w:rPr>
                <w:rFonts w:ascii="Browallia New" w:hAnsi="Browallia New" w:cs="Browallia New"/>
                <w:szCs w:val="32"/>
                <w:cs/>
              </w:rPr>
              <w:tab/>
            </w:r>
            <w:r w:rsidRPr="006B22C0">
              <w:rPr>
                <w:rFonts w:ascii="Browallia New" w:hAnsi="Browallia New" w:cs="Browallia New"/>
                <w:szCs w:val="32"/>
                <w:cs/>
              </w:rPr>
              <w:tab/>
              <w:t xml:space="preserve">   (ตันคาร์บอนไดออกไซด์เทียบเท่า)</w:t>
            </w:r>
          </w:p>
          <w:p w14:paraId="6E675866" w14:textId="62EBA288" w:rsidR="00DB3B8A" w:rsidRPr="006B22C0" w:rsidRDefault="00DB3B8A" w:rsidP="00DB3B8A">
            <w:pPr>
              <w:tabs>
                <w:tab w:val="left" w:pos="851"/>
                <w:tab w:val="left" w:pos="1418"/>
                <w:tab w:val="left" w:pos="2410"/>
              </w:tabs>
              <w:spacing w:before="0" w:after="0" w:line="240" w:lineRule="auto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SOC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0</m:t>
                  </m:r>
                </m:sub>
              </m:sSub>
            </m:oMath>
            <w:r w:rsidRPr="006B22C0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6B22C0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 w:hint="cs"/>
                <w:cs/>
              </w:rPr>
              <w:t>ปริมาณคาร์บอนที่สะสมในดิน</w:t>
            </w:r>
            <w:r w:rsidR="009D24F0" w:rsidRPr="006B22C0">
              <w:rPr>
                <w:rFonts w:ascii="Browallia New" w:hAnsi="Browallia New" w:cs="Browallia New"/>
                <w:cs/>
              </w:rPr>
              <w:t xml:space="preserve">ในกรณีฐาน </w:t>
            </w: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 w:hint="cs"/>
                <w:cs/>
              </w:rPr>
              <w:t>ทางเลือก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58602D1D" w14:textId="717E8159" w:rsidR="00DB3B8A" w:rsidRPr="006B22C0" w:rsidRDefault="00DB3B8A" w:rsidP="00DB3B8A">
            <w:pPr>
              <w:tabs>
                <w:tab w:val="left" w:pos="851"/>
                <w:tab w:val="left" w:pos="1418"/>
                <w:tab w:val="left" w:pos="2410"/>
              </w:tabs>
              <w:spacing w:before="0" w:after="0" w:line="240" w:lineRule="auto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 w:hint="cs"/>
                <w:cs/>
              </w:rPr>
              <w:t>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ตันคาร์บอนไดออกไซด์เทียบเท่า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27906CC5" w14:textId="77777777" w:rsidR="00F329EB" w:rsidRPr="006B22C0" w:rsidRDefault="00F329EB" w:rsidP="00080650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</w:p>
        </w:tc>
      </w:tr>
      <w:tr w:rsidR="006B22C0" w:rsidRPr="006B22C0" w14:paraId="5D5787B4" w14:textId="77777777" w:rsidTr="00272F68">
        <w:tc>
          <w:tcPr>
            <w:tcW w:w="9104" w:type="dxa"/>
          </w:tcPr>
          <w:p w14:paraId="06404787" w14:textId="77777777" w:rsidR="00F329EB" w:rsidRPr="006B22C0" w:rsidRDefault="00F329EB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cs/>
              </w:rPr>
            </w:pPr>
            <w:r w:rsidRPr="006B22C0">
              <w:rPr>
                <w:rFonts w:ascii="Browallia New" w:hAnsi="Browallia New" w:cs="Browallia New"/>
                <w:b/>
                <w:bCs/>
              </w:rPr>
              <w:t>4.2</w:t>
            </w:r>
            <w:r w:rsidRPr="006B22C0">
              <w:rPr>
                <w:rFonts w:ascii="Browallia New" w:hAnsi="Browallia New" w:cs="Browallia New"/>
                <w:b/>
                <w:bCs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t>การคำนวณการปล่อยก๊าซเรือนกระจกจากกรณีฐาน</w:t>
            </w:r>
          </w:p>
          <w:p w14:paraId="6B04BFF6" w14:textId="77777777" w:rsidR="00F329EB" w:rsidRPr="006B22C0" w:rsidRDefault="00F329EB" w:rsidP="00475D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after="24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b/>
                <w:bCs/>
                <w:cs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>การคำนวณปริมาณการปล่อยก๊าซเรือนกระจกจากกรณีฐานสามารถดำเนินการได้โดยใช้สมการ ดังนี้</w:t>
            </w:r>
          </w:p>
          <w:p w14:paraId="016F79F5" w14:textId="614C0E8C" w:rsidR="002D6B86" w:rsidRPr="006B22C0" w:rsidRDefault="001941B6" w:rsidP="000342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240" w:after="240" w:line="240" w:lineRule="auto"/>
              <w:ind w:left="0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GHG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BS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=NBL+CBL+FBL</m:t>
                </m:r>
              </m:oMath>
            </m:oMathPara>
          </w:p>
          <w:p w14:paraId="6863F9E5" w14:textId="7CD09A56" w:rsidR="00F329EB" w:rsidRPr="006B22C0" w:rsidRDefault="00F329EB" w:rsidP="002D6B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240" w:after="24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b/>
                <w:bCs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>เมื่อ</w:t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GHG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BS</m:t>
                  </m:r>
                </m:sub>
              </m:sSub>
            </m:oMath>
            <w:r w:rsidR="0078628F" w:rsidRPr="006B22C0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ปริมาณการปล่อยก๊าซเรือนกระจกภายใต้กรณีฐาน 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    (ตันคาร์บอนไดออกไซด์เทียบเท่า</w:t>
            </w:r>
            <w:r w:rsidRPr="006B22C0">
              <w:rPr>
                <w:rFonts w:ascii="Browallia New" w:hAnsi="Browallia New" w:cs="Browallia New" w:hint="cs"/>
                <w:cs/>
              </w:rPr>
              <w:t>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5E76B4A2" w14:textId="77777777" w:rsidR="00F329EB" w:rsidRPr="006B22C0" w:rsidRDefault="00F329EB" w:rsidP="000806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NBL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>O</w:t>
            </w:r>
            <w:r w:rsidRPr="006B22C0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จากการใช้ปุ๋ย</w:t>
            </w:r>
            <w:r w:rsidRPr="006B22C0">
              <w:rPr>
                <w:rFonts w:ascii="Browallia New" w:hAnsi="Browallia New" w:cs="Browallia New"/>
                <w:b/>
                <w:bCs/>
              </w:rPr>
              <w:t xml:space="preserve"> 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    (ตันคาร์บอนไดออกไซด์เทียบเท่า</w:t>
            </w:r>
            <w:r w:rsidRPr="006B22C0">
              <w:rPr>
                <w:rFonts w:ascii="Browallia New" w:hAnsi="Browallia New" w:cs="Browallia New" w:hint="cs"/>
                <w:cs/>
              </w:rPr>
              <w:t>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0AFCA104" w14:textId="77777777" w:rsidR="00F329EB" w:rsidRPr="006B22C0" w:rsidRDefault="00F329EB" w:rsidP="000806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b/>
                <w:bCs/>
              </w:rPr>
              <w:tab/>
            </w:r>
            <w:r w:rsidRPr="006B22C0">
              <w:rPr>
                <w:rFonts w:ascii="Browallia New" w:hAnsi="Browallia New" w:cs="Browallia New"/>
                <w:b/>
                <w:bCs/>
              </w:rPr>
              <w:tab/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CBL</m:t>
              </m:r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 xml:space="preserve">จากการใช้ปุ๋ย 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    (ตันคาร์บอนไดออกไซด์เทียบเท่า</w:t>
            </w:r>
            <w:r w:rsidRPr="006B22C0">
              <w:rPr>
                <w:rFonts w:ascii="Browallia New" w:hAnsi="Browallia New" w:cs="Browallia New" w:hint="cs"/>
                <w:cs/>
              </w:rPr>
              <w:t>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18B9DB17" w14:textId="77777777" w:rsidR="00F329EB" w:rsidRPr="006B22C0" w:rsidRDefault="00F329EB" w:rsidP="000806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lastRenderedPageBreak/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FBL</m:t>
              </m:r>
            </m:oMath>
            <w:r w:rsidRPr="006B22C0">
              <w:rPr>
                <w:rFonts w:ascii="Browallia New" w:hAnsi="Browallia New" w:cs="Browallia New"/>
                <w:i/>
                <w:cs/>
              </w:rPr>
              <w:tab/>
            </w:r>
            <w:r w:rsidRPr="006B22C0">
              <w:rPr>
                <w:rFonts w:ascii="Browallia New" w:hAnsi="Browallia New" w:cs="Browallia New"/>
                <w:iCs/>
              </w:rPr>
              <w:t>=</w:t>
            </w:r>
            <w:r w:rsidRPr="006B22C0">
              <w:rPr>
                <w:rFonts w:ascii="Browallia New" w:hAnsi="Browallia New" w:cs="Browallia New"/>
                <w:i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cs/>
              </w:rPr>
              <w:t xml:space="preserve">จากการเผาไหม้เชื้อเพลิงฟอสซิล 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    (ตันคาร์บอนไดออกไซด์เทียบเท่า</w:t>
            </w:r>
            <w:r w:rsidRPr="006B22C0">
              <w:rPr>
                <w:rFonts w:ascii="Browallia New" w:hAnsi="Browallia New" w:cs="Browallia New" w:hint="cs"/>
                <w:cs/>
              </w:rPr>
              <w:t>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2D16C385" w14:textId="77777777" w:rsidR="00F329EB" w:rsidRPr="006B22C0" w:rsidRDefault="00F329EB" w:rsidP="000806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after="0" w:line="240" w:lineRule="auto"/>
              <w:ind w:left="0"/>
              <w:rPr>
                <w:rFonts w:ascii="Browallia New" w:hAnsi="Browallia New" w:cs="Browallia New"/>
              </w:rPr>
            </w:pPr>
          </w:p>
        </w:tc>
      </w:tr>
    </w:tbl>
    <w:tbl>
      <w:tblPr>
        <w:tblStyle w:val="TableGrid"/>
        <w:tblW w:w="910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6B22C0" w:rsidRPr="006B22C0" w14:paraId="39B55C37" w14:textId="77777777" w:rsidTr="00272F68">
        <w:tc>
          <w:tcPr>
            <w:tcW w:w="9104" w:type="dxa"/>
          </w:tcPr>
          <w:p w14:paraId="01FDDBB0" w14:textId="77777777" w:rsidR="00F329EB" w:rsidRPr="006B22C0" w:rsidRDefault="00F329EB" w:rsidP="00080650">
            <w:pPr>
              <w:tabs>
                <w:tab w:val="left" w:pos="1500"/>
              </w:tabs>
              <w:spacing w:after="240" w:line="240" w:lineRule="auto"/>
              <w:ind w:left="360"/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lastRenderedPageBreak/>
              <w:t xml:space="preserve">การคำนวณการปล่อยก๊าซ 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</w:rPr>
              <w:t>N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</w:rPr>
              <w:t xml:space="preserve">O 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t>จากการใช้ปุ๋ยในภาคการเกษตร</w:t>
            </w:r>
          </w:p>
          <w:p w14:paraId="02E19382" w14:textId="77777777" w:rsidR="00F329EB" w:rsidRPr="006B22C0" w:rsidRDefault="00F329EB" w:rsidP="00080650">
            <w:pPr>
              <w:tabs>
                <w:tab w:val="left" w:pos="1500"/>
              </w:tabs>
              <w:spacing w:before="240" w:after="240" w:line="240" w:lineRule="auto"/>
              <w:ind w:left="360"/>
              <w:rPr>
                <w:rFonts w:ascii="Browallia New" w:hAnsi="Browallia New" w:cs="Browallia New"/>
                <w:b/>
                <w:bCs/>
              </w:rPr>
            </w:pPr>
            <m:oMathPara>
              <m:oMath>
                <m:r>
                  <w:rPr>
                    <w:rFonts w:ascii="Cambria Math" w:hAnsi="Cambria Math" w:cs="Browallia New"/>
                    <w:sz w:val="24"/>
                    <w:szCs w:val="24"/>
                  </w:rPr>
                  <m:t>NBL=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NBL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DR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NBL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IDR</m:t>
                    </m:r>
                  </m:sub>
                </m:sSub>
              </m:oMath>
            </m:oMathPara>
          </w:p>
          <w:p w14:paraId="22E487EC" w14:textId="77777777" w:rsidR="00F329EB" w:rsidRPr="006B22C0" w:rsidRDefault="00F329EB" w:rsidP="0078628F">
            <w:pPr>
              <w:spacing w:after="0" w:line="240" w:lineRule="auto"/>
              <w:ind w:left="36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  <w:t>เมื่อ</w:t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NBL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O </w:t>
            </w:r>
            <w:r w:rsidRPr="006B22C0">
              <w:rPr>
                <w:rFonts w:ascii="Browallia New" w:hAnsi="Browallia New" w:cs="Browallia New"/>
                <w:cs/>
              </w:rPr>
              <w:t xml:space="preserve">จากการใช้ปุ๋ย  </w:t>
            </w:r>
          </w:p>
          <w:p w14:paraId="343F1ADC" w14:textId="77777777" w:rsidR="00F329EB" w:rsidRPr="006B22C0" w:rsidRDefault="00F329EB">
            <w:pPr>
              <w:spacing w:after="0" w:line="240" w:lineRule="auto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                             (ตันคาร์บอนไดออกไซด์เทียบเท่าต่อปี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73F6299C" w14:textId="77777777" w:rsidR="00F329EB" w:rsidRPr="006B22C0" w:rsidRDefault="00F329EB">
            <w:pPr>
              <w:spacing w:after="0" w:line="240" w:lineRule="auto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NBL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DR</m:t>
                  </m:r>
                </m:sub>
              </m:sSub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O </w:t>
            </w:r>
            <w:r w:rsidRPr="006B22C0">
              <w:rPr>
                <w:rFonts w:ascii="Browallia New" w:hAnsi="Browallia New" w:cs="Browallia New"/>
                <w:cs/>
              </w:rPr>
              <w:t xml:space="preserve">โดยตรง (จากการคำนวณ)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(ตันคาร์บอนไดออกไซด์เทียบเท่าต่อปี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7397C6A3" w14:textId="69BDDAE9" w:rsidR="00F329EB" w:rsidRPr="006B22C0" w:rsidRDefault="00F329EB" w:rsidP="0078628F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NBL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IDR</m:t>
                  </m:r>
                </m:sub>
              </m:sSub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O </w:t>
            </w:r>
            <w:r w:rsidRPr="006B22C0">
              <w:rPr>
                <w:rFonts w:ascii="Browallia New" w:hAnsi="Browallia New" w:cs="Browallia New"/>
                <w:cs/>
              </w:rPr>
              <w:t xml:space="preserve">โดยอ้อม (จากการคำนวณ)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</w:t>
            </w:r>
            <w:r w:rsidR="00B42ACA" w:rsidRPr="006B22C0">
              <w:rPr>
                <w:rFonts w:ascii="Browallia New" w:hAnsi="Browallia New" w:cs="Browallia New"/>
              </w:rPr>
              <w:t xml:space="preserve">      </w:t>
            </w:r>
            <w:r w:rsidRPr="006B22C0">
              <w:rPr>
                <w:rFonts w:ascii="Browallia New" w:hAnsi="Browallia New" w:cs="Browallia New"/>
                <w:cs/>
              </w:rPr>
              <w:t>(ตันคาร์บอนไดออกไซด์เทียบเท่าต่อปี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45A72EA5" w14:textId="007A6C42" w:rsidR="00475DF1" w:rsidRPr="006B22C0" w:rsidRDefault="00475DF1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</w:p>
        </w:tc>
      </w:tr>
      <w:tr w:rsidR="006B22C0" w:rsidRPr="006B22C0" w14:paraId="4586A81E" w14:textId="77777777" w:rsidTr="00272F68">
        <w:tc>
          <w:tcPr>
            <w:tcW w:w="9104" w:type="dxa"/>
          </w:tcPr>
          <w:p w14:paraId="7D9F6F83" w14:textId="77777777" w:rsidR="00F329EB" w:rsidRPr="006B22C0" w:rsidRDefault="00F329EB" w:rsidP="00475DF1">
            <w:pPr>
              <w:spacing w:before="0" w:after="240" w:line="240" w:lineRule="auto"/>
              <w:ind w:left="360"/>
              <w:rPr>
                <w:rFonts w:ascii="Browallia New" w:hAnsi="Browallia New" w:cs="Browallia New"/>
                <w:u w:val="single"/>
              </w:rPr>
            </w:pPr>
            <w:r w:rsidRPr="006B22C0">
              <w:rPr>
                <w:rFonts w:ascii="Browallia New" w:hAnsi="Browallia New" w:cs="Browallia New"/>
                <w:u w:val="single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  <w:u w:val="single"/>
              </w:rPr>
              <w:t>N</w:t>
            </w:r>
            <w:r w:rsidRPr="006B22C0">
              <w:rPr>
                <w:rFonts w:ascii="Browallia New" w:hAnsi="Browallia New" w:cs="Browallia New"/>
                <w:u w:val="single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u w:val="single"/>
              </w:rPr>
              <w:t xml:space="preserve">O </w:t>
            </w:r>
            <w:r w:rsidRPr="006B22C0">
              <w:rPr>
                <w:rFonts w:ascii="Browallia New" w:hAnsi="Browallia New" w:cs="Browallia New"/>
                <w:u w:val="single"/>
                <w:cs/>
              </w:rPr>
              <w:t>โดยตรง</w:t>
            </w:r>
            <w:r w:rsidRPr="006B22C0">
              <w:rPr>
                <w:rFonts w:ascii="Browallia New" w:hAnsi="Browallia New" w:cs="Browallia New"/>
                <w:u w:val="single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(จากการคำนวณ)</w:t>
            </w:r>
          </w:p>
          <w:p w14:paraId="6885E402" w14:textId="77777777" w:rsidR="00F329EB" w:rsidRPr="006B22C0" w:rsidRDefault="001941B6" w:rsidP="00080650">
            <w:pPr>
              <w:spacing w:after="0" w:line="240" w:lineRule="auto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NBL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DR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=[(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SN,i,0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ON,i,0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)×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]×</m:t>
                </m:r>
                <m:f>
                  <m:f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 w:hAnsi="Cambria Math" w:cs="Browallia New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GWP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</m:t>
                    </m:r>
                  </m:sub>
                </m:sSub>
              </m:oMath>
            </m:oMathPara>
          </w:p>
          <w:p w14:paraId="3D600452" w14:textId="77777777" w:rsidR="00D85F9C" w:rsidRPr="006B22C0" w:rsidRDefault="00F329EB">
            <w:pPr>
              <w:spacing w:after="0" w:line="240" w:lineRule="auto"/>
              <w:ind w:left="0" w:firstLine="706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เมื่อ</w:t>
            </w:r>
          </w:p>
          <w:tbl>
            <w:tblPr>
              <w:tblStyle w:val="TableGrid"/>
              <w:tblW w:w="0" w:type="auto"/>
              <w:tblInd w:w="3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7"/>
              <w:gridCol w:w="567"/>
              <w:gridCol w:w="6663"/>
            </w:tblGrid>
            <w:tr w:rsidR="006B22C0" w:rsidRPr="006B22C0" w14:paraId="38A06F44" w14:textId="77777777" w:rsidTr="0078628F">
              <w:tc>
                <w:tcPr>
                  <w:tcW w:w="1227" w:type="dxa"/>
                </w:tcPr>
                <w:p w14:paraId="4C0FB8A8" w14:textId="36F9680C" w:rsidR="00D85F9C" w:rsidRPr="006B22C0" w:rsidRDefault="001941B6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NBL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DR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122BE6E4" w14:textId="364D2A16" w:rsidR="00D85F9C" w:rsidRPr="006B22C0" w:rsidRDefault="00D85F9C" w:rsidP="0078628F">
                  <w:pPr>
                    <w:spacing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6663" w:type="dxa"/>
                </w:tcPr>
                <w:p w14:paraId="394574D9" w14:textId="16B87472" w:rsidR="00D85F9C" w:rsidRPr="006B22C0" w:rsidRDefault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ปริมาณการปล่อยก๊าซ </w:t>
                  </w:r>
                  <w:r w:rsidRPr="006B22C0">
                    <w:rPr>
                      <w:rFonts w:ascii="Browallia New" w:hAnsi="Browallia New" w:cs="Browallia New"/>
                    </w:rPr>
                    <w:t>N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>2</w:t>
                  </w:r>
                  <w:r w:rsidRPr="006B22C0">
                    <w:rPr>
                      <w:rFonts w:ascii="Browallia New" w:hAnsi="Browallia New" w:cs="Browallia New"/>
                    </w:rPr>
                    <w:t xml:space="preserve">O </w:t>
                  </w:r>
                  <w:r w:rsidRPr="006B22C0">
                    <w:rPr>
                      <w:rFonts w:ascii="Browallia New" w:hAnsi="Browallia New" w:cs="Browallia New"/>
                      <w:cs/>
                    </w:rPr>
                    <w:t>โดยตรง (จากการคำนวณ) (ตันคาร์บอนไดออกไซด์เทียบเท่าต่อปี</w:t>
                  </w:r>
                  <w:r w:rsidRPr="006B22C0">
                    <w:rPr>
                      <w:rFonts w:ascii="Browallia New" w:hAnsi="Browallia New" w:cs="Browallia New"/>
                    </w:rPr>
                    <w:t>)</w:t>
                  </w:r>
                </w:p>
              </w:tc>
            </w:tr>
            <w:tr w:rsidR="006B22C0" w:rsidRPr="006B22C0" w14:paraId="06BE0C4C" w14:textId="77777777" w:rsidTr="0078628F">
              <w:tc>
                <w:tcPr>
                  <w:tcW w:w="1227" w:type="dxa"/>
                </w:tcPr>
                <w:p w14:paraId="7DD953A6" w14:textId="2E1E60E6" w:rsidR="00D85F9C" w:rsidRPr="006B22C0" w:rsidRDefault="001941B6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SN,i</m:t>
                          </m:r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  <w:lang w:val="en-GB"/>
                            </w:rPr>
                            <m:t>,0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156B003E" w14:textId="19DF8B71" w:rsidR="00D85F9C" w:rsidRPr="006B22C0" w:rsidRDefault="00D85F9C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6663" w:type="dxa"/>
                </w:tcPr>
                <w:p w14:paraId="44F50498" w14:textId="1A86DAA5" w:rsidR="00D85F9C" w:rsidRPr="006B22C0" w:rsidRDefault="00D85F9C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ปริมาณไนโตรเจนจากการใช้ปุ๋ยเคมี ชนิดที่ </w:t>
                  </w:r>
                  <m:oMath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</m:t>
                    </m:r>
                  </m:oMath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 (ตันไนโตรเจนต่อปี</w:t>
                  </w:r>
                  <w:r w:rsidRPr="006B22C0">
                    <w:rPr>
                      <w:rFonts w:ascii="Browallia New" w:hAnsi="Browallia New" w:cs="Browallia New"/>
                    </w:rPr>
                    <w:t>)</w:t>
                  </w:r>
                </w:p>
              </w:tc>
            </w:tr>
            <w:tr w:rsidR="006B22C0" w:rsidRPr="006B22C0" w14:paraId="25DA1AC6" w14:textId="77777777" w:rsidTr="0078628F">
              <w:tc>
                <w:tcPr>
                  <w:tcW w:w="1227" w:type="dxa"/>
                </w:tcPr>
                <w:p w14:paraId="43EA6141" w14:textId="6381A32D" w:rsidR="00D85F9C" w:rsidRPr="006B22C0" w:rsidRDefault="001941B6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ON,i</m:t>
                          </m:r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  <w:lang w:val="en-GB"/>
                            </w:rPr>
                            <m:t>,0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11A1C372" w14:textId="2FF5293F" w:rsidR="00D85F9C" w:rsidRPr="006B22C0" w:rsidRDefault="00D85F9C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6663" w:type="dxa"/>
                </w:tcPr>
                <w:p w14:paraId="05D3B52C" w14:textId="427EAC4E" w:rsidR="00D85F9C" w:rsidRPr="006B22C0" w:rsidRDefault="00D85F9C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ปริมาณไนโตรเจนจากการใช้ปุ๋ยอินทรีย์ ชนิดที่ </w:t>
                  </w:r>
                  <m:oMath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</m:t>
                    </m:r>
                  </m:oMath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 (ตันไนโตรเจนต่อปี</w:t>
                  </w:r>
                  <w:r w:rsidRPr="006B22C0">
                    <w:rPr>
                      <w:rFonts w:ascii="Browallia New" w:hAnsi="Browallia New" w:cs="Browallia New"/>
                    </w:rPr>
                    <w:t>)</w:t>
                  </w:r>
                </w:p>
              </w:tc>
            </w:tr>
            <w:tr w:rsidR="006B22C0" w:rsidRPr="006B22C0" w14:paraId="0E1CA484" w14:textId="77777777" w:rsidTr="0078628F">
              <w:tc>
                <w:tcPr>
                  <w:tcW w:w="1227" w:type="dxa"/>
                </w:tcPr>
                <w:p w14:paraId="3B41E3D7" w14:textId="034C6EB6" w:rsidR="00D85F9C" w:rsidRPr="006B22C0" w:rsidRDefault="001941B6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2"/>
                              <w:szCs w:val="22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69CE74A3" w14:textId="6B3C1C64" w:rsidR="00D85F9C" w:rsidRPr="006B22C0" w:rsidRDefault="00D85F9C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6663" w:type="dxa"/>
                </w:tcPr>
                <w:p w14:paraId="10A5074D" w14:textId="77777777" w:rsidR="00D85F9C" w:rsidRPr="006B22C0" w:rsidRDefault="00D85F9C" w:rsidP="00D85F9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ค่าสัมประสิทธิ์การปล่อยก๊าซเรือนกระจก </w:t>
                  </w:r>
                </w:p>
                <w:p w14:paraId="2615DC15" w14:textId="37BA4140" w:rsidR="00D85F9C" w:rsidRPr="006B22C0" w:rsidRDefault="00D85F9C" w:rsidP="00D85F9C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i/>
                      <w:iCs/>
                      <w:cs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(กำหนดให้เท่ากับ </w:t>
                  </w:r>
                  <w:r w:rsidRPr="006B22C0">
                    <w:rPr>
                      <w:rFonts w:ascii="Browallia New" w:hAnsi="Browallia New" w:cs="Browallia New"/>
                    </w:rPr>
                    <w:t>0.0</w:t>
                  </w:r>
                  <w:r w:rsidR="004B117A" w:rsidRPr="006B22C0">
                    <w:rPr>
                      <w:rFonts w:ascii="Browallia New" w:hAnsi="Browallia New" w:cs="Browallia New"/>
                    </w:rPr>
                    <w:t>10</w:t>
                  </w:r>
                  <w:r w:rsidRPr="006B22C0">
                    <w:rPr>
                      <w:rFonts w:ascii="Browallia New" w:hAnsi="Browallia New" w:cs="Browallia New"/>
                    </w:rPr>
                    <w:t>)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 xml:space="preserve"> </w:t>
                  </w:r>
                </w:p>
                <w:p w14:paraId="305D80A2" w14:textId="2FA8D391" w:rsidR="00D85F9C" w:rsidRPr="006B22C0" w:rsidRDefault="00D85F9C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  <w:spacing w:val="-4"/>
                    </w:rPr>
                  </w:pPr>
                  <w:r w:rsidRPr="006B22C0">
                    <w:rPr>
                      <w:rFonts w:ascii="Browallia New" w:hAnsi="Browallia New" w:cs="Browallia New"/>
                      <w:i/>
                      <w:iCs/>
                      <w:spacing w:val="-4"/>
                      <w:cs/>
                    </w:rPr>
                    <w:t xml:space="preserve">ตารางที่ 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  <w:spacing w:val="-4"/>
                    </w:rPr>
                    <w:t>11.1, 2019 Refinement to the 2006 IPCC Guidelines, Volume 4, Chapter 11.</w:t>
                  </w:r>
                </w:p>
              </w:tc>
            </w:tr>
            <w:tr w:rsidR="006B22C0" w:rsidRPr="006B22C0" w14:paraId="03059E06" w14:textId="77777777" w:rsidTr="0078628F">
              <w:tc>
                <w:tcPr>
                  <w:tcW w:w="1227" w:type="dxa"/>
                </w:tcPr>
                <w:p w14:paraId="7BE01160" w14:textId="5F7B1BE7" w:rsidR="00D85F9C" w:rsidRPr="006B22C0" w:rsidRDefault="001941B6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GWP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Browallia New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O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5E077D45" w14:textId="7C1A259B" w:rsidR="00D85F9C" w:rsidRPr="006B22C0" w:rsidRDefault="00D85F9C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6663" w:type="dxa"/>
                </w:tcPr>
                <w:p w14:paraId="605DA166" w14:textId="12E7FFC0" w:rsidR="00D85F9C" w:rsidRPr="006B22C0" w:rsidRDefault="00D85F9C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>ค่าศักยภาพการก่อให้เกิดภาวะโลกร้อนของก๊าซไนตรัสออกไซด์</w:t>
                  </w:r>
                </w:p>
              </w:tc>
            </w:tr>
            <w:tr w:rsidR="006B22C0" w:rsidRPr="006B22C0" w14:paraId="201E0FB8" w14:textId="77777777" w:rsidTr="0078628F">
              <w:tc>
                <w:tcPr>
                  <w:tcW w:w="1227" w:type="dxa"/>
                </w:tcPr>
                <w:p w14:paraId="098C091A" w14:textId="7060B99B" w:rsidR="00D85F9C" w:rsidRPr="006B22C0" w:rsidRDefault="00D85F9C" w:rsidP="0078628F">
                  <w:pPr>
                    <w:spacing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44/28</w:t>
                  </w:r>
                </w:p>
              </w:tc>
              <w:tc>
                <w:tcPr>
                  <w:tcW w:w="567" w:type="dxa"/>
                </w:tcPr>
                <w:p w14:paraId="5C45D169" w14:textId="1221A020" w:rsidR="00D85F9C" w:rsidRPr="006B22C0" w:rsidRDefault="00D85F9C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6663" w:type="dxa"/>
                </w:tcPr>
                <w:p w14:paraId="7D7F84FE" w14:textId="4D3EFBF4" w:rsidR="00D85F9C" w:rsidRPr="006B22C0" w:rsidRDefault="00D85F9C" w:rsidP="00D85F9C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  <w:lang w:val="en-GB"/>
                    </w:rPr>
                    <w:t>อัตราส่วนของน</w:t>
                  </w:r>
                  <w:r w:rsidRPr="006B22C0">
                    <w:rPr>
                      <w:rFonts w:ascii="Browallia New" w:hAnsi="Browallia New" w:cs="Browallia New"/>
                      <w:cs/>
                    </w:rPr>
                    <w:t>้ำ</w:t>
                  </w:r>
                  <w:r w:rsidRPr="006B22C0">
                    <w:rPr>
                      <w:rFonts w:ascii="Browallia New" w:hAnsi="Browallia New" w:cs="Browallia New"/>
                      <w:cs/>
                      <w:lang w:val="en-GB"/>
                    </w:rPr>
                    <w:t>หนักอะตอมของ</w:t>
                  </w:r>
                  <w:r w:rsidRPr="006B22C0">
                    <w:rPr>
                      <w:rFonts w:ascii="Browallia New" w:hAnsi="Browallia New" w:cs="Browallia New"/>
                      <w:lang w:val="en-GB"/>
                    </w:rPr>
                    <w:t xml:space="preserve"> N </w:t>
                  </w:r>
                  <w:r w:rsidRPr="006B22C0">
                    <w:rPr>
                      <w:rFonts w:ascii="Browallia New" w:hAnsi="Browallia New" w:cs="Browallia New"/>
                      <w:cs/>
                      <w:lang w:val="en-GB"/>
                    </w:rPr>
                    <w:t>ต่อน</w:t>
                  </w:r>
                  <w:r w:rsidRPr="006B22C0">
                    <w:rPr>
                      <w:rFonts w:ascii="Browallia New" w:hAnsi="Browallia New" w:cs="Browallia New"/>
                      <w:cs/>
                    </w:rPr>
                    <w:t>้ำ</w:t>
                  </w:r>
                  <w:r w:rsidRPr="006B22C0">
                    <w:rPr>
                      <w:rFonts w:ascii="Browallia New" w:hAnsi="Browallia New" w:cs="Browallia New"/>
                      <w:cs/>
                      <w:lang w:val="en-GB"/>
                    </w:rPr>
                    <w:t>หนักโมเลกุลของ</w:t>
                  </w:r>
                  <w:r w:rsidRPr="006B22C0">
                    <w:rPr>
                      <w:rFonts w:ascii="Browallia New" w:hAnsi="Browallia New" w:cs="Browallia New"/>
                      <w:cs/>
                    </w:rPr>
                    <w:t>ก๊าซ</w:t>
                  </w:r>
                  <w:r w:rsidRPr="006B22C0">
                    <w:rPr>
                      <w:rFonts w:ascii="Browallia New" w:hAnsi="Browallia New" w:cs="Browallia New"/>
                      <w:cs/>
                      <w:lang w:val="en-GB"/>
                    </w:rPr>
                    <w:t xml:space="preserve"> </w:t>
                  </w:r>
                  <w:r w:rsidRPr="006B22C0">
                    <w:rPr>
                      <w:rFonts w:ascii="Browallia New" w:hAnsi="Browallia New" w:cs="Browallia New"/>
                      <w:lang w:val="en-GB"/>
                    </w:rPr>
                    <w:t>N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  <w:lang w:val="en-GB"/>
                    </w:rPr>
                    <w:t>2</w:t>
                  </w:r>
                  <w:r w:rsidRPr="006B22C0">
                    <w:rPr>
                      <w:rFonts w:ascii="Browallia New" w:hAnsi="Browallia New" w:cs="Browallia New"/>
                      <w:lang w:val="en-GB"/>
                    </w:rPr>
                    <w:t>O</w:t>
                  </w:r>
                </w:p>
              </w:tc>
            </w:tr>
          </w:tbl>
          <w:p w14:paraId="3C659D75" w14:textId="2994C154" w:rsidR="00D85F9C" w:rsidRPr="006B22C0" w:rsidRDefault="00D85F9C">
            <w:pPr>
              <w:spacing w:after="0" w:line="240" w:lineRule="auto"/>
              <w:ind w:left="0" w:firstLine="706"/>
              <w:rPr>
                <w:rFonts w:ascii="Browallia New" w:hAnsi="Browallia New" w:cs="Browallia New"/>
              </w:rPr>
            </w:pPr>
          </w:p>
          <w:p w14:paraId="3F0BDF69" w14:textId="54029AE6" w:rsidR="00BA7383" w:rsidRPr="006B22C0" w:rsidRDefault="00BA7383" w:rsidP="0078628F">
            <w:pPr>
              <w:spacing w:after="0" w:line="240" w:lineRule="auto"/>
              <w:ind w:left="720" w:firstLine="709"/>
              <w:rPr>
                <w:rFonts w:ascii="Browallia New" w:hAnsi="Browallia New" w:cs="Browallia New"/>
                <w:lang w:val="en-GB"/>
              </w:rPr>
            </w:pPr>
          </w:p>
        </w:tc>
      </w:tr>
    </w:tbl>
    <w:p w14:paraId="2D6D3FE5" w14:textId="77777777" w:rsidR="00272F68" w:rsidRPr="006B22C0" w:rsidRDefault="00272F68">
      <w:pPr>
        <w:spacing w:before="0" w:after="160" w:line="259" w:lineRule="auto"/>
        <w:ind w:left="0"/>
        <w:rPr>
          <w:cs/>
        </w:rPr>
      </w:pPr>
      <w:r w:rsidRPr="006B22C0">
        <w:rPr>
          <w:cs/>
        </w:rPr>
        <w:br w:type="page"/>
      </w:r>
    </w:p>
    <w:tbl>
      <w:tblPr>
        <w:tblStyle w:val="TableGrid"/>
        <w:tblW w:w="910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6B22C0" w:rsidRPr="006B22C0" w14:paraId="57846299" w14:textId="77777777" w:rsidTr="00272F68">
        <w:tc>
          <w:tcPr>
            <w:tcW w:w="9104" w:type="dxa"/>
          </w:tcPr>
          <w:p w14:paraId="68DFD917" w14:textId="77777777" w:rsidR="005F7A4C" w:rsidRPr="006B22C0" w:rsidRDefault="005F7A4C" w:rsidP="00475DF1">
            <w:pPr>
              <w:spacing w:before="0" w:after="240" w:line="240" w:lineRule="auto"/>
              <w:ind w:left="36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u w:val="single"/>
                <w:cs/>
              </w:rPr>
              <w:lastRenderedPageBreak/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  <w:u w:val="single"/>
              </w:rPr>
              <w:t>N</w:t>
            </w:r>
            <w:r w:rsidRPr="006B22C0">
              <w:rPr>
                <w:rFonts w:ascii="Browallia New" w:hAnsi="Browallia New" w:cs="Browallia New"/>
                <w:u w:val="single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u w:val="single"/>
              </w:rPr>
              <w:t xml:space="preserve">O </w:t>
            </w:r>
            <w:r w:rsidRPr="006B22C0">
              <w:rPr>
                <w:rFonts w:ascii="Browallia New" w:hAnsi="Browallia New" w:cs="Browallia New"/>
                <w:u w:val="single"/>
                <w:cs/>
              </w:rPr>
              <w:t>โดยอ้อม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(จากการคำนวณ)</w:t>
            </w:r>
          </w:p>
          <w:p w14:paraId="6E982995" w14:textId="77777777" w:rsidR="005F7A4C" w:rsidRPr="006B22C0" w:rsidRDefault="001941B6" w:rsidP="005F7A4C">
            <w:pPr>
              <w:spacing w:before="240" w:after="240" w:line="240" w:lineRule="auto"/>
              <w:ind w:left="0" w:firstLine="706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NBL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IDR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=[(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v</m:t>
                        </m:r>
                      </m:e>
                    </m:d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L</m:t>
                        </m:r>
                      </m:e>
                    </m:d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)×</m:t>
                </m:r>
                <m:f>
                  <m:f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 w:hAnsi="Cambria Math" w:cs="Browallia New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GWP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</m:t>
                    </m:r>
                  </m:sub>
                </m:sSub>
              </m:oMath>
            </m:oMathPara>
          </w:p>
          <w:p w14:paraId="5E803E5A" w14:textId="77777777" w:rsidR="005F7A4C" w:rsidRPr="006B22C0" w:rsidRDefault="001941B6" w:rsidP="005F7A4C">
            <w:pPr>
              <w:tabs>
                <w:tab w:val="center" w:pos="5049"/>
                <w:tab w:val="left" w:pos="7490"/>
              </w:tabs>
              <w:spacing w:before="240" w:after="240" w:line="240" w:lineRule="auto"/>
              <w:ind w:left="0" w:firstLine="706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v</m:t>
                        </m:r>
                      </m:e>
                    </m:d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</m:t>
                </m:r>
                <m:d>
                  <m:dPr>
                    <m:begChr m:val="["/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(F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SN,i,0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frac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NH</m:t>
                            </m:r>
                          </m:e>
                          <m:sub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NO</m:t>
                            </m:r>
                          </m:e>
                          <m:sub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e>
                </m:d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+(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ON,i,0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frac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,2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)×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  <w:p w14:paraId="78E4DB08" w14:textId="77777777" w:rsidR="005F7A4C" w:rsidRPr="006B22C0" w:rsidRDefault="001941B6" w:rsidP="005F7A4C">
            <w:pPr>
              <w:spacing w:before="240" w:after="240" w:line="240" w:lineRule="auto"/>
              <w:ind w:left="0" w:firstLine="706"/>
              <w:rPr>
                <w:rFonts w:ascii="Browallia New" w:hAnsi="Browallia New" w:cs="Browallia New"/>
                <w:b/>
                <w:bCs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L</m:t>
                        </m:r>
                      </m:e>
                    </m:d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Browallia New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SN,i,0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ON,i,0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)×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frac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leach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  <w:p w14:paraId="763D3C06" w14:textId="77777777" w:rsidR="004B117A" w:rsidRPr="006B22C0" w:rsidRDefault="005F7A4C">
            <w:pPr>
              <w:spacing w:after="0" w:line="240" w:lineRule="auto"/>
              <w:ind w:left="0" w:firstLine="706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เมื่อ</w:t>
            </w:r>
          </w:p>
          <w:tbl>
            <w:tblPr>
              <w:tblW w:w="7938" w:type="dxa"/>
              <w:tblInd w:w="713" w:type="dxa"/>
              <w:tblLook w:val="04A0" w:firstRow="1" w:lastRow="0" w:firstColumn="1" w:lastColumn="0" w:noHBand="0" w:noVBand="1"/>
            </w:tblPr>
            <w:tblGrid>
              <w:gridCol w:w="1640"/>
              <w:gridCol w:w="823"/>
              <w:gridCol w:w="5475"/>
            </w:tblGrid>
            <w:tr w:rsidR="006B22C0" w:rsidRPr="006B22C0" w14:paraId="1C5A556B" w14:textId="77777777" w:rsidTr="004B117A">
              <w:tc>
                <w:tcPr>
                  <w:tcW w:w="1640" w:type="dxa"/>
                  <w:hideMark/>
                </w:tcPr>
                <w:p w14:paraId="7980A3D3" w14:textId="77777777" w:rsidR="004B117A" w:rsidRPr="006B22C0" w:rsidRDefault="001941B6" w:rsidP="004B117A">
                  <w:pPr>
                    <w:spacing w:before="0" w:after="0" w:line="240" w:lineRule="auto"/>
                    <w:ind w:left="183"/>
                    <w:rPr>
                      <w:rFonts w:ascii="Browallia New" w:hAnsi="Browallia New" w:cs="Browallia Ne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NBL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IDR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  <w:hideMark/>
                </w:tcPr>
                <w:p w14:paraId="5719C465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12904284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ปริมาณการปล่อยก๊าซ </w:t>
                  </w:r>
                  <w:r w:rsidRPr="006B22C0">
                    <w:rPr>
                      <w:rFonts w:ascii="Browallia New" w:hAnsi="Browallia New" w:cs="Browallia New"/>
                    </w:rPr>
                    <w:t>N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>2</w:t>
                  </w:r>
                  <w:r w:rsidRPr="006B22C0">
                    <w:rPr>
                      <w:rFonts w:ascii="Browallia New" w:hAnsi="Browallia New" w:cs="Browallia New"/>
                    </w:rPr>
                    <w:t xml:space="preserve">O </w:t>
                  </w:r>
                  <w:r w:rsidRPr="006B22C0">
                    <w:rPr>
                      <w:rFonts w:ascii="Browallia New" w:hAnsi="Browallia New" w:cs="Browallia New" w:hint="cs"/>
                      <w:cs/>
                    </w:rPr>
                    <w:t xml:space="preserve">โดยอ้อม (จากการคำนวณ) </w:t>
                  </w:r>
                </w:p>
                <w:p w14:paraId="4354840A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>(ตันคาร์บอนไดออกไซด์เทียบเท่าต่อปี</w:t>
                  </w:r>
                  <w:r w:rsidRPr="006B22C0">
                    <w:rPr>
                      <w:rFonts w:ascii="Browallia New" w:hAnsi="Browallia New" w:cs="Browallia New"/>
                    </w:rPr>
                    <w:t>)</w:t>
                  </w:r>
                </w:p>
              </w:tc>
            </w:tr>
            <w:tr w:rsidR="006B22C0" w:rsidRPr="006B22C0" w14:paraId="1D726A99" w14:textId="77777777" w:rsidTr="004B117A">
              <w:tc>
                <w:tcPr>
                  <w:tcW w:w="1640" w:type="dxa"/>
                  <w:hideMark/>
                </w:tcPr>
                <w:p w14:paraId="508B9EEB" w14:textId="77777777" w:rsidR="004B117A" w:rsidRPr="006B22C0" w:rsidRDefault="001941B6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O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 w:cs="Browallia New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</m:d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,i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  <w:hideMark/>
                </w:tcPr>
                <w:p w14:paraId="175C8E4A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54CB7C75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ปริมาณการปล่อยก๊าซ </w:t>
                  </w:r>
                  <w:r w:rsidRPr="006B22C0">
                    <w:rPr>
                      <w:rFonts w:ascii="Browallia New" w:hAnsi="Browallia New" w:cs="Browallia New"/>
                    </w:rPr>
                    <w:t>N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>2</w:t>
                  </w:r>
                  <w:r w:rsidRPr="006B22C0">
                    <w:rPr>
                      <w:rFonts w:ascii="Browallia New" w:hAnsi="Browallia New" w:cs="Browallia New"/>
                    </w:rPr>
                    <w:t xml:space="preserve">O </w:t>
                  </w:r>
                  <w:r w:rsidRPr="006B22C0">
                    <w:rPr>
                      <w:rFonts w:ascii="Browallia New" w:hAnsi="Browallia New" w:cs="Browallia New" w:hint="cs"/>
                      <w:cs/>
                    </w:rPr>
                    <w:t xml:space="preserve">จากการระเหยในรูป </w:t>
                  </w:r>
                  <w:r w:rsidRPr="006B22C0">
                    <w:rPr>
                      <w:rFonts w:ascii="Browallia New" w:hAnsi="Browallia New" w:cs="Browallia New"/>
                    </w:rPr>
                    <w:t>NH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>3</w:t>
                  </w:r>
                  <w:r w:rsidRPr="006B22C0">
                    <w:rPr>
                      <w:rFonts w:ascii="Browallia New" w:hAnsi="Browallia New" w:cs="Browallia New"/>
                    </w:rPr>
                    <w:t>+NO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>x</w:t>
                  </w:r>
                  <w:r w:rsidRPr="006B22C0">
                    <w:rPr>
                      <w:rFonts w:ascii="Browallia New" w:hAnsi="Browallia New" w:cs="Browallia New"/>
                    </w:rPr>
                    <w:t xml:space="preserve"> </w:t>
                  </w:r>
                  <w:r w:rsidRPr="006B22C0">
                    <w:rPr>
                      <w:rFonts w:ascii="Browallia New" w:hAnsi="Browallia New" w:cs="Browallia New" w:hint="cs"/>
                      <w:cs/>
                    </w:rPr>
                    <w:t xml:space="preserve">ของปุ๋ยชนิดที่ </w:t>
                  </w:r>
                  <m:oMath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</m:t>
                    </m:r>
                  </m:oMath>
                  <w:r w:rsidRPr="006B22C0">
                    <w:rPr>
                      <w:rFonts w:ascii="Browallia New" w:hAnsi="Browallia New" w:cs="Browallia New"/>
                    </w:rPr>
                    <w:t xml:space="preserve"> (</w:t>
                  </w:r>
                  <w:r w:rsidRPr="006B22C0">
                    <w:rPr>
                      <w:rFonts w:ascii="Browallia New" w:hAnsi="Browallia New" w:cs="Browallia New" w:hint="cs"/>
                      <w:cs/>
                    </w:rPr>
                    <w:t>ตันไนโตรเจนต่อปี)</w:t>
                  </w:r>
                </w:p>
              </w:tc>
            </w:tr>
            <w:tr w:rsidR="006B22C0" w:rsidRPr="006B22C0" w14:paraId="20BBBC3E" w14:textId="77777777" w:rsidTr="004B117A">
              <w:tc>
                <w:tcPr>
                  <w:tcW w:w="1640" w:type="dxa"/>
                  <w:hideMark/>
                </w:tcPr>
                <w:p w14:paraId="49703E1B" w14:textId="77777777" w:rsidR="004B117A" w:rsidRPr="006B22C0" w:rsidRDefault="001941B6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4"/>
                      <w:szCs w:val="24"/>
                      <w: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O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 w:cs="Browallia New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</m:d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,i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  <w:hideMark/>
                </w:tcPr>
                <w:p w14:paraId="720B796F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3D3E792E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ปริมาณการปล่อยก๊าซ </w:t>
                  </w:r>
                  <w:r w:rsidRPr="006B22C0">
                    <w:rPr>
                      <w:rFonts w:ascii="Browallia New" w:hAnsi="Browallia New" w:cs="Browallia New"/>
                    </w:rPr>
                    <w:t>N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>2</w:t>
                  </w:r>
                  <w:r w:rsidRPr="006B22C0">
                    <w:rPr>
                      <w:rFonts w:ascii="Browallia New" w:hAnsi="Browallia New" w:cs="Browallia New"/>
                    </w:rPr>
                    <w:t xml:space="preserve">O </w:t>
                  </w:r>
                  <w:r w:rsidRPr="006B22C0">
                    <w:rPr>
                      <w:rFonts w:ascii="Browallia New" w:hAnsi="Browallia New" w:cs="Browallia New" w:hint="cs"/>
                      <w:cs/>
                    </w:rPr>
                    <w:t xml:space="preserve">จากการชะล้างซึมผ่านผิวดิน ของปุ๋ย ชนิดที่ </w:t>
                  </w:r>
                  <m:oMath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</m:t>
                    </m:r>
                  </m:oMath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  </w:t>
                  </w:r>
                  <w:r w:rsidRPr="006B22C0">
                    <w:rPr>
                      <w:rFonts w:ascii="Browallia New" w:hAnsi="Browallia New" w:cs="Browallia New"/>
                    </w:rPr>
                    <w:t>(</w:t>
                  </w:r>
                  <w:r w:rsidRPr="006B22C0">
                    <w:rPr>
                      <w:rFonts w:ascii="Browallia New" w:hAnsi="Browallia New" w:cs="Browallia New" w:hint="cs"/>
                      <w:cs/>
                    </w:rPr>
                    <w:t>ตันไนโตรเจนต่อปี)</w:t>
                  </w:r>
                </w:p>
              </w:tc>
            </w:tr>
            <w:tr w:rsidR="006B22C0" w:rsidRPr="006B22C0" w14:paraId="4FD1369D" w14:textId="77777777" w:rsidTr="004B117A">
              <w:tc>
                <w:tcPr>
                  <w:tcW w:w="1640" w:type="dxa"/>
                  <w:hideMark/>
                </w:tcPr>
                <w:p w14:paraId="5D316AE4" w14:textId="2CF8AC4B" w:rsidR="004B117A" w:rsidRPr="006B22C0" w:rsidRDefault="001941B6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SN,i,0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  <w:hideMark/>
                </w:tcPr>
                <w:p w14:paraId="4BDE9AE6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35E93CE0" w14:textId="637629FE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ปริมาณไนโตรเจนจากการใช้ปุ๋ยเคมี ชนิดที่ </w:t>
                  </w:r>
                  <m:oMath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</m:t>
                    </m:r>
                  </m:oMath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 </w:t>
                  </w:r>
                  <w:r w:rsidR="00063B37" w:rsidRPr="006B22C0">
                    <w:rPr>
                      <w:rFonts w:ascii="Browallia New" w:hAnsi="Browallia New" w:cs="Browallia New"/>
                      <w:cs/>
                    </w:rPr>
                    <w:t>ในกรณีฐาน</w:t>
                  </w:r>
                  <w:r w:rsidR="00063B37" w:rsidRPr="006B22C0">
                    <w:rPr>
                      <w:rFonts w:ascii="Browallia New" w:hAnsi="Browallia New" w:cs="Browallia New"/>
                    </w:rPr>
                    <w:t xml:space="preserve"> </w:t>
                  </w:r>
                  <w:r w:rsidRPr="006B22C0">
                    <w:rPr>
                      <w:rFonts w:ascii="Browallia New" w:hAnsi="Browallia New" w:cs="Browallia New"/>
                      <w:cs/>
                    </w:rPr>
                    <w:t>(ตันไนโตรเจนต่อปี</w:t>
                  </w:r>
                  <w:r w:rsidRPr="006B22C0">
                    <w:rPr>
                      <w:rFonts w:ascii="Browallia New" w:hAnsi="Browallia New" w:cs="Browallia New"/>
                    </w:rPr>
                    <w:t>)</w:t>
                  </w:r>
                </w:p>
              </w:tc>
            </w:tr>
            <w:tr w:rsidR="006B22C0" w:rsidRPr="006B22C0" w14:paraId="6CB2C8A5" w14:textId="77777777" w:rsidTr="004B117A">
              <w:tc>
                <w:tcPr>
                  <w:tcW w:w="1640" w:type="dxa"/>
                  <w:hideMark/>
                </w:tcPr>
                <w:p w14:paraId="28290BB0" w14:textId="57E14CA6" w:rsidR="004B117A" w:rsidRPr="006B22C0" w:rsidRDefault="001941B6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ON,i,o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  <w:hideMark/>
                </w:tcPr>
                <w:p w14:paraId="49B232EF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5458C60D" w14:textId="172FF9CE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ปริมาณไนโตรเจนจากการใช้ปุ๋ยอินทรีย์ ชนิดที่ </w:t>
                  </w:r>
                  <m:oMath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</m:t>
                    </m:r>
                  </m:oMath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 </w:t>
                  </w:r>
                  <w:r w:rsidR="00063B37" w:rsidRPr="006B22C0">
                    <w:rPr>
                      <w:rFonts w:ascii="Browallia New" w:hAnsi="Browallia New" w:cs="Browallia New"/>
                      <w:cs/>
                    </w:rPr>
                    <w:t>ในกรณีฐาน</w:t>
                  </w:r>
                  <w:r w:rsidR="00063B37" w:rsidRPr="006B22C0">
                    <w:rPr>
                      <w:rFonts w:ascii="Browallia New" w:hAnsi="Browallia New" w:cs="Browallia New"/>
                    </w:rPr>
                    <w:t xml:space="preserve"> </w:t>
                  </w:r>
                  <w:r w:rsidRPr="006B22C0">
                    <w:rPr>
                      <w:rFonts w:ascii="Browallia New" w:hAnsi="Browallia New" w:cs="Browallia New"/>
                      <w:cs/>
                    </w:rPr>
                    <w:t>(ตันไนโตรเจนต่อปี</w:t>
                  </w:r>
                  <w:r w:rsidRPr="006B22C0">
                    <w:rPr>
                      <w:rFonts w:ascii="Browallia New" w:hAnsi="Browallia New" w:cs="Browallia New"/>
                    </w:rPr>
                    <w:t>)</w:t>
                  </w:r>
                </w:p>
              </w:tc>
            </w:tr>
            <w:tr w:rsidR="006B22C0" w:rsidRPr="006B22C0" w14:paraId="1E2B0C16" w14:textId="77777777" w:rsidTr="004B117A">
              <w:tc>
                <w:tcPr>
                  <w:tcW w:w="1640" w:type="dxa"/>
                  <w:hideMark/>
                </w:tcPr>
                <w:p w14:paraId="21C85FAC" w14:textId="77777777" w:rsidR="004B117A" w:rsidRPr="006B22C0" w:rsidRDefault="001941B6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frac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Browallia New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NH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Browallia New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NO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,1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  <w:hideMark/>
                </w:tcPr>
                <w:p w14:paraId="1F0B1B88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082C0647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สัดส่วนของปุ๋ยเคมีที่ระเหยในรูป </w:t>
                  </w:r>
                  <w:r w:rsidRPr="006B22C0">
                    <w:rPr>
                      <w:rFonts w:ascii="Browallia New" w:hAnsi="Browallia New" w:cs="Browallia New"/>
                    </w:rPr>
                    <w:t>NH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>3</w:t>
                  </w:r>
                  <w:r w:rsidRPr="006B22C0">
                    <w:rPr>
                      <w:rFonts w:ascii="Browallia New" w:hAnsi="Browallia New" w:cs="Browallia New"/>
                    </w:rPr>
                    <w:t>+NO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 xml:space="preserve">x </w:t>
                  </w:r>
                </w:p>
                <w:p w14:paraId="1BF98B6A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i/>
                      <w:iCs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(กำหนดให้เท่ากับ </w:t>
                  </w:r>
                  <w:r w:rsidRPr="006B22C0">
                    <w:rPr>
                      <w:rFonts w:ascii="Browallia New" w:hAnsi="Browallia New" w:cs="Browallia New"/>
                    </w:rPr>
                    <w:t>0.11)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 xml:space="preserve"> </w:t>
                  </w:r>
                </w:p>
                <w:p w14:paraId="4F662F22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i/>
                      <w:iCs/>
                      <w:cs/>
                    </w:rPr>
                    <w:t xml:space="preserve">ตารางที่ 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6B22C0" w:rsidRPr="006B22C0" w14:paraId="0F74B872" w14:textId="77777777" w:rsidTr="004B117A">
              <w:tc>
                <w:tcPr>
                  <w:tcW w:w="1640" w:type="dxa"/>
                  <w:hideMark/>
                </w:tcPr>
                <w:p w14:paraId="747B6E92" w14:textId="77777777" w:rsidR="004B117A" w:rsidRPr="006B22C0" w:rsidRDefault="001941B6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frac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NH</m:t>
                            </m:r>
                          </m:e>
                          <m:sub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NO</m:t>
                            </m:r>
                          </m:e>
                          <m:sub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oMath>
                  <w:r w:rsidR="004B117A" w:rsidRPr="006B22C0"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823" w:type="dxa"/>
                  <w:hideMark/>
                </w:tcPr>
                <w:p w14:paraId="3E4DDB4A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4BE27049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สัดส่วนของปุ๋ยอินทรีย์ที่ระเหยในรูป </w:t>
                  </w:r>
                  <w:r w:rsidRPr="006B22C0">
                    <w:rPr>
                      <w:rFonts w:ascii="Browallia New" w:hAnsi="Browallia New" w:cs="Browallia New"/>
                    </w:rPr>
                    <w:t>NH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>3</w:t>
                  </w:r>
                  <w:r w:rsidRPr="006B22C0">
                    <w:rPr>
                      <w:rFonts w:ascii="Browallia New" w:hAnsi="Browallia New" w:cs="Browallia New"/>
                    </w:rPr>
                    <w:t>+NO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>x</w:t>
                  </w:r>
                  <w:r w:rsidRPr="006B22C0">
                    <w:rPr>
                      <w:rFonts w:ascii="Browallia New" w:hAnsi="Browallia New" w:cs="Browallia New" w:hint="cs"/>
                      <w:cs/>
                    </w:rPr>
                    <w:t xml:space="preserve"> </w:t>
                  </w:r>
                </w:p>
                <w:p w14:paraId="48FA8885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>(กำหนดให้เท่ากับ</w:t>
                  </w:r>
                  <w:r w:rsidRPr="006B22C0">
                    <w:rPr>
                      <w:rFonts w:ascii="Browallia New" w:hAnsi="Browallia New" w:cs="Browallia New"/>
                    </w:rPr>
                    <w:t xml:space="preserve"> 0.21</w:t>
                  </w:r>
                  <w:r w:rsidRPr="006B22C0">
                    <w:rPr>
                      <w:rFonts w:ascii="Browallia New" w:hAnsi="Browallia New" w:cs="Browallia New" w:hint="cs"/>
                      <w:cs/>
                    </w:rPr>
                    <w:t xml:space="preserve">) </w:t>
                  </w:r>
                </w:p>
                <w:p w14:paraId="4E5434A7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i/>
                      <w:iCs/>
                      <w:cs/>
                    </w:rPr>
                    <w:t xml:space="preserve">ตารางที่ 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6B22C0" w:rsidRPr="006B22C0" w14:paraId="43A769F7" w14:textId="77777777" w:rsidTr="004B117A">
              <w:tc>
                <w:tcPr>
                  <w:tcW w:w="1640" w:type="dxa"/>
                  <w:hideMark/>
                </w:tcPr>
                <w:p w14:paraId="0BD4B5B9" w14:textId="77777777" w:rsidR="004B117A" w:rsidRPr="006B22C0" w:rsidRDefault="001941B6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frac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leach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  <w:hideMark/>
                </w:tcPr>
                <w:p w14:paraId="7A4C388B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5922317E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สัดส่วนของปุ๋ยที่ถูกชะล้าง  </w:t>
                  </w:r>
                </w:p>
                <w:p w14:paraId="0FD19880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i/>
                      <w:iCs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(กำหนดให้เท่ากับ </w:t>
                  </w:r>
                  <w:r w:rsidRPr="006B22C0">
                    <w:rPr>
                      <w:rFonts w:ascii="Browallia New" w:hAnsi="Browallia New" w:cs="Browallia New"/>
                    </w:rPr>
                    <w:t>0.24)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 xml:space="preserve"> </w:t>
                  </w:r>
                </w:p>
                <w:p w14:paraId="76D42549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i/>
                      <w:iCs/>
                      <w:cs/>
                    </w:rPr>
                    <w:t xml:space="preserve">ตารางที่ 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6B22C0" w:rsidRPr="006B22C0" w14:paraId="1149010C" w14:textId="77777777" w:rsidTr="004B117A">
              <w:tc>
                <w:tcPr>
                  <w:tcW w:w="1640" w:type="dxa"/>
                  <w:hideMark/>
                </w:tcPr>
                <w:p w14:paraId="0898F9BB" w14:textId="77777777" w:rsidR="004B117A" w:rsidRPr="006B22C0" w:rsidRDefault="001941B6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4"/>
                      <w:szCs w:val="24"/>
                      <w: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  <w:hideMark/>
                </w:tcPr>
                <w:p w14:paraId="6FB13BF8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7D568C68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ค่าสัมประสิทธิ์การปล่อยก๊าซเรือนกระจก </w:t>
                  </w:r>
                </w:p>
                <w:p w14:paraId="7C556099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i/>
                      <w:iCs/>
                      <w:cs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(กำหนดให้เท่ากับ </w:t>
                  </w:r>
                  <w:r w:rsidRPr="006B22C0">
                    <w:rPr>
                      <w:rFonts w:ascii="Browallia New" w:hAnsi="Browallia New" w:cs="Browallia New"/>
                    </w:rPr>
                    <w:t>0.010)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 xml:space="preserve"> </w:t>
                  </w:r>
                </w:p>
                <w:p w14:paraId="7267C04B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i/>
                      <w:iCs/>
                      <w:cs/>
                    </w:rPr>
                    <w:t xml:space="preserve">ตารางที่ 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6B22C0" w:rsidRPr="006B22C0" w14:paraId="56EA82CC" w14:textId="77777777" w:rsidTr="004B117A">
              <w:tc>
                <w:tcPr>
                  <w:tcW w:w="1640" w:type="dxa"/>
                  <w:hideMark/>
                </w:tcPr>
                <w:p w14:paraId="38B9F051" w14:textId="77777777" w:rsidR="004B117A" w:rsidRPr="006B22C0" w:rsidRDefault="001941B6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4"/>
                      <w:szCs w:val="24"/>
                      <w: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  <w:hideMark/>
                </w:tcPr>
                <w:p w14:paraId="50452DCA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08FA7A79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ค่าสัมประสิทธิ์การปล่อยก๊าซเรือนกระจก </w:t>
                  </w:r>
                </w:p>
                <w:p w14:paraId="0C393081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lastRenderedPageBreak/>
                    <w:t>(กำหนดให้เท่ากับ</w:t>
                  </w:r>
                  <w:r w:rsidRPr="006B22C0">
                    <w:rPr>
                      <w:rFonts w:ascii="Browallia New" w:hAnsi="Browallia New" w:cs="Browallia New"/>
                    </w:rPr>
                    <w:t xml:space="preserve"> 0.011</w:t>
                  </w:r>
                  <w:r w:rsidRPr="006B22C0">
                    <w:rPr>
                      <w:rFonts w:ascii="Browallia New" w:hAnsi="Browallia New" w:cs="Browallia New" w:hint="cs"/>
                      <w:cs/>
                    </w:rPr>
                    <w:t xml:space="preserve">) </w:t>
                  </w:r>
                </w:p>
                <w:p w14:paraId="09066F5A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i/>
                      <w:iCs/>
                      <w:cs/>
                    </w:rPr>
                    <w:t xml:space="preserve">ตารางที่ 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6B22C0" w:rsidRPr="006B22C0" w14:paraId="6AEBE4C6" w14:textId="77777777" w:rsidTr="004B117A">
              <w:tc>
                <w:tcPr>
                  <w:tcW w:w="1640" w:type="dxa"/>
                  <w:hideMark/>
                </w:tcPr>
                <w:p w14:paraId="7DA8A14D" w14:textId="77777777" w:rsidR="004B117A" w:rsidRPr="006B22C0" w:rsidRDefault="001941B6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GWP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Browallia New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O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  <w:hideMark/>
                </w:tcPr>
                <w:p w14:paraId="4940F4F8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5C029A72" w14:textId="77777777" w:rsidR="004B117A" w:rsidRPr="006B22C0" w:rsidRDefault="004B117A" w:rsidP="004B117A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>ค่าศักยภาพการก่อให้เกิดภาวะโลกร้อนของก๊าซไนตรัสออกไซด์</w:t>
                  </w:r>
                </w:p>
              </w:tc>
            </w:tr>
            <w:tr w:rsidR="006B22C0" w:rsidRPr="006B22C0" w14:paraId="3A74985E" w14:textId="77777777" w:rsidTr="004B117A">
              <w:tc>
                <w:tcPr>
                  <w:tcW w:w="1640" w:type="dxa"/>
                </w:tcPr>
                <w:p w14:paraId="10230E6A" w14:textId="6B5C55A0" w:rsidR="00063B37" w:rsidRPr="006B22C0" w:rsidRDefault="0078628F" w:rsidP="00063B37">
                  <w:pPr>
                    <w:spacing w:before="0"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6B22C0">
                    <w:rPr>
                      <w:rFonts w:ascii="Browallia New" w:hAnsi="Browallia New" w:cs="Browallia New" w:hint="cs"/>
                      <w:cs/>
                    </w:rPr>
                    <w:t xml:space="preserve">   </w:t>
                  </w:r>
                  <w:r w:rsidR="00063B37" w:rsidRPr="006B22C0">
                    <w:rPr>
                      <w:rFonts w:ascii="Browallia New" w:hAnsi="Browallia New" w:cs="Browallia New"/>
                    </w:rPr>
                    <w:t>44/28</w:t>
                  </w:r>
                </w:p>
              </w:tc>
              <w:tc>
                <w:tcPr>
                  <w:tcW w:w="823" w:type="dxa"/>
                </w:tcPr>
                <w:p w14:paraId="2BECBD5E" w14:textId="6FAD278C" w:rsidR="00063B37" w:rsidRPr="006B22C0" w:rsidRDefault="00063B37" w:rsidP="00063B37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</w:tcPr>
                <w:p w14:paraId="34299637" w14:textId="60D30A56" w:rsidR="00063B37" w:rsidRPr="006B22C0" w:rsidRDefault="00063B37" w:rsidP="00063B37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cs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  <w:lang w:val="en-GB"/>
                    </w:rPr>
                    <w:t>อัตราส่วนของน</w:t>
                  </w:r>
                  <w:r w:rsidRPr="006B22C0">
                    <w:rPr>
                      <w:rFonts w:ascii="Browallia New" w:hAnsi="Browallia New" w:cs="Browallia New"/>
                      <w:cs/>
                    </w:rPr>
                    <w:t>้ำ</w:t>
                  </w:r>
                  <w:r w:rsidRPr="006B22C0">
                    <w:rPr>
                      <w:rFonts w:ascii="Browallia New" w:hAnsi="Browallia New" w:cs="Browallia New"/>
                      <w:cs/>
                      <w:lang w:val="en-GB"/>
                    </w:rPr>
                    <w:t>หนักอะตอมของ</w:t>
                  </w:r>
                  <w:r w:rsidRPr="006B22C0">
                    <w:rPr>
                      <w:rFonts w:ascii="Browallia New" w:hAnsi="Browallia New" w:cs="Browallia New"/>
                      <w:lang w:val="en-GB"/>
                    </w:rPr>
                    <w:t xml:space="preserve"> N </w:t>
                  </w:r>
                  <w:r w:rsidRPr="006B22C0">
                    <w:rPr>
                      <w:rFonts w:ascii="Browallia New" w:hAnsi="Browallia New" w:cs="Browallia New"/>
                      <w:cs/>
                      <w:lang w:val="en-GB"/>
                    </w:rPr>
                    <w:t>ต่อน</w:t>
                  </w:r>
                  <w:r w:rsidRPr="006B22C0">
                    <w:rPr>
                      <w:rFonts w:ascii="Browallia New" w:hAnsi="Browallia New" w:cs="Browallia New"/>
                      <w:cs/>
                    </w:rPr>
                    <w:t>้ำ</w:t>
                  </w:r>
                  <w:r w:rsidRPr="006B22C0">
                    <w:rPr>
                      <w:rFonts w:ascii="Browallia New" w:hAnsi="Browallia New" w:cs="Browallia New"/>
                      <w:cs/>
                      <w:lang w:val="en-GB"/>
                    </w:rPr>
                    <w:t>หนักโมเลกุลของ</w:t>
                  </w:r>
                  <w:r w:rsidRPr="006B22C0">
                    <w:rPr>
                      <w:rFonts w:ascii="Browallia New" w:hAnsi="Browallia New" w:cs="Browallia New"/>
                      <w:cs/>
                    </w:rPr>
                    <w:t>ก๊าซ</w:t>
                  </w:r>
                  <w:r w:rsidRPr="006B22C0">
                    <w:rPr>
                      <w:rFonts w:ascii="Browallia New" w:hAnsi="Browallia New" w:cs="Browallia New"/>
                      <w:cs/>
                      <w:lang w:val="en-GB"/>
                    </w:rPr>
                    <w:t xml:space="preserve"> </w:t>
                  </w:r>
                  <w:r w:rsidRPr="006B22C0">
                    <w:rPr>
                      <w:rFonts w:ascii="Browallia New" w:hAnsi="Browallia New" w:cs="Browallia New"/>
                      <w:lang w:val="en-GB"/>
                    </w:rPr>
                    <w:t>N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  <w:lang w:val="en-GB"/>
                    </w:rPr>
                    <w:t>2</w:t>
                  </w:r>
                  <w:r w:rsidRPr="006B22C0">
                    <w:rPr>
                      <w:rFonts w:ascii="Browallia New" w:hAnsi="Browallia New" w:cs="Browallia New"/>
                      <w:lang w:val="en-GB"/>
                    </w:rPr>
                    <w:t>O</w:t>
                  </w:r>
                </w:p>
              </w:tc>
            </w:tr>
          </w:tbl>
          <w:p w14:paraId="01B9FF50" w14:textId="1CD0BF3E" w:rsidR="004B62AB" w:rsidRPr="006B22C0" w:rsidRDefault="004B62AB" w:rsidP="0078628F">
            <w:pPr>
              <w:spacing w:after="0" w:line="240" w:lineRule="auto"/>
              <w:ind w:left="720" w:firstLine="709"/>
              <w:rPr>
                <w:rFonts w:ascii="Browallia New" w:hAnsi="Browallia New" w:cs="Browallia New"/>
                <w:b/>
                <w:bCs/>
                <w:u w:val="single"/>
                <w:cs/>
                <w:lang w:val="en-GB"/>
              </w:rPr>
            </w:pPr>
          </w:p>
        </w:tc>
      </w:tr>
      <w:tr w:rsidR="006B22C0" w:rsidRPr="006B22C0" w14:paraId="55B7310D" w14:textId="77777777" w:rsidTr="00272F68">
        <w:tc>
          <w:tcPr>
            <w:tcW w:w="9104" w:type="dxa"/>
          </w:tcPr>
          <w:p w14:paraId="529B6411" w14:textId="77777777" w:rsidR="004B62AB" w:rsidRPr="006B22C0" w:rsidRDefault="004B62AB" w:rsidP="00475DF1">
            <w:pPr>
              <w:spacing w:before="0" w:after="0" w:line="240" w:lineRule="auto"/>
              <w:ind w:left="36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lastRenderedPageBreak/>
              <w:t xml:space="preserve">การคำนวณการปล่อยก๊าซ 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</w:rPr>
              <w:t>CO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vertAlign w:val="subscript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t>จากการใช้ปุ๋ยยูเรียและปูนในภาคการเกษตร</w:t>
            </w:r>
          </w:p>
          <w:p w14:paraId="2E5ABC30" w14:textId="77777777" w:rsidR="004B62AB" w:rsidRPr="006B22C0" w:rsidRDefault="004B62AB" w:rsidP="004B62AB">
            <w:pPr>
              <w:spacing w:before="240" w:after="240" w:line="240" w:lineRule="auto"/>
              <w:ind w:left="0"/>
              <w:rPr>
                <w:rFonts w:ascii="Browallia New" w:hAnsi="Browallia New" w:cs="Browallia New"/>
              </w:rPr>
            </w:pPr>
            <m:oMathPara>
              <m:oMath>
                <m:r>
                  <w:rPr>
                    <w:rFonts w:ascii="Cambria Math" w:hAnsi="Cambria Math" w:cs="Browallia New"/>
                    <w:sz w:val="24"/>
                    <w:szCs w:val="24"/>
                  </w:rPr>
                  <m:t>CBL=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CBL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UR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CBL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LS</m:t>
                    </m:r>
                  </m:sub>
                </m:sSub>
              </m:oMath>
            </m:oMathPara>
          </w:p>
          <w:p w14:paraId="69F2595F" w14:textId="77777777" w:rsidR="004B62AB" w:rsidRPr="006B22C0" w:rsidRDefault="004B62AB" w:rsidP="0078628F">
            <w:pPr>
              <w:spacing w:after="0" w:line="240" w:lineRule="auto"/>
              <w:ind w:left="364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  <w:t>เมื่อ</w:t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CBL</m:t>
              </m:r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 xml:space="preserve">จากการใช้ปุ๋ยยูเรียและปูน 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(ตันคาร์บอนไดออกไซด์</w:t>
            </w:r>
            <w:r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Pr="006B22C0">
              <w:rPr>
                <w:rFonts w:ascii="Browallia New" w:hAnsi="Browallia New" w:cs="Browallia New"/>
                <w:cs/>
              </w:rPr>
              <w:t>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115B8CD9" w14:textId="77777777" w:rsidR="004B62AB" w:rsidRPr="006B22C0" w:rsidRDefault="004B62AB" w:rsidP="0078628F">
            <w:pPr>
              <w:spacing w:after="0" w:line="240" w:lineRule="auto"/>
              <w:ind w:left="364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CBL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UR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จากการใช้ปุ๋ยยูเรีย</w:t>
            </w:r>
            <w:r w:rsidRPr="006B22C0">
              <w:rPr>
                <w:rFonts w:ascii="Browallia New" w:hAnsi="Browallia New" w:cs="Browallia New"/>
              </w:rPr>
              <w:t xml:space="preserve">  </w:t>
            </w:r>
            <w:r w:rsidRPr="006B22C0">
              <w:rPr>
                <w:rFonts w:ascii="Browallia New" w:hAnsi="Browallia New" w:cs="Browallia New"/>
              </w:rPr>
              <w:br/>
              <w:t xml:space="preserve">                            </w:t>
            </w:r>
            <w:r w:rsidRPr="006B22C0">
              <w:rPr>
                <w:rFonts w:ascii="Browallia New" w:hAnsi="Browallia New" w:cs="Browallia New"/>
                <w:cs/>
              </w:rPr>
              <w:t>(ตันคาร์บอนไดออกไซด์</w:t>
            </w:r>
            <w:r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Pr="006B22C0">
              <w:rPr>
                <w:rFonts w:ascii="Browallia New" w:hAnsi="Browallia New" w:cs="Browallia New"/>
                <w:cs/>
              </w:rPr>
              <w:t>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00371390" w14:textId="77777777" w:rsidR="004B62AB" w:rsidRPr="006B22C0" w:rsidRDefault="004B62AB" w:rsidP="0078628F">
            <w:pPr>
              <w:spacing w:after="0" w:line="240" w:lineRule="auto"/>
              <w:ind w:left="364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CBL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LS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จากการใช้ปูน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</w:p>
          <w:p w14:paraId="38883096" w14:textId="77777777" w:rsidR="004B62AB" w:rsidRPr="006B22C0" w:rsidRDefault="004B62AB" w:rsidP="0078628F">
            <w:pPr>
              <w:spacing w:after="0" w:line="240" w:lineRule="auto"/>
              <w:ind w:left="360" w:firstLine="1954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(ตันคาร์บอนไดออกไซด์</w:t>
            </w:r>
            <w:r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Pr="006B22C0">
              <w:rPr>
                <w:rFonts w:ascii="Browallia New" w:hAnsi="Browallia New" w:cs="Browallia New"/>
                <w:cs/>
              </w:rPr>
              <w:t>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486B415C" w14:textId="1F81257F" w:rsidR="00475DF1" w:rsidRPr="006B22C0" w:rsidRDefault="00475DF1" w:rsidP="004B62AB">
            <w:pPr>
              <w:spacing w:before="0" w:after="0" w:line="240" w:lineRule="auto"/>
              <w:ind w:left="360" w:firstLine="1954"/>
              <w:rPr>
                <w:rFonts w:ascii="Browallia New" w:hAnsi="Browallia New" w:cs="Browallia New"/>
                <w:cs/>
              </w:rPr>
            </w:pPr>
          </w:p>
        </w:tc>
      </w:tr>
      <w:tr w:rsidR="006B22C0" w:rsidRPr="006B22C0" w14:paraId="171AE66A" w14:textId="77777777" w:rsidTr="00272F68">
        <w:tc>
          <w:tcPr>
            <w:tcW w:w="9104" w:type="dxa"/>
          </w:tcPr>
          <w:p w14:paraId="22BF35D1" w14:textId="77777777" w:rsidR="004B62AB" w:rsidRPr="006B22C0" w:rsidRDefault="004B62AB" w:rsidP="00475DF1">
            <w:pPr>
              <w:tabs>
                <w:tab w:val="center" w:pos="4877"/>
                <w:tab w:val="left" w:pos="7041"/>
              </w:tabs>
              <w:spacing w:before="0" w:after="0" w:line="240" w:lineRule="auto"/>
              <w:ind w:left="360"/>
              <w:rPr>
                <w:rFonts w:ascii="Browallia New" w:hAnsi="Browallia New" w:cs="Browallia New"/>
                <w:u w:val="single"/>
              </w:rPr>
            </w:pPr>
            <w:r w:rsidRPr="006B22C0">
              <w:rPr>
                <w:rFonts w:ascii="Browallia New" w:hAnsi="Browallia New" w:cs="Browallia New"/>
                <w:u w:val="single"/>
                <w:cs/>
              </w:rPr>
              <w:t>การใช้ปุ๋ยยูเรีย</w:t>
            </w:r>
          </w:p>
          <w:p w14:paraId="025E54F8" w14:textId="3039AB8F" w:rsidR="004B62AB" w:rsidRPr="006B22C0" w:rsidRDefault="001941B6" w:rsidP="00272F68">
            <w:pPr>
              <w:tabs>
                <w:tab w:val="center" w:pos="4877"/>
                <w:tab w:val="left" w:pos="7041"/>
              </w:tabs>
              <w:spacing w:after="240" w:line="240" w:lineRule="auto"/>
              <w:ind w:left="360"/>
              <w:rPr>
                <w:rFonts w:ascii="Browallia New" w:hAnsi="Browallia New" w:cs="Browallia New"/>
                <w:i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CBL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UR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UR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i,0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)×</m:t>
                </m:r>
                <m:f>
                  <m:fPr>
                    <m:ctrlPr>
                      <w:rPr>
                        <w:rFonts w:ascii="Cambria Math" w:hAnsi="Cambria Math" w:cs="Browallia New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14:paraId="77EE6CA8" w14:textId="77777777" w:rsidR="004B62AB" w:rsidRPr="006B22C0" w:rsidRDefault="004B62AB" w:rsidP="0078628F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>เมื่อ</w:t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CBL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UR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จากการใช้ปุ๋ยยูเรีย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    (ตันคาร์บอนไดออกไซด์</w:t>
            </w:r>
            <w:r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Pr="006B22C0">
              <w:rPr>
                <w:rFonts w:ascii="Browallia New" w:hAnsi="Browallia New" w:cs="Browallia New"/>
                <w:cs/>
              </w:rPr>
              <w:t>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10CB5C94" w14:textId="77777777" w:rsidR="004B62AB" w:rsidRPr="006B22C0" w:rsidRDefault="004B62AB" w:rsidP="0078628F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UR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i,0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ปริมาณการใช้ปุ๋ยยูเรีย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ในปีฐาน </w:t>
            </w:r>
            <w:r w:rsidRPr="006B22C0">
              <w:rPr>
                <w:rFonts w:ascii="Browallia New" w:hAnsi="Browallia New" w:cs="Browallia New"/>
                <w:cs/>
              </w:rPr>
              <w:t>(ตันยูเรียต่อปี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64AB4167" w14:textId="77777777" w:rsidR="004B62AB" w:rsidRPr="006B22C0" w:rsidRDefault="004B62AB" w:rsidP="0078628F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EF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5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>ค่าสัมประสิทธิ์การปล่อยก๊าซเรือนกระจก (กำหนดให้เท่ากับ 0.2)</w:t>
            </w:r>
          </w:p>
          <w:p w14:paraId="18F8E9A2" w14:textId="7667DB39" w:rsidR="004B62AB" w:rsidRPr="006B22C0" w:rsidRDefault="00063B37" w:rsidP="0078628F">
            <w:pPr>
              <w:spacing w:after="0" w:line="240" w:lineRule="auto"/>
              <w:ind w:left="0" w:firstLine="2404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i/>
                <w:iCs/>
              </w:rPr>
              <w:t>2006 IPCC Guidelines, Volume 4, Chapter 11.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</w:p>
          <w:p w14:paraId="07051436" w14:textId="77777777" w:rsidR="004B62AB" w:rsidRPr="006B22C0" w:rsidRDefault="001941B6" w:rsidP="0078628F">
            <w:pPr>
              <w:spacing w:after="0" w:line="240" w:lineRule="auto"/>
              <w:ind w:left="1440"/>
              <w:rPr>
                <w:rFonts w:ascii="Browallia New" w:hAnsi="Browallia New" w:cs="Browallia New"/>
                <w:vertAlign w:val="subscript"/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 w:cs="Browallia New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rowallia New"/>
                    </w:rPr>
                    <m:t>44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rowallia New"/>
                    </w:rPr>
                    <m:t>12</m:t>
                  </m:r>
                </m:den>
              </m:f>
            </m:oMath>
            <w:r w:rsidR="004B62AB" w:rsidRPr="006B22C0">
              <w:rPr>
                <w:rFonts w:ascii="Browallia New" w:hAnsi="Browallia New" w:cs="Browallia New"/>
              </w:rPr>
              <w:t xml:space="preserve"> = </w:t>
            </w:r>
            <w:r w:rsidR="004B62AB" w:rsidRPr="006B22C0">
              <w:rPr>
                <w:rFonts w:ascii="Browallia New" w:hAnsi="Browallia New" w:cs="Browallia New"/>
                <w:cs/>
                <w:lang w:val="en-GB"/>
              </w:rPr>
              <w:t>อัตราส่วนของน</w:t>
            </w:r>
            <w:r w:rsidR="004B62AB" w:rsidRPr="006B22C0">
              <w:rPr>
                <w:rFonts w:ascii="Browallia New" w:hAnsi="Browallia New" w:cs="Browallia New"/>
                <w:cs/>
              </w:rPr>
              <w:t>้ำ</w:t>
            </w:r>
            <w:r w:rsidR="004B62AB" w:rsidRPr="006B22C0">
              <w:rPr>
                <w:rFonts w:ascii="Browallia New" w:hAnsi="Browallia New" w:cs="Browallia New"/>
                <w:cs/>
                <w:lang w:val="en-GB"/>
              </w:rPr>
              <w:t>หนักอะตอมของ</w:t>
            </w:r>
            <w:r w:rsidR="004B62AB" w:rsidRPr="006B22C0">
              <w:rPr>
                <w:rFonts w:ascii="Browallia New" w:hAnsi="Browallia New" w:cs="Browallia New"/>
                <w:lang w:val="en-GB"/>
              </w:rPr>
              <w:t xml:space="preserve"> C </w:t>
            </w:r>
            <w:r w:rsidR="004B62AB" w:rsidRPr="006B22C0">
              <w:rPr>
                <w:rFonts w:ascii="Browallia New" w:hAnsi="Browallia New" w:cs="Browallia New"/>
                <w:cs/>
                <w:lang w:val="en-GB"/>
              </w:rPr>
              <w:t>ต่อน</w:t>
            </w:r>
            <w:r w:rsidR="004B62AB" w:rsidRPr="006B22C0">
              <w:rPr>
                <w:rFonts w:ascii="Browallia New" w:hAnsi="Browallia New" w:cs="Browallia New"/>
                <w:cs/>
              </w:rPr>
              <w:t>้ำ</w:t>
            </w:r>
            <w:r w:rsidR="004B62AB" w:rsidRPr="006B22C0">
              <w:rPr>
                <w:rFonts w:ascii="Browallia New" w:hAnsi="Browallia New" w:cs="Browallia New"/>
                <w:cs/>
                <w:lang w:val="en-GB"/>
              </w:rPr>
              <w:t>หนักโมเลกุลของ</w:t>
            </w:r>
            <w:r w:rsidR="004B62AB" w:rsidRPr="006B22C0">
              <w:rPr>
                <w:rFonts w:ascii="Browallia New" w:hAnsi="Browallia New" w:cs="Browallia New"/>
                <w:cs/>
              </w:rPr>
              <w:t>ก๊าซ</w:t>
            </w:r>
            <w:r w:rsidR="004B62AB" w:rsidRPr="006B22C0">
              <w:rPr>
                <w:rFonts w:ascii="Browallia New" w:hAnsi="Browallia New" w:cs="Browallia New"/>
                <w:cs/>
                <w:lang w:val="en-GB"/>
              </w:rPr>
              <w:t xml:space="preserve"> </w:t>
            </w:r>
            <w:r w:rsidR="004B62AB" w:rsidRPr="006B22C0">
              <w:rPr>
                <w:rFonts w:ascii="Browallia New" w:hAnsi="Browallia New" w:cs="Browallia New"/>
                <w:lang w:val="en-GB"/>
              </w:rPr>
              <w:t>CO</w:t>
            </w:r>
            <w:r w:rsidR="004B62AB" w:rsidRPr="006B22C0">
              <w:rPr>
                <w:rFonts w:ascii="Browallia New" w:hAnsi="Browallia New" w:cs="Browallia New"/>
                <w:vertAlign w:val="subscript"/>
                <w:lang w:val="en-GB"/>
              </w:rPr>
              <w:t>2</w:t>
            </w:r>
          </w:p>
          <w:p w14:paraId="0E275CAC" w14:textId="2A43D312" w:rsidR="00884158" w:rsidRPr="006B22C0" w:rsidRDefault="00884158" w:rsidP="004B62AB">
            <w:pPr>
              <w:spacing w:after="0" w:line="240" w:lineRule="auto"/>
              <w:ind w:left="1440"/>
              <w:rPr>
                <w:rFonts w:ascii="Browallia New" w:hAnsi="Browallia New" w:cs="Browallia New"/>
                <w:b/>
                <w:bCs/>
                <w:u w:val="single"/>
                <w:cs/>
              </w:rPr>
            </w:pPr>
          </w:p>
        </w:tc>
      </w:tr>
      <w:tr w:rsidR="006B22C0" w:rsidRPr="006B22C0" w14:paraId="6D3DCB4E" w14:textId="77777777" w:rsidTr="00272F68">
        <w:tc>
          <w:tcPr>
            <w:tcW w:w="9104" w:type="dxa"/>
          </w:tcPr>
          <w:p w14:paraId="602134BA" w14:textId="77777777" w:rsidR="004B62AB" w:rsidRPr="006B22C0" w:rsidRDefault="004B62AB" w:rsidP="00884158">
            <w:pPr>
              <w:spacing w:before="0" w:after="0" w:line="240" w:lineRule="auto"/>
              <w:ind w:left="374"/>
              <w:rPr>
                <w:rFonts w:ascii="Browallia New" w:hAnsi="Browallia New" w:cs="Browallia New"/>
                <w:u w:val="single"/>
              </w:rPr>
            </w:pPr>
            <w:r w:rsidRPr="006B22C0">
              <w:rPr>
                <w:rFonts w:ascii="Browallia New" w:hAnsi="Browallia New" w:cs="Browallia New"/>
                <w:u w:val="single"/>
                <w:cs/>
              </w:rPr>
              <w:t>การใช้ปูน</w:t>
            </w:r>
          </w:p>
          <w:p w14:paraId="74F09C48" w14:textId="77777777" w:rsidR="004B62AB" w:rsidRPr="006B22C0" w:rsidRDefault="001941B6" w:rsidP="00884158">
            <w:pPr>
              <w:spacing w:after="240" w:line="240" w:lineRule="auto"/>
              <w:ind w:left="0"/>
              <w:rPr>
                <w:rFonts w:ascii="Browallia New" w:hAnsi="Browallia New" w:cs="Browallia New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CBL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LS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=[</m:t>
                </m:r>
                <m:d>
                  <m:d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LM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i,0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EF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DM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i,0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EF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e>
                </m:d>
                <m:r>
                  <w:rPr>
                    <w:rFonts w:ascii="Cambria Math" w:hAnsi="Cambria Math" w:cs="Browallia New"/>
                    <w:sz w:val="24"/>
                    <w:szCs w:val="24"/>
                  </w:rPr>
                  <m:t>]×</m:t>
                </m:r>
                <m:f>
                  <m:f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14:paraId="4DA878C1" w14:textId="77777777" w:rsidR="004B62AB" w:rsidRPr="006B22C0" w:rsidRDefault="004B62AB" w:rsidP="0078628F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b/>
                <w:bCs/>
              </w:rPr>
              <w:lastRenderedPageBreak/>
              <w:tab/>
            </w:r>
            <w:r w:rsidRPr="006B22C0">
              <w:rPr>
                <w:rFonts w:ascii="Browallia New" w:hAnsi="Browallia New" w:cs="Browallia New"/>
                <w:cs/>
              </w:rPr>
              <w:t>เมื่อ</w:t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CBL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LS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 xml:space="preserve">จากการใช้ปูน 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     (ตันคาร์บอนไดออกไซด์</w:t>
            </w:r>
            <w:r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Pr="006B22C0">
              <w:rPr>
                <w:rFonts w:ascii="Browallia New" w:hAnsi="Browallia New" w:cs="Browallia New"/>
                <w:cs/>
              </w:rPr>
              <w:t>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532D7508" w14:textId="649B691F" w:rsidR="004B62AB" w:rsidRPr="006B22C0" w:rsidRDefault="004B62AB" w:rsidP="0078628F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LM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i,0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ปริมาณการใช้ปูนขาว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ในปีฐาน </w:t>
            </w: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/>
                <w:cs/>
              </w:rPr>
              <w:t>ตันต่อปี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11EF837C" w14:textId="1F399F00" w:rsidR="004B62AB" w:rsidRPr="006B22C0" w:rsidRDefault="004B62AB" w:rsidP="0078628F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DM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i,0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ปริมาณการใช้โดโลไมต์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ในปีฐาน </w:t>
            </w: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/>
                <w:cs/>
              </w:rPr>
              <w:t>ตันต่อปี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46605860" w14:textId="77777777" w:rsidR="00884158" w:rsidRPr="006B22C0" w:rsidRDefault="004B62AB" w:rsidP="0078628F">
            <w:pPr>
              <w:spacing w:after="0" w:line="240" w:lineRule="auto"/>
              <w:ind w:left="36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w:bookmarkStart w:id="0" w:name="_GoBack"/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EF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6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>ค่าสัมประสิทธิ์การปล่อยก๊าซเรือนกระจก (กำหนดให้เท่ากับ 0.12)</w:t>
            </w:r>
          </w:p>
          <w:p w14:paraId="5F3C3AC3" w14:textId="51F725FF" w:rsidR="00884158" w:rsidRPr="006B22C0" w:rsidRDefault="00063B37" w:rsidP="0078628F">
            <w:pPr>
              <w:spacing w:after="0" w:line="240" w:lineRule="auto"/>
              <w:ind w:left="0" w:firstLine="2404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i/>
                <w:iCs/>
              </w:rPr>
              <w:t>2006 IPCC Guidelines, Volume 4, Chapter 11.</w:t>
            </w:r>
            <w:r w:rsidRPr="006B22C0">
              <w:rPr>
                <w:rFonts w:ascii="Browallia New" w:hAnsi="Browallia New" w:cs="Browallia New"/>
              </w:rPr>
              <w:t xml:space="preserve">  </w:t>
            </w:r>
          </w:p>
          <w:p w14:paraId="38DB2170" w14:textId="77777777" w:rsidR="004B62AB" w:rsidRPr="006B22C0" w:rsidRDefault="004B62AB" w:rsidP="0078628F">
            <w:pPr>
              <w:spacing w:after="0" w:line="240" w:lineRule="auto"/>
              <w:ind w:left="36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EF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7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>ค่าสัมประสิทธิ์การปล่อยก๊าซเรือนกระจก (กำหนดให้เท่ากับ 0.13)</w:t>
            </w:r>
          </w:p>
          <w:p w14:paraId="72F6CBD7" w14:textId="607084F5" w:rsidR="00884158" w:rsidRPr="006B22C0" w:rsidRDefault="00063B37" w:rsidP="0078628F">
            <w:pPr>
              <w:spacing w:after="0" w:line="240" w:lineRule="auto"/>
              <w:ind w:left="0" w:firstLine="2404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i/>
                <w:iCs/>
              </w:rPr>
              <w:t>2006 IPCC Guidelines, Volume 4, Chapter 11.</w:t>
            </w:r>
            <w:r w:rsidRPr="006B22C0">
              <w:rPr>
                <w:rFonts w:ascii="Browallia New" w:hAnsi="Browallia New" w:cs="Browallia New"/>
              </w:rPr>
              <w:t xml:space="preserve">  </w:t>
            </w:r>
          </w:p>
          <w:bookmarkEnd w:id="0"/>
          <w:p w14:paraId="6981546D" w14:textId="1992DFF0" w:rsidR="00884158" w:rsidRPr="006B22C0" w:rsidRDefault="001941B6" w:rsidP="00884158">
            <w:pPr>
              <w:spacing w:before="0" w:after="0" w:line="240" w:lineRule="auto"/>
              <w:ind w:left="1440"/>
              <w:rPr>
                <w:rFonts w:ascii="Browallia New" w:hAnsi="Browallia New" w:cs="Browallia New"/>
                <w:vertAlign w:val="subscript"/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 w:cs="Browallia New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rowallia New"/>
                    </w:rPr>
                    <m:t>44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rowallia New"/>
                    </w:rPr>
                    <m:t>12</m:t>
                  </m:r>
                </m:den>
              </m:f>
            </m:oMath>
            <w:r w:rsidR="00884158" w:rsidRPr="006B22C0">
              <w:rPr>
                <w:rFonts w:ascii="Browallia New" w:hAnsi="Browallia New" w:cs="Browallia New"/>
              </w:rPr>
              <w:t xml:space="preserve"> </w:t>
            </w:r>
            <w:r w:rsidR="0078628F" w:rsidRPr="006B22C0">
              <w:rPr>
                <w:rFonts w:ascii="Browallia New" w:hAnsi="Browallia New" w:cs="Browallia New"/>
              </w:rPr>
              <w:t xml:space="preserve">     </w:t>
            </w:r>
            <w:r w:rsidR="00884158" w:rsidRPr="006B22C0">
              <w:rPr>
                <w:rFonts w:ascii="Browallia New" w:hAnsi="Browallia New" w:cs="Browallia New"/>
              </w:rPr>
              <w:t xml:space="preserve">= </w:t>
            </w:r>
            <w:r w:rsidR="00884158" w:rsidRPr="006B22C0">
              <w:rPr>
                <w:rFonts w:ascii="Browallia New" w:hAnsi="Browallia New" w:cs="Browallia New"/>
                <w:cs/>
                <w:lang w:val="en-GB"/>
              </w:rPr>
              <w:t>อัตราส่วนของน</w:t>
            </w:r>
            <w:r w:rsidR="00884158" w:rsidRPr="006B22C0">
              <w:rPr>
                <w:rFonts w:ascii="Browallia New" w:hAnsi="Browallia New" w:cs="Browallia New"/>
                <w:cs/>
              </w:rPr>
              <w:t>้ำ</w:t>
            </w:r>
            <w:r w:rsidR="00884158" w:rsidRPr="006B22C0">
              <w:rPr>
                <w:rFonts w:ascii="Browallia New" w:hAnsi="Browallia New" w:cs="Browallia New"/>
                <w:cs/>
                <w:lang w:val="en-GB"/>
              </w:rPr>
              <w:t>หนักอะตอมของ</w:t>
            </w:r>
            <w:r w:rsidR="00884158" w:rsidRPr="006B22C0">
              <w:rPr>
                <w:rFonts w:ascii="Browallia New" w:hAnsi="Browallia New" w:cs="Browallia New"/>
                <w:lang w:val="en-GB"/>
              </w:rPr>
              <w:t xml:space="preserve"> C </w:t>
            </w:r>
            <w:r w:rsidR="00884158" w:rsidRPr="006B22C0">
              <w:rPr>
                <w:rFonts w:ascii="Browallia New" w:hAnsi="Browallia New" w:cs="Browallia New"/>
                <w:cs/>
                <w:lang w:val="en-GB"/>
              </w:rPr>
              <w:t>ต่อน</w:t>
            </w:r>
            <w:r w:rsidR="00884158" w:rsidRPr="006B22C0">
              <w:rPr>
                <w:rFonts w:ascii="Browallia New" w:hAnsi="Browallia New" w:cs="Browallia New"/>
                <w:cs/>
              </w:rPr>
              <w:t>้ำ</w:t>
            </w:r>
            <w:r w:rsidR="00884158" w:rsidRPr="006B22C0">
              <w:rPr>
                <w:rFonts w:ascii="Browallia New" w:hAnsi="Browallia New" w:cs="Browallia New"/>
                <w:cs/>
                <w:lang w:val="en-GB"/>
              </w:rPr>
              <w:t>หนักโมเลกุลของ</w:t>
            </w:r>
            <w:r w:rsidR="00884158" w:rsidRPr="006B22C0">
              <w:rPr>
                <w:rFonts w:ascii="Browallia New" w:hAnsi="Browallia New" w:cs="Browallia New"/>
                <w:cs/>
              </w:rPr>
              <w:t>ก๊าซ</w:t>
            </w:r>
            <w:r w:rsidR="00884158" w:rsidRPr="006B22C0">
              <w:rPr>
                <w:rFonts w:ascii="Browallia New" w:hAnsi="Browallia New" w:cs="Browallia New"/>
                <w:cs/>
                <w:lang w:val="en-GB"/>
              </w:rPr>
              <w:t xml:space="preserve"> </w:t>
            </w:r>
            <w:r w:rsidR="00884158" w:rsidRPr="006B22C0">
              <w:rPr>
                <w:rFonts w:ascii="Browallia New" w:hAnsi="Browallia New" w:cs="Browallia New"/>
                <w:lang w:val="en-GB"/>
              </w:rPr>
              <w:t>CO</w:t>
            </w:r>
            <w:r w:rsidR="00884158" w:rsidRPr="006B22C0">
              <w:rPr>
                <w:rFonts w:ascii="Browallia New" w:hAnsi="Browallia New" w:cs="Browallia New"/>
                <w:vertAlign w:val="subscript"/>
                <w:lang w:val="en-GB"/>
              </w:rPr>
              <w:t>2</w:t>
            </w:r>
          </w:p>
          <w:p w14:paraId="7E35B3C0" w14:textId="2E28ACFE" w:rsidR="00884158" w:rsidRPr="006B22C0" w:rsidRDefault="00884158" w:rsidP="00884158">
            <w:pPr>
              <w:spacing w:before="0" w:after="0" w:line="240" w:lineRule="auto"/>
              <w:ind w:left="1440"/>
              <w:rPr>
                <w:rFonts w:ascii="Browallia New" w:hAnsi="Browallia New" w:cs="Browallia New"/>
                <w:b/>
                <w:bCs/>
                <w:u w:val="single"/>
                <w:cs/>
              </w:rPr>
            </w:pPr>
          </w:p>
        </w:tc>
      </w:tr>
      <w:tr w:rsidR="00F329EB" w:rsidRPr="006B22C0" w14:paraId="37554984" w14:textId="77777777" w:rsidTr="00272F68">
        <w:tc>
          <w:tcPr>
            <w:tcW w:w="9104" w:type="dxa"/>
          </w:tcPr>
          <w:p w14:paraId="1334BFC3" w14:textId="57A983CB" w:rsidR="00F329EB" w:rsidRPr="006B22C0" w:rsidRDefault="00F329EB" w:rsidP="00475DF1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  <w:cs/>
              </w:rPr>
              <w:lastRenderedPageBreak/>
              <w:t xml:space="preserve">การคำนวณการปล่อยก๊าซ </w:t>
            </w: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</w:rPr>
              <w:t>CO</w:t>
            </w: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  <w:cs/>
              </w:rPr>
              <w:t xml:space="preserve"> จากการเผาไหม้เชื้อเพลิงฟอสซิลจากการใช้เครื่องจักรใส่ปุ๋ย</w:t>
            </w:r>
          </w:p>
          <w:p w14:paraId="102DF587" w14:textId="5CFE9665" w:rsidR="00A07CF6" w:rsidRPr="006B22C0" w:rsidRDefault="00DB766D" w:rsidP="00080650">
            <w:pPr>
              <w:spacing w:before="240" w:after="240" w:line="240" w:lineRule="auto"/>
              <w:ind w:left="0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Browallia New"/>
                    <w:sz w:val="22"/>
                    <w:szCs w:val="22"/>
                    <w:lang w:val="en-GB"/>
                  </w:rPr>
                  <m:t>FBL</m:t>
                </m:r>
                <m:r>
                  <w:rPr>
                    <w:rFonts w:ascii="Cambria Math" w:hAnsi="Cambria Math" w:cs="Browallia New"/>
                    <w:sz w:val="22"/>
                    <w:szCs w:val="22"/>
                    <w:cs/>
                  </w:rPr>
                  <m:t xml:space="preserve">=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Browallia New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="Browallia New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/>
                                <w:sz w:val="22"/>
                                <w:szCs w:val="22"/>
                              </w:rPr>
                              <m:t>FC</m:t>
                            </m:r>
                          </m:e>
                          <m:sub>
                            <m:r>
                              <w:rPr>
                                <w:rFonts w:ascii="Cambria Math" w:hAnsi="Cambria Math" w:cs="Cambria Math"/>
                                <w:sz w:val="22"/>
                                <w:szCs w:val="22"/>
                              </w:rPr>
                              <m:t>i,o</m:t>
                            </m:r>
                          </m:sub>
                        </m:sSub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  <w:cs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</w:rPr>
                          <m:t>×</m:t>
                        </m:r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  <w:cs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Browallia New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Browallia New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mbria Math" w:hint="cs"/>
                                    <w:sz w:val="20"/>
                                    <w:szCs w:val="20"/>
                                    <w:cs/>
                                  </w:rPr>
                                  <m:t>NCV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mbria Math" w:hint="cs"/>
                                    <w:sz w:val="22"/>
                                    <w:szCs w:val="22"/>
                                    <w:cs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Browallia New"/>
                                <w:sz w:val="22"/>
                                <w:szCs w:val="22"/>
                              </w:rPr>
                              <m:t>×</m:t>
                            </m:r>
                            <m:r>
                              <w:rPr>
                                <w:rFonts w:ascii="Cambria Math" w:hAnsi="Cambria Math" w:cs="Browallia New"/>
                                <w:sz w:val="22"/>
                                <w:szCs w:val="22"/>
                                <w:cs/>
                              </w:rPr>
                              <m:t xml:space="preserve">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Browallia New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Browallia New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 w:hint="cs"/>
                                    <w:sz w:val="22"/>
                                    <w:szCs w:val="22"/>
                                    <w:cs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="Browallia New"/>
                                    <w:sz w:val="22"/>
                                    <w:szCs w:val="22"/>
                                  </w:rPr>
                                  <m:t>6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 w:hint="cs"/>
                                <w:sz w:val="22"/>
                                <w:szCs w:val="22"/>
                                <w:cs/>
                              </w:rPr>
                              <m:t>EF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Browallia New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mbria Math" w:hint="cs"/>
                                    <w:sz w:val="22"/>
                                    <w:szCs w:val="22"/>
                                    <w:cs/>
                                  </w:rPr>
                                  <m:t>CO</m:t>
                                </m:r>
                                <m:r>
                                  <w:rPr>
                                    <w:rFonts w:ascii="Cambria Math" w:hAnsi="Cambria Math" w:cs="Browallia New"/>
                                    <w:sz w:val="22"/>
                                    <w:szCs w:val="22"/>
                                  </w:rPr>
                                  <m:t>2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mbria Math" w:hint="cs"/>
                                    <w:sz w:val="22"/>
                                    <w:szCs w:val="22"/>
                                    <w:cs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</m:e>
                    </m:d>
                    <m:r>
                      <w:rPr>
                        <w:rFonts w:ascii="Cambria Math" w:hAnsi="Cambria Math" w:cs="Browallia New"/>
                        <w:sz w:val="22"/>
                        <w:szCs w:val="22"/>
                      </w:rPr>
                      <m:t>×</m:t>
                    </m:r>
                    <m:r>
                      <w:rPr>
                        <w:rFonts w:ascii="Cambria Math" w:hAnsi="Cambria Math" w:cs="Browallia New"/>
                        <w:sz w:val="22"/>
                        <w:szCs w:val="22"/>
                        <w:cs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="Browallia New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Arial" w:hint="cs"/>
                            <w:sz w:val="22"/>
                            <w:szCs w:val="22"/>
                            <w:cs/>
                          </w:rPr>
                          <m:t>-</m:t>
                        </m:r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</m:e>
                </m:nary>
              </m:oMath>
            </m:oMathPara>
          </w:p>
          <w:p w14:paraId="64F88EF8" w14:textId="76775CE2" w:rsidR="00A07CF6" w:rsidRPr="006B22C0" w:rsidRDefault="00F329EB" w:rsidP="0078628F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iCs/>
              </w:rPr>
              <w:tab/>
            </w:r>
            <w:r w:rsidRPr="006B22C0">
              <w:rPr>
                <w:rFonts w:ascii="Browallia New" w:hAnsi="Browallia New" w:cs="Browallia New"/>
                <w:i/>
                <w:cs/>
              </w:rPr>
              <w:t>เมื่อ</w:t>
            </w:r>
            <w:r w:rsidRPr="006B22C0">
              <w:rPr>
                <w:rFonts w:ascii="Browallia New" w:hAnsi="Browallia New" w:cs="Browallia New"/>
                <w:i/>
                <w:cs/>
              </w:rPr>
              <w:tab/>
            </w:r>
            <m:oMath>
              <m:r>
                <w:rPr>
                  <w:rFonts w:ascii="Cambria Math" w:hAnsi="Cambria Math" w:cs="Browallia New"/>
                  <w:sz w:val="22"/>
                  <w:szCs w:val="22"/>
                  <w:lang w:val="en-GB"/>
                </w:rPr>
                <m:t>FBL</m:t>
              </m:r>
            </m:oMath>
            <w:r w:rsidR="00A07CF6" w:rsidRPr="006B22C0">
              <w:rPr>
                <w:rFonts w:ascii="Browallia New" w:hAnsi="Browallia New" w:cs="Browallia New" w:hint="cs"/>
                <w:i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iCs/>
              </w:rPr>
              <w:t>=</w:t>
            </w:r>
            <w:r w:rsidRPr="006B22C0">
              <w:rPr>
                <w:rFonts w:ascii="Browallia New" w:hAnsi="Browallia New" w:cs="Browallia New"/>
                <w:i/>
                <w:cs/>
              </w:rPr>
              <w:t xml:space="preserve"> </w:t>
            </w:r>
            <w:r w:rsidR="00A07CF6" w:rsidRPr="006B22C0">
              <w:rPr>
                <w:rFonts w:ascii="Browallia New" w:hAnsi="Browallia New" w:cs="Browallia New"/>
                <w:cs/>
              </w:rPr>
              <w:t>ปริมาณการปล่อยก๊าซเรือนกระจก</w:t>
            </w:r>
            <w:r w:rsidRPr="006B22C0">
              <w:rPr>
                <w:rFonts w:ascii="Browallia New" w:hAnsi="Browallia New" w:cs="Browallia New"/>
                <w:cs/>
              </w:rPr>
              <w:t>จากการเผาไหม้เชื้อเพลิงฟอสซิล</w:t>
            </w:r>
          </w:p>
          <w:p w14:paraId="145AFB33" w14:textId="4AC6CE45" w:rsidR="00F329EB" w:rsidRPr="006B22C0" w:rsidRDefault="00A17569" w:rsidP="0078628F">
            <w:pPr>
              <w:spacing w:after="0" w:line="240" w:lineRule="auto"/>
              <w:ind w:left="2880" w:hanging="282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i/>
                <w:cs/>
              </w:rPr>
              <w:t>ใน</w:t>
            </w:r>
            <w:r w:rsidRPr="006B22C0">
              <w:rPr>
                <w:rFonts w:ascii="Browallia New" w:hAnsi="Browallia New" w:cs="Browallia New" w:hint="cs"/>
                <w:i/>
                <w:cs/>
              </w:rPr>
              <w:t>กรณี</w:t>
            </w:r>
            <w:r w:rsidRPr="006B22C0">
              <w:rPr>
                <w:rFonts w:ascii="Browallia New" w:hAnsi="Browallia New" w:cs="Browallia New"/>
                <w:i/>
                <w:cs/>
              </w:rPr>
              <w:t>ฐาน</w:t>
            </w:r>
            <w:r w:rsidRPr="006B22C0">
              <w:rPr>
                <w:rFonts w:ascii="Browallia New" w:hAnsi="Browallia New" w:cs="Browallia New"/>
                <w:iCs/>
                <w:cs/>
              </w:rPr>
              <w:t xml:space="preserve"> </w:t>
            </w:r>
            <w:r w:rsidR="00F329EB" w:rsidRPr="006B22C0">
              <w:rPr>
                <w:rFonts w:ascii="Browallia New" w:hAnsi="Browallia New" w:cs="Browallia New"/>
                <w:cs/>
              </w:rPr>
              <w:t>(ตันคาร์บอนไดออกไซด์</w:t>
            </w:r>
            <w:r w:rsidR="00F329EB"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="00F329EB" w:rsidRPr="006B22C0">
              <w:rPr>
                <w:rFonts w:ascii="Browallia New" w:hAnsi="Browallia New" w:cs="Browallia New"/>
                <w:cs/>
              </w:rPr>
              <w:t>ต่อปี</w:t>
            </w:r>
            <w:r w:rsidR="00F329EB" w:rsidRPr="006B22C0">
              <w:rPr>
                <w:rFonts w:ascii="Browallia New" w:hAnsi="Browallia New" w:cs="Browallia New"/>
              </w:rPr>
              <w:t>)</w:t>
            </w:r>
          </w:p>
          <w:p w14:paraId="02F6CD63" w14:textId="1FFBFB13" w:rsidR="00A07CF6" w:rsidRPr="006B22C0" w:rsidRDefault="001941B6" w:rsidP="0078628F">
            <w:pPr>
              <w:spacing w:after="0" w:line="240" w:lineRule="auto"/>
              <w:ind w:left="1440"/>
              <w:rPr>
                <w:rFonts w:ascii="Browallia New" w:hAnsi="Browallia New" w:cs="Browallia New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FC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i,o</m:t>
                  </m:r>
                </m:sub>
              </m:sSub>
            </m:oMath>
            <w:r w:rsidR="00A07CF6" w:rsidRPr="006B22C0">
              <w:rPr>
                <w:rFonts w:ascii="Browallia New" w:hAnsi="Browallia New" w:cs="Browallia New"/>
                <w:iCs/>
              </w:rPr>
              <w:t xml:space="preserve"> = </w:t>
            </w:r>
            <w:r w:rsidR="00A07CF6" w:rsidRPr="006B22C0">
              <w:rPr>
                <w:rFonts w:ascii="Browallia New" w:hAnsi="Browallia New" w:cs="Browallia New"/>
                <w:i/>
                <w:cs/>
              </w:rPr>
              <w:t>ปริมาณการใช้เชื้อเพลิง</w:t>
            </w:r>
            <w:r w:rsidR="00A07CF6" w:rsidRPr="006B22C0">
              <w:rPr>
                <w:rFonts w:ascii="Browallia New" w:hAnsi="Browallia New" w:cs="Browallia New"/>
                <w:cs/>
              </w:rPr>
              <w:t xml:space="preserve">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="00A07CF6" w:rsidRPr="006B22C0">
              <w:rPr>
                <w:rFonts w:ascii="Browallia New" w:hAnsi="Browallia New" w:cs="Browallia New"/>
                <w:i/>
                <w:cs/>
              </w:rPr>
              <w:t xml:space="preserve"> ใน</w:t>
            </w:r>
            <w:r w:rsidR="00A07CF6" w:rsidRPr="006B22C0">
              <w:rPr>
                <w:rFonts w:ascii="Browallia New" w:hAnsi="Browallia New" w:cs="Browallia New" w:hint="cs"/>
                <w:i/>
                <w:cs/>
              </w:rPr>
              <w:t>กรณี</w:t>
            </w:r>
            <w:r w:rsidR="00A07CF6" w:rsidRPr="006B22C0">
              <w:rPr>
                <w:rFonts w:ascii="Browallia New" w:hAnsi="Browallia New" w:cs="Browallia New"/>
                <w:i/>
                <w:cs/>
              </w:rPr>
              <w:t>ฐาน</w:t>
            </w:r>
            <w:r w:rsidR="00A07CF6" w:rsidRPr="006B22C0">
              <w:rPr>
                <w:rFonts w:ascii="Browallia New" w:hAnsi="Browallia New" w:cs="Browallia New"/>
                <w:iCs/>
                <w:cs/>
              </w:rPr>
              <w:t xml:space="preserve"> </w:t>
            </w:r>
            <w:r w:rsidR="00A07CF6" w:rsidRPr="006B22C0">
              <w:rPr>
                <w:rFonts w:ascii="Browallia New" w:hAnsi="Browallia New" w:cs="Browallia New"/>
                <w:i/>
                <w:cs/>
              </w:rPr>
              <w:t>(หน่วยต่อปี</w:t>
            </w:r>
            <w:r w:rsidR="00A07CF6" w:rsidRPr="006B22C0">
              <w:rPr>
                <w:rFonts w:ascii="Browallia New" w:hAnsi="Browallia New" w:cs="Browallia New"/>
                <w:iCs/>
              </w:rPr>
              <w:t>)</w:t>
            </w:r>
          </w:p>
          <w:p w14:paraId="25D903B5" w14:textId="30671C0F" w:rsidR="00A07CF6" w:rsidRPr="006B22C0" w:rsidRDefault="001941B6" w:rsidP="0078628F">
            <w:pPr>
              <w:pStyle w:val="ListParagraph"/>
              <w:spacing w:after="0" w:line="240" w:lineRule="auto"/>
              <w:ind w:left="1440"/>
              <w:rPr>
                <w:rFonts w:ascii="Browallia New" w:hAnsi="Browallia New" w:cs="Browallia New"/>
                <w:i/>
                <w:szCs w:val="32"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NCV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</m:t>
                  </m:r>
                </m:sub>
              </m:sSub>
            </m:oMath>
            <w:r w:rsidR="00A07CF6" w:rsidRPr="006B22C0">
              <w:rPr>
                <w:rFonts w:ascii="Browallia New" w:hAnsi="Browallia New" w:cs="Browallia New"/>
                <w:iCs/>
                <w:szCs w:val="32"/>
              </w:rPr>
              <w:t xml:space="preserve"> = </w:t>
            </w:r>
            <w:r w:rsidR="00A07CF6" w:rsidRPr="006B22C0">
              <w:rPr>
                <w:rFonts w:ascii="Browallia New" w:hAnsi="Browallia New" w:cs="Browallia New"/>
                <w:i/>
                <w:szCs w:val="32"/>
                <w:cs/>
              </w:rPr>
              <w:t>ค่าความร้อนสุทธิของการใช้เชื้อเพลิง</w:t>
            </w:r>
            <w:r w:rsidR="00A07CF6" w:rsidRPr="006B22C0">
              <w:rPr>
                <w:rFonts w:ascii="Browallia New" w:hAnsi="Browallia New" w:cs="Browallia New"/>
                <w:szCs w:val="32"/>
                <w:cs/>
              </w:rPr>
              <w:t>ชนิดที่</w:t>
            </w:r>
            <w:r w:rsidR="00A07CF6" w:rsidRPr="006B22C0">
              <w:rPr>
                <w:rFonts w:ascii="Browallia New" w:hAnsi="Browallia New" w:cs="Browallia New"/>
                <w:cs/>
              </w:rPr>
              <w:t xml:space="preserve">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="00A07CF6" w:rsidRPr="006B22C0">
              <w:rPr>
                <w:rFonts w:ascii="Browallia New" w:hAnsi="Browallia New" w:cs="Browallia New"/>
                <w:iCs/>
                <w:szCs w:val="32"/>
              </w:rPr>
              <w:t xml:space="preserve"> </w:t>
            </w:r>
            <w:r w:rsidR="00A07CF6" w:rsidRPr="006B22C0">
              <w:rPr>
                <w:rFonts w:ascii="Browallia New" w:hAnsi="Browallia New" w:cs="Browallia New"/>
                <w:i/>
                <w:szCs w:val="32"/>
              </w:rPr>
              <w:t>(</w:t>
            </w:r>
            <w:r w:rsidR="00A07CF6" w:rsidRPr="006B22C0">
              <w:rPr>
                <w:rFonts w:ascii="Browallia New" w:hAnsi="Browallia New" w:cs="Browallia New"/>
                <w:i/>
                <w:szCs w:val="32"/>
                <w:cs/>
              </w:rPr>
              <w:t>เมกะจูลต่อหน่วย)</w:t>
            </w:r>
          </w:p>
          <w:p w14:paraId="36AD4662" w14:textId="6F84A0B1" w:rsidR="00A17569" w:rsidRPr="006B22C0" w:rsidRDefault="00F329EB" w:rsidP="0078628F">
            <w:pPr>
              <w:spacing w:after="0" w:line="240" w:lineRule="auto"/>
              <w:ind w:left="0"/>
              <w:rPr>
                <w:rFonts w:ascii="Browallia New" w:hAnsi="Browallia New" w:cs="Browallia New"/>
                <w:iCs/>
              </w:rPr>
            </w:pPr>
            <w:r w:rsidRPr="006B22C0">
              <w:rPr>
                <w:rFonts w:ascii="Browallia New" w:hAnsi="Browallia New" w:cs="Browallia New"/>
                <w:i/>
                <w:cs/>
              </w:rPr>
              <w:tab/>
            </w:r>
            <w:r w:rsidRPr="006B22C0">
              <w:rPr>
                <w:rFonts w:ascii="Browallia New" w:hAnsi="Browallia New" w:cs="Browallia New"/>
                <w:i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EF</m:t>
                  </m:r>
                </m:e>
                <m:sub>
                  <m:r>
                    <w:rPr>
                      <w:rFonts w:ascii="Cambria Math" w:hAnsi="Cambria Math" w:cs="Browallia New"/>
                      <w:sz w:val="22"/>
                      <w:szCs w:val="22"/>
                    </w:rPr>
                    <m:t>CO2</m:t>
                  </m:r>
                </m:sub>
              </m:sSub>
            </m:oMath>
            <w:r w:rsidRPr="006B22C0">
              <w:rPr>
                <w:rFonts w:ascii="Browallia New" w:hAnsi="Browallia New" w:cs="Browallia New"/>
                <w:iCs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i/>
                <w:cs/>
              </w:rPr>
              <w:t>ค่าสัมประสิทธ</w:t>
            </w:r>
            <w:r w:rsidR="00A90EAB" w:rsidRPr="006B22C0">
              <w:rPr>
                <w:rFonts w:ascii="Browallia New" w:hAnsi="Browallia New" w:cs="Browallia New" w:hint="cs"/>
                <w:i/>
                <w:cs/>
              </w:rPr>
              <w:t>ิ์</w:t>
            </w:r>
            <w:r w:rsidRPr="006B22C0">
              <w:rPr>
                <w:rFonts w:ascii="Browallia New" w:hAnsi="Browallia New" w:cs="Browallia New"/>
                <w:i/>
                <w:cs/>
              </w:rPr>
              <w:t>การปล่อยก๊าซเรือนกระจกของเชื้อเพลิง</w:t>
            </w:r>
            <w:r w:rsidRPr="006B22C0">
              <w:rPr>
                <w:rFonts w:ascii="Browallia New" w:hAnsi="Browallia New" w:cs="Browallia New"/>
                <w:cs/>
              </w:rPr>
              <w:t xml:space="preserve">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iCs/>
              </w:rPr>
              <w:t xml:space="preserve"> </w:t>
            </w:r>
          </w:p>
          <w:p w14:paraId="728A1BB1" w14:textId="3241B018" w:rsidR="00F329EB" w:rsidRPr="006B22C0" w:rsidRDefault="00A17569" w:rsidP="0078628F">
            <w:pPr>
              <w:spacing w:after="0" w:line="240" w:lineRule="auto"/>
              <w:ind w:left="2598"/>
              <w:rPr>
                <w:rFonts w:ascii="Browallia New" w:hAnsi="Browallia New" w:cs="Browallia New"/>
                <w:iCs/>
              </w:rPr>
            </w:pPr>
            <w:r w:rsidRPr="006B22C0">
              <w:rPr>
                <w:rFonts w:ascii="Browallia New" w:hAnsi="Browallia New" w:cs="Browallia New"/>
                <w:cs/>
              </w:rPr>
              <w:t>(กิโลกรัมคาร์บอนไดออกไซด์/เทราจูล)</w:t>
            </w:r>
            <w:r w:rsidR="00F329EB" w:rsidRPr="006B22C0">
              <w:rPr>
                <w:rFonts w:ascii="Browallia New" w:hAnsi="Browallia New" w:cs="Browallia New"/>
                <w:iCs/>
              </w:rPr>
              <w:tab/>
            </w:r>
          </w:p>
        </w:tc>
      </w:tr>
    </w:tbl>
    <w:p w14:paraId="5DF21C4D" w14:textId="77777777" w:rsidR="00F329EB" w:rsidRPr="006B22C0" w:rsidRDefault="00F329EB" w:rsidP="00F329EB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2C349D86" w14:textId="77777777" w:rsidR="00F329EB" w:rsidRPr="006B22C0" w:rsidRDefault="00F329EB" w:rsidP="008846A5">
      <w:pPr>
        <w:pStyle w:val="ListParagraph"/>
        <w:numPr>
          <w:ilvl w:val="0"/>
          <w:numId w:val="2"/>
        </w:numPr>
        <w:tabs>
          <w:tab w:val="left" w:pos="426"/>
        </w:tabs>
        <w:spacing w:before="0" w:after="240" w:line="240" w:lineRule="auto"/>
        <w:ind w:left="432" w:hanging="432"/>
        <w:rPr>
          <w:rFonts w:ascii="Browallia New" w:hAnsi="Browallia New" w:cs="Browallia New"/>
          <w:b/>
          <w:bCs/>
          <w:szCs w:val="32"/>
        </w:rPr>
      </w:pPr>
      <w:r w:rsidRPr="006B22C0">
        <w:rPr>
          <w:rFonts w:ascii="Browallia New" w:hAnsi="Browallia New" w:cs="Browallia New"/>
          <w:b/>
          <w:bCs/>
          <w:szCs w:val="32"/>
          <w:cs/>
        </w:rPr>
        <w:t>การคำนวณปริมาณก๊าซเรือนกระจกที่กักเก็บ</w:t>
      </w:r>
      <w:r w:rsidRPr="006B22C0">
        <w:rPr>
          <w:rFonts w:ascii="Browallia New" w:hAnsi="Browallia New" w:cs="Browallia New"/>
          <w:b/>
          <w:bCs/>
          <w:szCs w:val="32"/>
        </w:rPr>
        <w:t>/</w:t>
      </w:r>
      <w:r w:rsidRPr="006B22C0">
        <w:rPr>
          <w:rFonts w:ascii="Browallia New" w:hAnsi="Browallia New" w:cs="Browallia New"/>
          <w:b/>
          <w:bCs/>
          <w:szCs w:val="32"/>
          <w:cs/>
        </w:rPr>
        <w:t>ลดจากการดำเนินโครงการ</w:t>
      </w:r>
      <w:r w:rsidRPr="006B22C0">
        <w:rPr>
          <w:rFonts w:ascii="Browallia New" w:hAnsi="Browallia New" w:cs="Browallia New"/>
          <w:b/>
          <w:bCs/>
          <w:szCs w:val="32"/>
        </w:rPr>
        <w:t xml:space="preserve"> </w:t>
      </w:r>
    </w:p>
    <w:tbl>
      <w:tblPr>
        <w:tblStyle w:val="TableGrid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B22C0" w:rsidRPr="006B22C0" w14:paraId="3CCFFEA3" w14:textId="77777777" w:rsidTr="003E3CC7">
        <w:tc>
          <w:tcPr>
            <w:tcW w:w="9072" w:type="dxa"/>
          </w:tcPr>
          <w:p w14:paraId="61E1D9B8" w14:textId="32A5B4B5" w:rsidR="00614BF3" w:rsidRPr="006B22C0" w:rsidRDefault="00614BF3" w:rsidP="00614BF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b/>
                <w:bCs/>
              </w:rPr>
              <w:t xml:space="preserve">5.1 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t>การคำนวณการกักเก็บคาร์บอนจากการดำเนินโครงการ</w:t>
            </w:r>
          </w:p>
          <w:p w14:paraId="306A467B" w14:textId="4BE61A09" w:rsidR="00614BF3" w:rsidRPr="006B22C0" w:rsidRDefault="00614BF3" w:rsidP="00614BF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  <w:t>การคำนวณปริมาณการกักเก็บคาร์บอนจากการดำเนินโครงการ ดำเนินการตามเครื่องมือการคำนวณ</w:t>
            </w:r>
            <w:r w:rsidR="00B40F62" w:rsidRPr="006B22C0">
              <w:rPr>
                <w:rFonts w:ascii="Browallia New" w:hAnsi="Browallia New" w:cs="Browallia New"/>
              </w:rPr>
              <w:t xml:space="preserve"> </w:t>
            </w:r>
            <w:r w:rsidR="005A607C" w:rsidRPr="006B22C0">
              <w:rPr>
                <w:rFonts w:ascii="Browallia New" w:hAnsi="Browallia New" w:cs="Browallia New"/>
                <w:i/>
                <w:iCs/>
              </w:rPr>
              <w:t>T-VER-S-TOOL-01</w:t>
            </w:r>
            <w:r w:rsidR="00B40F62" w:rsidRPr="006B22C0">
              <w:rPr>
                <w:rFonts w:ascii="Browallia New" w:hAnsi="Browallia New" w:cs="Browallia New"/>
                <w:i/>
                <w:iCs/>
              </w:rPr>
              <w:t xml:space="preserve">-01 </w:t>
            </w:r>
            <w:r w:rsidR="00B40F62" w:rsidRPr="006B22C0">
              <w:rPr>
                <w:rFonts w:ascii="Browallia New" w:hAnsi="Browallia New" w:cs="Browallia New"/>
                <w:i/>
                <w:iCs/>
                <w:cs/>
              </w:rPr>
              <w:t>การคำนวณการกักเก็บคาร์บอนของต้นไม้</w:t>
            </w:r>
            <w:r w:rsidR="00B40F62" w:rsidRPr="006B22C0">
              <w:rPr>
                <w:rFonts w:ascii="Browallia New" w:hAnsi="Browallia New" w:cs="Browallia New"/>
                <w:i/>
                <w:iCs/>
              </w:rPr>
              <w:t xml:space="preserve"> </w:t>
            </w:r>
            <w:r w:rsidR="00B40F62" w:rsidRPr="006B22C0">
              <w:rPr>
                <w:rFonts w:ascii="Browallia New" w:hAnsi="Browallia New" w:cs="Browallia New"/>
                <w:cs/>
              </w:rPr>
              <w:t xml:space="preserve"> และ</w:t>
            </w:r>
            <w:r w:rsidR="00B40F62" w:rsidRPr="006B22C0">
              <w:rPr>
                <w:rFonts w:ascii="Browallia New" w:hAnsi="Browallia New" w:cs="Browallia New" w:hint="cs"/>
                <w:i/>
                <w:iCs/>
                <w:cs/>
              </w:rPr>
              <w:t xml:space="preserve"> </w:t>
            </w:r>
            <w:r w:rsidR="005A607C" w:rsidRPr="006B22C0">
              <w:rPr>
                <w:rFonts w:ascii="Browallia New" w:hAnsi="Browallia New" w:cs="Browallia New"/>
                <w:i/>
                <w:iCs/>
              </w:rPr>
              <w:t>T-VER-S-TOOL-01</w:t>
            </w:r>
            <w:r w:rsidR="00B40F62" w:rsidRPr="006B22C0">
              <w:rPr>
                <w:rFonts w:ascii="Browallia New" w:hAnsi="Browallia New" w:cs="Browallia New"/>
                <w:i/>
                <w:iCs/>
              </w:rPr>
              <w:t xml:space="preserve">-02 </w:t>
            </w:r>
            <w:r w:rsidR="00B40F62" w:rsidRPr="006B22C0">
              <w:rPr>
                <w:rFonts w:ascii="Browallia New" w:hAnsi="Browallia New" w:cs="Browallia New"/>
                <w:i/>
                <w:iCs/>
                <w:cs/>
              </w:rPr>
              <w:t>การคำนวณการสะสมคาร์บอนในดิน</w:t>
            </w:r>
            <w:r w:rsidR="00B40F62" w:rsidRPr="006B22C0">
              <w:rPr>
                <w:rFonts w:ascii="Browallia New" w:hAnsi="Browallia New" w:cs="Browallia New"/>
                <w:cs/>
              </w:rPr>
              <w:t xml:space="preserve">  </w:t>
            </w:r>
            <w:r w:rsidRPr="006B22C0">
              <w:rPr>
                <w:rFonts w:ascii="Browallia New" w:hAnsi="Browallia New" w:cs="Browallia New"/>
                <w:cs/>
              </w:rPr>
              <w:t>ได้สมการ ดังนี้</w:t>
            </w:r>
          </w:p>
          <w:p w14:paraId="0A18B016" w14:textId="5DCB9616" w:rsidR="00CB3D98" w:rsidRPr="006B22C0" w:rsidRDefault="001941B6" w:rsidP="00CB3D98">
            <w:pPr>
              <w:spacing w:before="240" w:after="240" w:line="240" w:lineRule="auto"/>
              <w:ind w:left="0"/>
              <w:rPr>
                <w:rFonts w:ascii="Browallia New" w:hAnsi="Browallia New" w:cs="Browallia New"/>
                <w:i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 w:val="24"/>
                        <w:szCs w:val="24"/>
                        <w:cs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m:t>PS</m:t>
                        </m:r>
                      </m:e>
                      <m:sub>
                        <m:r>
                          <w:rPr>
                            <w:rFonts w:ascii="Cambria Math" w:hAnsi="Cambria Math" w:cs="Cambria Math" w:hint="cs"/>
                            <w:sz w:val="24"/>
                            <w:szCs w:val="24"/>
                            <w:cs/>
                          </w:rPr>
                          <m:t>t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 w:cs="Browallia New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TT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SOC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Burning</m:t>
                    </m:r>
                  </m:sub>
                </m:sSub>
              </m:oMath>
            </m:oMathPara>
          </w:p>
          <w:p w14:paraId="5EF750C7" w14:textId="562BAFFD" w:rsidR="00CB3D98" w:rsidRPr="006B22C0" w:rsidRDefault="001941B6" w:rsidP="00CB3D98">
            <w:pPr>
              <w:spacing w:before="240" w:after="240" w:line="240" w:lineRule="auto"/>
              <w:ind w:left="0"/>
              <w:rPr>
                <w:rFonts w:ascii="Browallia New" w:hAnsi="Browallia New" w:cs="Browallia New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Browallia New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Browallia New" w:cs="Browallia New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TT</m:t>
                        </m:r>
                      </m:e>
                      <m:sub>
                        <m:r>
                          <w:rPr>
                            <w:rFonts w:ascii="Cambria Math" w:hAnsi="Browallia New" w:cs="Browallia New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sub>
                </m:sSub>
                <m:r>
                  <w:rPr>
                    <w:rFonts w:ascii="Cambria Math" w:hAnsi="Browallia New" w:cs="Browallia New"/>
                    <w:sz w:val="24"/>
                    <w:szCs w:val="24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Browallia New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Browallia New" w:cs="Browallia New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A</m:t>
                        </m:r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  <w:lang w:val="en-GB"/>
                          </w:rPr>
                          <m:t>BG</m:t>
                        </m:r>
                      </m:e>
                      <m:sub>
                        <m:r>
                          <w:rPr>
                            <w:rFonts w:ascii="Cambria Math" w:hAnsi="Browallia New" w:cs="Browallia New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sub>
                </m:sSub>
                <m:r>
                  <w:rPr>
                    <w:rFonts w:ascii="Cambria Math" w:hAnsi="Browallia New" w:cs="Browallia New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Browallia New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Browallia New" w:cs="Browallia New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BLG</m:t>
                        </m:r>
                      </m:e>
                      <m:sub>
                        <m:r>
                          <w:rPr>
                            <w:rFonts w:ascii="Cambria Math" w:hAnsi="Browallia New" w:cs="Browallia New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sub>
                </m:sSub>
              </m:oMath>
            </m:oMathPara>
          </w:p>
          <w:p w14:paraId="22E1D6F4" w14:textId="77777777" w:rsidR="00CB3D98" w:rsidRPr="006B22C0" w:rsidRDefault="00CB3D98" w:rsidP="00CB3D98">
            <w:pPr>
              <w:spacing w:before="0" w:after="0" w:line="240" w:lineRule="auto"/>
              <w:ind w:left="72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เมื่อ</w:t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mbria Math" w:hint="cs"/>
                      <w:sz w:val="24"/>
                      <w:szCs w:val="24"/>
                      <w:cs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Browallia New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PS</m:t>
                      </m:r>
                    </m:e>
                    <m:sub>
                      <m:r>
                        <w:rPr>
                          <w:rFonts w:ascii="Cambria Math" w:hAnsi="Cambria Math" w:cs="Cambria Math" w:hint="cs"/>
                          <w:sz w:val="24"/>
                          <w:szCs w:val="24"/>
                          <w:cs/>
                        </w:rPr>
                        <m:t>t</m:t>
                      </m:r>
                    </m:sub>
                  </m:sSub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ปริมาณการกักเก็บคาร์บอนทั้งหมดของพื้นที่ในปีที่ </w:t>
            </w:r>
            <m:oMath>
              <m:r>
                <w:rPr>
                  <w:rFonts w:ascii="Cambria Math" w:hAnsi="Cambria Math" w:cs="Cambria Math" w:hint="cs"/>
                  <w:sz w:val="24"/>
                  <w:szCs w:val="24"/>
                  <w:cs/>
                </w:rPr>
                <m:t>t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</w:p>
          <w:p w14:paraId="314A4740" w14:textId="6753FDC3" w:rsidR="00CB3D98" w:rsidRPr="006B22C0" w:rsidRDefault="00CB3D98" w:rsidP="00614BF3">
            <w:pPr>
              <w:spacing w:before="0" w:after="0" w:line="240" w:lineRule="auto"/>
              <w:ind w:left="1440" w:hanging="72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lastRenderedPageBreak/>
              <w:tab/>
            </w:r>
            <w:r w:rsidRPr="006B22C0">
              <w:rPr>
                <w:rFonts w:ascii="Browallia New" w:hAnsi="Browallia New" w:cs="Browallia New"/>
              </w:rPr>
              <w:tab/>
              <w:t xml:space="preserve">    </w:t>
            </w:r>
            <w:r w:rsidRPr="006B22C0">
              <w:rPr>
                <w:rFonts w:ascii="Browallia New" w:hAnsi="Browallia New" w:cs="Browallia New"/>
                <w:cs/>
              </w:rPr>
              <w:t>(ตันคาร์บอนไดออกไซด์เทียบเท่า)</w:t>
            </w:r>
          </w:p>
          <w:p w14:paraId="051A0F0F" w14:textId="2485376D" w:rsidR="00614BF3" w:rsidRPr="006B22C0" w:rsidRDefault="00614BF3" w:rsidP="00614BF3">
            <w:pPr>
              <w:spacing w:before="0" w:after="0" w:line="240" w:lineRule="auto"/>
              <w:ind w:left="1440" w:hanging="72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Browallia New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Browallia New"/>
                          <w:sz w:val="24"/>
                          <w:szCs w:val="24"/>
                        </w:rPr>
                        <m:t>TT</m:t>
                      </m:r>
                    </m:e>
                    <m:sub>
                      <m:r>
                        <w:rPr>
                          <w:rFonts w:ascii="Cambria Math" w:hAnsi="Cambria Math" w:cs="Browallia New"/>
                          <w:sz w:val="24"/>
                          <w:szCs w:val="24"/>
                        </w:rPr>
                        <m:t>t</m:t>
                      </m:r>
                    </m:sub>
                  </m:sSub>
                </m:sub>
              </m:sSub>
            </m:oMath>
            <w:r w:rsidRPr="006B22C0">
              <w:rPr>
                <w:rFonts w:ascii="Browallia New" w:hAnsi="Browallia New" w:cs="Browallia New"/>
                <w:vertAlign w:val="subscript"/>
              </w:rPr>
              <w:tab/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>ปริมาณการกักเก็บคาร์บอนทั้งหมดของ</w:t>
            </w:r>
            <w:r w:rsidR="00CB3D98" w:rsidRPr="006B22C0">
              <w:rPr>
                <w:rFonts w:ascii="Browallia New" w:hAnsi="Browallia New" w:cs="Browallia New" w:hint="cs"/>
                <w:cs/>
              </w:rPr>
              <w:t>ต้นไม้</w:t>
            </w:r>
            <w:r w:rsidRPr="006B22C0">
              <w:rPr>
                <w:rFonts w:ascii="Browallia New" w:hAnsi="Browallia New" w:cs="Browallia New"/>
                <w:cs/>
              </w:rPr>
              <w:t>จาก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การดำเนินโครงการ ในปีที่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t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(ตันคาร์บอนไดออกไซด์</w:t>
            </w:r>
            <w:r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Pr="006B22C0">
              <w:rPr>
                <w:rFonts w:ascii="Browallia New" w:hAnsi="Browallia New" w:cs="Browallia New"/>
                <w:cs/>
              </w:rPr>
              <w:t>)</w:t>
            </w:r>
          </w:p>
          <w:p w14:paraId="53C06BEB" w14:textId="2B475164" w:rsidR="00614BF3" w:rsidRPr="006B22C0" w:rsidRDefault="001941B6" w:rsidP="00614BF3">
            <w:pPr>
              <w:spacing w:before="0" w:after="0" w:line="240" w:lineRule="auto"/>
              <w:ind w:left="720" w:firstLine="720"/>
              <w:rPr>
                <w:rFonts w:ascii="Browallia New" w:hAnsi="Browallia New" w:cs="Browallia New"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rowallia New"/>
                      <w:sz w:val="24"/>
                      <w:szCs w:val="24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Browallia New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Browallia New"/>
                          <w:sz w:val="24"/>
                          <w:szCs w:val="24"/>
                        </w:rPr>
                        <m:t>ABG</m:t>
                      </m:r>
                    </m:e>
                    <m:sub>
                      <m:r>
                        <w:rPr>
                          <w:rFonts w:ascii="Cambria Math" w:hAnsi="Cambria Math" w:cs="Browallia New"/>
                          <w:sz w:val="24"/>
                          <w:szCs w:val="24"/>
                        </w:rPr>
                        <m:t>t</m:t>
                      </m:r>
                    </m:sub>
                  </m:sSub>
                </m:sub>
              </m:sSub>
            </m:oMath>
            <w:r w:rsidR="00614BF3" w:rsidRPr="006B22C0">
              <w:rPr>
                <w:rFonts w:ascii="Browallia New" w:hAnsi="Browallia New" w:cs="Browallia New"/>
                <w:vertAlign w:val="subscript"/>
              </w:rPr>
              <w:tab/>
            </w:r>
            <w:r w:rsidR="00614BF3" w:rsidRPr="006B22C0">
              <w:rPr>
                <w:rFonts w:ascii="Browallia New" w:hAnsi="Browallia New" w:cs="Browallia New"/>
              </w:rPr>
              <w:t xml:space="preserve">= </w:t>
            </w:r>
            <w:r w:rsidR="00614BF3" w:rsidRPr="006B22C0">
              <w:rPr>
                <w:rFonts w:ascii="Browallia New" w:hAnsi="Browallia New" w:cs="Browallia New"/>
                <w:cs/>
              </w:rPr>
              <w:t>ปริมาณการกักเก็บคาร์บอนเหนือพื้นดินจากการดำเนินโครงการ</w:t>
            </w:r>
            <w:r w:rsidR="00614BF3" w:rsidRPr="006B22C0">
              <w:rPr>
                <w:rFonts w:ascii="Browallia New" w:hAnsi="Browallia New" w:cs="Browallia New"/>
                <w:cs/>
              </w:rPr>
              <w:br/>
              <w:t xml:space="preserve">                       ในปีที่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t</m:t>
              </m:r>
            </m:oMath>
            <w:r w:rsidR="00614BF3" w:rsidRPr="006B22C0">
              <w:rPr>
                <w:rFonts w:ascii="Browallia New" w:hAnsi="Browallia New" w:cs="Browallia New"/>
                <w:cs/>
              </w:rPr>
              <w:t xml:space="preserve">  (ตันคาร์บอนไดออกไซด์</w:t>
            </w:r>
            <w:r w:rsidR="00614BF3"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="00614BF3" w:rsidRPr="006B22C0">
              <w:rPr>
                <w:rFonts w:ascii="Browallia New" w:hAnsi="Browallia New" w:cs="Browallia New"/>
                <w:cs/>
              </w:rPr>
              <w:t>)</w:t>
            </w:r>
            <w:r w:rsidR="00614BF3" w:rsidRPr="006B22C0">
              <w:rPr>
                <w:rFonts w:ascii="Browallia New" w:hAnsi="Browallia New" w:cs="Browallia New"/>
              </w:rPr>
              <w:t xml:space="preserve"> </w:t>
            </w:r>
          </w:p>
          <w:p w14:paraId="17F8FC6D" w14:textId="19C7F710" w:rsidR="00614BF3" w:rsidRPr="006B22C0" w:rsidRDefault="001941B6" w:rsidP="00614BF3">
            <w:pPr>
              <w:tabs>
                <w:tab w:val="left" w:pos="2127"/>
              </w:tabs>
              <w:spacing w:before="0" w:after="0" w:line="240" w:lineRule="auto"/>
              <w:ind w:left="1418"/>
              <w:rPr>
                <w:rFonts w:ascii="Browallia New" w:hAnsi="Browallia New" w:cs="Browallia New"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rowallia New"/>
                      <w:sz w:val="24"/>
                      <w:szCs w:val="24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Browallia New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Browallia New"/>
                          <w:sz w:val="24"/>
                          <w:szCs w:val="24"/>
                        </w:rPr>
                        <m:t>BLG</m:t>
                      </m:r>
                    </m:e>
                    <m:sub>
                      <m:r>
                        <w:rPr>
                          <w:rFonts w:ascii="Cambria Math" w:hAnsi="Cambria Math" w:cs="Browallia New"/>
                          <w:sz w:val="24"/>
                          <w:szCs w:val="24"/>
                        </w:rPr>
                        <m:t>t</m:t>
                      </m:r>
                    </m:sub>
                  </m:sSub>
                </m:sub>
              </m:sSub>
            </m:oMath>
            <w:r w:rsidR="00614BF3"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="00614BF3" w:rsidRPr="006B22C0">
              <w:rPr>
                <w:rFonts w:ascii="Browallia New" w:hAnsi="Browallia New" w:cs="Browallia New"/>
                <w:cs/>
              </w:rPr>
              <w:t xml:space="preserve">ปริมาณการกักเก็บคาร์บอนใต้ดินจากการดำเนินโครงการ </w:t>
            </w:r>
            <w:r w:rsidR="00614BF3" w:rsidRPr="006B22C0">
              <w:rPr>
                <w:rFonts w:ascii="Browallia New" w:hAnsi="Browallia New" w:cs="Browallia New"/>
                <w:cs/>
              </w:rPr>
              <w:br/>
              <w:t xml:space="preserve">             ในปีที่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t</m:t>
              </m:r>
            </m:oMath>
            <w:r w:rsidR="00614BF3" w:rsidRPr="006B22C0">
              <w:rPr>
                <w:rFonts w:ascii="Browallia New" w:hAnsi="Browallia New" w:cs="Browallia New"/>
                <w:cs/>
              </w:rPr>
              <w:t xml:space="preserve">  (ตันคาร์บอนไดออกไซด์</w:t>
            </w:r>
            <w:r w:rsidR="00614BF3"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="00614BF3" w:rsidRPr="006B22C0">
              <w:rPr>
                <w:rFonts w:ascii="Browallia New" w:hAnsi="Browallia New" w:cs="Browallia New"/>
                <w:cs/>
              </w:rPr>
              <w:t>)</w:t>
            </w:r>
          </w:p>
          <w:p w14:paraId="515D5C11" w14:textId="4FD62F83" w:rsidR="009D24F0" w:rsidRPr="006B22C0" w:rsidRDefault="001941B6" w:rsidP="009D24F0">
            <w:pPr>
              <w:tabs>
                <w:tab w:val="left" w:pos="2127"/>
              </w:tabs>
              <w:spacing w:before="0" w:after="0" w:line="240" w:lineRule="auto"/>
              <w:ind w:left="1418"/>
              <w:rPr>
                <w:rFonts w:ascii="Browallia New" w:hAnsi="Browallia New" w:cs="Browallia New"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SOC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t</m:t>
                  </m:r>
                </m:sub>
              </m:sSub>
            </m:oMath>
            <w:r w:rsidR="009D24F0"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="009D24F0" w:rsidRPr="006B22C0">
              <w:rPr>
                <w:rFonts w:ascii="Browallia New" w:hAnsi="Browallia New" w:cs="Browallia New"/>
                <w:cs/>
              </w:rPr>
              <w:t>ปริมาณคาร์บอนที่สะสมในดินจากการดำเนินโครงการ</w:t>
            </w:r>
            <w:r w:rsidR="009D24F0" w:rsidRPr="006B22C0">
              <w:rPr>
                <w:rFonts w:ascii="Browallia New" w:hAnsi="Browallia New" w:cs="Browallia New"/>
              </w:rPr>
              <w:t xml:space="preserve"> (</w:t>
            </w:r>
            <w:r w:rsidR="009D24F0" w:rsidRPr="006B22C0">
              <w:rPr>
                <w:rFonts w:ascii="Browallia New" w:hAnsi="Browallia New" w:cs="Browallia New" w:hint="cs"/>
                <w:cs/>
              </w:rPr>
              <w:t>ทางเลือก</w:t>
            </w:r>
            <w:r w:rsidR="009D24F0" w:rsidRPr="006B22C0">
              <w:rPr>
                <w:rFonts w:ascii="Browallia New" w:hAnsi="Browallia New" w:cs="Browallia New"/>
              </w:rPr>
              <w:t>)</w:t>
            </w:r>
            <w:r w:rsidR="009D24F0" w:rsidRPr="006B22C0">
              <w:rPr>
                <w:rFonts w:ascii="Browallia New" w:hAnsi="Browallia New" w:cs="Browallia New"/>
                <w:cs/>
              </w:rPr>
              <w:br/>
              <w:t xml:space="preserve">             ในปีที่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t</m:t>
              </m:r>
            </m:oMath>
            <w:r w:rsidR="009D24F0" w:rsidRPr="006B22C0">
              <w:rPr>
                <w:rFonts w:ascii="Browallia New" w:hAnsi="Browallia New" w:cs="Browallia New"/>
                <w:cs/>
              </w:rPr>
              <w:t xml:space="preserve">  (ตันคาร์บอนไดออกไซด์</w:t>
            </w:r>
            <w:r w:rsidR="009D24F0"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="009D24F0" w:rsidRPr="006B22C0">
              <w:rPr>
                <w:rFonts w:ascii="Browallia New" w:hAnsi="Browallia New" w:cs="Browallia New"/>
                <w:cs/>
              </w:rPr>
              <w:t>)</w:t>
            </w:r>
          </w:p>
          <w:p w14:paraId="50A6C955" w14:textId="4532CC80" w:rsidR="00475DF1" w:rsidRPr="006B22C0" w:rsidRDefault="001941B6" w:rsidP="00BA2BED">
            <w:pPr>
              <w:tabs>
                <w:tab w:val="left" w:pos="2127"/>
              </w:tabs>
              <w:spacing w:before="0" w:after="0" w:line="240" w:lineRule="auto"/>
              <w:ind w:left="2469" w:hanging="1051"/>
              <w:rPr>
                <w:rFonts w:ascii="Browallia New" w:hAnsi="Browallia New" w:cs="Browallia New"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Burning</m:t>
                  </m:r>
                </m:sub>
              </m:sSub>
            </m:oMath>
            <w:r w:rsidR="00475DF1" w:rsidRPr="006B22C0">
              <w:rPr>
                <w:rFonts w:ascii="Browallia New" w:hAnsi="Browallia New" w:cs="Browallia New"/>
                <w:iCs/>
                <w:sz w:val="24"/>
                <w:szCs w:val="24"/>
              </w:rPr>
              <w:t xml:space="preserve"> = </w:t>
            </w:r>
            <w:r w:rsidR="00475DF1" w:rsidRPr="006B22C0">
              <w:rPr>
                <w:rFonts w:ascii="Browallia New" w:hAnsi="Browallia New" w:cs="Browallia New"/>
                <w:cs/>
              </w:rPr>
              <w:t>ปริมาณการ</w:t>
            </w:r>
            <w:r w:rsidR="00475DF1" w:rsidRPr="006B22C0">
              <w:rPr>
                <w:rFonts w:ascii="Browallia New" w:hAnsi="Browallia New" w:cs="Browallia New" w:hint="cs"/>
                <w:cs/>
              </w:rPr>
              <w:t>สูญเสียคาร์บอนจากการ</w:t>
            </w:r>
            <w:r w:rsidR="00BA2BED" w:rsidRPr="006B22C0">
              <w:rPr>
                <w:rFonts w:ascii="Browallia New" w:hAnsi="Browallia New" w:cs="Browallia New" w:hint="cs"/>
                <w:cs/>
              </w:rPr>
              <w:t>เผาชีวมวล</w:t>
            </w:r>
            <w:r w:rsidR="00475DF1" w:rsidRPr="006B22C0">
              <w:rPr>
                <w:rFonts w:ascii="Browallia New" w:hAnsi="Browallia New" w:cs="Browallia New" w:hint="cs"/>
                <w:cs/>
              </w:rPr>
              <w:t>จากการดำเนินโครงการ</w:t>
            </w:r>
            <w:r w:rsidR="00BA2BED" w:rsidRPr="006B22C0">
              <w:rPr>
                <w:rFonts w:ascii="Browallia New" w:hAnsi="Browallia New" w:cs="Browallia New" w:hint="cs"/>
                <w:cs/>
              </w:rPr>
              <w:t xml:space="preserve"> </w:t>
            </w:r>
            <w:r w:rsidR="00475DF1" w:rsidRPr="006B22C0">
              <w:rPr>
                <w:rFonts w:ascii="Browallia New" w:hAnsi="Browallia New" w:cs="Browallia New"/>
                <w:cs/>
              </w:rPr>
              <w:t>(ตันคาร์บอนไดออกไซด์</w:t>
            </w:r>
            <w:r w:rsidR="00475DF1"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="00475DF1" w:rsidRPr="006B22C0">
              <w:rPr>
                <w:rFonts w:ascii="Browallia New" w:hAnsi="Browallia New" w:cs="Browallia New"/>
                <w:cs/>
              </w:rPr>
              <w:t>)</w:t>
            </w:r>
          </w:p>
          <w:p w14:paraId="57A3EA1D" w14:textId="4249EDA0" w:rsidR="00614BF3" w:rsidRDefault="00614BF3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Pr="006B22C0">
              <w:rPr>
                <w:rFonts w:ascii="Browallia New" w:hAnsi="Browallia New" w:cs="Browallia New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t</m:t>
              </m:r>
            </m:oMath>
            <w:r w:rsidRPr="006B22C0">
              <w:rPr>
                <w:rFonts w:ascii="Browallia New" w:hAnsi="Browallia New" w:cs="Browallia New"/>
                <w:vertAlign w:val="subscript"/>
              </w:rPr>
              <w:tab/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>ปีที่ดำเนินการติดตามประเมินผล</w:t>
            </w:r>
          </w:p>
          <w:p w14:paraId="22E8173B" w14:textId="0CD47D64" w:rsidR="001E7A07" w:rsidRPr="006B22C0" w:rsidRDefault="001E7A07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</w:p>
        </w:tc>
      </w:tr>
      <w:tr w:rsidR="001E7A07" w:rsidRPr="006B22C0" w14:paraId="33AD9EE1" w14:textId="77777777" w:rsidTr="003E3CC7">
        <w:tc>
          <w:tcPr>
            <w:tcW w:w="9072" w:type="dxa"/>
          </w:tcPr>
          <w:p w14:paraId="49614555" w14:textId="3D10DA7F" w:rsidR="001E7A07" w:rsidRPr="001E7A07" w:rsidRDefault="001E7A07" w:rsidP="00614BF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 w:hint="cs"/>
                <w:cs/>
              </w:rPr>
              <w:lastRenderedPageBreak/>
              <w:t xml:space="preserve">         </w:t>
            </w:r>
            <w:r w:rsidRPr="001E7A07">
              <w:rPr>
                <w:rFonts w:ascii="Browallia New" w:hAnsi="Browallia New" w:cs="Browallia New"/>
                <w:cs/>
              </w:rPr>
              <w:t>การคำนวณปริมาณการ</w:t>
            </w:r>
            <w:r>
              <w:rPr>
                <w:rFonts w:ascii="Browallia New" w:hAnsi="Browallia New" w:cs="Browallia New" w:hint="cs"/>
                <w:cs/>
              </w:rPr>
              <w:t>ปล่อยก๊าซเรือนกระจกจากการเผาชีวมวลจาก</w:t>
            </w:r>
            <w:r w:rsidRPr="006B22C0">
              <w:rPr>
                <w:rFonts w:ascii="Browallia New" w:hAnsi="Browallia New" w:cs="Browallia New" w:hint="cs"/>
                <w:cs/>
              </w:rPr>
              <w:t>กิจกรรมการการตัดแต่งกิ่ง</w:t>
            </w:r>
            <w:r>
              <w:rPr>
                <w:rFonts w:ascii="Browallia New" w:hAnsi="Browallia New" w:cs="Browallia New" w:hint="cs"/>
                <w:cs/>
              </w:rPr>
              <w:t xml:space="preserve"> และใบ </w:t>
            </w:r>
          </w:p>
        </w:tc>
      </w:tr>
    </w:tbl>
    <w:p w14:paraId="746CED6C" w14:textId="0631260E" w:rsidR="002E533A" w:rsidRPr="006B22C0" w:rsidRDefault="001941B6" w:rsidP="002E533A">
      <w:pPr>
        <w:spacing w:after="120" w:line="240" w:lineRule="auto"/>
        <w:ind w:left="0"/>
        <w:jc w:val="center"/>
        <w:rPr>
          <w:rFonts w:ascii="Browallia New" w:hAnsi="Browallia New" w:cs="Browallia New"/>
          <w:i/>
          <w:sz w:val="24"/>
          <w:szCs w:val="24"/>
          <w:cs/>
        </w:rPr>
      </w:pPr>
      <m:oMathPara>
        <m:oMath>
          <m:sSub>
            <m:sSubPr>
              <m:ctrlPr>
                <w:rPr>
                  <w:rFonts w:ascii="Cambria Math" w:hAnsi="Cambria Math" w:cs="Browallia New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Browallia New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Browallia New"/>
                  <w:sz w:val="24"/>
                  <w:szCs w:val="24"/>
                </w:rPr>
                <m:t>Burning</m:t>
              </m:r>
            </m:sub>
          </m:sSub>
          <m:r>
            <m:rPr>
              <m:sty m:val="p"/>
            </m:rPr>
            <w:rPr>
              <w:rFonts w:ascii="Cambria Math" w:hAnsi="Cambria Math" w:cs="Browallia New"/>
              <w:sz w:val="24"/>
              <w:szCs w:val="24"/>
            </w:rPr>
            <m:t xml:space="preserve"> </m:t>
          </m:r>
          <m:r>
            <w:rPr>
              <w:rFonts w:ascii="Cambria Math" w:hAnsi="Cambria Math" w:cs="Browallia New"/>
              <w:sz w:val="24"/>
              <w:szCs w:val="24"/>
              <w:cs/>
            </w:rPr>
            <m:t>=</m:t>
          </m:r>
          <m:r>
            <w:rPr>
              <w:rFonts w:ascii="Cambria Math" w:hAnsi="Cambria Math" w:cs="TH SarabunPSK"/>
              <w:sz w:val="20"/>
              <w:szCs w:val="20"/>
            </w:rPr>
            <m:t xml:space="preserve">0.001 x </m:t>
          </m:r>
          <m:nary>
            <m:naryPr>
              <m:chr m:val="∑"/>
              <m:grow m:val="1"/>
              <m:ctrlPr>
                <w:rPr>
                  <w:rFonts w:ascii="Cambria Math" w:hAnsi="Cambria Math" w:cs="TH SarabunPSK"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H SarabunPSK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 w:cs="TH SarabunPSK"/>
                  <w:sz w:val="20"/>
                  <w:szCs w:val="20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BURN,i,t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burning</m:t>
                  </m:r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 xml:space="preserve">,i,t 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COMF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i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 xml:space="preserve"> x (</m:t>
              </m:r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EF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CH4,i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GWP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CH4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EF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N2O,i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GWP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N2O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>)</m:t>
              </m:r>
            </m:e>
          </m:nary>
        </m:oMath>
      </m:oMathPara>
    </w:p>
    <w:p w14:paraId="5E2CB6C8" w14:textId="722A4534" w:rsidR="002E533A" w:rsidRPr="006B22C0" w:rsidRDefault="002E533A" w:rsidP="002E533A">
      <w:pPr>
        <w:spacing w:before="0" w:after="0" w:line="240" w:lineRule="auto"/>
        <w:ind w:left="0"/>
        <w:rPr>
          <w:rFonts w:ascii="Browallia New" w:hAnsi="Browallia New" w:cs="Browallia New"/>
          <w:b/>
          <w:bCs/>
          <w:cs/>
        </w:rPr>
      </w:pPr>
      <w:r w:rsidRPr="006B22C0">
        <w:rPr>
          <w:rFonts w:ascii="Browallia New" w:hAnsi="Browallia New" w:cs="Browallia New" w:hint="cs"/>
          <w:b/>
          <w:bCs/>
          <w:cs/>
        </w:rPr>
        <w:t>เมื่อ</w:t>
      </w:r>
    </w:p>
    <w:p w14:paraId="0F54DBA5" w14:textId="77777777" w:rsidR="002E533A" w:rsidRPr="006B22C0" w:rsidRDefault="002E533A" w:rsidP="0078628F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</w:p>
    <w:tbl>
      <w:tblPr>
        <w:tblW w:w="9000" w:type="dxa"/>
        <w:tblInd w:w="445" w:type="dxa"/>
        <w:tblLook w:val="04A0" w:firstRow="1" w:lastRow="0" w:firstColumn="1" w:lastColumn="0" w:noHBand="0" w:noVBand="1"/>
      </w:tblPr>
      <w:tblGrid>
        <w:gridCol w:w="1484"/>
        <w:gridCol w:w="421"/>
        <w:gridCol w:w="7095"/>
      </w:tblGrid>
      <w:tr w:rsidR="006B22C0" w:rsidRPr="006B22C0" w14:paraId="4A0B695C" w14:textId="77777777" w:rsidTr="001E7A07">
        <w:tc>
          <w:tcPr>
            <w:tcW w:w="1484" w:type="dxa"/>
            <w:shd w:val="clear" w:color="auto" w:fill="auto"/>
          </w:tcPr>
          <w:p w14:paraId="572F5FF8" w14:textId="6AA7DDDF" w:rsidR="00BA2BED" w:rsidRPr="006B22C0" w:rsidRDefault="001941B6" w:rsidP="00BA2BED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Burning</m:t>
                    </m:r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4F818DE7" w14:textId="77777777" w:rsidR="00BA2BED" w:rsidRPr="006B22C0" w:rsidRDefault="00BA2BED" w:rsidP="00BA2BED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382DA478" w14:textId="6EC90712" w:rsidR="00BA2BED" w:rsidRPr="006B22C0" w:rsidRDefault="00BA2BED" w:rsidP="00BA2BED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ปริมาณการปล่อยก๊าซเรือนกระจกการเผา</w:t>
            </w:r>
            <w:r w:rsidR="00AB3A32">
              <w:rPr>
                <w:rFonts w:ascii="Browallia New" w:hAnsi="Browallia New" w:cs="Browallia New" w:hint="cs"/>
                <w:cs/>
              </w:rPr>
              <w:t>ชีวมวลจากการดำเนินโครงการ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(ตันคาร์บอนไดออกไซด์เทียบเท่า)</w:t>
            </w:r>
          </w:p>
        </w:tc>
      </w:tr>
      <w:tr w:rsidR="006B22C0" w:rsidRPr="006B22C0" w14:paraId="71D033F2" w14:textId="77777777" w:rsidTr="001E7A07">
        <w:tc>
          <w:tcPr>
            <w:tcW w:w="1484" w:type="dxa"/>
            <w:shd w:val="clear" w:color="auto" w:fill="auto"/>
          </w:tcPr>
          <w:p w14:paraId="32D5B920" w14:textId="77777777" w:rsidR="00BA2BED" w:rsidRPr="006B22C0" w:rsidRDefault="001941B6" w:rsidP="00BA2BED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 w:val="22"/>
                        <w:szCs w:val="22"/>
                        <w:cs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burning</m:t>
                        </m:r>
                      </m:e>
                      <m:sub>
                        <m:r>
                          <w:rPr>
                            <w:rFonts w:ascii="Cambria Math" w:hAnsi="Cambria Math" w:cs="Cambria Math" w:hint="cs"/>
                            <w:sz w:val="22"/>
                            <w:szCs w:val="22"/>
                            <w:cs/>
                          </w:rPr>
                          <m:t>p</m:t>
                        </m:r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</w:rPr>
                          <m:t>,</m:t>
                        </m:r>
                        <m:r>
                          <w:rPr>
                            <w:rFonts w:ascii="Cambria Math" w:hAnsi="Cambria Math" w:cs="Cambria Math" w:hint="cs"/>
                            <w:sz w:val="22"/>
                            <w:szCs w:val="22"/>
                            <w:cs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4C2BDE23" w14:textId="77777777" w:rsidR="00BA2BED" w:rsidRPr="006B22C0" w:rsidRDefault="00BA2BED" w:rsidP="00BA2BED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49F5B291" w14:textId="2DC4BD7E" w:rsidR="00BA2BED" w:rsidRPr="006B22C0" w:rsidRDefault="00224594" w:rsidP="00224594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พื้นที่</w:t>
            </w:r>
            <w:r w:rsidRPr="006B22C0">
              <w:rPr>
                <w:rFonts w:ascii="Browallia New" w:hAnsi="Browallia New" w:cs="Browallia New" w:hint="cs"/>
                <w:cs/>
              </w:rPr>
              <w:t>ที่มีกิจกรรมการตัดแต่งกิ่ง</w:t>
            </w:r>
            <w:r w:rsidRPr="006B22C0">
              <w:rPr>
                <w:rFonts w:ascii="Browallia New" w:hAnsi="Browallia New" w:cs="Browallia New"/>
                <w:cs/>
              </w:rPr>
              <w:t xml:space="preserve"> ในช่วงเวลา</w:t>
            </w:r>
            <w:r w:rsidRPr="006B22C0">
              <w:rPr>
                <w:rFonts w:ascii="Browallia New" w:hAnsi="Browallia New" w:cs="Browallia New"/>
              </w:rPr>
              <w:t xml:space="preserve"> p</w:t>
            </w:r>
            <w:r w:rsidRPr="006B22C0">
              <w:rPr>
                <w:rFonts w:ascii="Browallia New" w:hAnsi="Browallia New" w:cs="Browallia New"/>
                <w:cs/>
              </w:rPr>
              <w:t xml:space="preserve"> ของชั้นภูมิที่ </w:t>
            </w:r>
            <w:r w:rsidRPr="006B22C0">
              <w:rPr>
                <w:rFonts w:ascii="Browallia New" w:hAnsi="Browallia New" w:cs="Browallia New"/>
              </w:rPr>
              <w:t>i</w:t>
            </w:r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="00BA2BED" w:rsidRPr="006B22C0">
              <w:rPr>
                <w:rFonts w:ascii="Browallia New" w:hAnsi="Browallia New" w:cs="Browallia New"/>
              </w:rPr>
              <w:t xml:space="preserve"> </w:t>
            </w:r>
            <w:r w:rsidR="00BA2BED" w:rsidRPr="006B22C0">
              <w:rPr>
                <w:rFonts w:ascii="Browallia New" w:hAnsi="Browallia New" w:cs="Browallia New"/>
                <w:cs/>
              </w:rPr>
              <w:t>(ไร่)</w:t>
            </w:r>
          </w:p>
        </w:tc>
      </w:tr>
      <w:tr w:rsidR="006B22C0" w:rsidRPr="006B22C0" w14:paraId="0EAE3F54" w14:textId="77777777" w:rsidTr="001E7A07">
        <w:tc>
          <w:tcPr>
            <w:tcW w:w="1484" w:type="dxa"/>
            <w:shd w:val="clear" w:color="auto" w:fill="auto"/>
          </w:tcPr>
          <w:p w14:paraId="5B65D1DC" w14:textId="77777777" w:rsidR="00BA2BED" w:rsidRPr="006B22C0" w:rsidRDefault="001941B6" w:rsidP="00BA2BED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 w:val="22"/>
                        <w:szCs w:val="22"/>
                        <w:cs/>
                      </w:rPr>
                      <m:t>B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burning</m:t>
                        </m:r>
                      </m:e>
                      <m:sub>
                        <m:r>
                          <w:rPr>
                            <w:rFonts w:ascii="Cambria Math" w:hAnsi="Cambria Math" w:cs="Cambria Math" w:hint="cs"/>
                            <w:sz w:val="22"/>
                            <w:szCs w:val="22"/>
                            <w:cs/>
                          </w:rPr>
                          <m:t>p</m:t>
                        </m:r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</w:rPr>
                          <m:t>,</m:t>
                        </m:r>
                        <m:r>
                          <w:rPr>
                            <w:rFonts w:ascii="Cambria Math" w:hAnsi="Cambria Math" w:cs="Cambria Math" w:hint="cs"/>
                            <w:sz w:val="22"/>
                            <w:szCs w:val="22"/>
                            <w:cs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6C30C401" w14:textId="77777777" w:rsidR="00BA2BED" w:rsidRPr="006B22C0" w:rsidRDefault="00BA2BED" w:rsidP="00BA2BED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25DC4776" w14:textId="5A89C9CE" w:rsidR="00BA2BED" w:rsidRPr="006B22C0" w:rsidRDefault="00224594" w:rsidP="00BA2BED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ค่าเฉลี่ยมวลชีวภาพ</w:t>
            </w:r>
            <w:r w:rsidRPr="006B22C0">
              <w:rPr>
                <w:rFonts w:ascii="Browallia New" w:hAnsi="Browallia New" w:cs="Browallia New" w:hint="cs"/>
                <w:cs/>
              </w:rPr>
              <w:t>ของกิ่งและใบ</w:t>
            </w:r>
            <w:r w:rsidRPr="006B22C0">
              <w:rPr>
                <w:rFonts w:ascii="Browallia New" w:hAnsi="Browallia New" w:cs="Browallia New"/>
                <w:cs/>
              </w:rPr>
              <w:t xml:space="preserve">ที่ถูกตัดแต่งกิ่ง ในช่วงเวลา </w:t>
            </w:r>
            <w:r w:rsidRPr="006B22C0">
              <w:rPr>
                <w:rFonts w:ascii="Browallia New" w:hAnsi="Browallia New" w:cs="Browallia New"/>
                <w:lang w:val="en-GB"/>
              </w:rPr>
              <w:t>p</w:t>
            </w:r>
            <w:r w:rsidRPr="006B22C0">
              <w:rPr>
                <w:rFonts w:ascii="Browallia New" w:hAnsi="Browallia New" w:cs="Browallia New"/>
                <w:cs/>
              </w:rPr>
              <w:t xml:space="preserve"> ในชั้นภูมิที่ </w:t>
            </w:r>
            <m:oMath>
              <m:r>
                <w:rPr>
                  <w:rFonts w:ascii="Cambria Math" w:hAnsi="Cambria Math" w:cs="Cambria Math" w:hint="cs"/>
                  <w:cs/>
                </w:rPr>
                <m:t>i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="00BA2BED" w:rsidRPr="006B22C0">
              <w:rPr>
                <w:rFonts w:ascii="Browallia New" w:hAnsi="Browallia New" w:cs="Browallia New"/>
                <w:cs/>
              </w:rPr>
              <w:t xml:space="preserve">(ตันน้ำหนักแห้งต่อไร่) </w:t>
            </w:r>
          </w:p>
        </w:tc>
      </w:tr>
      <w:tr w:rsidR="001E7A07" w:rsidRPr="006B22C0" w14:paraId="38BF60B1" w14:textId="77777777" w:rsidTr="001E7A07">
        <w:tc>
          <w:tcPr>
            <w:tcW w:w="1484" w:type="dxa"/>
            <w:shd w:val="clear" w:color="auto" w:fill="auto"/>
          </w:tcPr>
          <w:p w14:paraId="68C5C7B1" w14:textId="7B24C20E" w:rsidR="001E7A07" w:rsidRPr="006B22C0" w:rsidRDefault="001941B6" w:rsidP="001E7A07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COMF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068AB45C" w14:textId="4C358BDF" w:rsidR="001E7A07" w:rsidRPr="006B22C0" w:rsidRDefault="001E7A07" w:rsidP="001E7A07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243936">
              <w:rPr>
                <w:rFonts w:ascii="Browallia New" w:hAnsi="Browallia New" w:cs="Browallia New"/>
                <w:cs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1235E5D9" w14:textId="3D43BC5C" w:rsidR="001E7A07" w:rsidRPr="006B22C0" w:rsidRDefault="001E7A07" w:rsidP="001E7A07">
            <w:pPr>
              <w:tabs>
                <w:tab w:val="left" w:pos="1456"/>
                <w:tab w:val="left" w:pos="2436"/>
                <w:tab w:val="left" w:pos="2674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43936">
              <w:rPr>
                <w:rFonts w:ascii="Browallia New" w:hAnsi="Browallia New" w:cs="Browallia New"/>
                <w:cs/>
              </w:rPr>
              <w:t>ค่า</w:t>
            </w:r>
            <w:r>
              <w:rPr>
                <w:rFonts w:ascii="Browallia New" w:hAnsi="Browallia New" w:cs="Browallia New" w:hint="cs"/>
                <w:cs/>
              </w:rPr>
              <w:t>สัมประสิทธิ์การเผา</w:t>
            </w:r>
            <w:r>
              <w:rPr>
                <w:rFonts w:ascii="Browallia New" w:hAnsi="Browallia New" w:cs="Browallia New"/>
              </w:rPr>
              <w:t xml:space="preserve"> </w:t>
            </w:r>
            <w:r>
              <w:rPr>
                <w:rFonts w:ascii="Browallia New" w:hAnsi="Browallia New" w:cs="Browallia New" w:hint="cs"/>
                <w:cs/>
              </w:rPr>
              <w:t>(</w:t>
            </w:r>
            <w:r>
              <w:rPr>
                <w:rFonts w:ascii="Browallia New" w:hAnsi="Browallia New" w:cs="Browallia New"/>
              </w:rPr>
              <w:t xml:space="preserve">Combustion factor) </w:t>
            </w:r>
            <w:r w:rsidRPr="00243936">
              <w:rPr>
                <w:rFonts w:ascii="Browallia New" w:hAnsi="Browallia New" w:cs="Browallia New"/>
                <w:cs/>
              </w:rPr>
              <w:t xml:space="preserve">ในชั้นภูมิที่ </w:t>
            </w:r>
            <m:oMath>
              <m:r>
                <w:rPr>
                  <w:rFonts w:ascii="Cambria Math" w:hAnsi="Cambria Math" w:cs="Cambria Math" w:hint="cs"/>
                  <w:sz w:val="22"/>
                  <w:szCs w:val="22"/>
                  <w:cs/>
                </w:rPr>
                <m:t>i</m:t>
              </m:r>
            </m:oMath>
            <w:r w:rsidRPr="00243936">
              <w:rPr>
                <w:rFonts w:ascii="Browallia New" w:hAnsi="Browallia New" w:cs="Browallia New"/>
                <w:cs/>
              </w:rPr>
              <w:t xml:space="preserve"> </w:t>
            </w:r>
          </w:p>
        </w:tc>
      </w:tr>
      <w:tr w:rsidR="001E7A07" w:rsidRPr="006B22C0" w14:paraId="371751C3" w14:textId="77777777" w:rsidTr="001E7A07">
        <w:tc>
          <w:tcPr>
            <w:tcW w:w="1484" w:type="dxa"/>
            <w:shd w:val="clear" w:color="auto" w:fill="auto"/>
          </w:tcPr>
          <w:p w14:paraId="20ED3C3F" w14:textId="6A9DE0CC" w:rsidR="001E7A07" w:rsidRPr="006B22C0" w:rsidRDefault="001941B6" w:rsidP="001E7A07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EF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22"/>
                        <w:szCs w:val="28"/>
                      </w:rPr>
                      <m:t>CH4,i</m:t>
                    </m:r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482CFD7A" w14:textId="45C5E7F9" w:rsidR="001E7A07" w:rsidRPr="006B22C0" w:rsidRDefault="001E7A07" w:rsidP="001E7A07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0104FAD4" w14:textId="54610A95" w:rsidR="001E7A07" w:rsidRPr="006B22C0" w:rsidRDefault="001E7A07" w:rsidP="001E7A07">
            <w:pPr>
              <w:tabs>
                <w:tab w:val="left" w:pos="1456"/>
                <w:tab w:val="left" w:pos="2436"/>
                <w:tab w:val="left" w:pos="2674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FC3D9D">
              <w:rPr>
                <w:rFonts w:ascii="Browallia New" w:hAnsi="Browallia New" w:cs="Browallia New" w:hint="cs"/>
                <w:cs/>
              </w:rPr>
              <w:t xml:space="preserve">ค่าสัมประสิทธิ์การปล่อยก๊าซมีเทนในชั้นภูมิที่ </w:t>
            </w:r>
            <w:r w:rsidRPr="00FC3D9D">
              <w:rPr>
                <w:rFonts w:ascii="Browallia New" w:hAnsi="Browallia New" w:cs="Browallia New"/>
              </w:rPr>
              <w:t xml:space="preserve">i </w:t>
            </w:r>
            <w:r w:rsidRPr="00FC3D9D">
              <w:rPr>
                <w:rFonts w:ascii="Browallia New" w:hAnsi="Browallia New" w:cs="Browallia New"/>
                <w:cs/>
              </w:rPr>
              <w:br/>
            </w:r>
            <w:r w:rsidRPr="00FC3D9D">
              <w:rPr>
                <w:rFonts w:ascii="Browallia New" w:hAnsi="Browallia New" w:cs="Browallia New"/>
              </w:rPr>
              <w:t>(</w:t>
            </w:r>
            <w:r w:rsidRPr="00FC3D9D">
              <w:rPr>
                <w:rFonts w:ascii="Browallia New" w:hAnsi="Browallia New" w:cs="Browallia New"/>
                <w:cs/>
              </w:rPr>
              <w:t>กรัมของก๊าซมีเทนต่อกิโลกรัมน้ำหนักแห้งที่ถูกเผา)</w:t>
            </w:r>
          </w:p>
        </w:tc>
      </w:tr>
      <w:tr w:rsidR="001E7A07" w:rsidRPr="006B22C0" w14:paraId="4317B5A1" w14:textId="77777777" w:rsidTr="001E7A07">
        <w:tc>
          <w:tcPr>
            <w:tcW w:w="1484" w:type="dxa"/>
            <w:shd w:val="clear" w:color="auto" w:fill="auto"/>
          </w:tcPr>
          <w:p w14:paraId="14A868E8" w14:textId="29DFC8C7" w:rsidR="001E7A07" w:rsidRPr="006B22C0" w:rsidRDefault="001941B6" w:rsidP="001E7A07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GWP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CH4</m:t>
                    </m:r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1BCD3AAA" w14:textId="09263B2F" w:rsidR="001E7A07" w:rsidRPr="006B22C0" w:rsidRDefault="001E7A07" w:rsidP="001E7A07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2B504FF2" w14:textId="1AB93917" w:rsidR="001E7A07" w:rsidRPr="006B22C0" w:rsidRDefault="001E7A07" w:rsidP="001E7A07">
            <w:pPr>
              <w:tabs>
                <w:tab w:val="left" w:pos="1456"/>
                <w:tab w:val="left" w:pos="2436"/>
                <w:tab w:val="left" w:pos="2674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FC3D9D">
              <w:rPr>
                <w:rFonts w:ascii="Browallia New" w:hAnsi="Browallia New" w:cs="Browallia New" w:hint="cs"/>
                <w:cs/>
              </w:rPr>
              <w:t>ค่าศักยภาพการก่อให้เกิดภาวะโลกร้อนของก๊าซ</w:t>
            </w:r>
            <w:r w:rsidRPr="00FC3D9D">
              <w:rPr>
                <w:rFonts w:ascii="Browallia New" w:hAnsi="Browallia New" w:cs="Browallia New"/>
                <w:cs/>
              </w:rPr>
              <w:t>มีเทน</w:t>
            </w:r>
          </w:p>
        </w:tc>
      </w:tr>
      <w:tr w:rsidR="001E7A07" w:rsidRPr="006B22C0" w14:paraId="7E8FA419" w14:textId="77777777" w:rsidTr="001E7A07">
        <w:tc>
          <w:tcPr>
            <w:tcW w:w="1484" w:type="dxa"/>
            <w:shd w:val="clear" w:color="auto" w:fill="auto"/>
          </w:tcPr>
          <w:p w14:paraId="4DC03B9A" w14:textId="4ECFF7FA" w:rsidR="001E7A07" w:rsidRPr="006B22C0" w:rsidRDefault="001941B6" w:rsidP="001E7A07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EF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22"/>
                        <w:szCs w:val="28"/>
                      </w:rPr>
                      <m:t>N2O,i</m:t>
                    </m:r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62BB64BA" w14:textId="1B691CBF" w:rsidR="001E7A07" w:rsidRPr="006B22C0" w:rsidRDefault="001E7A07" w:rsidP="001E7A07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4A140EFC" w14:textId="2A808695" w:rsidR="001E7A07" w:rsidRPr="006B22C0" w:rsidRDefault="001E7A07" w:rsidP="001E7A07">
            <w:pPr>
              <w:tabs>
                <w:tab w:val="left" w:pos="1456"/>
                <w:tab w:val="left" w:pos="2436"/>
                <w:tab w:val="left" w:pos="2674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FC3D9D">
              <w:rPr>
                <w:rFonts w:ascii="Browallia New" w:hAnsi="Browallia New" w:cs="Browallia New" w:hint="cs"/>
                <w:cs/>
              </w:rPr>
              <w:t xml:space="preserve">ค่าสัมประสิทธิ์การปล่อยก๊าซไนตรัสออกไซด์ในชั้นภูมิที่ </w:t>
            </w:r>
            <w:r w:rsidRPr="00FC3D9D">
              <w:rPr>
                <w:rFonts w:ascii="Browallia New" w:hAnsi="Browallia New" w:cs="Browallia New"/>
              </w:rPr>
              <w:t xml:space="preserve">i </w:t>
            </w:r>
            <w:r w:rsidRPr="00FC3D9D">
              <w:rPr>
                <w:rFonts w:ascii="Browallia New" w:hAnsi="Browallia New" w:cs="Browallia New"/>
                <w:cs/>
              </w:rPr>
              <w:br/>
            </w:r>
            <w:r w:rsidRPr="00FC3D9D">
              <w:rPr>
                <w:rFonts w:ascii="Browallia New" w:hAnsi="Browallia New" w:cs="Browallia New"/>
              </w:rPr>
              <w:t>(</w:t>
            </w:r>
            <w:r w:rsidRPr="00FC3D9D">
              <w:rPr>
                <w:rFonts w:ascii="Browallia New" w:hAnsi="Browallia New" w:cs="Browallia New" w:hint="cs"/>
                <w:cs/>
              </w:rPr>
              <w:t>กรัมของก๊าซไนตรัสออกไซด์ต่อกิโลกรัมน้ำหนักแห้งที่ถูกเผา)</w:t>
            </w:r>
          </w:p>
        </w:tc>
      </w:tr>
      <w:tr w:rsidR="001E7A07" w:rsidRPr="006B22C0" w14:paraId="3F13CC07" w14:textId="77777777" w:rsidTr="001E7A07">
        <w:tc>
          <w:tcPr>
            <w:tcW w:w="1484" w:type="dxa"/>
            <w:shd w:val="clear" w:color="auto" w:fill="auto"/>
          </w:tcPr>
          <w:p w14:paraId="67974904" w14:textId="1FB7C8A4" w:rsidR="001E7A07" w:rsidRPr="006B22C0" w:rsidRDefault="001941B6" w:rsidP="001E7A07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  <w:i/>
                <w:iCs/>
                <w: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GWP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</w:rPr>
                      <m:t>N2O</m:t>
                    </m:r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31D91B0F" w14:textId="6898EC21" w:rsidR="001E7A07" w:rsidRPr="006B22C0" w:rsidRDefault="001E7A07" w:rsidP="001E7A07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70EFEAE8" w14:textId="4DA7A2CD" w:rsidR="001E7A07" w:rsidRPr="006B22C0" w:rsidRDefault="001E7A07" w:rsidP="001E7A07">
            <w:pPr>
              <w:tabs>
                <w:tab w:val="left" w:pos="1456"/>
                <w:tab w:val="left" w:pos="2436"/>
                <w:tab w:val="left" w:pos="2674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trike/>
                <w:cs/>
              </w:rPr>
            </w:pPr>
            <w:r w:rsidRPr="00FC3D9D">
              <w:rPr>
                <w:rFonts w:ascii="Browallia New" w:hAnsi="Browallia New" w:cs="Browallia New" w:hint="cs"/>
                <w:cs/>
              </w:rPr>
              <w:t>ค่าศักยภาพการก่อให้เกิดภาวะโลกร้อนของก๊าซไนตรัสออกไซด์</w:t>
            </w:r>
          </w:p>
        </w:tc>
      </w:tr>
      <w:tr w:rsidR="00BA2BED" w:rsidRPr="006B22C0" w14:paraId="2F9FCF71" w14:textId="77777777" w:rsidTr="001E7A07">
        <w:tc>
          <w:tcPr>
            <w:tcW w:w="1484" w:type="dxa"/>
            <w:shd w:val="clear" w:color="auto" w:fill="auto"/>
          </w:tcPr>
          <w:p w14:paraId="75870B38" w14:textId="77777777" w:rsidR="00BA2BED" w:rsidRPr="006B22C0" w:rsidRDefault="00BA2BED" w:rsidP="00BA2BED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  <w:i/>
                <w:iCs/>
                <w:sz w:val="24"/>
                <w:szCs w:val="24"/>
              </w:rPr>
            </w:pPr>
            <w:r w:rsidRPr="006B22C0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421" w:type="dxa"/>
            <w:shd w:val="clear" w:color="auto" w:fill="auto"/>
          </w:tcPr>
          <w:p w14:paraId="58C66C03" w14:textId="77777777" w:rsidR="00BA2BED" w:rsidRPr="006B22C0" w:rsidRDefault="00BA2BED" w:rsidP="00BA2BED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4F2A94EB" w14:textId="77777777" w:rsidR="00BA2BED" w:rsidRPr="006B22C0" w:rsidRDefault="00BA2BED" w:rsidP="00BA2BED">
            <w:pPr>
              <w:tabs>
                <w:tab w:val="left" w:pos="1456"/>
                <w:tab w:val="left" w:pos="2436"/>
                <w:tab w:val="left" w:pos="2674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จำนวนชั้นภูมิ 1 2 3 .... </w:t>
            </w:r>
            <w:r w:rsidRPr="006B22C0">
              <w:rPr>
                <w:rFonts w:ascii="Browallia New" w:hAnsi="Browallia New" w:cs="Browallia New"/>
              </w:rPr>
              <w:t>, n</w:t>
            </w:r>
          </w:p>
        </w:tc>
      </w:tr>
    </w:tbl>
    <w:p w14:paraId="52F70307" w14:textId="1A125847" w:rsidR="00BA2BED" w:rsidRPr="006B22C0" w:rsidRDefault="00BA2BED">
      <w:pPr>
        <w:rPr>
          <w:sz w:val="14"/>
          <w:szCs w:val="14"/>
        </w:rPr>
      </w:pPr>
    </w:p>
    <w:p w14:paraId="4CD14B13" w14:textId="77777777" w:rsidR="0078628F" w:rsidRPr="006B22C0" w:rsidRDefault="0078628F">
      <w:pPr>
        <w:rPr>
          <w:sz w:val="14"/>
          <w:szCs w:val="14"/>
        </w:rPr>
      </w:pPr>
    </w:p>
    <w:tbl>
      <w:tblPr>
        <w:tblStyle w:val="TableGrid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B22C0" w:rsidRPr="006B22C0" w14:paraId="5578763F" w14:textId="77777777" w:rsidTr="00272F68">
        <w:tc>
          <w:tcPr>
            <w:tcW w:w="9072" w:type="dxa"/>
          </w:tcPr>
          <w:p w14:paraId="2E03E913" w14:textId="77777777" w:rsidR="00614BF3" w:rsidRPr="006B22C0" w:rsidRDefault="00614BF3" w:rsidP="00614BF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b/>
                <w:bCs/>
                <w:cs/>
              </w:rPr>
              <w:lastRenderedPageBreak/>
              <w:t xml:space="preserve">5.2  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t>การคำนวณการปล่อยก๊าซเรือนกระจกจากการดำเนินโครงการ</w:t>
            </w:r>
          </w:p>
          <w:p w14:paraId="6711465B" w14:textId="77777777" w:rsidR="00614BF3" w:rsidRPr="006B22C0" w:rsidRDefault="00614BF3" w:rsidP="00614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b/>
                <w:bCs/>
                <w:cs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>การคำนวณปริมาณการปล่อยก๊าซเรือนกระจกจากการดำเนินโครงการสามารถดำเนินการได้โดยใช้สมการ ดังนี้</w:t>
            </w:r>
          </w:p>
          <w:p w14:paraId="1CC503B4" w14:textId="24AB56CC" w:rsidR="00614BF3" w:rsidRPr="006B22C0" w:rsidRDefault="001941B6" w:rsidP="00614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240" w:after="240" w:line="240" w:lineRule="auto"/>
              <w:ind w:left="0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GHG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proj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=NPE+CPE+FPE</m:t>
                </m:r>
              </m:oMath>
            </m:oMathPara>
          </w:p>
          <w:p w14:paraId="32D5C8D5" w14:textId="77777777" w:rsidR="00B40F62" w:rsidRPr="006B22C0" w:rsidRDefault="00614BF3" w:rsidP="00B40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b/>
                <w:bCs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>เมื่อ</w:t>
            </w:r>
          </w:p>
          <w:p w14:paraId="4D2BC06B" w14:textId="5E1D099D" w:rsidR="00614BF3" w:rsidRPr="006B22C0" w:rsidRDefault="00614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</w:r>
            <w:r w:rsidR="00B40F62"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GHG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proj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ปริมาณการปล่อยก๊าซเรือนกระจกจากการดำเนินโครงการ 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    </w:t>
            </w: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ตันคาร์บอนไดออกไซด์เทียบเท่าต่อปี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2281B345" w14:textId="6F0037A0" w:rsidR="00614BF3" w:rsidRPr="006B22C0" w:rsidRDefault="00614BF3" w:rsidP="00614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NPE</m:t>
              </m:r>
            </m:oMath>
            <w:r w:rsidRPr="006B22C0">
              <w:rPr>
                <w:rFonts w:ascii="Browallia New" w:hAnsi="Browallia New" w:cs="Browallia New"/>
                <w:spacing w:val="-8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spacing w:val="-8"/>
              </w:rPr>
              <w:tab/>
            </w:r>
            <w:r w:rsidR="00B40F62" w:rsidRPr="006B22C0">
              <w:rPr>
                <w:rFonts w:ascii="Browallia New" w:hAnsi="Browallia New" w:cs="Browallia New"/>
                <w:spacing w:val="-8"/>
              </w:rPr>
              <w:t xml:space="preserve"> </w:t>
            </w:r>
            <w:r w:rsidRPr="006B22C0">
              <w:rPr>
                <w:rFonts w:ascii="Browallia New" w:hAnsi="Browallia New" w:cs="Browallia New"/>
                <w:spacing w:val="-8"/>
              </w:rPr>
              <w:t xml:space="preserve">= </w:t>
            </w:r>
            <w:r w:rsidRPr="006B22C0">
              <w:rPr>
                <w:rFonts w:ascii="Browallia New" w:hAnsi="Browallia New" w:cs="Browallia New"/>
                <w:spacing w:val="-8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  <w:spacing w:val="-8"/>
              </w:rPr>
              <w:t>N</w:t>
            </w:r>
            <w:r w:rsidRPr="006B22C0">
              <w:rPr>
                <w:rFonts w:ascii="Browallia New" w:hAnsi="Browallia New" w:cs="Browallia New"/>
                <w:spacing w:val="-8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pacing w:val="-8"/>
              </w:rPr>
              <w:t>O</w:t>
            </w:r>
            <w:r w:rsidRPr="006B22C0">
              <w:rPr>
                <w:rFonts w:ascii="Browallia New" w:hAnsi="Browallia New" w:cs="Browallia New"/>
                <w:b/>
                <w:bCs/>
                <w:spacing w:val="-8"/>
              </w:rPr>
              <w:t xml:space="preserve"> </w:t>
            </w:r>
            <w:r w:rsidRPr="006B22C0">
              <w:rPr>
                <w:rFonts w:ascii="Browallia New" w:hAnsi="Browallia New" w:cs="Browallia New"/>
                <w:spacing w:val="-8"/>
                <w:cs/>
              </w:rPr>
              <w:t>จากการใช้ปุ๋ยจากการดำเนินโครงการ</w:t>
            </w:r>
            <w:r w:rsidRPr="006B22C0">
              <w:rPr>
                <w:rFonts w:ascii="Browallia New" w:hAnsi="Browallia New" w:cs="Browallia New"/>
                <w:b/>
                <w:bCs/>
                <w:spacing w:val="-8"/>
              </w:rPr>
              <w:t xml:space="preserve">  </w:t>
            </w:r>
            <w:r w:rsidRPr="006B22C0">
              <w:rPr>
                <w:rFonts w:ascii="Browallia New" w:hAnsi="Browallia New" w:cs="Browallia New"/>
                <w:spacing w:val="-8"/>
              </w:rPr>
              <w:br/>
              <w:t xml:space="preserve">                                      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ตันคาร์บอนไดออกไซด์เทียบเท่าต่อปี</w:t>
            </w:r>
            <w:r w:rsidRPr="006B22C0">
              <w:rPr>
                <w:rFonts w:ascii="Browallia New" w:hAnsi="Browallia New" w:cs="Browallia New"/>
                <w:spacing w:val="-8"/>
              </w:rPr>
              <w:t>)</w:t>
            </w:r>
          </w:p>
          <w:p w14:paraId="64C73535" w14:textId="77777777" w:rsidR="00614BF3" w:rsidRPr="006B22C0" w:rsidRDefault="00614BF3" w:rsidP="00614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</w:rPr>
            </w:pPr>
            <w:r w:rsidRPr="006B22C0">
              <w:rPr>
                <w:rFonts w:ascii="Browallia New" w:hAnsi="Browallia New" w:cs="Browallia New"/>
                <w:b/>
                <w:bCs/>
              </w:rPr>
              <w:tab/>
            </w:r>
            <w:r w:rsidRPr="006B22C0">
              <w:rPr>
                <w:rFonts w:ascii="Browallia New" w:hAnsi="Browallia New" w:cs="Browallia New"/>
                <w:b/>
                <w:bCs/>
              </w:rPr>
              <w:tab/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CPE</m:t>
              </m:r>
            </m:oMath>
            <w:r w:rsidRPr="006B22C0">
              <w:rPr>
                <w:rFonts w:ascii="Browallia New" w:hAnsi="Browallia New" w:cs="Browallia New"/>
                <w:spacing w:val="-8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spacing w:val="-8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  <w:spacing w:val="-8"/>
              </w:rPr>
              <w:t>CO</w:t>
            </w:r>
            <w:r w:rsidRPr="006B22C0">
              <w:rPr>
                <w:rFonts w:ascii="Browallia New" w:hAnsi="Browallia New" w:cs="Browallia New"/>
                <w:spacing w:val="-8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b/>
                <w:bCs/>
                <w:spacing w:val="-8"/>
              </w:rPr>
              <w:t xml:space="preserve"> </w:t>
            </w:r>
            <w:r w:rsidRPr="006B22C0">
              <w:rPr>
                <w:rFonts w:ascii="Browallia New" w:hAnsi="Browallia New" w:cs="Browallia New"/>
                <w:spacing w:val="-8"/>
                <w:cs/>
              </w:rPr>
              <w:t xml:space="preserve">จากการใช้ปุ๋ยจากการดำเนินโครงการ  </w:t>
            </w:r>
            <w:r w:rsidRPr="006B22C0">
              <w:rPr>
                <w:rFonts w:ascii="Browallia New" w:hAnsi="Browallia New" w:cs="Browallia New"/>
                <w:spacing w:val="-8"/>
                <w:cs/>
              </w:rPr>
              <w:br/>
              <w:t xml:space="preserve">                                     </w:t>
            </w:r>
            <w:r w:rsidRPr="006B22C0">
              <w:rPr>
                <w:rFonts w:ascii="Browallia New" w:hAnsi="Browallia New" w:cs="Browallia New"/>
                <w:spacing w:val="-8"/>
              </w:rPr>
              <w:t>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</w:t>
            </w:r>
            <w:r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Pr="006B22C0">
              <w:rPr>
                <w:rFonts w:ascii="Browallia New" w:hAnsi="Browallia New" w:cs="Browallia New"/>
                <w:cs/>
              </w:rPr>
              <w:t>ต่อปี</w:t>
            </w:r>
            <w:r w:rsidRPr="006B22C0">
              <w:rPr>
                <w:rFonts w:ascii="Browallia New" w:hAnsi="Browallia New" w:cs="Browallia New"/>
                <w:spacing w:val="-8"/>
              </w:rPr>
              <w:t>)</w:t>
            </w:r>
          </w:p>
          <w:p w14:paraId="700A47FC" w14:textId="183E2DCA" w:rsidR="00614BF3" w:rsidRPr="006B22C0" w:rsidRDefault="00614BF3" w:rsidP="00154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FPE</m:t>
              </m:r>
            </m:oMath>
            <w:r w:rsidRPr="006B22C0">
              <w:rPr>
                <w:rFonts w:ascii="Browallia New" w:hAnsi="Browallia New" w:cs="Browallia New"/>
                <w:i/>
                <w:cs/>
              </w:rPr>
              <w:tab/>
            </w:r>
            <w:r w:rsidRPr="006B22C0">
              <w:rPr>
                <w:rFonts w:ascii="Browallia New" w:hAnsi="Browallia New" w:cs="Browallia New"/>
                <w:iCs/>
              </w:rPr>
              <w:t>=</w:t>
            </w:r>
            <w:r w:rsidRPr="006B22C0">
              <w:rPr>
                <w:rFonts w:ascii="Browallia New" w:hAnsi="Browallia New" w:cs="Browallia New"/>
                <w:i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cs/>
              </w:rPr>
              <w:t xml:space="preserve">จากการเผาไหม้เชื้อเพลิงฟอสซิล 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    </w:t>
            </w: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</w:t>
            </w:r>
            <w:r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Pr="006B22C0">
              <w:rPr>
                <w:rFonts w:ascii="Browallia New" w:hAnsi="Browallia New" w:cs="Browallia New"/>
                <w:cs/>
              </w:rPr>
              <w:t>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</w:tc>
      </w:tr>
    </w:tbl>
    <w:p w14:paraId="769A161B" w14:textId="1B06ACFF" w:rsidR="00BA2BED" w:rsidRPr="0015404C" w:rsidRDefault="00BA2BED">
      <w:pPr>
        <w:rPr>
          <w:sz w:val="24"/>
          <w:szCs w:val="24"/>
        </w:rPr>
      </w:pPr>
    </w:p>
    <w:tbl>
      <w:tblPr>
        <w:tblStyle w:val="TableGrid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B22C0" w:rsidRPr="006B22C0" w14:paraId="00226C8B" w14:textId="77777777" w:rsidTr="00272F68">
        <w:tc>
          <w:tcPr>
            <w:tcW w:w="9072" w:type="dxa"/>
          </w:tcPr>
          <w:p w14:paraId="1956150E" w14:textId="2959D701" w:rsidR="00614BF3" w:rsidRPr="006B22C0" w:rsidRDefault="00614BF3" w:rsidP="00614BF3">
            <w:pPr>
              <w:tabs>
                <w:tab w:val="left" w:pos="1500"/>
              </w:tabs>
              <w:spacing w:after="0" w:line="240" w:lineRule="auto"/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t xml:space="preserve">การคำนวณการปล่อยก๊าซ 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</w:rPr>
              <w:t>N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</w:rPr>
              <w:t xml:space="preserve">O 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t>จากการใช้ปุ๋ยในภาคการเกษตร</w:t>
            </w:r>
          </w:p>
          <w:p w14:paraId="3E244785" w14:textId="77777777" w:rsidR="00614BF3" w:rsidRPr="006B22C0" w:rsidRDefault="00614BF3" w:rsidP="00614BF3">
            <w:pPr>
              <w:tabs>
                <w:tab w:val="left" w:pos="1500"/>
              </w:tabs>
              <w:spacing w:before="240" w:after="240" w:line="240" w:lineRule="auto"/>
              <w:ind w:left="0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Browallia New"/>
                    <w:sz w:val="24"/>
                    <w:szCs w:val="24"/>
                  </w:rPr>
                  <m:t>NPE=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NPE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DR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NPE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IDR</m:t>
                    </m:r>
                  </m:sub>
                </m:sSub>
              </m:oMath>
            </m:oMathPara>
          </w:p>
          <w:p w14:paraId="60053207" w14:textId="77777777" w:rsidR="00614BF3" w:rsidRPr="006B22C0" w:rsidRDefault="00614BF3" w:rsidP="00614BF3">
            <w:pPr>
              <w:spacing w:before="0" w:after="0" w:line="240" w:lineRule="auto"/>
              <w:ind w:left="360"/>
              <w:rPr>
                <w:rFonts w:ascii="Browallia New" w:hAnsi="Browallia New" w:cs="Browallia New"/>
                <w:spacing w:val="-8"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  <w:t>เมื่อ</w:t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NPE</m:t>
              </m:r>
            </m:oMath>
            <w:r w:rsidRPr="006B22C0">
              <w:rPr>
                <w:rFonts w:ascii="Browallia New" w:hAnsi="Browallia New" w:cs="Browallia New"/>
                <w:spacing w:val="-8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spacing w:val="-8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spacing w:val="-8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  <w:spacing w:val="-8"/>
              </w:rPr>
              <w:t>N</w:t>
            </w:r>
            <w:r w:rsidRPr="006B22C0">
              <w:rPr>
                <w:rFonts w:ascii="Browallia New" w:hAnsi="Browallia New" w:cs="Browallia New"/>
                <w:spacing w:val="-8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spacing w:val="-8"/>
              </w:rPr>
              <w:t>O</w:t>
            </w:r>
            <w:r w:rsidRPr="006B22C0">
              <w:rPr>
                <w:rFonts w:ascii="Browallia New" w:hAnsi="Browallia New" w:cs="Browallia New"/>
                <w:b/>
                <w:bCs/>
                <w:spacing w:val="-8"/>
              </w:rPr>
              <w:t xml:space="preserve"> </w:t>
            </w:r>
            <w:r w:rsidRPr="006B22C0">
              <w:rPr>
                <w:rFonts w:ascii="Browallia New" w:hAnsi="Browallia New" w:cs="Browallia New"/>
                <w:spacing w:val="-8"/>
                <w:cs/>
              </w:rPr>
              <w:t xml:space="preserve">จากการใช้ปุ๋ยจากการดำเนินโครงการ  </w:t>
            </w:r>
            <w:r w:rsidRPr="006B22C0">
              <w:rPr>
                <w:rFonts w:ascii="Browallia New" w:hAnsi="Browallia New" w:cs="Browallia New"/>
                <w:spacing w:val="-8"/>
              </w:rPr>
              <w:br/>
              <w:t xml:space="preserve">                                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ตันคาร์บอนไดออกไซด์เทียบเท่าต่อปี</w:t>
            </w:r>
            <w:r w:rsidRPr="006B22C0">
              <w:rPr>
                <w:rFonts w:ascii="Browallia New" w:hAnsi="Browallia New" w:cs="Browallia New"/>
                <w:spacing w:val="-8"/>
              </w:rPr>
              <w:t>)</w:t>
            </w:r>
          </w:p>
          <w:p w14:paraId="425D2AE8" w14:textId="77777777" w:rsidR="00614BF3" w:rsidRPr="006B22C0" w:rsidRDefault="00614BF3" w:rsidP="00614BF3">
            <w:pPr>
              <w:spacing w:before="0" w:after="0" w:line="240" w:lineRule="auto"/>
              <w:ind w:left="36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NPE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DR</m:t>
                  </m:r>
                </m:sub>
              </m:sSub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O </w:t>
            </w:r>
            <w:r w:rsidRPr="006B22C0">
              <w:rPr>
                <w:rFonts w:ascii="Browallia New" w:hAnsi="Browallia New" w:cs="Browallia New"/>
                <w:cs/>
              </w:rPr>
              <w:t xml:space="preserve">โดยตรง (จากการคำนวณ)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</w:t>
            </w: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ตันคาร์บอนไดออกไซด์เทียบเท่าต่อปี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0B43E37F" w14:textId="77777777" w:rsidR="00614BF3" w:rsidRPr="006B22C0" w:rsidRDefault="00614BF3" w:rsidP="00614BF3">
            <w:pPr>
              <w:spacing w:before="0" w:after="0" w:line="240" w:lineRule="auto"/>
              <w:ind w:left="36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NPE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IDR</m:t>
                  </m:r>
                </m:sub>
              </m:sSub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O </w:t>
            </w:r>
            <w:r w:rsidRPr="006B22C0">
              <w:rPr>
                <w:rFonts w:ascii="Browallia New" w:hAnsi="Browallia New" w:cs="Browallia New"/>
                <w:cs/>
              </w:rPr>
              <w:t xml:space="preserve">โดยอ้อม (จากการคำนวณ) </w:t>
            </w:r>
            <w:r w:rsidRPr="006B22C0">
              <w:rPr>
                <w:rFonts w:ascii="Browallia New" w:hAnsi="Browallia New" w:cs="Browallia New"/>
              </w:rPr>
              <w:br/>
              <w:t xml:space="preserve">                              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ตันคาร์บอนไดออกไซด์เทียบเท่าต่อปี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26F78127" w14:textId="77777777" w:rsidR="00614BF3" w:rsidRPr="006B22C0" w:rsidRDefault="00614BF3" w:rsidP="00614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</w:p>
        </w:tc>
      </w:tr>
      <w:tr w:rsidR="006B22C0" w:rsidRPr="006B22C0" w14:paraId="4C68E02F" w14:textId="77777777" w:rsidTr="00272F68">
        <w:tc>
          <w:tcPr>
            <w:tcW w:w="9072" w:type="dxa"/>
          </w:tcPr>
          <w:p w14:paraId="15AA309F" w14:textId="77777777" w:rsidR="00614BF3" w:rsidRPr="006B22C0" w:rsidRDefault="00614BF3" w:rsidP="00614BF3">
            <w:pPr>
              <w:spacing w:before="0" w:after="240" w:line="240" w:lineRule="auto"/>
              <w:ind w:left="360"/>
              <w:rPr>
                <w:rFonts w:ascii="Browallia New" w:hAnsi="Browallia New" w:cs="Browallia New"/>
                <w:u w:val="single"/>
              </w:rPr>
            </w:pPr>
            <w:r w:rsidRPr="006B22C0">
              <w:rPr>
                <w:rFonts w:ascii="Browallia New" w:hAnsi="Browallia New" w:cs="Browallia New"/>
                <w:u w:val="single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  <w:u w:val="single"/>
              </w:rPr>
              <w:t>N</w:t>
            </w:r>
            <w:r w:rsidRPr="006B22C0">
              <w:rPr>
                <w:rFonts w:ascii="Browallia New" w:hAnsi="Browallia New" w:cs="Browallia New"/>
                <w:u w:val="single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u w:val="single"/>
              </w:rPr>
              <w:t xml:space="preserve">O </w:t>
            </w:r>
            <w:r w:rsidRPr="006B22C0">
              <w:rPr>
                <w:rFonts w:ascii="Browallia New" w:hAnsi="Browallia New" w:cs="Browallia New"/>
                <w:u w:val="single"/>
                <w:cs/>
              </w:rPr>
              <w:t>โดยตรง</w:t>
            </w:r>
            <w:r w:rsidRPr="006B22C0">
              <w:rPr>
                <w:rFonts w:ascii="Browallia New" w:hAnsi="Browallia New" w:cs="Browallia New"/>
                <w:u w:val="single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(จากการคำนวณ)</w:t>
            </w:r>
          </w:p>
          <w:p w14:paraId="3D181150" w14:textId="5FC4E0CF" w:rsidR="00614BF3" w:rsidRPr="006B22C0" w:rsidRDefault="001941B6" w:rsidP="00614BF3">
            <w:pPr>
              <w:spacing w:after="240" w:line="240" w:lineRule="auto"/>
              <w:ind w:left="0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NPE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DR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=[(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SN,i</m:t>
                    </m:r>
                    <m:r>
                      <w:rPr>
                        <w:rFonts w:ascii="Cambria Math" w:hAnsi="Cambria Math" w:cs="Browallia New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ON,i</m:t>
                    </m:r>
                    <m:r>
                      <w:rPr>
                        <w:rFonts w:ascii="Cambria Math" w:hAnsi="Cambria Math" w:cs="Browallia New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Browallia New"/>
                  </w:rPr>
                  <m:t xml:space="preserve"> </m:t>
                </m:r>
                <m:r>
                  <w:rPr>
                    <w:rFonts w:ascii="Cambria Math" w:hAnsi="Cambria Math" w:cs="Browallia New"/>
                    <w:sz w:val="24"/>
                    <w:szCs w:val="24"/>
                  </w:rPr>
                  <m:t>)×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]×</m:t>
                </m:r>
                <m:f>
                  <m:f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 w:hAnsi="Cambria Math" w:cs="Browallia New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GWP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</m:t>
                    </m:r>
                  </m:sub>
                </m:sSub>
              </m:oMath>
            </m:oMathPara>
          </w:p>
          <w:p w14:paraId="5F5D03D3" w14:textId="77777777" w:rsidR="00614BF3" w:rsidRPr="006B22C0" w:rsidRDefault="00614BF3" w:rsidP="003B162A">
            <w:pPr>
              <w:spacing w:before="0" w:after="0" w:line="240" w:lineRule="auto"/>
              <w:ind w:left="0" w:firstLine="706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เมื่อ</w:t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NPE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DR</m:t>
                  </m:r>
                </m:sub>
              </m:sSub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O </w:t>
            </w:r>
            <w:r w:rsidRPr="006B22C0">
              <w:rPr>
                <w:rFonts w:ascii="Browallia New" w:hAnsi="Browallia New" w:cs="Browallia New"/>
                <w:cs/>
              </w:rPr>
              <w:t xml:space="preserve">โดยตรง (จากการคำนวณ)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     </w:t>
            </w: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ตันคาร์บอนไดออกไซด์เทียบเท่าต่อปี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5EF1900D" w14:textId="77777777" w:rsidR="00D308AE" w:rsidRPr="006B22C0" w:rsidRDefault="00614BF3" w:rsidP="003B162A">
            <w:pPr>
              <w:spacing w:before="0" w:after="0" w:line="240" w:lineRule="auto"/>
              <w:ind w:left="0" w:firstLine="706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SN,i</m:t>
                  </m:r>
                  <m:r>
                    <w:rPr>
                      <w:rFonts w:ascii="Cambria Math" w:hAnsi="Cambria Math" w:cs="Browallia New"/>
                      <w:sz w:val="24"/>
                      <w:szCs w:val="24"/>
                      <w:lang w:val="en-GB"/>
                    </w:rPr>
                    <m:t>,proj</m:t>
                  </m:r>
                </m:sub>
              </m:sSub>
            </m:oMath>
            <w:r w:rsidR="00D308AE"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ปริมาณไนโตรเจนจากการใช้ปุ๋ยเคมี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="00D308AE" w:rsidRPr="006B22C0">
              <w:rPr>
                <w:rFonts w:ascii="Browallia New" w:hAnsi="Browallia New" w:cs="Browallia New" w:hint="cs"/>
                <w:cs/>
              </w:rPr>
              <w:t>จากการดำเนินโครงการ</w:t>
            </w:r>
          </w:p>
          <w:p w14:paraId="0E68A6B9" w14:textId="7EAA1B98" w:rsidR="00614BF3" w:rsidRPr="006B22C0" w:rsidRDefault="00614BF3" w:rsidP="003B162A">
            <w:pPr>
              <w:spacing w:before="0" w:after="0" w:line="240" w:lineRule="auto"/>
              <w:ind w:left="0" w:firstLine="2557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(ตันไนโตรเจนต่อปี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5C250CB7" w14:textId="77777777" w:rsidR="00D308AE" w:rsidRPr="006B22C0" w:rsidRDefault="00614BF3" w:rsidP="003B162A">
            <w:pPr>
              <w:spacing w:before="0" w:after="0" w:line="240" w:lineRule="auto"/>
              <w:ind w:left="0" w:firstLine="706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ON,i</m:t>
                  </m:r>
                  <m:r>
                    <w:rPr>
                      <w:rFonts w:ascii="Cambria Math" w:hAnsi="Cambria Math" w:cs="Browallia New"/>
                      <w:sz w:val="24"/>
                      <w:szCs w:val="24"/>
                      <w:lang w:val="en-GB"/>
                    </w:rPr>
                    <m:t>,proj</m:t>
                  </m:r>
                </m:sub>
              </m:sSub>
            </m:oMath>
            <w:r w:rsidR="00D308AE"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ปริมาณไนโตรเจนจากการใช้ปุ๋ยอินทรีย์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="00D308AE" w:rsidRPr="006B22C0">
              <w:rPr>
                <w:rFonts w:ascii="Browallia New" w:hAnsi="Browallia New" w:cs="Browallia New" w:hint="cs"/>
                <w:cs/>
              </w:rPr>
              <w:t>จากการดำเนิน</w:t>
            </w:r>
          </w:p>
          <w:p w14:paraId="5FD0BE5A" w14:textId="64718D80" w:rsidR="00614BF3" w:rsidRPr="006B22C0" w:rsidRDefault="00D308AE" w:rsidP="003B162A">
            <w:pPr>
              <w:spacing w:before="0" w:after="0" w:line="240" w:lineRule="auto"/>
              <w:ind w:left="0" w:firstLine="2557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lastRenderedPageBreak/>
              <w:t xml:space="preserve">โครงการ </w:t>
            </w:r>
            <w:r w:rsidRPr="006B22C0">
              <w:rPr>
                <w:rFonts w:ascii="Browallia New" w:hAnsi="Browallia New" w:cs="Browallia New"/>
                <w:cs/>
              </w:rPr>
              <w:t>(ตันไนโตรเจนต่อปี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5314B7E7" w14:textId="77777777" w:rsidR="003050D9" w:rsidRDefault="00614BF3" w:rsidP="00272F68">
            <w:pPr>
              <w:spacing w:before="0" w:after="0" w:line="240" w:lineRule="auto"/>
              <w:ind w:left="0" w:firstLine="706"/>
              <w:rPr>
                <w:rFonts w:ascii="Browallia New" w:hAnsi="Browallia New" w:cs="Browallia New"/>
                <w:sz w:val="24"/>
                <w:szCs w:val="24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</w:p>
          <w:tbl>
            <w:tblPr>
              <w:tblStyle w:val="TableGrid"/>
              <w:tblW w:w="0" w:type="auto"/>
              <w:tblInd w:w="3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7"/>
              <w:gridCol w:w="567"/>
              <w:gridCol w:w="6663"/>
            </w:tblGrid>
            <w:tr w:rsidR="003050D9" w:rsidRPr="006B22C0" w14:paraId="792D5606" w14:textId="77777777" w:rsidTr="005F44DB">
              <w:tc>
                <w:tcPr>
                  <w:tcW w:w="1227" w:type="dxa"/>
                </w:tcPr>
                <w:p w14:paraId="5CDFF8D3" w14:textId="77777777" w:rsidR="003050D9" w:rsidRPr="003050D9" w:rsidRDefault="003050D9" w:rsidP="003050D9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2"/>
                              <w:szCs w:val="22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1759A3AD" w14:textId="77777777" w:rsidR="003050D9" w:rsidRPr="006B22C0" w:rsidRDefault="003050D9" w:rsidP="003050D9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6663" w:type="dxa"/>
                </w:tcPr>
                <w:p w14:paraId="64E8E256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ค่าสัมประสิทธิ์การปล่อยก๊าซเรือนกระจก </w:t>
                  </w:r>
                </w:p>
                <w:p w14:paraId="553FE9D0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i/>
                      <w:iCs/>
                      <w:cs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(กำหนดให้เท่ากับ </w:t>
                  </w:r>
                  <w:r w:rsidRPr="006B22C0">
                    <w:rPr>
                      <w:rFonts w:ascii="Browallia New" w:hAnsi="Browallia New" w:cs="Browallia New"/>
                    </w:rPr>
                    <w:t>0.010)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 xml:space="preserve"> </w:t>
                  </w:r>
                </w:p>
                <w:p w14:paraId="0FF9B1F9" w14:textId="77777777" w:rsidR="003050D9" w:rsidRPr="006B22C0" w:rsidRDefault="003050D9" w:rsidP="003050D9">
                  <w:pPr>
                    <w:spacing w:after="0" w:line="240" w:lineRule="auto"/>
                    <w:ind w:left="0"/>
                    <w:rPr>
                      <w:rFonts w:ascii="Browallia New" w:hAnsi="Browallia New" w:cs="Browallia New"/>
                      <w:spacing w:val="-4"/>
                    </w:rPr>
                  </w:pPr>
                  <w:r w:rsidRPr="006B22C0">
                    <w:rPr>
                      <w:rFonts w:ascii="Browallia New" w:hAnsi="Browallia New" w:cs="Browallia New"/>
                      <w:i/>
                      <w:iCs/>
                      <w:spacing w:val="-4"/>
                      <w:cs/>
                    </w:rPr>
                    <w:t xml:space="preserve">ตารางที่ 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  <w:spacing w:val="-4"/>
                    </w:rPr>
                    <w:t>11.1, 2019 Refinement to the 2006 IPCC Guidelines, Volume 4, Chapter 11.</w:t>
                  </w:r>
                </w:p>
              </w:tc>
            </w:tr>
          </w:tbl>
          <w:p w14:paraId="3A4EF604" w14:textId="79E2F439" w:rsidR="00D308AE" w:rsidRPr="006B22C0" w:rsidRDefault="00614BF3" w:rsidP="008112C3">
            <w:pPr>
              <w:spacing w:before="0" w:after="0" w:line="240" w:lineRule="auto"/>
              <w:ind w:left="0" w:firstLine="706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GWP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Browallia New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Browallia New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Browallia New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O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 xml:space="preserve"> = Global Warming Potential </w:t>
            </w:r>
            <w:r w:rsidRPr="006B22C0">
              <w:rPr>
                <w:rFonts w:ascii="Browallia New" w:hAnsi="Browallia New" w:cs="Browallia New"/>
                <w:cs/>
              </w:rPr>
              <w:t xml:space="preserve">สำหรับ </w:t>
            </w:r>
            <w:r w:rsidRPr="006B22C0">
              <w:rPr>
                <w:rFonts w:ascii="Browallia New" w:hAnsi="Browallia New" w:cs="Browallia New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>O</w:t>
            </w:r>
          </w:p>
          <w:p w14:paraId="0240BD38" w14:textId="77777777" w:rsidR="00D308AE" w:rsidRPr="006B22C0" w:rsidRDefault="00D308AE" w:rsidP="00272F68">
            <w:pPr>
              <w:spacing w:before="0" w:after="0" w:line="240" w:lineRule="auto"/>
              <w:ind w:left="720" w:firstLine="709"/>
              <w:rPr>
                <w:rFonts w:ascii="Browallia New" w:hAnsi="Browallia New" w:cs="Browallia New"/>
                <w:lang w:val="en-GB"/>
              </w:rPr>
            </w:pPr>
            <w:r w:rsidRPr="006B22C0">
              <w:rPr>
                <w:rFonts w:ascii="Browallia New" w:hAnsi="Browallia New" w:cs="Browallia New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rowallia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Browallia New"/>
                    </w:rPr>
                    <m:t>44</m:t>
                  </m:r>
                </m:num>
                <m:den>
                  <m:r>
                    <w:rPr>
                      <w:rFonts w:ascii="Cambria Math" w:hAnsi="Cambria Math" w:cs="Browallia New"/>
                    </w:rPr>
                    <m:t>28</m:t>
                  </m:r>
                </m:den>
              </m:f>
            </m:oMath>
            <w:r w:rsidRPr="006B22C0">
              <w:rPr>
                <w:rFonts w:ascii="Browallia New" w:hAnsi="Browallia New" w:cs="Browallia New"/>
              </w:rPr>
              <w:t xml:space="preserve">  </w:t>
            </w:r>
            <w:r w:rsidRPr="006B22C0">
              <w:rPr>
                <w:rFonts w:ascii="Browallia New" w:hAnsi="Browallia New" w:cs="Browallia New"/>
                <w:lang w:val="en-GB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  <w:lang w:val="en-GB"/>
              </w:rPr>
              <w:t>อัตราส่วนของน</w:t>
            </w:r>
            <w:r w:rsidRPr="006B22C0">
              <w:rPr>
                <w:rFonts w:ascii="Browallia New" w:hAnsi="Browallia New" w:cs="Browallia New"/>
                <w:cs/>
              </w:rPr>
              <w:t>้ำ</w:t>
            </w:r>
            <w:r w:rsidRPr="006B22C0">
              <w:rPr>
                <w:rFonts w:ascii="Browallia New" w:hAnsi="Browallia New" w:cs="Browallia New"/>
                <w:cs/>
                <w:lang w:val="en-GB"/>
              </w:rPr>
              <w:t>หนักอะตอมของ</w:t>
            </w:r>
            <w:r w:rsidRPr="006B22C0">
              <w:rPr>
                <w:rFonts w:ascii="Browallia New" w:hAnsi="Browallia New" w:cs="Browallia New"/>
                <w:lang w:val="en-GB"/>
              </w:rPr>
              <w:t xml:space="preserve"> N </w:t>
            </w:r>
            <w:r w:rsidRPr="006B22C0">
              <w:rPr>
                <w:rFonts w:ascii="Browallia New" w:hAnsi="Browallia New" w:cs="Browallia New"/>
                <w:cs/>
                <w:lang w:val="en-GB"/>
              </w:rPr>
              <w:t>ต่อน</w:t>
            </w:r>
            <w:r w:rsidRPr="006B22C0">
              <w:rPr>
                <w:rFonts w:ascii="Browallia New" w:hAnsi="Browallia New" w:cs="Browallia New"/>
                <w:cs/>
              </w:rPr>
              <w:t>้ำ</w:t>
            </w:r>
            <w:r w:rsidRPr="006B22C0">
              <w:rPr>
                <w:rFonts w:ascii="Browallia New" w:hAnsi="Browallia New" w:cs="Browallia New"/>
                <w:cs/>
                <w:lang w:val="en-GB"/>
              </w:rPr>
              <w:t>หนักโมเลกุลของ</w:t>
            </w:r>
            <w:r w:rsidRPr="006B22C0">
              <w:rPr>
                <w:rFonts w:ascii="Browallia New" w:hAnsi="Browallia New" w:cs="Browallia New"/>
                <w:cs/>
              </w:rPr>
              <w:t>ก๊าซ</w:t>
            </w:r>
            <w:r w:rsidRPr="006B22C0">
              <w:rPr>
                <w:rFonts w:ascii="Browallia New" w:hAnsi="Browallia New" w:cs="Browallia New"/>
                <w:cs/>
                <w:lang w:val="en-GB"/>
              </w:rPr>
              <w:t xml:space="preserve"> </w:t>
            </w:r>
            <w:r w:rsidRPr="006B22C0">
              <w:rPr>
                <w:rFonts w:ascii="Browallia New" w:hAnsi="Browallia New" w:cs="Browallia New"/>
                <w:lang w:val="en-GB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  <w:lang w:val="en-GB"/>
              </w:rPr>
              <w:t>2</w:t>
            </w:r>
            <w:r w:rsidRPr="006B22C0">
              <w:rPr>
                <w:rFonts w:ascii="Browallia New" w:hAnsi="Browallia New" w:cs="Browallia New"/>
                <w:lang w:val="en-GB"/>
              </w:rPr>
              <w:t>O</w:t>
            </w:r>
          </w:p>
          <w:p w14:paraId="255F19AE" w14:textId="77777777" w:rsidR="00614BF3" w:rsidRPr="006B22C0" w:rsidRDefault="00614BF3" w:rsidP="00614BF3">
            <w:pPr>
              <w:tabs>
                <w:tab w:val="left" w:pos="1500"/>
              </w:tabs>
              <w:spacing w:after="0" w:line="240" w:lineRule="auto"/>
              <w:rPr>
                <w:rFonts w:ascii="Browallia New" w:hAnsi="Browallia New" w:cs="Browallia New"/>
                <w:b/>
                <w:bCs/>
                <w:u w:val="single"/>
                <w:cs/>
                <w:lang w:val="en-GB"/>
              </w:rPr>
            </w:pPr>
          </w:p>
        </w:tc>
      </w:tr>
      <w:tr w:rsidR="006B22C0" w:rsidRPr="006B22C0" w14:paraId="2C70EC73" w14:textId="77777777" w:rsidTr="00272F68">
        <w:tc>
          <w:tcPr>
            <w:tcW w:w="9072" w:type="dxa"/>
          </w:tcPr>
          <w:p w14:paraId="218576A7" w14:textId="77777777" w:rsidR="00614BF3" w:rsidRPr="006B22C0" w:rsidRDefault="00614BF3" w:rsidP="00614BF3">
            <w:pPr>
              <w:spacing w:after="0" w:line="240" w:lineRule="auto"/>
              <w:ind w:left="0" w:firstLine="709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u w:val="single"/>
                <w:cs/>
              </w:rPr>
              <w:lastRenderedPageBreak/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  <w:u w:val="single"/>
              </w:rPr>
              <w:t>N</w:t>
            </w:r>
            <w:r w:rsidRPr="006B22C0">
              <w:rPr>
                <w:rFonts w:ascii="Browallia New" w:hAnsi="Browallia New" w:cs="Browallia New"/>
                <w:u w:val="single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u w:val="single"/>
              </w:rPr>
              <w:t xml:space="preserve">O </w:t>
            </w:r>
            <w:r w:rsidRPr="006B22C0">
              <w:rPr>
                <w:rFonts w:ascii="Browallia New" w:hAnsi="Browallia New" w:cs="Browallia New"/>
                <w:u w:val="single"/>
                <w:cs/>
              </w:rPr>
              <w:t>โดยอ้อม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(จากการคำนวณ)</w:t>
            </w:r>
          </w:p>
          <w:p w14:paraId="1825B66B" w14:textId="77777777" w:rsidR="00614BF3" w:rsidRPr="006B22C0" w:rsidRDefault="001941B6" w:rsidP="00614BF3">
            <w:pPr>
              <w:spacing w:before="240" w:after="240" w:line="240" w:lineRule="auto"/>
              <w:ind w:left="0" w:firstLine="706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NPE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IDR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=[(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v</m:t>
                        </m:r>
                      </m:e>
                    </m:d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L</m:t>
                        </m:r>
                      </m:e>
                    </m:d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)×</m:t>
                </m:r>
                <m:f>
                  <m:f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 w:hAnsi="Cambria Math" w:cs="Browallia New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GWP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</m:t>
                    </m:r>
                  </m:sub>
                </m:sSub>
              </m:oMath>
            </m:oMathPara>
          </w:p>
          <w:p w14:paraId="50666EC0" w14:textId="1A25CBD7" w:rsidR="00614BF3" w:rsidRPr="006B22C0" w:rsidRDefault="001941B6" w:rsidP="00614BF3">
            <w:pPr>
              <w:tabs>
                <w:tab w:val="center" w:pos="5049"/>
                <w:tab w:val="left" w:pos="7490"/>
              </w:tabs>
              <w:spacing w:before="240" w:after="240" w:line="240" w:lineRule="auto"/>
              <w:ind w:left="0" w:firstLine="706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v</m:t>
                        </m:r>
                      </m:e>
                    </m:d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</m:t>
                </m:r>
                <m:d>
                  <m:dPr>
                    <m:begChr m:val="["/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SN,i</m:t>
                        </m:r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  <w:lang w:val="en-GB"/>
                          </w:rPr>
                          <m:t>,proj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frac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NH</m:t>
                            </m:r>
                          </m:e>
                          <m:sub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NO</m:t>
                            </m:r>
                          </m:e>
                          <m:sub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e>
                </m:d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+(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ON,i</m:t>
                    </m:r>
                    <m:r>
                      <w:rPr>
                        <w:rFonts w:ascii="Cambria Math" w:hAnsi="Cambria Math" w:cs="Browallia New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frac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,2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)×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  <w:p w14:paraId="7C3328D9" w14:textId="759064FF" w:rsidR="00614BF3" w:rsidRPr="006B22C0" w:rsidRDefault="001941B6" w:rsidP="00614BF3">
            <w:pPr>
              <w:spacing w:before="240" w:after="240" w:line="240" w:lineRule="auto"/>
              <w:ind w:left="0" w:firstLine="706"/>
              <w:rPr>
                <w:rFonts w:ascii="Browallia New" w:hAnsi="Browallia New" w:cs="Browallia New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L</m:t>
                        </m:r>
                      </m:e>
                    </m:d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Browallia New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SN,i</m:t>
                    </m:r>
                    <m:r>
                      <w:rPr>
                        <w:rFonts w:ascii="Cambria Math" w:hAnsi="Cambria Math" w:cs="Browallia New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ON,i</m:t>
                    </m:r>
                    <m:r>
                      <w:rPr>
                        <w:rFonts w:ascii="Cambria Math" w:hAnsi="Cambria Math" w:cs="Browallia New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Browallia New"/>
                  </w:rPr>
                  <m:t xml:space="preserve"> </m:t>
                </m:r>
                <m:r>
                  <w:rPr>
                    <w:rFonts w:ascii="Cambria Math" w:hAnsi="Cambria Math" w:cs="Browallia New"/>
                    <w:sz w:val="24"/>
                    <w:szCs w:val="24"/>
                  </w:rPr>
                  <m:t>)×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frac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leach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  <w:p w14:paraId="51B2FB5A" w14:textId="77777777" w:rsidR="00614BF3" w:rsidRPr="006B22C0" w:rsidRDefault="00614BF3" w:rsidP="003B162A">
            <w:pPr>
              <w:spacing w:before="0" w:after="0" w:line="240" w:lineRule="auto"/>
              <w:ind w:left="0" w:firstLine="706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เมื่อ</w:t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NPE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IDR</m:t>
                  </m:r>
                </m:sub>
              </m:sSub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>O</w:t>
            </w:r>
            <w:r w:rsidRPr="006B22C0">
              <w:rPr>
                <w:rFonts w:ascii="Browallia New" w:hAnsi="Browallia New" w:cs="Browallia New"/>
                <w:cs/>
              </w:rPr>
              <w:t xml:space="preserve"> โดยอ้อม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(จากการคำนวณ)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br/>
              <w:t xml:space="preserve">                                   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ตันคาร์บอนไดออกไซด์เทียบเท่าต่อปี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5A618289" w14:textId="77777777" w:rsidR="00614BF3" w:rsidRPr="006B22C0" w:rsidRDefault="00614BF3" w:rsidP="003B162A">
            <w:pPr>
              <w:spacing w:before="0" w:after="0" w:line="240" w:lineRule="auto"/>
              <w:ind w:left="0" w:firstLine="709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O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Browallia New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Browallia New"/>
                          <w:sz w:val="24"/>
                          <w:szCs w:val="24"/>
                        </w:rPr>
                        <m:t>v</m:t>
                      </m:r>
                    </m:e>
                  </m:d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,i</m:t>
                  </m:r>
                </m:sub>
              </m:sSub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O </w:t>
            </w:r>
            <w:r w:rsidRPr="006B22C0">
              <w:rPr>
                <w:rFonts w:ascii="Browallia New" w:hAnsi="Browallia New" w:cs="Browallia New"/>
                <w:cs/>
              </w:rPr>
              <w:t xml:space="preserve">จากการระเหยในรูป </w:t>
            </w:r>
            <w:r w:rsidRPr="006B22C0">
              <w:rPr>
                <w:rFonts w:ascii="Browallia New" w:hAnsi="Browallia New" w:cs="Browallia New"/>
              </w:rPr>
              <w:t>NH</w:t>
            </w:r>
            <w:r w:rsidRPr="006B22C0">
              <w:rPr>
                <w:rFonts w:ascii="Browallia New" w:hAnsi="Browallia New" w:cs="Browallia New"/>
                <w:vertAlign w:val="subscript"/>
              </w:rPr>
              <w:t>3</w:t>
            </w:r>
            <w:r w:rsidRPr="006B22C0">
              <w:rPr>
                <w:rFonts w:ascii="Browallia New" w:hAnsi="Browallia New" w:cs="Browallia New"/>
              </w:rPr>
              <w:t>+NO</w:t>
            </w:r>
            <w:r w:rsidRPr="006B22C0">
              <w:rPr>
                <w:rFonts w:ascii="Browallia New" w:hAnsi="Browallia New" w:cs="Browallia New"/>
                <w:vertAlign w:val="subscript"/>
              </w:rPr>
              <w:t>x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ของปุ๋ย</w:t>
            </w:r>
            <w:r w:rsidRPr="006B22C0">
              <w:rPr>
                <w:rFonts w:ascii="Browallia New" w:hAnsi="Browallia New" w:cs="Browallia New"/>
                <w:cs/>
              </w:rPr>
              <w:br/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ab/>
              <w:t xml:space="preserve">   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</w:rPr>
              <w:t xml:space="preserve"> (</w:t>
            </w:r>
            <w:r w:rsidRPr="006B22C0">
              <w:rPr>
                <w:rFonts w:ascii="Browallia New" w:hAnsi="Browallia New" w:cs="Browallia New"/>
                <w:cs/>
              </w:rPr>
              <w:t>ตันไนโตรเจนต่อปี)</w:t>
            </w:r>
          </w:p>
          <w:p w14:paraId="69D9AF9D" w14:textId="77777777" w:rsidR="00614BF3" w:rsidRPr="006B22C0" w:rsidRDefault="00614BF3" w:rsidP="003B162A">
            <w:pPr>
              <w:spacing w:before="0" w:after="0" w:line="240" w:lineRule="auto"/>
              <w:ind w:left="0" w:firstLine="709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O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Browallia New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Browallia New"/>
                          <w:sz w:val="24"/>
                          <w:szCs w:val="24"/>
                        </w:rPr>
                        <m:t>L</m:t>
                      </m:r>
                    </m:e>
                  </m:d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,i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O </w:t>
            </w:r>
            <w:r w:rsidRPr="006B22C0">
              <w:rPr>
                <w:rFonts w:ascii="Browallia New" w:hAnsi="Browallia New" w:cs="Browallia New"/>
                <w:cs/>
              </w:rPr>
              <w:t xml:space="preserve">จากการชะล้างซึมผ่านผิวดิน ของปุ๋ยชนิดที่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     </w:t>
            </w: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/>
                <w:cs/>
              </w:rPr>
              <w:t>ตันไนโตรเจนต่อปี)</w:t>
            </w:r>
          </w:p>
          <w:p w14:paraId="58363F08" w14:textId="77777777" w:rsidR="003B162A" w:rsidRPr="006B22C0" w:rsidRDefault="00614BF3" w:rsidP="003B162A">
            <w:pPr>
              <w:spacing w:before="0" w:after="0" w:line="240" w:lineRule="auto"/>
              <w:ind w:left="0" w:firstLine="706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SN,i</m:t>
                  </m:r>
                  <m:r>
                    <w:rPr>
                      <w:rFonts w:ascii="Cambria Math" w:hAnsi="Cambria Math" w:cs="Browallia New"/>
                      <w:sz w:val="24"/>
                      <w:szCs w:val="24"/>
                      <w:lang w:val="en-GB"/>
                    </w:rPr>
                    <m:t>,proj</m:t>
                  </m:r>
                </m:sub>
              </m:sSub>
            </m:oMath>
            <w:r w:rsidR="003B162A" w:rsidRPr="006B22C0">
              <w:rPr>
                <w:rFonts w:ascii="Browallia New" w:hAnsi="Browallia New" w:cs="Browallia New"/>
              </w:rPr>
              <w:t xml:space="preserve"> = </w:t>
            </w:r>
            <w:r w:rsidR="003B162A" w:rsidRPr="006B22C0">
              <w:rPr>
                <w:rFonts w:ascii="Browallia New" w:hAnsi="Browallia New" w:cs="Browallia New"/>
                <w:cs/>
              </w:rPr>
              <w:t xml:space="preserve">ปริมาณไนโตรเจนจากการใช้ปุ๋ยเคมี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="003B162A"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="003B162A" w:rsidRPr="006B22C0">
              <w:rPr>
                <w:rFonts w:ascii="Browallia New" w:hAnsi="Browallia New" w:cs="Browallia New" w:hint="cs"/>
                <w:cs/>
              </w:rPr>
              <w:t>จากการดำเนินโครงการ</w:t>
            </w:r>
          </w:p>
          <w:p w14:paraId="341CF30B" w14:textId="77777777" w:rsidR="003B162A" w:rsidRPr="006B22C0" w:rsidRDefault="003B162A" w:rsidP="003B162A">
            <w:pPr>
              <w:spacing w:before="0" w:after="0" w:line="240" w:lineRule="auto"/>
              <w:ind w:left="0" w:firstLine="2557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(ตันไนโตรเจนต่อปี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55A4BE5E" w14:textId="77777777" w:rsidR="003B162A" w:rsidRPr="006B22C0" w:rsidRDefault="003B162A" w:rsidP="003B162A">
            <w:pPr>
              <w:spacing w:before="0" w:after="0" w:line="240" w:lineRule="auto"/>
              <w:ind w:left="0" w:firstLine="706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ON,i</m:t>
                  </m:r>
                  <m:r>
                    <w:rPr>
                      <w:rFonts w:ascii="Cambria Math" w:hAnsi="Cambria Math" w:cs="Browallia New"/>
                      <w:sz w:val="24"/>
                      <w:szCs w:val="24"/>
                      <w:lang w:val="en-GB"/>
                    </w:rPr>
                    <m:t>,proj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 xml:space="preserve"> 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ปริมาณไนโตรเจนจากการใช้ปุ๋ยอินทรีย์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 w:hint="cs"/>
                <w:cs/>
              </w:rPr>
              <w:t>จากการดำเนิน</w:t>
            </w:r>
          </w:p>
          <w:p w14:paraId="2C280008" w14:textId="77777777" w:rsidR="003B162A" w:rsidRPr="006B22C0" w:rsidRDefault="003B162A" w:rsidP="003B162A">
            <w:pPr>
              <w:spacing w:before="0" w:after="0" w:line="240" w:lineRule="auto"/>
              <w:ind w:left="0" w:firstLine="2557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 xml:space="preserve">โครงการ </w:t>
            </w:r>
            <w:r w:rsidRPr="006B22C0">
              <w:rPr>
                <w:rFonts w:ascii="Browallia New" w:hAnsi="Browallia New" w:cs="Browallia New"/>
                <w:cs/>
              </w:rPr>
              <w:t>(ตันไนโตรเจนต่อปี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08728F52" w14:textId="77777777" w:rsidR="003050D9" w:rsidRDefault="00614BF3" w:rsidP="003B162A">
            <w:pPr>
              <w:spacing w:before="0" w:after="0" w:line="240" w:lineRule="auto"/>
              <w:ind w:left="0" w:firstLine="709"/>
              <w:rPr>
                <w:rFonts w:ascii="Browallia New" w:hAnsi="Browallia New" w:cs="Browallia New"/>
                <w:sz w:val="24"/>
                <w:szCs w:val="24"/>
              </w:rPr>
            </w:pPr>
            <w:r w:rsidRPr="006B22C0"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Pr="006B22C0">
              <w:rPr>
                <w:rFonts w:ascii="Browallia New" w:hAnsi="Browallia New" w:cs="Browallia New"/>
                <w:sz w:val="24"/>
                <w:szCs w:val="24"/>
              </w:rPr>
              <w:tab/>
            </w:r>
          </w:p>
          <w:tbl>
            <w:tblPr>
              <w:tblW w:w="7802" w:type="dxa"/>
              <w:tblInd w:w="713" w:type="dxa"/>
              <w:tblLook w:val="04A0" w:firstRow="1" w:lastRow="0" w:firstColumn="1" w:lastColumn="0" w:noHBand="0" w:noVBand="1"/>
            </w:tblPr>
            <w:tblGrid>
              <w:gridCol w:w="1640"/>
              <w:gridCol w:w="687"/>
              <w:gridCol w:w="5475"/>
            </w:tblGrid>
            <w:tr w:rsidR="003050D9" w:rsidRPr="006B22C0" w14:paraId="7550D139" w14:textId="77777777" w:rsidTr="003050D9">
              <w:tc>
                <w:tcPr>
                  <w:tcW w:w="1640" w:type="dxa"/>
                  <w:hideMark/>
                </w:tcPr>
                <w:p w14:paraId="2DF0EB3F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frac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Browallia New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NH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Browallia New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NO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Browallia New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,1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87" w:type="dxa"/>
                  <w:hideMark/>
                </w:tcPr>
                <w:p w14:paraId="0E7D9B0B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03B1AF98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สัดส่วนของปุ๋ยเคมีที่ระเหยในรูป </w:t>
                  </w:r>
                  <w:r w:rsidRPr="006B22C0">
                    <w:rPr>
                      <w:rFonts w:ascii="Browallia New" w:hAnsi="Browallia New" w:cs="Browallia New"/>
                    </w:rPr>
                    <w:t>NH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>3</w:t>
                  </w:r>
                  <w:r w:rsidRPr="006B22C0">
                    <w:rPr>
                      <w:rFonts w:ascii="Browallia New" w:hAnsi="Browallia New" w:cs="Browallia New"/>
                    </w:rPr>
                    <w:t>+NO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 xml:space="preserve">x </w:t>
                  </w:r>
                </w:p>
                <w:p w14:paraId="52AA0F58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i/>
                      <w:iCs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(กำหนดให้เท่ากับ </w:t>
                  </w:r>
                  <w:r w:rsidRPr="006B22C0">
                    <w:rPr>
                      <w:rFonts w:ascii="Browallia New" w:hAnsi="Browallia New" w:cs="Browallia New"/>
                    </w:rPr>
                    <w:t>0.11)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 xml:space="preserve"> </w:t>
                  </w:r>
                </w:p>
                <w:p w14:paraId="611B747D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i/>
                      <w:iCs/>
                      <w:cs/>
                    </w:rPr>
                    <w:t xml:space="preserve">ตารางที่ 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3050D9" w:rsidRPr="006B22C0" w14:paraId="5CAB0B1F" w14:textId="77777777" w:rsidTr="003050D9">
              <w:tc>
                <w:tcPr>
                  <w:tcW w:w="1640" w:type="dxa"/>
                  <w:hideMark/>
                </w:tcPr>
                <w:p w14:paraId="3877748A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frac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NH</m:t>
                            </m:r>
                          </m:e>
                          <m:sub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NO</m:t>
                            </m:r>
                          </m:e>
                          <m:sub>
                            <m:r>
                              <w:rPr>
                                <w:rFonts w:ascii="Cambria Math" w:hAnsi="Cambria Math" w:cs="Browallia New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oMath>
                  <w:r w:rsidRPr="006B22C0"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687" w:type="dxa"/>
                  <w:hideMark/>
                </w:tcPr>
                <w:p w14:paraId="59BE9D49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00A4DA7B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สัดส่วนของปุ๋ยอินทรีย์ที่ระเหยในรูป </w:t>
                  </w:r>
                  <w:r w:rsidRPr="006B22C0">
                    <w:rPr>
                      <w:rFonts w:ascii="Browallia New" w:hAnsi="Browallia New" w:cs="Browallia New"/>
                    </w:rPr>
                    <w:t>NH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>3</w:t>
                  </w:r>
                  <w:r w:rsidRPr="006B22C0">
                    <w:rPr>
                      <w:rFonts w:ascii="Browallia New" w:hAnsi="Browallia New" w:cs="Browallia New"/>
                    </w:rPr>
                    <w:t>+NO</w:t>
                  </w:r>
                  <w:r w:rsidRPr="006B22C0">
                    <w:rPr>
                      <w:rFonts w:ascii="Browallia New" w:hAnsi="Browallia New" w:cs="Browallia New"/>
                      <w:vertAlign w:val="subscript"/>
                    </w:rPr>
                    <w:t>x</w:t>
                  </w:r>
                  <w:r w:rsidRPr="006B22C0">
                    <w:rPr>
                      <w:rFonts w:ascii="Browallia New" w:hAnsi="Browallia New" w:cs="Browallia New" w:hint="cs"/>
                      <w:cs/>
                    </w:rPr>
                    <w:t xml:space="preserve"> </w:t>
                  </w:r>
                </w:p>
                <w:p w14:paraId="4F5E55CF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>(กำหนดให้เท่ากับ</w:t>
                  </w:r>
                  <w:r w:rsidRPr="006B22C0">
                    <w:rPr>
                      <w:rFonts w:ascii="Browallia New" w:hAnsi="Browallia New" w:cs="Browallia New"/>
                    </w:rPr>
                    <w:t xml:space="preserve"> 0.21</w:t>
                  </w:r>
                  <w:r w:rsidRPr="006B22C0">
                    <w:rPr>
                      <w:rFonts w:ascii="Browallia New" w:hAnsi="Browallia New" w:cs="Browallia New" w:hint="cs"/>
                      <w:cs/>
                    </w:rPr>
                    <w:t xml:space="preserve">) </w:t>
                  </w:r>
                </w:p>
                <w:p w14:paraId="710EB7B8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i/>
                      <w:iCs/>
                      <w:cs/>
                    </w:rPr>
                    <w:lastRenderedPageBreak/>
                    <w:t xml:space="preserve">ตารางที่ 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3050D9" w:rsidRPr="006B22C0" w14:paraId="5003E178" w14:textId="77777777" w:rsidTr="003050D9">
              <w:tc>
                <w:tcPr>
                  <w:tcW w:w="1640" w:type="dxa"/>
                  <w:hideMark/>
                </w:tcPr>
                <w:p w14:paraId="28D69914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frac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leach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87" w:type="dxa"/>
                  <w:hideMark/>
                </w:tcPr>
                <w:p w14:paraId="4BBB4E8F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6BC1A9ED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สัดส่วนของปุ๋ยที่ถูกชะล้าง  </w:t>
                  </w:r>
                </w:p>
                <w:p w14:paraId="7FA0CB1A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i/>
                      <w:iCs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(กำหนดให้เท่ากับ </w:t>
                  </w:r>
                  <w:r w:rsidRPr="006B22C0">
                    <w:rPr>
                      <w:rFonts w:ascii="Browallia New" w:hAnsi="Browallia New" w:cs="Browallia New"/>
                    </w:rPr>
                    <w:t>0.24)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 xml:space="preserve"> </w:t>
                  </w:r>
                </w:p>
                <w:p w14:paraId="569C94C3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i/>
                      <w:iCs/>
                      <w:cs/>
                    </w:rPr>
                    <w:t xml:space="preserve">ตารางที่ 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3050D9" w:rsidRPr="006B22C0" w14:paraId="06B2757C" w14:textId="77777777" w:rsidTr="003050D9">
              <w:tc>
                <w:tcPr>
                  <w:tcW w:w="1640" w:type="dxa"/>
                  <w:hideMark/>
                </w:tcPr>
                <w:p w14:paraId="3FED9043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4"/>
                      <w:szCs w:val="24"/>
                      <w: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87" w:type="dxa"/>
                  <w:hideMark/>
                </w:tcPr>
                <w:p w14:paraId="17C421C0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5A4F7A32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ค่าสัมประสิทธิ์การปล่อยก๊าซเรือนกระจก </w:t>
                  </w:r>
                </w:p>
                <w:p w14:paraId="360FB9E4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i/>
                      <w:iCs/>
                      <w:cs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(กำหนดให้เท่ากับ </w:t>
                  </w:r>
                  <w:r w:rsidRPr="006B22C0">
                    <w:rPr>
                      <w:rFonts w:ascii="Browallia New" w:hAnsi="Browallia New" w:cs="Browallia New"/>
                    </w:rPr>
                    <w:t>0.010)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 xml:space="preserve"> </w:t>
                  </w:r>
                </w:p>
                <w:p w14:paraId="145B1E9F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i/>
                      <w:iCs/>
                      <w:cs/>
                    </w:rPr>
                    <w:t xml:space="preserve">ตารางที่ 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3050D9" w:rsidRPr="006B22C0" w14:paraId="0B9CD432" w14:textId="77777777" w:rsidTr="003050D9">
              <w:tc>
                <w:tcPr>
                  <w:tcW w:w="1640" w:type="dxa"/>
                  <w:hideMark/>
                </w:tcPr>
                <w:p w14:paraId="0751C09C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4"/>
                      <w:szCs w:val="24"/>
                      <w: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Browallia New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Browallia New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687" w:type="dxa"/>
                  <w:hideMark/>
                </w:tcPr>
                <w:p w14:paraId="6656DABD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2D127C19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 xml:space="preserve">ค่าสัมประสิทธิ์การปล่อยก๊าซเรือนกระจก </w:t>
                  </w:r>
                </w:p>
                <w:p w14:paraId="392F9317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cs/>
                    </w:rPr>
                    <w:t>(กำหนดให้เท่ากับ</w:t>
                  </w:r>
                  <w:r w:rsidRPr="006B22C0">
                    <w:rPr>
                      <w:rFonts w:ascii="Browallia New" w:hAnsi="Browallia New" w:cs="Browallia New"/>
                    </w:rPr>
                    <w:t xml:space="preserve"> 0.011</w:t>
                  </w:r>
                  <w:r w:rsidRPr="006B22C0">
                    <w:rPr>
                      <w:rFonts w:ascii="Browallia New" w:hAnsi="Browallia New" w:cs="Browallia New" w:hint="cs"/>
                      <w:cs/>
                    </w:rPr>
                    <w:t xml:space="preserve">) </w:t>
                  </w:r>
                </w:p>
                <w:p w14:paraId="712AA22F" w14:textId="77777777" w:rsidR="003050D9" w:rsidRPr="006B22C0" w:rsidRDefault="003050D9" w:rsidP="003050D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6B22C0">
                    <w:rPr>
                      <w:rFonts w:ascii="Browallia New" w:hAnsi="Browallia New" w:cs="Browallia New"/>
                      <w:i/>
                      <w:iCs/>
                      <w:cs/>
                    </w:rPr>
                    <w:t xml:space="preserve">ตารางที่ </w:t>
                  </w:r>
                  <w:r w:rsidRPr="006B22C0">
                    <w:rPr>
                      <w:rFonts w:ascii="Browallia New" w:hAnsi="Browallia New" w:cs="Browallia New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</w:tbl>
          <w:p w14:paraId="7AB5C8E9" w14:textId="39F0F238" w:rsidR="00D308AE" w:rsidRPr="006B22C0" w:rsidRDefault="001941B6" w:rsidP="00492C01">
            <w:pPr>
              <w:spacing w:before="0" w:after="0" w:line="240" w:lineRule="auto"/>
              <w:ind w:left="706" w:firstLine="706"/>
              <w:rPr>
                <w:rFonts w:ascii="Browallia New" w:hAnsi="Browallia New" w:cs="Browallia New"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GWP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Browallia New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Browallia New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Browallia New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hAnsi="Cambria Math" w:cs="Browallia New"/>
                  <w:sz w:val="24"/>
                  <w:szCs w:val="24"/>
                </w:rPr>
                <m:t xml:space="preserve">     </m:t>
              </m:r>
            </m:oMath>
            <w:r w:rsidR="00D308AE" w:rsidRPr="006B22C0">
              <w:rPr>
                <w:rFonts w:ascii="Browallia New" w:hAnsi="Browallia New" w:cs="Browallia New"/>
              </w:rPr>
              <w:t xml:space="preserve"> = Global Warming Potential </w:t>
            </w:r>
            <w:r w:rsidR="00D308AE" w:rsidRPr="006B22C0">
              <w:rPr>
                <w:rFonts w:ascii="Browallia New" w:hAnsi="Browallia New" w:cs="Browallia New"/>
                <w:cs/>
              </w:rPr>
              <w:t xml:space="preserve">สำหรับ </w:t>
            </w:r>
            <w:r w:rsidR="00D308AE" w:rsidRPr="006B22C0">
              <w:rPr>
                <w:rFonts w:ascii="Browallia New" w:hAnsi="Browallia New" w:cs="Browallia New"/>
              </w:rPr>
              <w:t>N</w:t>
            </w:r>
            <w:r w:rsidR="00D308AE"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="00D308AE" w:rsidRPr="006B22C0">
              <w:rPr>
                <w:rFonts w:ascii="Browallia New" w:hAnsi="Browallia New" w:cs="Browallia New"/>
              </w:rPr>
              <w:t>O</w:t>
            </w:r>
          </w:p>
          <w:p w14:paraId="748EFC46" w14:textId="2AE84109" w:rsidR="00614BF3" w:rsidRPr="006B22C0" w:rsidRDefault="00D308AE" w:rsidP="0015404C">
            <w:pPr>
              <w:spacing w:before="0" w:after="0" w:line="240" w:lineRule="auto"/>
              <w:ind w:left="720" w:firstLine="709"/>
              <w:rPr>
                <w:rFonts w:ascii="Browallia New" w:hAnsi="Browallia New" w:cs="Browallia New"/>
                <w:b/>
                <w:bCs/>
                <w:u w:val="single"/>
                <w:cs/>
                <w:lang w:val="en-GB"/>
              </w:rPr>
            </w:pPr>
            <w:r w:rsidRPr="006B22C0">
              <w:rPr>
                <w:rFonts w:ascii="Browallia New" w:hAnsi="Browallia New" w:cs="Browallia New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rowallia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Browallia New"/>
                    </w:rPr>
                    <m:t>44</m:t>
                  </m:r>
                </m:num>
                <m:den>
                  <m:r>
                    <w:rPr>
                      <w:rFonts w:ascii="Cambria Math" w:hAnsi="Cambria Math" w:cs="Browallia New"/>
                    </w:rPr>
                    <m:t>28</m:t>
                  </m:r>
                </m:den>
              </m:f>
            </m:oMath>
            <w:r w:rsidRPr="006B22C0">
              <w:rPr>
                <w:rFonts w:ascii="Browallia New" w:hAnsi="Browallia New" w:cs="Browallia New"/>
              </w:rPr>
              <w:t xml:space="preserve">  </w:t>
            </w:r>
            <w:r w:rsidR="003050D9">
              <w:rPr>
                <w:rFonts w:ascii="Browallia New" w:hAnsi="Browallia New" w:cs="Browallia New" w:hint="cs"/>
                <w:cs/>
              </w:rPr>
              <w:t xml:space="preserve">        </w:t>
            </w:r>
            <w:r w:rsidRPr="006B22C0">
              <w:rPr>
                <w:rFonts w:ascii="Browallia New" w:hAnsi="Browallia New" w:cs="Browallia New"/>
                <w:lang w:val="en-GB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  <w:lang w:val="en-GB"/>
              </w:rPr>
              <w:t>อัตราส่วนของน</w:t>
            </w:r>
            <w:r w:rsidRPr="006B22C0">
              <w:rPr>
                <w:rFonts w:ascii="Browallia New" w:hAnsi="Browallia New" w:cs="Browallia New"/>
                <w:cs/>
              </w:rPr>
              <w:t>้ำ</w:t>
            </w:r>
            <w:r w:rsidRPr="006B22C0">
              <w:rPr>
                <w:rFonts w:ascii="Browallia New" w:hAnsi="Browallia New" w:cs="Browallia New"/>
                <w:cs/>
                <w:lang w:val="en-GB"/>
              </w:rPr>
              <w:t>หนักอะตอมของ</w:t>
            </w:r>
            <w:r w:rsidRPr="006B22C0">
              <w:rPr>
                <w:rFonts w:ascii="Browallia New" w:hAnsi="Browallia New" w:cs="Browallia New"/>
                <w:lang w:val="en-GB"/>
              </w:rPr>
              <w:t xml:space="preserve"> N </w:t>
            </w:r>
            <w:r w:rsidRPr="006B22C0">
              <w:rPr>
                <w:rFonts w:ascii="Browallia New" w:hAnsi="Browallia New" w:cs="Browallia New"/>
                <w:cs/>
                <w:lang w:val="en-GB"/>
              </w:rPr>
              <w:t>ต่อน</w:t>
            </w:r>
            <w:r w:rsidRPr="006B22C0">
              <w:rPr>
                <w:rFonts w:ascii="Browallia New" w:hAnsi="Browallia New" w:cs="Browallia New"/>
                <w:cs/>
              </w:rPr>
              <w:t>้ำ</w:t>
            </w:r>
            <w:r w:rsidRPr="006B22C0">
              <w:rPr>
                <w:rFonts w:ascii="Browallia New" w:hAnsi="Browallia New" w:cs="Browallia New"/>
                <w:cs/>
                <w:lang w:val="en-GB"/>
              </w:rPr>
              <w:t>หนักโมเลกุลของ</w:t>
            </w:r>
            <w:r w:rsidRPr="006B22C0">
              <w:rPr>
                <w:rFonts w:ascii="Browallia New" w:hAnsi="Browallia New" w:cs="Browallia New"/>
                <w:cs/>
              </w:rPr>
              <w:t>ก๊าซ</w:t>
            </w:r>
            <w:r w:rsidRPr="006B22C0">
              <w:rPr>
                <w:rFonts w:ascii="Browallia New" w:hAnsi="Browallia New" w:cs="Browallia New"/>
                <w:cs/>
                <w:lang w:val="en-GB"/>
              </w:rPr>
              <w:t xml:space="preserve"> </w:t>
            </w:r>
            <w:r w:rsidRPr="006B22C0">
              <w:rPr>
                <w:rFonts w:ascii="Browallia New" w:hAnsi="Browallia New" w:cs="Browallia New"/>
                <w:lang w:val="en-GB"/>
              </w:rPr>
              <w:t>N</w:t>
            </w:r>
            <w:r w:rsidRPr="006B22C0">
              <w:rPr>
                <w:rFonts w:ascii="Browallia New" w:hAnsi="Browallia New" w:cs="Browallia New"/>
                <w:vertAlign w:val="subscript"/>
                <w:lang w:val="en-GB"/>
              </w:rPr>
              <w:t>2</w:t>
            </w:r>
            <w:r w:rsidRPr="006B22C0">
              <w:rPr>
                <w:rFonts w:ascii="Browallia New" w:hAnsi="Browallia New" w:cs="Browallia New"/>
                <w:lang w:val="en-GB"/>
              </w:rPr>
              <w:t>O</w:t>
            </w:r>
          </w:p>
        </w:tc>
      </w:tr>
      <w:tr w:rsidR="006B22C0" w:rsidRPr="006B22C0" w14:paraId="2F0E3C0E" w14:textId="77777777" w:rsidTr="00272F68">
        <w:tc>
          <w:tcPr>
            <w:tcW w:w="9072" w:type="dxa"/>
          </w:tcPr>
          <w:p w14:paraId="6535A30C" w14:textId="77777777" w:rsidR="00614BF3" w:rsidRPr="006B22C0" w:rsidRDefault="00614BF3" w:rsidP="00614BF3">
            <w:pPr>
              <w:spacing w:after="240" w:line="240" w:lineRule="auto"/>
              <w:ind w:left="36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lastRenderedPageBreak/>
              <w:t xml:space="preserve">การคำนวณการปล่อยก๊าซ 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</w:rPr>
              <w:t>CO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vertAlign w:val="subscript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t>จากการใช้ปุ๋ยยูเรียและปูนในภาคการเกษตร</w:t>
            </w:r>
          </w:p>
          <w:p w14:paraId="55BCF579" w14:textId="77777777" w:rsidR="00614BF3" w:rsidRPr="006B22C0" w:rsidRDefault="00614BF3" w:rsidP="00614BF3">
            <w:pPr>
              <w:spacing w:before="240" w:after="240" w:line="240" w:lineRule="auto"/>
              <w:ind w:left="360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Browallia New"/>
                    <w:sz w:val="24"/>
                    <w:szCs w:val="24"/>
                  </w:rPr>
                  <m:t>CPE=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CPE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UR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CPE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LS</m:t>
                    </m:r>
                  </m:sub>
                </m:sSub>
              </m:oMath>
            </m:oMathPara>
          </w:p>
          <w:p w14:paraId="4D22154C" w14:textId="77777777" w:rsidR="00614BF3" w:rsidRPr="006B22C0" w:rsidRDefault="00614BF3" w:rsidP="00614BF3">
            <w:pPr>
              <w:spacing w:before="0" w:after="0" w:line="240" w:lineRule="auto"/>
              <w:ind w:left="36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  <w:t>เมื่อ</w:t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CPE</m:t>
              </m:r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จากการใช้ปุ๋ยยูเรียและปูน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</w:t>
            </w: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</w:t>
            </w:r>
            <w:r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Pr="006B22C0">
              <w:rPr>
                <w:rFonts w:ascii="Browallia New" w:hAnsi="Browallia New" w:cs="Browallia New"/>
                <w:cs/>
              </w:rPr>
              <w:t>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2F97E57E" w14:textId="77777777" w:rsidR="00614BF3" w:rsidRPr="006B22C0" w:rsidRDefault="00614BF3" w:rsidP="00614BF3">
            <w:pPr>
              <w:spacing w:before="0" w:after="0" w:line="240" w:lineRule="auto"/>
              <w:ind w:left="364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CPE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UR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จากการใช้ปุ๋ยยูเรีย</w:t>
            </w:r>
            <w:r w:rsidRPr="006B22C0">
              <w:rPr>
                <w:rFonts w:ascii="Browallia New" w:hAnsi="Browallia New" w:cs="Browallia New"/>
              </w:rPr>
              <w:t xml:space="preserve">  </w:t>
            </w:r>
            <w:r w:rsidRPr="006B22C0">
              <w:rPr>
                <w:rFonts w:ascii="Browallia New" w:hAnsi="Browallia New" w:cs="Browallia New"/>
              </w:rPr>
              <w:br/>
              <w:t xml:space="preserve">                            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3129E3A0" w14:textId="246F68F0" w:rsidR="008112C3" w:rsidRPr="006B22C0" w:rsidRDefault="00614BF3" w:rsidP="0015404C">
            <w:pPr>
              <w:spacing w:before="0" w:after="0" w:line="240" w:lineRule="auto"/>
              <w:ind w:left="364"/>
              <w:rPr>
                <w:rFonts w:ascii="Browallia New" w:hAnsi="Browallia New" w:cs="Browallia New"/>
                <w:b/>
                <w:bCs/>
                <w:u w:val="single"/>
                <w:cs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CPE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LS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จากการใช้ปูน</w:t>
            </w:r>
            <w:r w:rsidRPr="006B22C0">
              <w:rPr>
                <w:rFonts w:ascii="Browallia New" w:hAnsi="Browallia New" w:cs="Browallia New"/>
              </w:rPr>
              <w:t xml:space="preserve"> 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</w:tc>
      </w:tr>
      <w:tr w:rsidR="006B22C0" w:rsidRPr="006B22C0" w14:paraId="1BD66A69" w14:textId="77777777" w:rsidTr="00272F68">
        <w:tc>
          <w:tcPr>
            <w:tcW w:w="9072" w:type="dxa"/>
          </w:tcPr>
          <w:p w14:paraId="2157E577" w14:textId="77777777" w:rsidR="00614BF3" w:rsidRPr="006B22C0" w:rsidRDefault="00614BF3" w:rsidP="00614BF3">
            <w:pPr>
              <w:tabs>
                <w:tab w:val="center" w:pos="4877"/>
                <w:tab w:val="left" w:pos="7041"/>
              </w:tabs>
              <w:spacing w:before="0" w:after="0" w:line="240" w:lineRule="auto"/>
              <w:ind w:left="360"/>
              <w:rPr>
                <w:rFonts w:ascii="Browallia New" w:hAnsi="Browallia New" w:cs="Browallia New"/>
                <w:u w:val="single"/>
                <w:cs/>
              </w:rPr>
            </w:pPr>
            <w:r w:rsidRPr="006B22C0">
              <w:rPr>
                <w:rFonts w:ascii="Browallia New" w:hAnsi="Browallia New" w:cs="Browallia New"/>
                <w:u w:val="single"/>
                <w:cs/>
              </w:rPr>
              <w:t>การใช้ปุ๋ยยูเรีย</w:t>
            </w:r>
          </w:p>
          <w:p w14:paraId="440AC53F" w14:textId="34FB3CC1" w:rsidR="00614BF3" w:rsidRPr="006B22C0" w:rsidRDefault="001941B6" w:rsidP="00614BF3">
            <w:pPr>
              <w:tabs>
                <w:tab w:val="center" w:pos="4877"/>
                <w:tab w:val="left" w:pos="7041"/>
              </w:tabs>
              <w:spacing w:after="0" w:line="240" w:lineRule="auto"/>
              <w:ind w:left="364"/>
              <w:rPr>
                <w:rFonts w:ascii="Browallia New" w:hAnsi="Browallia New" w:cs="Browallia Ne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CPE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UR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UR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Cambria Math" w:cs="Browallia New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)×</m:t>
                </m:r>
                <m:f>
                  <m:fPr>
                    <m:ctrlPr>
                      <w:rPr>
                        <w:rFonts w:ascii="Cambria Math" w:hAnsi="Cambria Math" w:cs="Browallia New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14:paraId="6C3DD282" w14:textId="77777777" w:rsidR="00614BF3" w:rsidRPr="006B22C0" w:rsidRDefault="00614BF3" w:rsidP="003B162A">
            <w:pPr>
              <w:spacing w:before="24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>เมื่อ</w:t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CPE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UR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จากการใช้ปุ๋ยยูเรีย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br/>
              <w:t xml:space="preserve">                                 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</w:t>
            </w:r>
            <w:r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Pr="006B22C0">
              <w:rPr>
                <w:rFonts w:ascii="Browallia New" w:hAnsi="Browallia New" w:cs="Browallia New"/>
                <w:cs/>
              </w:rPr>
              <w:t>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1AC1B027" w14:textId="5B454B48" w:rsidR="00614BF3" w:rsidRPr="006B22C0" w:rsidRDefault="00614BF3" w:rsidP="003B162A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UR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Browallia New"/>
                      <w:sz w:val="24"/>
                      <w:szCs w:val="24"/>
                      <w:lang w:val="en-GB"/>
                    </w:rPr>
                    <m:t>,proj</m:t>
                  </m:r>
                </m:sub>
              </m:sSub>
            </m:oMath>
            <w:r w:rsidR="003B162A" w:rsidRPr="006B22C0">
              <w:rPr>
                <w:rFonts w:ascii="Browallia New" w:hAnsi="Browallia New" w:cs="Browallia New" w:hint="cs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ปริมาณการใช้ปุ๋ยยูเรีย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="003B162A" w:rsidRPr="006B22C0">
              <w:rPr>
                <w:rFonts w:ascii="Browallia New" w:hAnsi="Browallia New" w:cs="Browallia New" w:hint="cs"/>
                <w:cs/>
              </w:rPr>
              <w:t xml:space="preserve">จากการดำเนินโครงการ </w:t>
            </w:r>
            <w:r w:rsidRPr="006B22C0">
              <w:rPr>
                <w:rFonts w:ascii="Browallia New" w:hAnsi="Browallia New" w:cs="Browallia New"/>
                <w:cs/>
              </w:rPr>
              <w:t>(ตันยูเรียต่อปี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5E82B1F8" w14:textId="77777777" w:rsidR="003050D9" w:rsidRPr="006B22C0" w:rsidRDefault="00614BF3" w:rsidP="003050D9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EF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5</m:t>
                  </m:r>
                </m:sub>
              </m:sSub>
            </m:oMath>
            <w:r w:rsidR="003050D9"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="003050D9" w:rsidRPr="006B22C0">
              <w:rPr>
                <w:rFonts w:ascii="Browallia New" w:hAnsi="Browallia New" w:cs="Browallia New"/>
                <w:cs/>
              </w:rPr>
              <w:t>ค่าสัมประสิทธิ์การปล่อยก๊าซเรือนกระจก (กำหนดให้เท่ากับ 0.2)</w:t>
            </w:r>
          </w:p>
          <w:p w14:paraId="56F24F22" w14:textId="77777777" w:rsidR="003050D9" w:rsidRPr="006B22C0" w:rsidRDefault="003050D9" w:rsidP="003050D9">
            <w:pPr>
              <w:spacing w:after="0" w:line="240" w:lineRule="auto"/>
              <w:ind w:left="0" w:firstLine="2404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i/>
                <w:iCs/>
              </w:rPr>
              <w:t>2006 IPCC Guidelines, Volume 4, Chapter 11.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</w:p>
          <w:p w14:paraId="3D30FFE9" w14:textId="204A53EF" w:rsidR="00614BF3" w:rsidRPr="006B22C0" w:rsidRDefault="001941B6" w:rsidP="0015404C">
            <w:pPr>
              <w:spacing w:before="0" w:after="0" w:line="240" w:lineRule="auto"/>
              <w:ind w:left="1440"/>
              <w:rPr>
                <w:rFonts w:ascii="Browallia New" w:hAnsi="Browallia New" w:cs="Browallia New"/>
                <w:b/>
                <w:bCs/>
                <w:u w:val="single"/>
                <w:cs/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 w:cs="Browallia New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rowallia New"/>
                    </w:rPr>
                    <m:t>44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rowallia New"/>
                    </w:rPr>
                    <m:t>12</m:t>
                  </m:r>
                </m:den>
              </m:f>
            </m:oMath>
            <w:r w:rsidR="003B162A" w:rsidRPr="006B22C0">
              <w:rPr>
                <w:rFonts w:ascii="Browallia New" w:hAnsi="Browallia New" w:cs="Browallia New"/>
              </w:rPr>
              <w:t xml:space="preserve"> = </w:t>
            </w:r>
            <w:r w:rsidR="003B162A" w:rsidRPr="006B22C0">
              <w:rPr>
                <w:rFonts w:ascii="Browallia New" w:hAnsi="Browallia New" w:cs="Browallia New"/>
                <w:cs/>
                <w:lang w:val="en-GB"/>
              </w:rPr>
              <w:t>อัตราส่วนของน</w:t>
            </w:r>
            <w:r w:rsidR="003B162A" w:rsidRPr="006B22C0">
              <w:rPr>
                <w:rFonts w:ascii="Browallia New" w:hAnsi="Browallia New" w:cs="Browallia New"/>
                <w:cs/>
              </w:rPr>
              <w:t>้ำ</w:t>
            </w:r>
            <w:r w:rsidR="003B162A" w:rsidRPr="006B22C0">
              <w:rPr>
                <w:rFonts w:ascii="Browallia New" w:hAnsi="Browallia New" w:cs="Browallia New"/>
                <w:cs/>
                <w:lang w:val="en-GB"/>
              </w:rPr>
              <w:t>หนักอะตอมของ</w:t>
            </w:r>
            <w:r w:rsidR="003B162A" w:rsidRPr="006B22C0">
              <w:rPr>
                <w:rFonts w:ascii="Browallia New" w:hAnsi="Browallia New" w:cs="Browallia New"/>
                <w:lang w:val="en-GB"/>
              </w:rPr>
              <w:t xml:space="preserve"> C </w:t>
            </w:r>
            <w:r w:rsidR="003B162A" w:rsidRPr="006B22C0">
              <w:rPr>
                <w:rFonts w:ascii="Browallia New" w:hAnsi="Browallia New" w:cs="Browallia New"/>
                <w:cs/>
                <w:lang w:val="en-GB"/>
              </w:rPr>
              <w:t>ต่อน</w:t>
            </w:r>
            <w:r w:rsidR="003B162A" w:rsidRPr="006B22C0">
              <w:rPr>
                <w:rFonts w:ascii="Browallia New" w:hAnsi="Browallia New" w:cs="Browallia New"/>
                <w:cs/>
              </w:rPr>
              <w:t>้ำ</w:t>
            </w:r>
            <w:r w:rsidR="003B162A" w:rsidRPr="006B22C0">
              <w:rPr>
                <w:rFonts w:ascii="Browallia New" w:hAnsi="Browallia New" w:cs="Browallia New"/>
                <w:cs/>
                <w:lang w:val="en-GB"/>
              </w:rPr>
              <w:t>หนักโมเลกุลของ</w:t>
            </w:r>
            <w:r w:rsidR="003B162A" w:rsidRPr="006B22C0">
              <w:rPr>
                <w:rFonts w:ascii="Browallia New" w:hAnsi="Browallia New" w:cs="Browallia New"/>
                <w:cs/>
              </w:rPr>
              <w:t>ก๊าซ</w:t>
            </w:r>
            <w:r w:rsidR="003B162A" w:rsidRPr="006B22C0">
              <w:rPr>
                <w:rFonts w:ascii="Browallia New" w:hAnsi="Browallia New" w:cs="Browallia New"/>
                <w:cs/>
                <w:lang w:val="en-GB"/>
              </w:rPr>
              <w:t xml:space="preserve"> </w:t>
            </w:r>
            <w:r w:rsidR="003B162A" w:rsidRPr="006B22C0">
              <w:rPr>
                <w:rFonts w:ascii="Browallia New" w:hAnsi="Browallia New" w:cs="Browallia New"/>
                <w:lang w:val="en-GB"/>
              </w:rPr>
              <w:t>CO</w:t>
            </w:r>
            <w:r w:rsidR="003B162A" w:rsidRPr="006B22C0">
              <w:rPr>
                <w:rFonts w:ascii="Browallia New" w:hAnsi="Browallia New" w:cs="Browallia New"/>
                <w:vertAlign w:val="subscript"/>
                <w:lang w:val="en-GB"/>
              </w:rPr>
              <w:t>2</w:t>
            </w:r>
          </w:p>
        </w:tc>
      </w:tr>
      <w:tr w:rsidR="006B22C0" w:rsidRPr="006B22C0" w14:paraId="4BB00220" w14:textId="77777777" w:rsidTr="00272F68">
        <w:tc>
          <w:tcPr>
            <w:tcW w:w="9072" w:type="dxa"/>
          </w:tcPr>
          <w:p w14:paraId="2C9C0AF4" w14:textId="77777777" w:rsidR="00614BF3" w:rsidRPr="006B22C0" w:rsidRDefault="00614BF3" w:rsidP="00614BF3">
            <w:pPr>
              <w:spacing w:before="0" w:after="0" w:line="240" w:lineRule="auto"/>
              <w:ind w:left="374"/>
              <w:rPr>
                <w:rFonts w:ascii="Browallia New" w:hAnsi="Browallia New" w:cs="Browallia New"/>
                <w:u w:val="single"/>
              </w:rPr>
            </w:pPr>
            <w:r w:rsidRPr="006B22C0">
              <w:rPr>
                <w:rFonts w:ascii="Browallia New" w:hAnsi="Browallia New" w:cs="Browallia New"/>
                <w:u w:val="single"/>
                <w:cs/>
              </w:rPr>
              <w:lastRenderedPageBreak/>
              <w:t>การใช้ปูน</w:t>
            </w:r>
          </w:p>
          <w:p w14:paraId="795CFB52" w14:textId="681BE424" w:rsidR="00614BF3" w:rsidRPr="006B22C0" w:rsidRDefault="001941B6" w:rsidP="00614BF3">
            <w:pPr>
              <w:spacing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CPE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LS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=[</m:t>
                </m:r>
                <m:d>
                  <m:d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LM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i</m:t>
                        </m:r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  <w:lang w:val="en-GB"/>
                          </w:rPr>
                          <m:t>,proj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EF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DM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i</m:t>
                        </m:r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  <w:lang w:val="en-GB"/>
                          </w:rPr>
                          <m:t>,proj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EF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e>
                </m:d>
                <m:r>
                  <w:rPr>
                    <w:rFonts w:ascii="Cambria Math" w:hAnsi="Cambria Math" w:cs="Browallia New"/>
                    <w:sz w:val="24"/>
                    <w:szCs w:val="24"/>
                  </w:rPr>
                  <m:t>]×</m:t>
                </m:r>
                <m:f>
                  <m:f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14:paraId="7F226578" w14:textId="5FF71988" w:rsidR="00614BF3" w:rsidRPr="006B22C0" w:rsidRDefault="00614BF3" w:rsidP="00614BF3">
            <w:pPr>
              <w:spacing w:before="24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b/>
                <w:bCs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>เมื่อ</w:t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CPE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LS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 </w:t>
            </w:r>
            <w:r w:rsidRPr="006B22C0">
              <w:rPr>
                <w:rFonts w:ascii="Browallia New" w:hAnsi="Browallia New" w:cs="Browallia New"/>
              </w:rPr>
              <w:t>CO</w:t>
            </w:r>
            <w:r w:rsidRPr="006B22C0">
              <w:rPr>
                <w:rFonts w:ascii="Browallia New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  <w:r w:rsidR="00F56C98" w:rsidRPr="006B22C0">
              <w:rPr>
                <w:rFonts w:ascii="Browallia New" w:hAnsi="Browallia New" w:cs="Browallia New"/>
                <w:cs/>
              </w:rPr>
              <w:t xml:space="preserve">จากการใช้ปูน </w:t>
            </w: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659BABBF" w14:textId="6F5946E7" w:rsidR="00614BF3" w:rsidRPr="006B22C0" w:rsidRDefault="00614BF3" w:rsidP="003B162A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LM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Browallia New"/>
                      <w:sz w:val="24"/>
                      <w:szCs w:val="24"/>
                      <w:lang w:val="en-GB"/>
                    </w:rPr>
                    <m:t>,proj</m:t>
                  </m:r>
                </m:sub>
              </m:sSub>
            </m:oMath>
            <w:r w:rsidR="003B162A" w:rsidRPr="006B22C0">
              <w:rPr>
                <w:rFonts w:ascii="Browallia New" w:hAnsi="Browallia New" w:cs="Browallia New" w:hint="cs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ปริมาณการใช้ปูนขาว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</w:rPr>
              <w:t xml:space="preserve"> </w:t>
            </w:r>
            <w:r w:rsidR="003B162A" w:rsidRPr="006B22C0">
              <w:rPr>
                <w:rFonts w:ascii="Browallia New" w:hAnsi="Browallia New" w:cs="Browallia New" w:hint="cs"/>
                <w:cs/>
              </w:rPr>
              <w:t xml:space="preserve">จากการดำเนินโครงการ </w:t>
            </w: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/>
                <w:cs/>
              </w:rPr>
              <w:t>ตันต่อปี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2018A1AB" w14:textId="274F2BEB" w:rsidR="00614BF3" w:rsidRPr="006B22C0" w:rsidRDefault="00614BF3" w:rsidP="003B162A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DM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Browallia New"/>
                      <w:sz w:val="24"/>
                      <w:szCs w:val="24"/>
                      <w:lang w:val="en-GB"/>
                    </w:rPr>
                    <m:t>,proj</m:t>
                  </m:r>
                </m:sub>
              </m:sSub>
            </m:oMath>
            <w:r w:rsidR="003B162A" w:rsidRPr="006B22C0">
              <w:rPr>
                <w:rFonts w:ascii="Browallia New" w:hAnsi="Browallia New" w:cs="Browallia New" w:hint="cs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ปริมาณการใช้โดโลไมต์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</w:rPr>
              <w:t xml:space="preserve"> </w:t>
            </w:r>
            <w:r w:rsidR="003B162A" w:rsidRPr="006B22C0">
              <w:rPr>
                <w:rFonts w:ascii="Browallia New" w:hAnsi="Browallia New" w:cs="Browallia New" w:hint="cs"/>
                <w:cs/>
              </w:rPr>
              <w:t xml:space="preserve">จากการดำเนินโครงการ </w:t>
            </w: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/>
                <w:cs/>
              </w:rPr>
              <w:t>ตันต่อปี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20FBB759" w14:textId="77777777" w:rsidR="003B162A" w:rsidRPr="006B22C0" w:rsidRDefault="00614BF3" w:rsidP="003B162A">
            <w:pPr>
              <w:spacing w:before="0" w:after="0" w:line="240" w:lineRule="auto"/>
              <w:ind w:left="72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EF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6</m:t>
                  </m:r>
                </m:sub>
              </m:sSub>
            </m:oMath>
            <w:r w:rsidR="003B162A"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="003B162A" w:rsidRPr="006B22C0">
              <w:rPr>
                <w:rFonts w:ascii="Browallia New" w:hAnsi="Browallia New" w:cs="Browallia New"/>
                <w:cs/>
              </w:rPr>
              <w:t>ค่าสัมประสิทธิ์การปล่อยก๊าซเรือนกระจก (กำหนดให้เท่ากับ 0.12)</w:t>
            </w:r>
          </w:p>
          <w:p w14:paraId="73B5A087" w14:textId="0BC5912D" w:rsidR="003B162A" w:rsidRPr="006B22C0" w:rsidRDefault="003B162A" w:rsidP="003B162A">
            <w:pPr>
              <w:spacing w:before="0" w:after="0" w:line="240" w:lineRule="auto"/>
              <w:ind w:left="2160" w:firstLine="154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หน้าที่ </w:t>
            </w:r>
            <w:r w:rsidRPr="006B22C0">
              <w:rPr>
                <w:rFonts w:ascii="Browallia New" w:hAnsi="Browallia New" w:cs="Browallia New"/>
                <w:lang w:val="en-GB"/>
              </w:rPr>
              <w:t xml:space="preserve">11.29 </w:t>
            </w:r>
            <w:r w:rsidRPr="006B22C0">
              <w:rPr>
                <w:rFonts w:ascii="Browallia New" w:hAnsi="Browallia New" w:cs="Browallia New" w:hint="cs"/>
                <w:cs/>
                <w:lang w:val="en-GB"/>
              </w:rPr>
              <w:t xml:space="preserve">ข้อ </w:t>
            </w:r>
            <w:r w:rsidRPr="006B22C0">
              <w:rPr>
                <w:rFonts w:ascii="Browallia New" w:hAnsi="Browallia New" w:cs="Browallia New"/>
                <w:lang w:val="en-GB"/>
              </w:rPr>
              <w:t xml:space="preserve">11.3.2 </w:t>
            </w:r>
            <w:r w:rsidRPr="006B22C0">
              <w:rPr>
                <w:rFonts w:ascii="Browallia New" w:hAnsi="Browallia New" w:cs="Browallia New"/>
              </w:rPr>
              <w:t>IPCC AFOLU Guidelines 2006 Vol.4 Ch.11)</w:t>
            </w:r>
          </w:p>
          <w:p w14:paraId="19DC5B06" w14:textId="77777777" w:rsidR="003B162A" w:rsidRPr="006B22C0" w:rsidRDefault="003B162A" w:rsidP="003B162A">
            <w:pPr>
              <w:spacing w:before="0" w:after="0" w:line="240" w:lineRule="auto"/>
              <w:ind w:left="36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ab/>
            </w:r>
            <w:r w:rsidRPr="006B22C0">
              <w:rPr>
                <w:rFonts w:ascii="Browallia New" w:hAnsi="Browallia New" w:cs="Browallia New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EF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7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>ค่าสัมประสิทธิ์การปล่อยก๊าซเรือนกระจก (กำหนดให้เท่ากับ 0.13)</w:t>
            </w:r>
          </w:p>
          <w:p w14:paraId="359CB1F3" w14:textId="355F2498" w:rsidR="003B162A" w:rsidRPr="006B22C0" w:rsidRDefault="003B162A" w:rsidP="003B162A">
            <w:pPr>
              <w:spacing w:before="0" w:after="0" w:line="240" w:lineRule="auto"/>
              <w:ind w:left="2160" w:firstLine="154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หน้าที่ </w:t>
            </w:r>
            <w:r w:rsidRPr="006B22C0">
              <w:rPr>
                <w:rFonts w:ascii="Browallia New" w:hAnsi="Browallia New" w:cs="Browallia New"/>
                <w:lang w:val="en-GB"/>
              </w:rPr>
              <w:t xml:space="preserve">11.29 </w:t>
            </w:r>
            <w:r w:rsidRPr="006B22C0">
              <w:rPr>
                <w:rFonts w:ascii="Browallia New" w:hAnsi="Browallia New" w:cs="Browallia New" w:hint="cs"/>
                <w:cs/>
                <w:lang w:val="en-GB"/>
              </w:rPr>
              <w:t xml:space="preserve">ข้อ </w:t>
            </w:r>
            <w:r w:rsidRPr="006B22C0">
              <w:rPr>
                <w:rFonts w:ascii="Browallia New" w:hAnsi="Browallia New" w:cs="Browallia New"/>
                <w:lang w:val="en-GB"/>
              </w:rPr>
              <w:t>11.3.2</w:t>
            </w:r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 xml:space="preserve">IPCC AFOLU </w:t>
            </w:r>
            <w:r w:rsidRPr="006B22C0">
              <w:rPr>
                <w:rFonts w:ascii="Browallia New" w:hAnsi="Browallia New" w:cs="Browallia New"/>
                <w:lang w:val="en-GB"/>
              </w:rPr>
              <w:t>Guidelines</w:t>
            </w:r>
            <w:r w:rsidRPr="006B22C0">
              <w:rPr>
                <w:rFonts w:ascii="Browallia New" w:hAnsi="Browallia New" w:cs="Browallia New"/>
              </w:rPr>
              <w:t xml:space="preserve"> 2006 Vol.4 Ch.11)</w:t>
            </w:r>
          </w:p>
          <w:p w14:paraId="576376AA" w14:textId="77777777" w:rsidR="003B162A" w:rsidRPr="006B22C0" w:rsidRDefault="001941B6" w:rsidP="003B162A">
            <w:pPr>
              <w:spacing w:before="0" w:after="0" w:line="240" w:lineRule="auto"/>
              <w:ind w:left="1440"/>
              <w:rPr>
                <w:rFonts w:ascii="Browallia New" w:hAnsi="Browallia New" w:cs="Browallia New"/>
                <w:vertAlign w:val="subscript"/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 w:cs="Browallia New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rowallia New"/>
                    </w:rPr>
                    <m:t>44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rowallia New"/>
                    </w:rPr>
                    <m:t>12</m:t>
                  </m:r>
                </m:den>
              </m:f>
            </m:oMath>
            <w:r w:rsidR="003B162A" w:rsidRPr="006B22C0">
              <w:rPr>
                <w:rFonts w:ascii="Browallia New" w:hAnsi="Browallia New" w:cs="Browallia New"/>
              </w:rPr>
              <w:t xml:space="preserve"> = </w:t>
            </w:r>
            <w:r w:rsidR="003B162A" w:rsidRPr="006B22C0">
              <w:rPr>
                <w:rFonts w:ascii="Browallia New" w:hAnsi="Browallia New" w:cs="Browallia New"/>
                <w:cs/>
                <w:lang w:val="en-GB"/>
              </w:rPr>
              <w:t>อัตราส่วนของน</w:t>
            </w:r>
            <w:r w:rsidR="003B162A" w:rsidRPr="006B22C0">
              <w:rPr>
                <w:rFonts w:ascii="Browallia New" w:hAnsi="Browallia New" w:cs="Browallia New"/>
                <w:cs/>
              </w:rPr>
              <w:t>้ำ</w:t>
            </w:r>
            <w:r w:rsidR="003B162A" w:rsidRPr="006B22C0">
              <w:rPr>
                <w:rFonts w:ascii="Browallia New" w:hAnsi="Browallia New" w:cs="Browallia New"/>
                <w:cs/>
                <w:lang w:val="en-GB"/>
              </w:rPr>
              <w:t>หนักอะตอมของ</w:t>
            </w:r>
            <w:r w:rsidR="003B162A" w:rsidRPr="006B22C0">
              <w:rPr>
                <w:rFonts w:ascii="Browallia New" w:hAnsi="Browallia New" w:cs="Browallia New"/>
                <w:lang w:val="en-GB"/>
              </w:rPr>
              <w:t xml:space="preserve"> C </w:t>
            </w:r>
            <w:r w:rsidR="003B162A" w:rsidRPr="006B22C0">
              <w:rPr>
                <w:rFonts w:ascii="Browallia New" w:hAnsi="Browallia New" w:cs="Browallia New"/>
                <w:cs/>
                <w:lang w:val="en-GB"/>
              </w:rPr>
              <w:t>ต่อน</w:t>
            </w:r>
            <w:r w:rsidR="003B162A" w:rsidRPr="006B22C0">
              <w:rPr>
                <w:rFonts w:ascii="Browallia New" w:hAnsi="Browallia New" w:cs="Browallia New"/>
                <w:cs/>
              </w:rPr>
              <w:t>้ำ</w:t>
            </w:r>
            <w:r w:rsidR="003B162A" w:rsidRPr="006B22C0">
              <w:rPr>
                <w:rFonts w:ascii="Browallia New" w:hAnsi="Browallia New" w:cs="Browallia New"/>
                <w:cs/>
                <w:lang w:val="en-GB"/>
              </w:rPr>
              <w:t>หนักโมเลกุลของ</w:t>
            </w:r>
            <w:r w:rsidR="003B162A" w:rsidRPr="006B22C0">
              <w:rPr>
                <w:rFonts w:ascii="Browallia New" w:hAnsi="Browallia New" w:cs="Browallia New"/>
                <w:cs/>
              </w:rPr>
              <w:t>ก๊าซ</w:t>
            </w:r>
            <w:r w:rsidR="003B162A" w:rsidRPr="006B22C0">
              <w:rPr>
                <w:rFonts w:ascii="Browallia New" w:hAnsi="Browallia New" w:cs="Browallia New"/>
                <w:cs/>
                <w:lang w:val="en-GB"/>
              </w:rPr>
              <w:t xml:space="preserve"> </w:t>
            </w:r>
            <w:r w:rsidR="003B162A" w:rsidRPr="006B22C0">
              <w:rPr>
                <w:rFonts w:ascii="Browallia New" w:hAnsi="Browallia New" w:cs="Browallia New"/>
                <w:lang w:val="en-GB"/>
              </w:rPr>
              <w:t>CO</w:t>
            </w:r>
            <w:r w:rsidR="003B162A" w:rsidRPr="006B22C0">
              <w:rPr>
                <w:rFonts w:ascii="Browallia New" w:hAnsi="Browallia New" w:cs="Browallia New"/>
                <w:vertAlign w:val="subscript"/>
                <w:lang w:val="en-GB"/>
              </w:rPr>
              <w:t>2</w:t>
            </w:r>
          </w:p>
          <w:p w14:paraId="4236CF00" w14:textId="2FAD289C" w:rsidR="00614BF3" w:rsidRPr="006B22C0" w:rsidRDefault="00614BF3" w:rsidP="00614BF3">
            <w:pPr>
              <w:tabs>
                <w:tab w:val="left" w:pos="1500"/>
              </w:tabs>
              <w:spacing w:before="0" w:after="0" w:line="240" w:lineRule="auto"/>
              <w:ind w:left="360"/>
              <w:rPr>
                <w:rFonts w:ascii="Browallia New" w:hAnsi="Browallia New" w:cs="Browallia New"/>
                <w:b/>
                <w:bCs/>
                <w:u w:val="single"/>
                <w:cs/>
                <w:lang w:val="en-GB"/>
              </w:rPr>
            </w:pPr>
          </w:p>
        </w:tc>
      </w:tr>
      <w:tr w:rsidR="00F329EB" w:rsidRPr="006B22C0" w14:paraId="7535739C" w14:textId="77777777" w:rsidTr="00272F68">
        <w:tc>
          <w:tcPr>
            <w:tcW w:w="9072" w:type="dxa"/>
          </w:tcPr>
          <w:p w14:paraId="4135B735" w14:textId="77777777" w:rsidR="00F329EB" w:rsidRPr="006B22C0" w:rsidRDefault="00F329EB" w:rsidP="0088182E">
            <w:pPr>
              <w:spacing w:before="0" w:after="240" w:line="240" w:lineRule="auto"/>
              <w:ind w:left="0"/>
              <w:rPr>
                <w:rFonts w:ascii="Browallia New" w:hAnsi="Browallia New" w:cs="Browallia New"/>
                <w:sz w:val="30"/>
                <w:szCs w:val="30"/>
              </w:rPr>
            </w:pP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  <w:cs/>
              </w:rPr>
              <w:t xml:space="preserve">การคำนวณการปล่อยก๊าซ </w:t>
            </w: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</w:rPr>
              <w:t>CO</w:t>
            </w: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  <w:vertAlign w:val="subscript"/>
              </w:rPr>
              <w:t>2</w:t>
            </w:r>
            <w:r w:rsidRPr="006B22C0"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  <w:cs/>
              </w:rPr>
              <w:t xml:space="preserve"> จากการเผาไหม้เชื้อเพลิงฟอสซิลจากการใช้เครื่องจักรในการใส่ปุ๋ย</w:t>
            </w:r>
          </w:p>
          <w:p w14:paraId="0B06AD08" w14:textId="20C83A00" w:rsidR="00A17569" w:rsidRPr="006B22C0" w:rsidRDefault="001941B6" w:rsidP="00A17569">
            <w:pPr>
              <w:spacing w:before="240" w:after="240" w:line="240" w:lineRule="auto"/>
              <w:ind w:left="0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 w:val="22"/>
                        <w:szCs w:val="22"/>
                        <w:cs/>
                      </w:rPr>
                      <m:t>GHG</m:t>
                    </m:r>
                  </m:e>
                  <m:sub>
                    <m:r>
                      <w:rPr>
                        <w:rFonts w:ascii="Cambria Math" w:hAnsi="Cambria Math" w:cs="Cambria Math" w:hint="cs"/>
                        <w:sz w:val="22"/>
                        <w:szCs w:val="22"/>
                        <w:cs/>
                      </w:rPr>
                      <m:t>Fuel</m:t>
                    </m:r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,proj</m:t>
                    </m:r>
                  </m:sub>
                </m:sSub>
                <m:r>
                  <w:rPr>
                    <w:rFonts w:ascii="Cambria Math" w:hAnsi="Cambria Math" w:cs="Browallia New"/>
                    <w:sz w:val="22"/>
                    <w:szCs w:val="22"/>
                    <w:cs/>
                  </w:rPr>
                  <m:t xml:space="preserve">=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Browallia New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="Browallia New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/>
                                <w:sz w:val="22"/>
                                <w:szCs w:val="22"/>
                              </w:rPr>
                              <m:t>FC</m:t>
                            </m:r>
                          </m:e>
                          <m:sub>
                            <m:r>
                              <w:rPr>
                                <w:rFonts w:ascii="Cambria Math" w:hAnsi="Cambria Math" w:cs="Cambria Math"/>
                                <w:sz w:val="22"/>
                                <w:szCs w:val="22"/>
                              </w:rPr>
                              <m:t>i,proj</m:t>
                            </m:r>
                          </m:sub>
                        </m:sSub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  <w:cs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</w:rPr>
                          <m:t>×</m:t>
                        </m:r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  <w:cs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Browallia New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Browallia New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mbria Math" w:hint="cs"/>
                                    <w:sz w:val="20"/>
                                    <w:szCs w:val="20"/>
                                    <w:cs/>
                                  </w:rPr>
                                  <m:t>NCV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mbria Math" w:hint="cs"/>
                                    <w:sz w:val="22"/>
                                    <w:szCs w:val="22"/>
                                    <w:cs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 w:cs="Browallia New"/>
                                    <w:sz w:val="22"/>
                                    <w:szCs w:val="28"/>
                                    <w:lang w:val="en-GB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 w:cs="Cambria Math"/>
                                    <w:sz w:val="22"/>
                                    <w:szCs w:val="22"/>
                                  </w:rPr>
                                  <m:t>proj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Browallia New"/>
                                <w:sz w:val="22"/>
                                <w:szCs w:val="22"/>
                              </w:rPr>
                              <m:t>×</m:t>
                            </m:r>
                            <m:r>
                              <w:rPr>
                                <w:rFonts w:ascii="Cambria Math" w:hAnsi="Cambria Math" w:cs="Browallia New"/>
                                <w:sz w:val="22"/>
                                <w:szCs w:val="22"/>
                                <w:cs/>
                              </w:rPr>
                              <m:t xml:space="preserve">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Browallia New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Browallia New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 w:hint="cs"/>
                                    <w:sz w:val="22"/>
                                    <w:szCs w:val="22"/>
                                    <w:cs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="Browallia New"/>
                                    <w:sz w:val="22"/>
                                    <w:szCs w:val="22"/>
                                  </w:rPr>
                                  <m:t>6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 w:hint="cs"/>
                                <w:sz w:val="22"/>
                                <w:szCs w:val="22"/>
                                <w:cs/>
                              </w:rPr>
                              <m:t>EF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Browallia New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mbria Math" w:hint="cs"/>
                                    <w:sz w:val="22"/>
                                    <w:szCs w:val="22"/>
                                    <w:cs/>
                                  </w:rPr>
                                  <m:t>CO</m:t>
                                </m:r>
                                <m:r>
                                  <w:rPr>
                                    <w:rFonts w:ascii="Cambria Math" w:hAnsi="Cambria Math" w:cs="Browallia New"/>
                                    <w:sz w:val="22"/>
                                    <w:szCs w:val="22"/>
                                  </w:rPr>
                                  <m:t>2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mbria Math"/>
                                    <w:sz w:val="22"/>
                                    <w:szCs w:val="22"/>
                                  </w:rPr>
                                  <m:t>proj</m:t>
                                </m:r>
                              </m:sub>
                            </m:sSub>
                          </m:sub>
                        </m:sSub>
                      </m:e>
                    </m:d>
                    <m:r>
                      <w:rPr>
                        <w:rFonts w:ascii="Cambria Math" w:hAnsi="Cambria Math" w:cs="Browallia New"/>
                        <w:sz w:val="22"/>
                        <w:szCs w:val="22"/>
                      </w:rPr>
                      <m:t>×</m:t>
                    </m:r>
                    <m:r>
                      <w:rPr>
                        <w:rFonts w:ascii="Cambria Math" w:hAnsi="Cambria Math" w:cs="Browallia New"/>
                        <w:sz w:val="22"/>
                        <w:szCs w:val="22"/>
                        <w:cs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="Browallia New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Arial" w:hint="cs"/>
                            <w:sz w:val="22"/>
                            <w:szCs w:val="22"/>
                            <w:cs/>
                          </w:rPr>
                          <m:t>-</m:t>
                        </m:r>
                        <m:r>
                          <w:rPr>
                            <w:rFonts w:ascii="Cambria Math" w:hAnsi="Cambria Math" w:cs="Browallia New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</m:e>
                </m:nary>
              </m:oMath>
            </m:oMathPara>
          </w:p>
          <w:p w14:paraId="1A28B6FE" w14:textId="4DCC1D77" w:rsidR="00A17569" w:rsidRPr="006B22C0" w:rsidRDefault="00A17569" w:rsidP="00A17569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iCs/>
              </w:rPr>
              <w:tab/>
            </w:r>
            <w:r w:rsidRPr="006B22C0">
              <w:rPr>
                <w:rFonts w:ascii="Browallia New" w:hAnsi="Browallia New" w:cs="Browallia New"/>
                <w:i/>
                <w:cs/>
              </w:rPr>
              <w:t>เมื่อ</w:t>
            </w:r>
            <w:r w:rsidRPr="006B22C0">
              <w:rPr>
                <w:rFonts w:ascii="Browallia New" w:hAnsi="Browallia New" w:cs="Browallia New"/>
                <w:i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mbria Math" w:hint="cs"/>
                      <w:sz w:val="22"/>
                      <w:szCs w:val="22"/>
                      <w:cs/>
                    </w:rPr>
                    <m:t>GHG</m:t>
                  </m:r>
                </m:e>
                <m:sub>
                  <m:r>
                    <w:rPr>
                      <w:rFonts w:ascii="Cambria Math" w:hAnsi="Cambria Math" w:cs="Cambria Math" w:hint="cs"/>
                      <w:sz w:val="22"/>
                      <w:szCs w:val="22"/>
                      <w:cs/>
                    </w:rPr>
                    <m:t>Fuel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,proj</m:t>
                  </m:r>
                </m:sub>
              </m:sSub>
            </m:oMath>
            <w:r w:rsidRPr="006B22C0">
              <w:rPr>
                <w:rFonts w:ascii="Browallia New" w:hAnsi="Browallia New" w:cs="Browallia New" w:hint="cs"/>
                <w:i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iCs/>
              </w:rPr>
              <w:t>=</w:t>
            </w:r>
            <w:r w:rsidRPr="006B22C0">
              <w:rPr>
                <w:rFonts w:ascii="Browallia New" w:hAnsi="Browallia New" w:cs="Browallia New"/>
                <w:i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ปริมาณการปล่อยก๊าซเรือนกระจกจากการเผาไหม้เชื้อเพลิงฟอสซิล</w:t>
            </w:r>
          </w:p>
          <w:p w14:paraId="2700F2C2" w14:textId="2C8E9BE5" w:rsidR="00A17569" w:rsidRPr="006B22C0" w:rsidRDefault="008846A5" w:rsidP="00A17569">
            <w:pPr>
              <w:spacing w:before="0" w:after="0" w:line="240" w:lineRule="auto"/>
              <w:ind w:left="2880" w:hanging="282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 xml:space="preserve">จากการดำเนินโครงการ </w:t>
            </w:r>
            <w:r w:rsidR="00A17569" w:rsidRPr="006B22C0">
              <w:rPr>
                <w:rFonts w:ascii="Browallia New" w:hAnsi="Browallia New" w:cs="Browallia New"/>
                <w:cs/>
              </w:rPr>
              <w:t>(ตันคาร์บอนไดออกไซด์</w:t>
            </w:r>
            <w:r w:rsidR="00A17569"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="00A17569" w:rsidRPr="006B22C0">
              <w:rPr>
                <w:rFonts w:ascii="Browallia New" w:hAnsi="Browallia New" w:cs="Browallia New"/>
                <w:cs/>
              </w:rPr>
              <w:t>ต่อปี</w:t>
            </w:r>
            <w:r w:rsidR="00A17569" w:rsidRPr="006B22C0">
              <w:rPr>
                <w:rFonts w:ascii="Browallia New" w:hAnsi="Browallia New" w:cs="Browallia New"/>
              </w:rPr>
              <w:t>)</w:t>
            </w:r>
          </w:p>
          <w:p w14:paraId="6A6DD710" w14:textId="59369565" w:rsidR="00A17569" w:rsidRPr="006B22C0" w:rsidRDefault="001941B6" w:rsidP="00A17569">
            <w:pPr>
              <w:spacing w:before="0" w:after="0" w:line="240" w:lineRule="auto"/>
              <w:ind w:left="1440"/>
              <w:rPr>
                <w:rFonts w:ascii="Browallia New" w:hAnsi="Browallia New" w:cs="Browallia New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FC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i,proj</m:t>
                  </m:r>
                </m:sub>
              </m:sSub>
            </m:oMath>
            <w:r w:rsidR="00A17569" w:rsidRPr="006B22C0">
              <w:rPr>
                <w:rFonts w:ascii="Browallia New" w:hAnsi="Browallia New" w:cs="Browallia New"/>
                <w:iCs/>
              </w:rPr>
              <w:t xml:space="preserve"> = </w:t>
            </w:r>
            <w:r w:rsidR="00A17569" w:rsidRPr="006B22C0">
              <w:rPr>
                <w:rFonts w:ascii="Browallia New" w:hAnsi="Browallia New" w:cs="Browallia New"/>
                <w:i/>
                <w:cs/>
              </w:rPr>
              <w:t>ปริมาณการใช้เชื้อเพลิง</w:t>
            </w:r>
            <w:r w:rsidR="00A17569" w:rsidRPr="006B22C0">
              <w:rPr>
                <w:rFonts w:ascii="Browallia New" w:hAnsi="Browallia New" w:cs="Browallia New"/>
                <w:cs/>
              </w:rPr>
              <w:t xml:space="preserve">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="00A17569" w:rsidRPr="006B22C0">
              <w:rPr>
                <w:rFonts w:ascii="Browallia New" w:hAnsi="Browallia New" w:cs="Browallia New"/>
                <w:i/>
                <w:cs/>
              </w:rPr>
              <w:t xml:space="preserve"> </w:t>
            </w:r>
            <w:r w:rsidR="008846A5" w:rsidRPr="006B22C0">
              <w:rPr>
                <w:rFonts w:ascii="Browallia New" w:hAnsi="Browallia New" w:cs="Browallia New" w:hint="cs"/>
                <w:cs/>
              </w:rPr>
              <w:t xml:space="preserve">จากการดำเนินโครงการ </w:t>
            </w:r>
            <w:r w:rsidR="00A17569" w:rsidRPr="006B22C0">
              <w:rPr>
                <w:rFonts w:ascii="Browallia New" w:hAnsi="Browallia New" w:cs="Browallia New"/>
                <w:i/>
                <w:cs/>
              </w:rPr>
              <w:t>(หน่วยต่อปี</w:t>
            </w:r>
            <w:r w:rsidR="00A17569" w:rsidRPr="006B22C0">
              <w:rPr>
                <w:rFonts w:ascii="Browallia New" w:hAnsi="Browallia New" w:cs="Browallia New"/>
                <w:iCs/>
              </w:rPr>
              <w:t>)</w:t>
            </w:r>
          </w:p>
          <w:p w14:paraId="12E071CF" w14:textId="4F461E7E" w:rsidR="00A17569" w:rsidRPr="006B22C0" w:rsidRDefault="001941B6" w:rsidP="00A17569">
            <w:pPr>
              <w:pStyle w:val="ListParagraph"/>
              <w:spacing w:before="0" w:after="0" w:line="240" w:lineRule="auto"/>
              <w:ind w:left="1440"/>
              <w:rPr>
                <w:rFonts w:ascii="Browallia New" w:hAnsi="Browallia New" w:cs="Browallia New"/>
                <w:i/>
                <w:szCs w:val="32"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NCV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</m:t>
                  </m:r>
                </m:sub>
              </m:sSub>
            </m:oMath>
            <w:r w:rsidR="00A17569" w:rsidRPr="006B22C0">
              <w:rPr>
                <w:rFonts w:ascii="Browallia New" w:hAnsi="Browallia New" w:cs="Browallia New"/>
                <w:iCs/>
                <w:szCs w:val="32"/>
              </w:rPr>
              <w:t xml:space="preserve"> = </w:t>
            </w:r>
            <w:r w:rsidR="00A17569" w:rsidRPr="006B22C0">
              <w:rPr>
                <w:rFonts w:ascii="Browallia New" w:hAnsi="Browallia New" w:cs="Browallia New"/>
                <w:i/>
                <w:szCs w:val="32"/>
                <w:cs/>
              </w:rPr>
              <w:t>ค่าความร้อนสุทธิของการใช้เชื้อเพลิง</w:t>
            </w:r>
            <w:r w:rsidR="00A17569" w:rsidRPr="006B22C0">
              <w:rPr>
                <w:rFonts w:ascii="Browallia New" w:hAnsi="Browallia New" w:cs="Browallia New"/>
                <w:szCs w:val="32"/>
                <w:cs/>
              </w:rPr>
              <w:t>ชนิดที่</w:t>
            </w:r>
            <w:r w:rsidR="00A17569" w:rsidRPr="006B22C0">
              <w:rPr>
                <w:rFonts w:ascii="Browallia New" w:hAnsi="Browallia New" w:cs="Browallia New"/>
                <w:cs/>
              </w:rPr>
              <w:t xml:space="preserve">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="00A17569" w:rsidRPr="006B22C0">
              <w:rPr>
                <w:rFonts w:ascii="Browallia New" w:hAnsi="Browallia New" w:cs="Browallia New"/>
                <w:iCs/>
                <w:szCs w:val="32"/>
              </w:rPr>
              <w:t xml:space="preserve"> </w:t>
            </w:r>
            <w:r w:rsidR="00A17569" w:rsidRPr="006B22C0">
              <w:rPr>
                <w:rFonts w:ascii="Browallia New" w:hAnsi="Browallia New" w:cs="Browallia New"/>
                <w:i/>
                <w:szCs w:val="32"/>
              </w:rPr>
              <w:t>(</w:t>
            </w:r>
            <w:r w:rsidR="00A17569" w:rsidRPr="006B22C0">
              <w:rPr>
                <w:rFonts w:ascii="Browallia New" w:hAnsi="Browallia New" w:cs="Browallia New"/>
                <w:i/>
                <w:szCs w:val="32"/>
                <w:cs/>
              </w:rPr>
              <w:t>เมกะจูลต่อหน่วย)</w:t>
            </w:r>
          </w:p>
          <w:p w14:paraId="4B7FD536" w14:textId="196FCF97" w:rsidR="00A17569" w:rsidRPr="006B22C0" w:rsidRDefault="00A17569" w:rsidP="00A17569">
            <w:pPr>
              <w:spacing w:before="0" w:after="0" w:line="240" w:lineRule="auto"/>
              <w:ind w:left="0"/>
              <w:rPr>
                <w:rFonts w:ascii="Browallia New" w:hAnsi="Browallia New" w:cs="Browallia New"/>
                <w:iCs/>
              </w:rPr>
            </w:pPr>
            <w:r w:rsidRPr="006B22C0">
              <w:rPr>
                <w:rFonts w:ascii="Browallia New" w:hAnsi="Browallia New" w:cs="Browallia New"/>
                <w:i/>
                <w:cs/>
              </w:rPr>
              <w:tab/>
            </w:r>
            <w:r w:rsidRPr="006B22C0">
              <w:rPr>
                <w:rFonts w:ascii="Browallia New" w:hAnsi="Browallia New" w:cs="Browallia New"/>
                <w:i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EF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CO2</m:t>
                  </m:r>
                </m:sub>
              </m:sSub>
            </m:oMath>
            <w:r w:rsidR="008846A5" w:rsidRPr="006B22C0">
              <w:rPr>
                <w:rFonts w:ascii="Browallia New" w:hAnsi="Browallia New" w:cs="Browallia New"/>
                <w:iCs/>
              </w:rPr>
              <w:t xml:space="preserve"> </w:t>
            </w:r>
            <w:r w:rsidRPr="006B22C0">
              <w:rPr>
                <w:rFonts w:ascii="Browallia New" w:hAnsi="Browallia New" w:cs="Browallia New"/>
                <w:iCs/>
              </w:rPr>
              <w:t xml:space="preserve">= </w:t>
            </w:r>
            <w:r w:rsidRPr="006B22C0">
              <w:rPr>
                <w:rFonts w:ascii="Browallia New" w:hAnsi="Browallia New" w:cs="Browallia New"/>
                <w:i/>
                <w:cs/>
              </w:rPr>
              <w:t>ค่าสัมประสิทธ</w:t>
            </w:r>
            <w:r w:rsidR="00A90EAB" w:rsidRPr="006B22C0">
              <w:rPr>
                <w:rFonts w:ascii="Browallia New" w:hAnsi="Browallia New" w:cs="Browallia New" w:hint="cs"/>
                <w:i/>
                <w:cs/>
              </w:rPr>
              <w:t>ิ์</w:t>
            </w:r>
            <w:r w:rsidRPr="006B22C0">
              <w:rPr>
                <w:rFonts w:ascii="Browallia New" w:hAnsi="Browallia New" w:cs="Browallia New"/>
                <w:i/>
                <w:cs/>
              </w:rPr>
              <w:t>การปล่อยก๊าซเรือนกระจกของเชื้อเพลิง</w:t>
            </w:r>
            <w:r w:rsidRPr="006B22C0">
              <w:rPr>
                <w:rFonts w:ascii="Browallia New" w:hAnsi="Browallia New" w:cs="Browallia New"/>
                <w:cs/>
              </w:rPr>
              <w:t xml:space="preserve">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iCs/>
              </w:rPr>
              <w:t xml:space="preserve"> </w:t>
            </w:r>
          </w:p>
          <w:p w14:paraId="02234785" w14:textId="77777777" w:rsidR="00A17569" w:rsidRPr="006B22C0" w:rsidRDefault="00A17569" w:rsidP="00A17569">
            <w:pPr>
              <w:spacing w:before="0" w:after="0" w:line="240" w:lineRule="auto"/>
              <w:ind w:left="2598"/>
              <w:rPr>
                <w:rFonts w:ascii="Browallia New" w:hAnsi="Browallia New" w:cs="Browallia New"/>
                <w:iCs/>
              </w:rPr>
            </w:pPr>
            <w:r w:rsidRPr="006B22C0">
              <w:rPr>
                <w:rFonts w:ascii="Browallia New" w:hAnsi="Browallia New" w:cs="Browallia New"/>
                <w:cs/>
              </w:rPr>
              <w:t>(กิโลกรัมคาร์บอนไดออกไซด์/เทราจูล)</w:t>
            </w:r>
          </w:p>
          <w:p w14:paraId="63DECB98" w14:textId="1E7B770F" w:rsidR="003B162A" w:rsidRPr="006B22C0" w:rsidRDefault="00A17569" w:rsidP="00A17569">
            <w:pPr>
              <w:spacing w:after="0" w:line="240" w:lineRule="auto"/>
              <w:ind w:left="2557"/>
              <w:rPr>
                <w:rFonts w:ascii="Browallia New" w:hAnsi="Browallia New" w:cs="Browallia New"/>
                <w:b/>
                <w:bCs/>
                <w:cs/>
              </w:rPr>
            </w:pPr>
            <w:r w:rsidRPr="006B22C0">
              <w:rPr>
                <w:rFonts w:ascii="Browallia New" w:hAnsi="Browallia New" w:cs="Browallia New"/>
              </w:rPr>
              <w:t>(</w:t>
            </w:r>
            <w:r w:rsidRPr="006B22C0">
              <w:rPr>
                <w:rFonts w:ascii="Browallia New" w:hAnsi="Browallia New" w:cs="Browallia New" w:hint="cs"/>
                <w:cs/>
                <w:lang w:val="en-GB"/>
              </w:rPr>
              <w:t xml:space="preserve">ตารางที่ </w:t>
            </w:r>
            <w:r w:rsidRPr="006B22C0">
              <w:rPr>
                <w:rFonts w:ascii="Browallia New" w:hAnsi="Browallia New" w:cs="Browallia New"/>
                <w:lang w:val="en-GB"/>
              </w:rPr>
              <w:t>8</w:t>
            </w:r>
            <w:r w:rsidRPr="006B22C0">
              <w:rPr>
                <w:rFonts w:ascii="Browallia New" w:hAnsi="Browallia New" w:cs="Browallia New" w:hint="cs"/>
                <w:cs/>
                <w:lang w:val="en-GB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คู่มืออ้างอิงการพัฒนาโครงการลดก๊าซเรือนกระจกภาคสมัครใจตามมาตรฐานของประเทศไทย สาขาป่าไม้และการเกษตร)</w:t>
            </w:r>
            <w:r w:rsidRPr="006B22C0">
              <w:rPr>
                <w:rFonts w:ascii="Browallia New" w:hAnsi="Browallia New" w:cs="Browallia New"/>
                <w:iCs/>
              </w:rPr>
              <w:tab/>
            </w:r>
          </w:p>
        </w:tc>
      </w:tr>
    </w:tbl>
    <w:p w14:paraId="601C1B47" w14:textId="77777777" w:rsidR="009D1348" w:rsidRPr="006B22C0" w:rsidRDefault="009D1348" w:rsidP="00F329EB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107178B0" w14:textId="594960E1" w:rsidR="00F329EB" w:rsidRPr="006B22C0" w:rsidRDefault="00F329EB" w:rsidP="00AB1077">
      <w:pPr>
        <w:pStyle w:val="ListParagraph"/>
        <w:numPr>
          <w:ilvl w:val="0"/>
          <w:numId w:val="2"/>
        </w:numPr>
        <w:tabs>
          <w:tab w:val="left" w:pos="426"/>
        </w:tabs>
        <w:spacing w:before="0" w:after="240" w:line="240" w:lineRule="auto"/>
        <w:ind w:left="432" w:hanging="432"/>
        <w:rPr>
          <w:rFonts w:ascii="Browallia New" w:hAnsi="Browallia New" w:cs="Browallia New"/>
          <w:b/>
          <w:bCs/>
          <w:szCs w:val="32"/>
        </w:rPr>
      </w:pPr>
      <w:r w:rsidRPr="006B22C0">
        <w:rPr>
          <w:rFonts w:ascii="Browallia New" w:hAnsi="Browallia New" w:cs="Browallia New"/>
          <w:b/>
          <w:bCs/>
          <w:szCs w:val="32"/>
          <w:cs/>
        </w:rPr>
        <w:t>การคำนวณปริมาณก๊าซเรือนกระจกรวมจากการดำเนินโครงการ</w:t>
      </w:r>
      <w:r w:rsidRPr="006B22C0">
        <w:rPr>
          <w:rFonts w:ascii="Browallia New" w:hAnsi="Browallia New" w:cs="Browallia New"/>
          <w:b/>
          <w:bCs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6B22C0" w:rsidRPr="006B22C0" w14:paraId="704F3953" w14:textId="77777777" w:rsidTr="009737BF">
        <w:tc>
          <w:tcPr>
            <w:tcW w:w="9242" w:type="dxa"/>
          </w:tcPr>
          <w:p w14:paraId="7F116DAC" w14:textId="1E0BAC5E" w:rsidR="00F329EB" w:rsidRPr="006B22C0" w:rsidRDefault="001941B6" w:rsidP="00E714D2">
            <w:pPr>
              <w:tabs>
                <w:tab w:val="left" w:pos="1038"/>
              </w:tabs>
              <w:spacing w:before="240" w:after="240" w:line="240" w:lineRule="auto"/>
              <w:ind w:left="0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  <w:lang w:val="en-GB"/>
                      </w:rPr>
                      <m:t>PCP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 w:hint="cs"/>
                                <w:sz w:val="24"/>
                                <w:szCs w:val="24"/>
                                <w:cs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m:t>PS</m:t>
                            </m:r>
                          </m:sub>
                        </m:sSub>
                      </m:e>
                      <m:sub>
                        <m:r>
                          <w:rPr>
                            <w:rFonts w:ascii="Cambria Math" w:hAnsi="Cambria Math" w:cs="Cambria Math" w:hint="cs"/>
                            <w:sz w:val="24"/>
                            <w:szCs w:val="24"/>
                            <w:cs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Arial" w:hint="cs"/>
                        <w:sz w:val="24"/>
                        <w:szCs w:val="24"/>
                        <w:cs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 w:hint="cs"/>
                            <w:sz w:val="24"/>
                            <w:szCs w:val="24"/>
                            <w:cs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Browallia New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m:t>PS</m:t>
                            </m:r>
                          </m:e>
                          <m:sub>
                            <m:r>
                              <w:rPr>
                                <w:rFonts w:ascii="Cambria Math" w:hAnsi="Cambria Math" w:cs="Cambria Math" w:hint="cs"/>
                                <w:sz w:val="24"/>
                                <w:szCs w:val="24"/>
                                <w:cs/>
                              </w:rPr>
                              <m:t>i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 w:cs="Browallia New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GHG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BS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GHG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proj</m:t>
                        </m:r>
                      </m:sub>
                    </m:sSub>
                  </m:e>
                </m:d>
              </m:oMath>
            </m:oMathPara>
          </w:p>
          <w:p w14:paraId="62B0D8D9" w14:textId="77777777" w:rsidR="005C3939" w:rsidRPr="006B22C0" w:rsidRDefault="00F329EB" w:rsidP="00080650">
            <w:pPr>
              <w:spacing w:after="0" w:line="240" w:lineRule="auto"/>
              <w:ind w:left="0"/>
              <w:rPr>
                <w:rFonts w:ascii="Browallia New" w:hAnsi="Browallia New" w:cs="Browallia New"/>
                <w:i/>
              </w:rPr>
            </w:pPr>
            <w:r w:rsidRPr="006B22C0">
              <w:rPr>
                <w:rFonts w:ascii="Browallia New" w:hAnsi="Browallia New" w:cs="Browallia New"/>
                <w:i/>
                <w:cs/>
              </w:rPr>
              <w:tab/>
              <w:t>เมื่อ</w:t>
            </w:r>
          </w:p>
          <w:p w14:paraId="2DD73F8D" w14:textId="41E739F5" w:rsidR="00F329EB" w:rsidRPr="006B22C0" w:rsidRDefault="00F329EB" w:rsidP="00080650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i/>
                <w:cs/>
              </w:rPr>
              <w:tab/>
            </w:r>
            <w:r w:rsidR="00AB4CFE" w:rsidRPr="006B22C0">
              <w:rPr>
                <w:rFonts w:ascii="Browallia New" w:hAnsi="Browallia New" w:cs="Browallia New"/>
                <w:i/>
              </w:rPr>
              <w:t xml:space="preserve">            </w:t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  <w:lang w:val="en-GB"/>
                    </w:rPr>
                    <m:t>PCP</m:t>
                  </m:r>
                </m:sub>
              </m:sSub>
            </m:oMath>
            <w:r w:rsidRPr="006B22C0">
              <w:rPr>
                <w:rFonts w:ascii="Browallia New" w:hAnsi="Browallia New" w:cs="Browallia New"/>
                <w:i/>
                <w:cs/>
              </w:rPr>
              <w:tab/>
            </w:r>
            <w:r w:rsidRPr="006B22C0">
              <w:rPr>
                <w:rFonts w:ascii="Browallia New" w:hAnsi="Browallia New" w:cs="Browallia New"/>
                <w:iCs/>
              </w:rPr>
              <w:t>=</w:t>
            </w:r>
            <w:r w:rsidRPr="006B22C0">
              <w:rPr>
                <w:rFonts w:ascii="Browallia New" w:hAnsi="Browallia New" w:cs="Browallia New"/>
                <w:i/>
                <w:cs/>
              </w:rPr>
              <w:t xml:space="preserve"> </w:t>
            </w:r>
            <w:r w:rsidR="008256B8" w:rsidRPr="006B22C0">
              <w:rPr>
                <w:rFonts w:ascii="Browallia New" w:hAnsi="Browallia New" w:cs="Browallia New"/>
                <w:cs/>
              </w:rPr>
              <w:t>ปริมาณ</w:t>
            </w:r>
            <w:r w:rsidRPr="006B22C0">
              <w:rPr>
                <w:rFonts w:ascii="Browallia New" w:hAnsi="Browallia New" w:cs="Browallia New"/>
                <w:cs/>
              </w:rPr>
              <w:t>ก๊าซเรือนกระจกรวมจากการดำเนินโครงการ</w:t>
            </w:r>
            <w:r w:rsidRPr="006B22C0">
              <w:rPr>
                <w:rFonts w:ascii="Browallia New" w:hAnsi="Browallia New" w:cs="Browallia New"/>
              </w:rPr>
              <w:t xml:space="preserve">  </w:t>
            </w:r>
            <w:r w:rsidRPr="006B22C0">
              <w:rPr>
                <w:rFonts w:ascii="Browallia New" w:hAnsi="Browallia New" w:cs="Browallia New"/>
              </w:rPr>
              <w:br/>
              <w:t xml:space="preserve">                                 </w:t>
            </w:r>
            <w:r w:rsidRPr="006B22C0">
              <w:rPr>
                <w:rFonts w:ascii="Browallia New" w:hAnsi="Browallia New" w:cs="Browallia New"/>
                <w:cs/>
              </w:rPr>
              <w:t>(ตันคาร์บอนไดออกไซด์</w:t>
            </w:r>
            <w:r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35ADBF1E" w14:textId="34BB0918" w:rsidR="00F329EB" w:rsidRPr="006B22C0" w:rsidRDefault="00F329EB" w:rsidP="00080650">
            <w:pPr>
              <w:tabs>
                <w:tab w:val="left" w:pos="1038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i/>
                <w:cs/>
              </w:rPr>
              <w:tab/>
            </w:r>
            <w:r w:rsidRPr="006B22C0">
              <w:rPr>
                <w:rFonts w:ascii="Browallia New" w:hAnsi="Browallia New" w:cs="Browallia New"/>
                <w:i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Browallia New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 w:hint="cs"/>
                          <w:sz w:val="24"/>
                          <w:szCs w:val="24"/>
                          <w:cs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PS</m:t>
                      </m:r>
                    </m:sub>
                  </m:sSub>
                </m:e>
                <m:sub>
                  <m:r>
                    <w:rPr>
                      <w:rFonts w:ascii="Cambria Math" w:hAnsi="Cambria Math" w:cs="Cambria Math" w:hint="cs"/>
                      <w:sz w:val="24"/>
                      <w:szCs w:val="24"/>
                      <w:cs/>
                    </w:rPr>
                    <m:t>t</m:t>
                  </m:r>
                </m:sub>
              </m:sSub>
            </m:oMath>
            <w:r w:rsidRPr="006B22C0">
              <w:rPr>
                <w:rFonts w:ascii="Browallia New" w:hAnsi="Browallia New" w:cs="Browallia New"/>
                <w:i/>
                <w:cs/>
              </w:rPr>
              <w:tab/>
            </w:r>
            <w:r w:rsidRPr="006B22C0">
              <w:rPr>
                <w:rFonts w:ascii="Browallia New" w:hAnsi="Browallia New" w:cs="Browallia New"/>
                <w:iCs/>
              </w:rPr>
              <w:t xml:space="preserve">= </w:t>
            </w:r>
            <w:r w:rsidR="008002ED" w:rsidRPr="006B22C0">
              <w:rPr>
                <w:rFonts w:ascii="Browallia New" w:hAnsi="Browallia New" w:cs="Browallia New"/>
                <w:cs/>
              </w:rPr>
              <w:t xml:space="preserve">ปริมาณการกักเก็บคาร์บอนทั้งหมดของพื้นที่โครงการในปีที่ </w:t>
            </w:r>
            <w:r w:rsidR="008002ED" w:rsidRPr="006B22C0">
              <w:rPr>
                <w:rFonts w:ascii="Browallia New" w:hAnsi="Browallia New" w:cs="Browallia New"/>
              </w:rPr>
              <w:t>t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    (ตันคาร์บอนไดออกไซด์</w:t>
            </w:r>
            <w:r w:rsidRPr="006B22C0">
              <w:rPr>
                <w:rFonts w:ascii="Browallia New" w:hAnsi="Browallia New" w:cs="Browallia New" w:hint="cs"/>
                <w:cs/>
              </w:rPr>
              <w:t>เทียบเท่า</w:t>
            </w:r>
            <w:r w:rsidRPr="006B22C0">
              <w:rPr>
                <w:rFonts w:ascii="Browallia New" w:hAnsi="Browallia New" w:cs="Browallia New"/>
                <w:cs/>
              </w:rPr>
              <w:t>)</w:t>
            </w:r>
          </w:p>
          <w:p w14:paraId="56939B66" w14:textId="52FDE8FB" w:rsidR="008002ED" w:rsidRPr="006B22C0" w:rsidRDefault="00F329EB" w:rsidP="008002ED">
            <w:pPr>
              <w:tabs>
                <w:tab w:val="left" w:pos="1038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sz w:val="24"/>
                <w:szCs w:val="24"/>
              </w:rPr>
              <w:lastRenderedPageBreak/>
              <w:tab/>
            </w:r>
            <w:r w:rsidRPr="006B22C0">
              <w:rPr>
                <w:rFonts w:ascii="Browallia New" w:hAnsi="Browallia New" w:cs="Browallia New"/>
                <w:sz w:val="24"/>
                <w:szCs w:val="24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mbria Math" w:hint="cs"/>
                      <w:sz w:val="24"/>
                      <w:szCs w:val="24"/>
                      <w:cs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Browallia New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PS</m:t>
                      </m:r>
                    </m:e>
                    <m:sub>
                      <m:r>
                        <w:rPr>
                          <w:rFonts w:ascii="Cambria Math" w:hAnsi="Cambria Math" w:cs="Cambria Math" w:hint="cs"/>
                          <w:sz w:val="24"/>
                          <w:szCs w:val="24"/>
                          <w:cs/>
                        </w:rPr>
                        <m:t>i</m:t>
                      </m:r>
                    </m:sub>
                  </m:sSub>
                </m:sub>
              </m:sSub>
            </m:oMath>
            <w:r w:rsidRPr="006B22C0">
              <w:rPr>
                <w:rFonts w:ascii="Browallia New" w:hAnsi="Browallia New" w:cs="Browallia New"/>
              </w:rPr>
              <w:tab/>
              <w:t xml:space="preserve">= </w:t>
            </w:r>
            <w:r w:rsidR="008002ED" w:rsidRPr="006B22C0">
              <w:rPr>
                <w:rFonts w:ascii="Browallia New" w:hAnsi="Browallia New" w:cs="Browallia New"/>
                <w:cs/>
              </w:rPr>
              <w:t xml:space="preserve">ปริมาณการกักเก็บคาร์บอนทั้งหมดของพื้นที่โครงการในกรณีฐาน </w:t>
            </w:r>
          </w:p>
          <w:p w14:paraId="6589B2E5" w14:textId="3AF25DDF" w:rsidR="00F329EB" w:rsidRPr="006B22C0" w:rsidRDefault="008002ED" w:rsidP="008002ED">
            <w:pPr>
              <w:tabs>
                <w:tab w:val="left" w:pos="1038"/>
              </w:tabs>
              <w:spacing w:before="0" w:after="0" w:line="240" w:lineRule="auto"/>
              <w:ind w:left="2413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(</w:t>
            </w:r>
            <w:r w:rsidRPr="006B22C0">
              <w:rPr>
                <w:rFonts w:ascii="Browallia New" w:hAnsi="Browallia New" w:cs="Browallia New"/>
              </w:rPr>
              <w:t>C</w:t>
            </w:r>
            <w:r w:rsidRPr="006B22C0">
              <w:rPr>
                <w:rFonts w:ascii="Browallia New" w:hAnsi="Browallia New" w:cs="Browallia New"/>
                <w:vertAlign w:val="subscript"/>
              </w:rPr>
              <w:t>BS</w:t>
            </w:r>
            <w:r w:rsidRPr="006B22C0">
              <w:rPr>
                <w:rFonts w:ascii="Browallia New" w:hAnsi="Browallia New" w:cs="Browallia New"/>
              </w:rPr>
              <w:t xml:space="preserve">) </w:t>
            </w:r>
            <w:r w:rsidRPr="006B22C0">
              <w:rPr>
                <w:rFonts w:ascii="Browallia New" w:hAnsi="Browallia New" w:cs="Browallia New"/>
                <w:cs/>
              </w:rPr>
              <w:t xml:space="preserve">หรือปริมาณการกักเก็บคาร์บอนทั้งหมดของพื้นที่โครงการของปีที่ได้รับการรับรองปริมาณก๊าซเรือนกระจกล่าสุด </w:t>
            </w:r>
            <w:r w:rsidRPr="006B22C0">
              <w:rPr>
                <w:rFonts w:ascii="Browallia New" w:hAnsi="Browallia New" w:cs="Browallia New"/>
              </w:rPr>
              <w:br/>
            </w:r>
            <w:r w:rsidRPr="006B22C0">
              <w:rPr>
                <w:rFonts w:ascii="Browallia New" w:hAnsi="Browallia New" w:cs="Browallia New"/>
                <w:cs/>
              </w:rPr>
              <w:t>(ตันคาร์บอนไดออกไซด์เทียบเท่า)</w:t>
            </w:r>
          </w:p>
          <w:p w14:paraId="6EA0E297" w14:textId="6E3A9223" w:rsidR="00F329EB" w:rsidRPr="006B22C0" w:rsidRDefault="00F329EB" w:rsidP="00080650">
            <w:pPr>
              <w:tabs>
                <w:tab w:val="left" w:pos="1038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GHG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BS</m:t>
                  </m:r>
                </m:sub>
              </m:sSub>
            </m:oMath>
            <w:r w:rsidR="0078628F" w:rsidRPr="006B22C0">
              <w:rPr>
                <w:rFonts w:ascii="Browallia New" w:hAnsi="Browallia New" w:cs="Browallia New"/>
                <w:sz w:val="24"/>
                <w:szCs w:val="24"/>
              </w:rPr>
              <w:t xml:space="preserve">   </w:t>
            </w:r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ปริมาณการปล่อยก๊าซเรือนกระจกภายใต้กรณีฐาน 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    (ตันคาร์บอนไดออกไซด์เทียบเท่า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2D21AE2C" w14:textId="1058499D" w:rsidR="00F329EB" w:rsidRPr="006B22C0" w:rsidRDefault="00F329EB" w:rsidP="00080650">
            <w:pPr>
              <w:tabs>
                <w:tab w:val="left" w:pos="1038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ab/>
            </w:r>
            <w:r w:rsidRPr="006B22C0">
              <w:rPr>
                <w:rFonts w:ascii="Browallia New" w:hAnsi="Browallia New" w:cs="Browallia New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GHG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proj</m:t>
                  </m:r>
                </m:sub>
              </m:sSub>
            </m:oMath>
            <w:r w:rsidRPr="006B22C0">
              <w:rPr>
                <w:rFonts w:ascii="Browallia New" w:hAnsi="Browallia New" w:cs="Browallia New"/>
              </w:rPr>
              <w:t xml:space="preserve">= </w:t>
            </w:r>
            <w:r w:rsidRPr="006B22C0">
              <w:rPr>
                <w:rFonts w:ascii="Browallia New" w:hAnsi="Browallia New" w:cs="Browallia New"/>
                <w:cs/>
              </w:rPr>
              <w:t xml:space="preserve">ปริมาณการปล่อยก๊าซเรือนกระจกจากการดำเนินโครงการ  </w:t>
            </w:r>
            <w:r w:rsidRPr="006B22C0">
              <w:rPr>
                <w:rFonts w:ascii="Browallia New" w:hAnsi="Browallia New" w:cs="Browallia New"/>
                <w:cs/>
              </w:rPr>
              <w:br/>
              <w:t xml:space="preserve">                                 (ตันคาร์บอนไดออกไซด์เทียบเท่า</w:t>
            </w:r>
            <w:r w:rsidRPr="006B22C0">
              <w:rPr>
                <w:rFonts w:ascii="Browallia New" w:hAnsi="Browallia New" w:cs="Browallia New"/>
              </w:rPr>
              <w:t>)</w:t>
            </w:r>
          </w:p>
          <w:p w14:paraId="00239672" w14:textId="71FB1F43" w:rsidR="00F329EB" w:rsidRPr="006B22C0" w:rsidRDefault="009737BF" w:rsidP="00AB1077">
            <w:pPr>
              <w:tabs>
                <w:tab w:val="left" w:pos="851"/>
                <w:tab w:val="left" w:pos="1418"/>
                <w:tab w:val="left" w:pos="2410"/>
              </w:tabs>
              <w:spacing w:before="0" w:after="0" w:line="240" w:lineRule="auto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sz w:val="24"/>
                <w:szCs w:val="24"/>
                <w:cs/>
              </w:rPr>
              <w:tab/>
            </w:r>
            <w:r w:rsidRPr="006B22C0">
              <w:rPr>
                <w:rFonts w:ascii="Browallia New" w:hAnsi="Browallia New" w:cs="Browallia New"/>
                <w:sz w:val="24"/>
                <w:szCs w:val="24"/>
                <w:cs/>
              </w:rPr>
              <w:tab/>
            </w:r>
            <w:r w:rsidR="00F329EB" w:rsidRPr="006B22C0">
              <w:rPr>
                <w:rFonts w:ascii="Browallia New" w:hAnsi="Browallia New" w:cs="Browallia New"/>
              </w:rPr>
              <w:tab/>
            </w:r>
          </w:p>
        </w:tc>
      </w:tr>
      <w:tr w:rsidR="005C3939" w:rsidRPr="006B22C0" w14:paraId="19D36F6C" w14:textId="77777777" w:rsidTr="009737BF">
        <w:tc>
          <w:tcPr>
            <w:tcW w:w="9242" w:type="dxa"/>
          </w:tcPr>
          <w:p w14:paraId="6F794185" w14:textId="77777777" w:rsidR="005C3939" w:rsidRPr="006B22C0" w:rsidRDefault="005C3939" w:rsidP="0078628F">
            <w:pPr>
              <w:tabs>
                <w:tab w:val="left" w:pos="1038"/>
                <w:tab w:val="left" w:pos="1310"/>
              </w:tabs>
              <w:spacing w:before="240" w:after="240" w:line="240" w:lineRule="auto"/>
              <w:ind w:left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</w:tbl>
    <w:p w14:paraId="3B69837B" w14:textId="77777777" w:rsidR="009D1348" w:rsidRPr="006B22C0" w:rsidRDefault="009D1348" w:rsidP="00F329EB">
      <w:pPr>
        <w:spacing w:before="0" w:after="0" w:line="240" w:lineRule="auto"/>
        <w:ind w:left="0"/>
        <w:rPr>
          <w:rFonts w:ascii="Browallia New" w:hAnsi="Browallia New" w:cs="Browallia New"/>
          <w:b/>
          <w:bCs/>
          <w:cs/>
        </w:rPr>
      </w:pPr>
    </w:p>
    <w:p w14:paraId="6027C718" w14:textId="77777777" w:rsidR="009D1348" w:rsidRPr="006B22C0" w:rsidRDefault="009D1348">
      <w:pPr>
        <w:spacing w:before="0" w:after="160" w:line="259" w:lineRule="auto"/>
        <w:ind w:left="0"/>
        <w:rPr>
          <w:rFonts w:ascii="Browallia New" w:hAnsi="Browallia New" w:cs="Browallia New"/>
          <w:b/>
          <w:bCs/>
          <w:cs/>
        </w:rPr>
      </w:pPr>
      <w:r w:rsidRPr="006B22C0">
        <w:rPr>
          <w:rFonts w:ascii="Browallia New" w:hAnsi="Browallia New" w:cs="Browallia New"/>
          <w:b/>
          <w:bCs/>
          <w:cs/>
        </w:rPr>
        <w:br w:type="page"/>
      </w:r>
    </w:p>
    <w:p w14:paraId="6BBCBA23" w14:textId="05D85F7B" w:rsidR="00F329EB" w:rsidRPr="006B22C0" w:rsidRDefault="003B5024" w:rsidP="00F329EB">
      <w:pPr>
        <w:spacing w:before="0" w:after="0" w:line="240" w:lineRule="auto"/>
        <w:ind w:left="0"/>
        <w:rPr>
          <w:rFonts w:ascii="Browallia New" w:hAnsi="Browallia New" w:cs="Browallia New"/>
        </w:rPr>
      </w:pPr>
      <w:r w:rsidRPr="006B22C0">
        <w:rPr>
          <w:rFonts w:ascii="Browallia New" w:hAnsi="Browallia New" w:cs="Browallia New"/>
          <w:b/>
          <w:bCs/>
        </w:rPr>
        <w:lastRenderedPageBreak/>
        <w:t>7</w:t>
      </w:r>
      <w:r w:rsidR="00E714D2" w:rsidRPr="006B22C0">
        <w:rPr>
          <w:rFonts w:ascii="Browallia New" w:hAnsi="Browallia New" w:cs="Browallia New"/>
          <w:b/>
          <w:bCs/>
          <w:cs/>
        </w:rPr>
        <w:t xml:space="preserve">. </w:t>
      </w:r>
      <w:r w:rsidR="00F329EB" w:rsidRPr="006B22C0">
        <w:rPr>
          <w:rFonts w:ascii="Browallia New" w:hAnsi="Browallia New" w:cs="Browallia New"/>
          <w:b/>
          <w:bCs/>
          <w:cs/>
        </w:rPr>
        <w:t xml:space="preserve">การติดตามผลการดำเนินโครงการ </w:t>
      </w:r>
      <w:r w:rsidR="00F329EB" w:rsidRPr="006B22C0">
        <w:rPr>
          <w:rFonts w:ascii="Browallia New" w:hAnsi="Browallia New" w:cs="Browallia New"/>
          <w:b/>
          <w:bCs/>
        </w:rPr>
        <w:t>(Monitoring Plan)</w:t>
      </w:r>
    </w:p>
    <w:p w14:paraId="5F0C6BCC" w14:textId="77777777" w:rsidR="00475DF1" w:rsidRPr="006B22C0" w:rsidRDefault="00475DF1" w:rsidP="00080650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4"/>
          <w:szCs w:val="14"/>
        </w:rPr>
      </w:pPr>
    </w:p>
    <w:p w14:paraId="0E1038CD" w14:textId="2E5D85FD" w:rsidR="00080650" w:rsidRPr="006B22C0" w:rsidRDefault="003B5024" w:rsidP="00080650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6B22C0">
        <w:rPr>
          <w:rFonts w:ascii="Browallia New" w:hAnsi="Browallia New" w:cs="Browallia New"/>
          <w:b/>
          <w:bCs/>
        </w:rPr>
        <w:t xml:space="preserve">7.1 </w:t>
      </w:r>
      <w:r w:rsidR="00080650" w:rsidRPr="006B22C0">
        <w:rPr>
          <w:rFonts w:ascii="Browallia New" w:hAnsi="Browallia New" w:cs="Browallia New"/>
          <w:b/>
          <w:bCs/>
          <w:cs/>
        </w:rPr>
        <w:t>พารามิเตอร์ที่</w:t>
      </w:r>
      <w:r w:rsidR="00080650" w:rsidRPr="006B22C0">
        <w:rPr>
          <w:rFonts w:ascii="Browallia New" w:hAnsi="Browallia New" w:cs="Browallia New" w:hint="cs"/>
          <w:b/>
          <w:bCs/>
          <w:cs/>
        </w:rPr>
        <w:t>ไม่</w:t>
      </w:r>
      <w:r w:rsidR="00080650" w:rsidRPr="006B22C0">
        <w:rPr>
          <w:rFonts w:ascii="Browallia New" w:hAnsi="Browallia New" w:cs="Browallia New"/>
          <w:b/>
          <w:bCs/>
          <w:cs/>
        </w:rPr>
        <w:t>ต้องมีการติดตามผล</w:t>
      </w:r>
    </w:p>
    <w:p w14:paraId="1F5FCBE5" w14:textId="77777777" w:rsidR="00080650" w:rsidRPr="006B22C0" w:rsidRDefault="00080650" w:rsidP="00080650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157"/>
      </w:tblGrid>
      <w:tr w:rsidR="006B22C0" w:rsidRPr="006B22C0" w14:paraId="07041CD8" w14:textId="77777777" w:rsidTr="00080650">
        <w:tc>
          <w:tcPr>
            <w:tcW w:w="1843" w:type="dxa"/>
            <w:shd w:val="clear" w:color="auto" w:fill="D9D9D9"/>
          </w:tcPr>
          <w:p w14:paraId="391DC53E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157" w:type="dxa"/>
          </w:tcPr>
          <w:p w14:paraId="4624A614" w14:textId="77777777" w:rsidR="00080650" w:rsidRPr="006B22C0" w:rsidRDefault="001941B6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  <w:cs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4"/>
                            <w:szCs w:val="24"/>
                            <w:cs/>
                          </w:rPr>
                          <m:t>TT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sub>
                </m:sSub>
              </m:oMath>
            </m:oMathPara>
          </w:p>
        </w:tc>
      </w:tr>
      <w:tr w:rsidR="006B22C0" w:rsidRPr="006B22C0" w14:paraId="73392B58" w14:textId="77777777" w:rsidTr="00080650">
        <w:tc>
          <w:tcPr>
            <w:tcW w:w="1843" w:type="dxa"/>
            <w:shd w:val="clear" w:color="auto" w:fill="D9D9D9"/>
          </w:tcPr>
          <w:p w14:paraId="43D33A33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157" w:type="dxa"/>
          </w:tcPr>
          <w:p w14:paraId="196C850E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ตันคาร์บอนไดออกไซด์เทียบเท่า</w:t>
            </w:r>
          </w:p>
        </w:tc>
      </w:tr>
      <w:tr w:rsidR="006B22C0" w:rsidRPr="006B22C0" w14:paraId="31F2B48A" w14:textId="77777777" w:rsidTr="00080650">
        <w:tc>
          <w:tcPr>
            <w:tcW w:w="1843" w:type="dxa"/>
            <w:shd w:val="clear" w:color="auto" w:fill="D9D9D9"/>
          </w:tcPr>
          <w:p w14:paraId="7340D73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157" w:type="dxa"/>
          </w:tcPr>
          <w:p w14:paraId="198C2EF9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ปริมาณการกักเก็บคาร์บอนของต้นไม้ ในกรณีฐาน</w:t>
            </w:r>
          </w:p>
        </w:tc>
      </w:tr>
      <w:tr w:rsidR="006B22C0" w:rsidRPr="006B22C0" w14:paraId="77B406AA" w14:textId="77777777" w:rsidTr="00080650">
        <w:tc>
          <w:tcPr>
            <w:tcW w:w="1843" w:type="dxa"/>
            <w:shd w:val="clear" w:color="auto" w:fill="D9D9D9"/>
          </w:tcPr>
          <w:p w14:paraId="4704E0CF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157" w:type="dxa"/>
          </w:tcPr>
          <w:p w14:paraId="21313467" w14:textId="77777777" w:rsidR="00080650" w:rsidRPr="006B22C0" w:rsidRDefault="00080650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รายงานการตรวจวัด</w:t>
            </w:r>
          </w:p>
        </w:tc>
      </w:tr>
      <w:tr w:rsidR="006B22C0" w:rsidRPr="006B22C0" w14:paraId="32F13556" w14:textId="77777777" w:rsidTr="00080650">
        <w:tc>
          <w:tcPr>
            <w:tcW w:w="1843" w:type="dxa"/>
            <w:shd w:val="clear" w:color="auto" w:fill="D9D9D9"/>
          </w:tcPr>
          <w:p w14:paraId="5070B14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157" w:type="dxa"/>
          </w:tcPr>
          <w:p w14:paraId="0E4CCA15" w14:textId="6849449F" w:rsidR="00080650" w:rsidRPr="006B22C0" w:rsidRDefault="005A607C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i/>
                <w:iCs/>
              </w:rPr>
              <w:t>T-VER-S-TOOL-01</w:t>
            </w:r>
            <w:r w:rsidR="00AB4CFE" w:rsidRPr="006B22C0">
              <w:rPr>
                <w:rFonts w:ascii="Browallia New" w:hAnsi="Browallia New" w:cs="Browallia New"/>
                <w:i/>
                <w:iCs/>
              </w:rPr>
              <w:t xml:space="preserve">-01 </w:t>
            </w:r>
            <w:r w:rsidR="00AB4CFE" w:rsidRPr="006B22C0">
              <w:rPr>
                <w:rFonts w:ascii="Browallia New" w:hAnsi="Browallia New" w:cs="Browallia New"/>
                <w:i/>
                <w:iCs/>
                <w:cs/>
              </w:rPr>
              <w:t>การคำนวณการกักเก็บคาร์บอนของต้นไม้</w:t>
            </w:r>
            <w:r w:rsidR="00AB4CFE" w:rsidRPr="006B22C0">
              <w:rPr>
                <w:rFonts w:ascii="Browallia New" w:hAnsi="Browallia New" w:cs="Browallia New"/>
                <w:i/>
                <w:iCs/>
              </w:rPr>
              <w:t xml:space="preserve"> </w:t>
            </w:r>
            <w:r w:rsidR="00AB4CFE" w:rsidRPr="006B22C0">
              <w:rPr>
                <w:rFonts w:ascii="Browallia New" w:hAnsi="Browallia New" w:cs="Browallia New"/>
                <w:i/>
                <w:iCs/>
                <w:cs/>
              </w:rPr>
              <w:t xml:space="preserve"> </w:t>
            </w:r>
          </w:p>
        </w:tc>
      </w:tr>
    </w:tbl>
    <w:p w14:paraId="6A97F670" w14:textId="72231DB6" w:rsidR="00080650" w:rsidRPr="006B22C0" w:rsidRDefault="00080650" w:rsidP="00080650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157"/>
      </w:tblGrid>
      <w:tr w:rsidR="006B22C0" w:rsidRPr="006B22C0" w14:paraId="36A07A2E" w14:textId="77777777" w:rsidTr="00ED713A">
        <w:tc>
          <w:tcPr>
            <w:tcW w:w="1843" w:type="dxa"/>
            <w:shd w:val="clear" w:color="auto" w:fill="D9D9D9"/>
          </w:tcPr>
          <w:p w14:paraId="0D92FD57" w14:textId="77777777" w:rsidR="00AB1077" w:rsidRPr="006B22C0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157" w:type="dxa"/>
          </w:tcPr>
          <w:p w14:paraId="5B0DAC86" w14:textId="21BCCC4B" w:rsidR="00AB1077" w:rsidRPr="006B22C0" w:rsidRDefault="001941B6" w:rsidP="00ED71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2"/>
                        <w:szCs w:val="22"/>
                      </w:rPr>
                      <m:t>SOC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</w:tr>
      <w:tr w:rsidR="006B22C0" w:rsidRPr="006B22C0" w14:paraId="7373B293" w14:textId="77777777" w:rsidTr="00ED713A">
        <w:tc>
          <w:tcPr>
            <w:tcW w:w="1843" w:type="dxa"/>
            <w:shd w:val="clear" w:color="auto" w:fill="D9D9D9"/>
          </w:tcPr>
          <w:p w14:paraId="457C06F6" w14:textId="77777777" w:rsidR="00AB1077" w:rsidRPr="006B22C0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157" w:type="dxa"/>
          </w:tcPr>
          <w:p w14:paraId="4223D373" w14:textId="77777777" w:rsidR="00AB1077" w:rsidRPr="006B22C0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ตันคาร์บอนไดออกไซด์เทียบเท่า</w:t>
            </w:r>
          </w:p>
        </w:tc>
      </w:tr>
      <w:tr w:rsidR="006B22C0" w:rsidRPr="006B22C0" w14:paraId="27135F84" w14:textId="77777777" w:rsidTr="00ED713A">
        <w:tc>
          <w:tcPr>
            <w:tcW w:w="1843" w:type="dxa"/>
            <w:shd w:val="clear" w:color="auto" w:fill="D9D9D9"/>
          </w:tcPr>
          <w:p w14:paraId="38969C67" w14:textId="77777777" w:rsidR="00AB1077" w:rsidRPr="006B22C0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157" w:type="dxa"/>
          </w:tcPr>
          <w:p w14:paraId="04FADD95" w14:textId="30E57264" w:rsidR="00AB1077" w:rsidRPr="006B22C0" w:rsidRDefault="00AB1077" w:rsidP="00AB1077">
            <w:pPr>
              <w:tabs>
                <w:tab w:val="left" w:pos="851"/>
                <w:tab w:val="left" w:pos="1418"/>
                <w:tab w:val="left" w:pos="2410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ปริมาณคาร์บอนที่สะสมในดิน</w:t>
            </w:r>
            <w:r w:rsidRPr="006B22C0">
              <w:rPr>
                <w:rFonts w:ascii="Browallia New" w:hAnsi="Browallia New" w:cs="Browallia New"/>
                <w:cs/>
              </w:rPr>
              <w:t>ในกรณีฐาน</w:t>
            </w:r>
          </w:p>
        </w:tc>
      </w:tr>
      <w:tr w:rsidR="006B22C0" w:rsidRPr="006B22C0" w14:paraId="749A3EFA" w14:textId="77777777" w:rsidTr="00ED713A">
        <w:tc>
          <w:tcPr>
            <w:tcW w:w="1843" w:type="dxa"/>
            <w:shd w:val="clear" w:color="auto" w:fill="D9D9D9"/>
          </w:tcPr>
          <w:p w14:paraId="2D44223F" w14:textId="77777777" w:rsidR="00AB1077" w:rsidRPr="006B22C0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157" w:type="dxa"/>
          </w:tcPr>
          <w:p w14:paraId="29E295D1" w14:textId="77777777" w:rsidR="00AB1077" w:rsidRPr="006B22C0" w:rsidRDefault="00AB1077" w:rsidP="00ED713A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รายงานการตรวจวัด</w:t>
            </w:r>
          </w:p>
        </w:tc>
      </w:tr>
      <w:tr w:rsidR="006B22C0" w:rsidRPr="006B22C0" w14:paraId="3FE1F5DC" w14:textId="77777777" w:rsidTr="00ED713A">
        <w:tc>
          <w:tcPr>
            <w:tcW w:w="1843" w:type="dxa"/>
            <w:shd w:val="clear" w:color="auto" w:fill="D9D9D9"/>
          </w:tcPr>
          <w:p w14:paraId="5C6EE4AB" w14:textId="77777777" w:rsidR="00AB1077" w:rsidRPr="006B22C0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157" w:type="dxa"/>
          </w:tcPr>
          <w:p w14:paraId="25476B09" w14:textId="1E691C69" w:rsidR="00AB1077" w:rsidRPr="006B22C0" w:rsidRDefault="005A607C" w:rsidP="00ED713A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i/>
                <w:iCs/>
              </w:rPr>
              <w:t>T-VER-S-TOOL-01</w:t>
            </w:r>
            <w:r w:rsidR="00AB4CFE" w:rsidRPr="006B22C0">
              <w:rPr>
                <w:rFonts w:ascii="Browallia New" w:hAnsi="Browallia New" w:cs="Browallia New"/>
                <w:i/>
                <w:iCs/>
              </w:rPr>
              <w:t xml:space="preserve">-02 </w:t>
            </w:r>
            <w:r w:rsidR="00AB4CFE" w:rsidRPr="006B22C0">
              <w:rPr>
                <w:rFonts w:ascii="Browallia New" w:hAnsi="Browallia New" w:cs="Browallia New"/>
                <w:i/>
                <w:iCs/>
                <w:cs/>
              </w:rPr>
              <w:t>การคำนวณการสะสมคาร์บอนในดิน</w:t>
            </w:r>
          </w:p>
        </w:tc>
      </w:tr>
    </w:tbl>
    <w:p w14:paraId="7D9737AF" w14:textId="77777777" w:rsidR="00AB1077" w:rsidRPr="006B22C0" w:rsidRDefault="00AB1077" w:rsidP="00080650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408CA554" w14:textId="77777777" w:rsidTr="00080650">
        <w:tc>
          <w:tcPr>
            <w:tcW w:w="1838" w:type="dxa"/>
            <w:shd w:val="clear" w:color="auto" w:fill="D9D9D9"/>
          </w:tcPr>
          <w:p w14:paraId="62D60A7D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485D5B84" w14:textId="77777777" w:rsidR="00080650" w:rsidRPr="006B22C0" w:rsidRDefault="001941B6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SN,i,0</m:t>
                    </m:r>
                  </m:sub>
                </m:sSub>
              </m:oMath>
            </m:oMathPara>
          </w:p>
        </w:tc>
      </w:tr>
      <w:tr w:rsidR="006B22C0" w:rsidRPr="006B22C0" w14:paraId="45C0588B" w14:textId="77777777" w:rsidTr="00080650">
        <w:tc>
          <w:tcPr>
            <w:tcW w:w="1838" w:type="dxa"/>
            <w:shd w:val="clear" w:color="auto" w:fill="D9D9D9"/>
          </w:tcPr>
          <w:p w14:paraId="6EAF6134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5930F1FD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ตันไนโตรเจนต่อปี</w:t>
            </w:r>
          </w:p>
        </w:tc>
      </w:tr>
      <w:tr w:rsidR="006B22C0" w:rsidRPr="006B22C0" w14:paraId="57456483" w14:textId="77777777" w:rsidTr="00080650">
        <w:tc>
          <w:tcPr>
            <w:tcW w:w="1838" w:type="dxa"/>
            <w:shd w:val="clear" w:color="auto" w:fill="D9D9D9"/>
          </w:tcPr>
          <w:p w14:paraId="7F1199F8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614CB840" w14:textId="77777777" w:rsidR="00080650" w:rsidRPr="006B22C0" w:rsidRDefault="00080650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ปริมาณไนโตรเจนจากการใช้ปุ๋ยเคมี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ในกรณีฐาน</w:t>
            </w:r>
          </w:p>
        </w:tc>
      </w:tr>
      <w:tr w:rsidR="006B22C0" w:rsidRPr="006B22C0" w14:paraId="34B14B43" w14:textId="77777777" w:rsidTr="00080650">
        <w:tc>
          <w:tcPr>
            <w:tcW w:w="1838" w:type="dxa"/>
            <w:shd w:val="clear" w:color="auto" w:fill="D9D9D9"/>
          </w:tcPr>
          <w:p w14:paraId="1C2DD9B2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26054EEB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รายงานปริมาณการใช้ปุ๋ยเคมี</w:t>
            </w:r>
          </w:p>
        </w:tc>
      </w:tr>
      <w:tr w:rsidR="006B22C0" w:rsidRPr="006B22C0" w14:paraId="41979406" w14:textId="77777777" w:rsidTr="00080650">
        <w:tc>
          <w:tcPr>
            <w:tcW w:w="1838" w:type="dxa"/>
            <w:shd w:val="clear" w:color="auto" w:fill="D9D9D9"/>
          </w:tcPr>
          <w:p w14:paraId="10A12488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11032B0F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บันทึกค่าหรือติดตามค่าจากหลักฐานแสดงปริมาณการใช้</w:t>
            </w:r>
            <w:r w:rsidRPr="006B22C0">
              <w:rPr>
                <w:rFonts w:ascii="Browallia New" w:hAnsi="Browallia New" w:cs="Browallia New"/>
                <w:cs/>
              </w:rPr>
              <w:t>ปุ๋ยเคมี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 </w:t>
            </w:r>
          </w:p>
        </w:tc>
      </w:tr>
    </w:tbl>
    <w:p w14:paraId="6F167F25" w14:textId="77777777" w:rsidR="00080650" w:rsidRPr="006B22C0" w:rsidRDefault="00080650" w:rsidP="00080650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4E833A63" w14:textId="77777777" w:rsidTr="00080650">
        <w:tc>
          <w:tcPr>
            <w:tcW w:w="1838" w:type="dxa"/>
            <w:shd w:val="clear" w:color="auto" w:fill="D9D9D9"/>
          </w:tcPr>
          <w:p w14:paraId="4D18ADE5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46D402FB" w14:textId="77777777" w:rsidR="00080650" w:rsidRPr="006B22C0" w:rsidRDefault="001941B6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ON,i,0</m:t>
                    </m:r>
                  </m:sub>
                </m:sSub>
              </m:oMath>
            </m:oMathPara>
          </w:p>
        </w:tc>
      </w:tr>
      <w:tr w:rsidR="006B22C0" w:rsidRPr="006B22C0" w14:paraId="293F0A11" w14:textId="77777777" w:rsidTr="00080650">
        <w:tc>
          <w:tcPr>
            <w:tcW w:w="1838" w:type="dxa"/>
            <w:shd w:val="clear" w:color="auto" w:fill="D9D9D9"/>
          </w:tcPr>
          <w:p w14:paraId="1B63D4B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5FE32CEB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ตันไนโตรเจนต่อปี</w:t>
            </w:r>
          </w:p>
        </w:tc>
      </w:tr>
      <w:tr w:rsidR="006B22C0" w:rsidRPr="006B22C0" w14:paraId="47B78537" w14:textId="77777777" w:rsidTr="00080650">
        <w:tc>
          <w:tcPr>
            <w:tcW w:w="1838" w:type="dxa"/>
            <w:shd w:val="clear" w:color="auto" w:fill="D9D9D9"/>
          </w:tcPr>
          <w:p w14:paraId="7271E7B8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16D36ADE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ปริมาณไนโตรเจนจากการใช้ปุ๋ยอินทรีย์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ในกรณีฐาน</w:t>
            </w:r>
          </w:p>
        </w:tc>
      </w:tr>
      <w:tr w:rsidR="006B22C0" w:rsidRPr="006B22C0" w14:paraId="24A9FC3D" w14:textId="77777777" w:rsidTr="00080650">
        <w:tc>
          <w:tcPr>
            <w:tcW w:w="1838" w:type="dxa"/>
            <w:shd w:val="clear" w:color="auto" w:fill="D9D9D9"/>
          </w:tcPr>
          <w:p w14:paraId="667E5C28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18A247D2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รายงานปริมาณการใช้ปุ๋ยอินทรีย์</w:t>
            </w:r>
          </w:p>
        </w:tc>
      </w:tr>
      <w:tr w:rsidR="006B22C0" w:rsidRPr="006B22C0" w14:paraId="5A970C3B" w14:textId="77777777" w:rsidTr="00080650">
        <w:tc>
          <w:tcPr>
            <w:tcW w:w="1838" w:type="dxa"/>
            <w:shd w:val="clear" w:color="auto" w:fill="D9D9D9"/>
          </w:tcPr>
          <w:p w14:paraId="283E657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7CC632C8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บันทึกค่าหรือติดตามค่าจากหลักฐานแสดงปริมาณการใช้</w:t>
            </w:r>
            <w:r w:rsidRPr="006B22C0">
              <w:rPr>
                <w:rFonts w:ascii="Browallia New" w:hAnsi="Browallia New" w:cs="Browallia New"/>
                <w:cs/>
              </w:rPr>
              <w:t>ปุ๋ยอินทรีย์</w:t>
            </w:r>
          </w:p>
        </w:tc>
      </w:tr>
    </w:tbl>
    <w:p w14:paraId="6FBD0AB9" w14:textId="77777777" w:rsidR="00080650" w:rsidRPr="006B22C0" w:rsidRDefault="00080650" w:rsidP="00080650">
      <w:pPr>
        <w:spacing w:before="0" w:after="0" w:line="240" w:lineRule="auto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7FCC8712" w14:textId="77777777" w:rsidTr="00080650">
        <w:tc>
          <w:tcPr>
            <w:tcW w:w="1838" w:type="dxa"/>
            <w:shd w:val="clear" w:color="auto" w:fill="D9D9D9"/>
          </w:tcPr>
          <w:p w14:paraId="42514C8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43F0968D" w14:textId="77777777" w:rsidR="00080650" w:rsidRPr="006B22C0" w:rsidRDefault="001941B6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i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UR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i,0</m:t>
                  </m:r>
                </m:sub>
              </m:sSub>
            </m:oMath>
            <w:r w:rsidR="00080650" w:rsidRPr="006B22C0">
              <w:rPr>
                <w:rFonts w:ascii="Browallia New" w:hAnsi="Browallia New" w:cs="Browallia New"/>
              </w:rPr>
              <w:tab/>
            </w:r>
          </w:p>
        </w:tc>
      </w:tr>
      <w:tr w:rsidR="006B22C0" w:rsidRPr="006B22C0" w14:paraId="04B18EB4" w14:textId="77777777" w:rsidTr="00080650">
        <w:tc>
          <w:tcPr>
            <w:tcW w:w="1838" w:type="dxa"/>
            <w:shd w:val="clear" w:color="auto" w:fill="D9D9D9"/>
          </w:tcPr>
          <w:p w14:paraId="6466B44C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531FC41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ตันยูเรียต่อปี</w:t>
            </w:r>
          </w:p>
        </w:tc>
      </w:tr>
      <w:tr w:rsidR="006B22C0" w:rsidRPr="006B22C0" w14:paraId="5D410F0F" w14:textId="77777777" w:rsidTr="00080650">
        <w:tc>
          <w:tcPr>
            <w:tcW w:w="1838" w:type="dxa"/>
            <w:shd w:val="clear" w:color="auto" w:fill="D9D9D9"/>
          </w:tcPr>
          <w:p w14:paraId="2ABC50A8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156EF887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ปริมาณการใช้ปุ๋ยยูเรีย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ในกรณีฐาน</w:t>
            </w:r>
          </w:p>
        </w:tc>
      </w:tr>
      <w:tr w:rsidR="006B22C0" w:rsidRPr="006B22C0" w14:paraId="0924FB51" w14:textId="77777777" w:rsidTr="00080650">
        <w:tc>
          <w:tcPr>
            <w:tcW w:w="1838" w:type="dxa"/>
            <w:shd w:val="clear" w:color="auto" w:fill="D9D9D9"/>
          </w:tcPr>
          <w:p w14:paraId="23EB9F3F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214903D6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รายงานปริมาณการใช้ปุ๋ยยูเรีย</w:t>
            </w:r>
          </w:p>
        </w:tc>
      </w:tr>
      <w:tr w:rsidR="006B22C0" w:rsidRPr="006B22C0" w14:paraId="4ACF4CD7" w14:textId="77777777" w:rsidTr="00080650">
        <w:tc>
          <w:tcPr>
            <w:tcW w:w="1838" w:type="dxa"/>
            <w:shd w:val="clear" w:color="auto" w:fill="D9D9D9"/>
          </w:tcPr>
          <w:p w14:paraId="6ACA0C58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64487577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บันทึกค่าหรือติดตามค่าจากหลักฐานแสดงปริมาณการใช้</w:t>
            </w:r>
            <w:r w:rsidRPr="006B22C0">
              <w:rPr>
                <w:rFonts w:ascii="Browallia New" w:hAnsi="Browallia New" w:cs="Browallia New"/>
                <w:cs/>
              </w:rPr>
              <w:t>ปุ๋ยยูเรีย</w:t>
            </w:r>
          </w:p>
        </w:tc>
      </w:tr>
    </w:tbl>
    <w:p w14:paraId="0DC3C28E" w14:textId="77777777" w:rsidR="00080650" w:rsidRPr="006B22C0" w:rsidRDefault="00080650" w:rsidP="00080650">
      <w:pPr>
        <w:spacing w:before="0" w:after="0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3C54D917" w14:textId="77777777" w:rsidTr="00080650">
        <w:tc>
          <w:tcPr>
            <w:tcW w:w="1838" w:type="dxa"/>
            <w:shd w:val="clear" w:color="auto" w:fill="D9D9D9"/>
          </w:tcPr>
          <w:p w14:paraId="2A0B6B06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lastRenderedPageBreak/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131589D1" w14:textId="77777777" w:rsidR="00080650" w:rsidRPr="006B22C0" w:rsidRDefault="001941B6" w:rsidP="00080650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LM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i,0</m:t>
                  </m:r>
                </m:sub>
              </m:sSub>
            </m:oMath>
            <w:r w:rsidR="00080650" w:rsidRPr="006B22C0">
              <w:rPr>
                <w:rFonts w:ascii="Browallia New" w:hAnsi="Browallia New" w:cs="Browallia New"/>
              </w:rPr>
              <w:tab/>
            </w:r>
          </w:p>
        </w:tc>
      </w:tr>
      <w:tr w:rsidR="006B22C0" w:rsidRPr="006B22C0" w14:paraId="6F480F5A" w14:textId="77777777" w:rsidTr="00080650">
        <w:tc>
          <w:tcPr>
            <w:tcW w:w="1838" w:type="dxa"/>
            <w:shd w:val="clear" w:color="auto" w:fill="D9D9D9"/>
          </w:tcPr>
          <w:p w14:paraId="1E1909BF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41979551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ตันต่อปี</w:t>
            </w:r>
          </w:p>
        </w:tc>
      </w:tr>
      <w:tr w:rsidR="006B22C0" w:rsidRPr="006B22C0" w14:paraId="6BF77A72" w14:textId="77777777" w:rsidTr="00080650">
        <w:tc>
          <w:tcPr>
            <w:tcW w:w="1838" w:type="dxa"/>
            <w:shd w:val="clear" w:color="auto" w:fill="D9D9D9"/>
          </w:tcPr>
          <w:p w14:paraId="3A81E21D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23CC3419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ปริมาณการใช้ปูนขาว 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ในกรณีฐาน</w:t>
            </w:r>
          </w:p>
        </w:tc>
      </w:tr>
      <w:tr w:rsidR="006B22C0" w:rsidRPr="006B22C0" w14:paraId="654B9563" w14:textId="77777777" w:rsidTr="00080650">
        <w:tc>
          <w:tcPr>
            <w:tcW w:w="1838" w:type="dxa"/>
            <w:shd w:val="clear" w:color="auto" w:fill="D9D9D9"/>
          </w:tcPr>
          <w:p w14:paraId="10215FAD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6B6037DA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รายงานปริมาณการใช้ปูนขาว</w:t>
            </w:r>
          </w:p>
        </w:tc>
      </w:tr>
      <w:tr w:rsidR="006B22C0" w:rsidRPr="006B22C0" w14:paraId="6C0E0D90" w14:textId="77777777" w:rsidTr="00080650">
        <w:tc>
          <w:tcPr>
            <w:tcW w:w="1838" w:type="dxa"/>
            <w:shd w:val="clear" w:color="auto" w:fill="D9D9D9"/>
          </w:tcPr>
          <w:p w14:paraId="1FAEE616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13BD9BC8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บันทึกค่าหรือติดตามค่าจากหลักฐานแสดงปริมาณการใช้</w:t>
            </w:r>
            <w:r w:rsidRPr="006B22C0">
              <w:rPr>
                <w:rFonts w:ascii="Browallia New" w:hAnsi="Browallia New" w:cs="Browallia New"/>
                <w:cs/>
              </w:rPr>
              <w:t>ปูนขาว</w:t>
            </w:r>
          </w:p>
        </w:tc>
      </w:tr>
    </w:tbl>
    <w:p w14:paraId="722B3935" w14:textId="77777777" w:rsidR="00080650" w:rsidRPr="006B22C0" w:rsidRDefault="00080650" w:rsidP="00080650">
      <w:pPr>
        <w:spacing w:before="0" w:after="0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7B9AD82C" w14:textId="77777777" w:rsidTr="00080650">
        <w:tc>
          <w:tcPr>
            <w:tcW w:w="1838" w:type="dxa"/>
            <w:shd w:val="clear" w:color="auto" w:fill="D9D9D9"/>
          </w:tcPr>
          <w:p w14:paraId="7F3E95AB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1F00C539" w14:textId="77777777" w:rsidR="00080650" w:rsidRPr="006B22C0" w:rsidRDefault="001941B6" w:rsidP="00080650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DM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i,0</m:t>
                  </m:r>
                </m:sub>
              </m:sSub>
            </m:oMath>
            <w:r w:rsidR="00080650" w:rsidRPr="006B22C0">
              <w:rPr>
                <w:rFonts w:ascii="Browallia New" w:hAnsi="Browallia New" w:cs="Browallia New"/>
              </w:rPr>
              <w:tab/>
            </w:r>
            <w:r w:rsidR="00080650" w:rsidRPr="006B22C0">
              <w:rPr>
                <w:rFonts w:ascii="Browallia New" w:hAnsi="Browallia New" w:cs="Browallia New"/>
                <w:cs/>
              </w:rPr>
              <w:t xml:space="preserve"> </w:t>
            </w:r>
          </w:p>
        </w:tc>
      </w:tr>
      <w:tr w:rsidR="006B22C0" w:rsidRPr="006B22C0" w14:paraId="359857AB" w14:textId="77777777" w:rsidTr="00080650">
        <w:tc>
          <w:tcPr>
            <w:tcW w:w="1838" w:type="dxa"/>
            <w:shd w:val="clear" w:color="auto" w:fill="D9D9D9"/>
          </w:tcPr>
          <w:p w14:paraId="7E640039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5D698ECE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ตันต่อปี</w:t>
            </w:r>
          </w:p>
        </w:tc>
      </w:tr>
      <w:tr w:rsidR="006B22C0" w:rsidRPr="006B22C0" w14:paraId="5FFA854F" w14:textId="77777777" w:rsidTr="00080650">
        <w:tc>
          <w:tcPr>
            <w:tcW w:w="1838" w:type="dxa"/>
            <w:shd w:val="clear" w:color="auto" w:fill="D9D9D9"/>
          </w:tcPr>
          <w:p w14:paraId="3068050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2194AE96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ปริมาณการใช้โดโลไมต์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ในกรณีฐาน</w:t>
            </w:r>
          </w:p>
        </w:tc>
      </w:tr>
      <w:tr w:rsidR="006B22C0" w:rsidRPr="006B22C0" w14:paraId="153A59AE" w14:textId="77777777" w:rsidTr="00080650">
        <w:tc>
          <w:tcPr>
            <w:tcW w:w="1838" w:type="dxa"/>
            <w:shd w:val="clear" w:color="auto" w:fill="D9D9D9"/>
          </w:tcPr>
          <w:p w14:paraId="28D91938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2BA933F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รายงานปริมาณการใช้โดโลไมต์</w:t>
            </w:r>
          </w:p>
        </w:tc>
      </w:tr>
      <w:tr w:rsidR="006B22C0" w:rsidRPr="006B22C0" w14:paraId="7F6A5045" w14:textId="77777777" w:rsidTr="00080650">
        <w:tc>
          <w:tcPr>
            <w:tcW w:w="1838" w:type="dxa"/>
            <w:shd w:val="clear" w:color="auto" w:fill="D9D9D9"/>
          </w:tcPr>
          <w:p w14:paraId="7A8F135E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5DE6EEF7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บันทึกค่าหรือติดตามค่าจากหลักฐานแสดงปริมาณการใช้</w:t>
            </w:r>
            <w:r w:rsidRPr="006B22C0">
              <w:rPr>
                <w:rFonts w:ascii="Browallia New" w:hAnsi="Browallia New" w:cs="Browallia New"/>
                <w:cs/>
              </w:rPr>
              <w:t>โดโลไมต์</w:t>
            </w:r>
          </w:p>
        </w:tc>
      </w:tr>
    </w:tbl>
    <w:p w14:paraId="2C965F67" w14:textId="77777777" w:rsidR="00080650" w:rsidRPr="006B22C0" w:rsidRDefault="00080650" w:rsidP="00080650">
      <w:pPr>
        <w:spacing w:before="0" w:after="0"/>
        <w:ind w:left="0"/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11EA1671" w14:textId="77777777" w:rsidTr="00080650">
        <w:tc>
          <w:tcPr>
            <w:tcW w:w="1838" w:type="dxa"/>
            <w:shd w:val="clear" w:color="auto" w:fill="D9D9D9"/>
          </w:tcPr>
          <w:p w14:paraId="1FD6C178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</w:tcPr>
          <w:p w14:paraId="0CC8E446" w14:textId="471BBCCE" w:rsidR="00080650" w:rsidRPr="006B22C0" w:rsidRDefault="001941B6" w:rsidP="00080650">
            <w:pPr>
              <w:spacing w:after="0" w:line="240" w:lineRule="auto"/>
              <w:ind w:left="0"/>
              <w:rPr>
                <w:rFonts w:ascii="Browallia New" w:hAnsi="Browallia New" w:cs="Browallia New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FC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i,o</m:t>
                  </m:r>
                </m:sub>
              </m:sSub>
            </m:oMath>
            <w:r w:rsidR="00080650" w:rsidRPr="006B22C0">
              <w:rPr>
                <w:rFonts w:ascii="Browallia New" w:hAnsi="Browallia New" w:cs="Browallia New"/>
                <w:iCs/>
              </w:rPr>
              <w:t xml:space="preserve"> </w:t>
            </w:r>
            <w:r w:rsidR="00080650" w:rsidRPr="006B22C0">
              <w:rPr>
                <w:rFonts w:ascii="Browallia New" w:hAnsi="Browallia New" w:cs="Browallia New"/>
                <w:i/>
                <w:cs/>
              </w:rPr>
              <w:tab/>
            </w:r>
            <w:r w:rsidR="00080650" w:rsidRPr="006B22C0">
              <w:rPr>
                <w:rFonts w:ascii="Browallia New" w:hAnsi="Browallia New" w:cs="Browallia New"/>
                <w:iCs/>
                <w:cs/>
              </w:rPr>
              <w:t xml:space="preserve"> </w:t>
            </w:r>
          </w:p>
        </w:tc>
      </w:tr>
      <w:tr w:rsidR="006B22C0" w:rsidRPr="006B22C0" w14:paraId="728DE393" w14:textId="77777777" w:rsidTr="00080650">
        <w:tc>
          <w:tcPr>
            <w:tcW w:w="1838" w:type="dxa"/>
            <w:shd w:val="clear" w:color="auto" w:fill="D9D9D9"/>
          </w:tcPr>
          <w:p w14:paraId="5C6BABB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</w:tcPr>
          <w:p w14:paraId="29A67972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i/>
                <w:cs/>
              </w:rPr>
              <w:t>(หน่วยต่อปี</w:t>
            </w:r>
            <w:r w:rsidRPr="006B22C0">
              <w:rPr>
                <w:rFonts w:ascii="Browallia New" w:hAnsi="Browallia New" w:cs="Browallia New"/>
                <w:iCs/>
              </w:rPr>
              <w:t>)</w:t>
            </w:r>
          </w:p>
        </w:tc>
      </w:tr>
      <w:tr w:rsidR="006B22C0" w:rsidRPr="006B22C0" w14:paraId="7D2C86E9" w14:textId="77777777" w:rsidTr="00080650">
        <w:tc>
          <w:tcPr>
            <w:tcW w:w="1838" w:type="dxa"/>
            <w:shd w:val="clear" w:color="auto" w:fill="D9D9D9"/>
          </w:tcPr>
          <w:p w14:paraId="48608473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</w:tcPr>
          <w:p w14:paraId="39C607F8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i/>
                <w:cs/>
              </w:rPr>
            </w:pPr>
            <w:r w:rsidRPr="006B22C0">
              <w:rPr>
                <w:rFonts w:ascii="Browallia New" w:hAnsi="Browallia New" w:cs="Browallia New"/>
                <w:i/>
                <w:cs/>
              </w:rPr>
              <w:t>ปริมาณการใช้เชื้อเพลิง</w:t>
            </w:r>
            <w:r w:rsidRPr="006B22C0">
              <w:rPr>
                <w:rFonts w:ascii="Browallia New" w:hAnsi="Browallia New" w:cs="Browallia New"/>
                <w:cs/>
              </w:rPr>
              <w:t xml:space="preserve">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i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ในกรณีฐาน</w:t>
            </w:r>
          </w:p>
        </w:tc>
      </w:tr>
      <w:tr w:rsidR="006B22C0" w:rsidRPr="006B22C0" w14:paraId="39D11872" w14:textId="77777777" w:rsidTr="00080650">
        <w:tc>
          <w:tcPr>
            <w:tcW w:w="1838" w:type="dxa"/>
            <w:shd w:val="clear" w:color="auto" w:fill="D9D9D9"/>
          </w:tcPr>
          <w:p w14:paraId="3040A656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</w:tcPr>
          <w:p w14:paraId="3B39F74D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i/>
                <w:cs/>
              </w:rPr>
            </w:pPr>
            <w:r w:rsidRPr="006B22C0">
              <w:rPr>
                <w:rFonts w:ascii="Browallia New" w:hAnsi="Browallia New" w:cs="Browallia New"/>
                <w:i/>
                <w:cs/>
              </w:rPr>
              <w:t>รายงานปริมาณการใช้เชื้อเพลิง</w:t>
            </w:r>
          </w:p>
        </w:tc>
      </w:tr>
      <w:tr w:rsidR="006B22C0" w:rsidRPr="006B22C0" w14:paraId="646EB46D" w14:textId="77777777" w:rsidTr="00080650">
        <w:tc>
          <w:tcPr>
            <w:tcW w:w="1838" w:type="dxa"/>
            <w:shd w:val="clear" w:color="auto" w:fill="D9D9D9"/>
          </w:tcPr>
          <w:p w14:paraId="25A38E3B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</w:tcPr>
          <w:p w14:paraId="0E94257C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i/>
              </w:rPr>
            </w:pPr>
            <w:r w:rsidRPr="006B22C0">
              <w:rPr>
                <w:rFonts w:ascii="Browallia New" w:hAnsi="Browallia New" w:cs="Browallia New" w:hint="cs"/>
                <w:i/>
                <w:cs/>
              </w:rPr>
              <w:t xml:space="preserve">บันทึกค่าหรือติดตามค่าจากหลักฐานแสดงปริมาณการใช้เชื้อเพลิง </w:t>
            </w:r>
          </w:p>
        </w:tc>
      </w:tr>
    </w:tbl>
    <w:p w14:paraId="060CA426" w14:textId="0BD8FA8A" w:rsidR="00BA2BED" w:rsidRPr="006B22C0" w:rsidRDefault="00BA2BED" w:rsidP="00080650">
      <w:pPr>
        <w:spacing w:before="0" w:after="0"/>
        <w:ind w:left="0"/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57666C6C" w14:textId="77777777" w:rsidTr="00AB3A32">
        <w:tc>
          <w:tcPr>
            <w:tcW w:w="1838" w:type="dxa"/>
            <w:shd w:val="clear" w:color="auto" w:fill="D9D9D9"/>
          </w:tcPr>
          <w:p w14:paraId="2FE9A8CA" w14:textId="56B22673" w:rsidR="000B055F" w:rsidRPr="006B22C0" w:rsidRDefault="000B055F" w:rsidP="000B055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bookmarkStart w:id="1" w:name="_Hlk128147111"/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</w:tcPr>
          <w:p w14:paraId="31FD244D" w14:textId="3F83E28B" w:rsidR="000B055F" w:rsidRPr="006B22C0" w:rsidRDefault="001941B6" w:rsidP="000B055F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6B22C0" w:rsidRPr="006B22C0" w14:paraId="23E873D8" w14:textId="77777777" w:rsidTr="00AB3A32">
        <w:tc>
          <w:tcPr>
            <w:tcW w:w="1838" w:type="dxa"/>
            <w:shd w:val="clear" w:color="auto" w:fill="D9D9D9"/>
          </w:tcPr>
          <w:p w14:paraId="0F5A4BE5" w14:textId="51AA103D" w:rsidR="000B055F" w:rsidRPr="006B22C0" w:rsidRDefault="000B055F" w:rsidP="000B055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</w:tcPr>
          <w:p w14:paraId="161E4FCF" w14:textId="265AE912" w:rsidR="000B055F" w:rsidRPr="006B22C0" w:rsidRDefault="000B055F" w:rsidP="000B055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กิโลกรัมคาร์บอนไดออกไซด์/เทราจูล</w:t>
            </w:r>
          </w:p>
        </w:tc>
      </w:tr>
      <w:tr w:rsidR="006B22C0" w:rsidRPr="006B22C0" w14:paraId="60EBA414" w14:textId="77777777" w:rsidTr="00AB3A32">
        <w:tc>
          <w:tcPr>
            <w:tcW w:w="1838" w:type="dxa"/>
            <w:shd w:val="clear" w:color="auto" w:fill="D9D9D9"/>
          </w:tcPr>
          <w:p w14:paraId="27B0EF6D" w14:textId="50F207C8" w:rsidR="000B055F" w:rsidRPr="006B22C0" w:rsidRDefault="000B055F" w:rsidP="000B055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</w:tcPr>
          <w:p w14:paraId="49DDE6CA" w14:textId="3B29267D" w:rsidR="000B055F" w:rsidRPr="006B22C0" w:rsidRDefault="000B055F" w:rsidP="000B055F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ค่าการปล่อยก๊าซเรือนกระจกจากการเผาไหม้เชื้อเพลิงฟอสซิลประเภท</w:t>
            </w:r>
            <w:r w:rsidRPr="006B22C0">
              <w:rPr>
                <w:rFonts w:ascii="Browallia New" w:hAnsi="Browallia New" w:cs="Browallia New"/>
              </w:rPr>
              <w:t xml:space="preserve"> i </w:t>
            </w:r>
          </w:p>
        </w:tc>
      </w:tr>
      <w:tr w:rsidR="006B22C0" w:rsidRPr="006B22C0" w14:paraId="39B8ECFA" w14:textId="77777777" w:rsidTr="00AB3A32">
        <w:tc>
          <w:tcPr>
            <w:tcW w:w="1838" w:type="dxa"/>
            <w:shd w:val="clear" w:color="auto" w:fill="D9D9D9"/>
          </w:tcPr>
          <w:p w14:paraId="4B028528" w14:textId="54B1186C" w:rsidR="000B055F" w:rsidRPr="006B22C0" w:rsidRDefault="000B055F" w:rsidP="000B055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แหล่งของข้อมูล</w:t>
            </w:r>
          </w:p>
        </w:tc>
        <w:tc>
          <w:tcPr>
            <w:tcW w:w="7067" w:type="dxa"/>
          </w:tcPr>
          <w:p w14:paraId="3ABB2CF8" w14:textId="03769ABC" w:rsidR="000B055F" w:rsidRPr="006B22C0" w:rsidRDefault="000B055F" w:rsidP="000B055F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ตารางที่ </w:t>
            </w:r>
            <w:r w:rsidRPr="006B22C0">
              <w:rPr>
                <w:rFonts w:ascii="Browallia New" w:hAnsi="Browallia New" w:cs="Browallia New"/>
              </w:rPr>
              <w:t>1.4 2006 IPCC Guidelines</w:t>
            </w:r>
            <w:r w:rsidR="006B22C0" w:rsidRPr="006B22C0">
              <w:rPr>
                <w:rFonts w:ascii="Browallia New" w:hAnsi="Browallia New" w:cs="Browallia New" w:hint="cs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</w:rPr>
              <w:t>for National GHG Inventories</w:t>
            </w:r>
          </w:p>
        </w:tc>
      </w:tr>
      <w:tr w:rsidR="006B22C0" w:rsidRPr="006B22C0" w14:paraId="624EAFF7" w14:textId="77777777" w:rsidTr="00AB3A32">
        <w:tc>
          <w:tcPr>
            <w:tcW w:w="1838" w:type="dxa"/>
            <w:shd w:val="clear" w:color="auto" w:fill="D9D9D9"/>
          </w:tcPr>
          <w:p w14:paraId="06680638" w14:textId="37C3FFD4" w:rsidR="000B055F" w:rsidRPr="006B22C0" w:rsidRDefault="000B055F" w:rsidP="000B055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หมายเหตุ</w:t>
            </w:r>
          </w:p>
        </w:tc>
        <w:tc>
          <w:tcPr>
            <w:tcW w:w="7067" w:type="dxa"/>
          </w:tcPr>
          <w:p w14:paraId="5FC34C30" w14:textId="57143F32" w:rsidR="000B055F" w:rsidRPr="006B22C0" w:rsidRDefault="000B055F" w:rsidP="000B055F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>-</w:t>
            </w:r>
          </w:p>
        </w:tc>
      </w:tr>
      <w:bookmarkEnd w:id="1"/>
    </w:tbl>
    <w:p w14:paraId="11AAA148" w14:textId="77777777" w:rsidR="000B055F" w:rsidRPr="006B22C0" w:rsidRDefault="000B055F" w:rsidP="00080650">
      <w:pPr>
        <w:spacing w:before="0" w:after="0"/>
        <w:ind w:left="0"/>
        <w:rPr>
          <w: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131"/>
      </w:tblGrid>
      <w:tr w:rsidR="006B22C0" w:rsidRPr="006B22C0" w14:paraId="7393D748" w14:textId="77777777" w:rsidTr="005E04F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E2B3B" w14:textId="77777777" w:rsidR="005E04FD" w:rsidRPr="006B22C0" w:rsidRDefault="005E04FD" w:rsidP="00EC13A0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243" w14:textId="77E68B99" w:rsidR="005E04FD" w:rsidRPr="006B22C0" w:rsidRDefault="001941B6" w:rsidP="00A00E61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NCV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6B22C0" w:rsidRPr="006B22C0" w14:paraId="36276F96" w14:textId="77777777" w:rsidTr="005E04F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6E849" w14:textId="77777777" w:rsidR="005E04FD" w:rsidRPr="006B22C0" w:rsidRDefault="005E04FD" w:rsidP="00EC13A0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733" w14:textId="77777777" w:rsidR="005E04FD" w:rsidRPr="006B22C0" w:rsidRDefault="005E04FD" w:rsidP="00EC13A0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เมกะจูลต่อหน่วย</w:t>
            </w:r>
          </w:p>
        </w:tc>
      </w:tr>
      <w:tr w:rsidR="006B22C0" w:rsidRPr="006B22C0" w14:paraId="017BBB45" w14:textId="77777777" w:rsidTr="005E04F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A217" w14:textId="77777777" w:rsidR="005E04FD" w:rsidRPr="006B22C0" w:rsidRDefault="005E04FD" w:rsidP="00EC13A0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29B" w14:textId="77777777" w:rsidR="005E04FD" w:rsidRPr="006B22C0" w:rsidRDefault="005E04FD" w:rsidP="00EC13A0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ค่าความร้อนสุทธิ (</w:t>
            </w:r>
            <w:r w:rsidRPr="006B22C0">
              <w:rPr>
                <w:rFonts w:ascii="Browallia New" w:hAnsi="Browallia New" w:cs="Browallia New"/>
              </w:rPr>
              <w:t>Net Calorific Value</w:t>
            </w:r>
            <w:r w:rsidRPr="006B22C0">
              <w:rPr>
                <w:rFonts w:ascii="Browallia New" w:hAnsi="Browallia New" w:cs="Browallia New"/>
                <w:cs/>
              </w:rPr>
              <w:t xml:space="preserve">) ของพลังงานฟอสซิลประเภท i </w:t>
            </w:r>
          </w:p>
        </w:tc>
      </w:tr>
      <w:tr w:rsidR="006B22C0" w:rsidRPr="006B22C0" w14:paraId="434F4F9E" w14:textId="77777777" w:rsidTr="005E04F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BFA12" w14:textId="77777777" w:rsidR="005E04FD" w:rsidRPr="006B22C0" w:rsidRDefault="005E04FD" w:rsidP="00EC13A0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3A43" w14:textId="22278769" w:rsidR="005E04FD" w:rsidRPr="006B22C0" w:rsidRDefault="00A00E61" w:rsidP="00EC13A0">
            <w:pPr>
              <w:spacing w:before="0" w:after="0" w:line="240" w:lineRule="auto"/>
              <w:ind w:left="1309" w:hanging="1309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ทางเลือกที่ 1  </w:t>
            </w:r>
            <w:r w:rsidR="005E04FD" w:rsidRPr="006B22C0">
              <w:rPr>
                <w:rFonts w:ascii="Browallia New" w:hAnsi="Browallia New" w:cs="Browallia New"/>
                <w:cs/>
              </w:rPr>
              <w:t>ค่าความร้อนสุทธิของเชื้อเพลิงฟอสซิลที่ระบุในใบแจ้งหนี้ (</w:t>
            </w:r>
            <w:r w:rsidR="005E04FD" w:rsidRPr="006B22C0">
              <w:rPr>
                <w:rFonts w:ascii="Browallia New" w:hAnsi="Browallia New" w:cs="Browallia New"/>
              </w:rPr>
              <w:t>Invoice</w:t>
            </w:r>
            <w:r w:rsidR="005E04FD" w:rsidRPr="006B22C0">
              <w:rPr>
                <w:rFonts w:ascii="Browallia New" w:hAnsi="Browallia New" w:cs="Browallia New"/>
                <w:cs/>
              </w:rPr>
              <w:t>) จากผู้ผลิตเชื้อเพลิง (</w:t>
            </w:r>
            <w:r w:rsidR="005E04FD" w:rsidRPr="006B22C0">
              <w:rPr>
                <w:rFonts w:ascii="Browallia New" w:hAnsi="Browallia New" w:cs="Browallia New"/>
              </w:rPr>
              <w:t>Fuel Supplier</w:t>
            </w:r>
            <w:r w:rsidR="005E04FD" w:rsidRPr="006B22C0">
              <w:rPr>
                <w:rFonts w:ascii="Browallia New" w:hAnsi="Browallia New" w:cs="Browallia New"/>
                <w:cs/>
              </w:rPr>
              <w:t>)</w:t>
            </w:r>
          </w:p>
          <w:p w14:paraId="08D90ABF" w14:textId="531D0752" w:rsidR="005E04FD" w:rsidRPr="006B22C0" w:rsidRDefault="005E04FD" w:rsidP="00EC13A0">
            <w:pPr>
              <w:spacing w:before="0" w:after="0" w:line="240" w:lineRule="auto"/>
              <w:ind w:left="1309" w:hanging="1309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ทาง</w:t>
            </w:r>
            <w:r w:rsidR="00A00E61" w:rsidRPr="006B22C0">
              <w:rPr>
                <w:rFonts w:ascii="Browallia New" w:hAnsi="Browallia New" w:cs="Browallia New"/>
                <w:cs/>
              </w:rPr>
              <w:t xml:space="preserve">เลือกที่ 2 </w:t>
            </w:r>
            <w:r w:rsidRPr="006B22C0">
              <w:rPr>
                <w:rFonts w:ascii="Browallia New" w:hAnsi="Browallia New" w:cs="Browallia New"/>
                <w:cs/>
              </w:rPr>
              <w:t xml:space="preserve"> จากการตรวจวัด</w:t>
            </w:r>
          </w:p>
          <w:p w14:paraId="097E09EC" w14:textId="6563635B" w:rsidR="005E04FD" w:rsidRPr="006B22C0" w:rsidRDefault="00A00E61" w:rsidP="00EC13A0">
            <w:pPr>
              <w:spacing w:before="0" w:after="0" w:line="240" w:lineRule="auto"/>
              <w:ind w:left="1336" w:hanging="1336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ทางเลือกที่ 3  </w:t>
            </w:r>
            <w:r w:rsidR="005E04FD" w:rsidRPr="006B22C0">
              <w:rPr>
                <w:rFonts w:ascii="Browallia New" w:hAnsi="Browallia New" w:cs="Browallia New"/>
                <w:cs/>
              </w:rPr>
              <w:t>รายงานสถิติพลังงานของประเทศไทย กรมพัฒนาพลังงานทดแทนและอนุรักษ์พลังงาน กระทรวงพลังงาน</w:t>
            </w:r>
          </w:p>
        </w:tc>
      </w:tr>
    </w:tbl>
    <w:p w14:paraId="6C28C4F5" w14:textId="77777777" w:rsidR="0015404C" w:rsidRDefault="0015404C" w:rsidP="0078628F">
      <w:pPr>
        <w:spacing w:before="0" w:after="0" w:line="240" w:lineRule="auto"/>
        <w:ind w:left="1336" w:hanging="1336"/>
        <w:rPr>
          <w:rFonts w:ascii="Browallia New" w:hAnsi="Browallia New" w:cs="Browallia New"/>
        </w:rPr>
      </w:pPr>
      <w:bookmarkStart w:id="2" w:name="_Hlk102038400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A0062A" w:rsidRPr="00A0062A" w14:paraId="5F2EC9AC" w14:textId="77777777" w:rsidTr="00A0062A">
        <w:trPr>
          <w:trHeight w:val="475"/>
        </w:trPr>
        <w:tc>
          <w:tcPr>
            <w:tcW w:w="1701" w:type="dxa"/>
            <w:shd w:val="clear" w:color="auto" w:fill="D9D9D9" w:themeFill="background1" w:themeFillShade="D9"/>
          </w:tcPr>
          <w:p w14:paraId="4177B2F3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/>
                <w:cs/>
              </w:rPr>
              <w:lastRenderedPageBreak/>
              <w:t>พารามิเตอร์</w:t>
            </w:r>
          </w:p>
        </w:tc>
        <w:tc>
          <w:tcPr>
            <w:tcW w:w="7088" w:type="dxa"/>
          </w:tcPr>
          <w:p w14:paraId="2818EC52" w14:textId="77777777" w:rsidR="00A0062A" w:rsidRPr="00A0062A" w:rsidRDefault="001941B6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COMF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A0062A" w:rsidRPr="00A0062A" w14:paraId="68289655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20FBBB0E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88" w:type="dxa"/>
          </w:tcPr>
          <w:p w14:paraId="7443CD51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/>
                <w:cs/>
              </w:rPr>
              <w:t>ไม่มีหน่วย</w:t>
            </w:r>
          </w:p>
        </w:tc>
      </w:tr>
      <w:tr w:rsidR="00A0062A" w:rsidRPr="00A0062A" w14:paraId="17452BC1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781C2918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A0062A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88" w:type="dxa"/>
          </w:tcPr>
          <w:p w14:paraId="6B618556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/>
                <w:cs/>
              </w:rPr>
              <w:t>ค่าสัมประสิทธิ์การเผาในชั้นภูมิที่</w:t>
            </w:r>
            <w:r w:rsidRPr="00A0062A">
              <w:rPr>
                <w:rFonts w:ascii="Browallia New" w:hAnsi="Browallia New" w:cs="Browallia New"/>
              </w:rPr>
              <w:t xml:space="preserve"> i</w:t>
            </w:r>
            <w:r w:rsidRPr="00A0062A">
              <w:rPr>
                <w:rFonts w:ascii="Browallia New" w:hAnsi="Browallia New" w:cs="Browallia New"/>
                <w:cs/>
              </w:rPr>
              <w:t xml:space="preserve"> (ตามชนิดพืชพรรณ)</w:t>
            </w:r>
          </w:p>
        </w:tc>
      </w:tr>
      <w:tr w:rsidR="00A0062A" w:rsidRPr="00A0062A" w14:paraId="4BC0AB04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53AC5A29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A0062A">
              <w:rPr>
                <w:rFonts w:ascii="Browallia New" w:hAnsi="Browallia New" w:cs="Browallia New"/>
                <w:cs/>
              </w:rPr>
              <w:t>แหล่งของข้อมูล</w:t>
            </w:r>
          </w:p>
        </w:tc>
        <w:tc>
          <w:tcPr>
            <w:tcW w:w="7088" w:type="dxa"/>
          </w:tcPr>
          <w:tbl>
            <w:tblPr>
              <w:tblStyle w:val="TableGrid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3119"/>
              <w:gridCol w:w="1888"/>
            </w:tblGrid>
            <w:tr w:rsidR="00A0062A" w:rsidRPr="00A0062A" w14:paraId="0AB7C0C5" w14:textId="77777777" w:rsidTr="005A2DB8">
              <w:tc>
                <w:tcPr>
                  <w:tcW w:w="3119" w:type="dxa"/>
                </w:tcPr>
                <w:p w14:paraId="160BC8F0" w14:textId="2597FB01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  <w:b/>
                      <w:bCs/>
                      <w:cs/>
                    </w:rPr>
                    <w:t>ชนิด</w:t>
                  </w:r>
                </w:p>
              </w:tc>
              <w:tc>
                <w:tcPr>
                  <w:tcW w:w="1888" w:type="dxa"/>
                </w:tcPr>
                <w:p w14:paraId="7198B72A" w14:textId="77777777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  <w:b/>
                      <w:bCs/>
                      <w:cs/>
                    </w:rPr>
                    <w:t>ค่าแนะนำ</w:t>
                  </w:r>
                </w:p>
              </w:tc>
            </w:tr>
            <w:tr w:rsidR="00A0062A" w:rsidRPr="00A0062A" w14:paraId="76832F31" w14:textId="77777777" w:rsidTr="005A2DB8">
              <w:tc>
                <w:tcPr>
                  <w:tcW w:w="3119" w:type="dxa"/>
                </w:tcPr>
                <w:p w14:paraId="466AF871" w14:textId="547B7597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  <w:cs/>
                    </w:rPr>
                    <w:t>ป่าเขตร้อน</w:t>
                  </w:r>
                  <w:r w:rsidR="005A2DB8">
                    <w:rPr>
                      <w:rFonts w:ascii="Browallia New" w:hAnsi="Browallia New" w:cs="Browallia New" w:hint="cs"/>
                      <w:cs/>
                    </w:rPr>
                    <w:t xml:space="preserve"> </w:t>
                  </w:r>
                  <w:r w:rsidRPr="00A0062A">
                    <w:rPr>
                      <w:rFonts w:ascii="Browallia New" w:hAnsi="Browallia New" w:cs="Browallia New"/>
                      <w:cs/>
                    </w:rPr>
                    <w:t>(</w:t>
                  </w:r>
                  <w:r w:rsidRPr="00A0062A">
                    <w:rPr>
                      <w:rFonts w:ascii="Browallia New" w:hAnsi="Browallia New" w:cs="Browallia New"/>
                    </w:rPr>
                    <w:t>Tropical forest</w:t>
                  </w:r>
                  <w:r w:rsidRPr="00A0062A">
                    <w:rPr>
                      <w:rFonts w:ascii="Browallia New" w:hAnsi="Browallia New" w:cs="Browallia New"/>
                      <w:cs/>
                    </w:rPr>
                    <w:t>)</w:t>
                  </w:r>
                </w:p>
              </w:tc>
              <w:tc>
                <w:tcPr>
                  <w:tcW w:w="1888" w:type="dxa"/>
                </w:tcPr>
                <w:p w14:paraId="2DB0E663" w14:textId="27ED2E55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</w:rPr>
                    <w:t>0.</w:t>
                  </w:r>
                  <w:r>
                    <w:rPr>
                      <w:rFonts w:ascii="Browallia New" w:hAnsi="Browallia New" w:cs="Browallia New"/>
                    </w:rPr>
                    <w:t>55</w:t>
                  </w:r>
                </w:p>
              </w:tc>
            </w:tr>
          </w:tbl>
          <w:p w14:paraId="4B1A51CB" w14:textId="77777777" w:rsidR="00A0062A" w:rsidRPr="00A0062A" w:rsidRDefault="00A0062A" w:rsidP="009E2E12">
            <w:pPr>
              <w:spacing w:before="0" w:after="0" w:line="240" w:lineRule="auto"/>
              <w:ind w:left="1200" w:hanging="1200"/>
              <w:rPr>
                <w:rFonts w:ascii="Browallia New" w:hAnsi="Browallia New" w:cs="Browallia New"/>
                <w:cs/>
              </w:rPr>
            </w:pPr>
          </w:p>
        </w:tc>
      </w:tr>
      <w:tr w:rsidR="00A0062A" w:rsidRPr="00A0062A" w14:paraId="48FC440D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396DA33A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/>
                <w:cs/>
              </w:rPr>
              <w:t>หมายเหตุ</w:t>
            </w:r>
          </w:p>
        </w:tc>
        <w:tc>
          <w:tcPr>
            <w:tcW w:w="7088" w:type="dxa"/>
          </w:tcPr>
          <w:p w14:paraId="3E1BBBB1" w14:textId="2FD5E4D6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 w:hint="cs"/>
                <w:cs/>
              </w:rPr>
              <w:t xml:space="preserve">ตารางที่ </w:t>
            </w:r>
            <w:r w:rsidRPr="00A0062A">
              <w:rPr>
                <w:rFonts w:ascii="Browallia New" w:hAnsi="Browallia New" w:cs="Browallia New"/>
              </w:rPr>
              <w:t>2.</w:t>
            </w:r>
            <w:r>
              <w:rPr>
                <w:rFonts w:ascii="Browallia New" w:hAnsi="Browallia New" w:cs="Browallia New"/>
              </w:rPr>
              <w:t>6</w:t>
            </w:r>
            <w:r w:rsidRPr="00A0062A">
              <w:rPr>
                <w:rFonts w:ascii="Browallia New" w:hAnsi="Browallia New" w:cs="Browallia New"/>
              </w:rPr>
              <w:t xml:space="preserve"> </w:t>
            </w:r>
            <w:r w:rsidR="00D526B4" w:rsidRPr="00D526B4">
              <w:rPr>
                <w:rFonts w:ascii="Browallia New" w:hAnsi="Browallia New" w:cs="Browallia New"/>
              </w:rPr>
              <w:t xml:space="preserve">2019 Refinement to the 2006 IPCC Guidelines, Volume 4, Chapter </w:t>
            </w:r>
            <w:r w:rsidR="00D526B4">
              <w:rPr>
                <w:rFonts w:ascii="Browallia New" w:hAnsi="Browallia New" w:cs="Browallia New"/>
              </w:rPr>
              <w:t>2</w:t>
            </w:r>
          </w:p>
        </w:tc>
      </w:tr>
    </w:tbl>
    <w:p w14:paraId="10CB7CE5" w14:textId="77777777" w:rsidR="00A0062A" w:rsidRPr="007E5569" w:rsidRDefault="00A0062A" w:rsidP="00A0062A">
      <w:pPr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A0062A" w:rsidRPr="00A0062A" w14:paraId="3BABE47A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69830C52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88" w:type="dxa"/>
          </w:tcPr>
          <w:p w14:paraId="637C894B" w14:textId="77777777" w:rsidR="00A0062A" w:rsidRPr="00A0062A" w:rsidRDefault="001941B6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Browallia New"/>
                      </w:rPr>
                      <m:t>CH4</m:t>
                    </m:r>
                  </m:sub>
                </m:sSub>
              </m:oMath>
            </m:oMathPara>
          </w:p>
        </w:tc>
      </w:tr>
      <w:tr w:rsidR="00A0062A" w:rsidRPr="00A0062A" w14:paraId="23FECEBE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4C68FB2E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A0062A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88" w:type="dxa"/>
          </w:tcPr>
          <w:p w14:paraId="7278EBE6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A0062A">
              <w:rPr>
                <w:rFonts w:ascii="Browallia New" w:hAnsi="Browallia New" w:cs="Browallia New"/>
                <w:cs/>
              </w:rPr>
              <w:t>กรัมของก๊าซมีเทนต่อกิโลกรัมน้ำหนักแห้งที่ถูกเผา</w:t>
            </w:r>
          </w:p>
        </w:tc>
      </w:tr>
      <w:tr w:rsidR="00A0062A" w:rsidRPr="00A0062A" w14:paraId="5AEF77B1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014E0FFE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A0062A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88" w:type="dxa"/>
          </w:tcPr>
          <w:p w14:paraId="2AC822E5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/>
                <w:cs/>
              </w:rPr>
              <w:t>ค่าสัมประสิทธิ์การปล่อยก๊าซมีเทนในชั้นภูมิที่</w:t>
            </w:r>
            <w:r w:rsidRPr="00A0062A">
              <w:rPr>
                <w:rFonts w:ascii="Browallia New" w:hAnsi="Browallia New" w:cs="Browallia New"/>
              </w:rPr>
              <w:t xml:space="preserve"> i</w:t>
            </w:r>
          </w:p>
        </w:tc>
      </w:tr>
      <w:tr w:rsidR="00A0062A" w:rsidRPr="00A0062A" w14:paraId="4113F5BB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2FCFB81A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A0062A">
              <w:rPr>
                <w:rFonts w:ascii="Browallia New" w:hAnsi="Browallia New" w:cs="Browallia New"/>
                <w:cs/>
              </w:rPr>
              <w:t>แหล่งของข้อมูล</w:t>
            </w:r>
          </w:p>
        </w:tc>
        <w:tc>
          <w:tcPr>
            <w:tcW w:w="7088" w:type="dxa"/>
          </w:tcPr>
          <w:tbl>
            <w:tblPr>
              <w:tblStyle w:val="TableGrid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5103"/>
              <w:gridCol w:w="1134"/>
            </w:tblGrid>
            <w:tr w:rsidR="00A0062A" w:rsidRPr="00A0062A" w14:paraId="08AF44BB" w14:textId="77777777" w:rsidTr="007E5569">
              <w:tc>
                <w:tcPr>
                  <w:tcW w:w="5103" w:type="dxa"/>
                </w:tcPr>
                <w:p w14:paraId="4ED683BA" w14:textId="77777777" w:rsidR="00A0062A" w:rsidRPr="005A2DB8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</w:rPr>
                  </w:pPr>
                  <w:r w:rsidRPr="005A2DB8">
                    <w:rPr>
                      <w:rFonts w:ascii="Browallia New" w:hAnsi="Browallia New" w:cs="Browallia New"/>
                      <w:b/>
                      <w:bCs/>
                      <w:cs/>
                    </w:rPr>
                    <w:t>ประเภท</w:t>
                  </w:r>
                </w:p>
              </w:tc>
              <w:tc>
                <w:tcPr>
                  <w:tcW w:w="1134" w:type="dxa"/>
                </w:tcPr>
                <w:p w14:paraId="16885EF3" w14:textId="77777777" w:rsidR="00A0062A" w:rsidRPr="005A2DB8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</w:rPr>
                  </w:pPr>
                  <w:r w:rsidRPr="005A2DB8">
                    <w:rPr>
                      <w:rFonts w:ascii="Browallia New" w:hAnsi="Browallia New" w:cs="Browallia New"/>
                      <w:b/>
                      <w:bCs/>
                      <w:cs/>
                    </w:rPr>
                    <w:t>ค่าแนะนำ</w:t>
                  </w:r>
                </w:p>
              </w:tc>
            </w:tr>
            <w:tr w:rsidR="00A0062A" w:rsidRPr="00A0062A" w14:paraId="7D7B6901" w14:textId="77777777" w:rsidTr="007E5569">
              <w:tc>
                <w:tcPr>
                  <w:tcW w:w="5103" w:type="dxa"/>
                </w:tcPr>
                <w:p w14:paraId="46EC731B" w14:textId="1DA19809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cs/>
                    </w:rPr>
                  </w:pPr>
                  <w:r w:rsidRPr="00A0062A">
                    <w:rPr>
                      <w:rFonts w:ascii="Browallia New" w:hAnsi="Browallia New" w:cs="Browallia New" w:hint="cs"/>
                      <w:cs/>
                    </w:rPr>
                    <w:t>วัสดุเหลือทิ้งทางการเกษตร</w:t>
                  </w:r>
                  <w:r w:rsidR="00D526B4">
                    <w:rPr>
                      <w:rFonts w:ascii="Browallia New" w:hAnsi="Browallia New" w:cs="Browallia New"/>
                    </w:rPr>
                    <w:t xml:space="preserve"> </w:t>
                  </w:r>
                  <w:r w:rsidR="00D526B4">
                    <w:rPr>
                      <w:rFonts w:ascii="Browallia New" w:hAnsi="Browallia New" w:cs="Browallia New" w:hint="cs"/>
                      <w:cs/>
                    </w:rPr>
                    <w:t>เช่น อ้อย ข้าวโพด เป็นต้น</w:t>
                  </w:r>
                </w:p>
              </w:tc>
              <w:tc>
                <w:tcPr>
                  <w:tcW w:w="1134" w:type="dxa"/>
                </w:tcPr>
                <w:p w14:paraId="78089CFC" w14:textId="77777777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</w:rPr>
                    <w:t>2.7</w:t>
                  </w:r>
                </w:p>
              </w:tc>
            </w:tr>
            <w:tr w:rsidR="00A0062A" w:rsidRPr="00A0062A" w14:paraId="199981DE" w14:textId="77777777" w:rsidTr="007E5569">
              <w:tc>
                <w:tcPr>
                  <w:tcW w:w="5103" w:type="dxa"/>
                </w:tcPr>
                <w:p w14:paraId="02783624" w14:textId="77777777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  <w:cs/>
                    </w:rPr>
                    <w:t>ป่าเขตร้อน</w:t>
                  </w:r>
                </w:p>
              </w:tc>
              <w:tc>
                <w:tcPr>
                  <w:tcW w:w="1134" w:type="dxa"/>
                </w:tcPr>
                <w:p w14:paraId="58C1B069" w14:textId="77777777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</w:rPr>
                    <w:t>6.8</w:t>
                  </w:r>
                </w:p>
              </w:tc>
            </w:tr>
            <w:tr w:rsidR="00A0062A" w:rsidRPr="00A0062A" w14:paraId="0E997ACF" w14:textId="77777777" w:rsidTr="007E5569">
              <w:tc>
                <w:tcPr>
                  <w:tcW w:w="5103" w:type="dxa"/>
                </w:tcPr>
                <w:p w14:paraId="3117E456" w14:textId="77777777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  <w:cs/>
                    </w:rPr>
                    <w:t>ป่าชนิดอื่น</w:t>
                  </w:r>
                </w:p>
              </w:tc>
              <w:tc>
                <w:tcPr>
                  <w:tcW w:w="1134" w:type="dxa"/>
                </w:tcPr>
                <w:p w14:paraId="7C9F840A" w14:textId="77777777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</w:rPr>
                    <w:t>4.7</w:t>
                  </w:r>
                </w:p>
              </w:tc>
            </w:tr>
          </w:tbl>
          <w:p w14:paraId="3108FE63" w14:textId="77777777" w:rsidR="00A0062A" w:rsidRPr="00A0062A" w:rsidRDefault="00A0062A" w:rsidP="009E2E12">
            <w:pPr>
              <w:spacing w:before="0" w:after="0" w:line="240" w:lineRule="auto"/>
              <w:ind w:left="33" w:firstLine="1"/>
              <w:rPr>
                <w:rFonts w:ascii="Browallia New" w:hAnsi="Browallia New" w:cs="Browallia New"/>
                <w:cs/>
              </w:rPr>
            </w:pPr>
          </w:p>
        </w:tc>
      </w:tr>
      <w:tr w:rsidR="00A0062A" w:rsidRPr="00A0062A" w14:paraId="7117A86B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35C6D1A3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/>
                <w:cs/>
              </w:rPr>
              <w:t>หมายเหตุ</w:t>
            </w:r>
          </w:p>
        </w:tc>
        <w:tc>
          <w:tcPr>
            <w:tcW w:w="7088" w:type="dxa"/>
          </w:tcPr>
          <w:p w14:paraId="276537BA" w14:textId="1C22D363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 w:hint="cs"/>
                <w:cs/>
              </w:rPr>
              <w:t xml:space="preserve">ตารางที่ </w:t>
            </w:r>
            <w:r w:rsidRPr="00A0062A">
              <w:rPr>
                <w:rFonts w:ascii="Browallia New" w:hAnsi="Browallia New" w:cs="Browallia New"/>
              </w:rPr>
              <w:t xml:space="preserve">2.5 </w:t>
            </w:r>
            <w:r w:rsidR="00D526B4" w:rsidRPr="00D526B4">
              <w:rPr>
                <w:rFonts w:ascii="Browallia New" w:hAnsi="Browallia New" w:cs="Browallia New"/>
              </w:rPr>
              <w:t xml:space="preserve">2019 Refinement to the 2006 IPCC Guidelines, Volume 4, Chapter </w:t>
            </w:r>
            <w:r w:rsidR="00D526B4">
              <w:rPr>
                <w:rFonts w:ascii="Browallia New" w:hAnsi="Browallia New" w:cs="Browallia New"/>
              </w:rPr>
              <w:t>2</w:t>
            </w:r>
          </w:p>
        </w:tc>
      </w:tr>
    </w:tbl>
    <w:p w14:paraId="33A50682" w14:textId="77777777" w:rsidR="00A0062A" w:rsidRPr="007E5569" w:rsidRDefault="00A0062A" w:rsidP="00A0062A">
      <w:pPr>
        <w:rPr>
          <w:sz w:val="18"/>
          <w:szCs w:val="1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A0062A" w:rsidRPr="00A0062A" w14:paraId="4FEB1029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5CF789F5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88" w:type="dxa"/>
          </w:tcPr>
          <w:p w14:paraId="1F7468F4" w14:textId="77777777" w:rsidR="00A0062A" w:rsidRPr="00A0062A" w:rsidRDefault="001941B6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Browallia New"/>
                      </w:rPr>
                      <m:t>N2O</m:t>
                    </m:r>
                  </m:sub>
                </m:sSub>
              </m:oMath>
            </m:oMathPara>
          </w:p>
        </w:tc>
      </w:tr>
      <w:tr w:rsidR="00A0062A" w:rsidRPr="00A0062A" w14:paraId="1E0ED323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07D7E597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A0062A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88" w:type="dxa"/>
          </w:tcPr>
          <w:p w14:paraId="008F8C87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A0062A">
              <w:rPr>
                <w:rFonts w:ascii="Browallia New" w:hAnsi="Browallia New" w:cs="Browallia New"/>
                <w:cs/>
              </w:rPr>
              <w:t>กรัมของก๊าซไนตรัสออกไซด์ต่อกิโลกรัมน้ำหนักแห้งที่ถูกเผา</w:t>
            </w:r>
          </w:p>
        </w:tc>
      </w:tr>
      <w:tr w:rsidR="00A0062A" w:rsidRPr="00A0062A" w14:paraId="1F4F5BA1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39C6B31E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A0062A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88" w:type="dxa"/>
          </w:tcPr>
          <w:p w14:paraId="16D25D3B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/>
                <w:cs/>
              </w:rPr>
              <w:t>ค่าสัมประสิทธิ์การปล่อยก๊าซไนตรัสออกไซด์ในชั้นภูมิที่</w:t>
            </w:r>
            <w:r w:rsidRPr="00A0062A">
              <w:rPr>
                <w:rFonts w:ascii="Browallia New" w:hAnsi="Browallia New" w:cs="Browallia New"/>
              </w:rPr>
              <w:t xml:space="preserve"> i</w:t>
            </w:r>
          </w:p>
        </w:tc>
      </w:tr>
      <w:tr w:rsidR="00A0062A" w:rsidRPr="00A0062A" w14:paraId="2FD8881D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427AF5FF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A0062A">
              <w:rPr>
                <w:rFonts w:ascii="Browallia New" w:hAnsi="Browallia New" w:cs="Browallia New"/>
                <w:cs/>
              </w:rPr>
              <w:t>แหล่งของข้อมูล</w:t>
            </w:r>
          </w:p>
        </w:tc>
        <w:tc>
          <w:tcPr>
            <w:tcW w:w="7088" w:type="dxa"/>
          </w:tcPr>
          <w:tbl>
            <w:tblPr>
              <w:tblStyle w:val="TableGrid"/>
              <w:tblW w:w="6586" w:type="dxa"/>
              <w:tblInd w:w="169" w:type="dxa"/>
              <w:tblLook w:val="04A0" w:firstRow="1" w:lastRow="0" w:firstColumn="1" w:lastColumn="0" w:noHBand="0" w:noVBand="1"/>
            </w:tblPr>
            <w:tblGrid>
              <w:gridCol w:w="5244"/>
              <w:gridCol w:w="1342"/>
            </w:tblGrid>
            <w:tr w:rsidR="00A0062A" w:rsidRPr="00A0062A" w14:paraId="6DEEC213" w14:textId="77777777" w:rsidTr="007E5569">
              <w:tc>
                <w:tcPr>
                  <w:tcW w:w="5244" w:type="dxa"/>
                </w:tcPr>
                <w:p w14:paraId="55072C09" w14:textId="313AC664" w:rsidR="00A0062A" w:rsidRPr="005A2DB8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</w:rPr>
                  </w:pPr>
                  <w:r w:rsidRPr="005A2DB8">
                    <w:rPr>
                      <w:rFonts w:ascii="Browallia New" w:hAnsi="Browallia New" w:cs="Browallia New"/>
                      <w:b/>
                      <w:bCs/>
                    </w:rPr>
                    <w:t xml:space="preserve"> </w:t>
                  </w:r>
                  <w:r w:rsidRPr="005A2DB8">
                    <w:rPr>
                      <w:rFonts w:ascii="Browallia New" w:hAnsi="Browallia New" w:cs="Browallia New" w:hint="cs"/>
                      <w:b/>
                      <w:bCs/>
                      <w:cs/>
                    </w:rPr>
                    <w:t>ประเภท</w:t>
                  </w:r>
                </w:p>
              </w:tc>
              <w:tc>
                <w:tcPr>
                  <w:tcW w:w="1342" w:type="dxa"/>
                </w:tcPr>
                <w:p w14:paraId="0F3135EF" w14:textId="77777777" w:rsidR="00A0062A" w:rsidRPr="005A2DB8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b/>
                      <w:bCs/>
                    </w:rPr>
                  </w:pPr>
                  <w:r w:rsidRPr="005A2DB8">
                    <w:rPr>
                      <w:rFonts w:ascii="Browallia New" w:hAnsi="Browallia New" w:cs="Browallia New"/>
                      <w:b/>
                      <w:bCs/>
                      <w:cs/>
                    </w:rPr>
                    <w:t>ค่าแนะนำ</w:t>
                  </w:r>
                </w:p>
              </w:tc>
            </w:tr>
            <w:tr w:rsidR="00A0062A" w:rsidRPr="00A0062A" w14:paraId="32A3A555" w14:textId="77777777" w:rsidTr="007E5569">
              <w:tc>
                <w:tcPr>
                  <w:tcW w:w="5244" w:type="dxa"/>
                </w:tcPr>
                <w:p w14:paraId="7B985234" w14:textId="2FB03CAD" w:rsidR="00D526B4" w:rsidRPr="00A0062A" w:rsidRDefault="00A0062A" w:rsidP="007E5569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 w:hint="cs"/>
                      <w:cs/>
                    </w:rPr>
                    <w:t>วัสดุเหลือทิ้งทางการเกษตร</w:t>
                  </w:r>
                  <w:r w:rsidR="007E5569">
                    <w:rPr>
                      <w:rFonts w:ascii="Browallia New" w:hAnsi="Browallia New" w:cs="Browallia New" w:hint="cs"/>
                      <w:cs/>
                    </w:rPr>
                    <w:t xml:space="preserve"> </w:t>
                  </w:r>
                  <w:r w:rsidR="00D526B4">
                    <w:rPr>
                      <w:rFonts w:ascii="Browallia New" w:hAnsi="Browallia New" w:cs="Browallia New" w:hint="cs"/>
                      <w:cs/>
                    </w:rPr>
                    <w:t>เช่น อ้อย ข้าวโพด เป็นต้น</w:t>
                  </w:r>
                </w:p>
              </w:tc>
              <w:tc>
                <w:tcPr>
                  <w:tcW w:w="1342" w:type="dxa"/>
                </w:tcPr>
                <w:p w14:paraId="1D96861C" w14:textId="77777777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</w:rPr>
                    <w:t>0.07</w:t>
                  </w:r>
                </w:p>
              </w:tc>
            </w:tr>
            <w:tr w:rsidR="00A0062A" w:rsidRPr="00A0062A" w14:paraId="22E4BDB3" w14:textId="77777777" w:rsidTr="007E5569">
              <w:tc>
                <w:tcPr>
                  <w:tcW w:w="5244" w:type="dxa"/>
                </w:tcPr>
                <w:p w14:paraId="4B0A7A75" w14:textId="77777777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  <w:cs/>
                    </w:rPr>
                    <w:t>ป่าเขตร้อน</w:t>
                  </w:r>
                </w:p>
              </w:tc>
              <w:tc>
                <w:tcPr>
                  <w:tcW w:w="1342" w:type="dxa"/>
                </w:tcPr>
                <w:p w14:paraId="6C08A667" w14:textId="77777777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</w:rPr>
                    <w:t>0.20</w:t>
                  </w:r>
                </w:p>
              </w:tc>
            </w:tr>
            <w:tr w:rsidR="00A0062A" w:rsidRPr="00A0062A" w14:paraId="7A2277E8" w14:textId="77777777" w:rsidTr="007E5569">
              <w:tc>
                <w:tcPr>
                  <w:tcW w:w="5244" w:type="dxa"/>
                </w:tcPr>
                <w:p w14:paraId="3C4E2E4E" w14:textId="77777777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  <w:cs/>
                    </w:rPr>
                    <w:t>ป่าชนิดอื่น</w:t>
                  </w:r>
                </w:p>
              </w:tc>
              <w:tc>
                <w:tcPr>
                  <w:tcW w:w="1342" w:type="dxa"/>
                </w:tcPr>
                <w:p w14:paraId="1E533B9B" w14:textId="77777777" w:rsidR="00A0062A" w:rsidRPr="00A0062A" w:rsidRDefault="00A0062A" w:rsidP="009E2E12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</w:rPr>
                  </w:pPr>
                  <w:r w:rsidRPr="00A0062A">
                    <w:rPr>
                      <w:rFonts w:ascii="Browallia New" w:hAnsi="Browallia New" w:cs="Browallia New"/>
                    </w:rPr>
                    <w:t>0.26</w:t>
                  </w:r>
                </w:p>
              </w:tc>
            </w:tr>
          </w:tbl>
          <w:p w14:paraId="175EEDE1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</w:p>
        </w:tc>
      </w:tr>
      <w:tr w:rsidR="00A0062A" w:rsidRPr="00A0062A" w14:paraId="25881338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20EA7CEE" w14:textId="77777777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/>
                <w:cs/>
              </w:rPr>
              <w:t>หมายเหตุ</w:t>
            </w:r>
          </w:p>
        </w:tc>
        <w:tc>
          <w:tcPr>
            <w:tcW w:w="7088" w:type="dxa"/>
          </w:tcPr>
          <w:p w14:paraId="5EC7795F" w14:textId="729DCEFC" w:rsidR="00A0062A" w:rsidRPr="00A0062A" w:rsidRDefault="00A0062A" w:rsidP="009E2E12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A0062A">
              <w:rPr>
                <w:rFonts w:ascii="Browallia New" w:hAnsi="Browallia New" w:cs="Browallia New" w:hint="cs"/>
                <w:cs/>
              </w:rPr>
              <w:t xml:space="preserve">ตารางที่ </w:t>
            </w:r>
            <w:r w:rsidRPr="00A0062A">
              <w:rPr>
                <w:rFonts w:ascii="Browallia New" w:hAnsi="Browallia New" w:cs="Browallia New"/>
              </w:rPr>
              <w:t xml:space="preserve">2.5 </w:t>
            </w:r>
            <w:r w:rsidR="00D526B4" w:rsidRPr="00D526B4">
              <w:rPr>
                <w:rFonts w:ascii="Browallia New" w:hAnsi="Browallia New" w:cs="Browallia New"/>
              </w:rPr>
              <w:t xml:space="preserve">2019 Refinement to the 2006 IPCC Guidelines, Volume 4, Chapter </w:t>
            </w:r>
            <w:r w:rsidR="00D526B4">
              <w:rPr>
                <w:rFonts w:ascii="Browallia New" w:hAnsi="Browallia New" w:cs="Browallia New"/>
              </w:rPr>
              <w:t>2</w:t>
            </w:r>
          </w:p>
        </w:tc>
      </w:tr>
    </w:tbl>
    <w:p w14:paraId="6639A66C" w14:textId="77777777" w:rsidR="00A0062A" w:rsidRDefault="00A0062A" w:rsidP="0078628F">
      <w:pPr>
        <w:spacing w:before="0" w:after="0" w:line="240" w:lineRule="auto"/>
        <w:ind w:left="1336" w:hanging="1336"/>
        <w:rPr>
          <w:rFonts w:ascii="Browallia New" w:hAnsi="Browallia New" w:cs="Browallia New"/>
        </w:rPr>
      </w:pPr>
    </w:p>
    <w:p w14:paraId="544C7868" w14:textId="4CB25905" w:rsidR="000B055F" w:rsidRPr="006B22C0" w:rsidRDefault="000B055F" w:rsidP="0078628F">
      <w:pPr>
        <w:spacing w:before="0" w:after="0" w:line="240" w:lineRule="auto"/>
        <w:ind w:left="1336" w:hanging="1336"/>
        <w:rPr>
          <w:rFonts w:ascii="Browallia New" w:hAnsi="Browallia New" w:cs="Browallia New"/>
        </w:rPr>
      </w:pPr>
      <w:r w:rsidRPr="006B22C0">
        <w:rPr>
          <w:rFonts w:ascii="Browallia New" w:hAnsi="Browallia New" w:cs="Browallia New"/>
          <w:cs/>
        </w:rPr>
        <w:t>สำหรับพารามิเตอร์อื่น ๆ ที่ไม่ต้องติดตามผล ปรากฎในเครื่องมือการคำนวณที่เกี่ยวข้อง</w:t>
      </w:r>
    </w:p>
    <w:bookmarkEnd w:id="2"/>
    <w:p w14:paraId="4E6406B6" w14:textId="77777777" w:rsidR="005E04FD" w:rsidRPr="006B22C0" w:rsidRDefault="005E04FD" w:rsidP="00080650">
      <w:pPr>
        <w:spacing w:before="0" w:after="0"/>
        <w:ind w:left="0"/>
      </w:pPr>
    </w:p>
    <w:p w14:paraId="2E020485" w14:textId="13B171BF" w:rsidR="00080650" w:rsidRPr="006B22C0" w:rsidRDefault="003B5024" w:rsidP="0078628F">
      <w:pPr>
        <w:spacing w:before="0" w:after="160" w:line="259" w:lineRule="auto"/>
        <w:ind w:left="0"/>
        <w:rPr>
          <w:rFonts w:ascii="Browallia New" w:hAnsi="Browallia New" w:cs="Browallia New"/>
          <w:b/>
          <w:bCs/>
        </w:rPr>
      </w:pPr>
      <w:r w:rsidRPr="006B22C0">
        <w:rPr>
          <w:rFonts w:ascii="Browallia New" w:hAnsi="Browallia New" w:cs="Browallia New"/>
          <w:b/>
          <w:bCs/>
        </w:rPr>
        <w:t xml:space="preserve">7.2 </w:t>
      </w:r>
      <w:r w:rsidR="00080650" w:rsidRPr="006B22C0">
        <w:rPr>
          <w:rFonts w:ascii="Browallia New" w:hAnsi="Browallia New" w:cs="Browallia New"/>
          <w:b/>
          <w:bCs/>
          <w:cs/>
        </w:rPr>
        <w:t>พารามิเตอร์ที่ต้องมีการติดตามผล</w:t>
      </w:r>
    </w:p>
    <w:p w14:paraId="19657705" w14:textId="77777777" w:rsidR="003B5024" w:rsidRPr="006B22C0" w:rsidRDefault="003B5024" w:rsidP="00080650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178"/>
      </w:tblGrid>
      <w:tr w:rsidR="006B22C0" w:rsidRPr="006B22C0" w14:paraId="6C25A586" w14:textId="77777777" w:rsidTr="00F646C8">
        <w:tc>
          <w:tcPr>
            <w:tcW w:w="1843" w:type="dxa"/>
            <w:shd w:val="clear" w:color="auto" w:fill="D9D9D9" w:themeFill="background1" w:themeFillShade="D9"/>
          </w:tcPr>
          <w:p w14:paraId="6F931536" w14:textId="77777777" w:rsidR="00F646C8" w:rsidRPr="006B22C0" w:rsidRDefault="00F646C8" w:rsidP="00F33D10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178" w:type="dxa"/>
          </w:tcPr>
          <w:p w14:paraId="78A1A436" w14:textId="77777777" w:rsidR="00F646C8" w:rsidRPr="006B22C0" w:rsidRDefault="00F646C8" w:rsidP="00F33D10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eastAsia="Times New Roman" w:hAnsi="Browallia New" w:cs="Browallia New"/>
              </w:rPr>
              <w:t>GWP</w:t>
            </w:r>
            <w:r w:rsidRPr="006B22C0">
              <w:rPr>
                <w:rFonts w:ascii="Browallia New" w:eastAsia="Times New Roman" w:hAnsi="Browallia New" w:cs="Browallia New"/>
                <w:vertAlign w:val="subscript"/>
              </w:rPr>
              <w:t>N2O</w:t>
            </w:r>
          </w:p>
        </w:tc>
      </w:tr>
      <w:tr w:rsidR="006B22C0" w:rsidRPr="006B22C0" w14:paraId="307A9F82" w14:textId="77777777" w:rsidTr="00F646C8">
        <w:tc>
          <w:tcPr>
            <w:tcW w:w="1843" w:type="dxa"/>
            <w:shd w:val="clear" w:color="auto" w:fill="D9D9D9" w:themeFill="background1" w:themeFillShade="D9"/>
          </w:tcPr>
          <w:p w14:paraId="7B4BF3E5" w14:textId="77777777" w:rsidR="00F646C8" w:rsidRPr="006B22C0" w:rsidRDefault="00F646C8" w:rsidP="00F33D10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178" w:type="dxa"/>
          </w:tcPr>
          <w:p w14:paraId="2BD89FE3" w14:textId="77777777" w:rsidR="00F646C8" w:rsidRPr="006B22C0" w:rsidRDefault="00F646C8" w:rsidP="00F33D10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eastAsia="Times New Roman" w:hAnsi="Browallia New" w:cs="Browallia New"/>
              </w:rPr>
              <w:t>tCO</w:t>
            </w:r>
            <w:r w:rsidRPr="006B22C0">
              <w:rPr>
                <w:rFonts w:ascii="Browallia New" w:eastAsia="Times New Roman" w:hAnsi="Browallia New" w:cs="Browallia New"/>
                <w:vertAlign w:val="subscript"/>
                <w:cs/>
              </w:rPr>
              <w:t>2</w:t>
            </w:r>
            <w:r w:rsidRPr="006B22C0">
              <w:rPr>
                <w:rFonts w:ascii="Browallia New" w:eastAsia="Times New Roman" w:hAnsi="Browallia New" w:cs="Browallia New"/>
              </w:rPr>
              <w:t>e</w:t>
            </w:r>
            <w:r w:rsidRPr="006B22C0">
              <w:rPr>
                <w:rFonts w:ascii="Browallia New" w:eastAsia="Times New Roman" w:hAnsi="Browallia New" w:cs="Browallia New"/>
                <w:cs/>
              </w:rPr>
              <w:t>/</w:t>
            </w:r>
            <w:r w:rsidRPr="006B22C0">
              <w:rPr>
                <w:rFonts w:ascii="Browallia New" w:eastAsia="Times New Roman" w:hAnsi="Browallia New" w:cs="Browallia New"/>
              </w:rPr>
              <w:t>tN</w:t>
            </w:r>
            <w:r w:rsidRPr="006B22C0">
              <w:rPr>
                <w:rFonts w:ascii="Browallia New" w:eastAsia="Times New Roman" w:hAnsi="Browallia New" w:cs="Browallia New"/>
                <w:vertAlign w:val="subscript"/>
              </w:rPr>
              <w:t>2</w:t>
            </w:r>
            <w:r w:rsidRPr="006B22C0">
              <w:rPr>
                <w:rFonts w:ascii="Browallia New" w:eastAsia="Times New Roman" w:hAnsi="Browallia New" w:cs="Browallia New"/>
              </w:rPr>
              <w:t>O</w:t>
            </w:r>
          </w:p>
        </w:tc>
      </w:tr>
      <w:tr w:rsidR="006B22C0" w:rsidRPr="006B22C0" w14:paraId="62B9CD55" w14:textId="77777777" w:rsidTr="00F646C8">
        <w:tc>
          <w:tcPr>
            <w:tcW w:w="1843" w:type="dxa"/>
            <w:shd w:val="clear" w:color="auto" w:fill="D9D9D9" w:themeFill="background1" w:themeFillShade="D9"/>
          </w:tcPr>
          <w:p w14:paraId="6B46021C" w14:textId="77777777" w:rsidR="00F646C8" w:rsidRPr="006B22C0" w:rsidRDefault="00F646C8" w:rsidP="00F33D10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178" w:type="dxa"/>
            <w:vAlign w:val="center"/>
          </w:tcPr>
          <w:p w14:paraId="77CBDBBD" w14:textId="77777777" w:rsidR="00F646C8" w:rsidRPr="006B22C0" w:rsidRDefault="00F646C8" w:rsidP="00F33D10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eastAsia="Times New Roman" w:hAnsi="Browallia New" w:cs="Browallia New"/>
                <w:cs/>
              </w:rPr>
              <w:t>ศักยภาพในการทำให้เกิดภาวะโลกร้อนของก๊าซไนตรัสออกไซด์</w:t>
            </w:r>
          </w:p>
        </w:tc>
      </w:tr>
      <w:tr w:rsidR="006B22C0" w:rsidRPr="006B22C0" w14:paraId="6802DF3F" w14:textId="77777777" w:rsidTr="00F646C8">
        <w:tc>
          <w:tcPr>
            <w:tcW w:w="1843" w:type="dxa"/>
            <w:shd w:val="clear" w:color="auto" w:fill="D9D9D9" w:themeFill="background1" w:themeFillShade="D9"/>
          </w:tcPr>
          <w:p w14:paraId="0D071078" w14:textId="77777777" w:rsidR="00F646C8" w:rsidRPr="006B22C0" w:rsidRDefault="00F646C8" w:rsidP="00F33D10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178" w:type="dxa"/>
            <w:vAlign w:val="center"/>
          </w:tcPr>
          <w:p w14:paraId="630F9638" w14:textId="77777777" w:rsidR="00F646C8" w:rsidRPr="006B22C0" w:rsidRDefault="00F646C8" w:rsidP="00F33D10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</w:rPr>
            </w:pPr>
            <w:r w:rsidRPr="006B22C0">
              <w:rPr>
                <w:rFonts w:ascii="Browallia New" w:eastAsia="Times New Roman" w:hAnsi="Browallia New" w:cs="Browallia New"/>
                <w:cs/>
              </w:rPr>
              <w:t xml:space="preserve">ใช้ข้อมูลจากรายงานประเมินสถานการณ์ด้านการเปลี่ยนแปลงสภาพภูมิอากาศที่จัดทำโดยคณะกรรมการระหว่างรัฐบาลว่าด้วยการเปลี่ยนแปลงสภาพภูมิอากาศ </w:t>
            </w:r>
            <w:r w:rsidRPr="006B22C0">
              <w:rPr>
                <w:rFonts w:ascii="Browallia New" w:eastAsia="Times New Roman" w:hAnsi="Browallia New" w:cs="Browallia New"/>
              </w:rPr>
              <w:t xml:space="preserve">(Intergovernmental Panel on Climate Change </w:t>
            </w:r>
            <w:r w:rsidRPr="006B22C0">
              <w:rPr>
                <w:rFonts w:ascii="Browallia New" w:eastAsia="Times New Roman" w:hAnsi="Browallia New" w:cs="Browallia New"/>
                <w:cs/>
              </w:rPr>
              <w:t>หรือ</w:t>
            </w:r>
            <w:r w:rsidRPr="006B22C0">
              <w:rPr>
                <w:rFonts w:ascii="Browallia New" w:eastAsia="Times New Roman" w:hAnsi="Browallia New" w:cs="Browallia New"/>
              </w:rPr>
              <w:t xml:space="preserve"> IPCC</w:t>
            </w:r>
            <w:r w:rsidRPr="006B22C0">
              <w:rPr>
                <w:rFonts w:ascii="Browallia New" w:eastAsia="Times New Roman" w:hAnsi="Browallia New" w:cs="Browallia New"/>
                <w:cs/>
              </w:rPr>
              <w:t xml:space="preserve"> ที่ประกาศโดย อบก.</w:t>
            </w:r>
          </w:p>
        </w:tc>
      </w:tr>
      <w:tr w:rsidR="006B22C0" w:rsidRPr="006B22C0" w14:paraId="4757E11F" w14:textId="77777777" w:rsidTr="00F646C8">
        <w:tc>
          <w:tcPr>
            <w:tcW w:w="1843" w:type="dxa"/>
            <w:shd w:val="clear" w:color="auto" w:fill="D9D9D9" w:themeFill="background1" w:themeFillShade="D9"/>
          </w:tcPr>
          <w:p w14:paraId="513B6C39" w14:textId="77777777" w:rsidR="00F646C8" w:rsidRPr="006B22C0" w:rsidRDefault="00F646C8" w:rsidP="00F33D10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178" w:type="dxa"/>
            <w:vAlign w:val="center"/>
          </w:tcPr>
          <w:p w14:paraId="6FB3959B" w14:textId="77777777" w:rsidR="00F646C8" w:rsidRPr="006B22C0" w:rsidRDefault="00F646C8" w:rsidP="00F33D1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t>สำหรับการจัดทำเอกสารข้อเสนอโครงการ</w:t>
            </w:r>
          </w:p>
          <w:p w14:paraId="577F3F69" w14:textId="77777777" w:rsidR="00F646C8" w:rsidRPr="006B22C0" w:rsidRDefault="00F646C8" w:rsidP="00F646C8">
            <w:pPr>
              <w:numPr>
                <w:ilvl w:val="0"/>
                <w:numId w:val="9"/>
              </w:numPr>
              <w:spacing w:before="0" w:after="0" w:line="240" w:lineRule="auto"/>
              <w:ind w:left="603" w:hanging="283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ใช้ค่า </w:t>
            </w:r>
            <w:r w:rsidRPr="006B22C0">
              <w:rPr>
                <w:rFonts w:ascii="Browallia New" w:eastAsia="Times New Roman" w:hAnsi="Browallia New" w:cs="Browallia New"/>
              </w:rPr>
              <w:t>GWP</w:t>
            </w:r>
            <w:r w:rsidRPr="006B22C0">
              <w:rPr>
                <w:rFonts w:ascii="Browallia New" w:eastAsia="Times New Roman" w:hAnsi="Browallia New" w:cs="Browallia New"/>
                <w:vertAlign w:val="subscript"/>
              </w:rPr>
              <w:t>N2O</w:t>
            </w:r>
            <w:r w:rsidRPr="006B22C0">
              <w:rPr>
                <w:rFonts w:ascii="Browallia New" w:hAnsi="Browallia New" w:cs="Browallia New"/>
                <w:vertAlign w:val="subscript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cs/>
              </w:rPr>
              <w:t>ล่าสุดที่ อบก. ประกาศ</w:t>
            </w:r>
          </w:p>
          <w:p w14:paraId="47B092C2" w14:textId="77777777" w:rsidR="00F646C8" w:rsidRPr="006B22C0" w:rsidRDefault="00F646C8" w:rsidP="00F33D1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b/>
                <w:bCs/>
                <w:u w:val="single"/>
                <w:cs/>
              </w:rPr>
              <w:t>สำหรับการติดตามผลการลดการปล่อยก๊าซเรือนกระจก</w:t>
            </w:r>
          </w:p>
          <w:p w14:paraId="5BFB00BB" w14:textId="16EE8F84" w:rsidR="00F646C8" w:rsidRPr="006B22C0" w:rsidRDefault="00F646C8" w:rsidP="00F646C8">
            <w:pPr>
              <w:numPr>
                <w:ilvl w:val="0"/>
                <w:numId w:val="9"/>
              </w:numPr>
              <w:spacing w:before="0" w:after="0" w:line="240" w:lineRule="auto"/>
              <w:ind w:left="603" w:hanging="283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ให้ใช้ค่า </w:t>
            </w:r>
            <w:r w:rsidRPr="006B22C0">
              <w:rPr>
                <w:rFonts w:ascii="Browallia New" w:eastAsia="Times New Roman" w:hAnsi="Browallia New" w:cs="Browallia New"/>
              </w:rPr>
              <w:t>GWP</w:t>
            </w:r>
            <w:r w:rsidRPr="006B22C0">
              <w:rPr>
                <w:rFonts w:ascii="Browallia New" w:eastAsia="Times New Roman" w:hAnsi="Browallia New" w:cs="Browallia New"/>
                <w:vertAlign w:val="subscript"/>
              </w:rPr>
              <w:t>N2O</w:t>
            </w:r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="002A5208" w:rsidRPr="006B22C0">
              <w:rPr>
                <w:rFonts w:ascii="Browallia New" w:hAnsi="Browallia New" w:cs="Browallia New"/>
                <w:cs/>
              </w:rPr>
              <w:t xml:space="preserve">ตามที่ อบก. ประกาศ สำหรับประเมินปริมาณก๊าซเรือนกระจกตามช่วงระยะเวลาคิดเครดิต </w:t>
            </w:r>
            <w:r w:rsidR="002A5208" w:rsidRPr="006B22C0">
              <w:rPr>
                <w:rFonts w:ascii="Browallia New" w:hAnsi="Browallia New" w:cs="Browallia New"/>
              </w:rPr>
              <w:t xml:space="preserve">(Crediting Period) </w:t>
            </w:r>
            <w:r w:rsidR="002A5208" w:rsidRPr="006B22C0">
              <w:rPr>
                <w:rFonts w:ascii="Browallia New" w:hAnsi="Browallia New" w:cs="Browallia New"/>
                <w:cs/>
              </w:rPr>
              <w:t>ที่ขอรับรองปริมาณก๊าซเรือนกระจก</w:t>
            </w:r>
          </w:p>
        </w:tc>
      </w:tr>
    </w:tbl>
    <w:p w14:paraId="2DD1F13C" w14:textId="77777777" w:rsidR="00EC33D9" w:rsidRPr="006B22C0" w:rsidRDefault="00EC33D9" w:rsidP="00080650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157"/>
      </w:tblGrid>
      <w:tr w:rsidR="006B22C0" w:rsidRPr="006B22C0" w14:paraId="6A7AFBFA" w14:textId="77777777" w:rsidTr="00080650">
        <w:tc>
          <w:tcPr>
            <w:tcW w:w="1838" w:type="dxa"/>
            <w:shd w:val="clear" w:color="auto" w:fill="D9D9D9"/>
          </w:tcPr>
          <w:p w14:paraId="6C657A01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157" w:type="dxa"/>
          </w:tcPr>
          <w:p w14:paraId="0C06586D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ที่ตั้งโครงการ</w:t>
            </w:r>
          </w:p>
        </w:tc>
      </w:tr>
      <w:tr w:rsidR="006B22C0" w:rsidRPr="006B22C0" w14:paraId="69CECB2E" w14:textId="77777777" w:rsidTr="00080650">
        <w:tc>
          <w:tcPr>
            <w:tcW w:w="1838" w:type="dxa"/>
            <w:shd w:val="clear" w:color="auto" w:fill="D9D9D9"/>
          </w:tcPr>
          <w:p w14:paraId="0B21905F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157" w:type="dxa"/>
          </w:tcPr>
          <w:p w14:paraId="21AC4B3B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 xml:space="preserve">UTM </w:t>
            </w:r>
            <w:r w:rsidRPr="006B22C0">
              <w:rPr>
                <w:rFonts w:ascii="Browallia New" w:hAnsi="Browallia New" w:cs="Browallia New"/>
                <w:cs/>
              </w:rPr>
              <w:t xml:space="preserve">หรือ </w:t>
            </w:r>
            <w:r w:rsidRPr="006B22C0">
              <w:rPr>
                <w:rFonts w:ascii="Browallia New" w:hAnsi="Browallia New" w:cs="Browallia New"/>
              </w:rPr>
              <w:t xml:space="preserve">Latitude, Longitude </w:t>
            </w:r>
          </w:p>
        </w:tc>
      </w:tr>
      <w:tr w:rsidR="006B22C0" w:rsidRPr="006B22C0" w14:paraId="0411889A" w14:textId="77777777" w:rsidTr="00080650">
        <w:tc>
          <w:tcPr>
            <w:tcW w:w="1838" w:type="dxa"/>
            <w:shd w:val="clear" w:color="auto" w:fill="D9D9D9"/>
          </w:tcPr>
          <w:p w14:paraId="3D559F1E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157" w:type="dxa"/>
          </w:tcPr>
          <w:p w14:paraId="18C621F6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ค่าพิกัดบอกตำแหน่งที่ตั้งของพื้นที่โครงการ </w:t>
            </w:r>
          </w:p>
        </w:tc>
      </w:tr>
      <w:tr w:rsidR="006B22C0" w:rsidRPr="006B22C0" w14:paraId="437FD2A0" w14:textId="77777777" w:rsidTr="00080650">
        <w:tc>
          <w:tcPr>
            <w:tcW w:w="1838" w:type="dxa"/>
            <w:shd w:val="clear" w:color="auto" w:fill="D9D9D9"/>
          </w:tcPr>
          <w:p w14:paraId="2FB23232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157" w:type="dxa"/>
          </w:tcPr>
          <w:p w14:paraId="623C6F1F" w14:textId="77777777" w:rsidR="00080650" w:rsidRPr="006B22C0" w:rsidRDefault="00080650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รายงานการตรวจวัด</w:t>
            </w:r>
          </w:p>
        </w:tc>
      </w:tr>
      <w:tr w:rsidR="006B22C0" w:rsidRPr="006B22C0" w14:paraId="17DD2F96" w14:textId="77777777" w:rsidTr="00080650">
        <w:tc>
          <w:tcPr>
            <w:tcW w:w="1838" w:type="dxa"/>
            <w:shd w:val="clear" w:color="auto" w:fill="D9D9D9"/>
          </w:tcPr>
          <w:p w14:paraId="19C02037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157" w:type="dxa"/>
          </w:tcPr>
          <w:p w14:paraId="7AA09A85" w14:textId="77777777" w:rsidR="00080650" w:rsidRPr="006B22C0" w:rsidRDefault="00080650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ค่าพิกัดทางภูมิศาสตร์จากเครื่องมือวัดตำแหน่งทางภูมิศาสตร์ หรือ</w:t>
            </w:r>
          </w:p>
          <w:p w14:paraId="7E54D786" w14:textId="77777777" w:rsidR="00080650" w:rsidRPr="006B22C0" w:rsidRDefault="00080650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ค่าจากแผนที่ของหน่วยงานรัฐ อย่างน้อยจำนวน  </w:t>
            </w:r>
            <w:r w:rsidRPr="006B22C0">
              <w:rPr>
                <w:rFonts w:ascii="Browallia New" w:hAnsi="Browallia New" w:cs="Browallia New"/>
              </w:rPr>
              <w:t xml:space="preserve">4 </w:t>
            </w:r>
            <w:r w:rsidRPr="006B22C0">
              <w:rPr>
                <w:rFonts w:ascii="Browallia New" w:hAnsi="Browallia New" w:cs="Browallia New"/>
                <w:cs/>
              </w:rPr>
              <w:t>จุด ที่ระบุข้อมูลตำแหน่งทิศต่างๆ ได้แก่ ทิศเหนือสุด ทิศใต้สุด ทิศตะวันออกสุด และ ทิศตะวันตกสุด</w:t>
            </w:r>
          </w:p>
        </w:tc>
      </w:tr>
    </w:tbl>
    <w:p w14:paraId="1B77435E" w14:textId="77777777" w:rsidR="00080650" w:rsidRPr="006B22C0" w:rsidRDefault="00080650" w:rsidP="00080650">
      <w:pPr>
        <w:spacing w:before="0" w:after="0"/>
        <w:ind w:left="0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88"/>
      </w:tblGrid>
      <w:tr w:rsidR="006B22C0" w:rsidRPr="006B22C0" w14:paraId="203546EF" w14:textId="77777777" w:rsidTr="00F646C8">
        <w:tc>
          <w:tcPr>
            <w:tcW w:w="1838" w:type="dxa"/>
            <w:shd w:val="clear" w:color="auto" w:fill="D9D9D9"/>
          </w:tcPr>
          <w:p w14:paraId="496037A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88" w:type="dxa"/>
            <w:shd w:val="clear" w:color="auto" w:fill="auto"/>
          </w:tcPr>
          <w:p w14:paraId="0B42E419" w14:textId="77777777" w:rsidR="00080650" w:rsidRPr="006B22C0" w:rsidRDefault="001941B6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TT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sub>
                </m:sSub>
              </m:oMath>
            </m:oMathPara>
          </w:p>
        </w:tc>
      </w:tr>
      <w:tr w:rsidR="006B22C0" w:rsidRPr="006B22C0" w14:paraId="02B1E569" w14:textId="77777777" w:rsidTr="00F646C8">
        <w:tc>
          <w:tcPr>
            <w:tcW w:w="1838" w:type="dxa"/>
            <w:shd w:val="clear" w:color="auto" w:fill="D9D9D9"/>
          </w:tcPr>
          <w:p w14:paraId="36EF0CFA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88" w:type="dxa"/>
            <w:shd w:val="clear" w:color="auto" w:fill="auto"/>
          </w:tcPr>
          <w:p w14:paraId="0BD1979C" w14:textId="23A3E410" w:rsidR="00080650" w:rsidRPr="006B22C0" w:rsidRDefault="00080650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(ตันคาร์บอนไดออกไซด์เทียบเท่า)</w:t>
            </w:r>
          </w:p>
        </w:tc>
      </w:tr>
      <w:tr w:rsidR="006B22C0" w:rsidRPr="006B22C0" w14:paraId="1E0DF3FD" w14:textId="77777777" w:rsidTr="00F646C8">
        <w:tc>
          <w:tcPr>
            <w:tcW w:w="1838" w:type="dxa"/>
            <w:shd w:val="clear" w:color="auto" w:fill="D9D9D9"/>
          </w:tcPr>
          <w:p w14:paraId="7DBAA749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88" w:type="dxa"/>
            <w:shd w:val="clear" w:color="auto" w:fill="auto"/>
          </w:tcPr>
          <w:p w14:paraId="7CB099EC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ปริมาณการกักเก็บคาร์บอนทั้งหมดของพื้นที่โครงการ จากการดำเนินโครงการ ในปีที่ </w:t>
            </w:r>
            <w:r w:rsidRPr="006B22C0">
              <w:rPr>
                <w:rFonts w:ascii="Browallia New" w:hAnsi="Browallia New" w:cs="Browallia New"/>
              </w:rPr>
              <w:t>t</w:t>
            </w:r>
          </w:p>
        </w:tc>
      </w:tr>
      <w:tr w:rsidR="006B22C0" w:rsidRPr="006B22C0" w14:paraId="6A814704" w14:textId="77777777" w:rsidTr="00F646C8">
        <w:tc>
          <w:tcPr>
            <w:tcW w:w="1838" w:type="dxa"/>
            <w:shd w:val="clear" w:color="auto" w:fill="D9D9D9"/>
          </w:tcPr>
          <w:p w14:paraId="1855F12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88" w:type="dxa"/>
            <w:shd w:val="clear" w:color="auto" w:fill="auto"/>
          </w:tcPr>
          <w:p w14:paraId="341025A7" w14:textId="77777777" w:rsidR="00080650" w:rsidRPr="006B22C0" w:rsidRDefault="00080650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รายงานการตรวจวัด</w:t>
            </w:r>
          </w:p>
        </w:tc>
      </w:tr>
      <w:tr w:rsidR="006B22C0" w:rsidRPr="006B22C0" w14:paraId="6ACB86D3" w14:textId="77777777" w:rsidTr="00F646C8">
        <w:tc>
          <w:tcPr>
            <w:tcW w:w="1838" w:type="dxa"/>
            <w:shd w:val="clear" w:color="auto" w:fill="D9D9D9"/>
          </w:tcPr>
          <w:p w14:paraId="7C8E4C0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88" w:type="dxa"/>
            <w:shd w:val="clear" w:color="auto" w:fill="auto"/>
          </w:tcPr>
          <w:p w14:paraId="7A069D40" w14:textId="0FEE7D58" w:rsidR="00080650" w:rsidRPr="006B22C0" w:rsidRDefault="005A607C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i/>
                <w:iCs/>
              </w:rPr>
              <w:t>T-VER-S-TOOL-01</w:t>
            </w:r>
            <w:r w:rsidR="001D15DF" w:rsidRPr="006B22C0">
              <w:rPr>
                <w:rFonts w:ascii="Browallia New" w:hAnsi="Browallia New" w:cs="Browallia New"/>
                <w:i/>
                <w:iCs/>
              </w:rPr>
              <w:t xml:space="preserve">-01 </w:t>
            </w:r>
            <w:r w:rsidR="001D15DF" w:rsidRPr="006B22C0">
              <w:rPr>
                <w:rFonts w:ascii="Browallia New" w:hAnsi="Browallia New" w:cs="Browallia New"/>
                <w:i/>
                <w:iCs/>
                <w:cs/>
              </w:rPr>
              <w:t>การคำนวณการกักเก็บคาร์บอนของต้นไม้</w:t>
            </w:r>
            <w:r w:rsidR="001D15DF" w:rsidRPr="006B22C0">
              <w:rPr>
                <w:rFonts w:ascii="Browallia New" w:hAnsi="Browallia New" w:cs="Browallia New"/>
                <w:i/>
                <w:iCs/>
              </w:rPr>
              <w:t xml:space="preserve"> </w:t>
            </w:r>
            <w:r w:rsidR="001D15DF" w:rsidRPr="006B22C0">
              <w:rPr>
                <w:rFonts w:ascii="Browallia New" w:hAnsi="Browallia New" w:cs="Browallia New"/>
                <w:i/>
                <w:iCs/>
                <w:cs/>
              </w:rPr>
              <w:t xml:space="preserve"> </w:t>
            </w:r>
          </w:p>
        </w:tc>
      </w:tr>
    </w:tbl>
    <w:p w14:paraId="1D00401F" w14:textId="6CD3DE27" w:rsidR="00080650" w:rsidRPr="006B22C0" w:rsidRDefault="00080650" w:rsidP="00080650">
      <w:pPr>
        <w:spacing w:before="0" w:after="0"/>
        <w:ind w:left="0"/>
      </w:pPr>
    </w:p>
    <w:p w14:paraId="16FE81BF" w14:textId="77777777" w:rsidR="0078628F" w:rsidRPr="006B22C0" w:rsidRDefault="0078628F" w:rsidP="00080650">
      <w:pPr>
        <w:spacing w:before="0" w:after="0"/>
        <w:ind w:left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157"/>
      </w:tblGrid>
      <w:tr w:rsidR="006B22C0" w:rsidRPr="006B22C0" w14:paraId="4F7CFD27" w14:textId="77777777" w:rsidTr="00E73885">
        <w:tc>
          <w:tcPr>
            <w:tcW w:w="1843" w:type="dxa"/>
            <w:shd w:val="clear" w:color="auto" w:fill="D9D9D9"/>
          </w:tcPr>
          <w:p w14:paraId="313775A0" w14:textId="77777777" w:rsidR="00AB1077" w:rsidRPr="006B22C0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157" w:type="dxa"/>
          </w:tcPr>
          <w:p w14:paraId="37A852CB" w14:textId="416DF2EA" w:rsidR="00AB1077" w:rsidRPr="006B22C0" w:rsidRDefault="001941B6" w:rsidP="00AB107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SOC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</w:tr>
      <w:tr w:rsidR="006B22C0" w:rsidRPr="006B22C0" w14:paraId="4D18A7A6" w14:textId="77777777" w:rsidTr="00E73885">
        <w:tc>
          <w:tcPr>
            <w:tcW w:w="1843" w:type="dxa"/>
            <w:shd w:val="clear" w:color="auto" w:fill="D9D9D9"/>
          </w:tcPr>
          <w:p w14:paraId="09089EFB" w14:textId="77777777" w:rsidR="00AB1077" w:rsidRPr="006B22C0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157" w:type="dxa"/>
          </w:tcPr>
          <w:p w14:paraId="2AC7C68C" w14:textId="77777777" w:rsidR="00AB1077" w:rsidRPr="006B22C0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ตันคาร์บอนไดออกไซด์เทียบเท่า</w:t>
            </w:r>
          </w:p>
        </w:tc>
      </w:tr>
      <w:tr w:rsidR="006B22C0" w:rsidRPr="006B22C0" w14:paraId="66B0C7E5" w14:textId="77777777" w:rsidTr="00E73885">
        <w:tc>
          <w:tcPr>
            <w:tcW w:w="1843" w:type="dxa"/>
            <w:shd w:val="clear" w:color="auto" w:fill="D9D9D9"/>
          </w:tcPr>
          <w:p w14:paraId="45E46D63" w14:textId="77777777" w:rsidR="00AB1077" w:rsidRPr="006B22C0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lastRenderedPageBreak/>
              <w:t>ความหมาย</w:t>
            </w:r>
          </w:p>
        </w:tc>
        <w:tc>
          <w:tcPr>
            <w:tcW w:w="7157" w:type="dxa"/>
          </w:tcPr>
          <w:p w14:paraId="67453FE3" w14:textId="0D97F803" w:rsidR="00AB1077" w:rsidRPr="006B22C0" w:rsidRDefault="00AB1077" w:rsidP="00ED713A">
            <w:pPr>
              <w:tabs>
                <w:tab w:val="left" w:pos="851"/>
                <w:tab w:val="left" w:pos="1418"/>
                <w:tab w:val="left" w:pos="2410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ปริมาณคาร์บอนที่สะสมในดินจากการดำเนินโครงการ</w:t>
            </w:r>
          </w:p>
        </w:tc>
      </w:tr>
      <w:tr w:rsidR="006B22C0" w:rsidRPr="006B22C0" w14:paraId="0C2B83F8" w14:textId="77777777" w:rsidTr="00E73885">
        <w:tc>
          <w:tcPr>
            <w:tcW w:w="1843" w:type="dxa"/>
            <w:shd w:val="clear" w:color="auto" w:fill="D9D9D9"/>
          </w:tcPr>
          <w:p w14:paraId="26F193A1" w14:textId="77777777" w:rsidR="00AB1077" w:rsidRPr="006B22C0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157" w:type="dxa"/>
          </w:tcPr>
          <w:p w14:paraId="1CB94F7F" w14:textId="77777777" w:rsidR="00AB1077" w:rsidRPr="006B22C0" w:rsidRDefault="00AB1077" w:rsidP="00ED713A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รายงานการตรวจวัด</w:t>
            </w:r>
          </w:p>
        </w:tc>
      </w:tr>
      <w:tr w:rsidR="006B22C0" w:rsidRPr="006B22C0" w14:paraId="34CD569B" w14:textId="77777777" w:rsidTr="00E73885">
        <w:tc>
          <w:tcPr>
            <w:tcW w:w="1843" w:type="dxa"/>
            <w:shd w:val="clear" w:color="auto" w:fill="D9D9D9"/>
          </w:tcPr>
          <w:p w14:paraId="7C7289D9" w14:textId="77777777" w:rsidR="00AB1077" w:rsidRPr="006B22C0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157" w:type="dxa"/>
          </w:tcPr>
          <w:p w14:paraId="511F31FB" w14:textId="240DF416" w:rsidR="00AB1077" w:rsidRPr="006B22C0" w:rsidRDefault="005A607C" w:rsidP="00ED713A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i/>
                <w:iCs/>
              </w:rPr>
              <w:t>T-VER-S-TOOL-01</w:t>
            </w:r>
            <w:r w:rsidR="001D15DF" w:rsidRPr="006B22C0">
              <w:rPr>
                <w:rFonts w:ascii="Browallia New" w:hAnsi="Browallia New" w:cs="Browallia New"/>
                <w:i/>
                <w:iCs/>
              </w:rPr>
              <w:t xml:space="preserve">-02 </w:t>
            </w:r>
            <w:r w:rsidR="001D15DF" w:rsidRPr="006B22C0">
              <w:rPr>
                <w:rFonts w:ascii="Browallia New" w:hAnsi="Browallia New" w:cs="Browallia New"/>
                <w:i/>
                <w:iCs/>
                <w:cs/>
              </w:rPr>
              <w:t>การคำนวณการสะสมคาร์บอนในดิน</w:t>
            </w:r>
          </w:p>
        </w:tc>
      </w:tr>
    </w:tbl>
    <w:p w14:paraId="5F3B3A54" w14:textId="77777777" w:rsidR="001D15DF" w:rsidRPr="006B22C0" w:rsidRDefault="001D15DF" w:rsidP="00BA2BED">
      <w:pPr>
        <w:spacing w:before="0" w:after="0" w:line="240" w:lineRule="auto"/>
        <w:ind w:left="0"/>
        <w:rPr>
          <w:rFonts w:ascii="Browallia New" w:hAnsi="Browallia New" w:cs="Browallia New"/>
        </w:rPr>
      </w:pPr>
    </w:p>
    <w:p w14:paraId="0F99D50E" w14:textId="77777777" w:rsidR="001D15DF" w:rsidRPr="006B22C0" w:rsidRDefault="001D15DF" w:rsidP="00BA2BED">
      <w:pPr>
        <w:spacing w:before="0" w:after="0" w:line="240" w:lineRule="auto"/>
        <w:ind w:left="0"/>
        <w:rPr>
          <w:rFonts w:ascii="Browallia New" w:hAnsi="Browallia New" w:cs="Browallia Ne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0CD20056" w14:textId="77777777" w:rsidTr="00BC71F3">
        <w:tc>
          <w:tcPr>
            <w:tcW w:w="1838" w:type="dxa"/>
            <w:shd w:val="clear" w:color="auto" w:fill="D9D9D9"/>
          </w:tcPr>
          <w:p w14:paraId="4D8E4218" w14:textId="77777777" w:rsidR="001D15DF" w:rsidRPr="006B22C0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658A7C5E" w14:textId="77777777" w:rsidR="001D15DF" w:rsidRPr="006B22C0" w:rsidRDefault="001941B6" w:rsidP="00BC71F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 w:val="24"/>
                        <w:szCs w:val="24"/>
                        <w:cs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burning</m:t>
                        </m:r>
                      </m:e>
                      <m:sub>
                        <m:r>
                          <w:rPr>
                            <w:rFonts w:ascii="Cambria Math" w:hAnsi="Cambria Math" w:cs="Cambria Math" w:hint="cs"/>
                            <w:sz w:val="24"/>
                            <w:szCs w:val="24"/>
                            <w:cs/>
                          </w:rPr>
                          <m:t>p</m:t>
                        </m:r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Cambria Math" w:hint="cs"/>
                            <w:sz w:val="24"/>
                            <w:szCs w:val="24"/>
                            <w:cs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6B22C0" w:rsidRPr="006B22C0" w14:paraId="6FF5FB60" w14:textId="77777777" w:rsidTr="00BC71F3">
        <w:tc>
          <w:tcPr>
            <w:tcW w:w="1838" w:type="dxa"/>
            <w:shd w:val="clear" w:color="auto" w:fill="D9D9D9"/>
          </w:tcPr>
          <w:p w14:paraId="6F63A314" w14:textId="77777777" w:rsidR="001D15DF" w:rsidRPr="006B22C0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5C742D2D" w14:textId="77777777" w:rsidR="001D15DF" w:rsidRPr="006B22C0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ไร่</w:t>
            </w:r>
          </w:p>
        </w:tc>
      </w:tr>
      <w:tr w:rsidR="006B22C0" w:rsidRPr="006B22C0" w14:paraId="7588CCDA" w14:textId="77777777" w:rsidTr="00BC71F3">
        <w:tc>
          <w:tcPr>
            <w:tcW w:w="1838" w:type="dxa"/>
            <w:shd w:val="clear" w:color="auto" w:fill="D9D9D9"/>
          </w:tcPr>
          <w:p w14:paraId="4AB97E85" w14:textId="77777777" w:rsidR="001D15DF" w:rsidRPr="006B22C0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49379CD7" w14:textId="77777777" w:rsidR="001D15DF" w:rsidRPr="006B22C0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พื้นที่</w:t>
            </w:r>
            <w:r w:rsidRPr="006B22C0">
              <w:rPr>
                <w:rFonts w:ascii="Browallia New" w:hAnsi="Browallia New" w:cs="Browallia New" w:hint="cs"/>
                <w:cs/>
              </w:rPr>
              <w:t>ที่มีกิจกรรมการตัดแต่งกิ่ง</w:t>
            </w:r>
            <w:r w:rsidRPr="006B22C0">
              <w:rPr>
                <w:rFonts w:ascii="Browallia New" w:hAnsi="Browallia New" w:cs="Browallia New"/>
                <w:cs/>
              </w:rPr>
              <w:t xml:space="preserve"> ในช่วงเวลา</w:t>
            </w:r>
            <w:r w:rsidRPr="006B22C0">
              <w:rPr>
                <w:rFonts w:ascii="Browallia New" w:hAnsi="Browallia New" w:cs="Browallia New"/>
              </w:rPr>
              <w:t xml:space="preserve"> p</w:t>
            </w:r>
            <w:r w:rsidRPr="006B22C0">
              <w:rPr>
                <w:rFonts w:ascii="Browallia New" w:hAnsi="Browallia New" w:cs="Browallia New"/>
                <w:cs/>
              </w:rPr>
              <w:t xml:space="preserve"> ของชั้นภูมิที่ </w:t>
            </w:r>
            <w:r w:rsidRPr="006B22C0">
              <w:rPr>
                <w:rFonts w:ascii="Browallia New" w:hAnsi="Browallia New" w:cs="Browallia New"/>
              </w:rPr>
              <w:t>i</w:t>
            </w:r>
          </w:p>
        </w:tc>
      </w:tr>
      <w:tr w:rsidR="006B22C0" w:rsidRPr="006B22C0" w14:paraId="6D09398C" w14:textId="77777777" w:rsidTr="00BC71F3">
        <w:tc>
          <w:tcPr>
            <w:tcW w:w="1838" w:type="dxa"/>
            <w:shd w:val="clear" w:color="auto" w:fill="D9D9D9"/>
          </w:tcPr>
          <w:p w14:paraId="1C27C4DA" w14:textId="77777777" w:rsidR="001D15DF" w:rsidRPr="006B22C0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3CB7AA33" w14:textId="77777777" w:rsidR="001D15DF" w:rsidRPr="006B22C0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รายงานการตรวจวัด</w:t>
            </w:r>
          </w:p>
        </w:tc>
      </w:tr>
      <w:tr w:rsidR="006B22C0" w:rsidRPr="006B22C0" w14:paraId="7BA188E6" w14:textId="77777777" w:rsidTr="00BC71F3">
        <w:tc>
          <w:tcPr>
            <w:tcW w:w="1838" w:type="dxa"/>
            <w:shd w:val="clear" w:color="auto" w:fill="D9D9D9"/>
          </w:tcPr>
          <w:p w14:paraId="15F19398" w14:textId="77777777" w:rsidR="001D15DF" w:rsidRPr="006B22C0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6FB7D8B3" w14:textId="77777777" w:rsidR="001D15DF" w:rsidRPr="006B22C0" w:rsidRDefault="001D15DF" w:rsidP="00BC71F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- สำรวจในพื้นที่</w:t>
            </w:r>
          </w:p>
          <w:p w14:paraId="7B014ADA" w14:textId="77777777" w:rsidR="001D15DF" w:rsidRPr="006B22C0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- ใช้ภาพถ่ายดาวเทียม/ภาพถ่ายทางอากาศ </w:t>
            </w:r>
          </w:p>
        </w:tc>
      </w:tr>
    </w:tbl>
    <w:p w14:paraId="4DCD2660" w14:textId="77777777" w:rsidR="001D15DF" w:rsidRPr="006B22C0" w:rsidRDefault="001D15DF" w:rsidP="00BA2BED">
      <w:pPr>
        <w:spacing w:before="0" w:after="0" w:line="240" w:lineRule="auto"/>
        <w:ind w:left="0"/>
        <w:rPr>
          <w:rFonts w:ascii="Browallia New" w:hAnsi="Browallia New" w:cs="Browallia New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7ED55241" w14:textId="77777777" w:rsidTr="00BA2BED">
        <w:tc>
          <w:tcPr>
            <w:tcW w:w="1838" w:type="dxa"/>
            <w:shd w:val="clear" w:color="auto" w:fill="D9D9D9"/>
          </w:tcPr>
          <w:p w14:paraId="45008F3D" w14:textId="77777777" w:rsidR="00BA2BED" w:rsidRPr="006B22C0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4183F831" w14:textId="77777777" w:rsidR="00BA2BED" w:rsidRPr="006B22C0" w:rsidRDefault="001941B6" w:rsidP="00BA2BE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cs/>
                      </w:rPr>
                      <m:t>B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burning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cs/>
                            <w:lang w:val="en-GB"/>
                          </w:rPr>
                          <m:t>p</m:t>
                        </m:r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cs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6B22C0" w:rsidRPr="006B22C0" w14:paraId="4F56B2FE" w14:textId="77777777" w:rsidTr="00BA2BED">
        <w:tc>
          <w:tcPr>
            <w:tcW w:w="1838" w:type="dxa"/>
            <w:shd w:val="clear" w:color="auto" w:fill="D9D9D9"/>
          </w:tcPr>
          <w:p w14:paraId="58C17B60" w14:textId="77777777" w:rsidR="00BA2BED" w:rsidRPr="006B22C0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11A70425" w14:textId="77777777" w:rsidR="00BA2BED" w:rsidRPr="006B22C0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ตันน้ำหนักแห้งต่อไร่</w:t>
            </w:r>
          </w:p>
        </w:tc>
      </w:tr>
      <w:tr w:rsidR="006B22C0" w:rsidRPr="006B22C0" w14:paraId="1DA3A265" w14:textId="77777777" w:rsidTr="00BA2BED">
        <w:tc>
          <w:tcPr>
            <w:tcW w:w="1838" w:type="dxa"/>
            <w:shd w:val="clear" w:color="auto" w:fill="D9D9D9"/>
          </w:tcPr>
          <w:p w14:paraId="4C1D92EA" w14:textId="77777777" w:rsidR="00BA2BED" w:rsidRPr="006B22C0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2599F047" w14:textId="4C4496B2" w:rsidR="00BA2BED" w:rsidRPr="006B22C0" w:rsidRDefault="00BA2BED" w:rsidP="00224594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ค่าเฉลี่ยมวลชีวภาพ</w:t>
            </w:r>
            <w:r w:rsidR="00224594" w:rsidRPr="006B22C0">
              <w:rPr>
                <w:rFonts w:ascii="Browallia New" w:hAnsi="Browallia New" w:cs="Browallia New"/>
                <w:cs/>
              </w:rPr>
              <w:t xml:space="preserve">ของกิ่งและใบที่ถูกตัดแต่งกิ่ง </w:t>
            </w:r>
            <w:r w:rsidRPr="006B22C0">
              <w:rPr>
                <w:rFonts w:ascii="Browallia New" w:hAnsi="Browallia New" w:cs="Browallia New"/>
                <w:cs/>
              </w:rPr>
              <w:t xml:space="preserve">ในช่วงเวลา </w:t>
            </w:r>
            <w:r w:rsidRPr="006B22C0">
              <w:rPr>
                <w:rFonts w:ascii="Browallia New" w:hAnsi="Browallia New" w:cs="Browallia New"/>
                <w:lang w:val="en-GB"/>
              </w:rPr>
              <w:t>p</w:t>
            </w:r>
            <w:r w:rsidRPr="006B22C0">
              <w:rPr>
                <w:rFonts w:ascii="Browallia New" w:hAnsi="Browallia New" w:cs="Browallia New"/>
                <w:cs/>
              </w:rPr>
              <w:t xml:space="preserve"> ในชั้นภูมิที่ </w:t>
            </w:r>
            <m:oMath>
              <m:r>
                <w:rPr>
                  <w:rFonts w:ascii="Cambria Math" w:hAnsi="Cambria Math"/>
                  <w:cs/>
                </w:rPr>
                <m:t>i</m:t>
              </m:r>
            </m:oMath>
          </w:p>
        </w:tc>
      </w:tr>
      <w:tr w:rsidR="006B22C0" w:rsidRPr="006B22C0" w14:paraId="0FD5315A" w14:textId="77777777" w:rsidTr="00BA2BED">
        <w:tc>
          <w:tcPr>
            <w:tcW w:w="1838" w:type="dxa"/>
            <w:shd w:val="clear" w:color="auto" w:fill="D9D9D9"/>
          </w:tcPr>
          <w:p w14:paraId="2999C4ED" w14:textId="77777777" w:rsidR="00BA2BED" w:rsidRPr="006B22C0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0B246F79" w14:textId="77777777" w:rsidR="00BA2BED" w:rsidRPr="006B22C0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รายงานการตรวจวัด</w:t>
            </w:r>
          </w:p>
        </w:tc>
      </w:tr>
      <w:tr w:rsidR="006B22C0" w:rsidRPr="006B22C0" w14:paraId="3CE405E6" w14:textId="77777777" w:rsidTr="00BA2BED">
        <w:tc>
          <w:tcPr>
            <w:tcW w:w="1838" w:type="dxa"/>
            <w:shd w:val="clear" w:color="auto" w:fill="D9D9D9"/>
          </w:tcPr>
          <w:p w14:paraId="00D30C9C" w14:textId="77777777" w:rsidR="00BA2BED" w:rsidRPr="006B22C0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3B977804" w14:textId="77777777" w:rsidR="00BA2BED" w:rsidRPr="006B22C0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</w:rPr>
              <w:t>T</w:t>
            </w:r>
            <w:r w:rsidRPr="006B22C0">
              <w:rPr>
                <w:rFonts w:ascii="Browallia New" w:hAnsi="Browallia New" w:cs="Browallia New"/>
                <w:cs/>
              </w:rPr>
              <w:t>-</w:t>
            </w:r>
            <w:r w:rsidRPr="006B22C0">
              <w:rPr>
                <w:rFonts w:ascii="Browallia New" w:hAnsi="Browallia New" w:cs="Browallia New"/>
              </w:rPr>
              <w:t>VER</w:t>
            </w:r>
            <w:r w:rsidRPr="006B22C0">
              <w:rPr>
                <w:rFonts w:ascii="Browallia New" w:hAnsi="Browallia New" w:cs="Browallia New"/>
                <w:cs/>
              </w:rPr>
              <w:t>-</w:t>
            </w:r>
            <w:r w:rsidRPr="006B22C0">
              <w:rPr>
                <w:rFonts w:ascii="Browallia New" w:hAnsi="Browallia New" w:cs="Browallia New"/>
              </w:rPr>
              <w:t>TOOL</w:t>
            </w:r>
            <w:r w:rsidRPr="006B22C0">
              <w:rPr>
                <w:rFonts w:ascii="Browallia New" w:hAnsi="Browallia New" w:cs="Browallia New"/>
                <w:cs/>
              </w:rPr>
              <w:t>-</w:t>
            </w:r>
            <w:r w:rsidRPr="006B22C0">
              <w:rPr>
                <w:rFonts w:ascii="Browallia New" w:hAnsi="Browallia New" w:cs="Browallia New"/>
              </w:rPr>
              <w:t>FOR</w:t>
            </w:r>
            <w:r w:rsidRPr="006B22C0">
              <w:rPr>
                <w:rFonts w:ascii="Browallia New" w:hAnsi="Browallia New" w:cs="Browallia New"/>
                <w:cs/>
              </w:rPr>
              <w:t>/</w:t>
            </w:r>
            <w:r w:rsidRPr="006B22C0">
              <w:rPr>
                <w:rFonts w:ascii="Browallia New" w:hAnsi="Browallia New" w:cs="Browallia New"/>
              </w:rPr>
              <w:t>AGR</w:t>
            </w:r>
            <w:r w:rsidRPr="006B22C0">
              <w:rPr>
                <w:rFonts w:ascii="Browallia New" w:hAnsi="Browallia New" w:cs="Browallia New"/>
                <w:cs/>
              </w:rPr>
              <w:t>-</w:t>
            </w:r>
            <w:r w:rsidRPr="006B22C0">
              <w:rPr>
                <w:rFonts w:ascii="Browallia New" w:hAnsi="Browallia New" w:cs="Browallia New"/>
              </w:rPr>
              <w:t xml:space="preserve">01 </w:t>
            </w:r>
            <w:r w:rsidRPr="006B22C0">
              <w:rPr>
                <w:rFonts w:ascii="Browallia New" w:hAnsi="Browallia New" w:cs="Browallia New"/>
                <w:cs/>
              </w:rPr>
              <w:t>การคำนวณการกักเก็บคาร์บอนของต้นไม้</w:t>
            </w:r>
            <w:r w:rsidRPr="006B22C0">
              <w:rPr>
                <w:rFonts w:ascii="Browallia New" w:hAnsi="Browallia New" w:cs="Browallia New"/>
              </w:rPr>
              <w:t xml:space="preserve"> </w:t>
            </w:r>
          </w:p>
        </w:tc>
      </w:tr>
    </w:tbl>
    <w:p w14:paraId="2CD78A60" w14:textId="7869E390" w:rsidR="00BA2BED" w:rsidRPr="006B22C0" w:rsidRDefault="00BA2BED" w:rsidP="00080650">
      <w:pPr>
        <w:spacing w:before="0" w:after="0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19DC75F8" w14:textId="77777777" w:rsidTr="00080650">
        <w:tc>
          <w:tcPr>
            <w:tcW w:w="1838" w:type="dxa"/>
            <w:shd w:val="clear" w:color="auto" w:fill="D9D9D9"/>
          </w:tcPr>
          <w:p w14:paraId="37742248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7D53FB4B" w14:textId="77777777" w:rsidR="00080650" w:rsidRPr="006B22C0" w:rsidRDefault="001941B6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SN,</m:t>
                    </m:r>
                    <m:r>
                      <w:rPr>
                        <w:rFonts w:ascii="Cambria Math" w:hAnsi="Cambria Math" w:cs="Browallia New"/>
                        <w:sz w:val="24"/>
                        <w:szCs w:val="24"/>
                        <w:lang w:val="en-GB"/>
                      </w:rPr>
                      <m:t>proj</m:t>
                    </m:r>
                  </m:sub>
                </m:sSub>
              </m:oMath>
            </m:oMathPara>
          </w:p>
        </w:tc>
      </w:tr>
      <w:tr w:rsidR="006B22C0" w:rsidRPr="006B22C0" w14:paraId="5266CF61" w14:textId="77777777" w:rsidTr="00080650">
        <w:tc>
          <w:tcPr>
            <w:tcW w:w="1838" w:type="dxa"/>
            <w:shd w:val="clear" w:color="auto" w:fill="D9D9D9"/>
          </w:tcPr>
          <w:p w14:paraId="39A6592D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3DB7E206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ตันไนโตรเจนต่อปี</w:t>
            </w:r>
          </w:p>
        </w:tc>
      </w:tr>
      <w:tr w:rsidR="006B22C0" w:rsidRPr="006B22C0" w14:paraId="664DE8E7" w14:textId="77777777" w:rsidTr="00080650">
        <w:tc>
          <w:tcPr>
            <w:tcW w:w="1838" w:type="dxa"/>
            <w:shd w:val="clear" w:color="auto" w:fill="D9D9D9"/>
          </w:tcPr>
          <w:p w14:paraId="4D2E95DA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0F37AF54" w14:textId="77777777" w:rsidR="00080650" w:rsidRPr="006B22C0" w:rsidRDefault="00080650" w:rsidP="00080650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ปริมาณไนโตรเจนจากการใช้ปุ๋ยเคมี ชนิดที่ </w:t>
            </w:r>
            <m:oMath>
              <m:r>
                <w:rPr>
                  <w:rFonts w:ascii="Cambria Math" w:hAnsi="Cambria Math" w:cs="Browallia New"/>
                </w:rPr>
                <m:t>i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i/>
                <w:cs/>
              </w:rPr>
              <w:t>จากการดำเนินโครงการ</w:t>
            </w:r>
          </w:p>
        </w:tc>
      </w:tr>
      <w:tr w:rsidR="006B22C0" w:rsidRPr="006B22C0" w14:paraId="4418CCCD" w14:textId="77777777" w:rsidTr="00080650">
        <w:tc>
          <w:tcPr>
            <w:tcW w:w="1838" w:type="dxa"/>
            <w:shd w:val="clear" w:color="auto" w:fill="D9D9D9"/>
          </w:tcPr>
          <w:p w14:paraId="55ECD962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7A5C5AEA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รายงานปริมาณการใช้ปุ๋ยเคมี</w:t>
            </w:r>
          </w:p>
        </w:tc>
      </w:tr>
      <w:tr w:rsidR="006B22C0" w:rsidRPr="006B22C0" w14:paraId="051BBF81" w14:textId="77777777" w:rsidTr="00080650">
        <w:tc>
          <w:tcPr>
            <w:tcW w:w="1838" w:type="dxa"/>
            <w:shd w:val="clear" w:color="auto" w:fill="D9D9D9"/>
          </w:tcPr>
          <w:p w14:paraId="0675AFD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6BE68225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บันทึกค่าหรือติดตามค่าจากหลักฐานแสดงปริมาณการใช้ปุ๋ยเคมี </w:t>
            </w:r>
          </w:p>
        </w:tc>
      </w:tr>
    </w:tbl>
    <w:p w14:paraId="148E674C" w14:textId="77777777" w:rsidR="00080650" w:rsidRPr="006B22C0" w:rsidRDefault="00080650" w:rsidP="00080650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5B6D6159" w14:textId="77777777" w:rsidTr="00080650">
        <w:tc>
          <w:tcPr>
            <w:tcW w:w="1838" w:type="dxa"/>
            <w:shd w:val="clear" w:color="auto" w:fill="D9D9D9"/>
          </w:tcPr>
          <w:p w14:paraId="361D8143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24F4B917" w14:textId="77777777" w:rsidR="00080650" w:rsidRPr="006B22C0" w:rsidRDefault="001941B6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ON,i</m:t>
                    </m:r>
                    <m:r>
                      <w:rPr>
                        <w:rFonts w:ascii="Cambria Math" w:hAnsi="Cambria Math" w:cs="Browallia New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</m:oMath>
            </m:oMathPara>
          </w:p>
        </w:tc>
      </w:tr>
      <w:tr w:rsidR="006B22C0" w:rsidRPr="006B22C0" w14:paraId="06C4AB68" w14:textId="77777777" w:rsidTr="00080650">
        <w:tc>
          <w:tcPr>
            <w:tcW w:w="1838" w:type="dxa"/>
            <w:shd w:val="clear" w:color="auto" w:fill="D9D9D9"/>
          </w:tcPr>
          <w:p w14:paraId="0E3C83CE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42991B9A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ตันไนโตรเจนต่อปี</w:t>
            </w:r>
          </w:p>
        </w:tc>
      </w:tr>
      <w:tr w:rsidR="006B22C0" w:rsidRPr="006B22C0" w14:paraId="3404447C" w14:textId="77777777" w:rsidTr="00080650">
        <w:tc>
          <w:tcPr>
            <w:tcW w:w="1838" w:type="dxa"/>
            <w:shd w:val="clear" w:color="auto" w:fill="D9D9D9"/>
          </w:tcPr>
          <w:p w14:paraId="41F05AB2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3CD4350F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ปริมาณไนโตรเจนจากการใช้ปุ๋ยอินทรีย์ ชนิดที่ </w:t>
            </w:r>
            <m:oMath>
              <m:r>
                <w:rPr>
                  <w:rFonts w:ascii="Cambria Math" w:hAnsi="Cambria Math" w:cs="Browallia New"/>
                </w:rPr>
                <m:t>i</m:t>
              </m:r>
            </m:oMath>
            <w:r w:rsidRPr="006B22C0">
              <w:rPr>
                <w:rFonts w:ascii="Browallia New" w:hAnsi="Browallia New" w:cs="Browallia New"/>
                <w:cs/>
              </w:rPr>
              <w:t xml:space="preserve"> </w:t>
            </w:r>
            <w:r w:rsidRPr="006B22C0">
              <w:rPr>
                <w:rFonts w:ascii="Browallia New" w:hAnsi="Browallia New" w:cs="Browallia New"/>
                <w:i/>
                <w:cs/>
              </w:rPr>
              <w:t>จากการดำเนินโครงการ</w:t>
            </w:r>
          </w:p>
        </w:tc>
      </w:tr>
      <w:tr w:rsidR="006B22C0" w:rsidRPr="006B22C0" w14:paraId="640BA40A" w14:textId="77777777" w:rsidTr="00080650">
        <w:tc>
          <w:tcPr>
            <w:tcW w:w="1838" w:type="dxa"/>
            <w:shd w:val="clear" w:color="auto" w:fill="D9D9D9"/>
          </w:tcPr>
          <w:p w14:paraId="22C42031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5913B4CB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รายงานปริมาณการใช้ปุ๋ยอินทรีย์</w:t>
            </w:r>
          </w:p>
        </w:tc>
      </w:tr>
      <w:tr w:rsidR="006B22C0" w:rsidRPr="006B22C0" w14:paraId="41778C86" w14:textId="77777777" w:rsidTr="00080650">
        <w:tc>
          <w:tcPr>
            <w:tcW w:w="1838" w:type="dxa"/>
            <w:shd w:val="clear" w:color="auto" w:fill="D9D9D9"/>
          </w:tcPr>
          <w:p w14:paraId="2DA0FABC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13BFD5BE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บันทึกค่าหรือติดตามค่าจากหลักฐานแสดงปริมาณการใช้ปุ๋ยอินทรีย์</w:t>
            </w:r>
          </w:p>
        </w:tc>
      </w:tr>
    </w:tbl>
    <w:p w14:paraId="2256DADB" w14:textId="580546BF" w:rsidR="00080650" w:rsidRPr="006B22C0" w:rsidRDefault="00080650" w:rsidP="009C472C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5D77EBDF" w14:textId="77777777" w:rsidR="0078628F" w:rsidRPr="006B22C0" w:rsidRDefault="0078628F" w:rsidP="009C472C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46B2647A" w14:textId="77777777" w:rsidTr="00080650">
        <w:tc>
          <w:tcPr>
            <w:tcW w:w="1838" w:type="dxa"/>
            <w:shd w:val="clear" w:color="auto" w:fill="D9D9D9"/>
          </w:tcPr>
          <w:p w14:paraId="7916C5CB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79AEEC76" w14:textId="77777777" w:rsidR="00080650" w:rsidRPr="006B22C0" w:rsidRDefault="001941B6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i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UR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Browallia New"/>
                      <w:sz w:val="24"/>
                      <w:szCs w:val="24"/>
                      <w:lang w:val="en-GB"/>
                    </w:rPr>
                    <m:t>,proj</m:t>
                  </m:r>
                </m:sub>
              </m:sSub>
            </m:oMath>
            <w:r w:rsidR="00080650" w:rsidRPr="006B22C0">
              <w:rPr>
                <w:rFonts w:ascii="Browallia New" w:hAnsi="Browallia New" w:cs="Browallia New"/>
                <w:sz w:val="24"/>
                <w:szCs w:val="24"/>
              </w:rPr>
              <w:tab/>
            </w:r>
          </w:p>
        </w:tc>
      </w:tr>
      <w:tr w:rsidR="006B22C0" w:rsidRPr="006B22C0" w14:paraId="7F303AFF" w14:textId="77777777" w:rsidTr="00080650">
        <w:tc>
          <w:tcPr>
            <w:tcW w:w="1838" w:type="dxa"/>
            <w:shd w:val="clear" w:color="auto" w:fill="D9D9D9"/>
          </w:tcPr>
          <w:p w14:paraId="44C56EAB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6533617F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ตันยูเรียต่อปี</w:t>
            </w:r>
          </w:p>
        </w:tc>
      </w:tr>
      <w:tr w:rsidR="006B22C0" w:rsidRPr="006B22C0" w14:paraId="7BDC5264" w14:textId="77777777" w:rsidTr="00080650">
        <w:tc>
          <w:tcPr>
            <w:tcW w:w="1838" w:type="dxa"/>
            <w:shd w:val="clear" w:color="auto" w:fill="D9D9D9"/>
          </w:tcPr>
          <w:p w14:paraId="78543E1F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lastRenderedPageBreak/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52E02445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ปริมาณการใช้ปุ๋ยยูเรีย ชนิดที่ </w:t>
            </w:r>
            <m:oMath>
              <m:r>
                <w:rPr>
                  <w:rFonts w:ascii="Cambria Math" w:hAnsi="Cambria Math" w:cs="Browallia New"/>
                </w:rPr>
                <m:t>i</m:t>
              </m:r>
            </m:oMath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i/>
                <w:cs/>
              </w:rPr>
              <w:t>จากการดำเนินโครงการ</w:t>
            </w:r>
          </w:p>
        </w:tc>
      </w:tr>
      <w:tr w:rsidR="006B22C0" w:rsidRPr="006B22C0" w14:paraId="5435F85F" w14:textId="77777777" w:rsidTr="00080650">
        <w:tc>
          <w:tcPr>
            <w:tcW w:w="1838" w:type="dxa"/>
            <w:shd w:val="clear" w:color="auto" w:fill="D9D9D9"/>
          </w:tcPr>
          <w:p w14:paraId="4E51B2AD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2F40638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รายงานปริมาณการใช้ปุ๋ยยูเรีย</w:t>
            </w:r>
          </w:p>
        </w:tc>
      </w:tr>
      <w:tr w:rsidR="006B22C0" w:rsidRPr="006B22C0" w14:paraId="00B30D72" w14:textId="77777777" w:rsidTr="00080650">
        <w:tc>
          <w:tcPr>
            <w:tcW w:w="1838" w:type="dxa"/>
            <w:shd w:val="clear" w:color="auto" w:fill="D9D9D9"/>
          </w:tcPr>
          <w:p w14:paraId="35862A4E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7711CB59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บันทึกค่าหรือติดตามค่าจากหลักฐานแสดงปริมาณการใช้ปุ๋ยยูเรีย</w:t>
            </w:r>
          </w:p>
        </w:tc>
      </w:tr>
    </w:tbl>
    <w:p w14:paraId="2B2A362A" w14:textId="77777777" w:rsidR="009C472C" w:rsidRPr="006B22C0" w:rsidRDefault="009C472C" w:rsidP="00080650">
      <w:pPr>
        <w:spacing w:before="0" w:after="0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46FF22FB" w14:textId="77777777" w:rsidTr="00080650">
        <w:tc>
          <w:tcPr>
            <w:tcW w:w="1838" w:type="dxa"/>
            <w:shd w:val="clear" w:color="auto" w:fill="D9D9D9"/>
          </w:tcPr>
          <w:p w14:paraId="51DBCE1F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787F4ECE" w14:textId="77777777" w:rsidR="00080650" w:rsidRPr="006B22C0" w:rsidRDefault="001941B6" w:rsidP="00080650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LM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Browallia New"/>
                      <w:sz w:val="24"/>
                      <w:szCs w:val="24"/>
                      <w:lang w:val="en-GB"/>
                    </w:rPr>
                    <m:t>,proj</m:t>
                  </m:r>
                </m:sub>
              </m:sSub>
            </m:oMath>
            <w:r w:rsidR="00080650" w:rsidRPr="006B22C0">
              <w:rPr>
                <w:rFonts w:ascii="Browallia New" w:hAnsi="Browallia New" w:cs="Browallia New"/>
                <w:sz w:val="24"/>
                <w:szCs w:val="24"/>
              </w:rPr>
              <w:tab/>
            </w:r>
          </w:p>
        </w:tc>
      </w:tr>
      <w:tr w:rsidR="006B22C0" w:rsidRPr="006B22C0" w14:paraId="0B8C67B7" w14:textId="77777777" w:rsidTr="00080650">
        <w:tc>
          <w:tcPr>
            <w:tcW w:w="1838" w:type="dxa"/>
            <w:shd w:val="clear" w:color="auto" w:fill="D9D9D9"/>
          </w:tcPr>
          <w:p w14:paraId="44EDD19F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728FA3D0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ตันต่อปี</w:t>
            </w:r>
          </w:p>
        </w:tc>
      </w:tr>
      <w:tr w:rsidR="006B22C0" w:rsidRPr="006B22C0" w14:paraId="1C9360B4" w14:textId="77777777" w:rsidTr="00080650">
        <w:tc>
          <w:tcPr>
            <w:tcW w:w="1838" w:type="dxa"/>
            <w:shd w:val="clear" w:color="auto" w:fill="D9D9D9"/>
          </w:tcPr>
          <w:p w14:paraId="2473826B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7E5EF96A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 xml:space="preserve">ปริมาณการใช้ปูนขาว ชนิดที่ </w:t>
            </w:r>
            <m:oMath>
              <m:r>
                <w:rPr>
                  <w:rFonts w:ascii="Cambria Math" w:hAnsi="Cambria Math" w:cs="Browallia New"/>
                </w:rPr>
                <m:t>i</m:t>
              </m:r>
            </m:oMath>
            <w:r w:rsidRPr="006B22C0">
              <w:rPr>
                <w:rFonts w:ascii="Browallia New" w:hAnsi="Browallia New" w:cs="Browallia New"/>
              </w:rPr>
              <w:t xml:space="preserve"> </w:t>
            </w:r>
            <w:r w:rsidRPr="006B22C0">
              <w:rPr>
                <w:rFonts w:ascii="Browallia New" w:hAnsi="Browallia New" w:cs="Browallia New"/>
                <w:i/>
                <w:cs/>
              </w:rPr>
              <w:t>จากการดำเนินโครงการ</w:t>
            </w:r>
          </w:p>
        </w:tc>
      </w:tr>
      <w:tr w:rsidR="006B22C0" w:rsidRPr="006B22C0" w14:paraId="4EA22460" w14:textId="77777777" w:rsidTr="00080650">
        <w:tc>
          <w:tcPr>
            <w:tcW w:w="1838" w:type="dxa"/>
            <w:shd w:val="clear" w:color="auto" w:fill="D9D9D9"/>
          </w:tcPr>
          <w:p w14:paraId="5CF1A358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3D144B86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รายงานปริมาณการใช้ปูนขาว</w:t>
            </w:r>
          </w:p>
        </w:tc>
      </w:tr>
      <w:tr w:rsidR="006B22C0" w:rsidRPr="006B22C0" w14:paraId="4128CE76" w14:textId="77777777" w:rsidTr="00080650">
        <w:tc>
          <w:tcPr>
            <w:tcW w:w="1838" w:type="dxa"/>
            <w:shd w:val="clear" w:color="auto" w:fill="D9D9D9"/>
          </w:tcPr>
          <w:p w14:paraId="3D5A68C4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507204A3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บันทึกค่าหรือติดตามค่าจากหลักฐานแสดงปริมาณการใช้</w:t>
            </w:r>
            <w:r w:rsidRPr="006B22C0">
              <w:rPr>
                <w:rFonts w:ascii="Browallia New" w:hAnsi="Browallia New" w:cs="Browallia New"/>
                <w:cs/>
              </w:rPr>
              <w:t>ปูนขาว</w:t>
            </w:r>
          </w:p>
        </w:tc>
      </w:tr>
    </w:tbl>
    <w:p w14:paraId="55855843" w14:textId="32355458" w:rsidR="00A209CA" w:rsidRPr="006B22C0" w:rsidRDefault="00A209CA" w:rsidP="009C472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23518BC6" w14:textId="77777777" w:rsidTr="00080650">
        <w:tc>
          <w:tcPr>
            <w:tcW w:w="1838" w:type="dxa"/>
            <w:shd w:val="clear" w:color="auto" w:fill="D9D9D9"/>
          </w:tcPr>
          <w:p w14:paraId="7797E28B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18DAF765" w14:textId="77777777" w:rsidR="00080650" w:rsidRPr="006B22C0" w:rsidRDefault="001941B6" w:rsidP="00080650">
            <w:pPr>
              <w:spacing w:after="0" w:line="240" w:lineRule="auto"/>
              <w:ind w:left="0"/>
              <w:rPr>
                <w:rFonts w:ascii="Browallia New" w:hAnsi="Browallia New" w:cs="Browallia New"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DM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Browallia New"/>
                      <w:sz w:val="24"/>
                      <w:szCs w:val="24"/>
                      <w:lang w:val="en-GB"/>
                    </w:rPr>
                    <m:t>,proj</m:t>
                  </m:r>
                </m:sub>
              </m:sSub>
            </m:oMath>
            <w:r w:rsidR="00080650" w:rsidRPr="006B22C0">
              <w:rPr>
                <w:rFonts w:ascii="Browallia New" w:hAnsi="Browallia New" w:cs="Browallia New"/>
              </w:rPr>
              <w:tab/>
            </w:r>
            <w:r w:rsidR="00080650" w:rsidRPr="006B22C0">
              <w:rPr>
                <w:rFonts w:ascii="Browallia New" w:hAnsi="Browallia New" w:cs="Browallia New"/>
                <w:cs/>
              </w:rPr>
              <w:t xml:space="preserve"> </w:t>
            </w:r>
          </w:p>
        </w:tc>
      </w:tr>
      <w:tr w:rsidR="006B22C0" w:rsidRPr="006B22C0" w14:paraId="7D291AD6" w14:textId="77777777" w:rsidTr="00080650">
        <w:tc>
          <w:tcPr>
            <w:tcW w:w="1838" w:type="dxa"/>
            <w:shd w:val="clear" w:color="auto" w:fill="D9D9D9"/>
          </w:tcPr>
          <w:p w14:paraId="0A6BF99C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6B537E81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ตันต่อปี</w:t>
            </w:r>
          </w:p>
        </w:tc>
      </w:tr>
      <w:tr w:rsidR="006B22C0" w:rsidRPr="006B22C0" w14:paraId="7640FA31" w14:textId="77777777" w:rsidTr="00080650">
        <w:tc>
          <w:tcPr>
            <w:tcW w:w="1838" w:type="dxa"/>
            <w:shd w:val="clear" w:color="auto" w:fill="D9D9D9"/>
          </w:tcPr>
          <w:p w14:paraId="2CF78D3D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2FF21CA0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ปริมาณการใช้โดโลไมต์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 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6B22C0">
              <w:rPr>
                <w:rFonts w:ascii="Browallia New" w:hAnsi="Browallia New" w:cs="Browallia New" w:hint="cs"/>
                <w:i/>
                <w:cs/>
              </w:rPr>
              <w:t>จาก</w:t>
            </w:r>
            <w:r w:rsidRPr="006B22C0">
              <w:rPr>
                <w:rFonts w:ascii="Browallia New" w:hAnsi="Browallia New" w:cs="Browallia New"/>
                <w:i/>
                <w:cs/>
              </w:rPr>
              <w:t>การดำเนินโครงการ</w:t>
            </w:r>
          </w:p>
        </w:tc>
      </w:tr>
      <w:tr w:rsidR="006B22C0" w:rsidRPr="006B22C0" w14:paraId="7C0EF3AE" w14:textId="77777777" w:rsidTr="00080650">
        <w:tc>
          <w:tcPr>
            <w:tcW w:w="1838" w:type="dxa"/>
            <w:shd w:val="clear" w:color="auto" w:fill="D9D9D9"/>
          </w:tcPr>
          <w:p w14:paraId="35CB225D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4CF2074D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รายงานปริมาณการใช้โดโลไมต์</w:t>
            </w:r>
          </w:p>
        </w:tc>
      </w:tr>
      <w:tr w:rsidR="006B22C0" w:rsidRPr="006B22C0" w14:paraId="58DDA2B6" w14:textId="77777777" w:rsidTr="00080650">
        <w:tc>
          <w:tcPr>
            <w:tcW w:w="1838" w:type="dxa"/>
            <w:shd w:val="clear" w:color="auto" w:fill="D9D9D9"/>
          </w:tcPr>
          <w:p w14:paraId="64A74AD4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00EE8129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บันทึกค่าหรือติดตามค่าจากหลักฐานแสดงปริมาณการใช้</w:t>
            </w:r>
            <w:r w:rsidRPr="006B22C0">
              <w:rPr>
                <w:rFonts w:ascii="Browallia New" w:hAnsi="Browallia New" w:cs="Browallia New"/>
                <w:cs/>
              </w:rPr>
              <w:t>โดโลไมต์</w:t>
            </w:r>
          </w:p>
        </w:tc>
      </w:tr>
    </w:tbl>
    <w:p w14:paraId="49B80F63" w14:textId="77777777" w:rsidR="00080650" w:rsidRPr="006B22C0" w:rsidRDefault="00080650" w:rsidP="009C472C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B22C0" w14:paraId="1A5268A7" w14:textId="77777777" w:rsidTr="00080650">
        <w:tc>
          <w:tcPr>
            <w:tcW w:w="1838" w:type="dxa"/>
            <w:shd w:val="clear" w:color="auto" w:fill="D9D9D9"/>
          </w:tcPr>
          <w:p w14:paraId="35332427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05FEC82F" w14:textId="3D30ACE4" w:rsidR="00080650" w:rsidRPr="006B22C0" w:rsidRDefault="001941B6" w:rsidP="00080650">
            <w:pPr>
              <w:spacing w:after="0" w:line="240" w:lineRule="auto"/>
              <w:ind w:left="0"/>
              <w:rPr>
                <w:rFonts w:ascii="Browallia New" w:hAnsi="Browallia New" w:cs="Browallia New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Browallia New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FC</m:t>
                  </m:r>
                </m:e>
                <m:sub>
                  <m:r>
                    <w:rPr>
                      <w:rFonts w:ascii="Cambria Math" w:hAnsi="Cambria Math" w:cs="Browallia New"/>
                      <w:sz w:val="24"/>
                      <w:szCs w:val="24"/>
                    </w:rPr>
                    <m:t>i,proj</m:t>
                  </m:r>
                </m:sub>
              </m:sSub>
            </m:oMath>
            <w:r w:rsidR="00080650" w:rsidRPr="006B22C0">
              <w:rPr>
                <w:rFonts w:ascii="Browallia New" w:hAnsi="Browallia New" w:cs="Browallia New"/>
                <w:iCs/>
                <w:cs/>
              </w:rPr>
              <w:t xml:space="preserve"> </w:t>
            </w:r>
          </w:p>
        </w:tc>
      </w:tr>
      <w:tr w:rsidR="006B22C0" w:rsidRPr="006B22C0" w14:paraId="38772A08" w14:textId="77777777" w:rsidTr="00080650">
        <w:tc>
          <w:tcPr>
            <w:tcW w:w="1838" w:type="dxa"/>
            <w:shd w:val="clear" w:color="auto" w:fill="D9D9D9"/>
          </w:tcPr>
          <w:p w14:paraId="66857D45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2A23BF85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i/>
                <w:cs/>
              </w:rPr>
              <w:t>(หน่วยต่อปี</w:t>
            </w:r>
            <w:r w:rsidRPr="006B22C0">
              <w:rPr>
                <w:rFonts w:ascii="Browallia New" w:hAnsi="Browallia New" w:cs="Browallia New"/>
                <w:iCs/>
              </w:rPr>
              <w:t>)</w:t>
            </w:r>
          </w:p>
        </w:tc>
      </w:tr>
      <w:tr w:rsidR="006B22C0" w:rsidRPr="006B22C0" w14:paraId="4AB7A057" w14:textId="77777777" w:rsidTr="00080650">
        <w:tc>
          <w:tcPr>
            <w:tcW w:w="1838" w:type="dxa"/>
            <w:shd w:val="clear" w:color="auto" w:fill="D9D9D9"/>
          </w:tcPr>
          <w:p w14:paraId="4E945124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2AF9C2EC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i/>
                <w:cs/>
              </w:rPr>
            </w:pPr>
            <w:r w:rsidRPr="006B22C0">
              <w:rPr>
                <w:rFonts w:ascii="Browallia New" w:hAnsi="Browallia New" w:cs="Browallia New"/>
                <w:i/>
                <w:cs/>
              </w:rPr>
              <w:t>ปริมาณการใช้เชื้อเพลิง</w:t>
            </w:r>
            <w:r w:rsidRPr="006B22C0">
              <w:rPr>
                <w:rFonts w:ascii="Browallia New" w:hAnsi="Browallia New" w:cs="Browallia New"/>
                <w:cs/>
              </w:rPr>
              <w:t xml:space="preserve">ชนิดที่ </w:t>
            </w:r>
            <m:oMath>
              <m:r>
                <w:rPr>
                  <w:rFonts w:ascii="Cambria Math" w:hAnsi="Cambria Math" w:cs="Browallia New"/>
                  <w:sz w:val="24"/>
                  <w:szCs w:val="24"/>
                </w:rPr>
                <m:t>i</m:t>
              </m:r>
            </m:oMath>
            <w:r w:rsidRPr="006B22C0">
              <w:rPr>
                <w:rFonts w:ascii="Browallia New" w:hAnsi="Browallia New" w:cs="Browallia New"/>
                <w:i/>
                <w:cs/>
              </w:rPr>
              <w:t xml:space="preserve"> </w:t>
            </w:r>
            <w:r w:rsidRPr="006B22C0">
              <w:rPr>
                <w:rFonts w:ascii="Browallia New" w:hAnsi="Browallia New" w:cs="Browallia New" w:hint="cs"/>
                <w:i/>
                <w:cs/>
              </w:rPr>
              <w:t>จาก</w:t>
            </w:r>
            <w:r w:rsidRPr="006B22C0">
              <w:rPr>
                <w:rFonts w:ascii="Browallia New" w:hAnsi="Browallia New" w:cs="Browallia New"/>
                <w:i/>
                <w:cs/>
              </w:rPr>
              <w:t>การดำเนินโครงการ</w:t>
            </w:r>
          </w:p>
        </w:tc>
      </w:tr>
      <w:tr w:rsidR="006B22C0" w:rsidRPr="006B22C0" w14:paraId="18177CD7" w14:textId="77777777" w:rsidTr="00080650">
        <w:tc>
          <w:tcPr>
            <w:tcW w:w="1838" w:type="dxa"/>
            <w:shd w:val="clear" w:color="auto" w:fill="D9D9D9"/>
          </w:tcPr>
          <w:p w14:paraId="018F03D3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66925D70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i/>
                <w:cs/>
              </w:rPr>
            </w:pPr>
            <w:r w:rsidRPr="006B22C0">
              <w:rPr>
                <w:rFonts w:ascii="Browallia New" w:hAnsi="Browallia New" w:cs="Browallia New"/>
                <w:i/>
                <w:cs/>
              </w:rPr>
              <w:t>รายงานปริมาณการใช้เชื้อเพลิง</w:t>
            </w:r>
          </w:p>
        </w:tc>
      </w:tr>
      <w:tr w:rsidR="006B22C0" w:rsidRPr="006B22C0" w14:paraId="70DA7558" w14:textId="77777777" w:rsidTr="00080650">
        <w:tc>
          <w:tcPr>
            <w:tcW w:w="1838" w:type="dxa"/>
            <w:shd w:val="clear" w:color="auto" w:fill="D9D9D9"/>
          </w:tcPr>
          <w:p w14:paraId="581CF94E" w14:textId="77777777" w:rsidR="00080650" w:rsidRPr="006B22C0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6B22C0">
              <w:rPr>
                <w:rFonts w:ascii="Browallia New" w:hAnsi="Browallia New" w:cs="Browallia New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6A94FDD3" w14:textId="77777777" w:rsidR="00080650" w:rsidRPr="006B22C0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i/>
              </w:rPr>
            </w:pPr>
            <w:r w:rsidRPr="006B22C0">
              <w:rPr>
                <w:rFonts w:ascii="Browallia New" w:hAnsi="Browallia New" w:cs="Browallia New" w:hint="cs"/>
                <w:i/>
                <w:cs/>
              </w:rPr>
              <w:t xml:space="preserve">บันทึกค่าหรือติดตามค่าจากหลักฐานแสดงปริมาณการใช้เชื้อเพลิง </w:t>
            </w:r>
          </w:p>
        </w:tc>
      </w:tr>
    </w:tbl>
    <w:p w14:paraId="4C4955E1" w14:textId="525984CE" w:rsidR="005E04FD" w:rsidRPr="006B22C0" w:rsidRDefault="005E04FD" w:rsidP="00080650">
      <w:pPr>
        <w:spacing w:before="0" w:after="0"/>
        <w:ind w:left="0"/>
      </w:pPr>
    </w:p>
    <w:p w14:paraId="3596122C" w14:textId="50495E10" w:rsidR="009C0387" w:rsidRPr="006B22C0" w:rsidRDefault="009C0387" w:rsidP="009C0387">
      <w:pPr>
        <w:spacing w:before="0" w:after="0" w:line="240" w:lineRule="auto"/>
        <w:ind w:left="1336" w:hanging="1336"/>
        <w:rPr>
          <w:rFonts w:ascii="Browallia New" w:hAnsi="Browallia New" w:cs="Browallia New"/>
        </w:rPr>
      </w:pPr>
      <w:r w:rsidRPr="006B22C0">
        <w:rPr>
          <w:rFonts w:ascii="Browallia New" w:hAnsi="Browallia New" w:cs="Browallia New" w:hint="cs"/>
          <w:cs/>
        </w:rPr>
        <w:t>สำหรับ</w:t>
      </w:r>
      <w:r w:rsidRPr="006B22C0">
        <w:rPr>
          <w:rFonts w:ascii="Browallia New" w:hAnsi="Browallia New" w:cs="Browallia New"/>
          <w:cs/>
        </w:rPr>
        <w:t>พารามิเตอร์</w:t>
      </w:r>
      <w:r w:rsidRPr="006B22C0">
        <w:rPr>
          <w:rFonts w:ascii="Browallia New" w:hAnsi="Browallia New" w:cs="Browallia New" w:hint="cs"/>
          <w:cs/>
        </w:rPr>
        <w:t xml:space="preserve">อื่น ๆ </w:t>
      </w:r>
      <w:r w:rsidRPr="006B22C0">
        <w:rPr>
          <w:rFonts w:ascii="Browallia New" w:hAnsi="Browallia New" w:cs="Browallia New"/>
          <w:cs/>
        </w:rPr>
        <w:t>ที่ต้องติดตามผล</w:t>
      </w:r>
      <w:r w:rsidRPr="006B22C0">
        <w:rPr>
          <w:rFonts w:ascii="Browallia New" w:hAnsi="Browallia New" w:cs="Browallia New" w:hint="cs"/>
          <w:cs/>
        </w:rPr>
        <w:t xml:space="preserve"> ปรากฎในเครื่องมือการคำนวณที่เกี่ยวข้อง</w:t>
      </w:r>
    </w:p>
    <w:p w14:paraId="4F48C40D" w14:textId="77777777" w:rsidR="009C0387" w:rsidRPr="006B22C0" w:rsidRDefault="009C0387" w:rsidP="00080650">
      <w:pPr>
        <w:spacing w:before="0" w:after="0"/>
        <w:ind w:left="0"/>
      </w:pPr>
    </w:p>
    <w:p w14:paraId="55C04A13" w14:textId="77777777" w:rsidR="001D15DF" w:rsidRPr="006B22C0" w:rsidRDefault="001D15DF">
      <w:pPr>
        <w:spacing w:before="0" w:after="160" w:line="259" w:lineRule="auto"/>
        <w:ind w:left="0"/>
        <w:rPr>
          <w:rFonts w:ascii="Browallia New" w:hAnsi="Browallia New" w:cs="Browallia New"/>
          <w:b/>
          <w:bCs/>
          <w:cs/>
        </w:rPr>
      </w:pPr>
      <w:r w:rsidRPr="006B22C0">
        <w:rPr>
          <w:rFonts w:ascii="Browallia New" w:hAnsi="Browallia New" w:cs="Browallia New"/>
          <w:b/>
          <w:bCs/>
          <w:cs/>
        </w:rPr>
        <w:br w:type="page"/>
      </w:r>
    </w:p>
    <w:p w14:paraId="311F5AA4" w14:textId="6B294790" w:rsidR="00F329EB" w:rsidRPr="006B22C0" w:rsidRDefault="00F329EB" w:rsidP="00F329EB">
      <w:pPr>
        <w:tabs>
          <w:tab w:val="left" w:pos="426"/>
        </w:tabs>
        <w:spacing w:after="0" w:line="240" w:lineRule="auto"/>
        <w:ind w:left="426" w:hanging="426"/>
        <w:rPr>
          <w:rFonts w:ascii="Browallia New" w:hAnsi="Browallia New" w:cs="Browallia New"/>
        </w:rPr>
      </w:pPr>
      <w:r w:rsidRPr="006B22C0">
        <w:rPr>
          <w:rFonts w:ascii="Browallia New" w:hAnsi="Browallia New" w:cs="Browallia New"/>
          <w:b/>
          <w:bCs/>
          <w:cs/>
        </w:rPr>
        <w:lastRenderedPageBreak/>
        <w:t>เอกสารอ้างอิง</w:t>
      </w:r>
    </w:p>
    <w:p w14:paraId="1AE519E0" w14:textId="77777777" w:rsidR="00F329EB" w:rsidRPr="006B22C0" w:rsidRDefault="00F329EB" w:rsidP="00F329EB">
      <w:pPr>
        <w:spacing w:after="0" w:line="240" w:lineRule="auto"/>
        <w:ind w:left="0" w:firstLine="426"/>
        <w:jc w:val="thaiDistribute"/>
        <w:rPr>
          <w:rFonts w:ascii="Browallia New" w:hAnsi="Browallia New" w:cs="Browallia New"/>
          <w:b/>
          <w:bCs/>
        </w:rPr>
      </w:pPr>
      <w:r w:rsidRPr="006B22C0">
        <w:rPr>
          <w:rFonts w:ascii="Browallia New" w:hAnsi="Browallia New" w:cs="Browallia New"/>
          <w:b/>
          <w:bCs/>
          <w:cs/>
        </w:rPr>
        <w:t xml:space="preserve">1) </w:t>
      </w:r>
      <w:r w:rsidRPr="006B22C0">
        <w:rPr>
          <w:rFonts w:ascii="Browallia New" w:hAnsi="Browallia New" w:cs="Browallia New"/>
          <w:b/>
          <w:bCs/>
        </w:rPr>
        <w:t>Clean Development Mechanism (CDM)</w:t>
      </w:r>
    </w:p>
    <w:p w14:paraId="621E671C" w14:textId="77777777" w:rsidR="00F329EB" w:rsidRPr="006B22C0" w:rsidRDefault="00F329EB" w:rsidP="00F329EB">
      <w:pPr>
        <w:ind w:left="882" w:hanging="173"/>
        <w:jc w:val="thaiDistribute"/>
        <w:rPr>
          <w:rFonts w:ascii="Browallia New" w:hAnsi="Browallia New" w:cs="Browallia New"/>
        </w:rPr>
      </w:pPr>
      <w:r w:rsidRPr="006B22C0">
        <w:rPr>
          <w:rFonts w:ascii="Browallia New" w:hAnsi="Browallia New" w:cs="Browallia New"/>
        </w:rPr>
        <w:t>- Simplified baseline and monitoring methodology for small scale CDM afforestation and reforestation project activities implemented on lands other than wetlands (AR-AMS0007)</w:t>
      </w:r>
      <w:r w:rsidRPr="006B22C0">
        <w:rPr>
          <w:rFonts w:ascii="Browallia New" w:hAnsi="Browallia New" w:cs="Browallia New"/>
          <w:cs/>
        </w:rPr>
        <w:t xml:space="preserve"> </w:t>
      </w:r>
    </w:p>
    <w:p w14:paraId="0568C0C0" w14:textId="77777777" w:rsidR="00F329EB" w:rsidRPr="006B22C0" w:rsidRDefault="00F329EB" w:rsidP="00F329EB">
      <w:pPr>
        <w:spacing w:after="0" w:line="240" w:lineRule="auto"/>
        <w:ind w:left="0" w:firstLine="426"/>
        <w:jc w:val="thaiDistribute"/>
        <w:rPr>
          <w:rFonts w:ascii="Browallia New" w:hAnsi="Browallia New" w:cs="Browallia New"/>
          <w:b/>
          <w:bCs/>
        </w:rPr>
      </w:pPr>
      <w:r w:rsidRPr="006B22C0">
        <w:rPr>
          <w:rFonts w:ascii="Browallia New" w:hAnsi="Browallia New" w:cs="Browallia New"/>
          <w:b/>
          <w:bCs/>
        </w:rPr>
        <w:t>2</w:t>
      </w:r>
      <w:r w:rsidRPr="006B22C0">
        <w:rPr>
          <w:rFonts w:ascii="Browallia New" w:hAnsi="Browallia New" w:cs="Browallia New"/>
          <w:b/>
          <w:bCs/>
          <w:cs/>
        </w:rPr>
        <w:t xml:space="preserve">) </w:t>
      </w:r>
      <w:r w:rsidRPr="006B22C0">
        <w:rPr>
          <w:rFonts w:ascii="Browallia New" w:hAnsi="Browallia New" w:cs="Browallia New"/>
          <w:b/>
          <w:bCs/>
        </w:rPr>
        <w:t>Verified Carbon Standard</w:t>
      </w:r>
    </w:p>
    <w:p w14:paraId="1EB747FD" w14:textId="77777777" w:rsidR="00F329EB" w:rsidRPr="006B22C0" w:rsidRDefault="00F329EB" w:rsidP="00F329EB">
      <w:pPr>
        <w:tabs>
          <w:tab w:val="left" w:pos="709"/>
        </w:tabs>
        <w:spacing w:after="0" w:line="240" w:lineRule="auto"/>
        <w:ind w:left="910" w:hanging="484"/>
        <w:jc w:val="thaiDistribute"/>
        <w:rPr>
          <w:rFonts w:ascii="Browallia New" w:hAnsi="Browallia New" w:cs="Browallia New"/>
        </w:rPr>
      </w:pPr>
      <w:r w:rsidRPr="006B22C0">
        <w:rPr>
          <w:rFonts w:ascii="Browallia New" w:hAnsi="Browallia New" w:cs="Browallia New"/>
        </w:rPr>
        <w:tab/>
        <w:t>- Methodology for improved forest management conversion from logged to protected forest (VM0010)</w:t>
      </w:r>
    </w:p>
    <w:p w14:paraId="6965C9DF" w14:textId="77777777" w:rsidR="00F329EB" w:rsidRPr="006B22C0" w:rsidRDefault="00F329EB" w:rsidP="00F329EB">
      <w:pPr>
        <w:tabs>
          <w:tab w:val="left" w:pos="426"/>
        </w:tabs>
        <w:spacing w:after="0" w:line="240" w:lineRule="auto"/>
        <w:ind w:left="0"/>
        <w:rPr>
          <w:rFonts w:ascii="Browallia New" w:hAnsi="Browallia New" w:cs="Browallia New"/>
          <w:b/>
          <w:bCs/>
        </w:rPr>
      </w:pPr>
      <w:r w:rsidRPr="006B22C0">
        <w:rPr>
          <w:rFonts w:ascii="Browallia New" w:hAnsi="Browallia New" w:cs="Browallia New"/>
          <w:b/>
          <w:bCs/>
        </w:rPr>
        <w:tab/>
        <w:t>3) The American Carbon Registry</w:t>
      </w:r>
    </w:p>
    <w:p w14:paraId="00FE61D5" w14:textId="77777777" w:rsidR="00F329EB" w:rsidRPr="006B22C0" w:rsidRDefault="00F329EB" w:rsidP="00F329EB">
      <w:pPr>
        <w:spacing w:after="0" w:line="240" w:lineRule="auto"/>
        <w:ind w:left="709" w:hanging="709"/>
        <w:rPr>
          <w:rFonts w:ascii="Browallia New" w:hAnsi="Browallia New" w:cs="Browallia New"/>
        </w:rPr>
      </w:pPr>
      <w:r w:rsidRPr="006B22C0">
        <w:rPr>
          <w:rFonts w:ascii="Browallia New" w:hAnsi="Browallia New" w:cs="Browallia New"/>
        </w:rPr>
        <w:tab/>
      </w:r>
      <w:r w:rsidRPr="006B22C0">
        <w:rPr>
          <w:rFonts w:ascii="Browallia New" w:hAnsi="Browallia New" w:cs="Browallia New"/>
        </w:rPr>
        <w:tab/>
        <w:t>- Improved forest management (IFM)</w:t>
      </w:r>
    </w:p>
    <w:p w14:paraId="39FBD87C" w14:textId="77777777" w:rsidR="00F329EB" w:rsidRPr="006B22C0" w:rsidRDefault="00F329EB" w:rsidP="00F329EB">
      <w:pPr>
        <w:pStyle w:val="Heading2"/>
        <w:spacing w:before="0" w:beforeAutospacing="0" w:after="240" w:afterAutospacing="0"/>
        <w:ind w:left="0" w:firstLine="709"/>
        <w:rPr>
          <w:rFonts w:ascii="Browallia New" w:hAnsi="Browallia New" w:cs="Browallia New"/>
          <w:b w:val="0"/>
          <w:bCs w:val="0"/>
          <w:sz w:val="32"/>
          <w:szCs w:val="32"/>
        </w:rPr>
      </w:pPr>
      <w:r w:rsidRPr="006B22C0">
        <w:rPr>
          <w:rFonts w:ascii="Browallia New" w:hAnsi="Browallia New" w:cs="Browallia New"/>
          <w:b w:val="0"/>
          <w:bCs w:val="0"/>
          <w:sz w:val="32"/>
          <w:szCs w:val="32"/>
        </w:rPr>
        <w:t>- N</w:t>
      </w:r>
      <w:r w:rsidRPr="006B22C0">
        <w:rPr>
          <w:rFonts w:ascii="Browallia New" w:hAnsi="Browallia New" w:cs="Browallia New"/>
          <w:b w:val="0"/>
          <w:bCs w:val="0"/>
          <w:sz w:val="32"/>
          <w:szCs w:val="32"/>
          <w:vertAlign w:val="subscript"/>
        </w:rPr>
        <w:t>2</w:t>
      </w:r>
      <w:r w:rsidRPr="006B22C0">
        <w:rPr>
          <w:rFonts w:ascii="Browallia New" w:hAnsi="Browallia New" w:cs="Browallia New"/>
          <w:b w:val="0"/>
          <w:bCs w:val="0"/>
          <w:sz w:val="32"/>
          <w:szCs w:val="32"/>
        </w:rPr>
        <w:t xml:space="preserve">O Emissions Reductions through Changes in Fertilizer Management </w:t>
      </w:r>
    </w:p>
    <w:p w14:paraId="0DACD80E" w14:textId="77777777" w:rsidR="00F329EB" w:rsidRPr="006B22C0" w:rsidRDefault="00F329EB" w:rsidP="00F329EB">
      <w:pPr>
        <w:pStyle w:val="Heading2"/>
        <w:tabs>
          <w:tab w:val="left" w:pos="448"/>
        </w:tabs>
        <w:spacing w:before="0" w:beforeAutospacing="0" w:after="0" w:afterAutospacing="0"/>
        <w:ind w:left="5307" w:hanging="4950"/>
        <w:rPr>
          <w:rFonts w:ascii="Browallia New" w:hAnsi="Browallia New" w:cs="Browallia New"/>
          <w:sz w:val="32"/>
          <w:szCs w:val="32"/>
        </w:rPr>
      </w:pPr>
      <w:r w:rsidRPr="006B22C0">
        <w:rPr>
          <w:rFonts w:ascii="Browallia New" w:hAnsi="Browallia New" w:cs="Browallia New"/>
          <w:sz w:val="32"/>
          <w:szCs w:val="32"/>
          <w:cs/>
        </w:rPr>
        <w:tab/>
      </w:r>
      <w:r w:rsidRPr="006B22C0">
        <w:rPr>
          <w:rFonts w:ascii="Browallia New" w:hAnsi="Browallia New" w:cs="Browallia New"/>
          <w:sz w:val="32"/>
          <w:szCs w:val="32"/>
        </w:rPr>
        <w:t>4</w:t>
      </w:r>
      <w:r w:rsidRPr="006B22C0">
        <w:rPr>
          <w:rFonts w:ascii="Browallia New" w:hAnsi="Browallia New" w:cs="Browallia New"/>
          <w:sz w:val="32"/>
          <w:szCs w:val="32"/>
          <w:cs/>
        </w:rPr>
        <w:t xml:space="preserve">) </w:t>
      </w:r>
      <w:r w:rsidRPr="006B22C0">
        <w:rPr>
          <w:rFonts w:ascii="Browallia New" w:hAnsi="Browallia New" w:cs="Browallia New"/>
          <w:sz w:val="32"/>
          <w:szCs w:val="32"/>
        </w:rPr>
        <w:t>IPCC Guideline</w:t>
      </w:r>
    </w:p>
    <w:p w14:paraId="03EFB479" w14:textId="42621C11" w:rsidR="00CA648F" w:rsidRPr="006B22C0" w:rsidRDefault="00F329EB" w:rsidP="00DA444B">
      <w:pPr>
        <w:spacing w:after="0" w:line="240" w:lineRule="auto"/>
        <w:ind w:left="709" w:hanging="709"/>
        <w:rPr>
          <w:rFonts w:ascii="Browallia New" w:hAnsi="Browallia New" w:cs="Browallia New"/>
        </w:rPr>
      </w:pPr>
      <w:r w:rsidRPr="006B22C0">
        <w:rPr>
          <w:rFonts w:ascii="Browallia New" w:hAnsi="Browallia New" w:cs="Browallia New"/>
        </w:rPr>
        <w:tab/>
      </w:r>
      <w:r w:rsidRPr="006B22C0">
        <w:rPr>
          <w:rFonts w:ascii="Browallia New" w:hAnsi="Browallia New" w:cs="Browallia New"/>
        </w:rPr>
        <w:tab/>
      </w:r>
      <w:r w:rsidR="00DA444B" w:rsidRPr="006B22C0">
        <w:rPr>
          <w:rFonts w:ascii="Browallia New" w:hAnsi="Browallia New" w:cs="Browallia New"/>
        </w:rPr>
        <w:t xml:space="preserve">- </w:t>
      </w:r>
      <w:r w:rsidR="00CA648F" w:rsidRPr="006B22C0">
        <w:rPr>
          <w:rFonts w:ascii="Browallia New" w:hAnsi="Browallia New" w:cs="Browallia New"/>
        </w:rPr>
        <w:t>IPCC</w:t>
      </w:r>
      <w:r w:rsidR="00DA444B" w:rsidRPr="006B22C0">
        <w:rPr>
          <w:rFonts w:ascii="Browallia New" w:hAnsi="Browallia New" w:cs="Browallia New"/>
        </w:rPr>
        <w:t>,</w:t>
      </w:r>
      <w:r w:rsidR="00CA648F" w:rsidRPr="006B22C0">
        <w:rPr>
          <w:rFonts w:ascii="Browallia New" w:hAnsi="Browallia New" w:cs="Browallia New"/>
        </w:rPr>
        <w:t xml:space="preserve"> </w:t>
      </w:r>
      <w:r w:rsidR="00DA444B" w:rsidRPr="006B22C0">
        <w:rPr>
          <w:rFonts w:ascii="Browallia New" w:hAnsi="Browallia New" w:cs="Browallia New"/>
        </w:rPr>
        <w:t xml:space="preserve">Agriculture, Forestry and Other Land Use </w:t>
      </w:r>
      <w:r w:rsidR="00CA648F" w:rsidRPr="006B22C0">
        <w:rPr>
          <w:rFonts w:ascii="Browallia New" w:hAnsi="Browallia New" w:cs="Browallia New"/>
        </w:rPr>
        <w:t xml:space="preserve">Vol.4 </w:t>
      </w:r>
    </w:p>
    <w:p w14:paraId="3AE94935" w14:textId="0C7F2128" w:rsidR="00F329EB" w:rsidRPr="006B22C0" w:rsidRDefault="00CA648F" w:rsidP="00DA444B">
      <w:pPr>
        <w:spacing w:after="0" w:line="240" w:lineRule="auto"/>
        <w:ind w:left="709" w:hanging="709"/>
        <w:rPr>
          <w:rFonts w:ascii="Browallia New" w:hAnsi="Browallia New" w:cs="Browallia New"/>
        </w:rPr>
      </w:pPr>
      <w:r w:rsidRPr="006B22C0">
        <w:rPr>
          <w:rFonts w:ascii="Browallia New" w:hAnsi="Browallia New" w:cs="Browallia New"/>
        </w:rPr>
        <w:tab/>
      </w:r>
      <w:r w:rsidR="00DA444B" w:rsidRPr="006B22C0">
        <w:rPr>
          <w:rFonts w:ascii="Browallia New" w:hAnsi="Browallia New" w:cs="Browallia New"/>
        </w:rPr>
        <w:t xml:space="preserve">- </w:t>
      </w:r>
      <w:r w:rsidR="00F329EB" w:rsidRPr="006B22C0">
        <w:rPr>
          <w:rFonts w:ascii="Browallia New" w:hAnsi="Browallia New" w:cs="Browallia New"/>
        </w:rPr>
        <w:t>Soil Carbon Calculation</w:t>
      </w:r>
    </w:p>
    <w:p w14:paraId="22AA51F8" w14:textId="77777777" w:rsidR="00F329EB" w:rsidRPr="006B22C0" w:rsidRDefault="00F329EB" w:rsidP="00F329EB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6B22C0">
        <w:rPr>
          <w:rFonts w:ascii="Browallia New" w:hAnsi="Browallia New" w:cs="Browallia New"/>
          <w:b/>
          <w:bCs/>
          <w:cs/>
        </w:rPr>
        <w:br w:type="page"/>
      </w:r>
    </w:p>
    <w:p w14:paraId="68542241" w14:textId="77777777" w:rsidR="00F329EB" w:rsidRPr="006B22C0" w:rsidRDefault="00F329EB" w:rsidP="00F329EB">
      <w:pPr>
        <w:spacing w:before="0" w:after="0" w:line="240" w:lineRule="auto"/>
        <w:ind w:left="0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pPr w:leftFromText="180" w:rightFromText="180" w:vertAnchor="text" w:horzAnchor="margin" w:tblpY="4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B22C0" w:rsidRPr="006B22C0" w14:paraId="2FAE496B" w14:textId="77777777" w:rsidTr="00FF6DF8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429C" w14:textId="08A94743" w:rsidR="00F329EB" w:rsidRPr="006B22C0" w:rsidRDefault="00F329EB" w:rsidP="00080650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b/>
                <w:bCs/>
                <w:cs/>
              </w:rPr>
              <w:t>บันทึกการแก้ไข</w:t>
            </w:r>
            <w:r w:rsidRPr="006B22C0">
              <w:rPr>
                <w:rFonts w:ascii="Browallia New" w:hAnsi="Browallia New" w:cs="Browallia New"/>
                <w:b/>
                <w:bCs/>
              </w:rPr>
              <w:t xml:space="preserve"> T-VER-</w:t>
            </w:r>
            <w:r w:rsidR="00782556" w:rsidRPr="006B22C0">
              <w:rPr>
                <w:rFonts w:ascii="Browallia New" w:hAnsi="Browallia New" w:cs="Browallia New"/>
                <w:b/>
                <w:bCs/>
              </w:rPr>
              <w:t>S-</w:t>
            </w:r>
            <w:r w:rsidRPr="006B22C0">
              <w:rPr>
                <w:rFonts w:ascii="Browallia New" w:hAnsi="Browallia New" w:cs="Browallia New"/>
                <w:b/>
                <w:bCs/>
              </w:rPr>
              <w:t>METH-</w:t>
            </w:r>
            <w:r w:rsidR="00782556" w:rsidRPr="006B22C0">
              <w:rPr>
                <w:rFonts w:ascii="Browallia New" w:hAnsi="Browallia New" w:cs="Browallia New"/>
                <w:b/>
                <w:bCs/>
              </w:rPr>
              <w:t>13-06</w:t>
            </w: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1347"/>
        <w:gridCol w:w="1890"/>
        <w:gridCol w:w="4984"/>
      </w:tblGrid>
      <w:tr w:rsidR="006B22C0" w:rsidRPr="006B22C0" w14:paraId="0630BEE2" w14:textId="77777777" w:rsidTr="00FF6DF8">
        <w:trPr>
          <w:trHeight w:val="60"/>
        </w:trPr>
        <w:tc>
          <w:tcPr>
            <w:tcW w:w="988" w:type="dxa"/>
          </w:tcPr>
          <w:p w14:paraId="3E4BD683" w14:textId="77777777" w:rsidR="00FF6DF8" w:rsidRPr="006B22C0" w:rsidRDefault="00FF6DF8" w:rsidP="00080650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b/>
                <w:bCs/>
                <w:cs/>
              </w:rPr>
              <w:t>ฉบับที่</w:t>
            </w:r>
          </w:p>
        </w:tc>
        <w:tc>
          <w:tcPr>
            <w:tcW w:w="1347" w:type="dxa"/>
          </w:tcPr>
          <w:p w14:paraId="7E713B00" w14:textId="77777777" w:rsidR="00FF6DF8" w:rsidRPr="006B22C0" w:rsidRDefault="00FF6DF8" w:rsidP="00080650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b/>
                <w:bCs/>
                <w:cs/>
              </w:rPr>
              <w:t>แก้ไขครั้งที่</w:t>
            </w:r>
          </w:p>
        </w:tc>
        <w:tc>
          <w:tcPr>
            <w:tcW w:w="1890" w:type="dxa"/>
          </w:tcPr>
          <w:p w14:paraId="58F15FEA" w14:textId="77777777" w:rsidR="00FF6DF8" w:rsidRPr="006B22C0" w:rsidRDefault="00FF6DF8" w:rsidP="00080650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b/>
                <w:bCs/>
                <w:cs/>
              </w:rPr>
              <w:t>วันที่บังคับใช้</w:t>
            </w:r>
          </w:p>
        </w:tc>
        <w:tc>
          <w:tcPr>
            <w:tcW w:w="4984" w:type="dxa"/>
          </w:tcPr>
          <w:p w14:paraId="3EF98A05" w14:textId="77777777" w:rsidR="00FF6DF8" w:rsidRPr="006B22C0" w:rsidRDefault="00FF6DF8" w:rsidP="00080650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6B22C0">
              <w:rPr>
                <w:rFonts w:ascii="Browallia New" w:hAnsi="Browallia New" w:cs="Browallia New"/>
                <w:b/>
                <w:bCs/>
                <w:cs/>
              </w:rPr>
              <w:t>รายการแก้ไข</w:t>
            </w:r>
          </w:p>
        </w:tc>
      </w:tr>
      <w:tr w:rsidR="006B22C0" w:rsidRPr="006B22C0" w14:paraId="371E2361" w14:textId="77777777" w:rsidTr="00FF6DF8">
        <w:tc>
          <w:tcPr>
            <w:tcW w:w="988" w:type="dxa"/>
          </w:tcPr>
          <w:p w14:paraId="256B1D29" w14:textId="4241BFD2" w:rsidR="003135C1" w:rsidRPr="006B22C0" w:rsidRDefault="003135C1" w:rsidP="003135C1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>02</w:t>
            </w:r>
          </w:p>
        </w:tc>
        <w:tc>
          <w:tcPr>
            <w:tcW w:w="1347" w:type="dxa"/>
          </w:tcPr>
          <w:p w14:paraId="194A64AB" w14:textId="6F68A5B1" w:rsidR="003135C1" w:rsidRPr="006B22C0" w:rsidRDefault="003135C1" w:rsidP="003135C1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>1</w:t>
            </w:r>
          </w:p>
        </w:tc>
        <w:tc>
          <w:tcPr>
            <w:tcW w:w="1890" w:type="dxa"/>
          </w:tcPr>
          <w:p w14:paraId="5604C57E" w14:textId="7AB3F859" w:rsidR="003135C1" w:rsidRPr="006B22C0" w:rsidRDefault="006B22C0" w:rsidP="003135C1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>29 สิงหาคม 2566</w:t>
            </w:r>
          </w:p>
        </w:tc>
        <w:tc>
          <w:tcPr>
            <w:tcW w:w="4984" w:type="dxa"/>
          </w:tcPr>
          <w:p w14:paraId="28B9EB4F" w14:textId="77777777" w:rsidR="003135C1" w:rsidRPr="006B22C0" w:rsidRDefault="003135C1" w:rsidP="003135C1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spacing w:before="0" w:after="0" w:line="240" w:lineRule="auto"/>
              <w:ind w:left="308" w:hanging="284"/>
              <w:rPr>
                <w:rFonts w:ascii="Browallia New" w:hAnsi="Browallia New" w:cs="Browallia New"/>
                <w:szCs w:val="32"/>
              </w:rPr>
            </w:pPr>
            <w:r w:rsidRPr="006B22C0">
              <w:rPr>
                <w:rFonts w:ascii="Browallia New" w:hAnsi="Browallia New" w:cs="Browallia New"/>
                <w:szCs w:val="32"/>
                <w:cs/>
              </w:rPr>
              <w:t>ลักษณะของกิจกรรมโครงการที่เข้าข่าย</w:t>
            </w:r>
            <w:r w:rsidRPr="006B22C0">
              <w:rPr>
                <w:rFonts w:ascii="Browallia New" w:hAnsi="Browallia New" w:cs="Browallia New"/>
                <w:szCs w:val="32"/>
              </w:rPr>
              <w:t xml:space="preserve"> (Applicability)</w:t>
            </w:r>
          </w:p>
          <w:p w14:paraId="7F850379" w14:textId="77777777" w:rsidR="003135C1" w:rsidRPr="006B22C0" w:rsidRDefault="003135C1" w:rsidP="003135C1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spacing w:before="0" w:after="0" w:line="240" w:lineRule="auto"/>
              <w:ind w:left="308" w:hanging="284"/>
              <w:rPr>
                <w:rFonts w:ascii="Browallia New" w:hAnsi="Browallia New" w:cs="Browallia New"/>
                <w:szCs w:val="32"/>
              </w:rPr>
            </w:pPr>
            <w:r w:rsidRPr="006B22C0">
              <w:rPr>
                <w:rFonts w:ascii="Browallia New" w:hAnsi="Browallia New" w:cs="Browallia New"/>
                <w:szCs w:val="32"/>
                <w:cs/>
              </w:rPr>
              <w:t>เงื่อนไขของกิจกรรมโครงการ</w:t>
            </w:r>
            <w:r w:rsidRPr="006B22C0">
              <w:rPr>
                <w:rFonts w:ascii="Browallia New" w:hAnsi="Browallia New" w:cs="Browallia New"/>
                <w:szCs w:val="32"/>
              </w:rPr>
              <w:t xml:space="preserve"> (Project Conditions)</w:t>
            </w:r>
          </w:p>
          <w:p w14:paraId="2CE327A1" w14:textId="77777777" w:rsidR="003135C1" w:rsidRPr="006B22C0" w:rsidRDefault="003135C1" w:rsidP="003135C1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spacing w:before="0" w:after="0" w:line="240" w:lineRule="auto"/>
              <w:ind w:left="308" w:hanging="284"/>
              <w:rPr>
                <w:rFonts w:ascii="Browallia New" w:hAnsi="Browallia New" w:cs="Browallia New"/>
                <w:szCs w:val="32"/>
              </w:rPr>
            </w:pPr>
            <w:r w:rsidRPr="006B22C0">
              <w:rPr>
                <w:rFonts w:ascii="Browallia New" w:hAnsi="Browallia New" w:cs="Browallia New" w:hint="cs"/>
                <w:szCs w:val="32"/>
                <w:cs/>
              </w:rPr>
              <w:t>คำนิยาม</w:t>
            </w:r>
          </w:p>
          <w:p w14:paraId="44217E47" w14:textId="77777777" w:rsidR="003135C1" w:rsidRPr="006B22C0" w:rsidRDefault="003135C1" w:rsidP="003135C1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spacing w:before="0" w:after="0" w:line="240" w:lineRule="auto"/>
              <w:ind w:left="308" w:hanging="284"/>
              <w:rPr>
                <w:rFonts w:ascii="Browallia New" w:hAnsi="Browallia New" w:cs="Browallia New"/>
                <w:szCs w:val="32"/>
              </w:rPr>
            </w:pPr>
            <w:r w:rsidRPr="006B22C0">
              <w:rPr>
                <w:rFonts w:ascii="Browallia New" w:hAnsi="Browallia New" w:cs="Browallia New"/>
                <w:szCs w:val="32"/>
                <w:cs/>
              </w:rPr>
              <w:t>ลักษณะและขอบเขตโครงการ (</w:t>
            </w:r>
            <w:r w:rsidRPr="006B22C0">
              <w:rPr>
                <w:rFonts w:ascii="Browallia New" w:hAnsi="Browallia New" w:cs="Browallia New"/>
                <w:szCs w:val="32"/>
              </w:rPr>
              <w:t>Scope of Project</w:t>
            </w:r>
            <w:r w:rsidRPr="006B22C0">
              <w:rPr>
                <w:rFonts w:ascii="Browallia New" w:hAnsi="Browallia New" w:cs="Browallia New" w:hint="cs"/>
                <w:szCs w:val="32"/>
                <w:cs/>
              </w:rPr>
              <w:t>)</w:t>
            </w:r>
          </w:p>
          <w:p w14:paraId="101956A8" w14:textId="7BAD584D" w:rsidR="003135C1" w:rsidRPr="006B22C0" w:rsidRDefault="003135C1" w:rsidP="003135C1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spacing w:before="0" w:after="0" w:line="240" w:lineRule="auto"/>
              <w:ind w:left="308" w:hanging="284"/>
              <w:rPr>
                <w:rFonts w:ascii="Browallia New" w:hAnsi="Browallia New" w:cs="Browallia New"/>
                <w:szCs w:val="32"/>
                <w:cs/>
              </w:rPr>
            </w:pPr>
            <w:r w:rsidRPr="006B22C0">
              <w:rPr>
                <w:rFonts w:ascii="Browallia New" w:hAnsi="Browallia New" w:cs="Browallia New"/>
                <w:szCs w:val="32"/>
                <w:cs/>
              </w:rPr>
              <w:t>ข้อมูลกรณีฐาน (</w:t>
            </w:r>
            <w:r w:rsidRPr="006B22C0">
              <w:rPr>
                <w:rFonts w:ascii="Browallia New" w:hAnsi="Browallia New" w:cs="Browallia New"/>
                <w:szCs w:val="32"/>
              </w:rPr>
              <w:t>Baseline Scenario)</w:t>
            </w:r>
          </w:p>
        </w:tc>
      </w:tr>
      <w:tr w:rsidR="00FF6DF8" w:rsidRPr="006B22C0" w14:paraId="58188C55" w14:textId="77777777" w:rsidTr="00FF6DF8">
        <w:tc>
          <w:tcPr>
            <w:tcW w:w="988" w:type="dxa"/>
          </w:tcPr>
          <w:p w14:paraId="7CCEB513" w14:textId="3F14C68E" w:rsidR="00FF6DF8" w:rsidRPr="006B22C0" w:rsidRDefault="00FF6DF8" w:rsidP="00FF6DF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>01</w:t>
            </w:r>
          </w:p>
        </w:tc>
        <w:tc>
          <w:tcPr>
            <w:tcW w:w="1347" w:type="dxa"/>
          </w:tcPr>
          <w:p w14:paraId="21059E9A" w14:textId="77777777" w:rsidR="00FF6DF8" w:rsidRPr="006B22C0" w:rsidRDefault="00FF6DF8" w:rsidP="00FF6DF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>-</w:t>
            </w:r>
          </w:p>
        </w:tc>
        <w:tc>
          <w:tcPr>
            <w:tcW w:w="1890" w:type="dxa"/>
          </w:tcPr>
          <w:p w14:paraId="6FA247CB" w14:textId="611F793B" w:rsidR="00FF6DF8" w:rsidRPr="006B22C0" w:rsidRDefault="000B055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/>
              </w:rPr>
              <w:t xml:space="preserve">1 </w:t>
            </w:r>
            <w:r w:rsidRPr="006B22C0">
              <w:rPr>
                <w:rFonts w:ascii="Browallia New" w:hAnsi="Browallia New" w:cs="Browallia New" w:hint="cs"/>
                <w:cs/>
              </w:rPr>
              <w:t xml:space="preserve">มีนาคม </w:t>
            </w:r>
            <w:r w:rsidRPr="006B22C0">
              <w:rPr>
                <w:rFonts w:ascii="Browallia New" w:hAnsi="Browallia New" w:cs="Browallia New"/>
              </w:rPr>
              <w:t>2566</w:t>
            </w:r>
          </w:p>
        </w:tc>
        <w:tc>
          <w:tcPr>
            <w:tcW w:w="4984" w:type="dxa"/>
          </w:tcPr>
          <w:p w14:paraId="3FA92C62" w14:textId="554BECCD" w:rsidR="00FF6DF8" w:rsidRPr="006B22C0" w:rsidRDefault="00855DF5" w:rsidP="00FF6DF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6B22C0">
              <w:rPr>
                <w:rFonts w:ascii="Browallia New" w:hAnsi="Browallia New" w:cs="Browallia New" w:hint="cs"/>
                <w:cs/>
              </w:rPr>
              <w:t xml:space="preserve">ปรับแก้ไขจาก </w:t>
            </w:r>
            <w:r w:rsidRPr="006B22C0">
              <w:rPr>
                <w:rFonts w:ascii="Browallia New" w:hAnsi="Browallia New" w:cs="Browallia New"/>
              </w:rPr>
              <w:t>T-VER-METH-AGR-02 Version 03</w:t>
            </w:r>
          </w:p>
        </w:tc>
      </w:tr>
    </w:tbl>
    <w:p w14:paraId="603E8C2C" w14:textId="21C189CC" w:rsidR="008D11E9" w:rsidRPr="006B22C0" w:rsidRDefault="008D11E9" w:rsidP="007C3AED">
      <w:pPr>
        <w:spacing w:before="0" w:after="0" w:line="240" w:lineRule="auto"/>
        <w:ind w:left="0"/>
        <w:rPr>
          <w:rFonts w:ascii="Browallia New" w:hAnsi="Browallia New" w:cs="Browallia New"/>
          <w:sz w:val="18"/>
          <w:szCs w:val="18"/>
        </w:rPr>
      </w:pPr>
    </w:p>
    <w:sectPr w:rsidR="008D11E9" w:rsidRPr="006B22C0" w:rsidSect="00080650">
      <w:headerReference w:type="default" r:id="rId8"/>
      <w:footerReference w:type="default" r:id="rId9"/>
      <w:pgSz w:w="11906" w:h="16838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9063E" w14:textId="77777777" w:rsidR="001941B6" w:rsidRDefault="001941B6">
      <w:pPr>
        <w:spacing w:before="0" w:after="0" w:line="240" w:lineRule="auto"/>
      </w:pPr>
      <w:r>
        <w:separator/>
      </w:r>
    </w:p>
  </w:endnote>
  <w:endnote w:type="continuationSeparator" w:id="0">
    <w:p w14:paraId="20BB59BE" w14:textId="77777777" w:rsidR="001941B6" w:rsidRDefault="001941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005CA" w14:textId="77777777" w:rsidR="00AB3A32" w:rsidRDefault="00AB3A32" w:rsidP="00080650">
    <w:pPr>
      <w:pStyle w:val="Footer"/>
      <w:spacing w:before="0" w:after="0" w:line="240" w:lineRule="auto"/>
      <w:jc w:val="right"/>
      <w:rPr>
        <w:rFonts w:ascii="Browallia New" w:hAnsi="Browallia New" w:cs="Browallia New"/>
        <w:b/>
        <w:bCs/>
        <w:sz w:val="28"/>
        <w:szCs w:val="28"/>
      </w:rPr>
    </w:pPr>
    <w:r w:rsidRPr="00E87369">
      <w:rPr>
        <w:rFonts w:ascii="Browallia New" w:hAnsi="Browallia New" w:cs="Browallia New"/>
        <w:b/>
        <w:bCs/>
        <w:sz w:val="28"/>
        <w:szCs w:val="28"/>
        <w:cs/>
      </w:rPr>
      <w:t xml:space="preserve">องค์การบริหารจัดการก๊าซเรือนกระจก (องค์การมหาชน) </w:t>
    </w:r>
    <w:r>
      <w:rPr>
        <w:rFonts w:ascii="Browallia New" w:hAnsi="Browallia New" w:cs="Browallia New"/>
        <w:b/>
        <w:bCs/>
        <w:sz w:val="28"/>
        <w:szCs w:val="28"/>
      </w:rPr>
      <w:t>(</w:t>
    </w:r>
    <w:r w:rsidRPr="00E87369">
      <w:rPr>
        <w:rFonts w:ascii="Browallia New" w:hAnsi="Browallia New" w:cs="Browallia New"/>
        <w:b/>
        <w:bCs/>
        <w:sz w:val="28"/>
        <w:szCs w:val="28"/>
        <w:cs/>
      </w:rPr>
      <w:t>อบก.</w:t>
    </w:r>
    <w:r>
      <w:rPr>
        <w:rFonts w:ascii="Browallia New" w:hAnsi="Browallia New" w:cs="Browallia New"/>
        <w:b/>
        <w:bCs/>
        <w:sz w:val="28"/>
        <w:szCs w:val="28"/>
      </w:rPr>
      <w:t>)</w:t>
    </w:r>
  </w:p>
  <w:p w14:paraId="5E1AFDEF" w14:textId="77777777" w:rsidR="00AB3A32" w:rsidRPr="00BC15C0" w:rsidRDefault="00AB3A32" w:rsidP="00080650">
    <w:pPr>
      <w:pStyle w:val="Footer"/>
      <w:spacing w:before="0" w:after="0" w:line="240" w:lineRule="auto"/>
      <w:jc w:val="right"/>
      <w:rPr>
        <w:rFonts w:ascii="Browallia New" w:hAnsi="Browallia New" w:cs="Browallia New"/>
        <w:b/>
        <w:bCs/>
        <w:sz w:val="28"/>
        <w:szCs w:val="28"/>
      </w:rPr>
    </w:pPr>
    <w:r>
      <w:rPr>
        <w:rFonts w:ascii="Browallia New" w:hAnsi="Browallia New" w:cs="Browallia New"/>
        <w:b/>
        <w:bCs/>
        <w:sz w:val="28"/>
        <w:szCs w:val="28"/>
      </w:rPr>
      <w:t>Thailand Greenhouse Gas Management Organization (Public Organization) (TGO)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E32AB" w14:textId="77777777" w:rsidR="001941B6" w:rsidRDefault="001941B6">
      <w:pPr>
        <w:spacing w:before="0" w:after="0" w:line="240" w:lineRule="auto"/>
      </w:pPr>
      <w:r>
        <w:separator/>
      </w:r>
    </w:p>
  </w:footnote>
  <w:footnote w:type="continuationSeparator" w:id="0">
    <w:p w14:paraId="2BF9604B" w14:textId="77777777" w:rsidR="001941B6" w:rsidRDefault="001941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8A4B6" w14:textId="77777777" w:rsidR="00AB3A32" w:rsidRPr="0087452D" w:rsidRDefault="00AB3A32" w:rsidP="00080650">
    <w:pPr>
      <w:pStyle w:val="Header"/>
      <w:tabs>
        <w:tab w:val="clear" w:pos="4513"/>
        <w:tab w:val="clear" w:pos="9026"/>
        <w:tab w:val="left" w:pos="3922"/>
        <w:tab w:val="center" w:pos="4320"/>
        <w:tab w:val="right" w:pos="8640"/>
      </w:tabs>
      <w:spacing w:before="0" w:after="0" w:line="240" w:lineRule="auto"/>
      <w:ind w:left="0"/>
      <w:jc w:val="center"/>
      <w:rPr>
        <w:rFonts w:ascii="EucrosiaUPC" w:eastAsia="Times New Roman" w:hAnsi="EucrosiaUPC" w:cs="EucrosiaUPC"/>
        <w:szCs w:val="32"/>
        <w:cs/>
        <w:lang w:val="en-GB"/>
      </w:rPr>
    </w:pPr>
    <w:r>
      <w:rPr>
        <w:rFonts w:ascii="EucrosiaUPC" w:eastAsia="Times New Roman" w:hAnsi="EucrosiaUPC" w:cs="EucrosiaUPC"/>
        <w:noProof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E8C9D2" wp14:editId="039350C3">
              <wp:simplePos x="0" y="0"/>
              <wp:positionH relativeFrom="margin">
                <wp:posOffset>0</wp:posOffset>
              </wp:positionH>
              <wp:positionV relativeFrom="topMargin">
                <wp:posOffset>307340</wp:posOffset>
              </wp:positionV>
              <wp:extent cx="5728970" cy="4362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Ind w:w="-3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51"/>
                            <w:gridCol w:w="4678"/>
                            <w:gridCol w:w="3458"/>
                          </w:tblGrid>
                          <w:tr w:rsidR="00AB3A32" w14:paraId="27A8402E" w14:textId="77777777" w:rsidTr="00080650">
                            <w:tc>
                              <w:tcPr>
                                <w:tcW w:w="851" w:type="dxa"/>
                              </w:tcPr>
                              <w:p w14:paraId="5C88F73B" w14:textId="77777777" w:rsidR="00AB3A32" w:rsidRDefault="00AB3A32" w:rsidP="00080650">
                                <w:pPr>
                                  <w:spacing w:before="0" w:after="0" w:line="240" w:lineRule="auto"/>
                                  <w:ind w:left="0"/>
                                </w:pPr>
                                <w:r>
                                  <w:rPr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4048C1DE" wp14:editId="42422FE0">
                                      <wp:extent cx="322735" cy="324000"/>
                                      <wp:effectExtent l="19050" t="0" r="1115" b="0"/>
                                      <wp:docPr id="1" name="Picture 0" descr="TVER 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VER Logo.pn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2735" cy="32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78" w:type="dxa"/>
                                <w:vAlign w:val="center"/>
                              </w:tcPr>
                              <w:p w14:paraId="0D8167EE" w14:textId="77777777" w:rsidR="00AB3A32" w:rsidRPr="00CD0E42" w:rsidRDefault="00AB3A32" w:rsidP="00080650">
                                <w:pPr>
                                  <w:spacing w:before="0" w:after="0" w:line="240" w:lineRule="auto"/>
                                  <w:ind w:left="34"/>
                                  <w:rPr>
                                    <w:rFonts w:ascii="Browallia New" w:hAnsi="Browallia New" w:cs="Browallia New"/>
                                    <w:sz w:val="28"/>
                                    <w:szCs w:val="28"/>
                                  </w:rPr>
                                </w:pPr>
                                <w:r w:rsidRPr="00CD0E42">
                                  <w:rPr>
                                    <w:rFonts w:ascii="Browallia New" w:hAnsi="Browallia New" w:cs="Browallia New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Thailand Voluntary Emission Reduction</w:t>
                                </w:r>
                                <w:r>
                                  <w:rPr>
                                    <w:rFonts w:ascii="Browallia New" w:hAnsi="Browallia New" w:cs="Browallia New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20F4C">
                                  <w:rPr>
                                    <w:rFonts w:ascii="Browallia New" w:hAnsi="Browallia New" w:cs="Browallia New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Program</w:t>
                                </w:r>
                              </w:p>
                            </w:tc>
                            <w:tc>
                              <w:tcPr>
                                <w:tcW w:w="3458" w:type="dxa"/>
                                <w:vAlign w:val="center"/>
                              </w:tcPr>
                              <w:p w14:paraId="387CD29A" w14:textId="74B9E372" w:rsidR="00AB3A32" w:rsidRPr="00ED713A" w:rsidRDefault="00AB3A32" w:rsidP="0078628F">
                                <w:pPr>
                                  <w:spacing w:before="0" w:after="0" w:line="240" w:lineRule="auto"/>
                                  <w:ind w:left="203"/>
                                  <w:rPr>
                                    <w:rFonts w:ascii="Browallia New" w:hAnsi="Browallia New" w:cs="Browallia New"/>
                                    <w:sz w:val="28"/>
                                    <w:szCs w:val="28"/>
                                  </w:rPr>
                                </w:pPr>
                                <w:r w:rsidRPr="00CD0E42">
                                  <w:rPr>
                                    <w:rFonts w:ascii="Browallia New" w:hAnsi="Browallia New" w:cs="Browallia New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T-VER-</w:t>
                                </w:r>
                                <w:r>
                                  <w:rPr>
                                    <w:rFonts w:ascii="Browallia New" w:hAnsi="Browallia New" w:cs="Browallia New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S-METH-13-06 V</w:t>
                                </w:r>
                                <w:r w:rsidRPr="00ED713A">
                                  <w:rPr>
                                    <w:rFonts w:ascii="Browallia New" w:hAnsi="Browallia New" w:cs="Browallia New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ersion </w:t>
                                </w:r>
                                <w:r>
                                  <w:rPr>
                                    <w:rFonts w:ascii="Browallia New" w:hAnsi="Browallia New" w:cs="Browallia New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02</w:t>
                                </w:r>
                              </w:p>
                            </w:tc>
                          </w:tr>
                        </w:tbl>
                        <w:p w14:paraId="7CB2DD34" w14:textId="77777777" w:rsidR="00AB3A32" w:rsidRPr="003A7941" w:rsidRDefault="00AB3A32" w:rsidP="00080650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8C9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24.2pt;width:451.1pt;height:34.3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HzsgIAALM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" o:allowincell="f" filled="f" stroked="f">
              <v:textbox inset=",0,,0">
                <w:txbxContent>
                  <w:tbl>
                    <w:tblPr>
                      <w:tblStyle w:val="TableGrid"/>
                      <w:tblW w:w="0" w:type="auto"/>
                      <w:tblInd w:w="-3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51"/>
                      <w:gridCol w:w="4678"/>
                      <w:gridCol w:w="3458"/>
                    </w:tblGrid>
                    <w:tr w:rsidR="00AB3A32" w14:paraId="27A8402E" w14:textId="77777777" w:rsidTr="00080650">
                      <w:tc>
                        <w:tcPr>
                          <w:tcW w:w="851" w:type="dxa"/>
                        </w:tcPr>
                        <w:p w14:paraId="5C88F73B" w14:textId="77777777" w:rsidR="00AB3A32" w:rsidRDefault="00AB3A32" w:rsidP="00080650">
                          <w:pPr>
                            <w:spacing w:before="0" w:after="0" w:line="240" w:lineRule="auto"/>
                            <w:ind w:left="0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48C1DE" wp14:editId="42422FE0">
                                <wp:extent cx="322735" cy="324000"/>
                                <wp:effectExtent l="19050" t="0" r="1115" b="0"/>
                                <wp:docPr id="1" name="Picture 0" descr="TVER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VER 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2735" cy="32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78" w:type="dxa"/>
                          <w:vAlign w:val="center"/>
                        </w:tcPr>
                        <w:p w14:paraId="0D8167EE" w14:textId="77777777" w:rsidR="00AB3A32" w:rsidRPr="00CD0E42" w:rsidRDefault="00AB3A32" w:rsidP="00080650">
                          <w:pPr>
                            <w:spacing w:before="0" w:after="0" w:line="240" w:lineRule="auto"/>
                            <w:ind w:left="34"/>
                            <w:rPr>
                              <w:rFonts w:ascii="Browallia New" w:hAnsi="Browallia New" w:cs="Browallia New"/>
                              <w:sz w:val="28"/>
                              <w:szCs w:val="28"/>
                            </w:rPr>
                          </w:pP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  <w:t>Thailand Voluntary Emission Reduction</w:t>
                          </w:r>
                          <w:r>
                            <w:rPr>
                              <w:rFonts w:ascii="Browallia New" w:hAnsi="Browallia New" w:cs="Browallia New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20F4C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  <w:t>Program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14:paraId="387CD29A" w14:textId="74B9E372" w:rsidR="00AB3A32" w:rsidRPr="00ED713A" w:rsidRDefault="00AB3A32" w:rsidP="0078628F">
                          <w:pPr>
                            <w:spacing w:before="0" w:after="0" w:line="240" w:lineRule="auto"/>
                            <w:ind w:left="203"/>
                            <w:rPr>
                              <w:rFonts w:ascii="Browallia New" w:hAnsi="Browallia New" w:cs="Browallia New"/>
                              <w:sz w:val="28"/>
                              <w:szCs w:val="28"/>
                            </w:rPr>
                          </w:pP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  <w:t>T-VER-</w:t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  <w:t>S-METH-13-06 V</w:t>
                          </w:r>
                          <w:r w:rsidRPr="00ED713A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  <w:t xml:space="preserve">ersion </w:t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  <w:t>02</w:t>
                          </w:r>
                        </w:p>
                      </w:tc>
                    </w:tr>
                  </w:tbl>
                  <w:p w14:paraId="7CB2DD34" w14:textId="77777777" w:rsidR="00AB3A32" w:rsidRPr="003A7941" w:rsidRDefault="00AB3A32" w:rsidP="00080650"/>
                </w:txbxContent>
              </v:textbox>
              <w10:wrap anchorx="margin" anchory="margin"/>
            </v:shape>
          </w:pict>
        </mc:Fallback>
      </mc:AlternateContent>
    </w:r>
    <w:r>
      <w:rPr>
        <w:rFonts w:ascii="EucrosiaUPC" w:eastAsia="Times New Roman" w:hAnsi="EucrosiaUPC" w:cs="EucrosiaUPC"/>
        <w:noProof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8E09A7" wp14:editId="75152A1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2317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317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9714F" w14:textId="0C1B4AC1" w:rsidR="00AB3A32" w:rsidRPr="00CD0E42" w:rsidRDefault="00AB3A32" w:rsidP="00080650">
                          <w:pPr>
                            <w:spacing w:before="0" w:after="0" w:line="240" w:lineRule="auto"/>
                            <w:rPr>
                              <w:rFonts w:ascii="Browallia New" w:hAnsi="Browallia New" w:cs="Browallia Ne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cs/>
                            </w:rPr>
                            <w:t xml:space="preserve">หน้า </w:t>
                          </w: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20</w:t>
                          </w: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E09A7" id="Text Box 1" o:spid="_x0000_s1027" type="#_x0000_t202" style="position:absolute;left:0;text-align:left;margin-left:20.6pt;margin-top:0;width:71.8pt;height:18.2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" o:allowincell="f" fillcolor="#5b9bd5 [3204]" stroked="f">
              <v:textbox style="mso-fit-shape-to-text:t" inset=",0,,0">
                <w:txbxContent>
                  <w:p w14:paraId="6019714F" w14:textId="0C1B4AC1" w:rsidR="00AB3A32" w:rsidRPr="00CD0E42" w:rsidRDefault="00AB3A32" w:rsidP="00080650">
                    <w:pPr>
                      <w:spacing w:before="0" w:after="0" w:line="240" w:lineRule="auto"/>
                      <w:rPr>
                        <w:rFonts w:ascii="Browallia New" w:hAnsi="Browallia New" w:cs="Browallia New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CD0E42">
                      <w:rPr>
                        <w:rFonts w:ascii="Browallia New" w:hAnsi="Browallia New" w:cs="Browallia New"/>
                        <w:b/>
                        <w:bCs/>
                        <w:color w:val="FFFFFF" w:themeColor="background1"/>
                        <w:sz w:val="28"/>
                        <w:szCs w:val="28"/>
                        <w:cs/>
                      </w:rPr>
                      <w:t xml:space="preserve">หน้า </w:t>
                    </w:r>
                    <w:r w:rsidRPr="00CD0E42">
                      <w:rPr>
                        <w:rFonts w:ascii="Browallia New" w:hAnsi="Browallia New" w:cs="Browallia New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CD0E42">
                      <w:rPr>
                        <w:rFonts w:ascii="Browallia New" w:hAnsi="Browallia New" w:cs="Browallia New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CD0E42">
                      <w:rPr>
                        <w:rFonts w:ascii="Browallia New" w:hAnsi="Browallia New" w:cs="Browallia New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rowallia New" w:hAnsi="Browallia New" w:cs="Browallia New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20</w:t>
                    </w:r>
                    <w:r w:rsidRPr="00CD0E42">
                      <w:rPr>
                        <w:rFonts w:ascii="Browallia New" w:hAnsi="Browallia New" w:cs="Browallia New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8F9"/>
    <w:multiLevelType w:val="multilevel"/>
    <w:tmpl w:val="7174F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14252D"/>
    <w:multiLevelType w:val="hybridMultilevel"/>
    <w:tmpl w:val="13C0F9A6"/>
    <w:lvl w:ilvl="0" w:tplc="20B66CC0">
      <w:start w:val="1"/>
      <w:numFmt w:val="decimal"/>
      <w:lvlText w:val="%1."/>
      <w:lvlJc w:val="left"/>
      <w:pPr>
        <w:ind w:left="36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B6AEA"/>
    <w:multiLevelType w:val="hybridMultilevel"/>
    <w:tmpl w:val="B8784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1435C14"/>
    <w:multiLevelType w:val="hybridMultilevel"/>
    <w:tmpl w:val="565EE90C"/>
    <w:lvl w:ilvl="0" w:tplc="EC6480C0">
      <w:start w:val="1"/>
      <w:numFmt w:val="bullet"/>
      <w:lvlText w:val="-"/>
      <w:lvlJc w:val="left"/>
      <w:pPr>
        <w:ind w:left="1036" w:hanging="360"/>
      </w:pPr>
      <w:rPr>
        <w:rFonts w:ascii="TH Niramit AS" w:eastAsia="Times New Roman" w:hAnsi="TH Niramit AS" w:cs="TH Niramit A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" w15:restartNumberingAfterBreak="0">
    <w:nsid w:val="176E043C"/>
    <w:multiLevelType w:val="hybridMultilevel"/>
    <w:tmpl w:val="2F3456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8070C8E"/>
    <w:multiLevelType w:val="hybridMultilevel"/>
    <w:tmpl w:val="945877C2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E77ED0"/>
    <w:multiLevelType w:val="hybridMultilevel"/>
    <w:tmpl w:val="C8CAA392"/>
    <w:lvl w:ilvl="0" w:tplc="A8600E60">
      <w:start w:val="27"/>
      <w:numFmt w:val="bullet"/>
      <w:lvlText w:val="-"/>
      <w:lvlJc w:val="left"/>
      <w:pPr>
        <w:ind w:left="360" w:hanging="360"/>
      </w:pPr>
      <w:rPr>
        <w:rFonts w:ascii="Browallia New" w:eastAsia="Calibri" w:hAnsi="Browallia New" w:cs="Browallia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37A73"/>
    <w:multiLevelType w:val="hybridMultilevel"/>
    <w:tmpl w:val="E5244BD4"/>
    <w:lvl w:ilvl="0" w:tplc="6126545A">
      <w:numFmt w:val="bullet"/>
      <w:lvlText w:val="-"/>
      <w:lvlJc w:val="left"/>
      <w:pPr>
        <w:ind w:left="720" w:hanging="360"/>
      </w:pPr>
      <w:rPr>
        <w:rFonts w:ascii="EucrosiaUPC" w:eastAsia="Calibr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81382"/>
    <w:multiLevelType w:val="multilevel"/>
    <w:tmpl w:val="82987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EB2296B"/>
    <w:multiLevelType w:val="hybridMultilevel"/>
    <w:tmpl w:val="5C2C5CDE"/>
    <w:lvl w:ilvl="0" w:tplc="D812DE92">
      <w:start w:val="20"/>
      <w:numFmt w:val="bullet"/>
      <w:lvlText w:val="-"/>
      <w:lvlJc w:val="left"/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2D6618"/>
    <w:multiLevelType w:val="multilevel"/>
    <w:tmpl w:val="14242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W0NDE1MTSzsDAyNzFX0lEKTi0uzszPAykwrgUAxtgB0SwAAAA="/>
  </w:docVars>
  <w:rsids>
    <w:rsidRoot w:val="00F329EB"/>
    <w:rsid w:val="00003C80"/>
    <w:rsid w:val="00010E45"/>
    <w:rsid w:val="000342CA"/>
    <w:rsid w:val="00043625"/>
    <w:rsid w:val="000459ED"/>
    <w:rsid w:val="00053092"/>
    <w:rsid w:val="00063B37"/>
    <w:rsid w:val="00080650"/>
    <w:rsid w:val="000B055F"/>
    <w:rsid w:val="000D2B7F"/>
    <w:rsid w:val="000E4C70"/>
    <w:rsid w:val="000F6632"/>
    <w:rsid w:val="0011162D"/>
    <w:rsid w:val="00115BC3"/>
    <w:rsid w:val="0015404C"/>
    <w:rsid w:val="0015419C"/>
    <w:rsid w:val="001705F0"/>
    <w:rsid w:val="001706FF"/>
    <w:rsid w:val="001941B6"/>
    <w:rsid w:val="00194761"/>
    <w:rsid w:val="0019708F"/>
    <w:rsid w:val="001A288C"/>
    <w:rsid w:val="001A5642"/>
    <w:rsid w:val="001A71BA"/>
    <w:rsid w:val="001C65D4"/>
    <w:rsid w:val="001C7DC2"/>
    <w:rsid w:val="001D15DF"/>
    <w:rsid w:val="001E2B6D"/>
    <w:rsid w:val="001E7A07"/>
    <w:rsid w:val="00224594"/>
    <w:rsid w:val="0022718F"/>
    <w:rsid w:val="00272F68"/>
    <w:rsid w:val="002A3062"/>
    <w:rsid w:val="002A5208"/>
    <w:rsid w:val="002B007B"/>
    <w:rsid w:val="002B1C4D"/>
    <w:rsid w:val="002B3CC4"/>
    <w:rsid w:val="002C04B6"/>
    <w:rsid w:val="002D6B86"/>
    <w:rsid w:val="002E0597"/>
    <w:rsid w:val="002E22F1"/>
    <w:rsid w:val="002E533A"/>
    <w:rsid w:val="003050D9"/>
    <w:rsid w:val="003135C1"/>
    <w:rsid w:val="003155A6"/>
    <w:rsid w:val="00367721"/>
    <w:rsid w:val="003B162A"/>
    <w:rsid w:val="003B5024"/>
    <w:rsid w:val="003E3CC7"/>
    <w:rsid w:val="00414407"/>
    <w:rsid w:val="00433E66"/>
    <w:rsid w:val="0045349B"/>
    <w:rsid w:val="00475DF1"/>
    <w:rsid w:val="004917FB"/>
    <w:rsid w:val="00492C01"/>
    <w:rsid w:val="004A7AFB"/>
    <w:rsid w:val="004B117A"/>
    <w:rsid w:val="004B62AB"/>
    <w:rsid w:val="004E141B"/>
    <w:rsid w:val="004F408A"/>
    <w:rsid w:val="00512495"/>
    <w:rsid w:val="0051311C"/>
    <w:rsid w:val="00545239"/>
    <w:rsid w:val="005A2DB8"/>
    <w:rsid w:val="005A607C"/>
    <w:rsid w:val="005B3E83"/>
    <w:rsid w:val="005B6AA3"/>
    <w:rsid w:val="005C3939"/>
    <w:rsid w:val="005C3E4A"/>
    <w:rsid w:val="005C4EC5"/>
    <w:rsid w:val="005D1197"/>
    <w:rsid w:val="005E04FD"/>
    <w:rsid w:val="005F7A4C"/>
    <w:rsid w:val="00614BF3"/>
    <w:rsid w:val="006532BD"/>
    <w:rsid w:val="006806C5"/>
    <w:rsid w:val="00683E30"/>
    <w:rsid w:val="006B22C0"/>
    <w:rsid w:val="006C74CA"/>
    <w:rsid w:val="006E178D"/>
    <w:rsid w:val="006F1A10"/>
    <w:rsid w:val="006F2F45"/>
    <w:rsid w:val="007017BB"/>
    <w:rsid w:val="00703F7B"/>
    <w:rsid w:val="00707184"/>
    <w:rsid w:val="00751D99"/>
    <w:rsid w:val="00782556"/>
    <w:rsid w:val="0078628F"/>
    <w:rsid w:val="007A12FB"/>
    <w:rsid w:val="007C3AED"/>
    <w:rsid w:val="007E068B"/>
    <w:rsid w:val="007E5569"/>
    <w:rsid w:val="007F38AE"/>
    <w:rsid w:val="008002ED"/>
    <w:rsid w:val="008112C3"/>
    <w:rsid w:val="00821603"/>
    <w:rsid w:val="008256B8"/>
    <w:rsid w:val="00833B62"/>
    <w:rsid w:val="008402B8"/>
    <w:rsid w:val="00855DF5"/>
    <w:rsid w:val="0088182E"/>
    <w:rsid w:val="00884158"/>
    <w:rsid w:val="008846A5"/>
    <w:rsid w:val="00893006"/>
    <w:rsid w:val="008C66C6"/>
    <w:rsid w:val="008D11E9"/>
    <w:rsid w:val="008D24AE"/>
    <w:rsid w:val="00901BD1"/>
    <w:rsid w:val="00914C48"/>
    <w:rsid w:val="009277C4"/>
    <w:rsid w:val="009737BF"/>
    <w:rsid w:val="00996A2E"/>
    <w:rsid w:val="009C0387"/>
    <w:rsid w:val="009C472C"/>
    <w:rsid w:val="009D1348"/>
    <w:rsid w:val="009D225C"/>
    <w:rsid w:val="009D24F0"/>
    <w:rsid w:val="009D45A5"/>
    <w:rsid w:val="00A0062A"/>
    <w:rsid w:val="00A00E61"/>
    <w:rsid w:val="00A07CF6"/>
    <w:rsid w:val="00A17569"/>
    <w:rsid w:val="00A209CA"/>
    <w:rsid w:val="00A2403A"/>
    <w:rsid w:val="00A33A64"/>
    <w:rsid w:val="00A76DC4"/>
    <w:rsid w:val="00A82825"/>
    <w:rsid w:val="00A90EAB"/>
    <w:rsid w:val="00AB1077"/>
    <w:rsid w:val="00AB3A32"/>
    <w:rsid w:val="00AB4CFE"/>
    <w:rsid w:val="00AC2843"/>
    <w:rsid w:val="00AD787E"/>
    <w:rsid w:val="00AE1CE2"/>
    <w:rsid w:val="00AE64A5"/>
    <w:rsid w:val="00B138A2"/>
    <w:rsid w:val="00B15BD9"/>
    <w:rsid w:val="00B35839"/>
    <w:rsid w:val="00B40E8B"/>
    <w:rsid w:val="00B40F62"/>
    <w:rsid w:val="00B42ACA"/>
    <w:rsid w:val="00BA2BED"/>
    <w:rsid w:val="00BA7383"/>
    <w:rsid w:val="00BB0734"/>
    <w:rsid w:val="00BB077D"/>
    <w:rsid w:val="00BC71F3"/>
    <w:rsid w:val="00BE703B"/>
    <w:rsid w:val="00C10F9F"/>
    <w:rsid w:val="00C27C03"/>
    <w:rsid w:val="00C314F8"/>
    <w:rsid w:val="00C315C2"/>
    <w:rsid w:val="00C36130"/>
    <w:rsid w:val="00C7319D"/>
    <w:rsid w:val="00CA153B"/>
    <w:rsid w:val="00CA648F"/>
    <w:rsid w:val="00CB3D98"/>
    <w:rsid w:val="00CC21A1"/>
    <w:rsid w:val="00CF0496"/>
    <w:rsid w:val="00D07E83"/>
    <w:rsid w:val="00D16068"/>
    <w:rsid w:val="00D1774A"/>
    <w:rsid w:val="00D308AE"/>
    <w:rsid w:val="00D52312"/>
    <w:rsid w:val="00D526B4"/>
    <w:rsid w:val="00D83779"/>
    <w:rsid w:val="00D85F9C"/>
    <w:rsid w:val="00DA444B"/>
    <w:rsid w:val="00DB3B8A"/>
    <w:rsid w:val="00DB766D"/>
    <w:rsid w:val="00DC0827"/>
    <w:rsid w:val="00DF7D19"/>
    <w:rsid w:val="00E21D49"/>
    <w:rsid w:val="00E654AF"/>
    <w:rsid w:val="00E714D2"/>
    <w:rsid w:val="00E73885"/>
    <w:rsid w:val="00EC13A0"/>
    <w:rsid w:val="00EC33D9"/>
    <w:rsid w:val="00ED3015"/>
    <w:rsid w:val="00ED6F05"/>
    <w:rsid w:val="00ED713A"/>
    <w:rsid w:val="00F13435"/>
    <w:rsid w:val="00F3165A"/>
    <w:rsid w:val="00F317F1"/>
    <w:rsid w:val="00F329EB"/>
    <w:rsid w:val="00F33D10"/>
    <w:rsid w:val="00F356FC"/>
    <w:rsid w:val="00F37614"/>
    <w:rsid w:val="00F54925"/>
    <w:rsid w:val="00F56C98"/>
    <w:rsid w:val="00F62FA3"/>
    <w:rsid w:val="00F646C8"/>
    <w:rsid w:val="00F65679"/>
    <w:rsid w:val="00F92AB5"/>
    <w:rsid w:val="00FD2215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37022"/>
  <w15:chartTrackingRefBased/>
  <w15:docId w15:val="{278B1595-1228-448B-86B5-EBCD5947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0D9"/>
    <w:pPr>
      <w:spacing w:before="120" w:after="200" w:line="276" w:lineRule="auto"/>
      <w:ind w:left="357"/>
    </w:pPr>
    <w:rPr>
      <w:rFonts w:ascii="TH Niramit AS" w:eastAsia="Calibri" w:hAnsi="TH Niramit AS" w:cs="Angsana New"/>
      <w:sz w:val="32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9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F329EB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9EB"/>
    <w:rPr>
      <w:rFonts w:ascii="Cambria" w:eastAsia="Times New Roman" w:hAnsi="Cambria" w:cs="Angsana New"/>
      <w:b/>
      <w:bCs/>
      <w:color w:val="365F91"/>
      <w:sz w:val="28"/>
      <w:szCs w:val="35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329EB"/>
    <w:rPr>
      <w:rFonts w:ascii="Tahoma" w:eastAsia="Times New Roman" w:hAnsi="Tahoma" w:cs="Tahoma"/>
      <w:b/>
      <w:bCs/>
      <w:sz w:val="36"/>
      <w:szCs w:val="3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329EB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59"/>
    <w:rsid w:val="00F329EB"/>
    <w:pPr>
      <w:spacing w:after="0" w:line="240" w:lineRule="auto"/>
    </w:pPr>
    <w:rPr>
      <w:rFonts w:ascii="TH Niramit AS" w:eastAsia="Calibri" w:hAnsi="TH Niramit AS" w:cs="Angsana New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329EB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9EB"/>
    <w:rPr>
      <w:rFonts w:ascii="TH Niramit AS" w:eastAsia="Calibri" w:hAnsi="TH Niramit AS" w:cs="Angsana New"/>
      <w:sz w:val="20"/>
      <w:szCs w:val="25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29EB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29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nhideWhenUsed/>
    <w:rsid w:val="00F329EB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rsid w:val="00F329EB"/>
    <w:rPr>
      <w:rFonts w:ascii="TH Niramit AS" w:eastAsia="Calibri" w:hAnsi="TH Niramit AS" w:cs="Angsana New"/>
      <w:sz w:val="32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29EB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329EB"/>
    <w:rPr>
      <w:rFonts w:ascii="TH Niramit AS" w:eastAsia="Calibri" w:hAnsi="TH Niramit AS" w:cs="Angsana New"/>
      <w:sz w:val="32"/>
      <w:szCs w:val="40"/>
      <w:lang w:val="en-US"/>
    </w:rPr>
  </w:style>
  <w:style w:type="paragraph" w:styleId="BalloonText">
    <w:name w:val="Balloon Text"/>
    <w:basedOn w:val="Normal"/>
    <w:link w:val="BalloonTextChar"/>
    <w:semiHidden/>
    <w:rsid w:val="00F329EB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29EB"/>
    <w:rPr>
      <w:rFonts w:ascii="Tahoma" w:eastAsia="Calibri" w:hAnsi="Tahoma" w:cs="Angsana New"/>
      <w:sz w:val="16"/>
      <w:szCs w:val="18"/>
      <w:lang w:val="en-US"/>
    </w:rPr>
  </w:style>
  <w:style w:type="character" w:styleId="PageNumber">
    <w:name w:val="page number"/>
    <w:basedOn w:val="DefaultParagraphFont"/>
    <w:rsid w:val="00F329EB"/>
  </w:style>
  <w:style w:type="paragraph" w:styleId="EndnoteText">
    <w:name w:val="endnote text"/>
    <w:basedOn w:val="Normal"/>
    <w:link w:val="EndnoteTextChar"/>
    <w:semiHidden/>
    <w:rsid w:val="00F329EB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F329EB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lainwithIndent">
    <w:name w:val="Plain with Indent"/>
    <w:basedOn w:val="Normal"/>
    <w:rsid w:val="00F329EB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F329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329EB"/>
  </w:style>
  <w:style w:type="character" w:styleId="Strong">
    <w:name w:val="Strong"/>
    <w:basedOn w:val="DefaultParagraphFont"/>
    <w:uiPriority w:val="22"/>
    <w:qFormat/>
    <w:rsid w:val="00F329EB"/>
    <w:rPr>
      <w:b/>
      <w:bCs/>
    </w:rPr>
  </w:style>
  <w:style w:type="paragraph" w:customStyle="1" w:styleId="Default">
    <w:name w:val="Default"/>
    <w:rsid w:val="00F329EB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329E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32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9E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9EB"/>
    <w:rPr>
      <w:rFonts w:ascii="TH Niramit AS" w:eastAsia="Calibri" w:hAnsi="TH Niramit AS" w:cs="Angsana New"/>
      <w:sz w:val="20"/>
      <w:szCs w:val="25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9EB"/>
    <w:rPr>
      <w:rFonts w:ascii="TH Niramit AS" w:eastAsia="Calibri" w:hAnsi="TH Niramit AS" w:cs="Angsana New"/>
      <w:b/>
      <w:bCs/>
      <w:sz w:val="20"/>
      <w:szCs w:val="25"/>
      <w:lang w:val="en-US"/>
    </w:rPr>
  </w:style>
  <w:style w:type="character" w:customStyle="1" w:styleId="ListParagraphChar">
    <w:name w:val="List Paragraph Char"/>
    <w:link w:val="ListParagraph"/>
    <w:uiPriority w:val="34"/>
    <w:rsid w:val="00833B62"/>
    <w:rPr>
      <w:rFonts w:ascii="TH Niramit AS" w:eastAsia="Calibri" w:hAnsi="TH Niramit AS" w:cs="Angsana New"/>
      <w:sz w:val="32"/>
      <w:szCs w:val="40"/>
      <w:lang w:val="en-US"/>
    </w:rPr>
  </w:style>
  <w:style w:type="paragraph" w:styleId="Revision">
    <w:name w:val="Revision"/>
    <w:hidden/>
    <w:uiPriority w:val="99"/>
    <w:semiHidden/>
    <w:rsid w:val="0078628F"/>
    <w:pPr>
      <w:spacing w:after="0" w:line="240" w:lineRule="auto"/>
    </w:pPr>
    <w:rPr>
      <w:rFonts w:ascii="TH Niramit AS" w:eastAsia="Calibri" w:hAnsi="TH Niramit AS" w:cs="Angsana New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131E-7F3D-4173-8503-4775AA73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Abhisit Senawong</dc:creator>
  <cp:keywords/>
  <dc:description/>
  <cp:lastModifiedBy>Siri Wiriyatangsakul</cp:lastModifiedBy>
  <cp:revision>4</cp:revision>
  <cp:lastPrinted>2023-05-12T08:17:00Z</cp:lastPrinted>
  <dcterms:created xsi:type="dcterms:W3CDTF">2023-11-12T13:38:00Z</dcterms:created>
  <dcterms:modified xsi:type="dcterms:W3CDTF">2023-12-26T09:22:00Z</dcterms:modified>
</cp:coreProperties>
</file>