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A1B88" w14:textId="77777777" w:rsidR="00EE79F6" w:rsidRDefault="00EE79F6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103A1B89" w14:textId="77777777" w:rsidR="00910581" w:rsidRPr="00CD0E42" w:rsidRDefault="00910581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103A1B8A" w14:textId="77777777" w:rsidR="00EE79F6" w:rsidRPr="00CD0E42" w:rsidRDefault="00EE79F6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103A1B8B" w14:textId="77777777" w:rsidR="00EE79F6" w:rsidRPr="00CD0E42" w:rsidRDefault="00EE79F6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103A1B8C" w14:textId="77777777" w:rsidR="00EE79F6" w:rsidRDefault="00EE79F6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103A1B8D" w14:textId="77777777" w:rsidR="000A1E4E" w:rsidRDefault="000A1E4E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103A1B8F" w14:textId="77777777" w:rsidR="007B1F47" w:rsidRDefault="007B1F47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103A1B90" w14:textId="77777777" w:rsidR="007B1F47" w:rsidRPr="00CD0E42" w:rsidRDefault="007B1F47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103A1B91" w14:textId="77777777" w:rsidR="0087452D" w:rsidRPr="00CD0E42" w:rsidRDefault="0087452D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103A1B92" w14:textId="2971B5C9" w:rsidR="00EE79F6" w:rsidRPr="00133444" w:rsidRDefault="0087452D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133444">
        <w:rPr>
          <w:rFonts w:ascii="Browallia New" w:hAnsi="Browallia New" w:cs="Browallia New"/>
          <w:b/>
          <w:bCs/>
          <w:sz w:val="44"/>
          <w:szCs w:val="44"/>
        </w:rPr>
        <w:t>T</w:t>
      </w:r>
      <w:r w:rsidR="007D5505" w:rsidRPr="00133444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133444">
        <w:rPr>
          <w:rFonts w:ascii="Browallia New" w:hAnsi="Browallia New" w:cs="Browallia New"/>
          <w:b/>
          <w:bCs/>
          <w:sz w:val="44"/>
          <w:szCs w:val="44"/>
        </w:rPr>
        <w:t>VER-</w:t>
      </w:r>
      <w:r w:rsidR="002D2474">
        <w:rPr>
          <w:rFonts w:ascii="Browallia New" w:hAnsi="Browallia New" w:cs="Browallia New"/>
          <w:b/>
          <w:bCs/>
          <w:sz w:val="44"/>
          <w:szCs w:val="44"/>
        </w:rPr>
        <w:t>S-</w:t>
      </w:r>
      <w:r w:rsidRPr="00133444">
        <w:rPr>
          <w:rFonts w:ascii="Browallia New" w:hAnsi="Browallia New" w:cs="Browallia New"/>
          <w:b/>
          <w:bCs/>
          <w:sz w:val="44"/>
          <w:szCs w:val="44"/>
        </w:rPr>
        <w:t>ME</w:t>
      </w:r>
      <w:r w:rsidR="00253960" w:rsidRPr="00133444">
        <w:rPr>
          <w:rFonts w:ascii="Browallia New" w:hAnsi="Browallia New" w:cs="Browallia New"/>
          <w:b/>
          <w:bCs/>
          <w:sz w:val="44"/>
          <w:szCs w:val="44"/>
        </w:rPr>
        <w:t>TH-</w:t>
      </w:r>
      <w:r w:rsidR="002D2474">
        <w:rPr>
          <w:rFonts w:ascii="Browallia New" w:hAnsi="Browallia New" w:cs="Browallia New"/>
          <w:b/>
          <w:bCs/>
          <w:sz w:val="44"/>
          <w:szCs w:val="44"/>
        </w:rPr>
        <w:t>15</w:t>
      </w:r>
      <w:r w:rsidR="00253960" w:rsidRPr="00133444">
        <w:rPr>
          <w:rFonts w:ascii="Browallia New" w:hAnsi="Browallia New" w:cs="Browallia New"/>
          <w:b/>
          <w:bCs/>
          <w:sz w:val="44"/>
          <w:szCs w:val="44"/>
        </w:rPr>
        <w:t>-</w:t>
      </w:r>
      <w:r w:rsidR="003D2F78" w:rsidRPr="00133444">
        <w:rPr>
          <w:rFonts w:ascii="Browallia New" w:hAnsi="Browallia New" w:cs="Browallia New"/>
          <w:b/>
          <w:bCs/>
          <w:sz w:val="44"/>
          <w:szCs w:val="44"/>
        </w:rPr>
        <w:t>0</w:t>
      </w:r>
      <w:r w:rsidR="002D2474">
        <w:rPr>
          <w:rFonts w:ascii="Browallia New" w:hAnsi="Browallia New" w:cs="Browallia New"/>
          <w:b/>
          <w:bCs/>
          <w:sz w:val="44"/>
          <w:szCs w:val="44"/>
        </w:rPr>
        <w:t>1</w:t>
      </w:r>
    </w:p>
    <w:p w14:paraId="103A1B93" w14:textId="77777777" w:rsidR="00F27F5B" w:rsidRPr="00133444" w:rsidRDefault="00EE79F6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  <w:sz w:val="44"/>
          <w:szCs w:val="44"/>
        </w:rPr>
      </w:pPr>
      <w:r w:rsidRPr="00133444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</w:t>
      </w:r>
      <w:r w:rsidR="00662043" w:rsidRPr="00133444">
        <w:rPr>
          <w:rFonts w:ascii="Browallia New" w:hAnsi="Browallia New" w:cs="Browallia New" w:hint="cs"/>
          <w:b/>
          <w:bCs/>
          <w:sz w:val="44"/>
          <w:szCs w:val="44"/>
          <w:cs/>
        </w:rPr>
        <w:t>การ</w:t>
      </w:r>
      <w:r w:rsidRPr="00133444">
        <w:rPr>
          <w:rFonts w:ascii="Browallia New" w:hAnsi="Browallia New" w:cs="Browallia New"/>
          <w:b/>
          <w:bCs/>
          <w:sz w:val="44"/>
          <w:szCs w:val="44"/>
          <w:cs/>
        </w:rPr>
        <w:t>ลดก๊าซเรือนกระจกภาคสมัครใจ</w:t>
      </w:r>
    </w:p>
    <w:p w14:paraId="103A1B94" w14:textId="77777777" w:rsidR="00F27F5B" w:rsidRPr="00133444" w:rsidRDefault="00F27F5B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133444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14:paraId="103A1B95" w14:textId="77777777" w:rsidR="00471B31" w:rsidRPr="00604A35" w:rsidRDefault="00014EB8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604A35">
        <w:rPr>
          <w:rFonts w:ascii="Browallia New" w:hAnsi="Browallia New" w:cs="Browallia New"/>
          <w:b/>
          <w:bCs/>
          <w:sz w:val="44"/>
          <w:szCs w:val="44"/>
          <w:cs/>
        </w:rPr>
        <w:t>การตรวจจับการรั่วไหลของก๊าซมีเทนและการซ่อมแซมอุปกรณ์</w:t>
      </w:r>
    </w:p>
    <w:p w14:paraId="103A1B96" w14:textId="77777777" w:rsidR="00DC198F" w:rsidRDefault="00014EB8" w:rsidP="00DC198F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604A35">
        <w:rPr>
          <w:rFonts w:ascii="Browallia New" w:hAnsi="Browallia New" w:cs="Browallia New"/>
          <w:b/>
          <w:bCs/>
          <w:sz w:val="44"/>
          <w:szCs w:val="44"/>
          <w:cs/>
        </w:rPr>
        <w:t>ใน</w:t>
      </w:r>
      <w:r w:rsidR="00471B31" w:rsidRPr="00604A35">
        <w:rPr>
          <w:rFonts w:ascii="Browallia New" w:hAnsi="Browallia New" w:cs="Browallia New" w:hint="cs"/>
          <w:b/>
          <w:bCs/>
          <w:sz w:val="44"/>
          <w:szCs w:val="44"/>
          <w:cs/>
        </w:rPr>
        <w:t>การ</w:t>
      </w:r>
      <w:r w:rsidR="00DC198F">
        <w:rPr>
          <w:rFonts w:ascii="Browallia New" w:hAnsi="Browallia New" w:cs="Browallia New" w:hint="cs"/>
          <w:b/>
          <w:bCs/>
          <w:sz w:val="44"/>
          <w:szCs w:val="44"/>
          <w:cs/>
        </w:rPr>
        <w:t>ผลิตและขนส่งปิโตรเลียม</w:t>
      </w:r>
    </w:p>
    <w:p w14:paraId="103A1B98" w14:textId="039C4B4A" w:rsidR="00DC198F" w:rsidRPr="00DC198F" w:rsidRDefault="00014EB8" w:rsidP="00DC198F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604A35">
        <w:rPr>
          <w:rFonts w:ascii="Browallia New" w:hAnsi="Browallia New" w:cs="Browallia New"/>
          <w:b/>
          <w:bCs/>
          <w:sz w:val="44"/>
          <w:szCs w:val="44"/>
          <w:cs/>
        </w:rPr>
        <w:t>(</w:t>
      </w:r>
      <w:r w:rsidRPr="00604A35">
        <w:rPr>
          <w:rFonts w:ascii="Browallia New" w:hAnsi="Browallia New" w:cs="Browallia New"/>
          <w:b/>
          <w:bCs/>
          <w:sz w:val="44"/>
          <w:szCs w:val="44"/>
        </w:rPr>
        <w:t xml:space="preserve">Methane Leak Detection and Repair in Petroleum </w:t>
      </w:r>
      <w:r w:rsidR="00DC198F">
        <w:rPr>
          <w:rFonts w:ascii="Browallia New" w:hAnsi="Browallia New" w:cs="Browallia New"/>
          <w:b/>
          <w:bCs/>
          <w:sz w:val="44"/>
          <w:szCs w:val="44"/>
        </w:rPr>
        <w:t>Processing</w:t>
      </w:r>
    </w:p>
    <w:p w14:paraId="103A1B99" w14:textId="26E0B9F2" w:rsidR="000A1E4E" w:rsidRDefault="00014EB8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DC198F">
        <w:rPr>
          <w:rFonts w:ascii="Browallia New" w:hAnsi="Browallia New" w:cs="Browallia New"/>
          <w:b/>
          <w:bCs/>
          <w:sz w:val="44"/>
          <w:szCs w:val="44"/>
        </w:rPr>
        <w:t>and Distribution</w:t>
      </w:r>
      <w:r w:rsidRPr="00DC198F">
        <w:rPr>
          <w:rFonts w:ascii="Browallia New" w:hAnsi="Browallia New" w:cs="Browallia New"/>
          <w:b/>
          <w:bCs/>
          <w:sz w:val="44"/>
          <w:szCs w:val="44"/>
          <w:rtl/>
          <w:lang w:bidi="ar-SA"/>
        </w:rPr>
        <w:t xml:space="preserve"> </w:t>
      </w:r>
      <w:r w:rsidRPr="00DC198F">
        <w:rPr>
          <w:rFonts w:ascii="Browallia New" w:hAnsi="Browallia New" w:cs="Browallia New"/>
          <w:b/>
          <w:bCs/>
          <w:sz w:val="44"/>
          <w:szCs w:val="44"/>
        </w:rPr>
        <w:t>Systems</w:t>
      </w:r>
      <w:r w:rsidR="00DC198F">
        <w:rPr>
          <w:rFonts w:ascii="Browallia New" w:hAnsi="Browallia New" w:cs="Browallia New"/>
          <w:b/>
          <w:bCs/>
          <w:sz w:val="44"/>
          <w:szCs w:val="44"/>
        </w:rPr>
        <w:t>)</w:t>
      </w:r>
    </w:p>
    <w:p w14:paraId="1E4F9F8A" w14:textId="3176FCDA" w:rsidR="002D2E49" w:rsidRPr="002D2E49" w:rsidRDefault="002D2E49" w:rsidP="002D2E49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2D2E49">
        <w:rPr>
          <w:rFonts w:ascii="Browallia New" w:hAnsi="Browallia New" w:cs="Browallia New" w:hint="cs"/>
          <w:b/>
          <w:bCs/>
          <w:sz w:val="44"/>
          <w:szCs w:val="44"/>
          <w:cs/>
        </w:rPr>
        <w:t xml:space="preserve">ฉบับที่ </w:t>
      </w:r>
      <w:r w:rsidRPr="002D2E49">
        <w:rPr>
          <w:rFonts w:ascii="Browallia New" w:hAnsi="Browallia New" w:cs="Browallia New"/>
          <w:b/>
          <w:bCs/>
          <w:sz w:val="44"/>
          <w:szCs w:val="44"/>
        </w:rPr>
        <w:t>0</w:t>
      </w:r>
      <w:r w:rsidR="002D2474">
        <w:rPr>
          <w:rFonts w:ascii="Browallia New" w:hAnsi="Browallia New" w:cs="Browallia New"/>
          <w:b/>
          <w:bCs/>
          <w:sz w:val="44"/>
          <w:szCs w:val="44"/>
        </w:rPr>
        <w:t>1</w:t>
      </w:r>
    </w:p>
    <w:p w14:paraId="6FA82FD8" w14:textId="69A1FAE8" w:rsidR="002D2E49" w:rsidRPr="002D2E49" w:rsidRDefault="002D2474" w:rsidP="002D2E49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>
        <w:rPr>
          <w:rFonts w:ascii="Browallia New" w:hAnsi="Browallia New" w:cs="Browallia New"/>
          <w:b/>
          <w:bCs/>
          <w:sz w:val="44"/>
          <w:szCs w:val="44"/>
        </w:rPr>
        <w:t xml:space="preserve">Scope: </w:t>
      </w:r>
      <w:r w:rsidR="002D2E49" w:rsidRPr="002D2E49">
        <w:rPr>
          <w:rFonts w:ascii="Browallia New" w:hAnsi="Browallia New" w:cs="Browallia New"/>
          <w:b/>
          <w:bCs/>
          <w:sz w:val="44"/>
          <w:szCs w:val="44"/>
        </w:rPr>
        <w:t>0</w:t>
      </w:r>
      <w:r w:rsidR="00F2138F">
        <w:rPr>
          <w:rFonts w:ascii="Browallia New" w:hAnsi="Browallia New" w:cs="Browallia New"/>
          <w:b/>
          <w:bCs/>
          <w:sz w:val="44"/>
          <w:szCs w:val="44"/>
        </w:rPr>
        <w:t>4</w:t>
      </w:r>
      <w:r>
        <w:rPr>
          <w:rFonts w:ascii="Browallia New" w:hAnsi="Browallia New" w:cs="Browallia New"/>
          <w:b/>
          <w:bCs/>
          <w:sz w:val="44"/>
          <w:szCs w:val="44"/>
        </w:rPr>
        <w:t xml:space="preserve"> -</w:t>
      </w:r>
      <w:r w:rsidR="002D2E49" w:rsidRPr="002D2E49">
        <w:rPr>
          <w:rFonts w:ascii="Browallia New" w:hAnsi="Browallia New" w:cs="Browallia New"/>
          <w:b/>
          <w:bCs/>
          <w:sz w:val="44"/>
          <w:szCs w:val="44"/>
        </w:rPr>
        <w:t xml:space="preserve"> </w:t>
      </w:r>
      <w:r w:rsidR="008F2E94">
        <w:rPr>
          <w:rFonts w:ascii="Browallia New" w:hAnsi="Browallia New" w:cs="Browallia New"/>
          <w:b/>
          <w:bCs/>
          <w:sz w:val="44"/>
          <w:szCs w:val="44"/>
        </w:rPr>
        <w:t>Manufacturi</w:t>
      </w:r>
      <w:r w:rsidR="00021FEE">
        <w:rPr>
          <w:rFonts w:ascii="Browallia New" w:hAnsi="Browallia New" w:cs="Browallia New"/>
          <w:b/>
          <w:bCs/>
          <w:sz w:val="44"/>
          <w:szCs w:val="44"/>
        </w:rPr>
        <w:t xml:space="preserve">ng </w:t>
      </w:r>
      <w:r w:rsidR="00707E2F">
        <w:rPr>
          <w:rFonts w:ascii="Browallia New" w:hAnsi="Browallia New" w:cs="Browallia New"/>
          <w:b/>
          <w:bCs/>
          <w:sz w:val="44"/>
          <w:szCs w:val="44"/>
        </w:rPr>
        <w:t>in</w:t>
      </w:r>
      <w:r w:rsidR="002D2E49" w:rsidRPr="002D2E49">
        <w:rPr>
          <w:rFonts w:ascii="Browallia New" w:hAnsi="Browallia New" w:cs="Browallia New"/>
          <w:b/>
          <w:bCs/>
          <w:sz w:val="44"/>
          <w:szCs w:val="44"/>
        </w:rPr>
        <w:t>dustr</w:t>
      </w:r>
      <w:r w:rsidR="00707E2F">
        <w:rPr>
          <w:rFonts w:ascii="Browallia New" w:hAnsi="Browallia New" w:cs="Browallia New"/>
          <w:b/>
          <w:bCs/>
          <w:sz w:val="44"/>
          <w:szCs w:val="44"/>
        </w:rPr>
        <w:t>ies</w:t>
      </w:r>
    </w:p>
    <w:p w14:paraId="0A860BF5" w14:textId="77777777" w:rsidR="002D2474" w:rsidRPr="002D2474" w:rsidRDefault="002D2474" w:rsidP="002D2474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2D2474">
        <w:rPr>
          <w:rFonts w:ascii="Browallia New" w:hAnsi="Browallia New" w:cs="Browallia New" w:hint="cs"/>
          <w:b/>
          <w:bCs/>
          <w:sz w:val="44"/>
          <w:szCs w:val="44"/>
          <w:cs/>
        </w:rPr>
        <w:t xml:space="preserve">มีผลบังคับใช้ตั้งแต่วันที่ </w:t>
      </w:r>
      <w:r w:rsidRPr="002D2474">
        <w:rPr>
          <w:rFonts w:ascii="Browallia New" w:hAnsi="Browallia New" w:cs="Browallia New"/>
          <w:b/>
          <w:bCs/>
          <w:sz w:val="44"/>
          <w:szCs w:val="44"/>
        </w:rPr>
        <w:t xml:space="preserve">1 </w:t>
      </w:r>
      <w:r w:rsidRPr="002D2474">
        <w:rPr>
          <w:rFonts w:ascii="Browallia New" w:hAnsi="Browallia New" w:cs="Browallia New" w:hint="cs"/>
          <w:b/>
          <w:bCs/>
          <w:sz w:val="44"/>
          <w:szCs w:val="44"/>
          <w:cs/>
        </w:rPr>
        <w:t xml:space="preserve">มีนาคม </w:t>
      </w:r>
      <w:r w:rsidRPr="002D2474">
        <w:rPr>
          <w:rFonts w:ascii="Browallia New" w:hAnsi="Browallia New" w:cs="Browallia New"/>
          <w:b/>
          <w:bCs/>
          <w:sz w:val="44"/>
          <w:szCs w:val="44"/>
        </w:rPr>
        <w:t>2566</w:t>
      </w:r>
    </w:p>
    <w:p w14:paraId="164A2EF1" w14:textId="77777777" w:rsidR="004A06FB" w:rsidRDefault="004A06FB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14:paraId="103A1B9A" w14:textId="77777777" w:rsidR="00EE79F6" w:rsidRPr="00CD0E42" w:rsidRDefault="00EE79F6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CD0E42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87452D" w:rsidRPr="00CD0E42" w14:paraId="103A1B9E" w14:textId="77777777" w:rsidTr="00A15E99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14:paraId="103A1B9B" w14:textId="74B65248" w:rsidR="0087452D" w:rsidRPr="00B72DE3" w:rsidRDefault="00DF6D6A" w:rsidP="002D2474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B72DE3">
              <w:rPr>
                <w:rFonts w:ascii="Browallia New" w:hAnsi="Browallia New" w:cs="Browallia New"/>
                <w:szCs w:val="32"/>
                <w:cs/>
              </w:rPr>
              <w:lastRenderedPageBreak/>
              <w:t>ชื่อระเบียบวิธี</w:t>
            </w:r>
            <w:r w:rsidR="002D2474">
              <w:rPr>
                <w:rFonts w:ascii="Browallia New" w:hAnsi="Browallia New" w:cs="Browallia New" w:hint="cs"/>
                <w:szCs w:val="32"/>
                <w:cs/>
              </w:rPr>
              <w:t>ฯ</w:t>
            </w:r>
            <w:r w:rsidRPr="00B72DE3">
              <w:rPr>
                <w:rFonts w:ascii="Browallia New" w:hAnsi="Browallia New" w:cs="Browallia New"/>
                <w:szCs w:val="32"/>
                <w:cs/>
              </w:rPr>
              <w:t xml:space="preserve"> </w:t>
            </w:r>
            <w:r w:rsidRPr="00B72DE3">
              <w:rPr>
                <w:rFonts w:ascii="Browallia New" w:hAnsi="Browallia New" w:cs="Browallia New"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14:paraId="103A1B9C" w14:textId="77777777" w:rsidR="000E524D" w:rsidRDefault="00014EB8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14EB8">
              <w:rPr>
                <w:rFonts w:ascii="Browallia New" w:hAnsi="Browallia New" w:cs="Browallia New"/>
                <w:cs/>
              </w:rPr>
              <w:t>การตรวจจับการรั่วไหลของก๊าซมีเทนและการซ่อมแซมอุปกรณ์ในการผลิต</w:t>
            </w:r>
            <w:r w:rsidR="00104E4A">
              <w:rPr>
                <w:rFonts w:ascii="Browallia New" w:hAnsi="Browallia New" w:cs="Browallia New" w:hint="cs"/>
                <w:cs/>
              </w:rPr>
              <w:t>และ</w:t>
            </w:r>
            <w:r w:rsidR="00104E4A">
              <w:rPr>
                <w:rFonts w:ascii="Browallia New" w:hAnsi="Browallia New" w:cs="Browallia New"/>
                <w:cs/>
              </w:rPr>
              <w:t>ขนส่ง</w:t>
            </w:r>
            <w:r w:rsidR="00104E4A">
              <w:rPr>
                <w:rFonts w:ascii="Browallia New" w:hAnsi="Browallia New" w:cs="Browallia New" w:hint="cs"/>
                <w:cs/>
              </w:rPr>
              <w:t>ปิโตรเลียม</w:t>
            </w:r>
          </w:p>
          <w:p w14:paraId="103A1B9D" w14:textId="77777777" w:rsidR="000E524D" w:rsidRDefault="00014EB8" w:rsidP="00104E4A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cs/>
              </w:rPr>
              <w:t>(</w:t>
            </w:r>
            <w:r w:rsidRPr="00014EB8">
              <w:rPr>
                <w:rFonts w:ascii="Browallia New" w:hAnsi="Browallia New" w:cs="Browallia New"/>
              </w:rPr>
              <w:t>Methane Leak Detection and Repair in Petroleum Processing and Distribution</w:t>
            </w:r>
            <w:r w:rsidRPr="00014EB8">
              <w:rPr>
                <w:rFonts w:ascii="Browallia New" w:hAnsi="Browallia New" w:cs="Browallia New"/>
                <w:rtl/>
                <w:lang w:bidi="ar-SA"/>
              </w:rPr>
              <w:t xml:space="preserve"> </w:t>
            </w:r>
            <w:r w:rsidRPr="00014EB8">
              <w:rPr>
                <w:rFonts w:ascii="Browallia New" w:hAnsi="Browallia New" w:cs="Browallia New"/>
              </w:rPr>
              <w:t>Systems)</w:t>
            </w:r>
          </w:p>
        </w:tc>
      </w:tr>
      <w:tr w:rsidR="001A4997" w:rsidRPr="00CD0E42" w14:paraId="103A1BA1" w14:textId="77777777" w:rsidTr="00A15E99">
        <w:tc>
          <w:tcPr>
            <w:tcW w:w="2518" w:type="dxa"/>
            <w:shd w:val="clear" w:color="auto" w:fill="auto"/>
          </w:tcPr>
          <w:p w14:paraId="103A1B9F" w14:textId="77777777" w:rsidR="001A4997" w:rsidRPr="00CD0E42" w:rsidRDefault="001A4997" w:rsidP="003753E6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CD0E42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  <w:r w:rsidRPr="00CD0E42">
              <w:rPr>
                <w:rFonts w:ascii="Browallia New" w:hAnsi="Browallia New" w:cs="Browallia New"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</w:tcPr>
          <w:p w14:paraId="103A1BA0" w14:textId="6B91DD73" w:rsidR="001A4997" w:rsidRPr="00CD0E42" w:rsidRDefault="00040DA7" w:rsidP="00CD2B5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ประเภทอื่น ๆ</w:t>
            </w:r>
          </w:p>
        </w:tc>
      </w:tr>
      <w:tr w:rsidR="002D2474" w:rsidRPr="00CD0E42" w14:paraId="7B211A4A" w14:textId="77777777" w:rsidTr="00F2138F">
        <w:trPr>
          <w:trHeight w:val="548"/>
        </w:trPr>
        <w:tc>
          <w:tcPr>
            <w:tcW w:w="2518" w:type="dxa"/>
          </w:tcPr>
          <w:p w14:paraId="51403CA3" w14:textId="51C7264D" w:rsidR="002D2474" w:rsidRPr="00CD0E42" w:rsidRDefault="002D2474" w:rsidP="002D2474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2D2474">
              <w:rPr>
                <w:rFonts w:ascii="Browallia New" w:hAnsi="Browallia New" w:cs="Browallia New" w:hint="cs"/>
                <w:szCs w:val="32"/>
                <w:cs/>
              </w:rPr>
              <w:t>สาขาและขอบข่าย</w:t>
            </w:r>
            <w:r w:rsidRPr="002D2474">
              <w:rPr>
                <w:rFonts w:ascii="Browallia New" w:hAnsi="Browallia New" w:cs="Browallia New"/>
                <w:szCs w:val="32"/>
                <w:cs/>
              </w:rPr>
              <w:br/>
            </w:r>
            <w:r w:rsidRPr="002D2474">
              <w:rPr>
                <w:rFonts w:ascii="Browallia New" w:hAnsi="Browallia New" w:cs="Browallia New"/>
                <w:szCs w:val="32"/>
              </w:rPr>
              <w:t>(Scope)</w:t>
            </w:r>
          </w:p>
        </w:tc>
        <w:tc>
          <w:tcPr>
            <w:tcW w:w="6724" w:type="dxa"/>
          </w:tcPr>
          <w:p w14:paraId="28630E1C" w14:textId="7BE83FEC" w:rsidR="002D2474" w:rsidRDefault="002D2474" w:rsidP="002D247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CD2B5F">
              <w:rPr>
                <w:rFonts w:ascii="Browallia New" w:hAnsi="Browallia New" w:cs="Browallia New"/>
              </w:rPr>
              <w:t>0</w:t>
            </w:r>
            <w:r>
              <w:rPr>
                <w:rFonts w:ascii="Browallia New" w:hAnsi="Browallia New" w:cs="Browallia New"/>
              </w:rPr>
              <w:t>4</w:t>
            </w:r>
            <w:r w:rsidRPr="00CD2B5F">
              <w:rPr>
                <w:rFonts w:ascii="Browallia New" w:hAnsi="Browallia New" w:cs="Browallia New"/>
              </w:rPr>
              <w:t xml:space="preserve"> – </w:t>
            </w:r>
            <w:r w:rsidRPr="00CA3DB7">
              <w:rPr>
                <w:rFonts w:ascii="Browallia New" w:hAnsi="Browallia New" w:cs="Browallia New"/>
              </w:rPr>
              <w:t>Manufacturing industries</w:t>
            </w:r>
          </w:p>
        </w:tc>
      </w:tr>
      <w:tr w:rsidR="006B7E77" w:rsidRPr="00CD0E42" w14:paraId="103A1BA4" w14:textId="77777777" w:rsidTr="00F2138F">
        <w:trPr>
          <w:trHeight w:val="548"/>
        </w:trPr>
        <w:tc>
          <w:tcPr>
            <w:tcW w:w="2518" w:type="dxa"/>
          </w:tcPr>
          <w:p w14:paraId="103A1BA2" w14:textId="77777777" w:rsidR="006B7E77" w:rsidRPr="00CD0E42" w:rsidRDefault="00DF6D6A" w:rsidP="003753E6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CD0E42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CD0E42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</w:tcPr>
          <w:p w14:paraId="103A1BA3" w14:textId="35999E7F" w:rsidR="00EF47AF" w:rsidRPr="00471B31" w:rsidRDefault="00014EB8" w:rsidP="00104E4A">
            <w:pPr>
              <w:spacing w:before="0" w:after="0" w:line="240" w:lineRule="auto"/>
              <w:ind w:left="0"/>
              <w:rPr>
                <w:rFonts w:ascii="Browallia New" w:hAnsi="Browallia New" w:cs="Browallia New" w:hint="cs"/>
              </w:rPr>
            </w:pPr>
            <w:r>
              <w:rPr>
                <w:rFonts w:ascii="Browallia New" w:hAnsi="Browallia New" w:cs="Browallia New"/>
                <w:cs/>
              </w:rPr>
              <w:t>เป็นโครงการที่</w:t>
            </w:r>
            <w:r w:rsidR="008C2ACA">
              <w:rPr>
                <w:rFonts w:ascii="Browallia New" w:hAnsi="Browallia New" w:cs="Browallia New" w:hint="cs"/>
                <w:cs/>
              </w:rPr>
              <w:t>มี</w:t>
            </w:r>
            <w:r>
              <w:rPr>
                <w:rFonts w:ascii="Browallia New" w:hAnsi="Browallia New" w:cs="Browallia New"/>
                <w:cs/>
              </w:rPr>
              <w:t>วัตถุประสงค์ในการลดการรั่วไหลของก๊าซมีเทนจากการ</w:t>
            </w:r>
            <w:r w:rsidRPr="00014EB8">
              <w:rPr>
                <w:rFonts w:ascii="Browallia New" w:hAnsi="Browallia New" w:cs="Browallia New"/>
                <w:cs/>
              </w:rPr>
              <w:t>ผลิต</w:t>
            </w:r>
            <w:r w:rsidR="00104E4A">
              <w:rPr>
                <w:rFonts w:ascii="Browallia New" w:hAnsi="Browallia New" w:cs="Browallia New" w:hint="cs"/>
                <w:cs/>
              </w:rPr>
              <w:t>และขนส่ง</w:t>
            </w:r>
            <w:r w:rsidR="002D2474">
              <w:rPr>
                <w:rFonts w:ascii="Browallia New" w:hAnsi="Browallia New" w:cs="Browallia New"/>
                <w:cs/>
              </w:rPr>
              <w:t>ปิโตรเลียม</w:t>
            </w:r>
          </w:p>
        </w:tc>
      </w:tr>
      <w:tr w:rsidR="00840D55" w:rsidRPr="00CD0E42" w14:paraId="103A1BA7" w14:textId="77777777" w:rsidTr="00134F00">
        <w:tc>
          <w:tcPr>
            <w:tcW w:w="2518" w:type="dxa"/>
          </w:tcPr>
          <w:p w14:paraId="103A1BA5" w14:textId="77777777" w:rsidR="00840D55" w:rsidRPr="00CD0E42" w:rsidRDefault="00840D55" w:rsidP="003753E6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CD0E42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</w:t>
            </w:r>
            <w:r w:rsidRPr="00CD0E42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</w:tcPr>
          <w:p w14:paraId="103A1BA6" w14:textId="03E11C1B" w:rsidR="000E524D" w:rsidRDefault="00014EB8" w:rsidP="00104E4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  <w:cs/>
              </w:rPr>
              <w:t>เป็นโครงการที่มีกิจกรรมการตรวจจับการรั่วไหลของก๊าซมีเทน</w:t>
            </w:r>
            <w:r w:rsidR="007B3B54">
              <w:rPr>
                <w:rFonts w:ascii="Browallia New" w:hAnsi="Browallia New" w:cs="Browallia New"/>
                <w:cs/>
              </w:rPr>
              <w:t>จากการ</w:t>
            </w:r>
            <w:r w:rsidR="007B3B54" w:rsidRPr="00014EB8">
              <w:rPr>
                <w:rFonts w:ascii="Browallia New" w:hAnsi="Browallia New" w:cs="Browallia New"/>
                <w:cs/>
              </w:rPr>
              <w:t>ผลิต</w:t>
            </w:r>
            <w:r w:rsidR="007B3B54">
              <w:rPr>
                <w:rFonts w:ascii="Browallia New" w:hAnsi="Browallia New" w:cs="Browallia New" w:hint="cs"/>
                <w:cs/>
              </w:rPr>
              <w:t>และขนส่ง</w:t>
            </w:r>
            <w:r w:rsidR="007B3B54" w:rsidRPr="00014EB8">
              <w:rPr>
                <w:rFonts w:ascii="Browallia New" w:hAnsi="Browallia New" w:cs="Browallia New"/>
                <w:cs/>
              </w:rPr>
              <w:t>ปิโตรเลียม</w:t>
            </w:r>
            <w:r w:rsidR="00104E4A">
              <w:rPr>
                <w:rFonts w:ascii="Browallia New" w:hAnsi="Browallia New" w:cs="Browallia New"/>
                <w:cs/>
              </w:rPr>
              <w:t xml:space="preserve"> </w:t>
            </w:r>
            <w:r w:rsidR="00104E4A">
              <w:rPr>
                <w:rFonts w:ascii="Browallia New" w:hAnsi="Browallia New" w:cs="Browallia New" w:hint="cs"/>
                <w:cs/>
              </w:rPr>
              <w:t>โดย</w:t>
            </w:r>
            <w:r w:rsidR="00104E4A">
              <w:rPr>
                <w:rFonts w:ascii="Browallia New" w:hAnsi="Browallia New" w:cs="Browallia New"/>
                <w:cs/>
              </w:rPr>
              <w:t>การซ่อมแซม</w:t>
            </w:r>
            <w:r w:rsidR="00104E4A">
              <w:rPr>
                <w:rFonts w:ascii="Browallia New" w:hAnsi="Browallia New" w:cs="Browallia New" w:hint="cs"/>
                <w:cs/>
              </w:rPr>
              <w:t>ต้องเป็นการดำเนินงาน</w:t>
            </w:r>
            <w:r>
              <w:rPr>
                <w:rFonts w:ascii="Browallia New" w:hAnsi="Browallia New" w:cs="Browallia New"/>
                <w:cs/>
              </w:rPr>
              <w:t>เพิ่มเติมจาก</w:t>
            </w:r>
            <w:r w:rsidRPr="00014EB8">
              <w:rPr>
                <w:rFonts w:ascii="Browallia New" w:hAnsi="Browallia New" w:cs="Browallia New"/>
                <w:cs/>
              </w:rPr>
              <w:t xml:space="preserve">แผนการตรวจสอบ </w:t>
            </w:r>
            <w:r w:rsidR="002D2474">
              <w:rPr>
                <w:rFonts w:ascii="Browallia New" w:hAnsi="Browallia New" w:cs="Browallia New"/>
              </w:rPr>
              <w:t>(I</w:t>
            </w:r>
            <w:r w:rsidRPr="00014EB8">
              <w:rPr>
                <w:rFonts w:ascii="Browallia New" w:hAnsi="Browallia New" w:cs="Browallia New"/>
              </w:rPr>
              <w:t xml:space="preserve">nspection) </w:t>
            </w:r>
            <w:r w:rsidRPr="00014EB8">
              <w:rPr>
                <w:rFonts w:ascii="Browallia New" w:hAnsi="Browallia New" w:cs="Browallia New"/>
                <w:cs/>
              </w:rPr>
              <w:t>และแผน</w:t>
            </w:r>
            <w:r>
              <w:rPr>
                <w:rFonts w:ascii="Browallia New" w:hAnsi="Browallia New" w:cs="Browallia New"/>
                <w:cs/>
              </w:rPr>
              <w:t xml:space="preserve">การซ่อมบำรุง </w:t>
            </w:r>
            <w:r w:rsidRPr="00014EB8">
              <w:rPr>
                <w:rFonts w:ascii="Browallia New" w:hAnsi="Browallia New" w:cs="Browallia New"/>
              </w:rPr>
              <w:t xml:space="preserve">(Maintenance) </w:t>
            </w:r>
            <w:r w:rsidRPr="00014EB8">
              <w:rPr>
                <w:rFonts w:ascii="Browallia New" w:hAnsi="Browallia New" w:cs="Browallia New"/>
                <w:cs/>
              </w:rPr>
              <w:t>ตามปกติ</w:t>
            </w:r>
          </w:p>
        </w:tc>
      </w:tr>
      <w:tr w:rsidR="00EF7B1F" w:rsidRPr="00CD0E42" w14:paraId="103A1BAE" w14:textId="77777777" w:rsidTr="00134F00">
        <w:tc>
          <w:tcPr>
            <w:tcW w:w="2518" w:type="dxa"/>
          </w:tcPr>
          <w:p w14:paraId="103A1BA8" w14:textId="77777777" w:rsidR="00133A5D" w:rsidRPr="00CD0E42" w:rsidRDefault="00EF7B1F" w:rsidP="003753E6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CD0E42">
              <w:rPr>
                <w:rFonts w:ascii="Browallia New" w:hAnsi="Browallia New" w:cs="Browallia New"/>
                <w:szCs w:val="32"/>
                <w:cs/>
              </w:rPr>
              <w:t>เงื่อนไขของ</w:t>
            </w:r>
            <w:r w:rsidR="00133A5D" w:rsidRPr="00CD0E42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CD0E42">
              <w:rPr>
                <w:rFonts w:ascii="Browallia New" w:hAnsi="Browallia New" w:cs="Browallia New"/>
                <w:szCs w:val="32"/>
                <w:cs/>
              </w:rPr>
              <w:t>โครงการ</w:t>
            </w:r>
          </w:p>
          <w:p w14:paraId="103A1BA9" w14:textId="77777777" w:rsidR="00EF7B1F" w:rsidRPr="00CD0E42" w:rsidRDefault="00EF7B1F" w:rsidP="00114F48">
            <w:pPr>
              <w:pStyle w:val="ListParagraph"/>
              <w:spacing w:before="0" w:after="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CD0E42">
              <w:rPr>
                <w:rFonts w:ascii="Browallia New" w:hAnsi="Browallia New" w:cs="Browallia New"/>
                <w:szCs w:val="32"/>
              </w:rPr>
              <w:t>(</w:t>
            </w:r>
            <w:r w:rsidR="00D41486" w:rsidRPr="00CD0E42">
              <w:rPr>
                <w:rFonts w:ascii="Browallia New" w:hAnsi="Browallia New" w:cs="Browallia New"/>
                <w:szCs w:val="32"/>
              </w:rPr>
              <w:t>Project Condition</w:t>
            </w:r>
            <w:r w:rsidR="007D5505">
              <w:rPr>
                <w:rFonts w:ascii="Browallia New" w:hAnsi="Browallia New" w:cs="Browallia New"/>
                <w:szCs w:val="32"/>
              </w:rPr>
              <w:t>s</w:t>
            </w:r>
            <w:r w:rsidRPr="00CD0E42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</w:tcPr>
          <w:p w14:paraId="103A1BAA" w14:textId="77777777" w:rsidR="007C6005" w:rsidRPr="00471B31" w:rsidRDefault="00014EB8" w:rsidP="007C6005">
            <w:pPr>
              <w:pStyle w:val="ListParagraph"/>
              <w:numPr>
                <w:ilvl w:val="0"/>
                <w:numId w:val="3"/>
              </w:numPr>
              <w:tabs>
                <w:tab w:val="left" w:pos="1310"/>
              </w:tabs>
              <w:spacing w:before="0" w:after="0" w:line="240" w:lineRule="auto"/>
              <w:ind w:left="317" w:hanging="283"/>
              <w:jc w:val="thaiDistribute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/>
                <w:szCs w:val="32"/>
                <w:cs/>
              </w:rPr>
              <w:t>การรั่วไหลต้องเกิดขึ้นภายในขอบเขตโครงการตามที่กำหนดไว้ในเอกสารข้อเสนอโครงการ</w:t>
            </w:r>
          </w:p>
          <w:p w14:paraId="103A1BAB" w14:textId="6869D14D" w:rsidR="00B570F3" w:rsidRPr="00471B31" w:rsidRDefault="00014EB8" w:rsidP="00840D55">
            <w:pPr>
              <w:pStyle w:val="ListParagraph"/>
              <w:numPr>
                <w:ilvl w:val="0"/>
                <w:numId w:val="3"/>
              </w:numPr>
              <w:tabs>
                <w:tab w:val="left" w:pos="1310"/>
              </w:tabs>
              <w:spacing w:before="0" w:after="0" w:line="240" w:lineRule="auto"/>
              <w:ind w:left="317" w:hanging="283"/>
              <w:jc w:val="thaiDistribute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/>
                <w:szCs w:val="32"/>
                <w:cs/>
              </w:rPr>
              <w:t xml:space="preserve">การรั่วไหลที่โครงการตรวจจับได้และทำการซ่อมแซมต้องเป็นกิจกรรมที่เพิ่มเติมจากแผนการซ่อมบำรุงตามปกติ โดยต้องเป็นวิธีการที่ก้าวหน้า </w:t>
            </w:r>
            <w:r w:rsidR="0049410F">
              <w:rPr>
                <w:rFonts w:ascii="Browallia New" w:hAnsi="Browallia New" w:cs="Browallia New"/>
                <w:szCs w:val="32"/>
              </w:rPr>
              <w:t>(A</w:t>
            </w:r>
            <w:r>
              <w:rPr>
                <w:rFonts w:ascii="Browallia New" w:hAnsi="Browallia New" w:cs="Browallia New"/>
                <w:szCs w:val="32"/>
              </w:rPr>
              <w:t>dvanced LDAR)</w:t>
            </w:r>
            <w:r>
              <w:rPr>
                <w:rFonts w:ascii="Browallia New" w:hAnsi="Browallia New" w:cs="Browallia New"/>
                <w:szCs w:val="32"/>
                <w:cs/>
              </w:rPr>
              <w:t xml:space="preserve"> กว่าวิธีการที่ดำเนินการอยู่ </w:t>
            </w:r>
          </w:p>
          <w:p w14:paraId="103A1BAC" w14:textId="7570EAF0" w:rsidR="007C6005" w:rsidRPr="00471B31" w:rsidRDefault="00014EB8" w:rsidP="00840D55">
            <w:pPr>
              <w:pStyle w:val="ListParagraph"/>
              <w:numPr>
                <w:ilvl w:val="0"/>
                <w:numId w:val="3"/>
              </w:numPr>
              <w:tabs>
                <w:tab w:val="left" w:pos="1310"/>
              </w:tabs>
              <w:spacing w:before="0" w:after="0" w:line="240" w:lineRule="auto"/>
              <w:ind w:left="317" w:hanging="283"/>
              <w:jc w:val="thaiDistribute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/>
                <w:szCs w:val="32"/>
                <w:cs/>
              </w:rPr>
              <w:t>การรั่วไหลที่โครงการตรวจจับได้ต้องไม่ใช่การรั่วไหลที่แผนการซ่อมบำรุงตามปกติตรวจไม่พบ</w:t>
            </w:r>
            <w:r w:rsidRPr="00014EB8">
              <w:rPr>
                <w:rFonts w:ascii="Browallia New" w:hAnsi="Browallia New" w:cs="Browallia New"/>
                <w:szCs w:val="32"/>
                <w:cs/>
              </w:rPr>
              <w:t>เนื่องจากความผิดพลาดต่าง ๆ เช่น การไม่ได้ดำเนินการตามแผนงาน ความผิดพลาดของเครื่องมือหรือผู้ปฏิบัติงาน</w:t>
            </w:r>
          </w:p>
          <w:p w14:paraId="103A1BAD" w14:textId="77777777" w:rsidR="00003B0A" w:rsidRPr="00471B31" w:rsidRDefault="00014EB8">
            <w:pPr>
              <w:pStyle w:val="ListParagraph"/>
              <w:numPr>
                <w:ilvl w:val="0"/>
                <w:numId w:val="3"/>
              </w:numPr>
              <w:tabs>
                <w:tab w:val="left" w:pos="1310"/>
              </w:tabs>
              <w:spacing w:before="0" w:after="0" w:line="240" w:lineRule="auto"/>
              <w:ind w:left="317" w:hanging="283"/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/>
                <w:szCs w:val="32"/>
                <w:cs/>
              </w:rPr>
              <w:t>กรณีที่จุดที่เกิดการรั่วไหลเป็นแหล่งกำเนิดที่ระบุไว้แล้วในรายงานซ่อมบำรุง วิธีการซ่อมแซมจะต้องมีค่าใช้จ่ายสูงกว่าวิธีการที่ดำเนินงานตามปกติ</w:t>
            </w:r>
            <w:r w:rsidR="00FA3076">
              <w:rPr>
                <w:rFonts w:ascii="Browallia New" w:hAnsi="Browallia New" w:cs="Browallia New" w:hint="cs"/>
                <w:szCs w:val="32"/>
                <w:cs/>
              </w:rPr>
              <w:t xml:space="preserve"> (</w:t>
            </w:r>
            <w:r w:rsidR="00FA3076">
              <w:rPr>
                <w:rFonts w:ascii="Browallia New" w:hAnsi="Browallia New" w:cs="Browallia New"/>
                <w:szCs w:val="32"/>
                <w:cs/>
              </w:rPr>
              <w:t>วิธีการที่ดำเนินงานตามปกติ</w:t>
            </w:r>
            <w:r>
              <w:rPr>
                <w:rFonts w:ascii="Browallia New" w:hAnsi="Browallia New" w:cs="Browallia New"/>
                <w:szCs w:val="32"/>
                <w:cs/>
              </w:rPr>
              <w:t xml:space="preserve"> เช่น การหมุนให้แน่น การทาจาระบี การเปลี่ยนอุปกรณ์ใหม่ซึ่งมีคุณสมบัติเท่ากับตัวเดิมที่ชำรุด</w:t>
            </w:r>
            <w:r w:rsidR="00FA3076">
              <w:rPr>
                <w:rFonts w:ascii="Browallia New" w:hAnsi="Browallia New" w:cs="Browallia New" w:hint="cs"/>
                <w:szCs w:val="32"/>
                <w:cs/>
              </w:rPr>
              <w:t>)</w:t>
            </w:r>
          </w:p>
        </w:tc>
      </w:tr>
      <w:tr w:rsidR="002D2474" w:rsidRPr="00CD0E42" w14:paraId="5465A79D" w14:textId="77777777" w:rsidTr="00134F00">
        <w:tc>
          <w:tcPr>
            <w:tcW w:w="2518" w:type="dxa"/>
          </w:tcPr>
          <w:p w14:paraId="67FAA3A4" w14:textId="494EB092" w:rsidR="002D2474" w:rsidRPr="00CD0E42" w:rsidRDefault="002D2474" w:rsidP="002D2474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2D2474">
              <w:rPr>
                <w:rFonts w:ascii="Browallia New" w:hAnsi="Browallia New" w:cs="Browallia New" w:hint="cs"/>
                <w:szCs w:val="32"/>
                <w:cs/>
              </w:rPr>
              <w:t>วันเริ่มดำเนินโครงการ</w:t>
            </w:r>
            <w:r w:rsidRPr="002D2474">
              <w:rPr>
                <w:rFonts w:ascii="Browallia New" w:hAnsi="Browallia New" w:cs="Browallia New"/>
                <w:szCs w:val="32"/>
              </w:rPr>
              <w:br/>
            </w:r>
            <w:r w:rsidRPr="002D2474">
              <w:rPr>
                <w:rFonts w:ascii="Browallia New" w:hAnsi="Browallia New" w:cs="Browallia New" w:hint="cs"/>
                <w:szCs w:val="32"/>
                <w:cs/>
              </w:rPr>
              <w:t>(</w:t>
            </w:r>
            <w:r w:rsidRPr="002D2474">
              <w:rPr>
                <w:rFonts w:ascii="Browallia New" w:hAnsi="Browallia New" w:cs="Browallia New"/>
                <w:szCs w:val="32"/>
              </w:rPr>
              <w:t>Project Starting Date</w:t>
            </w:r>
            <w:r w:rsidRPr="002D2474">
              <w:rPr>
                <w:rFonts w:ascii="Browallia New" w:hAnsi="Browallia New" w:cs="Browallia New" w:hint="cs"/>
                <w:szCs w:val="32"/>
                <w:cs/>
              </w:rPr>
              <w:t>)</w:t>
            </w:r>
          </w:p>
        </w:tc>
        <w:tc>
          <w:tcPr>
            <w:tcW w:w="6724" w:type="dxa"/>
          </w:tcPr>
          <w:p w14:paraId="1564BAF9" w14:textId="6AD8A003" w:rsidR="002D2474" w:rsidRDefault="002D2474" w:rsidP="002D247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2D2474">
              <w:rPr>
                <w:rFonts w:ascii="Browallia New" w:hAnsi="Browallia New" w:cs="Browallia New" w:hint="cs"/>
                <w:cs/>
              </w:rPr>
              <w:t>วันที่โครงการมีการติดตั้งเครื่องจักรและอุปกรณ์ในระบบแล้วเสร็จและผ่านการทดสอบระบบเต็มรูปแบบเพื่อส่งมอบให้เจ้าของโครงการ</w:t>
            </w:r>
            <w:r w:rsidRPr="002D2474">
              <w:rPr>
                <w:rFonts w:ascii="Browallia New" w:hAnsi="Browallia New" w:cs="Browallia New"/>
              </w:rPr>
              <w:t xml:space="preserve"> </w:t>
            </w:r>
            <w:r w:rsidRPr="002D2474">
              <w:rPr>
                <w:rFonts w:ascii="Browallia New" w:hAnsi="Browallia New" w:cs="Browallia New" w:hint="cs"/>
                <w:cs/>
              </w:rPr>
              <w:t>และ</w:t>
            </w:r>
            <w:r w:rsidRPr="002D2474">
              <w:rPr>
                <w:rFonts w:ascii="Browallia New" w:hAnsi="Browallia New" w:cs="Browallia New"/>
                <w:cs/>
              </w:rPr>
              <w:t>บันทึกข้อมูลกิจกรรมลดก๊าซเรือนกระจก</w:t>
            </w:r>
          </w:p>
        </w:tc>
      </w:tr>
      <w:tr w:rsidR="006B7E77" w:rsidRPr="00CD0E42" w14:paraId="103A1BB1" w14:textId="77777777" w:rsidTr="00134F00">
        <w:tc>
          <w:tcPr>
            <w:tcW w:w="2518" w:type="dxa"/>
          </w:tcPr>
          <w:p w14:paraId="103A1BAF" w14:textId="77777777" w:rsidR="006B7E77" w:rsidRPr="00CD0E42" w:rsidRDefault="006B7E77" w:rsidP="003753E6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CD0E42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14:paraId="103A1BB0" w14:textId="77777777" w:rsidR="00682E21" w:rsidRDefault="00682E21" w:rsidP="00840D55">
            <w:pPr>
              <w:pStyle w:val="ListParagraph"/>
              <w:spacing w:before="0" w:after="0" w:line="240" w:lineRule="auto"/>
              <w:ind w:left="317"/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</w:p>
        </w:tc>
      </w:tr>
    </w:tbl>
    <w:p w14:paraId="103A1BB2" w14:textId="77777777" w:rsidR="00BD3D2D" w:rsidRPr="00BD3D2D" w:rsidRDefault="00BD3D2D" w:rsidP="00114F48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p w14:paraId="103A1BB5" w14:textId="274B5BCE" w:rsidR="0049410F" w:rsidRDefault="0049410F">
      <w:pPr>
        <w:spacing w:before="0" w:after="0" w:line="240" w:lineRule="auto"/>
        <w:ind w:left="0"/>
        <w:rPr>
          <w:rFonts w:ascii="Browallia New" w:hAnsi="Browallia New" w:cs="Browallia New"/>
          <w:noProof/>
        </w:rPr>
      </w:pPr>
      <w:r>
        <w:rPr>
          <w:rFonts w:ascii="Browallia New" w:hAnsi="Browallia New" w:cs="Browallia New"/>
          <w:noProof/>
        </w:rPr>
        <w:br w:type="page"/>
      </w:r>
    </w:p>
    <w:p w14:paraId="103A1BBB" w14:textId="77777777" w:rsidR="00104E4A" w:rsidRDefault="00104E4A">
      <w:pPr>
        <w:spacing w:before="0" w:after="0" w:line="240" w:lineRule="auto"/>
        <w:ind w:left="0"/>
        <w:jc w:val="center"/>
        <w:rPr>
          <w:rFonts w:ascii="Browallia New" w:hAnsi="Browallia New" w:cs="Browallia New" w:hint="cs"/>
          <w:noProof/>
          <w:cs/>
        </w:rPr>
      </w:pPr>
    </w:p>
    <w:p w14:paraId="103A1BBC" w14:textId="77777777" w:rsidR="00717F83" w:rsidRDefault="00717F83" w:rsidP="00717F83">
      <w:pPr>
        <w:spacing w:before="0" w:after="0" w:line="240" w:lineRule="auto"/>
        <w:ind w:left="0"/>
        <w:jc w:val="right"/>
        <w:rPr>
          <w:rFonts w:ascii="Browallia New" w:hAnsi="Browallia New" w:cs="Browallia New"/>
        </w:rPr>
      </w:pPr>
      <w:r>
        <w:rPr>
          <w:rFonts w:ascii="Browallia New" w:hAnsi="Browallia New" w:cs="Browallia New"/>
          <w:noProof/>
        </w:rPr>
        <w:drawing>
          <wp:inline distT="0" distB="0" distL="0" distR="0" wp14:anchorId="103A1D6C" wp14:editId="103A1D6D">
            <wp:extent cx="5731510" cy="4844262"/>
            <wp:effectExtent l="19050" t="0" r="2540" b="0"/>
            <wp:docPr id="4" name="Picture 2" descr="D:\000 TVER  13082558\000 พัฒนา meth\meth gas leak\flow chart T-VER-METH-OTH-02 leak detection and rep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00 TVER  13082558\000 พัฒนา meth\meth gas leak\flow chart T-VER-METH-OTH-02 leak detection and repai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4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3A1BBD" w14:textId="77777777" w:rsidR="00717F83" w:rsidRDefault="00717F83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14:paraId="103A1BBE" w14:textId="77777777" w:rsidR="000E524D" w:rsidRDefault="00FA5607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แผนผังแสดงลักษณะกิจกรรมโครงการที่เข้าข่ายระเบียบวิธีการฯ นี้</w:t>
      </w:r>
    </w:p>
    <w:p w14:paraId="103A1BBF" w14:textId="77777777" w:rsidR="00FA5607" w:rsidRDefault="00FA5607">
      <w:pPr>
        <w:spacing w:before="0" w:after="0" w:line="240" w:lineRule="auto"/>
        <w:ind w:left="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br w:type="page"/>
      </w:r>
    </w:p>
    <w:p w14:paraId="103A1BC0" w14:textId="77777777" w:rsidR="008A059F" w:rsidRPr="00FA5607" w:rsidRDefault="008A059F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A059F" w:rsidRPr="001C7836" w14:paraId="103A1BC6" w14:textId="77777777" w:rsidTr="00A311E2">
        <w:tc>
          <w:tcPr>
            <w:tcW w:w="9242" w:type="dxa"/>
          </w:tcPr>
          <w:p w14:paraId="103A1BC1" w14:textId="77777777" w:rsidR="008A059F" w:rsidRPr="00114F48" w:rsidRDefault="008A059F" w:rsidP="00114F4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</w:rPr>
            </w:pPr>
            <w:r w:rsidRPr="00114F48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รายละเอียดระเบียบวิธีการลดก๊าซเรือนกระจกภาคสมัครใจ</w:t>
            </w:r>
          </w:p>
          <w:p w14:paraId="103A1BC2" w14:textId="77777777" w:rsidR="008A059F" w:rsidRPr="00114F48" w:rsidRDefault="008A059F" w:rsidP="00114F4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</w:rPr>
            </w:pPr>
            <w:r w:rsidRPr="00114F48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สำหรับ</w:t>
            </w:r>
          </w:p>
          <w:p w14:paraId="103A1BC3" w14:textId="77777777" w:rsidR="000E524D" w:rsidRDefault="00014EB8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014EB8">
              <w:rPr>
                <w:rFonts w:ascii="Browallia New" w:hAnsi="Browallia New" w:cs="Browallia New"/>
                <w:b/>
                <w:bCs/>
                <w:cs/>
              </w:rPr>
              <w:t>การตรวจจับการรั่วไหลของก๊าซมีเทนและการซ่อมแซมอุปกรณ์ใน</w:t>
            </w:r>
          </w:p>
          <w:p w14:paraId="103A1BC4" w14:textId="77777777" w:rsidR="000E524D" w:rsidRDefault="00471B31" w:rsidP="00FA7B02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014EB8" w:rsidRPr="00014EB8">
              <w:rPr>
                <w:rFonts w:ascii="Browallia New" w:hAnsi="Browallia New" w:cs="Browallia New"/>
                <w:b/>
                <w:bCs/>
                <w:cs/>
              </w:rPr>
              <w:t>ผลิต</w:t>
            </w:r>
            <w:r w:rsidR="00FA7B02">
              <w:rPr>
                <w:rFonts w:ascii="Browallia New" w:hAnsi="Browallia New" w:cs="Browallia New" w:hint="cs"/>
                <w:b/>
                <w:bCs/>
                <w:cs/>
              </w:rPr>
              <w:t>และขนส่ง</w:t>
            </w:r>
            <w:r w:rsidR="00014EB8" w:rsidRPr="00014EB8">
              <w:rPr>
                <w:rFonts w:ascii="Browallia New" w:hAnsi="Browallia New" w:cs="Browallia New"/>
                <w:b/>
                <w:bCs/>
                <w:cs/>
              </w:rPr>
              <w:t xml:space="preserve">ปิโตรเลียม </w:t>
            </w:r>
          </w:p>
          <w:p w14:paraId="103A1BC5" w14:textId="77777777" w:rsidR="00003B0A" w:rsidRDefault="00471B31" w:rsidP="00FA7B0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pacing w:val="-6"/>
                <w:cs/>
              </w:rPr>
            </w:pPr>
            <w:r>
              <w:rPr>
                <w:rFonts w:ascii="Browallia New" w:hAnsi="Browallia New" w:cstheme="minorBidi" w:hint="cs"/>
                <w:b/>
                <w:bCs/>
                <w:szCs w:val="40"/>
                <w:cs/>
              </w:rPr>
              <w:t>(</w:t>
            </w:r>
            <w:r w:rsidR="00014EB8" w:rsidRPr="00014EB8">
              <w:rPr>
                <w:rFonts w:ascii="Browallia New" w:hAnsi="Browallia New" w:cs="Browallia New"/>
                <w:b/>
                <w:bCs/>
              </w:rPr>
              <w:t>Methane Leak Detection and Repair in Petroleum Processing</w:t>
            </w:r>
            <w:r w:rsidR="00FA7B02">
              <w:rPr>
                <w:rFonts w:ascii="Browallia New" w:hAnsi="Browallia New" w:cs="Browallia New" w:hint="cs"/>
                <w:b/>
                <w:bCs/>
                <w:cs/>
              </w:rPr>
              <w:t xml:space="preserve"> </w:t>
            </w:r>
            <w:r w:rsidR="00014EB8" w:rsidRPr="00014EB8">
              <w:rPr>
                <w:rFonts w:ascii="Browallia New" w:hAnsi="Browallia New" w:cs="Browallia New"/>
                <w:b/>
                <w:bCs/>
              </w:rPr>
              <w:t>and Distribution</w:t>
            </w:r>
            <w:r w:rsidR="00014EB8" w:rsidRPr="00014EB8">
              <w:rPr>
                <w:rFonts w:ascii="Browallia New" w:hAnsi="Browallia New" w:cs="Times New Roman"/>
                <w:b/>
                <w:bCs/>
                <w:rtl/>
                <w:lang w:bidi="ar-SA"/>
              </w:rPr>
              <w:t xml:space="preserve"> </w:t>
            </w:r>
            <w:r w:rsidR="00014EB8" w:rsidRPr="00014EB8">
              <w:rPr>
                <w:rFonts w:ascii="Browallia New" w:hAnsi="Browallia New" w:cs="Browallia New"/>
                <w:b/>
                <w:bCs/>
              </w:rPr>
              <w:t>Systems)</w:t>
            </w:r>
          </w:p>
        </w:tc>
      </w:tr>
    </w:tbl>
    <w:p w14:paraId="103A1BC7" w14:textId="77777777" w:rsidR="00114F48" w:rsidRPr="00114F48" w:rsidRDefault="00114F48" w:rsidP="00114F48">
      <w:pPr>
        <w:pStyle w:val="ListParagraph"/>
        <w:tabs>
          <w:tab w:val="left" w:pos="426"/>
        </w:tabs>
        <w:spacing w:before="0" w:after="0" w:line="240" w:lineRule="auto"/>
        <w:ind w:left="425"/>
        <w:contextualSpacing w:val="0"/>
        <w:rPr>
          <w:rFonts w:ascii="Browallia New" w:hAnsi="Browallia New" w:cs="Browallia New"/>
          <w:b/>
          <w:bCs/>
          <w:sz w:val="16"/>
          <w:szCs w:val="16"/>
        </w:rPr>
      </w:pPr>
    </w:p>
    <w:p w14:paraId="103A1BC8" w14:textId="77777777" w:rsidR="006B7E77" w:rsidRPr="00CD0E42" w:rsidRDefault="001A4997" w:rsidP="003753E6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5" w:hanging="425"/>
        <w:contextualSpacing w:val="0"/>
        <w:rPr>
          <w:rFonts w:ascii="Browallia New" w:hAnsi="Browallia New" w:cs="Browallia New"/>
          <w:b/>
          <w:bCs/>
          <w:szCs w:val="32"/>
        </w:rPr>
      </w:pPr>
      <w:r w:rsidRPr="00CD0E42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CD0E42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CD0E42">
        <w:rPr>
          <w:rFonts w:ascii="Browallia New" w:hAnsi="Browallia New" w:cs="Browallia New"/>
          <w:b/>
          <w:bCs/>
          <w:szCs w:val="32"/>
        </w:rPr>
        <w:t>Scope of Project)</w:t>
      </w:r>
    </w:p>
    <w:p w14:paraId="103A1BC9" w14:textId="77777777" w:rsidR="00E509CC" w:rsidRPr="00471B31" w:rsidRDefault="00014EB8" w:rsidP="005700F7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cs/>
        </w:rPr>
        <w:t>เป็นโครงการที่มีกิจกรรมการตรวจจับการรั่วไหลของก๊าซมีเทนจาก</w:t>
      </w:r>
      <w:r w:rsidRPr="00014EB8">
        <w:rPr>
          <w:rFonts w:ascii="Browallia New" w:hAnsi="Browallia New" w:cs="Browallia New"/>
          <w:cs/>
        </w:rPr>
        <w:t>อุปกรณ์ใน</w:t>
      </w:r>
      <w:r>
        <w:rPr>
          <w:rFonts w:ascii="Browallia New" w:hAnsi="Browallia New" w:cs="Browallia New"/>
          <w:cs/>
        </w:rPr>
        <w:t>การ</w:t>
      </w:r>
      <w:r w:rsidRPr="00014EB8">
        <w:rPr>
          <w:rFonts w:ascii="Browallia New" w:hAnsi="Browallia New" w:cs="Browallia New"/>
          <w:cs/>
        </w:rPr>
        <w:t>ผลิต</w:t>
      </w:r>
      <w:r w:rsidR="00FA7B02">
        <w:rPr>
          <w:rFonts w:ascii="Browallia New" w:hAnsi="Browallia New" w:cs="Browallia New" w:hint="cs"/>
          <w:cs/>
        </w:rPr>
        <w:t>และ</w:t>
      </w:r>
      <w:r w:rsidR="00FA7B02">
        <w:rPr>
          <w:rFonts w:ascii="Browallia New" w:hAnsi="Browallia New" w:cs="Browallia New"/>
          <w:cs/>
        </w:rPr>
        <w:t>ขนส่ง</w:t>
      </w:r>
      <w:r w:rsidR="00FA7B02">
        <w:rPr>
          <w:rFonts w:ascii="Browallia New" w:hAnsi="Browallia New" w:cs="Browallia New" w:hint="cs"/>
          <w:cs/>
        </w:rPr>
        <w:t xml:space="preserve">ปิโตรเลียม </w:t>
      </w:r>
      <w:r>
        <w:rPr>
          <w:rFonts w:ascii="Browallia New" w:hAnsi="Browallia New" w:cs="Browallia New"/>
          <w:cs/>
        </w:rPr>
        <w:t xml:space="preserve">และการซ่อมแซมเพิ่มเติมจากแผนการซ่อมบำรุงตามปกติเพื่อลดการปล่อยก๊าซมีเทนออกสู่บรรยากาศ </w:t>
      </w:r>
    </w:p>
    <w:p w14:paraId="103A1BCA" w14:textId="77777777" w:rsidR="00B364B4" w:rsidRPr="00114F48" w:rsidRDefault="00014EB8" w:rsidP="00114F48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cs/>
        </w:rPr>
        <w:t>ขอบเขตของโครงการเป็นพื้นที่ที่มีการติดตั้งอุปกรณ์ต่าง ๆ ที่เกี่ยวข้องกับการผลิต</w:t>
      </w:r>
      <w:r w:rsidR="00FA7B02">
        <w:rPr>
          <w:rFonts w:ascii="Browallia New" w:hAnsi="Browallia New" w:cs="Browallia New" w:hint="cs"/>
          <w:cs/>
        </w:rPr>
        <w:t>และขนส่ง</w:t>
      </w:r>
      <w:r w:rsidRPr="00014EB8">
        <w:rPr>
          <w:rFonts w:ascii="Browallia New" w:hAnsi="Browallia New" w:cs="Browallia New"/>
          <w:cs/>
        </w:rPr>
        <w:t xml:space="preserve">ปิโตรเลียม </w:t>
      </w:r>
      <w:r>
        <w:rPr>
          <w:rFonts w:ascii="Browallia New" w:hAnsi="Browallia New" w:cs="Browallia New"/>
          <w:cs/>
        </w:rPr>
        <w:t xml:space="preserve">ประกอบด้วย วาล์ว หน้าแปลนหรือข้อต่อ อุปกรณ์ป้องกันการรั่วของเครื่องสูบ </w:t>
      </w:r>
      <w:r>
        <w:rPr>
          <w:rFonts w:ascii="Browallia New" w:hAnsi="Browallia New" w:cs="Browallia New"/>
        </w:rPr>
        <w:t>(pump</w:t>
      </w:r>
      <w:r w:rsidR="00840D55">
        <w:rPr>
          <w:rFonts w:ascii="Browallia New" w:hAnsi="Browallia New" w:cs="Browallia New"/>
        </w:rPr>
        <w:t xml:space="preserve"> seal) </w:t>
      </w:r>
      <w:r w:rsidR="00840D55">
        <w:rPr>
          <w:rFonts w:ascii="Browallia New" w:hAnsi="Browallia New" w:cs="Browallia New" w:hint="cs"/>
          <w:cs/>
        </w:rPr>
        <w:t xml:space="preserve">เครื่องอัดไอ </w:t>
      </w:r>
      <w:r w:rsidR="00840D55">
        <w:rPr>
          <w:rFonts w:ascii="Browallia New" w:hAnsi="Browallia New" w:cs="Browallia New"/>
        </w:rPr>
        <w:t>(compressor</w:t>
      </w:r>
      <w:r w:rsidR="00840D55">
        <w:rPr>
          <w:rFonts w:ascii="Browallia New" w:hAnsi="Browallia New" w:cs="Browallia New" w:hint="cs"/>
          <w:cs/>
        </w:rPr>
        <w:t xml:space="preserve"> </w:t>
      </w:r>
      <w:r w:rsidR="00840D55">
        <w:rPr>
          <w:rFonts w:ascii="Browallia New" w:hAnsi="Browallia New" w:cs="Browallia New"/>
        </w:rPr>
        <w:t xml:space="preserve">seal) </w:t>
      </w:r>
      <w:r w:rsidR="00840D55">
        <w:rPr>
          <w:rFonts w:ascii="Browallia New" w:hAnsi="Browallia New" w:cs="Browallia New" w:hint="cs"/>
          <w:cs/>
        </w:rPr>
        <w:t xml:space="preserve">วาล์วระบายความดัน </w:t>
      </w:r>
      <w:r w:rsidR="00840D55">
        <w:rPr>
          <w:rFonts w:ascii="Browallia New" w:hAnsi="Browallia New" w:cs="Browallia New"/>
        </w:rPr>
        <w:t xml:space="preserve">(pressure relief valve) </w:t>
      </w:r>
      <w:r w:rsidR="005700F7">
        <w:rPr>
          <w:rFonts w:ascii="Browallia New" w:hAnsi="Browallia New" w:cs="Browallia New" w:hint="cs"/>
          <w:cs/>
        </w:rPr>
        <w:t>ท่อส่งปลายเปิดและจุดเก็บตัวอย่าง อุปกรณ์อื่น ๆ ที่เกี่ยวข้อง เช่น ไดอะแฟรม</w:t>
      </w:r>
      <w:r w:rsidR="00114F48">
        <w:rPr>
          <w:rFonts w:ascii="Browallia New" w:hAnsi="Browallia New" w:cs="Browallia New"/>
        </w:rPr>
        <w:t xml:space="preserve"> </w:t>
      </w:r>
      <w:r w:rsidR="00114F48">
        <w:rPr>
          <w:rFonts w:ascii="Browallia New" w:hAnsi="Browallia New" w:cs="Browallia New" w:hint="cs"/>
          <w:cs/>
        </w:rPr>
        <w:t>จะถูกนำมาพิจารณาทั้งหมด</w:t>
      </w:r>
    </w:p>
    <w:p w14:paraId="103A1BCB" w14:textId="77777777" w:rsidR="0042050F" w:rsidRPr="00F83906" w:rsidRDefault="0042050F" w:rsidP="00114F48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  <w:cs/>
        </w:rPr>
      </w:pPr>
    </w:p>
    <w:p w14:paraId="103A1BCC" w14:textId="77777777" w:rsidR="006B7E77" w:rsidRPr="00CD0E42" w:rsidRDefault="001A4997" w:rsidP="003753E6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5" w:hanging="425"/>
        <w:contextualSpacing w:val="0"/>
        <w:rPr>
          <w:rFonts w:ascii="Browallia New" w:hAnsi="Browallia New" w:cs="Browallia New"/>
          <w:b/>
          <w:bCs/>
          <w:szCs w:val="32"/>
        </w:rPr>
      </w:pPr>
      <w:r w:rsidRPr="00CD0E42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CD0E42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BD643A" w:rsidRPr="00CD0E42">
        <w:rPr>
          <w:rFonts w:ascii="Browallia New" w:hAnsi="Browallia New" w:cs="Browallia New"/>
          <w:b/>
          <w:bCs/>
          <w:szCs w:val="32"/>
          <w:cs/>
        </w:rPr>
        <w:t xml:space="preserve"> </w:t>
      </w:r>
      <w:r w:rsidR="00BD643A" w:rsidRPr="00CD0E42">
        <w:rPr>
          <w:rFonts w:ascii="Browallia New" w:hAnsi="Browallia New" w:cs="Browallia New"/>
          <w:b/>
          <w:bCs/>
          <w:szCs w:val="32"/>
        </w:rPr>
        <w:t>(Baseline Scenario)</w:t>
      </w:r>
    </w:p>
    <w:p w14:paraId="103A1BCD" w14:textId="77777777" w:rsidR="00E509CC" w:rsidRPr="00471B31" w:rsidRDefault="00014EB8" w:rsidP="00E509CC">
      <w:pPr>
        <w:pStyle w:val="ListParagraph"/>
        <w:spacing w:before="0" w:after="0" w:line="240" w:lineRule="auto"/>
        <w:ind w:left="0" w:firstLine="709"/>
        <w:jc w:val="thaiDistribute"/>
        <w:rPr>
          <w:rFonts w:ascii="Browallia New" w:hAnsi="Browallia New" w:cs="Browallia New"/>
          <w:szCs w:val="32"/>
        </w:rPr>
      </w:pPr>
      <w:r w:rsidRPr="00014EB8">
        <w:rPr>
          <w:rFonts w:ascii="Browallia New" w:hAnsi="Browallia New" w:cs="Browallia New"/>
          <w:szCs w:val="32"/>
          <w:cs/>
        </w:rPr>
        <w:t>กรณีฐานคิดเฉพาะก๊าซมีเทนซึ่งเดิมเคยรั่วไหลจากการผลิต</w:t>
      </w:r>
      <w:r w:rsidR="00FA7B02">
        <w:rPr>
          <w:rFonts w:ascii="Browallia New" w:hAnsi="Browallia New" w:cs="Browallia New" w:hint="cs"/>
          <w:szCs w:val="32"/>
          <w:cs/>
        </w:rPr>
        <w:t>และขนส่ง</w:t>
      </w:r>
      <w:r w:rsidR="00FA7B02">
        <w:rPr>
          <w:rFonts w:ascii="Browallia New" w:hAnsi="Browallia New" w:cs="Browallia New"/>
          <w:szCs w:val="32"/>
          <w:cs/>
        </w:rPr>
        <w:t>ปิโตรเลียม</w:t>
      </w:r>
      <w:r>
        <w:rPr>
          <w:rFonts w:ascii="Browallia New" w:hAnsi="Browallia New" w:cs="Browallia New"/>
          <w:szCs w:val="32"/>
          <w:cs/>
        </w:rPr>
        <w:t>ที่โครงการสามารถตรวจจับและซ่อมแซมได้เพิ่มเติมจากแผนการซ่อมบำรุงตามปกติ</w:t>
      </w:r>
    </w:p>
    <w:p w14:paraId="103A1BCE" w14:textId="77777777" w:rsidR="007371AF" w:rsidRPr="007371AF" w:rsidRDefault="007371AF" w:rsidP="00114F48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sz w:val="16"/>
          <w:szCs w:val="16"/>
        </w:rPr>
      </w:pPr>
    </w:p>
    <w:p w14:paraId="103A1BCF" w14:textId="77777777" w:rsidR="006B7E77" w:rsidRDefault="006B7E77" w:rsidP="003753E6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5" w:hanging="425"/>
        <w:contextualSpacing w:val="0"/>
        <w:rPr>
          <w:rFonts w:ascii="Browallia New" w:hAnsi="Browallia New" w:cs="Browallia New"/>
          <w:b/>
          <w:bCs/>
          <w:szCs w:val="32"/>
        </w:rPr>
      </w:pPr>
      <w:r w:rsidRPr="00CD0E42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520"/>
        <w:gridCol w:w="1710"/>
        <w:gridCol w:w="3060"/>
      </w:tblGrid>
      <w:tr w:rsidR="00C339E2" w:rsidRPr="00230C2F" w14:paraId="103A1BD7" w14:textId="77777777" w:rsidTr="00701A1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BD0" w14:textId="77777777" w:rsidR="00230C2F" w:rsidRPr="00230C2F" w:rsidRDefault="00230C2F" w:rsidP="00230C2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</w:rPr>
              <w:t>การปล่อย</w:t>
            </w:r>
          </w:p>
          <w:p w14:paraId="103A1BD1" w14:textId="77777777" w:rsidR="00C339E2" w:rsidRPr="00230C2F" w:rsidRDefault="00230C2F" w:rsidP="00230C2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BD2" w14:textId="77777777" w:rsidR="00230C2F" w:rsidRPr="00230C2F" w:rsidRDefault="00C339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</w:p>
          <w:p w14:paraId="103A1BD3" w14:textId="77777777" w:rsidR="00230C2F" w:rsidRPr="00230C2F" w:rsidRDefault="00C339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BD4" w14:textId="77777777" w:rsidR="00230C2F" w:rsidRPr="00230C2F" w:rsidRDefault="00C339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230C2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230C2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BD5" w14:textId="77777777" w:rsidR="00230C2F" w:rsidRPr="00230C2F" w:rsidRDefault="00C339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14:paraId="103A1BD6" w14:textId="77777777" w:rsidR="00230C2F" w:rsidRPr="00230C2F" w:rsidRDefault="00C339E2" w:rsidP="00230C2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ที่มีการปล่อยก๊าซเรือนกระจก</w:t>
            </w:r>
          </w:p>
        </w:tc>
      </w:tr>
      <w:tr w:rsidR="00701A14" w:rsidRPr="00230C2F" w14:paraId="103A1BDC" w14:textId="77777777" w:rsidTr="00701A1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BD8" w14:textId="77777777" w:rsidR="00701A14" w:rsidRPr="00230C2F" w:rsidRDefault="00701A14" w:rsidP="00C339E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230C2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กรณีฐาน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BD9" w14:textId="77777777" w:rsidR="00701A14" w:rsidRPr="00471B31" w:rsidRDefault="00014EB8" w:rsidP="00FA7B0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</w:t>
            </w:r>
            <w:r w:rsidR="00FA7B02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และขนส่ง</w:t>
            </w:r>
            <w:r w:rsidRPr="00014EB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ปิโตรเลียม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BDA" w14:textId="77777777" w:rsidR="00701A14" w:rsidRPr="00471B31" w:rsidRDefault="00014EB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CH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BDB" w14:textId="77777777" w:rsidR="00701A14" w:rsidRPr="00471B31" w:rsidRDefault="00014EB8" w:rsidP="00FA7B0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การรั่วไหลของก๊าซมีเทนจากการ</w:t>
            </w:r>
            <w:r w:rsidRPr="00014EB8">
              <w:rPr>
                <w:rFonts w:ascii="Browallia New" w:hAnsi="Browallia New" w:cs="Browallia New"/>
                <w:sz w:val="28"/>
                <w:szCs w:val="28"/>
                <w:cs/>
              </w:rPr>
              <w:t>ผลิต</w:t>
            </w:r>
            <w:r w:rsidR="00FA7B02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และขนส่ง</w:t>
            </w:r>
            <w:r w:rsidRPr="00014EB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ปิโตรเลียม </w:t>
            </w:r>
          </w:p>
        </w:tc>
      </w:tr>
      <w:tr w:rsidR="00FA7B02" w:rsidRPr="00230C2F" w14:paraId="103A1BE1" w14:textId="77777777" w:rsidTr="00701A14">
        <w:trPr>
          <w:trHeight w:val="67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A1BDD" w14:textId="77777777" w:rsidR="00FA7B02" w:rsidRPr="00230C2F" w:rsidRDefault="00FA7B02" w:rsidP="00C339E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230C2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A1BDE" w14:textId="77777777" w:rsidR="00FA7B02" w:rsidRPr="00471B31" w:rsidRDefault="00FA7B02" w:rsidP="00F449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และขนส่ง</w:t>
            </w:r>
            <w:r w:rsidRPr="00014EB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ปิโตรเลียม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A1BDF" w14:textId="77777777" w:rsidR="00FA7B02" w:rsidRPr="00471B31" w:rsidRDefault="00FA7B02" w:rsidP="007016E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CH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A1BE0" w14:textId="77777777" w:rsidR="00FA7B02" w:rsidRPr="00471B31" w:rsidRDefault="00FA7B02" w:rsidP="00FA7B0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การรั่วไหลของก๊าซมีเทนจากการ</w:t>
            </w:r>
            <w:r w:rsidRPr="00014EB8">
              <w:rPr>
                <w:rFonts w:ascii="Browallia New" w:hAnsi="Browallia New" w:cs="Browallia New"/>
                <w:sz w:val="28"/>
                <w:szCs w:val="28"/>
                <w:cs/>
              </w:rPr>
              <w:t>ผลิต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และขนส่ง</w:t>
            </w:r>
            <w:r w:rsidRPr="00014EB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ปิโตรเลียม 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เนื่องจากการซ่อมแซมชำรุดหรือตรวจพบรอยรั่วใหม่เพิ่มเติมจากการสำรวจครั้งแรก</w:t>
            </w:r>
          </w:p>
        </w:tc>
      </w:tr>
      <w:tr w:rsidR="00701A14" w:rsidRPr="00230C2F" w14:paraId="103A1BE6" w14:textId="77777777" w:rsidTr="00701A1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BE2" w14:textId="77777777" w:rsidR="00701A14" w:rsidRPr="00230C2F" w:rsidRDefault="00701A14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นอกขอบเขตโครงการ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BE3" w14:textId="77777777" w:rsidR="00701A14" w:rsidRPr="00230C2F" w:rsidRDefault="00E509CC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BE4" w14:textId="77777777" w:rsidR="00701A14" w:rsidRPr="00230C2F" w:rsidRDefault="00E509C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BE5" w14:textId="77777777" w:rsidR="00701A14" w:rsidRPr="00230C2F" w:rsidRDefault="00E509CC" w:rsidP="00E509C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</w:tr>
    </w:tbl>
    <w:p w14:paraId="103A1BE7" w14:textId="77777777" w:rsidR="00C07AA6" w:rsidRPr="00C339E2" w:rsidRDefault="00C07AA6" w:rsidP="00C07AA6">
      <w:pPr>
        <w:tabs>
          <w:tab w:val="left" w:pos="426"/>
        </w:tabs>
        <w:spacing w:before="0" w:after="0" w:line="240" w:lineRule="auto"/>
        <w:rPr>
          <w:rFonts w:ascii="Browallia New" w:hAnsi="Browallia New" w:cs="Browallia New"/>
          <w:b/>
          <w:bCs/>
          <w:sz w:val="16"/>
          <w:szCs w:val="16"/>
        </w:rPr>
      </w:pPr>
    </w:p>
    <w:p w14:paraId="103A1BE8" w14:textId="77777777" w:rsidR="00EB6C68" w:rsidRPr="00C2118B" w:rsidRDefault="00EB6C68" w:rsidP="003753E6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C2118B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</w:t>
      </w:r>
      <w:r w:rsidR="00CD38EC" w:rsidRPr="00C2118B">
        <w:rPr>
          <w:rFonts w:ascii="Browallia New" w:hAnsi="Browallia New" w:cs="Browallia New"/>
          <w:b/>
          <w:bCs/>
          <w:szCs w:val="32"/>
          <w:cs/>
        </w:rPr>
        <w:t>จาก</w:t>
      </w:r>
      <w:r w:rsidRPr="00C2118B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Pr="00C2118B">
        <w:rPr>
          <w:rFonts w:ascii="Browallia New" w:hAnsi="Browallia New" w:cs="Browallia New"/>
          <w:b/>
          <w:bCs/>
          <w:szCs w:val="32"/>
        </w:rPr>
        <w:t xml:space="preserve"> </w:t>
      </w:r>
      <w:r w:rsidR="004C7897" w:rsidRPr="00C2118B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95102" w:rsidRPr="00CD0E42" w14:paraId="103A1C37" w14:textId="77777777" w:rsidTr="00471B31">
        <w:trPr>
          <w:trHeight w:val="800"/>
        </w:trPr>
        <w:tc>
          <w:tcPr>
            <w:tcW w:w="9242" w:type="dxa"/>
          </w:tcPr>
          <w:p w14:paraId="103A1BE9" w14:textId="77777777" w:rsidR="00960BE6" w:rsidRPr="00471B31" w:rsidRDefault="00014EB8" w:rsidP="00960BE6">
            <w:pPr>
              <w:spacing w:before="0" w:after="0" w:line="240" w:lineRule="auto"/>
              <w:ind w:left="0" w:right="95" w:firstLine="36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การปล่อยก๊าซเรือนกระจกจากกรณีฐานนั้น</w:t>
            </w:r>
            <w:r w:rsidRPr="00014EB8">
              <w:rPr>
                <w:rFonts w:ascii="Browallia New" w:hAnsi="Browallia New" w:cs="Browallia New"/>
                <w:sz w:val="28"/>
                <w:szCs w:val="28"/>
                <w:cs/>
              </w:rPr>
              <w:t>จะคิดเฉพาะก๊าซมีเทนซึ่งเดิมเคยรั่วไหลจากการผลิต</w:t>
            </w:r>
            <w:r w:rsidR="00FA7B02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และขนส่ง</w:t>
            </w:r>
            <w:r w:rsidRPr="00014EB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ปิโตรเลียม 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ที่โครงการสามารถตรวจจับและซ่อมแซมได้เพิ่มเติมจากแผนการซ่อมบำรุงตามปกติ </w:t>
            </w:r>
          </w:p>
          <w:p w14:paraId="103A1BEA" w14:textId="77777777" w:rsidR="00960BE6" w:rsidRDefault="00960BE6" w:rsidP="00960BE6">
            <w:pPr>
              <w:spacing w:before="0" w:after="0" w:line="240" w:lineRule="auto"/>
              <w:ind w:left="0" w:right="95" w:firstLine="36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สามารถคำนวณจาก</w:t>
            </w:r>
            <w:r w:rsidR="009C30F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ค่าการปล่อยก๊าซมีเทนของแต่ละอุปกรณ์ หรือคำนวณจาก</w:t>
            </w:r>
            <w:r w:rsidR="00AD06C0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อัตราการรั่วไหลของก๊าซมีเทน</w:t>
            </w:r>
            <w:r w:rsidR="009C30F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โดยมีรายละเอียด ดังนี้</w:t>
            </w:r>
          </w:p>
          <w:p w14:paraId="103A1BEB" w14:textId="77777777" w:rsidR="009C30FB" w:rsidRDefault="009C30FB" w:rsidP="003C6AB1">
            <w:pPr>
              <w:spacing w:before="0" w:after="0" w:line="240" w:lineRule="auto"/>
              <w:ind w:left="0" w:right="95" w:firstLine="36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9C30F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u w:val="single"/>
                <w:cs/>
              </w:rPr>
              <w:lastRenderedPageBreak/>
              <w:t xml:space="preserve">ทางเลือกที่ </w:t>
            </w:r>
            <w:r w:rsidRPr="009C30FB">
              <w:rPr>
                <w:rFonts w:ascii="Browallia New" w:hAnsi="Browallia New" w:cs="Browallia New"/>
                <w:color w:val="000000" w:themeColor="text1"/>
                <w:sz w:val="28"/>
                <w:szCs w:val="28"/>
                <w:u w:val="single"/>
              </w:rPr>
              <w:t>1</w:t>
            </w:r>
            <w:r w:rsidRPr="009C30F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คำนวณ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ค่าการปล่อยก๊าซมีเทนของแต่ละอุปกรณ์</w:t>
            </w:r>
            <w:r w:rsidR="003C6AB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โดยอ้างอิงค่าของ</w:t>
            </w:r>
            <w:r w:rsidR="003C6AB1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American Petroleum</w:t>
            </w:r>
            <w:r w:rsidR="003C6AB1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br/>
              <w:t xml:space="preserve">                       </w:t>
            </w:r>
            <w:r w:rsidR="003C6AB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3C6AB1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Institue (API)</w:t>
            </w:r>
          </w:p>
          <w:p w14:paraId="103A1BEC" w14:textId="77777777" w:rsidR="003C6AB1" w:rsidRPr="003C6AB1" w:rsidRDefault="003C6AB1" w:rsidP="003C6AB1">
            <w:pPr>
              <w:spacing w:before="0" w:after="0" w:line="240" w:lineRule="auto"/>
              <w:ind w:left="0" w:right="95" w:firstLine="360"/>
              <w:rPr>
                <w:rFonts w:ascii="Browallia New" w:hAnsi="Browallia New" w:cs="Browallia New"/>
                <w:color w:val="000000" w:themeColor="text1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323"/>
              <w:gridCol w:w="7898"/>
            </w:tblGrid>
            <w:tr w:rsidR="009C30FB" w:rsidRPr="00C339E2" w14:paraId="103A1BF0" w14:textId="77777777" w:rsidTr="007016EC">
              <w:trPr>
                <w:trHeight w:val="50"/>
              </w:trPr>
              <w:tc>
                <w:tcPr>
                  <w:tcW w:w="720" w:type="dxa"/>
                  <w:vAlign w:val="center"/>
                </w:tcPr>
                <w:p w14:paraId="103A1BED" w14:textId="77777777" w:rsidR="009C30FB" w:rsidRPr="00C339E2" w:rsidRDefault="0040070A" w:rsidP="0040070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9C30FB"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23" w:type="dxa"/>
                  <w:vAlign w:val="center"/>
                </w:tcPr>
                <w:p w14:paraId="103A1BEE" w14:textId="77777777" w:rsidR="009C30FB" w:rsidRPr="00C339E2" w:rsidRDefault="009C30FB" w:rsidP="007016E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98" w:type="dxa"/>
                  <w:vAlign w:val="center"/>
                </w:tcPr>
                <w:p w14:paraId="103A1BEF" w14:textId="77777777" w:rsidR="009C30FB" w:rsidRPr="00C339E2" w:rsidRDefault="0040070A" w:rsidP="00667C8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min{</w:t>
                  </w:r>
                  <w:r w:rsidR="00E220CC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E220CC" w:rsidRPr="003C6AB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1</w:t>
                  </w:r>
                  <w:r w:rsidR="00E220C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; </w:t>
                  </w:r>
                  <w:r w:rsidR="009C30FB" w:rsidRPr="00E220CC">
                    <w:rPr>
                      <w:rFonts w:ascii="Browallia New" w:hAnsi="Browallia New" w:cs="Browallia New"/>
                      <w:sz w:val="22"/>
                      <w:szCs w:val="22"/>
                    </w:rPr>
                    <w:sym w:font="Symbol" w:char="F0E5"/>
                  </w:r>
                  <w:r w:rsidR="00E220CC" w:rsidRPr="00E220C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</w:t>
                  </w:r>
                  <w:r w:rsidR="00E220CC">
                    <w:rPr>
                      <w:rFonts w:ascii="Browallia New" w:hAnsi="Browallia New" w:cs="Browallia New"/>
                      <w:sz w:val="40"/>
                      <w:szCs w:val="40"/>
                      <w:vertAlign w:val="subscript"/>
                    </w:rPr>
                    <w:t xml:space="preserve"> </w:t>
                  </w:r>
                  <w:r w:rsidR="00E220CC" w:rsidRPr="00E220CC">
                    <w:rPr>
                      <w:rFonts w:ascii="Browallia New" w:hAnsi="Browallia New" w:cs="Browallia New"/>
                      <w:sz w:val="22"/>
                      <w:szCs w:val="22"/>
                    </w:rPr>
                    <w:sym w:font="Symbol" w:char="F0E5"/>
                  </w:r>
                  <w:r w:rsidR="00E220CC" w:rsidRPr="00E220C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r</w:t>
                  </w:r>
                  <w:r w:rsidR="00E220C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  </w:t>
                  </w:r>
                  <w:r w:rsidR="00E220CC">
                    <w:rPr>
                      <w:rFonts w:ascii="Browallia New" w:hAnsi="Browallia New" w:cs="Browallia New"/>
                      <w:sz w:val="28"/>
                      <w:szCs w:val="28"/>
                    </w:rPr>
                    <w:t>(EF</w:t>
                  </w:r>
                  <w:r w:rsidR="00E220CC" w:rsidRPr="00E220C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</w:t>
                  </w:r>
                  <w:r w:rsidR="00E220C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r w:rsidR="00EA38A9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="00EA38A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</w:t>
                  </w:r>
                  <w:r w:rsidR="00E220CC" w:rsidRPr="00E220C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,r</w:t>
                  </w:r>
                  <w:r w:rsidR="005B33D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r w:rsidR="00E220C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) x </w:t>
                  </w:r>
                  <w:r w:rsidR="007016EC">
                    <w:rPr>
                      <w:rFonts w:ascii="Browallia New" w:hAnsi="Browallia New" w:cs="Browallia New"/>
                      <w:sz w:val="28"/>
                      <w:szCs w:val="28"/>
                    </w:rPr>
                    <w:t>w</w:t>
                  </w:r>
                  <w:r w:rsidR="007016EC" w:rsidRPr="007016E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CH4,y</w:t>
                  </w:r>
                  <w:r w:rsidR="007016E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="007016EC" w:rsidRPr="007016EC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  <w:r w:rsidR="007016E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GWP</w:t>
                  </w:r>
                  <w:r w:rsidR="007016EC" w:rsidRPr="007016E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  <w:r w:rsidR="007016EC" w:rsidRPr="007016EC">
                    <w:rPr>
                      <w:rFonts w:ascii="Browallia New" w:hAnsi="Browallia New" w:cs="Browallia New"/>
                      <w:sz w:val="28"/>
                      <w:szCs w:val="28"/>
                    </w:rPr>
                    <w:t>}</w:t>
                  </w:r>
                </w:p>
              </w:tc>
            </w:tr>
          </w:tbl>
          <w:p w14:paraId="103A1BF1" w14:textId="77777777" w:rsidR="009C30FB" w:rsidRPr="00C339E2" w:rsidRDefault="009C30FB" w:rsidP="009C30FB">
            <w:pPr>
              <w:pStyle w:val="ListParagraph"/>
              <w:spacing w:before="0" w:after="0" w:line="240" w:lineRule="auto"/>
              <w:ind w:left="180" w:hanging="38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0"/>
              <w:gridCol w:w="360"/>
              <w:gridCol w:w="7671"/>
            </w:tblGrid>
            <w:tr w:rsidR="009C30FB" w:rsidRPr="00C339E2" w14:paraId="103A1BF5" w14:textId="77777777" w:rsidTr="007016EC">
              <w:tc>
                <w:tcPr>
                  <w:tcW w:w="900" w:type="dxa"/>
                </w:tcPr>
                <w:p w14:paraId="103A1BF2" w14:textId="77777777" w:rsidR="009C30FB" w:rsidRPr="00C339E2" w:rsidRDefault="007016EC" w:rsidP="007016E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B</w:t>
                  </w:r>
                  <w:r w:rsidR="009C30FB"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="009C30FB"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60" w:type="dxa"/>
                </w:tcPr>
                <w:p w14:paraId="103A1BF3" w14:textId="77777777" w:rsidR="009C30FB" w:rsidRPr="00C339E2" w:rsidRDefault="009C30FB" w:rsidP="007016E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14:paraId="103A1BF4" w14:textId="77777777" w:rsidR="009C30FB" w:rsidRPr="00C339E2" w:rsidRDefault="009C30FB" w:rsidP="007016E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="007016E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กรณีฐาน</w:t>
                  </w:r>
                  <w:r w:rsidR="00A75BA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A75BA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="00A75BA3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7016E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7016EC"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(tCO</w:t>
                  </w:r>
                  <w:r w:rsidR="007016EC"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7016EC" w:rsidRPr="0068072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="007016EC"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9C30FB" w:rsidRPr="00C339E2" w14:paraId="103A1BF9" w14:textId="77777777" w:rsidTr="007016EC">
              <w:tc>
                <w:tcPr>
                  <w:tcW w:w="900" w:type="dxa"/>
                </w:tcPr>
                <w:p w14:paraId="103A1BF6" w14:textId="77777777" w:rsidR="009C30FB" w:rsidRPr="00C339E2" w:rsidRDefault="007016EC" w:rsidP="007016E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103A1BF7" w14:textId="77777777" w:rsidR="009C30FB" w:rsidRPr="00C339E2" w:rsidRDefault="009C30FB" w:rsidP="007016E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14:paraId="103A1BF8" w14:textId="77777777" w:rsidR="000109FB" w:rsidRPr="00C339E2" w:rsidRDefault="007016EC" w:rsidP="00207A8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การรั่วไหลของก๊าซมีเทนในปีแรกที่คิดเครดิต 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(tCO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68072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0109FB" w:rsidRPr="00C339E2" w14:paraId="103A1BFD" w14:textId="77777777" w:rsidTr="007016EC">
              <w:tc>
                <w:tcPr>
                  <w:tcW w:w="900" w:type="dxa"/>
                </w:tcPr>
                <w:p w14:paraId="103A1BFA" w14:textId="77777777" w:rsidR="000109FB" w:rsidRDefault="000109FB" w:rsidP="007016E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14:paraId="103A1BFB" w14:textId="77777777" w:rsidR="000109FB" w:rsidRPr="001A63A0" w:rsidRDefault="000109FB" w:rsidP="007016E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14:paraId="103A1BFC" w14:textId="77777777" w:rsidR="000109FB" w:rsidRPr="001A63A0" w:rsidRDefault="000109FB" w:rsidP="00AD06C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220CC">
                    <w:rPr>
                      <w:rFonts w:ascii="Browallia New" w:hAnsi="Browallia New" w:cs="Browallia New"/>
                      <w:sz w:val="22"/>
                      <w:szCs w:val="22"/>
                    </w:rPr>
                    <w:sym w:font="Symbol" w:char="F0E5"/>
                  </w:r>
                  <w:r w:rsidRPr="00E220C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</w:t>
                  </w:r>
                  <w:r>
                    <w:rPr>
                      <w:rFonts w:ascii="Browallia New" w:hAnsi="Browallia New" w:cs="Browallia New"/>
                      <w:sz w:val="40"/>
                      <w:vertAlign w:val="subscript"/>
                    </w:rPr>
                    <w:t xml:space="preserve"> </w:t>
                  </w:r>
                  <w:r w:rsidRPr="00E220CC">
                    <w:rPr>
                      <w:rFonts w:ascii="Browallia New" w:hAnsi="Browallia New" w:cs="Browallia New"/>
                      <w:sz w:val="22"/>
                      <w:szCs w:val="22"/>
                    </w:rPr>
                    <w:sym w:font="Symbol" w:char="F0E5"/>
                  </w:r>
                  <w:r w:rsidRPr="00E220C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r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 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(EF</w:t>
                  </w:r>
                  <w:r w:rsidRPr="00E220C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H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</w:t>
                  </w:r>
                  <w:r w:rsidRPr="00E220C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,r</w:t>
                  </w:r>
                  <w:r w:rsidR="00AD06C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r w:rsidR="00657A1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=1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) x w</w:t>
                  </w:r>
                  <w:r w:rsidRPr="007016E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CH4,y</w:t>
                  </w:r>
                  <w:r w:rsidR="003C6AB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=1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Pr="007016EC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GWP</w:t>
                  </w:r>
                  <w:r w:rsidRPr="007016E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</w:tr>
            <w:tr w:rsidR="007016EC" w:rsidRPr="00C339E2" w14:paraId="103A1C01" w14:textId="77777777" w:rsidTr="007016EC">
              <w:tc>
                <w:tcPr>
                  <w:tcW w:w="900" w:type="dxa"/>
                </w:tcPr>
                <w:p w14:paraId="103A1BFE" w14:textId="77777777" w:rsidR="007016EC" w:rsidRPr="00C339E2" w:rsidRDefault="007016EC" w:rsidP="007016E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</w:t>
                  </w:r>
                </w:p>
              </w:tc>
              <w:tc>
                <w:tcPr>
                  <w:tcW w:w="360" w:type="dxa"/>
                </w:tcPr>
                <w:p w14:paraId="103A1BFF" w14:textId="77777777" w:rsidR="007016EC" w:rsidRPr="00C339E2" w:rsidRDefault="007016EC" w:rsidP="007016E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14:paraId="103A1C00" w14:textId="77777777" w:rsidR="007016EC" w:rsidRPr="00C339E2" w:rsidRDefault="007016EC" w:rsidP="00187F76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รั่วไหลของก๊าซมีเทนจากอุปกรณ์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ประเภท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i (kg</w:t>
                  </w:r>
                  <w:r w:rsidR="00187F7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gas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/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="00EA38A9">
                    <w:rPr>
                      <w:rFonts w:ascii="Browallia New" w:hAnsi="Browallia New" w:cs="Browallia New"/>
                      <w:sz w:val="28"/>
                      <w:szCs w:val="28"/>
                    </w:rPr>
                    <w:t>our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EA38A9" w:rsidRPr="00C339E2" w14:paraId="103A1C05" w14:textId="77777777" w:rsidTr="007016EC">
              <w:tc>
                <w:tcPr>
                  <w:tcW w:w="900" w:type="dxa"/>
                </w:tcPr>
                <w:p w14:paraId="103A1C02" w14:textId="77777777" w:rsidR="00EA38A9" w:rsidRPr="006D2C8C" w:rsidRDefault="00EA38A9" w:rsidP="00667C8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</w:t>
                  </w:r>
                  <w:r w:rsidR="002D5BEE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r</w:t>
                  </w:r>
                  <w:r w:rsidR="005B33D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60" w:type="dxa"/>
                </w:tcPr>
                <w:p w14:paraId="103A1C03" w14:textId="77777777" w:rsidR="00EA38A9" w:rsidRPr="006D2C8C" w:rsidRDefault="00EA38A9" w:rsidP="00CE49A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14:paraId="103A1C04" w14:textId="77777777" w:rsidR="00EA38A9" w:rsidRPr="006D2C8C" w:rsidRDefault="00EA38A9" w:rsidP="00496FB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จำนวน</w:t>
                  </w:r>
                  <w:r w:rsidR="00667C80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ชั่วโม</w:t>
                  </w:r>
                  <w:r w:rsidR="00667C80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>ง</w:t>
                  </w:r>
                  <w:r w:rsidR="00496FB4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>ที่เกิดการรั่วไหลของก๊าซมีเทนจาก</w:t>
                  </w:r>
                  <w:r w:rsidRPr="006D2C8C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อุปกรณ์</w:t>
                  </w:r>
                  <w:r w:rsidR="002D5BEE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>ที่ r ของ</w:t>
                  </w:r>
                  <w:r w:rsidR="00667C80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 xml:space="preserve">ประเภท </w:t>
                  </w:r>
                  <w:r w:rsidR="00667C80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 xml:space="preserve">i </w:t>
                  </w:r>
                  <w:r w:rsidR="00496FB4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 xml:space="preserve">ที่โครงการได้ดำเนินการซ่อมแซม </w:t>
                  </w:r>
                  <w:r w:rsidRPr="006D2C8C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Pr="006D2C8C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(hour/year)</w:t>
                  </w:r>
                </w:p>
              </w:tc>
            </w:tr>
            <w:tr w:rsidR="00EA38A9" w:rsidRPr="00C339E2" w14:paraId="103A1C09" w14:textId="77777777" w:rsidTr="00CE49A1">
              <w:tc>
                <w:tcPr>
                  <w:tcW w:w="900" w:type="dxa"/>
                </w:tcPr>
                <w:p w14:paraId="103A1C06" w14:textId="77777777" w:rsidR="00EA38A9" w:rsidRPr="0079341F" w:rsidRDefault="00EA38A9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w</w:t>
                  </w:r>
                  <w:r w:rsidRPr="007016E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CH4,y</w:t>
                  </w:r>
                </w:p>
              </w:tc>
              <w:tc>
                <w:tcPr>
                  <w:tcW w:w="360" w:type="dxa"/>
                </w:tcPr>
                <w:p w14:paraId="103A1C07" w14:textId="77777777" w:rsidR="00EA38A9" w:rsidRPr="0079341F" w:rsidRDefault="00EA38A9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14:paraId="103A1C08" w14:textId="77777777" w:rsidR="000E524D" w:rsidRDefault="00EA38A9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สัดส่วนโดยน้ำหนักเฉลี่ยของมีเทนในก๊าซ </w:t>
                  </w:r>
                  <w:r w:rsidR="000109FB" w:rsidRPr="006D2C8C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="000109FB" w:rsidRPr="006D2C8C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</w:t>
                  </w:r>
                  <w:r w:rsidR="000109FB">
                    <w:rPr>
                      <w:rFonts w:ascii="Browallia New" w:hAnsi="Browallia New" w:cs="Browallia New" w:hint="cs"/>
                      <w:spacing w:val="-4"/>
                      <w:sz w:val="28"/>
                      <w:szCs w:val="28"/>
                      <w:cs/>
                    </w:rPr>
                    <w:t xml:space="preserve"> </w:t>
                  </w:r>
                  <w:r w:rsidR="000109FB"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r w:rsidR="000109FB">
                    <w:rPr>
                      <w:rFonts w:ascii="Browallia New" w:hAnsi="Browallia New" w:cs="Browallia New"/>
                      <w:sz w:val="28"/>
                      <w:szCs w:val="28"/>
                    </w:rPr>
                    <w:t>kg</w:t>
                  </w:r>
                  <w:r w:rsidR="000109FB"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CH</w:t>
                  </w:r>
                  <w:r w:rsidR="000109FB"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 w:rsidR="000109F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/kg</w:t>
                  </w:r>
                  <w:r w:rsidR="00187F7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gas</w:t>
                  </w:r>
                  <w:r w:rsidR="000109FB"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EA38A9" w:rsidRPr="00C339E2" w14:paraId="103A1C0E" w14:textId="77777777" w:rsidTr="00CE49A1">
              <w:tc>
                <w:tcPr>
                  <w:tcW w:w="900" w:type="dxa"/>
                </w:tcPr>
                <w:p w14:paraId="103A1C0A" w14:textId="77777777" w:rsidR="00EA38A9" w:rsidRPr="00542BC8" w:rsidRDefault="00EA38A9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GWP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  <w:tc>
                <w:tcPr>
                  <w:tcW w:w="360" w:type="dxa"/>
                </w:tcPr>
                <w:p w14:paraId="103A1C0B" w14:textId="77777777" w:rsidR="00EA38A9" w:rsidRDefault="00EA38A9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14:paraId="103A1C0C" w14:textId="77777777" w:rsidR="00EA38A9" w:rsidRDefault="00EA38A9" w:rsidP="00CE49A1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ศักยภาพในการทำให้เกิดภาวะโลกร้อนของก๊าซมีเทน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tCO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e/tCH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  <w:p w14:paraId="103A1C0D" w14:textId="77777777" w:rsidR="00EA38A9" w:rsidRPr="00F10401" w:rsidRDefault="00EA38A9" w:rsidP="00CE49A1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8"/>
                      <w:szCs w:val="8"/>
                      <w:cs/>
                    </w:rPr>
                  </w:pPr>
                </w:p>
              </w:tc>
            </w:tr>
          </w:tbl>
          <w:p w14:paraId="103A1C0F" w14:textId="77777777" w:rsidR="009C30FB" w:rsidRPr="009C30FB" w:rsidRDefault="009C30FB" w:rsidP="00960BE6">
            <w:pPr>
              <w:spacing w:before="0" w:after="0" w:line="240" w:lineRule="auto"/>
              <w:ind w:left="0" w:right="95" w:firstLine="36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9C30F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u w:val="single"/>
                <w:cs/>
              </w:rPr>
              <w:t xml:space="preserve">ทางเลือกที่ </w:t>
            </w:r>
            <w:r w:rsidR="003C6AB1">
              <w:rPr>
                <w:rFonts w:ascii="Browallia New" w:hAnsi="Browallia New" w:cs="Browallia New"/>
                <w:color w:val="000000" w:themeColor="text1"/>
                <w:sz w:val="28"/>
                <w:szCs w:val="28"/>
                <w:u w:val="single"/>
              </w:rPr>
              <w:t>2</w:t>
            </w:r>
            <w:r w:rsidRPr="009C30F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คำนวณ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อัตราการ</w:t>
            </w:r>
            <w:r w:rsidR="00AD06C0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รั่ว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ไหลของก๊าซมีเทน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323"/>
              <w:gridCol w:w="7898"/>
            </w:tblGrid>
            <w:tr w:rsidR="003C6AB1" w:rsidRPr="00C339E2" w14:paraId="103A1C13" w14:textId="77777777" w:rsidTr="00CE49A1">
              <w:trPr>
                <w:trHeight w:val="50"/>
              </w:trPr>
              <w:tc>
                <w:tcPr>
                  <w:tcW w:w="720" w:type="dxa"/>
                  <w:vAlign w:val="center"/>
                </w:tcPr>
                <w:p w14:paraId="103A1C10" w14:textId="77777777" w:rsidR="003C6AB1" w:rsidRPr="00C339E2" w:rsidRDefault="003C6AB1" w:rsidP="00CE49A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23" w:type="dxa"/>
                  <w:vAlign w:val="center"/>
                </w:tcPr>
                <w:p w14:paraId="103A1C11" w14:textId="77777777" w:rsidR="003C6AB1" w:rsidRPr="00C339E2" w:rsidRDefault="003C6AB1" w:rsidP="00CE49A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98" w:type="dxa"/>
                  <w:vAlign w:val="center"/>
                </w:tcPr>
                <w:p w14:paraId="103A1C12" w14:textId="77777777" w:rsidR="003C6AB1" w:rsidRPr="00C339E2" w:rsidRDefault="003C6AB1" w:rsidP="007C600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min{BE</w:t>
                  </w:r>
                  <w:r w:rsidRPr="003C6AB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; </w:t>
                  </w:r>
                  <w:r w:rsidRPr="00E220CC">
                    <w:rPr>
                      <w:rFonts w:ascii="Browallia New" w:hAnsi="Browallia New" w:cs="Browallia New"/>
                      <w:sz w:val="22"/>
                      <w:szCs w:val="22"/>
                    </w:rPr>
                    <w:sym w:font="Symbol" w:char="F0E5"/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(F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CH4,j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r w:rsidR="00A83E9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(1- </w:t>
                  </w:r>
                  <w:r w:rsidR="00A83E9D">
                    <w:rPr>
                      <w:rFonts w:ascii="Browallia New" w:hAnsi="Browallia New" w:cs="Browallia New"/>
                      <w:sz w:val="28"/>
                      <w:szCs w:val="28"/>
                    </w:rPr>
                    <w:t>UR</w:t>
                  </w:r>
                  <w:r w:rsidR="00A83E9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r w:rsidR="00A83E9D" w:rsidRPr="00207A89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="00A83E9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r w:rsidR="007C6005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="007C600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j,y</w:t>
                  </w:r>
                  <w:r w:rsidR="007C6005" w:rsidRPr="007C6005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="007C600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r w:rsidR="00D87B8A">
                    <w:rPr>
                      <w:rFonts w:ascii="Browallia New" w:hAnsi="Browallia New" w:cs="Browallia New"/>
                      <w:sz w:val="28"/>
                      <w:szCs w:val="28"/>
                    </w:rPr>
                    <w:t>D</w:t>
                  </w:r>
                  <w:r w:rsidR="00D87B8A" w:rsidRPr="00D87B8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  <w:r w:rsidR="007C600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x GWP</w:t>
                  </w:r>
                  <w:r w:rsidRPr="007016E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  <w:r w:rsidRPr="007016EC">
                    <w:rPr>
                      <w:rFonts w:ascii="Browallia New" w:hAnsi="Browallia New" w:cs="Browallia New"/>
                      <w:sz w:val="28"/>
                      <w:szCs w:val="28"/>
                    </w:rPr>
                    <w:t>}</w:t>
                  </w:r>
                </w:p>
              </w:tc>
            </w:tr>
          </w:tbl>
          <w:p w14:paraId="103A1C14" w14:textId="77777777" w:rsidR="003C6AB1" w:rsidRPr="00C339E2" w:rsidRDefault="003C6AB1" w:rsidP="003C6AB1">
            <w:pPr>
              <w:pStyle w:val="ListParagraph"/>
              <w:spacing w:before="0" w:after="0" w:line="240" w:lineRule="auto"/>
              <w:ind w:left="180" w:hanging="38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0"/>
              <w:gridCol w:w="360"/>
              <w:gridCol w:w="7671"/>
            </w:tblGrid>
            <w:tr w:rsidR="003C6AB1" w:rsidRPr="00C339E2" w14:paraId="103A1C18" w14:textId="77777777" w:rsidTr="00CE49A1">
              <w:tc>
                <w:tcPr>
                  <w:tcW w:w="900" w:type="dxa"/>
                </w:tcPr>
                <w:p w14:paraId="103A1C15" w14:textId="77777777" w:rsidR="003C6AB1" w:rsidRPr="00C339E2" w:rsidRDefault="003C6AB1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B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60" w:type="dxa"/>
                </w:tcPr>
                <w:p w14:paraId="103A1C16" w14:textId="77777777" w:rsidR="003C6AB1" w:rsidRPr="00C339E2" w:rsidRDefault="003C6AB1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14:paraId="103A1C17" w14:textId="77777777" w:rsidR="003C6AB1" w:rsidRPr="00C339E2" w:rsidRDefault="003C6AB1" w:rsidP="00CE49A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กรณีฐาน</w:t>
                  </w:r>
                  <w:r w:rsidR="00A75BA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A75BA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="00A75BA3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(tCO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68072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3C6AB1" w:rsidRPr="00C339E2" w14:paraId="103A1C1C" w14:textId="77777777" w:rsidTr="00CE49A1">
              <w:tc>
                <w:tcPr>
                  <w:tcW w:w="900" w:type="dxa"/>
                </w:tcPr>
                <w:p w14:paraId="103A1C19" w14:textId="77777777" w:rsidR="003C6AB1" w:rsidRPr="00C339E2" w:rsidRDefault="003C6AB1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103A1C1A" w14:textId="77777777" w:rsidR="003C6AB1" w:rsidRPr="00C339E2" w:rsidRDefault="003C6AB1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14:paraId="103A1C1B" w14:textId="77777777" w:rsidR="003C6AB1" w:rsidRPr="00C339E2" w:rsidRDefault="003C6AB1" w:rsidP="00207A8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การรั่วไหลของก๊าซมีเทนในปีแรกที่คิดเครดิต 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(tCO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68072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3C6AB1" w:rsidRPr="00C339E2" w14:paraId="103A1C20" w14:textId="77777777" w:rsidTr="00CE49A1">
              <w:tc>
                <w:tcPr>
                  <w:tcW w:w="900" w:type="dxa"/>
                </w:tcPr>
                <w:p w14:paraId="103A1C1D" w14:textId="77777777" w:rsidR="003C6AB1" w:rsidRDefault="003C6AB1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14:paraId="103A1C1E" w14:textId="77777777" w:rsidR="003C6AB1" w:rsidRPr="001A63A0" w:rsidRDefault="003C6AB1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14:paraId="103A1C1F" w14:textId="77777777" w:rsidR="003C6AB1" w:rsidRPr="001A63A0" w:rsidRDefault="00657A1C" w:rsidP="00AD06C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220CC">
                    <w:rPr>
                      <w:rFonts w:ascii="Browallia New" w:hAnsi="Browallia New" w:cs="Browallia New"/>
                      <w:sz w:val="22"/>
                      <w:szCs w:val="22"/>
                    </w:rPr>
                    <w:sym w:font="Symbol" w:char="F0E5"/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(F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CH4,j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(1-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UR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r w:rsidRPr="00207A89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H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j,y=1</w:t>
                  </w:r>
                  <w:r w:rsidRPr="007C6005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D</w:t>
                  </w:r>
                  <w:r w:rsidRPr="00D87B8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GWP</w:t>
                  </w:r>
                  <w:r w:rsidRPr="007016E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</w:tr>
            <w:tr w:rsidR="00D87B8A" w:rsidRPr="00C339E2" w14:paraId="103A1C24" w14:textId="77777777" w:rsidTr="00CE49A1">
              <w:tc>
                <w:tcPr>
                  <w:tcW w:w="900" w:type="dxa"/>
                </w:tcPr>
                <w:p w14:paraId="103A1C21" w14:textId="77777777" w:rsidR="00D87B8A" w:rsidRDefault="00D87B8A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F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CH4,j</w:t>
                  </w:r>
                </w:p>
              </w:tc>
              <w:tc>
                <w:tcPr>
                  <w:tcW w:w="360" w:type="dxa"/>
                </w:tcPr>
                <w:p w14:paraId="103A1C22" w14:textId="77777777" w:rsidR="00D87B8A" w:rsidRDefault="00D87B8A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14:paraId="103A1C23" w14:textId="77777777" w:rsidR="00D87B8A" w:rsidRDefault="00D87B8A" w:rsidP="00D87B8A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อัตราการรั่วไหลของก๊าซมีเทน ณ จุด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m</w:t>
                  </w:r>
                  <w:r w:rsidRPr="00D87B8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perscript"/>
                    </w:rPr>
                    <w:t>3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CH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/hour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A83E9D" w:rsidRPr="00C339E2" w14:paraId="103A1C28" w14:textId="77777777" w:rsidTr="00CE49A1">
              <w:tc>
                <w:tcPr>
                  <w:tcW w:w="900" w:type="dxa"/>
                </w:tcPr>
                <w:p w14:paraId="103A1C25" w14:textId="77777777" w:rsidR="00A83E9D" w:rsidRPr="0079341F" w:rsidRDefault="00A83E9D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UR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</w:p>
              </w:tc>
              <w:tc>
                <w:tcPr>
                  <w:tcW w:w="360" w:type="dxa"/>
                </w:tcPr>
                <w:p w14:paraId="103A1C26" w14:textId="77777777" w:rsidR="00A83E9D" w:rsidRPr="0079341F" w:rsidRDefault="00A83E9D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14:paraId="103A1C27" w14:textId="77777777" w:rsidR="00A83E9D" w:rsidRPr="0079341F" w:rsidRDefault="00A83E9D" w:rsidP="00CE49A1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ค่าความไม่แน่นอนของวิธีการตรวจวัดอัตราการรั่วไหล</w:t>
                  </w:r>
                  <w:r w:rsidR="00AD06C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ของก๊าซมีเทน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AD06C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ณ จุด j</w:t>
                  </w:r>
                </w:p>
              </w:tc>
            </w:tr>
            <w:tr w:rsidR="00A83E9D" w:rsidRPr="00C339E2" w14:paraId="103A1C2C" w14:textId="77777777" w:rsidTr="00CE49A1">
              <w:tc>
                <w:tcPr>
                  <w:tcW w:w="900" w:type="dxa"/>
                </w:tcPr>
                <w:p w14:paraId="103A1C29" w14:textId="77777777" w:rsidR="00A83E9D" w:rsidRPr="006D2C8C" w:rsidRDefault="00A83E9D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60" w:type="dxa"/>
                </w:tcPr>
                <w:p w14:paraId="103A1C2A" w14:textId="77777777" w:rsidR="00A83E9D" w:rsidRPr="006D2C8C" w:rsidRDefault="00A83E9D" w:rsidP="00CE49A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14:paraId="103A1C2B" w14:textId="77777777" w:rsidR="00A83E9D" w:rsidRPr="006D2C8C" w:rsidRDefault="00A83E9D" w:rsidP="002D5BE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จำนวน</w:t>
                  </w:r>
                  <w:r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ชั่วโม</w:t>
                  </w:r>
                  <w:r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 xml:space="preserve">งที่เกิดการรั่วไหลของก๊าซมีเทนจาก ณ จุด </w:t>
                  </w:r>
                  <w:r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 xml:space="preserve">j </w:t>
                  </w:r>
                  <w:r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 xml:space="preserve">ที่โครงการได้ดำเนินการซ่อมแซม </w:t>
                  </w:r>
                  <w:r w:rsidRPr="006D2C8C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Pr="006D2C8C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(hour/year)</w:t>
                  </w:r>
                </w:p>
              </w:tc>
            </w:tr>
            <w:tr w:rsidR="007C6005" w:rsidRPr="00C339E2" w14:paraId="103A1C30" w14:textId="77777777" w:rsidTr="00CE49A1">
              <w:tc>
                <w:tcPr>
                  <w:tcW w:w="900" w:type="dxa"/>
                </w:tcPr>
                <w:p w14:paraId="103A1C2D" w14:textId="77777777" w:rsidR="007C6005" w:rsidRPr="001A63A0" w:rsidRDefault="007C6005" w:rsidP="006B50B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D</w:t>
                  </w:r>
                  <w:r w:rsidRPr="00D87B8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  <w:tc>
                <w:tcPr>
                  <w:tcW w:w="360" w:type="dxa"/>
                </w:tcPr>
                <w:p w14:paraId="103A1C2E" w14:textId="77777777" w:rsidR="007C6005" w:rsidRPr="001A63A0" w:rsidRDefault="007C6005" w:rsidP="006B50B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14:paraId="103A1C2F" w14:textId="77777777" w:rsidR="007C6005" w:rsidRPr="001A63A0" w:rsidRDefault="007C6005" w:rsidP="006B50B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ค่าความหนาแน่นของก๊าซมีเทน 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t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CH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/m</w:t>
                  </w:r>
                  <w:r w:rsidRPr="00D87B8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perscript"/>
                    </w:rPr>
                    <w:t>3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CH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7C6005" w:rsidRPr="00C339E2" w14:paraId="103A1C35" w14:textId="77777777" w:rsidTr="00CE49A1">
              <w:tc>
                <w:tcPr>
                  <w:tcW w:w="900" w:type="dxa"/>
                </w:tcPr>
                <w:p w14:paraId="103A1C31" w14:textId="77777777" w:rsidR="007C6005" w:rsidRPr="00542BC8" w:rsidRDefault="007C6005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GWP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  <w:tc>
                <w:tcPr>
                  <w:tcW w:w="360" w:type="dxa"/>
                </w:tcPr>
                <w:p w14:paraId="103A1C32" w14:textId="77777777" w:rsidR="007C6005" w:rsidRDefault="007C6005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14:paraId="103A1C33" w14:textId="77777777" w:rsidR="007C6005" w:rsidRDefault="007C6005" w:rsidP="00CE49A1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ศักยภาพในการทำให้เกิดภาวะโลกร้อนของก๊าซมีเทน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tCO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e/tCH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  <w:p w14:paraId="103A1C34" w14:textId="77777777" w:rsidR="007C6005" w:rsidRPr="00F10401" w:rsidRDefault="007C6005" w:rsidP="00CE49A1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8"/>
                      <w:szCs w:val="8"/>
                      <w:cs/>
                    </w:rPr>
                  </w:pPr>
                </w:p>
              </w:tc>
            </w:tr>
          </w:tbl>
          <w:p w14:paraId="103A1C36" w14:textId="77777777" w:rsidR="00B462CC" w:rsidRPr="003C6AB1" w:rsidRDefault="00B462CC" w:rsidP="00B232D2">
            <w:pPr>
              <w:spacing w:before="0" w:after="0" w:line="240" w:lineRule="auto"/>
              <w:ind w:left="0" w:right="95" w:firstLine="360"/>
              <w:jc w:val="thaiDistribute"/>
              <w:rPr>
                <w:rFonts w:ascii="Browallia New" w:hAnsi="Browallia New" w:cs="Browallia New"/>
                <w:sz w:val="8"/>
                <w:szCs w:val="8"/>
              </w:rPr>
            </w:pPr>
          </w:p>
        </w:tc>
      </w:tr>
    </w:tbl>
    <w:p w14:paraId="103A1C38" w14:textId="77777777" w:rsidR="00B364B4" w:rsidRPr="001D7DE7" w:rsidRDefault="00B364B4" w:rsidP="00114F48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b/>
          <w:bCs/>
          <w:sz w:val="16"/>
          <w:szCs w:val="16"/>
        </w:rPr>
      </w:pPr>
    </w:p>
    <w:p w14:paraId="103A1C39" w14:textId="77777777" w:rsidR="00B364B4" w:rsidRPr="00CD0E42" w:rsidRDefault="00EB6C68" w:rsidP="003753E6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0" w:firstLine="0"/>
        <w:contextualSpacing w:val="0"/>
        <w:rPr>
          <w:rFonts w:ascii="Browallia New" w:hAnsi="Browallia New" w:cs="Browallia New"/>
          <w:b/>
          <w:bCs/>
          <w:szCs w:val="32"/>
        </w:rPr>
      </w:pPr>
      <w:r w:rsidRPr="00CD0E42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การคำนวณการปล่อยก๊าซเรือนกระจกจาก</w:t>
      </w:r>
      <w:r w:rsidR="00CD38EC" w:rsidRPr="00CD0E42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CD0E42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CD0E42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7D5505">
        <w:rPr>
          <w:rFonts w:ascii="Browallia New" w:hAnsi="Browallia New" w:cs="Browallia New"/>
          <w:b/>
          <w:bCs/>
          <w:szCs w:val="32"/>
        </w:rPr>
        <w:t>E</w:t>
      </w:r>
      <w:r w:rsidRPr="00CD0E42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42BC8" w:rsidRPr="007671E1" w14:paraId="103A1C77" w14:textId="77777777" w:rsidTr="00B232D2">
        <w:trPr>
          <w:trHeight w:val="558"/>
        </w:trPr>
        <w:tc>
          <w:tcPr>
            <w:tcW w:w="9242" w:type="dxa"/>
            <w:tcBorders>
              <w:bottom w:val="single" w:sz="4" w:space="0" w:color="auto"/>
            </w:tcBorders>
          </w:tcPr>
          <w:p w14:paraId="103A1C3A" w14:textId="77777777" w:rsidR="00E217A5" w:rsidRDefault="00E217A5" w:rsidP="005F60D1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spacing w:val="-4"/>
                <w:sz w:val="28"/>
                <w:szCs w:val="28"/>
              </w:rPr>
            </w:pPr>
            <w:r w:rsidRPr="007671E1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การปล่อยก๊าซเรือนกระจกจากการดำเนินโครงการนั้น จะคิดเฉพาะการปล่อย</w:t>
            </w:r>
            <w:r w:rsidRPr="007671E1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ก๊าซ</w:t>
            </w:r>
            <w:r w:rsidR="005F60D1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มีเทนจากการรั่วไหลที่ยังเกิดขึ้นเนื่องจากเกิดความเสียหายหลังการซ่อมแซมจนกว่าจะมีการซ่อมแซมใหม่ หรือการรั่วไหลใหม่ที่ไม่พบในการสำรวจ</w:t>
            </w:r>
          </w:p>
          <w:p w14:paraId="103A1C3B" w14:textId="77777777" w:rsidR="00496FB4" w:rsidRDefault="00496FB4" w:rsidP="00496FB4">
            <w:pPr>
              <w:spacing w:before="0" w:after="0" w:line="240" w:lineRule="auto"/>
              <w:ind w:left="0" w:right="95" w:firstLine="36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</w:t>
            </w:r>
            <w:r w:rsidRPr="007671E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การดำเนินโครงการ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สามารถคำนวณจาก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ค่าการปล่อยก๊าซมีเทนของแต่ละอุปกรณ์ หรือคำนวณจาก</w:t>
            </w:r>
            <w:r w:rsidR="00AD06C0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อัตราการรั่วไหลของก๊าซมีเทน</w:t>
            </w:r>
            <w:r w:rsidR="00AD06C0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โดยมีรายละเอียด ดังนี้</w:t>
            </w:r>
          </w:p>
          <w:p w14:paraId="103A1C3C" w14:textId="77777777" w:rsidR="00496FB4" w:rsidRDefault="00496FB4" w:rsidP="00496FB4">
            <w:pPr>
              <w:spacing w:before="0" w:after="0" w:line="240" w:lineRule="auto"/>
              <w:ind w:left="0" w:right="95" w:firstLine="36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9C30F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u w:val="single"/>
                <w:cs/>
              </w:rPr>
              <w:t xml:space="preserve">ทางเลือกที่ </w:t>
            </w:r>
            <w:r w:rsidRPr="009C30FB">
              <w:rPr>
                <w:rFonts w:ascii="Browallia New" w:hAnsi="Browallia New" w:cs="Browallia New"/>
                <w:color w:val="000000" w:themeColor="text1"/>
                <w:sz w:val="28"/>
                <w:szCs w:val="28"/>
                <w:u w:val="single"/>
              </w:rPr>
              <w:t>1</w:t>
            </w:r>
            <w:r w:rsidRPr="009C30F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คำนวณ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ค่าการปล่อยก๊าซมีเทนของแต่ละอุปกรณ์โดยอ้างอิงค่าของ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American Petroleum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br/>
              <w:t xml:space="preserve">                       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Institue (API)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"/>
              <w:gridCol w:w="357"/>
              <w:gridCol w:w="7761"/>
            </w:tblGrid>
            <w:tr w:rsidR="00E217A5" w:rsidRPr="007671E1" w14:paraId="103A1C40" w14:textId="77777777" w:rsidTr="00C339E2">
              <w:tc>
                <w:tcPr>
                  <w:tcW w:w="813" w:type="dxa"/>
                  <w:vAlign w:val="center"/>
                </w:tcPr>
                <w:p w14:paraId="103A1C3D" w14:textId="77777777" w:rsidR="00E217A5" w:rsidRDefault="00E217A5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57" w:type="dxa"/>
                  <w:vAlign w:val="center"/>
                </w:tcPr>
                <w:p w14:paraId="103A1C3E" w14:textId="77777777" w:rsidR="00E217A5" w:rsidRDefault="00E217A5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14:paraId="103A1C3F" w14:textId="77777777" w:rsidR="00E217A5" w:rsidRDefault="005F60D1" w:rsidP="005F60D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220CC">
                    <w:rPr>
                      <w:rFonts w:ascii="Browallia New" w:hAnsi="Browallia New" w:cs="Browallia New"/>
                      <w:sz w:val="22"/>
                      <w:szCs w:val="22"/>
                    </w:rPr>
                    <w:sym w:font="Symbol" w:char="F0E5"/>
                  </w:r>
                  <w:r w:rsidRPr="00E220C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</w:t>
                  </w:r>
                  <w:r>
                    <w:rPr>
                      <w:rFonts w:ascii="Browallia New" w:hAnsi="Browallia New" w:cs="Browallia New"/>
                      <w:sz w:val="40"/>
                      <w:vertAlign w:val="subscript"/>
                    </w:rPr>
                    <w:t xml:space="preserve"> </w:t>
                  </w:r>
                  <w:r w:rsidRPr="00E220CC">
                    <w:rPr>
                      <w:rFonts w:ascii="Browallia New" w:hAnsi="Browallia New" w:cs="Browallia New"/>
                      <w:sz w:val="22"/>
                      <w:szCs w:val="22"/>
                    </w:rPr>
                    <w:sym w:font="Symbol" w:char="F0E5"/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x 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(EF</w:t>
                  </w:r>
                  <w:r w:rsidRPr="00E220C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H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</w:t>
                  </w:r>
                  <w:r w:rsidRPr="00E220C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x</w:t>
                  </w:r>
                  <w:r w:rsidR="005B33D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) x w</w:t>
                  </w:r>
                  <w:r w:rsidRPr="007016E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CH4,y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Pr="007016EC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GWP</w:t>
                  </w:r>
                  <w:r w:rsidRPr="007016E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</w:tr>
          </w:tbl>
          <w:p w14:paraId="103A1C41" w14:textId="77777777" w:rsidR="00E217A5" w:rsidRPr="007671E1" w:rsidRDefault="00E217A5" w:rsidP="00E217A5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671E1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0"/>
              <w:gridCol w:w="355"/>
              <w:gridCol w:w="7336"/>
            </w:tblGrid>
            <w:tr w:rsidR="00E217A5" w:rsidRPr="007671E1" w14:paraId="103A1C45" w14:textId="77777777" w:rsidTr="00C339E2">
              <w:tc>
                <w:tcPr>
                  <w:tcW w:w="1250" w:type="dxa"/>
                  <w:vAlign w:val="center"/>
                </w:tcPr>
                <w:p w14:paraId="103A1C42" w14:textId="77777777" w:rsidR="00E217A5" w:rsidRDefault="00E217A5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55" w:type="dxa"/>
                  <w:vAlign w:val="center"/>
                </w:tcPr>
                <w:p w14:paraId="103A1C43" w14:textId="77777777" w:rsidR="00E217A5" w:rsidRDefault="00E217A5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36" w:type="dxa"/>
                  <w:vAlign w:val="center"/>
                </w:tcPr>
                <w:p w14:paraId="103A1C44" w14:textId="77777777" w:rsidR="00E217A5" w:rsidRDefault="00E217A5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ปริมาณการปล่อยก๊าซเรือนกระจกรวมจากการดำเนินโครงการ ในปี 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68072A" w:rsidRPr="0068072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5F60D1" w:rsidRPr="007671E1" w14:paraId="103A1C49" w14:textId="77777777" w:rsidTr="00CE49A1">
              <w:tc>
                <w:tcPr>
                  <w:tcW w:w="1250" w:type="dxa"/>
                </w:tcPr>
                <w:p w14:paraId="103A1C46" w14:textId="77777777" w:rsidR="005F60D1" w:rsidRPr="00C339E2" w:rsidRDefault="005F60D1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</w:t>
                  </w:r>
                </w:p>
              </w:tc>
              <w:tc>
                <w:tcPr>
                  <w:tcW w:w="355" w:type="dxa"/>
                </w:tcPr>
                <w:p w14:paraId="103A1C47" w14:textId="77777777" w:rsidR="005F60D1" w:rsidRPr="00C339E2" w:rsidRDefault="005F60D1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36" w:type="dxa"/>
                </w:tcPr>
                <w:p w14:paraId="103A1C48" w14:textId="77777777" w:rsidR="005F60D1" w:rsidRPr="00C339E2" w:rsidRDefault="005F60D1" w:rsidP="00AD06C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รั่วไหลของก๊าซมีเทนจากอุปกรณ์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ประเภท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i </w:t>
                  </w:r>
                  <w:r w:rsidR="00187F76">
                    <w:rPr>
                      <w:rFonts w:ascii="Browallia New" w:hAnsi="Browallia New" w:cs="Browallia New"/>
                      <w:sz w:val="28"/>
                      <w:szCs w:val="28"/>
                    </w:rPr>
                    <w:br/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(kg</w:t>
                  </w:r>
                  <w:r w:rsidR="00187F7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gas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/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hour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5F60D1" w:rsidRPr="007671E1" w14:paraId="103A1C4D" w14:textId="77777777" w:rsidTr="00CE49A1">
              <w:tc>
                <w:tcPr>
                  <w:tcW w:w="1250" w:type="dxa"/>
                </w:tcPr>
                <w:p w14:paraId="103A1C4A" w14:textId="77777777" w:rsidR="005F60D1" w:rsidRPr="006D2C8C" w:rsidRDefault="005F60D1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x</w:t>
                  </w:r>
                  <w:r w:rsidR="005B33D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55" w:type="dxa"/>
                </w:tcPr>
                <w:p w14:paraId="103A1C4B" w14:textId="77777777" w:rsidR="005F60D1" w:rsidRPr="006D2C8C" w:rsidRDefault="005F60D1" w:rsidP="00CE49A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36" w:type="dxa"/>
                </w:tcPr>
                <w:p w14:paraId="103A1C4C" w14:textId="77777777" w:rsidR="005F60D1" w:rsidRPr="006D2C8C" w:rsidRDefault="005F60D1" w:rsidP="00496FB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จำนวน</w:t>
                  </w:r>
                  <w:r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ชั่วโม</w:t>
                  </w:r>
                  <w:r w:rsidR="00496FB4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>งที่เกิดการรั่วไหลของก๊าซมีเทนจาก</w:t>
                  </w:r>
                  <w:r w:rsidRPr="006D2C8C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อุปกรณ์</w:t>
                  </w:r>
                  <w:r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>ที่</w:t>
                  </w:r>
                  <w:r w:rsidR="00496FB4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="00496FB4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>x</w:t>
                  </w:r>
                  <w:r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 xml:space="preserve"> ของประเภท </w:t>
                  </w:r>
                  <w:r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 xml:space="preserve">i </w:t>
                  </w:r>
                  <w:r w:rsidRPr="006D2C8C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Pr="006D2C8C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(hour/year)</w:t>
                  </w:r>
                </w:p>
              </w:tc>
            </w:tr>
            <w:tr w:rsidR="005F60D1" w:rsidRPr="007671E1" w14:paraId="103A1C51" w14:textId="77777777" w:rsidTr="00C339E2">
              <w:tc>
                <w:tcPr>
                  <w:tcW w:w="1250" w:type="dxa"/>
                </w:tcPr>
                <w:p w14:paraId="103A1C4E" w14:textId="77777777" w:rsidR="005F60D1" w:rsidRPr="0079341F" w:rsidRDefault="005F60D1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w</w:t>
                  </w:r>
                  <w:r w:rsidRPr="007016E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CH4,y</w:t>
                  </w:r>
                </w:p>
              </w:tc>
              <w:tc>
                <w:tcPr>
                  <w:tcW w:w="355" w:type="dxa"/>
                </w:tcPr>
                <w:p w14:paraId="103A1C4F" w14:textId="77777777" w:rsidR="005F60D1" w:rsidRPr="0079341F" w:rsidRDefault="005F60D1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36" w:type="dxa"/>
                </w:tcPr>
                <w:p w14:paraId="103A1C50" w14:textId="77777777" w:rsidR="000E524D" w:rsidRDefault="005F60D1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สัดส่วนโดยน้ำหนักเฉลี่ยของมีเทนในก๊าซ </w:t>
                  </w:r>
                  <w:r w:rsidRPr="006D2C8C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Pr="006D2C8C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Browallia New" w:hAnsi="Browallia New" w:cs="Browallia New" w:hint="cs"/>
                      <w:spacing w:val="-4"/>
                      <w:sz w:val="28"/>
                      <w:szCs w:val="28"/>
                      <w:cs/>
                    </w:rPr>
                    <w:t xml:space="preserve"> 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kg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CH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/kg</w:t>
                  </w:r>
                  <w:r w:rsidR="00187F7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gas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5F60D1" w:rsidRPr="007671E1" w14:paraId="103A1C56" w14:textId="77777777" w:rsidTr="00C339E2">
              <w:tc>
                <w:tcPr>
                  <w:tcW w:w="1250" w:type="dxa"/>
                </w:tcPr>
                <w:p w14:paraId="103A1C52" w14:textId="77777777" w:rsidR="005F60D1" w:rsidRPr="00542BC8" w:rsidRDefault="005F60D1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lastRenderedPageBreak/>
                    <w:t>GWP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  <w:tc>
                <w:tcPr>
                  <w:tcW w:w="355" w:type="dxa"/>
                </w:tcPr>
                <w:p w14:paraId="103A1C53" w14:textId="77777777" w:rsidR="005F60D1" w:rsidRDefault="005F60D1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36" w:type="dxa"/>
                </w:tcPr>
                <w:p w14:paraId="103A1C54" w14:textId="77777777" w:rsidR="005F60D1" w:rsidRDefault="005F60D1" w:rsidP="00CE49A1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ศักยภาพในการทำให้เกิดภาวะโลกร้อนของก๊าซมีเทน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tCO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e/tCH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  <w:p w14:paraId="103A1C55" w14:textId="77777777" w:rsidR="005F60D1" w:rsidRPr="00F10401" w:rsidRDefault="005F60D1" w:rsidP="00CE49A1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8"/>
                      <w:szCs w:val="8"/>
                      <w:cs/>
                    </w:rPr>
                  </w:pPr>
                </w:p>
              </w:tc>
            </w:tr>
          </w:tbl>
          <w:p w14:paraId="103A1C57" w14:textId="77777777" w:rsidR="00496FB4" w:rsidRPr="009C30FB" w:rsidRDefault="00496FB4" w:rsidP="00496FB4">
            <w:pPr>
              <w:spacing w:before="0" w:after="0" w:line="240" w:lineRule="auto"/>
              <w:ind w:left="0" w:right="95" w:firstLine="36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9C30F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u w:val="single"/>
                <w:cs/>
              </w:rPr>
              <w:t xml:space="preserve">ทางเลือกที่ 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  <w:u w:val="single"/>
              </w:rPr>
              <w:t>2</w:t>
            </w:r>
            <w:r w:rsidRPr="009C30F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คำนวณ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อัตราการ</w:t>
            </w:r>
            <w:r w:rsidR="00AD06C0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รั่วไหลของก๊าซมีเทน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323"/>
              <w:gridCol w:w="7898"/>
            </w:tblGrid>
            <w:tr w:rsidR="00496FB4" w:rsidRPr="00C339E2" w14:paraId="103A1C5B" w14:textId="77777777" w:rsidTr="00CE49A1">
              <w:trPr>
                <w:trHeight w:val="50"/>
              </w:trPr>
              <w:tc>
                <w:tcPr>
                  <w:tcW w:w="720" w:type="dxa"/>
                  <w:vAlign w:val="center"/>
                </w:tcPr>
                <w:p w14:paraId="103A1C58" w14:textId="77777777" w:rsidR="00496FB4" w:rsidRPr="00C339E2" w:rsidRDefault="00A75BA3" w:rsidP="00A75BA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="00496FB4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="00496FB4"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23" w:type="dxa"/>
                  <w:vAlign w:val="center"/>
                </w:tcPr>
                <w:p w14:paraId="103A1C59" w14:textId="77777777" w:rsidR="00496FB4" w:rsidRPr="00C339E2" w:rsidRDefault="00496FB4" w:rsidP="00CE49A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98" w:type="dxa"/>
                  <w:vAlign w:val="center"/>
                </w:tcPr>
                <w:p w14:paraId="103A1C5A" w14:textId="77777777" w:rsidR="00496FB4" w:rsidRPr="00C339E2" w:rsidRDefault="00496FB4" w:rsidP="007C600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220CC">
                    <w:rPr>
                      <w:rFonts w:ascii="Browallia New" w:hAnsi="Browallia New" w:cs="Browallia New"/>
                      <w:sz w:val="22"/>
                      <w:szCs w:val="22"/>
                    </w:rPr>
                    <w:sym w:font="Symbol" w:char="F0E5"/>
                  </w:r>
                  <w:r w:rsidR="00A75BA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z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(F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CH4,</w:t>
                  </w:r>
                  <w:r w:rsidR="00A75BA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z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(1</w:t>
                  </w:r>
                  <w:r w:rsidR="00A75BA3">
                    <w:rPr>
                      <w:rFonts w:ascii="Browallia New" w:hAnsi="Browallia New" w:cs="Browallia New"/>
                      <w:sz w:val="28"/>
                      <w:szCs w:val="28"/>
                    </w:rPr>
                    <w:t>+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UR</w:t>
                  </w:r>
                  <w:r w:rsidR="00A75BA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z</w:t>
                  </w:r>
                  <w:r w:rsidRPr="00207A89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7C6005">
                    <w:rPr>
                      <w:rFonts w:ascii="Browallia New" w:hAnsi="Browallia New" w:cs="Browallia New"/>
                      <w:sz w:val="28"/>
                      <w:szCs w:val="28"/>
                    </w:rPr>
                    <w:t>x  H</w:t>
                  </w:r>
                  <w:r w:rsidR="007C600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z,y</w:t>
                  </w:r>
                  <w:r w:rsidR="007C6005" w:rsidRPr="007C6005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="007C600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="00A83E9D">
                    <w:rPr>
                      <w:rFonts w:ascii="Browallia New" w:hAnsi="Browallia New" w:cs="Browallia New"/>
                      <w:sz w:val="28"/>
                      <w:szCs w:val="28"/>
                    </w:rPr>
                    <w:t>x D</w:t>
                  </w:r>
                  <w:r w:rsidR="00A83E9D" w:rsidRPr="00D87B8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  <w:r w:rsidR="00A83E9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GWP</w:t>
                  </w:r>
                  <w:r w:rsidRPr="007016E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</w:tr>
          </w:tbl>
          <w:p w14:paraId="103A1C5C" w14:textId="77777777" w:rsidR="00496FB4" w:rsidRPr="00C339E2" w:rsidRDefault="00496FB4" w:rsidP="00496FB4">
            <w:pPr>
              <w:pStyle w:val="ListParagraph"/>
              <w:spacing w:before="0" w:after="0" w:line="240" w:lineRule="auto"/>
              <w:ind w:left="180" w:hanging="38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0"/>
              <w:gridCol w:w="360"/>
              <w:gridCol w:w="7671"/>
            </w:tblGrid>
            <w:tr w:rsidR="00496FB4" w:rsidRPr="00C339E2" w14:paraId="103A1C60" w14:textId="77777777" w:rsidTr="00CE49A1">
              <w:tc>
                <w:tcPr>
                  <w:tcW w:w="900" w:type="dxa"/>
                </w:tcPr>
                <w:p w14:paraId="103A1C5D" w14:textId="77777777" w:rsidR="00496FB4" w:rsidRPr="00C339E2" w:rsidRDefault="00A75BA3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="00496FB4"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="00496FB4"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60" w:type="dxa"/>
                </w:tcPr>
                <w:p w14:paraId="103A1C5E" w14:textId="77777777" w:rsidR="00496FB4" w:rsidRPr="00C339E2" w:rsidRDefault="00496FB4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14:paraId="103A1C5F" w14:textId="77777777" w:rsidR="00496FB4" w:rsidRPr="00C339E2" w:rsidRDefault="00496FB4" w:rsidP="00CE49A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</w:t>
                  </w:r>
                  <w:r w:rsidR="00A75BA3"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จากการดำเนินโครงการ ในปี </w:t>
                  </w:r>
                  <w:r w:rsidR="00A75BA3"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y 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(tCO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68072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496FB4" w:rsidRPr="00C339E2" w14:paraId="103A1C64" w14:textId="77777777" w:rsidTr="00CE49A1">
              <w:tc>
                <w:tcPr>
                  <w:tcW w:w="900" w:type="dxa"/>
                </w:tcPr>
                <w:p w14:paraId="103A1C61" w14:textId="77777777" w:rsidR="00496FB4" w:rsidRDefault="00496FB4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F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CH4,</w:t>
                  </w:r>
                  <w:r w:rsidR="00A83E9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z</w:t>
                  </w:r>
                </w:p>
              </w:tc>
              <w:tc>
                <w:tcPr>
                  <w:tcW w:w="360" w:type="dxa"/>
                </w:tcPr>
                <w:p w14:paraId="103A1C62" w14:textId="77777777" w:rsidR="00496FB4" w:rsidRDefault="00496FB4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14:paraId="103A1C63" w14:textId="77777777" w:rsidR="00496FB4" w:rsidRDefault="00496FB4" w:rsidP="00A83E9D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อัตราการรั่วไหลของก๊าซมีเทน ณ จุด </w:t>
                  </w:r>
                  <w:r w:rsidR="00A83E9D">
                    <w:rPr>
                      <w:rFonts w:ascii="Browallia New" w:hAnsi="Browallia New" w:cs="Browallia New"/>
                      <w:sz w:val="28"/>
                      <w:szCs w:val="28"/>
                    </w:rPr>
                    <w:t>z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m</w:t>
                  </w:r>
                  <w:r w:rsidRPr="00D87B8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perscript"/>
                    </w:rPr>
                    <w:t>3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CH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/hour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A83E9D" w:rsidRPr="00C339E2" w14:paraId="103A1C68" w14:textId="77777777" w:rsidTr="00CE49A1">
              <w:tc>
                <w:tcPr>
                  <w:tcW w:w="900" w:type="dxa"/>
                </w:tcPr>
                <w:p w14:paraId="103A1C65" w14:textId="77777777" w:rsidR="00A83E9D" w:rsidRPr="0079341F" w:rsidRDefault="00A83E9D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UR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z</w:t>
                  </w:r>
                </w:p>
              </w:tc>
              <w:tc>
                <w:tcPr>
                  <w:tcW w:w="360" w:type="dxa"/>
                </w:tcPr>
                <w:p w14:paraId="103A1C66" w14:textId="77777777" w:rsidR="00A83E9D" w:rsidRPr="0079341F" w:rsidRDefault="00A83E9D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14:paraId="103A1C67" w14:textId="77777777" w:rsidR="00A83E9D" w:rsidRPr="0079341F" w:rsidRDefault="00A83E9D" w:rsidP="00CE49A1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ค่าความไม่แน่นอนของวิธีการตรวจวัดอัตราการรั่วไหล</w:t>
                  </w:r>
                  <w:r w:rsidR="00AD06C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ของก๊าซมีเทน ณ จุด </w:t>
                  </w:r>
                  <w:r w:rsidR="00AD06C0">
                    <w:rPr>
                      <w:rFonts w:ascii="Browallia New" w:hAnsi="Browallia New" w:cs="Browallia New"/>
                      <w:sz w:val="28"/>
                      <w:szCs w:val="28"/>
                    </w:rPr>
                    <w:t>z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C6005" w:rsidRPr="00C339E2" w14:paraId="103A1C6C" w14:textId="77777777" w:rsidTr="006B50BB">
              <w:tc>
                <w:tcPr>
                  <w:tcW w:w="900" w:type="dxa"/>
                </w:tcPr>
                <w:p w14:paraId="103A1C69" w14:textId="77777777" w:rsidR="007C6005" w:rsidRPr="006D2C8C" w:rsidRDefault="007C6005" w:rsidP="006B50B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z,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60" w:type="dxa"/>
                </w:tcPr>
                <w:p w14:paraId="103A1C6A" w14:textId="77777777" w:rsidR="007C6005" w:rsidRPr="006D2C8C" w:rsidRDefault="007C6005" w:rsidP="006B50BB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14:paraId="103A1C6B" w14:textId="77777777" w:rsidR="007C6005" w:rsidRPr="006D2C8C" w:rsidRDefault="007C6005" w:rsidP="006B50B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จำนวน</w:t>
                  </w:r>
                  <w:r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ชั่วโม</w:t>
                  </w:r>
                  <w:r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 xml:space="preserve">งที่เกิดการรั่วไหลของก๊าซมีเทนจาก ณ จุด </w:t>
                  </w:r>
                  <w:r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 xml:space="preserve">z </w:t>
                  </w:r>
                  <w:r w:rsidRPr="006D2C8C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Pr="006D2C8C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(hour/year)</w:t>
                  </w:r>
                </w:p>
              </w:tc>
            </w:tr>
            <w:tr w:rsidR="007C6005" w:rsidRPr="00C339E2" w14:paraId="103A1C70" w14:textId="77777777" w:rsidTr="00CE49A1">
              <w:tc>
                <w:tcPr>
                  <w:tcW w:w="900" w:type="dxa"/>
                </w:tcPr>
                <w:p w14:paraId="103A1C6D" w14:textId="77777777" w:rsidR="007C6005" w:rsidRPr="001A63A0" w:rsidRDefault="007C6005" w:rsidP="006B50B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D</w:t>
                  </w:r>
                  <w:r w:rsidRPr="00D87B8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  <w:tc>
                <w:tcPr>
                  <w:tcW w:w="360" w:type="dxa"/>
                </w:tcPr>
                <w:p w14:paraId="103A1C6E" w14:textId="77777777" w:rsidR="007C6005" w:rsidRPr="001A63A0" w:rsidRDefault="007C6005" w:rsidP="006B50B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14:paraId="103A1C6F" w14:textId="77777777" w:rsidR="007C6005" w:rsidRPr="001A63A0" w:rsidRDefault="007C6005" w:rsidP="006B50B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ค่าความหนาแน่นของก๊าซมีเทน 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t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CH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/m</w:t>
                  </w:r>
                  <w:r w:rsidRPr="00D87B8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perscript"/>
                    </w:rPr>
                    <w:t>3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CH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7C6005" w:rsidRPr="00C339E2" w14:paraId="103A1C75" w14:textId="77777777" w:rsidTr="00CE49A1">
              <w:tc>
                <w:tcPr>
                  <w:tcW w:w="900" w:type="dxa"/>
                </w:tcPr>
                <w:p w14:paraId="103A1C71" w14:textId="77777777" w:rsidR="007C6005" w:rsidRPr="00542BC8" w:rsidRDefault="007C6005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GWP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  <w:tc>
                <w:tcPr>
                  <w:tcW w:w="360" w:type="dxa"/>
                </w:tcPr>
                <w:p w14:paraId="103A1C72" w14:textId="77777777" w:rsidR="007C6005" w:rsidRDefault="007C6005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14:paraId="103A1C73" w14:textId="77777777" w:rsidR="007C6005" w:rsidRDefault="007C6005" w:rsidP="00CE49A1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ศักยภาพในการทำให้เกิดภาวะโลกร้อนของก๊าซมีเทน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tCO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e/tCH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  <w:p w14:paraId="103A1C74" w14:textId="77777777" w:rsidR="007C6005" w:rsidRPr="00F10401" w:rsidRDefault="007C6005" w:rsidP="00CE49A1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8"/>
                      <w:szCs w:val="8"/>
                      <w:cs/>
                    </w:rPr>
                  </w:pPr>
                </w:p>
              </w:tc>
            </w:tr>
          </w:tbl>
          <w:p w14:paraId="103A1C76" w14:textId="77777777" w:rsidR="00542BC8" w:rsidRPr="00496FB4" w:rsidRDefault="00542BC8" w:rsidP="00A311E2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sz w:val="8"/>
                <w:szCs w:val="8"/>
                <w:cs/>
              </w:rPr>
            </w:pPr>
          </w:p>
        </w:tc>
      </w:tr>
    </w:tbl>
    <w:p w14:paraId="103A1C78" w14:textId="77777777" w:rsidR="00EB769F" w:rsidRDefault="00EB769F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14:paraId="103A1C79" w14:textId="77777777" w:rsidR="00230C2F" w:rsidRDefault="00C6020F" w:rsidP="00A83E9D">
      <w:pPr>
        <w:pStyle w:val="ListParagraph"/>
        <w:numPr>
          <w:ilvl w:val="0"/>
          <w:numId w:val="7"/>
        </w:numPr>
        <w:spacing w:before="0" w:after="0" w:line="240" w:lineRule="auto"/>
        <w:contextualSpacing w:val="0"/>
        <w:rPr>
          <w:rFonts w:ascii="Browallia New" w:hAnsi="Browallia New" w:cs="Browallia New"/>
          <w:b/>
          <w:bCs/>
          <w:szCs w:val="32"/>
        </w:rPr>
      </w:pPr>
      <w:r w:rsidRPr="00CD0E42">
        <w:rPr>
          <w:rFonts w:ascii="Browallia New" w:hAnsi="Browallia New" w:cs="Browallia New"/>
          <w:b/>
          <w:bCs/>
          <w:szCs w:val="32"/>
          <w:cs/>
        </w:rPr>
        <w:t>การคำนวณการปล่อ</w:t>
      </w:r>
      <w:r w:rsidR="007A29F2" w:rsidRPr="00CD0E42">
        <w:rPr>
          <w:rFonts w:ascii="Browallia New" w:hAnsi="Browallia New" w:cs="Browallia New"/>
          <w:b/>
          <w:bCs/>
          <w:szCs w:val="32"/>
          <w:cs/>
        </w:rPr>
        <w:t>ยก๊าซเรือนกระจกนอกขอบเขตโครง</w:t>
      </w:r>
      <w:r w:rsidR="00871BCA" w:rsidRPr="00CD0E42">
        <w:rPr>
          <w:rFonts w:ascii="Browallia New" w:hAnsi="Browallia New" w:cs="Browallia New"/>
          <w:b/>
          <w:bCs/>
          <w:szCs w:val="32"/>
          <w:cs/>
        </w:rPr>
        <w:t>การ</w:t>
      </w:r>
      <w:r w:rsidR="004C7897" w:rsidRPr="00CD0E42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7561D" w:rsidRPr="00CE1237" w14:paraId="103A1C7D" w14:textId="77777777" w:rsidTr="0027561D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C7A" w14:textId="77777777" w:rsidR="004A0DDE" w:rsidRPr="004A0DDE" w:rsidRDefault="004A0DDE" w:rsidP="004A0DDE">
            <w:pPr>
              <w:tabs>
                <w:tab w:val="left" w:pos="284"/>
                <w:tab w:val="left" w:pos="993"/>
                <w:tab w:val="left" w:pos="2141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103A1C7B" w14:textId="77777777" w:rsidR="0027561D" w:rsidRDefault="004A0DDE" w:rsidP="004A0DDE">
            <w:pPr>
              <w:tabs>
                <w:tab w:val="left" w:pos="284"/>
                <w:tab w:val="left" w:pos="993"/>
                <w:tab w:val="left" w:pos="2141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 xml:space="preserve">-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ไม่มีการดำเนินงานที่เกี่ยวข้อง</w:t>
            </w:r>
          </w:p>
          <w:p w14:paraId="103A1C7C" w14:textId="77777777" w:rsidR="004A0DDE" w:rsidRPr="004A0DDE" w:rsidRDefault="004A0DDE" w:rsidP="004A0DDE">
            <w:pPr>
              <w:tabs>
                <w:tab w:val="left" w:pos="284"/>
                <w:tab w:val="left" w:pos="993"/>
                <w:tab w:val="left" w:pos="2141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</w:tbl>
    <w:p w14:paraId="103A1C7F" w14:textId="77777777" w:rsidR="0027561D" w:rsidRPr="00670958" w:rsidRDefault="0027561D" w:rsidP="00114F48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14:paraId="103A1C80" w14:textId="77777777" w:rsidR="00230C2F" w:rsidRDefault="00757F73">
      <w:pPr>
        <w:pStyle w:val="ListParagraph"/>
        <w:numPr>
          <w:ilvl w:val="0"/>
          <w:numId w:val="7"/>
        </w:numPr>
        <w:spacing w:before="0" w:after="0" w:line="240" w:lineRule="auto"/>
        <w:ind w:left="357" w:hanging="357"/>
        <w:contextualSpacing w:val="0"/>
        <w:rPr>
          <w:rFonts w:ascii="Browallia New" w:hAnsi="Browallia New" w:cs="Browallia New"/>
          <w:b/>
          <w:bCs/>
          <w:szCs w:val="32"/>
          <w:cs/>
        </w:rPr>
      </w:pPr>
      <w:r w:rsidRPr="00CD0E42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="004C7897" w:rsidRPr="00CD0E42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57F73" w:rsidRPr="00CD0E42" w14:paraId="103A1C96" w14:textId="77777777" w:rsidTr="00F42923">
        <w:tc>
          <w:tcPr>
            <w:tcW w:w="9242" w:type="dxa"/>
          </w:tcPr>
          <w:p w14:paraId="103A1C81" w14:textId="77777777" w:rsidR="00CA1D6B" w:rsidRPr="00670958" w:rsidRDefault="00CA1D6B" w:rsidP="00114F48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670958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การลดการปล่อยก๊าซเรือนกระจกจากการดำเนินโครงการ สามารถคำนวณได้ ดังนี้</w:t>
            </w:r>
          </w:p>
          <w:p w14:paraId="103A1C82" w14:textId="77777777" w:rsidR="00CA1D6B" w:rsidRPr="00670958" w:rsidRDefault="00CA1D6B" w:rsidP="00114F48">
            <w:pPr>
              <w:pStyle w:val="ListParagraph"/>
              <w:spacing w:before="0" w:after="0" w:line="240" w:lineRule="auto"/>
              <w:ind w:left="284"/>
              <w:rPr>
                <w:rFonts w:ascii="Browallia New" w:hAnsi="Browallia New" w:cs="Browallia New"/>
                <w:sz w:val="28"/>
                <w:szCs w:val="28"/>
              </w:rPr>
            </w:pPr>
            <w:r w:rsidRPr="00670958">
              <w:rPr>
                <w:rFonts w:ascii="Browallia New" w:hAnsi="Browallia New" w:cs="Browallia New"/>
                <w:sz w:val="28"/>
                <w:szCs w:val="28"/>
              </w:rPr>
              <w:t>ER</w:t>
            </w:r>
            <w:r w:rsidRPr="0067095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r w:rsidRPr="00670958">
              <w:rPr>
                <w:rFonts w:ascii="Browallia New" w:hAnsi="Browallia New" w:cs="Browallia New"/>
                <w:sz w:val="28"/>
                <w:szCs w:val="28"/>
              </w:rPr>
              <w:t xml:space="preserve">    =    BE</w:t>
            </w:r>
            <w:r w:rsidRPr="0067095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r w:rsidRPr="00670958">
              <w:rPr>
                <w:rFonts w:ascii="Browallia New" w:hAnsi="Browallia New" w:cs="Browallia New"/>
                <w:sz w:val="28"/>
                <w:szCs w:val="28"/>
              </w:rPr>
              <w:t xml:space="preserve"> - PE</w:t>
            </w:r>
            <w:r w:rsidRPr="0067095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r w:rsidRPr="00670958">
              <w:rPr>
                <w:rFonts w:ascii="Browallia New" w:hAnsi="Browallia New" w:cs="Browallia New"/>
                <w:sz w:val="28"/>
                <w:szCs w:val="28"/>
              </w:rPr>
              <w:t xml:space="preserve"> - LE</w:t>
            </w:r>
            <w:r w:rsidRPr="0067095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</w:p>
          <w:p w14:paraId="103A1C83" w14:textId="77777777" w:rsidR="00AC41DC" w:rsidRDefault="00AC41DC" w:rsidP="00114F48">
            <w:pPr>
              <w:pStyle w:val="ListParagraph"/>
              <w:spacing w:before="0" w:after="0" w:line="240" w:lineRule="auto"/>
              <w:ind w:left="284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103A1C84" w14:textId="77777777" w:rsidR="00CA1D6B" w:rsidRPr="00670958" w:rsidRDefault="00CA1D6B" w:rsidP="00114F48">
            <w:pPr>
              <w:pStyle w:val="ListParagraph"/>
              <w:spacing w:before="0" w:after="0" w:line="240" w:lineRule="auto"/>
              <w:ind w:left="284"/>
              <w:rPr>
                <w:rFonts w:ascii="Browallia New" w:hAnsi="Browallia New" w:cs="Browallia New"/>
                <w:sz w:val="28"/>
                <w:szCs w:val="28"/>
              </w:rPr>
            </w:pPr>
            <w:r w:rsidRPr="00670958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619"/>
              <w:gridCol w:w="7319"/>
            </w:tblGrid>
            <w:tr w:rsidR="00CA1D6B" w:rsidRPr="00670958" w14:paraId="103A1C88" w14:textId="77777777" w:rsidTr="00CA1D6B">
              <w:tc>
                <w:tcPr>
                  <w:tcW w:w="851" w:type="dxa"/>
                </w:tcPr>
                <w:p w14:paraId="103A1C85" w14:textId="77777777"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619" w:type="dxa"/>
                </w:tcPr>
                <w:p w14:paraId="103A1C86" w14:textId="77777777"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175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67095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คือ</w:t>
                  </w:r>
                </w:p>
              </w:tc>
              <w:tc>
                <w:tcPr>
                  <w:tcW w:w="7319" w:type="dxa"/>
                </w:tcPr>
                <w:p w14:paraId="103A1C87" w14:textId="77777777"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135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ปริมาณการลดการปล่อยก๊าซเรือนกระจกในปี 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CA1D6B" w:rsidRPr="00670958" w14:paraId="103A1C8C" w14:textId="77777777" w:rsidTr="00CA1D6B">
              <w:tc>
                <w:tcPr>
                  <w:tcW w:w="851" w:type="dxa"/>
                </w:tcPr>
                <w:p w14:paraId="103A1C89" w14:textId="77777777"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619" w:type="dxa"/>
                </w:tcPr>
                <w:p w14:paraId="103A1C8A" w14:textId="77777777"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175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7095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คือ</w:t>
                  </w:r>
                </w:p>
              </w:tc>
              <w:tc>
                <w:tcPr>
                  <w:tcW w:w="7319" w:type="dxa"/>
                </w:tcPr>
                <w:p w14:paraId="103A1C8B" w14:textId="77777777"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135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ปริมาณการปล่อยก๊าซเรือนกระจกจากกรณีฐานในปี 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CA1D6B" w:rsidRPr="00670958" w14:paraId="103A1C90" w14:textId="77777777" w:rsidTr="00CA1D6B">
              <w:tc>
                <w:tcPr>
                  <w:tcW w:w="851" w:type="dxa"/>
                </w:tcPr>
                <w:p w14:paraId="103A1C8D" w14:textId="77777777"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619" w:type="dxa"/>
                </w:tcPr>
                <w:p w14:paraId="103A1C8E" w14:textId="77777777"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175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7095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คือ</w:t>
                  </w:r>
                </w:p>
              </w:tc>
              <w:tc>
                <w:tcPr>
                  <w:tcW w:w="7319" w:type="dxa"/>
                </w:tcPr>
                <w:p w14:paraId="103A1C8F" w14:textId="77777777"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135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ปริมาณการปล่อยก๊าซเรือนกระจกจากการดำเนินโครงการในปี 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9E3230"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CA1D6B" w:rsidRPr="00670958" w14:paraId="103A1C94" w14:textId="77777777" w:rsidTr="00CA1D6B">
              <w:tc>
                <w:tcPr>
                  <w:tcW w:w="851" w:type="dxa"/>
                </w:tcPr>
                <w:p w14:paraId="103A1C91" w14:textId="77777777"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619" w:type="dxa"/>
                </w:tcPr>
                <w:p w14:paraId="103A1C92" w14:textId="77777777"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175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7095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คือ</w:t>
                  </w:r>
                </w:p>
              </w:tc>
              <w:tc>
                <w:tcPr>
                  <w:tcW w:w="7319" w:type="dxa"/>
                </w:tcPr>
                <w:p w14:paraId="103A1C93" w14:textId="77777777" w:rsidR="00CA1D6B" w:rsidRPr="00670958" w:rsidRDefault="00CA1D6B" w:rsidP="00F10401">
                  <w:pPr>
                    <w:pStyle w:val="ListParagraph"/>
                    <w:spacing w:before="0" w:after="0" w:line="240" w:lineRule="auto"/>
                    <w:ind w:left="135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ปริมาณการปล่อยก๊าซเรือนกระจกนอกขอบเขตโครงการในปี 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9E3230"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</w:tbl>
          <w:p w14:paraId="103A1C95" w14:textId="77777777" w:rsidR="00B364B4" w:rsidRPr="00670958" w:rsidRDefault="00B364B4" w:rsidP="00114F48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14:paraId="103A1C97" w14:textId="77777777" w:rsidR="00545746" w:rsidRPr="00670958" w:rsidRDefault="00757F73" w:rsidP="00670958">
      <w:pPr>
        <w:spacing w:before="0" w:after="0" w:line="240" w:lineRule="auto"/>
        <w:rPr>
          <w:rFonts w:ascii="Browallia New" w:hAnsi="Browallia New" w:cs="Browallia New"/>
          <w:b/>
          <w:bCs/>
          <w:sz w:val="16"/>
          <w:szCs w:val="16"/>
        </w:rPr>
      </w:pPr>
      <w:r w:rsidRPr="00670958">
        <w:rPr>
          <w:rFonts w:ascii="Browallia New" w:hAnsi="Browallia New" w:cs="Browallia New"/>
          <w:b/>
          <w:bCs/>
          <w:sz w:val="16"/>
          <w:szCs w:val="16"/>
          <w:cs/>
        </w:rPr>
        <w:t xml:space="preserve"> </w:t>
      </w:r>
    </w:p>
    <w:p w14:paraId="4491ABAB" w14:textId="77777777" w:rsidR="00FF70CC" w:rsidRDefault="00FF70CC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br w:type="page"/>
      </w:r>
    </w:p>
    <w:p w14:paraId="103A1C98" w14:textId="40BD988A" w:rsidR="00DA4A7B" w:rsidRPr="00CD0E42" w:rsidRDefault="00891E67" w:rsidP="00114F48">
      <w:p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</w:rPr>
      </w:pPr>
      <w:r w:rsidRPr="00CD0E42">
        <w:rPr>
          <w:rFonts w:ascii="Browallia New" w:hAnsi="Browallia New" w:cs="Browallia New"/>
          <w:b/>
          <w:bCs/>
        </w:rPr>
        <w:lastRenderedPageBreak/>
        <w:t>8</w:t>
      </w:r>
      <w:r w:rsidR="006B7E77" w:rsidRPr="00CD0E42">
        <w:rPr>
          <w:rFonts w:ascii="Browallia New" w:hAnsi="Browallia New" w:cs="Browallia New"/>
          <w:b/>
          <w:bCs/>
          <w:cs/>
        </w:rPr>
        <w:t xml:space="preserve">.  </w:t>
      </w:r>
      <w:r w:rsidR="003C1958" w:rsidRPr="00CD0E42">
        <w:rPr>
          <w:rFonts w:ascii="Browallia New" w:hAnsi="Browallia New" w:cs="Browallia New"/>
          <w:b/>
          <w:bCs/>
          <w:cs/>
        </w:rPr>
        <w:tab/>
      </w:r>
      <w:r w:rsidR="006B7E77" w:rsidRPr="00CD0E42">
        <w:rPr>
          <w:rFonts w:ascii="Browallia New" w:hAnsi="Browallia New" w:cs="Browallia New"/>
          <w:b/>
          <w:bCs/>
          <w:cs/>
        </w:rPr>
        <w:t>การ</w:t>
      </w:r>
      <w:r w:rsidR="002A4607" w:rsidRPr="00CD0E42">
        <w:rPr>
          <w:rFonts w:ascii="Browallia New" w:hAnsi="Browallia New" w:cs="Browallia New"/>
          <w:b/>
          <w:bCs/>
          <w:cs/>
        </w:rPr>
        <w:t>ติดตามผล</w:t>
      </w:r>
      <w:r w:rsidR="002579CD" w:rsidRPr="00CD0E42">
        <w:rPr>
          <w:rFonts w:ascii="Browallia New" w:hAnsi="Browallia New" w:cs="Browallia New"/>
          <w:b/>
          <w:bCs/>
          <w:cs/>
        </w:rPr>
        <w:t xml:space="preserve">การดำเนินโครงการ </w:t>
      </w:r>
      <w:r w:rsidR="002579CD" w:rsidRPr="00CD0E42">
        <w:rPr>
          <w:rFonts w:ascii="Browallia New" w:hAnsi="Browallia New" w:cs="Browallia New"/>
          <w:b/>
          <w:bCs/>
        </w:rPr>
        <w:t>(Monitoring Plan)</w:t>
      </w:r>
    </w:p>
    <w:p w14:paraId="103A1C99" w14:textId="77777777" w:rsidR="004A0DDE" w:rsidRPr="00E44EF5" w:rsidRDefault="006A79AE" w:rsidP="00114F48">
      <w:pPr>
        <w:spacing w:before="0" w:after="0" w:line="240" w:lineRule="auto"/>
        <w:ind w:left="0" w:firstLine="426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ข้อมูลและ</w:t>
      </w:r>
      <w:r w:rsidR="007D5505">
        <w:rPr>
          <w:rFonts w:ascii="Browallia New" w:hAnsi="Browallia New" w:cs="Browallia New"/>
          <w:cs/>
        </w:rPr>
        <w:t>พารามิเตอร์ที่ต้องมีการติดตามผล</w:t>
      </w:r>
      <w:r w:rsidR="00657A1C">
        <w:rPr>
          <w:rFonts w:ascii="Browallia New" w:hAnsi="Browallia New" w:cs="Browallia New"/>
          <w:cs/>
        </w:rPr>
        <w:t>รวมถึงวิธีการตรวจวัด</w:t>
      </w:r>
      <w:r w:rsidRPr="00E44EF5">
        <w:rPr>
          <w:rFonts w:ascii="Browallia New" w:hAnsi="Browallia New" w:cs="Browallia New"/>
          <w:cs/>
        </w:rPr>
        <w:t>และการประเมิน ตามข้อกำหนดของ อบก.</w:t>
      </w:r>
    </w:p>
    <w:p w14:paraId="103A1C9A" w14:textId="77777777" w:rsidR="001D7DE7" w:rsidRPr="001D7DE7" w:rsidRDefault="001D7DE7" w:rsidP="001D7DE7">
      <w:pPr>
        <w:spacing w:before="0" w:after="0" w:line="240" w:lineRule="auto"/>
        <w:ind w:left="0" w:firstLine="426"/>
        <w:jc w:val="thaiDistribute"/>
        <w:rPr>
          <w:rFonts w:ascii="Browallia New" w:hAnsi="Browallia New" w:cs="Browallia New"/>
          <w:sz w:val="16"/>
          <w:szCs w:val="16"/>
        </w:rPr>
      </w:pPr>
    </w:p>
    <w:p w14:paraId="103A1C9B" w14:textId="77777777" w:rsidR="00F749F3" w:rsidRDefault="001D7DE7" w:rsidP="001D7DE7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1D7DE7">
        <w:rPr>
          <w:rFonts w:ascii="Browallia New" w:hAnsi="Browallia New" w:cs="Browallia New"/>
          <w:b/>
          <w:bCs/>
        </w:rPr>
        <w:t>8</w:t>
      </w:r>
      <w:r w:rsidRPr="001D7DE7">
        <w:rPr>
          <w:rFonts w:ascii="Browallia New" w:hAnsi="Browallia New" w:cs="Browallia New"/>
          <w:b/>
          <w:bCs/>
          <w:cs/>
        </w:rPr>
        <w:t>.</w:t>
      </w:r>
      <w:r w:rsidRPr="001D7DE7">
        <w:rPr>
          <w:rFonts w:ascii="Browallia New" w:hAnsi="Browallia New" w:cs="Browallia New"/>
          <w:b/>
          <w:bCs/>
        </w:rPr>
        <w:t xml:space="preserve">1 </w:t>
      </w:r>
      <w:r w:rsidRPr="001D7DE7">
        <w:rPr>
          <w:rFonts w:ascii="Browallia New" w:hAnsi="Browallia New" w:cs="Browallia New"/>
          <w:b/>
          <w:bCs/>
          <w:cs/>
        </w:rPr>
        <w:t>พารามิเตอร์ที่ไม่ต้อง</w:t>
      </w:r>
      <w:r w:rsidR="00F749F3">
        <w:rPr>
          <w:rFonts w:ascii="Browallia New" w:hAnsi="Browallia New" w:cs="Browallia New" w:hint="cs"/>
          <w:b/>
          <w:bCs/>
          <w:cs/>
        </w:rPr>
        <w:t>ติดตามผล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654"/>
      </w:tblGrid>
      <w:tr w:rsidR="00F749F3" w:rsidRPr="00F749F3" w14:paraId="103A1C9F" w14:textId="77777777" w:rsidTr="008E1F05">
        <w:tc>
          <w:tcPr>
            <w:tcW w:w="1418" w:type="dxa"/>
            <w:shd w:val="clear" w:color="auto" w:fill="B8CCE4" w:themeFill="accent1" w:themeFillTint="66"/>
          </w:tcPr>
          <w:p w14:paraId="103A1C9D" w14:textId="77777777"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654" w:type="dxa"/>
          </w:tcPr>
          <w:p w14:paraId="103A1C9E" w14:textId="77777777" w:rsidR="00F749F3" w:rsidRPr="00F749F3" w:rsidRDefault="00422EE9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1A63A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</w:t>
            </w:r>
          </w:p>
        </w:tc>
      </w:tr>
      <w:tr w:rsidR="00F749F3" w:rsidRPr="00F749F3" w14:paraId="103A1CA2" w14:textId="77777777" w:rsidTr="008E1F05">
        <w:tc>
          <w:tcPr>
            <w:tcW w:w="1418" w:type="dxa"/>
            <w:shd w:val="clear" w:color="auto" w:fill="B8CCE4" w:themeFill="accent1" w:themeFillTint="66"/>
          </w:tcPr>
          <w:p w14:paraId="103A1CA0" w14:textId="77777777"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654" w:type="dxa"/>
          </w:tcPr>
          <w:p w14:paraId="103A1CA1" w14:textId="77777777" w:rsidR="00F749F3" w:rsidRPr="00F749F3" w:rsidRDefault="00422EE9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</w:rPr>
              <w:t>kg</w:t>
            </w:r>
            <w:r w:rsidR="00187F76">
              <w:rPr>
                <w:rFonts w:ascii="Browallia New" w:hAnsi="Browallia New" w:cs="Browallia New"/>
                <w:sz w:val="28"/>
                <w:szCs w:val="28"/>
              </w:rPr>
              <w:t xml:space="preserve"> gas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/</w:t>
            </w:r>
            <w:r>
              <w:rPr>
                <w:rFonts w:ascii="Browallia New" w:hAnsi="Browallia New" w:cs="Browallia New"/>
                <w:sz w:val="28"/>
                <w:szCs w:val="28"/>
              </w:rPr>
              <w:t>hour</w:t>
            </w:r>
          </w:p>
        </w:tc>
      </w:tr>
      <w:tr w:rsidR="00F749F3" w:rsidRPr="00F749F3" w14:paraId="103A1CA5" w14:textId="77777777" w:rsidTr="008E1F05">
        <w:tc>
          <w:tcPr>
            <w:tcW w:w="1418" w:type="dxa"/>
            <w:shd w:val="clear" w:color="auto" w:fill="B8CCE4" w:themeFill="accent1" w:themeFillTint="66"/>
          </w:tcPr>
          <w:p w14:paraId="103A1CA3" w14:textId="77777777"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654" w:type="dxa"/>
          </w:tcPr>
          <w:p w14:paraId="103A1CA4" w14:textId="77777777" w:rsidR="00F749F3" w:rsidRPr="00F749F3" w:rsidRDefault="00422EE9" w:rsidP="00422EE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ค่าการปล่อยก๊าซเรือนกระจกจากการ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รั่วไหลของก๊าซมีเทนจากอุปกรณ์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ประเภท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 i</w:t>
            </w:r>
          </w:p>
        </w:tc>
      </w:tr>
      <w:tr w:rsidR="00F749F3" w:rsidRPr="00F749F3" w14:paraId="103A1CA8" w14:textId="77777777" w:rsidTr="008E1F05">
        <w:tc>
          <w:tcPr>
            <w:tcW w:w="1418" w:type="dxa"/>
            <w:shd w:val="clear" w:color="auto" w:fill="B8CCE4" w:themeFill="accent1" w:themeFillTint="66"/>
          </w:tcPr>
          <w:p w14:paraId="103A1CA6" w14:textId="77777777"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654" w:type="dxa"/>
          </w:tcPr>
          <w:p w14:paraId="103A1CA7" w14:textId="77777777" w:rsidR="00F749F3" w:rsidRPr="00F749F3" w:rsidRDefault="009C08D2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ตารางที่ 6-17, 18, 19, 21 </w:t>
            </w:r>
            <w:r>
              <w:rPr>
                <w:rFonts w:ascii="Browallia New" w:hAnsi="Browallia New" w:cs="Browallia New"/>
                <w:sz w:val="28"/>
                <w:szCs w:val="28"/>
              </w:rPr>
              <w:t>API Compendium 2009</w:t>
            </w:r>
          </w:p>
        </w:tc>
      </w:tr>
    </w:tbl>
    <w:p w14:paraId="103A1CA9" w14:textId="77777777" w:rsidR="00F749F3" w:rsidRDefault="00F749F3" w:rsidP="00F749F3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654"/>
      </w:tblGrid>
      <w:tr w:rsidR="00422EE9" w:rsidRPr="00F749F3" w14:paraId="103A1CAC" w14:textId="77777777" w:rsidTr="008E1F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03A1CAA" w14:textId="77777777" w:rsidR="00422EE9" w:rsidRPr="00F749F3" w:rsidRDefault="00422EE9" w:rsidP="00CE49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CAB" w14:textId="77777777" w:rsidR="00422EE9" w:rsidRPr="00F749F3" w:rsidRDefault="00422EE9" w:rsidP="00CE49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eastAsia="Times New Roman" w:hAnsi="Browallia New" w:cs="Browallia New"/>
                <w:sz w:val="28"/>
                <w:szCs w:val="28"/>
              </w:rPr>
              <w:t>GWP</w:t>
            </w:r>
            <w:r w:rsidRPr="001A63A0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</w:rPr>
              <w:t>CH4</w:t>
            </w:r>
          </w:p>
        </w:tc>
      </w:tr>
      <w:tr w:rsidR="00422EE9" w:rsidRPr="00F749F3" w14:paraId="103A1CAF" w14:textId="77777777" w:rsidTr="008E1F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03A1CAD" w14:textId="77777777" w:rsidR="00422EE9" w:rsidRPr="00F749F3" w:rsidRDefault="00422EE9" w:rsidP="00CE49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CAE" w14:textId="77777777" w:rsidR="00422EE9" w:rsidRPr="00F749F3" w:rsidRDefault="00422EE9" w:rsidP="00CE49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eastAsia="Times New Roman" w:hAnsi="Browallia New" w:cs="Browallia New"/>
                <w:sz w:val="28"/>
                <w:szCs w:val="28"/>
              </w:rPr>
              <w:t>tCO</w:t>
            </w:r>
            <w:r w:rsidRPr="00187F76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  <w:cs/>
              </w:rPr>
              <w:t>2</w:t>
            </w:r>
            <w:r w:rsidRPr="001A63A0">
              <w:rPr>
                <w:rFonts w:ascii="Browallia New" w:eastAsia="Times New Roman" w:hAnsi="Browallia New" w:cs="Browallia New"/>
                <w:sz w:val="28"/>
                <w:szCs w:val="28"/>
              </w:rPr>
              <w:t>e</w:t>
            </w:r>
            <w:r w:rsidRPr="001A63A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/</w:t>
            </w:r>
            <w:r w:rsidRPr="001A63A0">
              <w:rPr>
                <w:rFonts w:ascii="Browallia New" w:eastAsia="Times New Roman" w:hAnsi="Browallia New" w:cs="Browallia New"/>
                <w:sz w:val="28"/>
                <w:szCs w:val="28"/>
              </w:rPr>
              <w:t>tCH</w:t>
            </w:r>
            <w:r w:rsidRPr="00187F76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  <w:cs/>
              </w:rPr>
              <w:t>4</w:t>
            </w:r>
          </w:p>
        </w:tc>
      </w:tr>
      <w:tr w:rsidR="00422EE9" w:rsidRPr="00F749F3" w14:paraId="103A1CB2" w14:textId="77777777" w:rsidTr="008E1F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03A1CB0" w14:textId="77777777" w:rsidR="00422EE9" w:rsidRPr="00F749F3" w:rsidRDefault="00422EE9" w:rsidP="00CE49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1CB1" w14:textId="77777777" w:rsidR="00422EE9" w:rsidRPr="00F749F3" w:rsidRDefault="00422EE9" w:rsidP="00CE49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ศักยภาพในการทำให้เ</w:t>
            </w:r>
            <w:r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 xml:space="preserve">กิดภาวะโลกร้อนของก๊าซมีเทน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(Default 25)</w:t>
            </w:r>
          </w:p>
        </w:tc>
      </w:tr>
      <w:tr w:rsidR="00422EE9" w:rsidRPr="00F749F3" w14:paraId="103A1CB5" w14:textId="77777777" w:rsidTr="008E1F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03A1CB3" w14:textId="77777777" w:rsidR="00422EE9" w:rsidRPr="00F749F3" w:rsidRDefault="00422EE9" w:rsidP="00CE49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1CB4" w14:textId="77777777" w:rsidR="00422EE9" w:rsidRPr="00F749F3" w:rsidRDefault="00422EE9" w:rsidP="00CE49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 xml:space="preserve">ตารางที่ </w:t>
            </w:r>
            <w:r w:rsidRPr="001A63A0">
              <w:rPr>
                <w:rFonts w:ascii="Browallia New" w:eastAsia="Times New Roman" w:hAnsi="Browallia New" w:cs="Browallia New"/>
                <w:sz w:val="28"/>
                <w:szCs w:val="28"/>
              </w:rPr>
              <w:t>2.14 IPCC Fourth Assessment Report: Climate Change 2007</w:t>
            </w:r>
          </w:p>
        </w:tc>
      </w:tr>
    </w:tbl>
    <w:p w14:paraId="103A1CB6" w14:textId="77777777" w:rsidR="00657A1C" w:rsidRPr="00657A1C" w:rsidRDefault="00657A1C" w:rsidP="001D7DE7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654"/>
      </w:tblGrid>
      <w:tr w:rsidR="00657A1C" w:rsidRPr="00F749F3" w14:paraId="103A1CB9" w14:textId="77777777" w:rsidTr="00CB00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03A1CB7" w14:textId="77777777" w:rsidR="00657A1C" w:rsidRPr="00F749F3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CB8" w14:textId="77777777" w:rsidR="00657A1C" w:rsidRPr="00F749F3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D</w:t>
            </w:r>
            <w:r w:rsidRPr="00D87B8A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CH4</w:t>
            </w:r>
          </w:p>
        </w:tc>
      </w:tr>
      <w:tr w:rsidR="00657A1C" w:rsidRPr="00F749F3" w14:paraId="103A1CBC" w14:textId="77777777" w:rsidTr="00CB00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03A1CBA" w14:textId="77777777" w:rsidR="00657A1C" w:rsidRPr="00F749F3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CBB" w14:textId="77777777" w:rsidR="00657A1C" w:rsidRPr="00F749F3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79341F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CH</w:t>
            </w:r>
            <w:r w:rsidRPr="0079341F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4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/m</w:t>
            </w:r>
            <w:r w:rsidRPr="00D87B8A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79341F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CH</w:t>
            </w:r>
            <w:r w:rsidRPr="0079341F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</w:tr>
      <w:tr w:rsidR="00657A1C" w:rsidRPr="00F749F3" w14:paraId="103A1CBF" w14:textId="77777777" w:rsidTr="00CB00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03A1CBD" w14:textId="77777777" w:rsidR="00657A1C" w:rsidRPr="00F749F3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CBE" w14:textId="77777777" w:rsidR="00657A1C" w:rsidRPr="00F749F3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ค่าความหนาแน่นของก๊าซมีเทน </w:t>
            </w:r>
            <w:r w:rsidRPr="006B50B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(ต้องเลือกใช้ค่าภายใต้สภาวะ </w:t>
            </w:r>
            <w:r w:rsidRPr="006B50BB">
              <w:rPr>
                <w:rFonts w:ascii="Browallia New" w:hAnsi="Browallia New" w:cs="Browallia New"/>
                <w:sz w:val="28"/>
                <w:szCs w:val="28"/>
              </w:rPr>
              <w:t>(</w:t>
            </w:r>
            <w:r w:rsidRPr="006B50BB">
              <w:rPr>
                <w:rFonts w:ascii="Browallia New" w:hAnsi="Browallia New" w:cs="Browallia New" w:hint="cs"/>
                <w:sz w:val="28"/>
                <w:szCs w:val="28"/>
                <w:cs/>
              </w:rPr>
              <w:t>อุณหภูมิและความดัน</w:t>
            </w:r>
            <w:r w:rsidRPr="006B50BB">
              <w:rPr>
                <w:rFonts w:ascii="Browallia New" w:hAnsi="Browallia New" w:cs="Browallia New"/>
                <w:sz w:val="28"/>
                <w:szCs w:val="28"/>
              </w:rPr>
              <w:t xml:space="preserve">) </w:t>
            </w:r>
            <w:r w:rsidRPr="006B50BB">
              <w:rPr>
                <w:rFonts w:ascii="Browallia New" w:hAnsi="Browallia New" w:cs="Browallia New" w:hint="cs"/>
                <w:sz w:val="28"/>
                <w:szCs w:val="28"/>
                <w:cs/>
              </w:rPr>
              <w:t>เดียวกันกับที่ทำการตรวจวัดอัตรารั่วไหลของก๊าซมีเทน</w:t>
            </w:r>
          </w:p>
        </w:tc>
      </w:tr>
      <w:tr w:rsidR="00657A1C" w:rsidRPr="00F749F3" w14:paraId="103A1CC2" w14:textId="77777777" w:rsidTr="00CB00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03A1CC0" w14:textId="77777777" w:rsidR="00657A1C" w:rsidRPr="00F749F3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CC1" w14:textId="77777777" w:rsidR="00657A1C" w:rsidRPr="00F749F3" w:rsidRDefault="00657A1C" w:rsidP="00CB005D">
            <w:pPr>
              <w:pStyle w:val="ListParagraph"/>
              <w:tabs>
                <w:tab w:val="left" w:pos="426"/>
                <w:tab w:val="left" w:pos="99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</w:tr>
    </w:tbl>
    <w:p w14:paraId="103A1CC3" w14:textId="77777777" w:rsidR="00657A1C" w:rsidRPr="00657A1C" w:rsidRDefault="00657A1C" w:rsidP="001D7DE7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14:paraId="103A1CC4" w14:textId="77777777" w:rsidR="00A20A70" w:rsidRDefault="001D7DE7" w:rsidP="001D7DE7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1D7DE7">
        <w:rPr>
          <w:rFonts w:ascii="Browallia New" w:hAnsi="Browallia New" w:cs="Browallia New"/>
          <w:b/>
          <w:bCs/>
        </w:rPr>
        <w:t xml:space="preserve">8.2 </w:t>
      </w:r>
      <w:r w:rsidRPr="001D7DE7">
        <w:rPr>
          <w:rFonts w:ascii="Browallia New" w:hAnsi="Browallia New" w:cs="Browallia New"/>
          <w:b/>
          <w:bCs/>
          <w:cs/>
        </w:rPr>
        <w:t>พารามิเตอร์ที่ต้องต</w:t>
      </w:r>
      <w:r w:rsidR="00A20A70">
        <w:rPr>
          <w:rFonts w:ascii="Browallia New" w:hAnsi="Browallia New" w:cs="Browallia New" w:hint="cs"/>
          <w:b/>
          <w:bCs/>
          <w:cs/>
        </w:rPr>
        <w:t>ิดตามผล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512"/>
      </w:tblGrid>
      <w:tr w:rsidR="009F61BA" w:rsidRPr="00010C55" w14:paraId="1B7B156F" w14:textId="77777777" w:rsidTr="008E1F05">
        <w:tc>
          <w:tcPr>
            <w:tcW w:w="1560" w:type="dxa"/>
            <w:shd w:val="clear" w:color="auto" w:fill="92CDDC"/>
          </w:tcPr>
          <w:p w14:paraId="173CF459" w14:textId="77777777" w:rsidR="009F61BA" w:rsidRPr="0087415E" w:rsidRDefault="009F61BA" w:rsidP="00860A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87415E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2" w:type="dxa"/>
          </w:tcPr>
          <w:p w14:paraId="1876AA97" w14:textId="77777777" w:rsidR="009F61BA" w:rsidRPr="00010C55" w:rsidRDefault="009F61BA" w:rsidP="00860A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10C55">
              <w:rPr>
                <w:rFonts w:ascii="Browallia New" w:eastAsia="Times New Roman" w:hAnsi="Browallia New" w:cs="Browallia New"/>
                <w:sz w:val="28"/>
                <w:szCs w:val="28"/>
              </w:rPr>
              <w:t>GWP</w:t>
            </w:r>
            <w:r w:rsidRPr="00010C55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</w:rPr>
              <w:t>CH4</w:t>
            </w:r>
          </w:p>
        </w:tc>
      </w:tr>
      <w:tr w:rsidR="009F61BA" w:rsidRPr="00010C55" w14:paraId="458250D4" w14:textId="77777777" w:rsidTr="008E1F05">
        <w:tc>
          <w:tcPr>
            <w:tcW w:w="1560" w:type="dxa"/>
            <w:shd w:val="clear" w:color="auto" w:fill="92CDDC"/>
          </w:tcPr>
          <w:p w14:paraId="5BF20E1A" w14:textId="77777777" w:rsidR="009F61BA" w:rsidRPr="0087415E" w:rsidRDefault="009F61BA" w:rsidP="00860A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87415E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หน่วย</w:t>
            </w:r>
          </w:p>
        </w:tc>
        <w:tc>
          <w:tcPr>
            <w:tcW w:w="7512" w:type="dxa"/>
          </w:tcPr>
          <w:p w14:paraId="7013DFEC" w14:textId="77777777" w:rsidR="009F61BA" w:rsidRPr="00010C55" w:rsidRDefault="009F61BA" w:rsidP="00860A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10C55">
              <w:rPr>
                <w:rFonts w:ascii="Browallia New" w:eastAsia="Times New Roman" w:hAnsi="Browallia New" w:cs="Browallia New"/>
                <w:sz w:val="28"/>
                <w:szCs w:val="28"/>
              </w:rPr>
              <w:t>tCO</w:t>
            </w:r>
            <w:r w:rsidRPr="00010C55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  <w:cs/>
              </w:rPr>
              <w:t>2</w:t>
            </w:r>
            <w:r w:rsidRPr="00010C55">
              <w:rPr>
                <w:rFonts w:ascii="Browallia New" w:eastAsia="Times New Roman" w:hAnsi="Browallia New" w:cs="Browallia New"/>
                <w:sz w:val="28"/>
                <w:szCs w:val="28"/>
              </w:rPr>
              <w:t>e</w:t>
            </w:r>
            <w:r w:rsidRPr="00010C55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/</w:t>
            </w:r>
            <w:r w:rsidRPr="00010C55">
              <w:rPr>
                <w:rFonts w:ascii="Browallia New" w:eastAsia="Times New Roman" w:hAnsi="Browallia New" w:cs="Browallia New"/>
                <w:sz w:val="28"/>
                <w:szCs w:val="28"/>
              </w:rPr>
              <w:t>tCH</w:t>
            </w:r>
            <w:r w:rsidRPr="00010C55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  <w:cs/>
              </w:rPr>
              <w:t>4</w:t>
            </w:r>
          </w:p>
        </w:tc>
      </w:tr>
      <w:tr w:rsidR="009F61BA" w:rsidRPr="00010C55" w14:paraId="6E2D44B1" w14:textId="77777777" w:rsidTr="008E1F05">
        <w:tc>
          <w:tcPr>
            <w:tcW w:w="1560" w:type="dxa"/>
            <w:shd w:val="clear" w:color="auto" w:fill="92CDDC"/>
          </w:tcPr>
          <w:p w14:paraId="3363A4AA" w14:textId="77777777" w:rsidR="009F61BA" w:rsidRPr="0087415E" w:rsidRDefault="009F61BA" w:rsidP="00860A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87415E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2" w:type="dxa"/>
            <w:vAlign w:val="center"/>
          </w:tcPr>
          <w:p w14:paraId="10B0EAD2" w14:textId="77777777" w:rsidR="009F61BA" w:rsidRPr="00010C55" w:rsidRDefault="009F61BA" w:rsidP="00860A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10C55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ศักยภาพในการทำให้เกิดภาวะโลกร้อนของก๊าซมีเทน</w:t>
            </w:r>
          </w:p>
        </w:tc>
      </w:tr>
      <w:tr w:rsidR="009F61BA" w:rsidRPr="00010C55" w14:paraId="22941E7A" w14:textId="77777777" w:rsidTr="008E1F05">
        <w:tc>
          <w:tcPr>
            <w:tcW w:w="1560" w:type="dxa"/>
            <w:shd w:val="clear" w:color="auto" w:fill="92CDDC"/>
          </w:tcPr>
          <w:p w14:paraId="59B1224D" w14:textId="77777777" w:rsidR="009F61BA" w:rsidRPr="0087415E" w:rsidRDefault="009F61BA" w:rsidP="00860A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87415E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2" w:type="dxa"/>
            <w:vAlign w:val="center"/>
          </w:tcPr>
          <w:p w14:paraId="7B7DC24E" w14:textId="77777777" w:rsidR="009F61BA" w:rsidRPr="00010C55" w:rsidRDefault="009F61BA" w:rsidP="00860AFF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>
              <w:rPr>
                <w:rFonts w:ascii="Browallia New" w:eastAsia="Times New Roman" w:hAnsi="Browallia New" w:cs="Browallia New" w:hint="cs"/>
                <w:sz w:val="28"/>
                <w:szCs w:val="28"/>
                <w:cs/>
              </w:rPr>
              <w:t>ใช้ข้อมูลจาก</w:t>
            </w:r>
            <w:r w:rsidRPr="00C15989">
              <w:rPr>
                <w:rFonts w:ascii="Browallia New" w:eastAsia="Times New Roman" w:hAnsi="Browallia New" w:cs="Browallia New" w:hint="cs"/>
                <w:sz w:val="28"/>
                <w:szCs w:val="28"/>
                <w:cs/>
              </w:rPr>
              <w:t>รายงานประเมินสถานการณ์ด้านการเปลี่ยนแปลงสภาพภูมิอากาศที่จัดทำโดย</w:t>
            </w:r>
            <w:r w:rsidRPr="00C15989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คณะกรรมการระหว่างรัฐบาลว่าด้วยการเปลี่ยนแปลงสภาพภูมิอากาศ</w:t>
            </w:r>
            <w:r w:rsidRPr="00C15989">
              <w:rPr>
                <w:rFonts w:ascii="Browallia New" w:eastAsia="Times New Roman" w:hAnsi="Browallia New" w:cs="Browallia New" w:hint="cs"/>
                <w:sz w:val="28"/>
                <w:szCs w:val="28"/>
                <w:cs/>
              </w:rPr>
              <w:t xml:space="preserve"> </w:t>
            </w:r>
            <w:r w:rsidRPr="00C15989">
              <w:rPr>
                <w:rFonts w:ascii="Browallia New" w:eastAsia="Times New Roman" w:hAnsi="Browallia New" w:cs="Browallia New"/>
                <w:sz w:val="28"/>
                <w:szCs w:val="28"/>
              </w:rPr>
              <w:t xml:space="preserve">(Intergovernmental Panel on Climate Change </w:t>
            </w:r>
            <w:r w:rsidRPr="00C15989">
              <w:rPr>
                <w:rFonts w:ascii="Browallia New" w:eastAsia="Times New Roman" w:hAnsi="Browallia New" w:cs="Browallia New" w:hint="cs"/>
                <w:sz w:val="28"/>
                <w:szCs w:val="28"/>
                <w:cs/>
              </w:rPr>
              <w:t>หรือ</w:t>
            </w:r>
            <w:r w:rsidRPr="00C15989">
              <w:rPr>
                <w:rFonts w:ascii="Browallia New" w:eastAsia="Times New Roman" w:hAnsi="Browallia New" w:cs="Browallia New"/>
                <w:sz w:val="28"/>
                <w:szCs w:val="28"/>
              </w:rPr>
              <w:t xml:space="preserve"> IPCC</w:t>
            </w:r>
            <w:r>
              <w:rPr>
                <w:rFonts w:ascii="Browallia New" w:eastAsia="Times New Roman" w:hAnsi="Browallia New" w:cs="Browallia New" w:hint="cs"/>
                <w:sz w:val="28"/>
                <w:szCs w:val="28"/>
                <w:cs/>
              </w:rPr>
              <w:t xml:space="preserve"> ที่ประกาศโดย อบก.</w:t>
            </w:r>
          </w:p>
        </w:tc>
      </w:tr>
      <w:tr w:rsidR="008350E4" w:rsidRPr="008E5A8B" w14:paraId="17936690" w14:textId="77777777" w:rsidTr="008E1F05">
        <w:tc>
          <w:tcPr>
            <w:tcW w:w="1560" w:type="dxa"/>
            <w:shd w:val="clear" w:color="auto" w:fill="92CDDC"/>
          </w:tcPr>
          <w:p w14:paraId="2761F6C7" w14:textId="77777777" w:rsidR="008350E4" w:rsidRPr="0087415E" w:rsidRDefault="008350E4" w:rsidP="008350E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87415E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วิธีการต</w:t>
            </w:r>
            <w:r w:rsidRPr="0087415E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512" w:type="dxa"/>
            <w:vAlign w:val="center"/>
          </w:tcPr>
          <w:p w14:paraId="74CFEC62" w14:textId="77777777" w:rsidR="008350E4" w:rsidRPr="00CE1D2B" w:rsidRDefault="008350E4" w:rsidP="008350E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</w:rPr>
            </w:pPr>
            <w:r w:rsidRPr="00CE1D2B">
              <w:rPr>
                <w:rFonts w:ascii="Browallia New" w:hAnsi="Browallia New" w:cs="Browallia New" w:hint="cs"/>
                <w:b/>
                <w:bCs/>
                <w:sz w:val="28"/>
                <w:szCs w:val="28"/>
                <w:u w:val="single"/>
                <w:cs/>
              </w:rPr>
              <w:t>สำหรับการจัดทำเอกสารข้อเสนอโครงการ</w:t>
            </w:r>
          </w:p>
          <w:p w14:paraId="67AC5A6B" w14:textId="77777777" w:rsidR="008350E4" w:rsidRDefault="008350E4" w:rsidP="008350E4">
            <w:pPr>
              <w:numPr>
                <w:ilvl w:val="0"/>
                <w:numId w:val="17"/>
              </w:numPr>
              <w:spacing w:before="0" w:after="0" w:line="240" w:lineRule="auto"/>
              <w:ind w:left="603" w:hanging="283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CE1D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ใช้ค่า </w:t>
            </w:r>
            <w:r w:rsidRPr="00010C55">
              <w:rPr>
                <w:rFonts w:ascii="Browallia New" w:eastAsia="Times New Roman" w:hAnsi="Browallia New" w:cs="Browallia New"/>
                <w:sz w:val="28"/>
                <w:szCs w:val="28"/>
              </w:rPr>
              <w:t>GWP</w:t>
            </w:r>
            <w:r w:rsidRPr="00010C55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</w:rPr>
              <w:t>CH4</w:t>
            </w:r>
            <w:r>
              <w:rPr>
                <w:rFonts w:ascii="Browallia New" w:hAnsi="Browallia New" w:cs="Browallia New" w:hint="cs"/>
                <w:sz w:val="28"/>
                <w:szCs w:val="28"/>
                <w:vertAlign w:val="subscript"/>
                <w:cs/>
              </w:rPr>
              <w:t xml:space="preserve"> </w:t>
            </w:r>
            <w:r w:rsidRPr="00CE1D2B">
              <w:rPr>
                <w:rFonts w:ascii="Browallia New" w:hAnsi="Browallia New" w:cs="Browallia New" w:hint="cs"/>
                <w:sz w:val="28"/>
                <w:szCs w:val="28"/>
                <w:cs/>
              </w:rPr>
              <w:t>ล่าสุด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ตาม</w:t>
            </w:r>
            <w:r w:rsidRPr="00CE1D2B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 อบก. ประกาศ</w:t>
            </w:r>
          </w:p>
          <w:p w14:paraId="5A15AD96" w14:textId="77777777" w:rsidR="008350E4" w:rsidRPr="00CE1D2B" w:rsidRDefault="008350E4" w:rsidP="008350E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CE1D2B">
              <w:rPr>
                <w:rFonts w:ascii="Browallia New" w:hAnsi="Browallia New" w:cs="Browallia New" w:hint="cs"/>
                <w:b/>
                <w:bCs/>
                <w:sz w:val="28"/>
                <w:szCs w:val="28"/>
                <w:u w:val="single"/>
                <w:cs/>
              </w:rPr>
              <w:t>สำหรับการติดตามผลการลดการปล่อยก๊าซเรือนกระจก</w:t>
            </w:r>
          </w:p>
          <w:p w14:paraId="28852970" w14:textId="0CB130DB" w:rsidR="008350E4" w:rsidRPr="008E5A8B" w:rsidRDefault="008350E4" w:rsidP="008350E4">
            <w:pPr>
              <w:numPr>
                <w:ilvl w:val="0"/>
                <w:numId w:val="17"/>
              </w:numPr>
              <w:spacing w:before="0" w:after="0" w:line="240" w:lineRule="auto"/>
              <w:ind w:left="603" w:hanging="283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CE1D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ใช้ค่า </w:t>
            </w:r>
            <w:r w:rsidRPr="00010C55">
              <w:rPr>
                <w:rFonts w:ascii="Browallia New" w:eastAsia="Times New Roman" w:hAnsi="Browallia New" w:cs="Browallia New"/>
                <w:sz w:val="28"/>
                <w:szCs w:val="28"/>
              </w:rPr>
              <w:t>GWP</w:t>
            </w:r>
            <w:r w:rsidRPr="00010C55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</w:rPr>
              <w:t>CH4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ตามที่ อบก. ประกาศ สำหรับประเมินปริมาณก๊าซเรือนกระจกตาม</w:t>
            </w:r>
            <w:r w:rsidRPr="00CE1D2B">
              <w:rPr>
                <w:rFonts w:ascii="Browallia New" w:hAnsi="Browallia New" w:cs="Browallia New" w:hint="cs"/>
                <w:sz w:val="28"/>
                <w:szCs w:val="28"/>
                <w:cs/>
              </w:rPr>
              <w:t>ช่วงระยะเวลา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คิดเครดิต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(Crediting Period) </w:t>
            </w:r>
            <w:r w:rsidRPr="00CE1D2B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ที่ขอรับรอง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ปริมาณก๊าซเรือนกระจก</w:t>
            </w:r>
          </w:p>
        </w:tc>
      </w:tr>
    </w:tbl>
    <w:p w14:paraId="29EC6B05" w14:textId="77777777" w:rsidR="00510A6C" w:rsidRPr="008E1F05" w:rsidRDefault="00510A6C" w:rsidP="008E1F05">
      <w:pPr>
        <w:spacing w:before="0" w:after="0" w:line="240" w:lineRule="auto"/>
        <w:rPr>
          <w:rFonts w:ascii="Browallia New" w:hAnsi="Browallia New" w:cs="Browallia New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512"/>
      </w:tblGrid>
      <w:tr w:rsidR="00A20A70" w:rsidRPr="00CE1237" w14:paraId="103A1CC8" w14:textId="77777777" w:rsidTr="00384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03A1CC6" w14:textId="77777777" w:rsidR="00A20A70" w:rsidRPr="00CE1237" w:rsidRDefault="00A20A7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CC7" w14:textId="77777777" w:rsidR="00A20A70" w:rsidRPr="00CE1237" w:rsidRDefault="00CE49A1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z w:val="28"/>
                <w:szCs w:val="28"/>
              </w:rPr>
              <w:t>H</w:t>
            </w:r>
            <w:r w:rsidRPr="006D2C8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i,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r</w:t>
            </w:r>
            <w:r w:rsidR="005B33D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</w:p>
        </w:tc>
      </w:tr>
      <w:tr w:rsidR="00A20A70" w:rsidRPr="00CE1237" w14:paraId="103A1CCB" w14:textId="77777777" w:rsidTr="00384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03A1CC9" w14:textId="77777777" w:rsidR="00A20A70" w:rsidRPr="00CE1237" w:rsidRDefault="00A20A7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CCA" w14:textId="77777777" w:rsidR="00A20A70" w:rsidRPr="00CE1237" w:rsidRDefault="00CE49A1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pacing w:val="-4"/>
                <w:sz w:val="28"/>
                <w:szCs w:val="28"/>
              </w:rPr>
              <w:t>hour/year</w:t>
            </w:r>
          </w:p>
        </w:tc>
      </w:tr>
      <w:tr w:rsidR="00A20A70" w:rsidRPr="00CE1237" w14:paraId="103A1CCE" w14:textId="77777777" w:rsidTr="00384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03A1CCC" w14:textId="77777777" w:rsidR="00A20A70" w:rsidRPr="00CE1237" w:rsidRDefault="00A20A70" w:rsidP="004E314B">
            <w:pPr>
              <w:spacing w:before="0" w:after="0" w:line="240" w:lineRule="auto"/>
              <w:ind w:left="0" w:right="-25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CCD" w14:textId="77777777" w:rsidR="00A20A70" w:rsidRPr="00CE1237" w:rsidRDefault="00CE49A1" w:rsidP="00CE49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จำนวน</w:t>
            </w:r>
            <w:r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ชั่วโม</w:t>
            </w:r>
            <w:r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>งที่เกิดการรั่วไหลของก๊าซมีเทนจาก</w:t>
            </w:r>
            <w:r w:rsidRPr="006D2C8C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อุปกรณ์</w:t>
            </w:r>
            <w:r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 xml:space="preserve">ที่ r ของประเภท </w:t>
            </w:r>
            <w:r>
              <w:rPr>
                <w:rFonts w:ascii="Browallia New" w:hAnsi="Browallia New" w:cs="Browallia New"/>
                <w:spacing w:val="-2"/>
                <w:sz w:val="28"/>
                <w:szCs w:val="28"/>
              </w:rPr>
              <w:t xml:space="preserve">i </w:t>
            </w:r>
            <w:r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 xml:space="preserve">ที่โครงการได้ดำเนินการซ่อมแซม </w:t>
            </w:r>
            <w:r w:rsidRPr="006D2C8C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ในปี </w:t>
            </w:r>
            <w:r w:rsidRPr="006D2C8C">
              <w:rPr>
                <w:rFonts w:ascii="Browallia New" w:hAnsi="Browallia New" w:cs="Browallia New"/>
                <w:spacing w:val="-4"/>
                <w:sz w:val="28"/>
                <w:szCs w:val="28"/>
              </w:rPr>
              <w:t xml:space="preserve">y </w:t>
            </w:r>
          </w:p>
        </w:tc>
      </w:tr>
      <w:tr w:rsidR="00A20A70" w:rsidRPr="00CE1237" w14:paraId="103A1CD1" w14:textId="77777777" w:rsidTr="00384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03A1CCF" w14:textId="77777777" w:rsidR="00A20A70" w:rsidRPr="00CE1237" w:rsidRDefault="00A20A7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CD0" w14:textId="77777777" w:rsidR="00A20A70" w:rsidRPr="00CE1237" w:rsidRDefault="00CE49A1" w:rsidP="00AD06C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บันทึก</w:t>
            </w:r>
            <w:r w:rsidR="009C08D2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รายงาน</w:t>
            </w:r>
            <w:r w:rsidR="009C08D2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หรือหลักฐาน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ที่แสดง</w:t>
            </w:r>
            <w:r w:rsidR="009C08D2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จำนวน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ชั่วโมง</w:t>
            </w:r>
            <w:r w:rsidR="005B33DD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ที่มีการดำเนินการ นับจากเวลาที่มีการซ่อมแซมและไม่เกิดการรั่วไหล</w:t>
            </w:r>
            <w:r w:rsidR="00AD06C0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โดยไม่นับรวมช่วงเวลาที่หยุดระบบ </w:t>
            </w:r>
            <w:r w:rsidR="00AD06C0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(shut-down)</w:t>
            </w:r>
          </w:p>
        </w:tc>
      </w:tr>
      <w:tr w:rsidR="00A20A70" w:rsidRPr="00CE1237" w14:paraId="103A1CD4" w14:textId="77777777" w:rsidTr="00384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03A1CD2" w14:textId="77777777" w:rsidR="00A20A70" w:rsidRPr="00CE1237" w:rsidRDefault="00A20A70" w:rsidP="004E314B">
            <w:pPr>
              <w:spacing w:before="0" w:after="0" w:line="240" w:lineRule="auto"/>
              <w:ind w:left="0" w:right="-108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วิธีการติดตามผล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CD3" w14:textId="77777777" w:rsidR="00A20A70" w:rsidRPr="00CE1237" w:rsidRDefault="005B33DD" w:rsidP="005B33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บันทึก</w:t>
            </w:r>
            <w:r w:rsidR="00CE49A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จำนวน</w:t>
            </w:r>
            <w:r w:rsidR="00CE49A1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ชั่วโมง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ที่มี</w:t>
            </w:r>
            <w:r w:rsidR="00CE49A1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ดำเนินการ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14:paraId="103A1CD5" w14:textId="77777777" w:rsidR="00CE49A1" w:rsidRPr="005B33DD" w:rsidRDefault="00CE49A1" w:rsidP="00A20A70">
      <w:pPr>
        <w:spacing w:before="0" w:after="0" w:line="240" w:lineRule="auto"/>
        <w:rPr>
          <w:rFonts w:ascii="Browallia New" w:hAnsi="Browallia New" w:cs="Browallia New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512"/>
      </w:tblGrid>
      <w:tr w:rsidR="00A20A70" w:rsidRPr="00CE1237" w14:paraId="103A1CD8" w14:textId="77777777" w:rsidTr="00384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03A1CD6" w14:textId="77777777" w:rsidR="00A20A70" w:rsidRPr="00CE1237" w:rsidRDefault="00A20A7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CD7" w14:textId="77777777" w:rsidR="00A20A70" w:rsidRPr="00CE1237" w:rsidRDefault="00CE49A1" w:rsidP="00CE49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w</w:t>
            </w:r>
            <w:r w:rsidRPr="007016E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CH4,y</w:t>
            </w:r>
          </w:p>
        </w:tc>
      </w:tr>
      <w:tr w:rsidR="00A20A70" w:rsidRPr="00CE1237" w14:paraId="103A1CDB" w14:textId="77777777" w:rsidTr="00384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03A1CD9" w14:textId="77777777" w:rsidR="00A20A70" w:rsidRPr="00CE1237" w:rsidRDefault="00A20A7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CDA" w14:textId="77777777" w:rsidR="00A20A70" w:rsidRPr="00CE1237" w:rsidRDefault="00CE49A1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kg</w:t>
            </w:r>
            <w:r w:rsidRPr="0079341F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CH</w:t>
            </w:r>
            <w:r w:rsidRPr="0079341F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4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/kg</w:t>
            </w:r>
            <w:r w:rsidR="007337F0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gas</w:t>
            </w:r>
          </w:p>
        </w:tc>
      </w:tr>
      <w:tr w:rsidR="00CE49A1" w:rsidRPr="00CE1237" w14:paraId="103A1CDE" w14:textId="77777777" w:rsidTr="00384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03A1CDC" w14:textId="77777777" w:rsidR="00CE49A1" w:rsidRPr="00CE1237" w:rsidRDefault="00CE49A1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CDD" w14:textId="77777777" w:rsidR="000E524D" w:rsidRDefault="00CE49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สัดส่วนโดยน้ำหนักเฉลี่ยของมีเทนในก๊าซ </w:t>
            </w:r>
            <w:r w:rsidRPr="006D2C8C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ในปี </w:t>
            </w:r>
            <w:r w:rsidRPr="006D2C8C">
              <w:rPr>
                <w:rFonts w:ascii="Browallia New" w:hAnsi="Browallia New" w:cs="Browallia New"/>
                <w:spacing w:val="-4"/>
                <w:sz w:val="28"/>
                <w:szCs w:val="28"/>
              </w:rPr>
              <w:t>y</w:t>
            </w:r>
            <w:r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 </w:t>
            </w:r>
          </w:p>
        </w:tc>
      </w:tr>
      <w:tr w:rsidR="00CE49A1" w:rsidRPr="00CE1237" w14:paraId="103A1CE1" w14:textId="77777777" w:rsidTr="00384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03A1CDF" w14:textId="77777777" w:rsidR="00CE49A1" w:rsidRPr="00CE1237" w:rsidRDefault="00CE49A1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CE0" w14:textId="77777777" w:rsidR="00CE49A1" w:rsidRPr="00CE1237" w:rsidRDefault="00CE49A1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CE49A1" w:rsidRPr="00CE1237" w14:paraId="103A1CE4" w14:textId="77777777" w:rsidTr="00384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03A1CE2" w14:textId="77777777" w:rsidR="00CE49A1" w:rsidRPr="00CE1237" w:rsidRDefault="00CE49A1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CE3" w14:textId="77777777" w:rsidR="00CE49A1" w:rsidRPr="00F10401" w:rsidRDefault="00E6315D" w:rsidP="00E6315D">
            <w:pPr>
              <w:spacing w:before="0" w:after="0" w:line="240" w:lineRule="auto"/>
              <w:ind w:left="1122" w:hanging="1122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ตรวจวัดอย่างน้อยปีละ 1 ครั้ง</w:t>
            </w:r>
          </w:p>
        </w:tc>
      </w:tr>
    </w:tbl>
    <w:p w14:paraId="103A1CE5" w14:textId="77777777" w:rsidR="00A20A70" w:rsidRPr="00E6315D" w:rsidRDefault="00A20A70" w:rsidP="00A20A70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518"/>
      </w:tblGrid>
      <w:tr w:rsidR="00A20A70" w:rsidRPr="00A20A70" w14:paraId="103A1CE8" w14:textId="77777777" w:rsidTr="00A20A70">
        <w:tc>
          <w:tcPr>
            <w:tcW w:w="1554" w:type="dxa"/>
            <w:shd w:val="clear" w:color="auto" w:fill="92CDDC" w:themeFill="accent5" w:themeFillTint="99"/>
          </w:tcPr>
          <w:p w14:paraId="103A1CE6" w14:textId="77777777"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8" w:type="dxa"/>
            <w:vAlign w:val="center"/>
          </w:tcPr>
          <w:p w14:paraId="103A1CE7" w14:textId="77777777" w:rsidR="00A20A70" w:rsidRPr="00A20A70" w:rsidRDefault="009C08D2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F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CH4,j</w:t>
            </w:r>
          </w:p>
        </w:tc>
      </w:tr>
      <w:tr w:rsidR="00A20A70" w:rsidRPr="00A20A70" w14:paraId="103A1CEB" w14:textId="77777777" w:rsidTr="00A20A70">
        <w:tc>
          <w:tcPr>
            <w:tcW w:w="1554" w:type="dxa"/>
            <w:shd w:val="clear" w:color="auto" w:fill="92CDDC" w:themeFill="accent5" w:themeFillTint="99"/>
          </w:tcPr>
          <w:p w14:paraId="103A1CE9" w14:textId="77777777"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8" w:type="dxa"/>
            <w:vAlign w:val="center"/>
          </w:tcPr>
          <w:p w14:paraId="103A1CEA" w14:textId="77777777" w:rsidR="00A20A70" w:rsidRPr="00A20A70" w:rsidRDefault="009C08D2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highlight w:val="yellow"/>
                <w:cs/>
              </w:rPr>
            </w:pP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m</w:t>
            </w:r>
            <w:r w:rsidRPr="00D87B8A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79341F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CH</w:t>
            </w:r>
            <w:r w:rsidRPr="0079341F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4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/hour</w:t>
            </w:r>
          </w:p>
        </w:tc>
      </w:tr>
      <w:tr w:rsidR="00A20A70" w:rsidRPr="00A20A70" w14:paraId="103A1CEE" w14:textId="77777777" w:rsidTr="00A20A70">
        <w:tc>
          <w:tcPr>
            <w:tcW w:w="1554" w:type="dxa"/>
            <w:shd w:val="clear" w:color="auto" w:fill="92CDDC" w:themeFill="accent5" w:themeFillTint="99"/>
          </w:tcPr>
          <w:p w14:paraId="103A1CEC" w14:textId="77777777"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8" w:type="dxa"/>
            <w:vAlign w:val="center"/>
          </w:tcPr>
          <w:p w14:paraId="103A1CED" w14:textId="77777777" w:rsidR="00A20A70" w:rsidRPr="00A20A70" w:rsidRDefault="009C08D2" w:rsidP="009C08D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อัตราการรั่วไหลของก๊าซมีเทน ณ จุด </w:t>
            </w:r>
            <w:r>
              <w:rPr>
                <w:rFonts w:ascii="Browallia New" w:hAnsi="Browallia New" w:cs="Browallia New"/>
                <w:sz w:val="28"/>
                <w:szCs w:val="28"/>
              </w:rPr>
              <w:t>j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</w:p>
        </w:tc>
      </w:tr>
      <w:tr w:rsidR="00E6315D" w:rsidRPr="00A20A70" w14:paraId="103A1CF1" w14:textId="77777777" w:rsidTr="006B50BB">
        <w:tc>
          <w:tcPr>
            <w:tcW w:w="1554" w:type="dxa"/>
            <w:shd w:val="clear" w:color="auto" w:fill="92CDDC" w:themeFill="accent5" w:themeFillTint="99"/>
          </w:tcPr>
          <w:p w14:paraId="103A1CEF" w14:textId="77777777" w:rsidR="00E6315D" w:rsidRPr="00A20A70" w:rsidRDefault="00E6315D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8" w:type="dxa"/>
          </w:tcPr>
          <w:p w14:paraId="103A1CF0" w14:textId="77777777" w:rsidR="00E6315D" w:rsidRPr="00CE1237" w:rsidRDefault="00E6315D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E6315D" w:rsidRPr="00A20A70" w14:paraId="103A1CF4" w14:textId="77777777" w:rsidTr="006B50BB">
        <w:tc>
          <w:tcPr>
            <w:tcW w:w="1554" w:type="dxa"/>
            <w:shd w:val="clear" w:color="auto" w:fill="92CDDC" w:themeFill="accent5" w:themeFillTint="99"/>
          </w:tcPr>
          <w:p w14:paraId="103A1CF2" w14:textId="77777777" w:rsidR="00E6315D" w:rsidRPr="00A20A70" w:rsidRDefault="00E6315D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8" w:type="dxa"/>
          </w:tcPr>
          <w:p w14:paraId="103A1CF3" w14:textId="77777777" w:rsidR="00E6315D" w:rsidRPr="00F10401" w:rsidRDefault="00E6315D" w:rsidP="006B50BB">
            <w:pPr>
              <w:spacing w:before="0" w:after="0" w:line="240" w:lineRule="auto"/>
              <w:ind w:left="1122" w:hanging="1122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ตรวจวัดอย่างน้อยปีละ 1 ครั้ง</w:t>
            </w:r>
          </w:p>
        </w:tc>
      </w:tr>
    </w:tbl>
    <w:p w14:paraId="103A1CF5" w14:textId="77777777" w:rsidR="00A20A70" w:rsidRDefault="00A20A70" w:rsidP="00A20A70">
      <w:pPr>
        <w:pStyle w:val="ListParagraph"/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518"/>
      </w:tblGrid>
      <w:tr w:rsidR="00657A1C" w:rsidRPr="00A20A70" w14:paraId="103A1CF8" w14:textId="77777777" w:rsidTr="00CB005D">
        <w:tc>
          <w:tcPr>
            <w:tcW w:w="1554" w:type="dxa"/>
            <w:shd w:val="clear" w:color="auto" w:fill="92CDDC" w:themeFill="accent5" w:themeFillTint="99"/>
          </w:tcPr>
          <w:p w14:paraId="103A1CF6" w14:textId="77777777" w:rsidR="00657A1C" w:rsidRPr="00A20A70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8" w:type="dxa"/>
            <w:vAlign w:val="center"/>
          </w:tcPr>
          <w:p w14:paraId="103A1CF7" w14:textId="77777777" w:rsidR="00657A1C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UR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j</w:t>
            </w:r>
          </w:p>
        </w:tc>
      </w:tr>
      <w:tr w:rsidR="00657A1C" w:rsidRPr="00A20A70" w14:paraId="103A1CFB" w14:textId="77777777" w:rsidTr="00CB005D">
        <w:tc>
          <w:tcPr>
            <w:tcW w:w="1554" w:type="dxa"/>
            <w:shd w:val="clear" w:color="auto" w:fill="92CDDC" w:themeFill="accent5" w:themeFillTint="99"/>
          </w:tcPr>
          <w:p w14:paraId="103A1CF9" w14:textId="77777777" w:rsidR="00657A1C" w:rsidRPr="00A20A70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8" w:type="dxa"/>
            <w:vAlign w:val="center"/>
          </w:tcPr>
          <w:p w14:paraId="103A1CFA" w14:textId="77777777" w:rsidR="00657A1C" w:rsidRPr="00A20A70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657A1C" w:rsidRPr="00A20A70" w14:paraId="103A1CFE" w14:textId="77777777" w:rsidTr="00CB005D">
        <w:tc>
          <w:tcPr>
            <w:tcW w:w="1554" w:type="dxa"/>
            <w:shd w:val="clear" w:color="auto" w:fill="92CDDC" w:themeFill="accent5" w:themeFillTint="99"/>
          </w:tcPr>
          <w:p w14:paraId="103A1CFC" w14:textId="77777777" w:rsidR="00657A1C" w:rsidRPr="00A20A70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8" w:type="dxa"/>
            <w:vAlign w:val="center"/>
          </w:tcPr>
          <w:p w14:paraId="103A1CFD" w14:textId="77777777" w:rsidR="00657A1C" w:rsidRPr="00A20A70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ค่าความไม่แน่นอนของวิธีการตรวจวัดอัตราการรั่วไหลของก๊าซมีเทน ณ จุด j</w:t>
            </w:r>
          </w:p>
        </w:tc>
      </w:tr>
      <w:tr w:rsidR="00657A1C" w:rsidRPr="00A20A70" w14:paraId="103A1D01" w14:textId="77777777" w:rsidTr="00CB005D">
        <w:tc>
          <w:tcPr>
            <w:tcW w:w="1554" w:type="dxa"/>
            <w:shd w:val="clear" w:color="auto" w:fill="92CDDC" w:themeFill="accent5" w:themeFillTint="99"/>
          </w:tcPr>
          <w:p w14:paraId="103A1CFF" w14:textId="77777777" w:rsidR="00657A1C" w:rsidRPr="00A20A70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8" w:type="dxa"/>
            <w:vAlign w:val="center"/>
          </w:tcPr>
          <w:p w14:paraId="103A1D00" w14:textId="77777777" w:rsidR="00657A1C" w:rsidRPr="00F749F3" w:rsidRDefault="00657A1C" w:rsidP="00CB005D">
            <w:pPr>
              <w:spacing w:before="0" w:after="0" w:line="240" w:lineRule="auto"/>
              <w:ind w:left="1174" w:hanging="1174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ค่าของผู้ผลิตอุปกรณ์ตรวจวัด</w:t>
            </w:r>
          </w:p>
        </w:tc>
      </w:tr>
      <w:tr w:rsidR="00657A1C" w:rsidRPr="00A20A70" w14:paraId="103A1D04" w14:textId="77777777" w:rsidTr="00CB005D">
        <w:tc>
          <w:tcPr>
            <w:tcW w:w="1554" w:type="dxa"/>
            <w:shd w:val="clear" w:color="auto" w:fill="92CDDC" w:themeFill="accent5" w:themeFillTint="99"/>
          </w:tcPr>
          <w:p w14:paraId="103A1D02" w14:textId="77777777" w:rsidR="00657A1C" w:rsidRPr="00A20A70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8" w:type="dxa"/>
          </w:tcPr>
          <w:p w14:paraId="103A1D03" w14:textId="77777777" w:rsidR="00B107BC" w:rsidRDefault="00657A1C" w:rsidP="00B107B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ประเมินตาม</w:t>
            </w:r>
            <w:r w:rsidR="007337F0">
              <w:rPr>
                <w:rFonts w:ascii="Browallia New" w:hAnsi="Browallia New" w:cs="Browallia New" w:hint="cs"/>
                <w:sz w:val="28"/>
                <w:szCs w:val="28"/>
                <w:cs/>
              </w:rPr>
              <w:t>หลักการของ</w:t>
            </w:r>
            <w:r w:rsidR="007337F0">
              <w:rPr>
                <w:rFonts w:ascii="Browallia New" w:hAnsi="Browallia New" w:cs="Browallia New"/>
                <w:sz w:val="28"/>
                <w:szCs w:val="28"/>
              </w:rPr>
              <w:t xml:space="preserve"> 2006 IPCC Guidelines for National Greenhouse Gas Inventory </w:t>
            </w:r>
            <w:r w:rsidR="007337F0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แนวทางของ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2000 IPCC Good Practice Guidance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(บทที่ 6)</w:t>
            </w:r>
          </w:p>
        </w:tc>
      </w:tr>
    </w:tbl>
    <w:p w14:paraId="103A1D05" w14:textId="77777777" w:rsidR="00657A1C" w:rsidRPr="00A20A70" w:rsidRDefault="00657A1C" w:rsidP="00A20A70">
      <w:pPr>
        <w:pStyle w:val="ListParagraph"/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512"/>
      </w:tblGrid>
      <w:tr w:rsidR="00657A1C" w:rsidRPr="00A20A70" w14:paraId="103A1D08" w14:textId="77777777" w:rsidTr="00657A1C">
        <w:tc>
          <w:tcPr>
            <w:tcW w:w="1560" w:type="dxa"/>
            <w:shd w:val="clear" w:color="auto" w:fill="92CDDC" w:themeFill="accent5" w:themeFillTint="99"/>
          </w:tcPr>
          <w:p w14:paraId="103A1D06" w14:textId="77777777" w:rsidR="00657A1C" w:rsidRPr="00A20A70" w:rsidRDefault="00657A1C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br w:type="page"/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2" w:type="dxa"/>
          </w:tcPr>
          <w:p w14:paraId="103A1D07" w14:textId="77777777" w:rsidR="00657A1C" w:rsidRPr="00CE1237" w:rsidRDefault="00657A1C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z w:val="28"/>
                <w:szCs w:val="28"/>
              </w:rPr>
              <w:t>H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j,y</w:t>
            </w:r>
          </w:p>
        </w:tc>
      </w:tr>
      <w:tr w:rsidR="00657A1C" w:rsidRPr="00A20A70" w14:paraId="103A1D0B" w14:textId="77777777" w:rsidTr="00657A1C">
        <w:tc>
          <w:tcPr>
            <w:tcW w:w="1560" w:type="dxa"/>
            <w:shd w:val="clear" w:color="auto" w:fill="92CDDC" w:themeFill="accent5" w:themeFillTint="99"/>
          </w:tcPr>
          <w:p w14:paraId="103A1D09" w14:textId="77777777" w:rsidR="00657A1C" w:rsidRPr="00A20A70" w:rsidRDefault="00657A1C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2" w:type="dxa"/>
          </w:tcPr>
          <w:p w14:paraId="103A1D0A" w14:textId="77777777" w:rsidR="00657A1C" w:rsidRPr="00CE1237" w:rsidRDefault="00657A1C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pacing w:val="-4"/>
                <w:sz w:val="28"/>
                <w:szCs w:val="28"/>
              </w:rPr>
              <w:t>hour/year</w:t>
            </w:r>
          </w:p>
        </w:tc>
      </w:tr>
      <w:tr w:rsidR="00657A1C" w:rsidRPr="00A20A70" w14:paraId="103A1D0E" w14:textId="77777777" w:rsidTr="00657A1C">
        <w:tc>
          <w:tcPr>
            <w:tcW w:w="1560" w:type="dxa"/>
            <w:shd w:val="clear" w:color="auto" w:fill="92CDDC" w:themeFill="accent5" w:themeFillTint="99"/>
          </w:tcPr>
          <w:p w14:paraId="103A1D0C" w14:textId="77777777" w:rsidR="00657A1C" w:rsidRPr="00A20A70" w:rsidRDefault="00657A1C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2" w:type="dxa"/>
          </w:tcPr>
          <w:p w14:paraId="103A1D0D" w14:textId="77777777" w:rsidR="00657A1C" w:rsidRPr="00CE1237" w:rsidRDefault="00657A1C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จำนวน</w:t>
            </w:r>
            <w:r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ชั่วโม</w:t>
            </w:r>
            <w:r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 xml:space="preserve">งที่เกิดการรั่วไหลของก๊าซมีเทนจาก ณ จุด </w:t>
            </w:r>
            <w:r>
              <w:rPr>
                <w:rFonts w:ascii="Browallia New" w:hAnsi="Browallia New" w:cs="Browallia New"/>
                <w:spacing w:val="-2"/>
                <w:sz w:val="28"/>
                <w:szCs w:val="28"/>
              </w:rPr>
              <w:t xml:space="preserve">j </w:t>
            </w:r>
            <w:r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>ที่โครงการได้ดำเนินการซ่อมแซม</w:t>
            </w:r>
            <w:r w:rsidRPr="006D2C8C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ในปี </w:t>
            </w:r>
            <w:r w:rsidRPr="006D2C8C">
              <w:rPr>
                <w:rFonts w:ascii="Browallia New" w:hAnsi="Browallia New" w:cs="Browallia New"/>
                <w:spacing w:val="-4"/>
                <w:sz w:val="28"/>
                <w:szCs w:val="28"/>
              </w:rPr>
              <w:t>y</w:t>
            </w:r>
          </w:p>
        </w:tc>
      </w:tr>
      <w:tr w:rsidR="00657A1C" w:rsidRPr="00A20A70" w14:paraId="103A1D11" w14:textId="77777777" w:rsidTr="00657A1C">
        <w:tc>
          <w:tcPr>
            <w:tcW w:w="1560" w:type="dxa"/>
            <w:shd w:val="clear" w:color="auto" w:fill="92CDDC" w:themeFill="accent5" w:themeFillTint="99"/>
          </w:tcPr>
          <w:p w14:paraId="103A1D0F" w14:textId="77777777" w:rsidR="00657A1C" w:rsidRPr="00A20A70" w:rsidRDefault="00657A1C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2" w:type="dxa"/>
          </w:tcPr>
          <w:p w14:paraId="103A1D10" w14:textId="77777777" w:rsidR="00657A1C" w:rsidRPr="00CE1237" w:rsidRDefault="00657A1C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บันทึก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รายงาน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หรือหลักฐานที่แสดงจำนวน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ชั่วโมง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ที่มีการดำเนินการ นับจากเวลาที่มีการซ่อมแซมและไม่เกิดการรั่วไหล โดยไม่นับรวมช่วงเวลาที่หยุดระบบ 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(shut-down)</w:t>
            </w:r>
          </w:p>
        </w:tc>
      </w:tr>
      <w:tr w:rsidR="00657A1C" w:rsidRPr="00A20A70" w14:paraId="103A1D14" w14:textId="77777777" w:rsidTr="00657A1C">
        <w:tc>
          <w:tcPr>
            <w:tcW w:w="1560" w:type="dxa"/>
            <w:shd w:val="clear" w:color="auto" w:fill="92CDDC" w:themeFill="accent5" w:themeFillTint="99"/>
          </w:tcPr>
          <w:p w14:paraId="103A1D12" w14:textId="77777777" w:rsidR="00657A1C" w:rsidRPr="00A20A70" w:rsidRDefault="00657A1C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2" w:type="dxa"/>
          </w:tcPr>
          <w:p w14:paraId="103A1D13" w14:textId="77777777" w:rsidR="00657A1C" w:rsidRPr="00CE1237" w:rsidRDefault="00657A1C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บันทึกจำนวน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ชั่วโมง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ที่มี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ดำเนินการ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14:paraId="103A1D15" w14:textId="77777777" w:rsidR="00A20A70" w:rsidRDefault="00A20A70" w:rsidP="004D6928">
      <w:pPr>
        <w:tabs>
          <w:tab w:val="left" w:pos="2344"/>
        </w:tabs>
        <w:spacing w:before="0" w:after="0" w:line="240" w:lineRule="auto"/>
        <w:ind w:left="360"/>
        <w:rPr>
          <w:rFonts w:ascii="Browallia New" w:hAnsi="Browallia New" w:cs="Browallia New"/>
          <w:strike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518"/>
      </w:tblGrid>
      <w:tr w:rsidR="00657A1C" w:rsidRPr="00A20A70" w14:paraId="103A1D18" w14:textId="77777777" w:rsidTr="00657A1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03A1D16" w14:textId="77777777" w:rsidR="00657A1C" w:rsidRPr="00A20A70" w:rsidRDefault="00657A1C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D17" w14:textId="77777777" w:rsidR="00657A1C" w:rsidRPr="00CE1237" w:rsidRDefault="00657A1C" w:rsidP="003D314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z w:val="28"/>
                <w:szCs w:val="28"/>
              </w:rPr>
              <w:t>H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i,x,y</w:t>
            </w:r>
          </w:p>
        </w:tc>
      </w:tr>
      <w:tr w:rsidR="00657A1C" w:rsidRPr="00A20A70" w14:paraId="103A1D1B" w14:textId="77777777" w:rsidTr="00657A1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03A1D19" w14:textId="77777777" w:rsidR="00657A1C" w:rsidRPr="00A20A70" w:rsidRDefault="00657A1C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D1A" w14:textId="77777777" w:rsidR="00657A1C" w:rsidRPr="00CE1237" w:rsidRDefault="00657A1C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pacing w:val="-4"/>
                <w:sz w:val="28"/>
                <w:szCs w:val="28"/>
              </w:rPr>
              <w:t>hour/year</w:t>
            </w:r>
          </w:p>
        </w:tc>
      </w:tr>
      <w:tr w:rsidR="00657A1C" w:rsidRPr="00A20A70" w14:paraId="103A1D1E" w14:textId="77777777" w:rsidTr="00657A1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03A1D1C" w14:textId="77777777" w:rsidR="00657A1C" w:rsidRPr="00A20A70" w:rsidRDefault="00657A1C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D1D" w14:textId="77777777" w:rsidR="00657A1C" w:rsidRPr="00CE1237" w:rsidRDefault="00657A1C" w:rsidP="006601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จำนวน</w:t>
            </w:r>
            <w:r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ชั่วโม</w:t>
            </w:r>
            <w:r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 xml:space="preserve">งที่เกิดการรั่วไหลของก๊าซมีเทนจากอุปกรณ์ที่ </w:t>
            </w:r>
            <w:r>
              <w:rPr>
                <w:rFonts w:ascii="Browallia New" w:hAnsi="Browallia New" w:cs="Browallia New"/>
                <w:spacing w:val="-2"/>
                <w:sz w:val="28"/>
                <w:szCs w:val="28"/>
              </w:rPr>
              <w:t>x</w:t>
            </w:r>
            <w:r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 xml:space="preserve"> ของประเภท </w:t>
            </w:r>
            <w:r>
              <w:rPr>
                <w:rFonts w:ascii="Browallia New" w:hAnsi="Browallia New" w:cs="Browallia New"/>
                <w:spacing w:val="-2"/>
                <w:sz w:val="28"/>
                <w:szCs w:val="28"/>
              </w:rPr>
              <w:t xml:space="preserve">i </w:t>
            </w:r>
            <w:r w:rsidRPr="006D2C8C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ในปี </w:t>
            </w:r>
            <w:r w:rsidRPr="006D2C8C">
              <w:rPr>
                <w:rFonts w:ascii="Browallia New" w:hAnsi="Browallia New" w:cs="Browallia New"/>
                <w:spacing w:val="-4"/>
                <w:sz w:val="28"/>
                <w:szCs w:val="28"/>
              </w:rPr>
              <w:t>y</w:t>
            </w:r>
          </w:p>
        </w:tc>
      </w:tr>
      <w:tr w:rsidR="00657A1C" w:rsidRPr="00A20A70" w14:paraId="103A1D21" w14:textId="77777777" w:rsidTr="00657A1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03A1D1F" w14:textId="77777777" w:rsidR="00657A1C" w:rsidRPr="00A20A70" w:rsidRDefault="00657A1C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D20" w14:textId="77777777" w:rsidR="00657A1C" w:rsidRPr="00CE1237" w:rsidRDefault="00657A1C" w:rsidP="003D314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บันทึก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รายงาน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หรือหลักฐานที่แสดงจำนวน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ชั่วโมง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ที่เกิดการรั่วไหล ไม่นับรวมช่วงเวลาที่หยุดระบบ 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(shut-down)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</w:tr>
      <w:tr w:rsidR="00657A1C" w:rsidRPr="00A20A70" w14:paraId="103A1D24" w14:textId="77777777" w:rsidTr="00657A1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03A1D22" w14:textId="77777777" w:rsidR="00657A1C" w:rsidRPr="00A20A70" w:rsidRDefault="00657A1C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D23" w14:textId="77777777" w:rsidR="00657A1C" w:rsidRPr="00CE1237" w:rsidRDefault="00657A1C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บันทึกจำนวน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ชั่วโมง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ที่มี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ดำเนินการ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14:paraId="103A1D25" w14:textId="77777777" w:rsidR="00A20A70" w:rsidRDefault="00A20A70" w:rsidP="00A20A70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518"/>
      </w:tblGrid>
      <w:tr w:rsidR="004D6928" w:rsidRPr="00A20A70" w14:paraId="103A1D28" w14:textId="77777777" w:rsidTr="006B50BB">
        <w:tc>
          <w:tcPr>
            <w:tcW w:w="1554" w:type="dxa"/>
            <w:shd w:val="clear" w:color="auto" w:fill="92CDDC" w:themeFill="accent5" w:themeFillTint="99"/>
          </w:tcPr>
          <w:p w14:paraId="103A1D26" w14:textId="77777777" w:rsidR="004D6928" w:rsidRPr="00A20A70" w:rsidRDefault="004D6928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8" w:type="dxa"/>
            <w:vAlign w:val="center"/>
          </w:tcPr>
          <w:p w14:paraId="103A1D27" w14:textId="77777777" w:rsidR="004D6928" w:rsidRDefault="004D6928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F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CH4,z</w:t>
            </w:r>
          </w:p>
        </w:tc>
      </w:tr>
      <w:tr w:rsidR="004D6928" w:rsidRPr="00A20A70" w14:paraId="103A1D2B" w14:textId="77777777" w:rsidTr="006B50BB">
        <w:tc>
          <w:tcPr>
            <w:tcW w:w="1554" w:type="dxa"/>
            <w:shd w:val="clear" w:color="auto" w:fill="92CDDC" w:themeFill="accent5" w:themeFillTint="99"/>
          </w:tcPr>
          <w:p w14:paraId="103A1D29" w14:textId="77777777" w:rsidR="004D6928" w:rsidRPr="00A20A70" w:rsidRDefault="004D6928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8" w:type="dxa"/>
            <w:vAlign w:val="center"/>
          </w:tcPr>
          <w:p w14:paraId="103A1D2A" w14:textId="77777777" w:rsidR="004D6928" w:rsidRPr="00A20A70" w:rsidRDefault="004D6928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m</w:t>
            </w:r>
            <w:r w:rsidRPr="00D87B8A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79341F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CH</w:t>
            </w:r>
            <w:r w:rsidRPr="0079341F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4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/hour</w:t>
            </w:r>
          </w:p>
        </w:tc>
      </w:tr>
      <w:tr w:rsidR="004D6928" w:rsidRPr="00A20A70" w14:paraId="103A1D2E" w14:textId="77777777" w:rsidTr="006B50BB">
        <w:tc>
          <w:tcPr>
            <w:tcW w:w="1554" w:type="dxa"/>
            <w:shd w:val="clear" w:color="auto" w:fill="92CDDC" w:themeFill="accent5" w:themeFillTint="99"/>
          </w:tcPr>
          <w:p w14:paraId="103A1D2C" w14:textId="77777777" w:rsidR="004D6928" w:rsidRPr="00A20A70" w:rsidRDefault="004D6928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8" w:type="dxa"/>
            <w:vAlign w:val="center"/>
          </w:tcPr>
          <w:p w14:paraId="103A1D2D" w14:textId="77777777" w:rsidR="004D6928" w:rsidRPr="00A20A70" w:rsidRDefault="004D6928" w:rsidP="004D692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อัตราการรั่วไหลของก๊าซมีเทน ณ จุด </w:t>
            </w:r>
            <w:r>
              <w:rPr>
                <w:rFonts w:ascii="Browallia New" w:hAnsi="Browallia New" w:cs="Browallia New"/>
                <w:sz w:val="28"/>
                <w:szCs w:val="28"/>
              </w:rPr>
              <w:t>z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</w:p>
        </w:tc>
      </w:tr>
      <w:tr w:rsidR="004D6928" w:rsidRPr="00A20A70" w14:paraId="103A1D31" w14:textId="77777777" w:rsidTr="006B50BB">
        <w:tc>
          <w:tcPr>
            <w:tcW w:w="1554" w:type="dxa"/>
            <w:shd w:val="clear" w:color="auto" w:fill="92CDDC" w:themeFill="accent5" w:themeFillTint="99"/>
          </w:tcPr>
          <w:p w14:paraId="103A1D2F" w14:textId="77777777" w:rsidR="004D6928" w:rsidRPr="00A20A70" w:rsidRDefault="004D6928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8" w:type="dxa"/>
          </w:tcPr>
          <w:p w14:paraId="103A1D30" w14:textId="77777777" w:rsidR="004D6928" w:rsidRPr="00CE1237" w:rsidRDefault="004D6928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4D6928" w:rsidRPr="00A20A70" w14:paraId="103A1D34" w14:textId="77777777" w:rsidTr="006B50BB">
        <w:tc>
          <w:tcPr>
            <w:tcW w:w="1554" w:type="dxa"/>
            <w:shd w:val="clear" w:color="auto" w:fill="92CDDC" w:themeFill="accent5" w:themeFillTint="99"/>
          </w:tcPr>
          <w:p w14:paraId="103A1D32" w14:textId="77777777" w:rsidR="004D6928" w:rsidRPr="00A20A70" w:rsidRDefault="004D6928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8" w:type="dxa"/>
          </w:tcPr>
          <w:p w14:paraId="103A1D33" w14:textId="77777777" w:rsidR="004D6928" w:rsidRPr="00F10401" w:rsidRDefault="004D6928" w:rsidP="006B50BB">
            <w:pPr>
              <w:spacing w:before="0" w:after="0" w:line="240" w:lineRule="auto"/>
              <w:ind w:left="1122" w:hanging="1122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ตรวจวัดอย่างน้อยปีละ 1 ครั้ง</w:t>
            </w:r>
          </w:p>
        </w:tc>
      </w:tr>
    </w:tbl>
    <w:p w14:paraId="103A1D35" w14:textId="77777777" w:rsidR="004D6928" w:rsidRDefault="004D6928" w:rsidP="004D6928">
      <w:pPr>
        <w:tabs>
          <w:tab w:val="left" w:pos="2344"/>
        </w:tabs>
        <w:spacing w:before="0" w:after="0" w:line="240" w:lineRule="auto"/>
        <w:ind w:left="360"/>
        <w:rPr>
          <w:rFonts w:ascii="Browallia New" w:hAnsi="Browallia New" w:cs="Browallia New"/>
          <w:strike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518"/>
      </w:tblGrid>
      <w:tr w:rsidR="00657A1C" w:rsidRPr="00A20A70" w14:paraId="103A1D38" w14:textId="77777777" w:rsidTr="00CB005D">
        <w:tc>
          <w:tcPr>
            <w:tcW w:w="1554" w:type="dxa"/>
            <w:shd w:val="clear" w:color="auto" w:fill="92CDDC" w:themeFill="accent5" w:themeFillTint="99"/>
          </w:tcPr>
          <w:p w14:paraId="103A1D36" w14:textId="77777777" w:rsidR="00657A1C" w:rsidRPr="00A20A70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พารามิเตอร์</w:t>
            </w:r>
          </w:p>
        </w:tc>
        <w:tc>
          <w:tcPr>
            <w:tcW w:w="7518" w:type="dxa"/>
            <w:vAlign w:val="center"/>
          </w:tcPr>
          <w:p w14:paraId="103A1D37" w14:textId="77777777" w:rsidR="00657A1C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UR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z</w:t>
            </w:r>
          </w:p>
        </w:tc>
      </w:tr>
      <w:tr w:rsidR="00657A1C" w:rsidRPr="00A20A70" w14:paraId="103A1D3B" w14:textId="77777777" w:rsidTr="00CB005D">
        <w:tc>
          <w:tcPr>
            <w:tcW w:w="1554" w:type="dxa"/>
            <w:shd w:val="clear" w:color="auto" w:fill="92CDDC" w:themeFill="accent5" w:themeFillTint="99"/>
          </w:tcPr>
          <w:p w14:paraId="103A1D39" w14:textId="77777777" w:rsidR="00657A1C" w:rsidRPr="00A20A70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8" w:type="dxa"/>
            <w:vAlign w:val="center"/>
          </w:tcPr>
          <w:p w14:paraId="103A1D3A" w14:textId="77777777" w:rsidR="00657A1C" w:rsidRPr="00A20A70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657A1C" w:rsidRPr="00A20A70" w14:paraId="103A1D3E" w14:textId="77777777" w:rsidTr="00CB005D">
        <w:tc>
          <w:tcPr>
            <w:tcW w:w="1554" w:type="dxa"/>
            <w:shd w:val="clear" w:color="auto" w:fill="92CDDC" w:themeFill="accent5" w:themeFillTint="99"/>
          </w:tcPr>
          <w:p w14:paraId="103A1D3C" w14:textId="77777777" w:rsidR="00657A1C" w:rsidRPr="00A20A70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8" w:type="dxa"/>
            <w:vAlign w:val="center"/>
          </w:tcPr>
          <w:p w14:paraId="103A1D3D" w14:textId="77777777" w:rsidR="00657A1C" w:rsidRPr="00A20A70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ค่าความไม่แน่นอนของวิธีการตรวจวัดอัตราการรั่วไหลของก๊าซมีเทน ณ จุด </w:t>
            </w:r>
            <w:r>
              <w:rPr>
                <w:rFonts w:ascii="Browallia New" w:hAnsi="Browallia New" w:cs="Browallia New"/>
                <w:sz w:val="28"/>
                <w:szCs w:val="28"/>
              </w:rPr>
              <w:t>z</w:t>
            </w:r>
          </w:p>
        </w:tc>
      </w:tr>
      <w:tr w:rsidR="00657A1C" w:rsidRPr="00A20A70" w14:paraId="103A1D41" w14:textId="77777777" w:rsidTr="00CB005D">
        <w:tc>
          <w:tcPr>
            <w:tcW w:w="1554" w:type="dxa"/>
            <w:shd w:val="clear" w:color="auto" w:fill="92CDDC" w:themeFill="accent5" w:themeFillTint="99"/>
          </w:tcPr>
          <w:p w14:paraId="103A1D3F" w14:textId="77777777" w:rsidR="00657A1C" w:rsidRPr="00A20A70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8" w:type="dxa"/>
            <w:vAlign w:val="center"/>
          </w:tcPr>
          <w:p w14:paraId="103A1D40" w14:textId="77777777" w:rsidR="00657A1C" w:rsidRPr="00F749F3" w:rsidRDefault="00657A1C" w:rsidP="00CB005D">
            <w:pPr>
              <w:spacing w:before="0" w:after="0" w:line="240" w:lineRule="auto"/>
              <w:ind w:left="1174" w:hanging="1174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ค่าของผู้ผลิตอุปกรณ์ตรวจวัด</w:t>
            </w:r>
          </w:p>
        </w:tc>
      </w:tr>
      <w:tr w:rsidR="007337F0" w:rsidRPr="00A20A70" w14:paraId="103A1D44" w14:textId="77777777" w:rsidTr="00CB005D">
        <w:tc>
          <w:tcPr>
            <w:tcW w:w="1554" w:type="dxa"/>
            <w:shd w:val="clear" w:color="auto" w:fill="92CDDC" w:themeFill="accent5" w:themeFillTint="99"/>
          </w:tcPr>
          <w:p w14:paraId="103A1D42" w14:textId="77777777" w:rsidR="007337F0" w:rsidRPr="00A20A70" w:rsidRDefault="007337F0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8" w:type="dxa"/>
          </w:tcPr>
          <w:p w14:paraId="103A1D43" w14:textId="77777777" w:rsidR="00B107BC" w:rsidRDefault="007337F0" w:rsidP="00B107B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ประเมินตามหลักการของ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2006 IPCC Guidelines for National Greenhouse Gas Inventory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และแนวทางของ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2000 IPCC Good Practice Guidance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(บทที่ 6)</w:t>
            </w:r>
          </w:p>
        </w:tc>
      </w:tr>
    </w:tbl>
    <w:p w14:paraId="103A1D45" w14:textId="77777777" w:rsidR="00657A1C" w:rsidRPr="00A20A70" w:rsidRDefault="00657A1C" w:rsidP="004D6928">
      <w:pPr>
        <w:tabs>
          <w:tab w:val="left" w:pos="2344"/>
        </w:tabs>
        <w:spacing w:before="0" w:after="0" w:line="240" w:lineRule="auto"/>
        <w:ind w:left="360"/>
        <w:rPr>
          <w:rFonts w:ascii="Browallia New" w:hAnsi="Browallia New" w:cs="Browallia New"/>
          <w:strike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518"/>
      </w:tblGrid>
      <w:tr w:rsidR="00657A1C" w:rsidRPr="00A20A70" w14:paraId="103A1D48" w14:textId="77777777" w:rsidTr="00657A1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03A1D46" w14:textId="77777777" w:rsidR="00657A1C" w:rsidRPr="00A20A70" w:rsidRDefault="00657A1C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D47" w14:textId="77777777" w:rsidR="00657A1C" w:rsidRPr="00CE1237" w:rsidRDefault="00657A1C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z w:val="28"/>
                <w:szCs w:val="28"/>
              </w:rPr>
              <w:t>H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z,y</w:t>
            </w:r>
          </w:p>
        </w:tc>
      </w:tr>
      <w:tr w:rsidR="00657A1C" w:rsidRPr="00A20A70" w14:paraId="103A1D4B" w14:textId="77777777" w:rsidTr="00657A1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03A1D49" w14:textId="77777777" w:rsidR="00657A1C" w:rsidRPr="00A20A70" w:rsidRDefault="00657A1C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D4A" w14:textId="77777777" w:rsidR="00657A1C" w:rsidRPr="00CE1237" w:rsidRDefault="00657A1C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pacing w:val="-4"/>
                <w:sz w:val="28"/>
                <w:szCs w:val="28"/>
              </w:rPr>
              <w:t>hour/year</w:t>
            </w:r>
          </w:p>
        </w:tc>
      </w:tr>
      <w:tr w:rsidR="00657A1C" w:rsidRPr="00A20A70" w14:paraId="103A1D4E" w14:textId="77777777" w:rsidTr="00657A1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03A1D4C" w14:textId="77777777" w:rsidR="00657A1C" w:rsidRPr="00A20A70" w:rsidRDefault="00657A1C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D4D" w14:textId="77777777" w:rsidR="00657A1C" w:rsidRPr="00CE1237" w:rsidRDefault="00657A1C" w:rsidP="003D314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จำนวน</w:t>
            </w:r>
            <w:r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ชั่วโม</w:t>
            </w:r>
            <w:r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 xml:space="preserve">งที่เกิดการรั่วไหลของก๊าซมีเทนจาก ณ จุด </w:t>
            </w:r>
            <w:r>
              <w:rPr>
                <w:rFonts w:ascii="Browallia New" w:hAnsi="Browallia New" w:cs="Browallia New"/>
                <w:spacing w:val="-2"/>
                <w:sz w:val="28"/>
                <w:szCs w:val="28"/>
              </w:rPr>
              <w:t xml:space="preserve">z </w:t>
            </w:r>
            <w:r w:rsidRPr="006D2C8C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ในปี </w:t>
            </w:r>
            <w:r w:rsidRPr="006D2C8C">
              <w:rPr>
                <w:rFonts w:ascii="Browallia New" w:hAnsi="Browallia New" w:cs="Browallia New"/>
                <w:spacing w:val="-4"/>
                <w:sz w:val="28"/>
                <w:szCs w:val="28"/>
              </w:rPr>
              <w:t>y</w:t>
            </w:r>
          </w:p>
        </w:tc>
      </w:tr>
      <w:tr w:rsidR="00657A1C" w:rsidRPr="00A20A70" w14:paraId="103A1D51" w14:textId="77777777" w:rsidTr="00657A1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03A1D4F" w14:textId="77777777" w:rsidR="00657A1C" w:rsidRPr="00A20A70" w:rsidRDefault="00657A1C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D50" w14:textId="77777777" w:rsidR="00657A1C" w:rsidRPr="00CE1237" w:rsidRDefault="00657A1C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บันทึก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รายงาน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หรือหลักฐานที่แสดงจำนวน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ชั่วโมง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ที่เกิดการรั่วไหล ไม่นับรวมช่วงเวลาที่หยุดระบบ 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(shut-down)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</w:tr>
      <w:tr w:rsidR="00657A1C" w:rsidRPr="00A20A70" w14:paraId="103A1D54" w14:textId="77777777" w:rsidTr="00657A1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03A1D52" w14:textId="77777777" w:rsidR="00657A1C" w:rsidRPr="00A20A70" w:rsidRDefault="00657A1C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D53" w14:textId="77777777" w:rsidR="00657A1C" w:rsidRPr="00CE1237" w:rsidRDefault="00657A1C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บันทึกจำนวน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ชั่วโมง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ที่มี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ดำเนินการ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14:paraId="103A1D55" w14:textId="77777777" w:rsidR="003D314A" w:rsidRPr="003D314A" w:rsidRDefault="003D314A" w:rsidP="00A20A70">
      <w:pPr>
        <w:spacing w:before="0" w:after="0" w:line="240" w:lineRule="auto"/>
        <w:ind w:left="360"/>
        <w:rPr>
          <w:rFonts w:ascii="Browallia New" w:hAnsi="Browallia New" w:cs="Browallia New"/>
          <w:sz w:val="28"/>
          <w:szCs w:val="28"/>
        </w:rPr>
      </w:pPr>
    </w:p>
    <w:p w14:paraId="103A1D56" w14:textId="77777777" w:rsidR="001D7DE7" w:rsidRPr="001D7DE7" w:rsidRDefault="001D7DE7" w:rsidP="00A20A70">
      <w:pPr>
        <w:tabs>
          <w:tab w:val="left" w:pos="426"/>
        </w:tabs>
        <w:spacing w:before="0" w:after="0" w:line="240" w:lineRule="auto"/>
        <w:ind w:left="360"/>
        <w:rPr>
          <w:rFonts w:ascii="Browallia New" w:hAnsi="Browallia New" w:cs="Browallia New"/>
        </w:rPr>
      </w:pPr>
      <w:r w:rsidRPr="001D7DE7">
        <w:rPr>
          <w:rFonts w:ascii="Browallia New" w:hAnsi="Browallia New" w:cs="Browallia New"/>
          <w:cs/>
        </w:rPr>
        <w:t>เอกสารอ้างอิง</w:t>
      </w:r>
    </w:p>
    <w:p w14:paraId="103A1D57" w14:textId="77777777" w:rsidR="001D7DE7" w:rsidRPr="00CD5B08" w:rsidRDefault="001D7DE7" w:rsidP="003753E6">
      <w:pPr>
        <w:pStyle w:val="ListParagraph"/>
        <w:numPr>
          <w:ilvl w:val="0"/>
          <w:numId w:val="4"/>
        </w:numPr>
        <w:tabs>
          <w:tab w:val="left" w:pos="426"/>
        </w:tabs>
        <w:spacing w:before="0" w:after="0" w:line="240" w:lineRule="auto"/>
        <w:ind w:left="810" w:hanging="450"/>
        <w:rPr>
          <w:rFonts w:ascii="Browallia New" w:hAnsi="Browallia New" w:cs="Browallia New"/>
          <w:szCs w:val="32"/>
        </w:rPr>
      </w:pPr>
      <w:r w:rsidRPr="00CD5B08">
        <w:rPr>
          <w:rFonts w:ascii="Browallia New" w:hAnsi="Browallia New" w:cs="Browallia New"/>
          <w:szCs w:val="32"/>
        </w:rPr>
        <w:t>CDM Methodology</w:t>
      </w:r>
    </w:p>
    <w:p w14:paraId="103A1D58" w14:textId="77777777" w:rsidR="00CD5B08" w:rsidRDefault="001D7DE7" w:rsidP="003753E6">
      <w:pPr>
        <w:pStyle w:val="ListParagraph"/>
        <w:numPr>
          <w:ilvl w:val="1"/>
          <w:numId w:val="4"/>
        </w:numPr>
        <w:tabs>
          <w:tab w:val="left" w:pos="426"/>
          <w:tab w:val="left" w:pos="993"/>
        </w:tabs>
        <w:spacing w:before="0" w:after="0" w:line="240" w:lineRule="auto"/>
        <w:ind w:left="810" w:hanging="450"/>
        <w:rPr>
          <w:rFonts w:ascii="Browallia New" w:hAnsi="Browallia New" w:cs="Browallia New"/>
          <w:szCs w:val="32"/>
        </w:rPr>
      </w:pPr>
      <w:r w:rsidRPr="00CD5B08">
        <w:rPr>
          <w:rFonts w:ascii="Browallia New" w:hAnsi="Browallia New" w:cs="Browallia New"/>
          <w:szCs w:val="32"/>
        </w:rPr>
        <w:t>AM002</w:t>
      </w:r>
      <w:r w:rsidR="003D314A">
        <w:rPr>
          <w:rFonts w:ascii="Browallia New" w:hAnsi="Browallia New" w:cs="Browallia New"/>
          <w:szCs w:val="32"/>
        </w:rPr>
        <w:t>3</w:t>
      </w:r>
      <w:r w:rsidRPr="00CD5B08">
        <w:rPr>
          <w:rFonts w:ascii="Browallia New" w:hAnsi="Browallia New" w:cs="Browallia New"/>
          <w:szCs w:val="32"/>
        </w:rPr>
        <w:t xml:space="preserve"> : </w:t>
      </w:r>
      <w:r w:rsidR="003D314A">
        <w:rPr>
          <w:rFonts w:ascii="Browallia New" w:hAnsi="Browallia New" w:cs="Browallia New"/>
          <w:szCs w:val="32"/>
        </w:rPr>
        <w:t>Leak detection and repair in gas production, processing, transmission, storage and distribution systems and in refinery facilities.</w:t>
      </w:r>
    </w:p>
    <w:p w14:paraId="103A1D59" w14:textId="77777777" w:rsidR="00660106" w:rsidRDefault="00660106" w:rsidP="00660106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spacing w:before="0" w:after="0" w:line="240" w:lineRule="auto"/>
        <w:ind w:left="810" w:hanging="45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API Compendium of Greenhouse Gas Emission Methodologies for the Oil and Natural Gas Industry</w:t>
      </w:r>
    </w:p>
    <w:p w14:paraId="103A1D5A" w14:textId="77777777" w:rsidR="00657A1C" w:rsidRPr="007337F0" w:rsidRDefault="00657A1C" w:rsidP="00660106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spacing w:before="0" w:after="0" w:line="240" w:lineRule="auto"/>
        <w:ind w:left="810" w:hanging="450"/>
        <w:rPr>
          <w:rFonts w:ascii="Browallia New" w:hAnsi="Browallia New" w:cs="Browallia New"/>
          <w:sz w:val="36"/>
          <w:szCs w:val="44"/>
        </w:rPr>
      </w:pPr>
      <w:r w:rsidRPr="00657A1C">
        <w:rPr>
          <w:rFonts w:ascii="Browallia New" w:hAnsi="Browallia New" w:cs="Browallia New"/>
          <w:szCs w:val="32"/>
        </w:rPr>
        <w:t>2000 IPCC Good Practice Guidance</w:t>
      </w:r>
    </w:p>
    <w:p w14:paraId="103A1D5B" w14:textId="21173F99" w:rsidR="007337F0" w:rsidRPr="00205521" w:rsidRDefault="007337F0" w:rsidP="00660106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spacing w:before="0" w:after="0" w:line="240" w:lineRule="auto"/>
        <w:ind w:left="810" w:hanging="450"/>
        <w:rPr>
          <w:rFonts w:ascii="Browallia New" w:hAnsi="Browallia New" w:cs="Browallia New"/>
          <w:sz w:val="36"/>
          <w:szCs w:val="44"/>
        </w:rPr>
      </w:pPr>
      <w:r>
        <w:rPr>
          <w:rFonts w:ascii="Browallia New" w:hAnsi="Browallia New" w:cs="Browallia New"/>
          <w:szCs w:val="32"/>
        </w:rPr>
        <w:t>2006 IPCC Guidelines for National Greenhouse Gas Inventories</w:t>
      </w:r>
    </w:p>
    <w:p w14:paraId="13EFA6C1" w14:textId="63D5A539" w:rsidR="00205521" w:rsidRDefault="00205521">
      <w:pPr>
        <w:spacing w:before="0" w:after="0" w:line="240" w:lineRule="auto"/>
        <w:ind w:left="0"/>
        <w:rPr>
          <w:rFonts w:ascii="Browallia New" w:hAnsi="Browallia New" w:cs="Browallia New"/>
          <w:sz w:val="36"/>
          <w:szCs w:val="44"/>
        </w:rPr>
      </w:pPr>
      <w:r>
        <w:rPr>
          <w:rFonts w:ascii="Browallia New" w:hAnsi="Browallia New" w:cs="Browallia New"/>
          <w:sz w:val="36"/>
          <w:szCs w:val="44"/>
        </w:rPr>
        <w:br w:type="page"/>
      </w:r>
    </w:p>
    <w:p w14:paraId="16306309" w14:textId="77777777" w:rsidR="00205521" w:rsidRPr="00205521" w:rsidRDefault="00205521" w:rsidP="00205521">
      <w:pPr>
        <w:tabs>
          <w:tab w:val="left" w:pos="426"/>
          <w:tab w:val="left" w:pos="993"/>
        </w:tabs>
        <w:spacing w:before="0" w:after="0" w:line="240" w:lineRule="auto"/>
        <w:ind w:left="360"/>
        <w:rPr>
          <w:rFonts w:ascii="Browallia New" w:hAnsi="Browallia New" w:cs="Browallia New"/>
          <w:sz w:val="18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D7DE7" w:rsidRPr="00E217A5" w14:paraId="103A1D5D" w14:textId="77777777" w:rsidTr="00665D48">
        <w:tc>
          <w:tcPr>
            <w:tcW w:w="9214" w:type="dxa"/>
          </w:tcPr>
          <w:p w14:paraId="103A1D5C" w14:textId="47C39382" w:rsidR="001D7DE7" w:rsidRPr="00E217A5" w:rsidRDefault="001D7DE7" w:rsidP="007D09F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A120F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 w:type="page"/>
            </w:r>
            <w:r w:rsidR="0079341F" w:rsidRPr="00E217A5">
              <w:rPr>
                <w:rFonts w:ascii="Browallia New" w:hAnsi="Browallia New" w:cs="Browallia New"/>
                <w:b/>
                <w:bCs/>
                <w:cs/>
              </w:rPr>
              <w:t>บันทึก</w:t>
            </w:r>
            <w:r w:rsidR="0049410F">
              <w:rPr>
                <w:rFonts w:ascii="Browallia New" w:hAnsi="Browallia New" w:cs="Browallia New" w:hint="cs"/>
                <w:b/>
                <w:bCs/>
                <w:cs/>
              </w:rPr>
              <w:t>การแก้ไข</w:t>
            </w:r>
            <w:r w:rsidR="0079341F" w:rsidRPr="00E217A5">
              <w:rPr>
                <w:rFonts w:ascii="Browallia New" w:hAnsi="Browallia New" w:cs="Browallia New"/>
                <w:b/>
                <w:bCs/>
                <w:cs/>
              </w:rPr>
              <w:t xml:space="preserve"> </w:t>
            </w:r>
            <w:r w:rsidR="0079341F" w:rsidRPr="00E217A5">
              <w:rPr>
                <w:rFonts w:ascii="Browallia New" w:hAnsi="Browallia New" w:cs="Browallia New"/>
                <w:b/>
                <w:bCs/>
              </w:rPr>
              <w:t>T-VER-</w:t>
            </w:r>
            <w:r w:rsidR="007D09F8">
              <w:rPr>
                <w:rFonts w:ascii="Browallia New" w:hAnsi="Browallia New" w:cs="Browallia New"/>
                <w:b/>
                <w:bCs/>
              </w:rPr>
              <w:t>S-</w:t>
            </w:r>
            <w:r w:rsidR="0079341F" w:rsidRPr="00E217A5">
              <w:rPr>
                <w:rFonts w:ascii="Browallia New" w:hAnsi="Browallia New" w:cs="Browallia New"/>
                <w:b/>
                <w:bCs/>
              </w:rPr>
              <w:t>METH</w:t>
            </w:r>
            <w:r w:rsidR="004D6928">
              <w:rPr>
                <w:rFonts w:ascii="Browallia New" w:hAnsi="Browallia New" w:cs="Browallia New"/>
                <w:b/>
                <w:bCs/>
              </w:rPr>
              <w:t>-</w:t>
            </w:r>
            <w:r w:rsidR="007D09F8">
              <w:rPr>
                <w:rFonts w:ascii="Browallia New" w:hAnsi="Browallia New" w:cs="Browallia New"/>
                <w:b/>
                <w:bCs/>
              </w:rPr>
              <w:t>15</w:t>
            </w:r>
            <w:r w:rsidR="0079341F" w:rsidRPr="00E217A5">
              <w:rPr>
                <w:rFonts w:ascii="Browallia New" w:hAnsi="Browallia New" w:cs="Browallia New"/>
                <w:b/>
                <w:bCs/>
              </w:rPr>
              <w:t>-</w:t>
            </w:r>
            <w:r w:rsidR="004D6928">
              <w:rPr>
                <w:rFonts w:ascii="Browallia New" w:hAnsi="Browallia New" w:cs="Browallia New"/>
                <w:b/>
                <w:bCs/>
              </w:rPr>
              <w:t>0</w:t>
            </w:r>
            <w:r w:rsidR="007D09F8">
              <w:rPr>
                <w:rFonts w:ascii="Browallia New" w:hAnsi="Browallia New" w:cs="Browallia New"/>
                <w:b/>
                <w:bCs/>
              </w:rPr>
              <w:t>1</w:t>
            </w:r>
            <w:bookmarkStart w:id="0" w:name="_GoBack"/>
            <w:bookmarkEnd w:id="0"/>
          </w:p>
        </w:tc>
      </w:tr>
    </w:tbl>
    <w:p w14:paraId="103A1D5E" w14:textId="77777777" w:rsidR="001D7DE7" w:rsidRPr="00665D48" w:rsidRDefault="001D7DE7" w:rsidP="001D7DE7">
      <w:pPr>
        <w:spacing w:before="0" w:after="0" w:line="240" w:lineRule="auto"/>
        <w:ind w:left="0"/>
        <w:jc w:val="center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028"/>
        <w:gridCol w:w="1593"/>
        <w:gridCol w:w="2165"/>
        <w:gridCol w:w="4394"/>
      </w:tblGrid>
      <w:tr w:rsidR="00E217A5" w:rsidRPr="001D7DE7" w14:paraId="103A1D63" w14:textId="77777777" w:rsidTr="00665D48">
        <w:trPr>
          <w:trHeight w:val="60"/>
        </w:trPr>
        <w:tc>
          <w:tcPr>
            <w:tcW w:w="1028" w:type="dxa"/>
          </w:tcPr>
          <w:p w14:paraId="103A1D5F" w14:textId="77777777" w:rsidR="00E217A5" w:rsidRPr="00E217A5" w:rsidRDefault="00E217A5" w:rsidP="00A311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217A5">
              <w:rPr>
                <w:rFonts w:ascii="Browallia New" w:hAnsi="Browallia New" w:cs="Browallia New"/>
                <w:b/>
                <w:bCs/>
                <w:cs/>
              </w:rPr>
              <w:t>ฉบับที่</w:t>
            </w:r>
          </w:p>
        </w:tc>
        <w:tc>
          <w:tcPr>
            <w:tcW w:w="1593" w:type="dxa"/>
          </w:tcPr>
          <w:p w14:paraId="103A1D60" w14:textId="77777777" w:rsidR="00E217A5" w:rsidRPr="00E217A5" w:rsidRDefault="00E217A5" w:rsidP="00A311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217A5">
              <w:rPr>
                <w:rFonts w:ascii="Browallia New" w:hAnsi="Browallia New" w:cs="Browallia New"/>
                <w:b/>
                <w:bCs/>
                <w:cs/>
              </w:rPr>
              <w:t>แก้ไขครั้งที่</w:t>
            </w:r>
          </w:p>
        </w:tc>
        <w:tc>
          <w:tcPr>
            <w:tcW w:w="2165" w:type="dxa"/>
          </w:tcPr>
          <w:p w14:paraId="103A1D61" w14:textId="77777777" w:rsidR="00E217A5" w:rsidRPr="00E217A5" w:rsidRDefault="00E217A5" w:rsidP="00A311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217A5">
              <w:rPr>
                <w:rFonts w:ascii="Browallia New" w:hAnsi="Browallia New" w:cs="Browallia New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394" w:type="dxa"/>
          </w:tcPr>
          <w:p w14:paraId="103A1D62" w14:textId="77777777" w:rsidR="00E217A5" w:rsidRPr="001D7DE7" w:rsidRDefault="00E217A5" w:rsidP="00A311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217A5">
              <w:rPr>
                <w:rFonts w:ascii="Browallia New" w:hAnsi="Browallia New" w:cs="Browallia New"/>
                <w:b/>
                <w:bCs/>
                <w:cs/>
              </w:rPr>
              <w:t>รายการแก้ไข</w:t>
            </w:r>
          </w:p>
        </w:tc>
      </w:tr>
      <w:tr w:rsidR="0049410F" w:rsidRPr="001D7DE7" w14:paraId="4602587D" w14:textId="77777777" w:rsidTr="00665D48">
        <w:tc>
          <w:tcPr>
            <w:tcW w:w="1028" w:type="dxa"/>
          </w:tcPr>
          <w:p w14:paraId="6266B227" w14:textId="3E04A10B" w:rsidR="0049410F" w:rsidRPr="005A2ADA" w:rsidRDefault="0049410F" w:rsidP="0049410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49410F">
              <w:rPr>
                <w:rFonts w:ascii="Browallia New" w:hAnsi="Browallia New" w:cs="Browallia New"/>
              </w:rPr>
              <w:t>01</w:t>
            </w:r>
          </w:p>
        </w:tc>
        <w:tc>
          <w:tcPr>
            <w:tcW w:w="1593" w:type="dxa"/>
          </w:tcPr>
          <w:p w14:paraId="18CD6826" w14:textId="52A2FB30" w:rsidR="0049410F" w:rsidRDefault="0049410F" w:rsidP="0049410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49410F">
              <w:rPr>
                <w:rFonts w:ascii="Browallia New" w:hAnsi="Browallia New" w:cs="Browallia New"/>
              </w:rPr>
              <w:t>-</w:t>
            </w:r>
          </w:p>
        </w:tc>
        <w:tc>
          <w:tcPr>
            <w:tcW w:w="2165" w:type="dxa"/>
          </w:tcPr>
          <w:p w14:paraId="1B213573" w14:textId="518B3242" w:rsidR="0049410F" w:rsidRPr="005A2ADA" w:rsidRDefault="0049410F" w:rsidP="0049410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49410F">
              <w:rPr>
                <w:rFonts w:ascii="Browallia New" w:hAnsi="Browallia New" w:cs="Browallia New" w:hint="cs"/>
                <w:cs/>
              </w:rPr>
              <w:t>1</w:t>
            </w:r>
            <w:r w:rsidRPr="0049410F">
              <w:rPr>
                <w:rFonts w:ascii="Browallia New" w:hAnsi="Browallia New" w:cs="Browallia New"/>
              </w:rPr>
              <w:t xml:space="preserve"> </w:t>
            </w:r>
            <w:r w:rsidRPr="0049410F">
              <w:rPr>
                <w:rFonts w:ascii="Browallia New" w:hAnsi="Browallia New" w:cs="Browallia New" w:hint="cs"/>
                <w:cs/>
              </w:rPr>
              <w:t xml:space="preserve">มีนาคม </w:t>
            </w:r>
            <w:r w:rsidRPr="0049410F">
              <w:rPr>
                <w:rFonts w:ascii="Browallia New" w:hAnsi="Browallia New" w:cs="Browallia New"/>
              </w:rPr>
              <w:t>2</w:t>
            </w:r>
            <w:r w:rsidRPr="0049410F">
              <w:rPr>
                <w:rFonts w:ascii="Browallia New" w:hAnsi="Browallia New" w:cs="Browallia New" w:hint="cs"/>
                <w:cs/>
              </w:rPr>
              <w:t>56</w:t>
            </w:r>
            <w:r w:rsidRPr="0049410F">
              <w:rPr>
                <w:rFonts w:ascii="Browallia New" w:hAnsi="Browallia New" w:cs="Browallia New"/>
              </w:rPr>
              <w:t>6</w:t>
            </w:r>
          </w:p>
        </w:tc>
        <w:tc>
          <w:tcPr>
            <w:tcW w:w="4394" w:type="dxa"/>
          </w:tcPr>
          <w:p w14:paraId="6413F54D" w14:textId="27418C7D" w:rsidR="0049410F" w:rsidRPr="0049410F" w:rsidRDefault="0049410F" w:rsidP="0049410F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260" w:hanging="286"/>
              <w:rPr>
                <w:rFonts w:ascii="Browallia New" w:hAnsi="Browallia New" w:cs="Browallia New"/>
                <w:szCs w:val="32"/>
              </w:rPr>
            </w:pPr>
            <w:r w:rsidRPr="0049410F">
              <w:rPr>
                <w:rFonts w:ascii="Browallia New" w:hAnsi="Browallia New" w:cs="Browallia New" w:hint="cs"/>
                <w:szCs w:val="32"/>
                <w:cs/>
              </w:rPr>
              <w:t xml:space="preserve">เปลี่ยนแปลงจากรหัสเอกสารเดิม </w:t>
            </w:r>
            <w:r w:rsidRPr="0049410F">
              <w:rPr>
                <w:rFonts w:ascii="Browallia New" w:hAnsi="Browallia New" w:cs="Browallia New"/>
                <w:szCs w:val="32"/>
              </w:rPr>
              <w:t>T-VER-METH-OTH-0</w:t>
            </w:r>
            <w:r>
              <w:rPr>
                <w:rFonts w:ascii="Browallia New" w:hAnsi="Browallia New" w:cs="Browallia New" w:hint="cs"/>
                <w:szCs w:val="32"/>
                <w:cs/>
              </w:rPr>
              <w:t>2</w:t>
            </w:r>
            <w:r w:rsidRPr="0049410F">
              <w:rPr>
                <w:rFonts w:ascii="Browallia New" w:hAnsi="Browallia New" w:cs="Browallia New"/>
                <w:szCs w:val="32"/>
              </w:rPr>
              <w:t xml:space="preserve"> Version 0</w:t>
            </w:r>
            <w:r>
              <w:rPr>
                <w:rFonts w:ascii="Browallia New" w:hAnsi="Browallia New" w:cs="Browallia New" w:hint="cs"/>
                <w:szCs w:val="32"/>
                <w:cs/>
              </w:rPr>
              <w:t>2</w:t>
            </w:r>
          </w:p>
          <w:p w14:paraId="6CB67751" w14:textId="77777777" w:rsidR="0049410F" w:rsidRPr="0049410F" w:rsidRDefault="0049410F" w:rsidP="0049410F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260" w:hanging="286"/>
              <w:rPr>
                <w:rFonts w:ascii="Browallia New" w:hAnsi="Browallia New" w:cs="Browallia New"/>
                <w:szCs w:val="32"/>
              </w:rPr>
            </w:pPr>
            <w:r w:rsidRPr="0049410F">
              <w:rPr>
                <w:rFonts w:ascii="Browallia New" w:hAnsi="Browallia New" w:cs="Browallia New" w:hint="cs"/>
                <w:szCs w:val="32"/>
                <w:cs/>
              </w:rPr>
              <w:t>แก้ไขประเภทโครงการ</w:t>
            </w:r>
          </w:p>
          <w:p w14:paraId="640C46BB" w14:textId="4F78D279" w:rsidR="0049410F" w:rsidRPr="0049410F" w:rsidRDefault="0049410F" w:rsidP="0049410F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260" w:hanging="286"/>
              <w:rPr>
                <w:rFonts w:ascii="Browallia New" w:hAnsi="Browallia New" w:cs="Browallia New" w:hint="cs"/>
                <w:szCs w:val="32"/>
                <w:cs/>
              </w:rPr>
            </w:pPr>
            <w:r w:rsidRPr="0049410F">
              <w:rPr>
                <w:rFonts w:ascii="Browallia New" w:hAnsi="Browallia New" w:cs="Browallia New" w:hint="cs"/>
                <w:szCs w:val="32"/>
                <w:cs/>
              </w:rPr>
              <w:t>เพิ่มคำอธิบายวันเริ่มดำเนินโครงการ</w:t>
            </w:r>
          </w:p>
        </w:tc>
      </w:tr>
      <w:tr w:rsidR="00431179" w:rsidRPr="001D7DE7" w14:paraId="27FBCF8B" w14:textId="77777777" w:rsidTr="00665D48">
        <w:tc>
          <w:tcPr>
            <w:tcW w:w="1028" w:type="dxa"/>
          </w:tcPr>
          <w:p w14:paraId="0BA6F6D1" w14:textId="52A0298A" w:rsidR="00431179" w:rsidRDefault="00431179" w:rsidP="0043117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5A2ADA">
              <w:rPr>
                <w:rFonts w:ascii="Browallia New" w:hAnsi="Browallia New" w:cs="Browallia New"/>
              </w:rPr>
              <w:t>0</w:t>
            </w:r>
            <w:r>
              <w:rPr>
                <w:rFonts w:ascii="Browallia New" w:hAnsi="Browallia New" w:cs="Browallia New"/>
              </w:rPr>
              <w:t>2</w:t>
            </w:r>
          </w:p>
        </w:tc>
        <w:tc>
          <w:tcPr>
            <w:tcW w:w="1593" w:type="dxa"/>
          </w:tcPr>
          <w:p w14:paraId="1F576188" w14:textId="270D4B82" w:rsidR="00431179" w:rsidRDefault="00431179" w:rsidP="0043117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2165" w:type="dxa"/>
          </w:tcPr>
          <w:p w14:paraId="76455B52" w14:textId="6C4127A7" w:rsidR="00431179" w:rsidRDefault="00431179" w:rsidP="0043117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5A2ADA">
              <w:rPr>
                <w:rFonts w:ascii="Browallia New" w:hAnsi="Browallia New" w:cs="Browallia New"/>
              </w:rPr>
              <w:t xml:space="preserve">4 </w:t>
            </w:r>
            <w:r w:rsidRPr="005A2ADA">
              <w:rPr>
                <w:rFonts w:ascii="Browallia New" w:hAnsi="Browallia New" w:cs="Browallia New" w:hint="cs"/>
                <w:cs/>
              </w:rPr>
              <w:t xml:space="preserve">ธันวาคม </w:t>
            </w:r>
            <w:r w:rsidRPr="005A2ADA">
              <w:rPr>
                <w:rFonts w:ascii="Browallia New" w:hAnsi="Browallia New" w:cs="Browallia New"/>
              </w:rPr>
              <w:t>2564</w:t>
            </w:r>
          </w:p>
        </w:tc>
        <w:tc>
          <w:tcPr>
            <w:tcW w:w="4394" w:type="dxa"/>
          </w:tcPr>
          <w:p w14:paraId="249592C2" w14:textId="77777777" w:rsidR="00431179" w:rsidRPr="00431179" w:rsidRDefault="00431179" w:rsidP="005A7215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260" w:hanging="286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ระบุ</w:t>
            </w:r>
            <w:r w:rsidRPr="007C7D7E">
              <w:rPr>
                <w:rFonts w:ascii="Browallia New" w:hAnsi="Browallia New" w:cs="Browallia New" w:hint="cs"/>
                <w:szCs w:val="32"/>
                <w:cs/>
              </w:rPr>
              <w:t>สาขาและขอบข่ายการตรวจสอบความใช้ได้และทวนสอบก๊าซเรือนกระจกระดับโครงการ</w:t>
            </w:r>
            <w:r>
              <w:rPr>
                <w:rFonts w:ascii="Browallia New" w:hAnsi="Browallia New" w:cs="Browallia New" w:hint="cs"/>
                <w:szCs w:val="32"/>
                <w:cs/>
              </w:rPr>
              <w:t>ของระเบียบวิธีการ</w:t>
            </w:r>
          </w:p>
          <w:p w14:paraId="5DCD4C7A" w14:textId="379D320B" w:rsidR="00431179" w:rsidRPr="001D7DE7" w:rsidRDefault="00431179" w:rsidP="005A7215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260" w:hanging="286"/>
              <w:rPr>
                <w:rFonts w:ascii="Browallia New" w:hAnsi="Browallia New" w:cs="Browallia New"/>
              </w:rPr>
            </w:pPr>
            <w:r w:rsidRPr="0087415E">
              <w:rPr>
                <w:rFonts w:ascii="Browallia New" w:hAnsi="Browallia New" w:cs="Browallia New" w:hint="cs"/>
                <w:szCs w:val="32"/>
                <w:cs/>
              </w:rPr>
              <w:t xml:space="preserve">เปลี่ยนพารามิเตอร์ </w:t>
            </w:r>
            <w:r w:rsidRPr="00010C55">
              <w:rPr>
                <w:rFonts w:ascii="Browallia New" w:eastAsia="Times New Roman" w:hAnsi="Browallia New" w:cs="Browallia New"/>
                <w:sz w:val="28"/>
                <w:szCs w:val="28"/>
              </w:rPr>
              <w:t>GWP</w:t>
            </w:r>
            <w:r w:rsidRPr="00010C55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</w:rPr>
              <w:t>CH4</w:t>
            </w:r>
            <w:r w:rsidRPr="0087415E">
              <w:rPr>
                <w:rFonts w:ascii="Browallia New" w:hAnsi="Browallia New" w:cs="Browallia New"/>
                <w:szCs w:val="32"/>
              </w:rPr>
              <w:t xml:space="preserve"> </w:t>
            </w:r>
            <w:r w:rsidRPr="0087415E">
              <w:rPr>
                <w:rFonts w:ascii="Browallia New" w:hAnsi="Browallia New" w:cs="Browallia New" w:hint="cs"/>
                <w:szCs w:val="32"/>
                <w:cs/>
              </w:rPr>
              <w:t>ให้</w:t>
            </w:r>
            <w:r>
              <w:rPr>
                <w:rFonts w:ascii="Browallia New" w:hAnsi="Browallia New" w:cs="Browallia New" w:hint="cs"/>
                <w:szCs w:val="32"/>
                <w:cs/>
              </w:rPr>
              <w:t>เป็น</w:t>
            </w:r>
            <w:r w:rsidRPr="00FD35AB">
              <w:rPr>
                <w:rFonts w:ascii="Browallia New" w:hAnsi="Browallia New" w:cs="Browallia New"/>
                <w:szCs w:val="32"/>
                <w:cs/>
              </w:rPr>
              <w:t>พารามิเตอร์ที่ต้องต</w:t>
            </w:r>
            <w:r w:rsidRPr="00FD35AB">
              <w:rPr>
                <w:rFonts w:ascii="Browallia New" w:hAnsi="Browallia New" w:cs="Browallia New" w:hint="cs"/>
                <w:szCs w:val="32"/>
                <w:cs/>
              </w:rPr>
              <w:t>ิดตามผล</w:t>
            </w:r>
          </w:p>
        </w:tc>
      </w:tr>
      <w:tr w:rsidR="0021665C" w:rsidRPr="001D7DE7" w14:paraId="103A1D68" w14:textId="77777777" w:rsidTr="00665D48">
        <w:tc>
          <w:tcPr>
            <w:tcW w:w="1028" w:type="dxa"/>
          </w:tcPr>
          <w:p w14:paraId="103A1D64" w14:textId="77777777" w:rsidR="0021665C" w:rsidRPr="001D7DE7" w:rsidRDefault="00D5313B" w:rsidP="0021665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</w:t>
            </w:r>
            <w:r w:rsidR="0021665C"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593" w:type="dxa"/>
          </w:tcPr>
          <w:p w14:paraId="103A1D65" w14:textId="77777777" w:rsidR="0021665C" w:rsidRPr="001D7DE7" w:rsidRDefault="00D5313B" w:rsidP="0021665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  <w:tc>
          <w:tcPr>
            <w:tcW w:w="2165" w:type="dxa"/>
          </w:tcPr>
          <w:p w14:paraId="103A1D66" w14:textId="1CBC1BFF" w:rsidR="00230C2F" w:rsidRPr="004D6928" w:rsidRDefault="00D5313B" w:rsidP="00935A1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 xml:space="preserve">28 </w:t>
            </w:r>
            <w:r>
              <w:rPr>
                <w:rFonts w:ascii="Browallia New" w:hAnsi="Browallia New" w:cs="Browallia New" w:hint="cs"/>
                <w:cs/>
              </w:rPr>
              <w:t xml:space="preserve">กันยายน </w:t>
            </w:r>
            <w:r w:rsidR="00935A18">
              <w:rPr>
                <w:rFonts w:ascii="Browallia New" w:hAnsi="Browallia New" w:cs="Browallia New"/>
              </w:rPr>
              <w:t>2559</w:t>
            </w:r>
          </w:p>
        </w:tc>
        <w:tc>
          <w:tcPr>
            <w:tcW w:w="4394" w:type="dxa"/>
          </w:tcPr>
          <w:p w14:paraId="103A1D67" w14:textId="77777777" w:rsidR="0021665C" w:rsidRPr="001D7DE7" w:rsidRDefault="0021665C" w:rsidP="009472A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14:paraId="103A1D69" w14:textId="77777777" w:rsidR="001D7DE7" w:rsidRPr="00D961FF" w:rsidRDefault="001D7DE7" w:rsidP="001D7DE7">
      <w:pPr>
        <w:spacing w:before="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p w14:paraId="103A1D6A" w14:textId="77777777" w:rsidR="001D7DE7" w:rsidRPr="001D7DE7" w:rsidRDefault="001D7DE7" w:rsidP="001D7DE7">
      <w:pPr>
        <w:spacing w:before="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p w14:paraId="103A1D6B" w14:textId="77777777" w:rsidR="009958AE" w:rsidRPr="00CD0E42" w:rsidRDefault="009958AE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sectPr w:rsidR="009958AE" w:rsidRPr="00CD0E42" w:rsidSect="00292D61">
      <w:headerReference w:type="default" r:id="rId9"/>
      <w:footerReference w:type="default" r:id="rId10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F9D82" w14:textId="77777777" w:rsidR="00950D5D" w:rsidRDefault="00950D5D" w:rsidP="00B21732">
      <w:pPr>
        <w:spacing w:after="0" w:line="240" w:lineRule="auto"/>
      </w:pPr>
      <w:r>
        <w:separator/>
      </w:r>
    </w:p>
  </w:endnote>
  <w:endnote w:type="continuationSeparator" w:id="0">
    <w:p w14:paraId="6418FD3C" w14:textId="77777777" w:rsidR="00950D5D" w:rsidRDefault="00950D5D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1" w:fontKey="{BAE80FE0-E8BA-4AC2-B144-0764462ED2EE}"/>
    <w:embedBold r:id="rId2" w:fontKey="{ADE55B19-D2D0-4585-A725-8626C36CB474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Bold r:id="rId3" w:subsetted="1" w:fontKey="{47F35801-8CDA-4887-BE6C-21FA861F7D9F}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A1D73" w14:textId="77777777" w:rsidR="006D7156" w:rsidRPr="00623BE8" w:rsidRDefault="006D7156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623BE8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623BE8">
      <w:rPr>
        <w:rFonts w:ascii="Browallia New" w:hAnsi="Browallia New" w:cs="Browallia New"/>
        <w:b/>
        <w:bCs/>
        <w:sz w:val="24"/>
        <w:szCs w:val="24"/>
      </w:rPr>
      <w:t>(</w:t>
    </w:r>
    <w:r w:rsidRPr="00623BE8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623BE8">
      <w:rPr>
        <w:rFonts w:ascii="Browallia New" w:hAnsi="Browallia New" w:cs="Browallia New"/>
        <w:b/>
        <w:bCs/>
        <w:sz w:val="24"/>
        <w:szCs w:val="24"/>
      </w:rPr>
      <w:t>)</w:t>
    </w:r>
  </w:p>
  <w:p w14:paraId="103A1D74" w14:textId="77777777" w:rsidR="006D7156" w:rsidRPr="00623BE8" w:rsidRDefault="006D7156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623BE8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8D10A" w14:textId="77777777" w:rsidR="00950D5D" w:rsidRDefault="00950D5D" w:rsidP="00B21732">
      <w:pPr>
        <w:spacing w:after="0" w:line="240" w:lineRule="auto"/>
      </w:pPr>
      <w:r>
        <w:separator/>
      </w:r>
    </w:p>
  </w:footnote>
  <w:footnote w:type="continuationSeparator" w:id="0">
    <w:p w14:paraId="17AE9156" w14:textId="77777777" w:rsidR="00950D5D" w:rsidRDefault="00950D5D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A1D72" w14:textId="77777777" w:rsidR="006D7156" w:rsidRPr="0087452D" w:rsidRDefault="00950D5D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  <w:lang w:val="en-GB" w:eastAsia="zh-TW" w:bidi="ar-SA"/>
      </w:rPr>
      <w:pict w14:anchorId="103A1D7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23.25pt;width:451.3pt;height:34.35pt;z-index:251661312;mso-width-percent:1000;mso-position-horizontal-relative:margin;mso-position-vertical-relative:top-margin-area;mso-width-percent:1000;mso-width-relative:margin;v-text-anchor:middle" o:allowincell="f" filled="f" stroked="f">
          <v:textbox style="mso-next-textbox:#_x0000_s2050"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851"/>
                  <w:gridCol w:w="4678"/>
                  <w:gridCol w:w="3458"/>
                </w:tblGrid>
                <w:tr w:rsidR="006D7156" w:rsidRPr="00786F88" w14:paraId="103A1D7A" w14:textId="77777777" w:rsidTr="00786F88">
                  <w:tc>
                    <w:tcPr>
                      <w:tcW w:w="851" w:type="dxa"/>
                    </w:tcPr>
                    <w:p w14:paraId="103A1D77" w14:textId="77777777" w:rsidR="006D7156" w:rsidRPr="00786F88" w:rsidRDefault="006D7156" w:rsidP="003A7941">
                      <w:pPr>
                        <w:spacing w:before="0" w:after="0" w:line="240" w:lineRule="auto"/>
                        <w:ind w:left="0"/>
                        <w:rPr>
                          <w:b/>
                          <w:bCs/>
                        </w:rPr>
                      </w:pPr>
                      <w:r w:rsidRPr="00786F88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03A1D7D" wp14:editId="103A1D7E">
                            <wp:extent cx="313589" cy="32593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118" cy="326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14:paraId="103A1D78" w14:textId="77777777" w:rsidR="006D7156" w:rsidRPr="00786F88" w:rsidRDefault="006D7156" w:rsidP="003A7941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 Program</w:t>
                      </w:r>
                    </w:p>
                  </w:tc>
                  <w:tc>
                    <w:tcPr>
                      <w:tcW w:w="3458" w:type="dxa"/>
                      <w:vAlign w:val="center"/>
                    </w:tcPr>
                    <w:p w14:paraId="103A1D79" w14:textId="4EF478AA" w:rsidR="006D7156" w:rsidRPr="00786F88" w:rsidRDefault="006D7156" w:rsidP="002D2474">
                      <w:pPr>
                        <w:spacing w:before="0" w:after="0" w:line="240" w:lineRule="auto"/>
                        <w:ind w:left="0"/>
                        <w:jc w:val="right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 w:rsidR="002D2474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S-</w:t>
                      </w:r>
                      <w:r w:rsidRPr="00786F8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METH-</w:t>
                      </w:r>
                      <w:r w:rsidR="002D2474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15-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2D2474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Version </w:t>
                      </w:r>
                      <w:r w:rsidR="00D5313B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cs/>
                        </w:rPr>
                        <w:t>0</w:t>
                      </w:r>
                      <w:r w:rsidR="002D2474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c>
                </w:tr>
              </w:tbl>
              <w:p w14:paraId="103A1D7B" w14:textId="77777777" w:rsidR="006D7156" w:rsidRPr="00786F88" w:rsidRDefault="006D7156" w:rsidP="003A7941">
                <w:pPr>
                  <w:rPr>
                    <w:b/>
                    <w:bCs/>
                  </w:rPr>
                </w:pPr>
              </w:p>
            </w:txbxContent>
          </v:textbox>
          <w10:wrap anchorx="margin" anchory="margin"/>
        </v:shape>
      </w:pict>
    </w:r>
    <w:r>
      <w:rPr>
        <w:rFonts w:ascii="EucrosiaUPC" w:eastAsia="Times New Roman" w:hAnsi="EucrosiaUPC" w:cs="EucrosiaUPC"/>
        <w:noProof/>
        <w:szCs w:val="32"/>
        <w:lang w:val="en-GB" w:eastAsia="zh-TW" w:bidi="ar-SA"/>
      </w:rPr>
      <w:pict w14:anchorId="103A1D76">
        <v:shape id="_x0000_s2049" type="#_x0000_t202" style="position:absolute;left:0;text-align:left;margin-left:7113.6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14:paraId="103A1D7C" w14:textId="79E9B407" w:rsidR="006D7156" w:rsidRPr="00CD0E42" w:rsidRDefault="006D7156" w:rsidP="003A794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>หน้า</w:t>
                </w:r>
                <w:r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t xml:space="preserve"> </w:t>
                </w:r>
                <w:r w:rsidR="00880A0C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880A0C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7D09F8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10</w:t>
                </w:r>
                <w:r w:rsidR="00880A0C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97DDA"/>
    <w:multiLevelType w:val="hybridMultilevel"/>
    <w:tmpl w:val="9AE251B8"/>
    <w:lvl w:ilvl="0" w:tplc="69F2C3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425FA"/>
    <w:multiLevelType w:val="hybridMultilevel"/>
    <w:tmpl w:val="EEFA9D08"/>
    <w:lvl w:ilvl="0" w:tplc="E0801334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35C14"/>
    <w:multiLevelType w:val="hybridMultilevel"/>
    <w:tmpl w:val="565EE90C"/>
    <w:lvl w:ilvl="0" w:tplc="EC6480C0">
      <w:start w:val="1"/>
      <w:numFmt w:val="bullet"/>
      <w:lvlText w:val="-"/>
      <w:lvlJc w:val="left"/>
      <w:pPr>
        <w:ind w:left="1036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5" w15:restartNumberingAfterBreak="0">
    <w:nsid w:val="164A42D9"/>
    <w:multiLevelType w:val="multilevel"/>
    <w:tmpl w:val="66AEB3FA"/>
    <w:lvl w:ilvl="0">
      <w:start w:val="1"/>
      <w:numFmt w:val="decimal"/>
      <w:lvlText w:val="%1."/>
      <w:lvlJc w:val="left"/>
      <w:pPr>
        <w:ind w:left="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8" w:hanging="1440"/>
      </w:pPr>
      <w:rPr>
        <w:rFonts w:hint="default"/>
      </w:rPr>
    </w:lvl>
  </w:abstractNum>
  <w:abstractNum w:abstractNumId="6" w15:restartNumberingAfterBreak="0">
    <w:nsid w:val="17E25F89"/>
    <w:multiLevelType w:val="hybridMultilevel"/>
    <w:tmpl w:val="B73ACCF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CED62A0"/>
    <w:multiLevelType w:val="hybridMultilevel"/>
    <w:tmpl w:val="C4AC8F98"/>
    <w:lvl w:ilvl="0" w:tplc="AE4406E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14F0E"/>
    <w:multiLevelType w:val="hybridMultilevel"/>
    <w:tmpl w:val="2D8E1EA4"/>
    <w:lvl w:ilvl="0" w:tplc="7610BE96">
      <w:numFmt w:val="bullet"/>
      <w:lvlText w:val="-"/>
      <w:lvlJc w:val="left"/>
      <w:pPr>
        <w:ind w:left="717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262F042C"/>
    <w:multiLevelType w:val="hybridMultilevel"/>
    <w:tmpl w:val="8A9E4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423B7"/>
    <w:multiLevelType w:val="hybridMultilevel"/>
    <w:tmpl w:val="FAE0F360"/>
    <w:lvl w:ilvl="0" w:tplc="6D885C9A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A25CF2"/>
    <w:multiLevelType w:val="multilevel"/>
    <w:tmpl w:val="0CDA54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B1037CB"/>
    <w:multiLevelType w:val="multilevel"/>
    <w:tmpl w:val="0409001F"/>
    <w:lvl w:ilvl="0">
      <w:start w:val="1"/>
      <w:numFmt w:val="decimal"/>
      <w:lvlText w:val="%1."/>
      <w:lvlJc w:val="left"/>
      <w:pPr>
        <w:ind w:left="78" w:hanging="360"/>
      </w:pPr>
    </w:lvl>
    <w:lvl w:ilvl="1">
      <w:start w:val="1"/>
      <w:numFmt w:val="decimal"/>
      <w:lvlText w:val="%1.%2."/>
      <w:lvlJc w:val="left"/>
      <w:pPr>
        <w:ind w:left="510" w:hanging="432"/>
      </w:pPr>
    </w:lvl>
    <w:lvl w:ilvl="2">
      <w:start w:val="1"/>
      <w:numFmt w:val="decimal"/>
      <w:lvlText w:val="%1.%2.%3."/>
      <w:lvlJc w:val="left"/>
      <w:pPr>
        <w:ind w:left="1314" w:hanging="504"/>
      </w:pPr>
    </w:lvl>
    <w:lvl w:ilvl="3">
      <w:start w:val="1"/>
      <w:numFmt w:val="decimal"/>
      <w:lvlText w:val="%1.%2.%3.%4."/>
      <w:lvlJc w:val="left"/>
      <w:pPr>
        <w:ind w:left="1446" w:hanging="648"/>
      </w:pPr>
    </w:lvl>
    <w:lvl w:ilvl="4">
      <w:start w:val="1"/>
      <w:numFmt w:val="decimal"/>
      <w:lvlText w:val="%1.%2.%3.%4.%5."/>
      <w:lvlJc w:val="left"/>
      <w:pPr>
        <w:ind w:left="1950" w:hanging="792"/>
      </w:pPr>
    </w:lvl>
    <w:lvl w:ilvl="5">
      <w:start w:val="1"/>
      <w:numFmt w:val="decimal"/>
      <w:lvlText w:val="%1.%2.%3.%4.%5.%6."/>
      <w:lvlJc w:val="left"/>
      <w:pPr>
        <w:ind w:left="2454" w:hanging="936"/>
      </w:pPr>
    </w:lvl>
    <w:lvl w:ilvl="6">
      <w:start w:val="1"/>
      <w:numFmt w:val="decimal"/>
      <w:lvlText w:val="%1.%2.%3.%4.%5.%6.%7."/>
      <w:lvlJc w:val="left"/>
      <w:pPr>
        <w:ind w:left="2958" w:hanging="1080"/>
      </w:pPr>
    </w:lvl>
    <w:lvl w:ilvl="7">
      <w:start w:val="1"/>
      <w:numFmt w:val="decimal"/>
      <w:lvlText w:val="%1.%2.%3.%4.%5.%6.%7.%8."/>
      <w:lvlJc w:val="left"/>
      <w:pPr>
        <w:ind w:left="3462" w:hanging="1224"/>
      </w:pPr>
    </w:lvl>
    <w:lvl w:ilvl="8">
      <w:start w:val="1"/>
      <w:numFmt w:val="decimal"/>
      <w:lvlText w:val="%1.%2.%3.%4.%5.%6.%7.%8.%9."/>
      <w:lvlJc w:val="left"/>
      <w:pPr>
        <w:ind w:left="4038" w:hanging="1440"/>
      </w:pPr>
    </w:lvl>
  </w:abstractNum>
  <w:abstractNum w:abstractNumId="13" w15:restartNumberingAfterBreak="0">
    <w:nsid w:val="2CC132F3"/>
    <w:multiLevelType w:val="multilevel"/>
    <w:tmpl w:val="6BE813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1FD716E"/>
    <w:multiLevelType w:val="hybridMultilevel"/>
    <w:tmpl w:val="5CC09186"/>
    <w:lvl w:ilvl="0" w:tplc="D7EE517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71ADE"/>
    <w:multiLevelType w:val="multilevel"/>
    <w:tmpl w:val="0409001F"/>
    <w:lvl w:ilvl="0">
      <w:start w:val="1"/>
      <w:numFmt w:val="decimal"/>
      <w:lvlText w:val="%1."/>
      <w:lvlJc w:val="left"/>
      <w:pPr>
        <w:ind w:left="78" w:hanging="360"/>
      </w:pPr>
    </w:lvl>
    <w:lvl w:ilvl="1">
      <w:start w:val="1"/>
      <w:numFmt w:val="decimal"/>
      <w:lvlText w:val="%1.%2."/>
      <w:lvlJc w:val="left"/>
      <w:pPr>
        <w:ind w:left="510" w:hanging="432"/>
      </w:pPr>
    </w:lvl>
    <w:lvl w:ilvl="2">
      <w:start w:val="1"/>
      <w:numFmt w:val="decimal"/>
      <w:lvlText w:val="%1.%2.%3."/>
      <w:lvlJc w:val="left"/>
      <w:pPr>
        <w:ind w:left="942" w:hanging="504"/>
      </w:pPr>
    </w:lvl>
    <w:lvl w:ilvl="3">
      <w:start w:val="1"/>
      <w:numFmt w:val="decimal"/>
      <w:lvlText w:val="%1.%2.%3.%4."/>
      <w:lvlJc w:val="left"/>
      <w:pPr>
        <w:ind w:left="1446" w:hanging="648"/>
      </w:pPr>
    </w:lvl>
    <w:lvl w:ilvl="4">
      <w:start w:val="1"/>
      <w:numFmt w:val="decimal"/>
      <w:lvlText w:val="%1.%2.%3.%4.%5."/>
      <w:lvlJc w:val="left"/>
      <w:pPr>
        <w:ind w:left="1950" w:hanging="792"/>
      </w:pPr>
    </w:lvl>
    <w:lvl w:ilvl="5">
      <w:start w:val="1"/>
      <w:numFmt w:val="decimal"/>
      <w:lvlText w:val="%1.%2.%3.%4.%5.%6."/>
      <w:lvlJc w:val="left"/>
      <w:pPr>
        <w:ind w:left="2454" w:hanging="936"/>
      </w:pPr>
    </w:lvl>
    <w:lvl w:ilvl="6">
      <w:start w:val="1"/>
      <w:numFmt w:val="decimal"/>
      <w:lvlText w:val="%1.%2.%3.%4.%5.%6.%7."/>
      <w:lvlJc w:val="left"/>
      <w:pPr>
        <w:ind w:left="2958" w:hanging="1080"/>
      </w:pPr>
    </w:lvl>
    <w:lvl w:ilvl="7">
      <w:start w:val="1"/>
      <w:numFmt w:val="decimal"/>
      <w:lvlText w:val="%1.%2.%3.%4.%5.%6.%7.%8."/>
      <w:lvlJc w:val="left"/>
      <w:pPr>
        <w:ind w:left="3462" w:hanging="1224"/>
      </w:pPr>
    </w:lvl>
    <w:lvl w:ilvl="8">
      <w:start w:val="1"/>
      <w:numFmt w:val="decimal"/>
      <w:lvlText w:val="%1.%2.%3.%4.%5.%6.%7.%8.%9."/>
      <w:lvlJc w:val="left"/>
      <w:pPr>
        <w:ind w:left="4038" w:hanging="1440"/>
      </w:pPr>
    </w:lvl>
  </w:abstractNum>
  <w:abstractNum w:abstractNumId="16" w15:restartNumberingAfterBreak="0">
    <w:nsid w:val="5EB2296B"/>
    <w:multiLevelType w:val="hybridMultilevel"/>
    <w:tmpl w:val="5C2C5CDE"/>
    <w:lvl w:ilvl="0" w:tplc="D812DE92">
      <w:start w:val="20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FC3028"/>
    <w:multiLevelType w:val="hybridMultilevel"/>
    <w:tmpl w:val="E138DF32"/>
    <w:lvl w:ilvl="0" w:tplc="D85843F0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13"/>
  </w:num>
  <w:num w:numId="9">
    <w:abstractNumId w:val="16"/>
  </w:num>
  <w:num w:numId="10">
    <w:abstractNumId w:val="9"/>
  </w:num>
  <w:num w:numId="11">
    <w:abstractNumId w:val="7"/>
  </w:num>
  <w:num w:numId="12">
    <w:abstractNumId w:val="14"/>
  </w:num>
  <w:num w:numId="13">
    <w:abstractNumId w:val="10"/>
  </w:num>
  <w:num w:numId="14">
    <w:abstractNumId w:val="15"/>
  </w:num>
  <w:num w:numId="15">
    <w:abstractNumId w:val="17"/>
  </w:num>
  <w:num w:numId="16">
    <w:abstractNumId w:val="5"/>
  </w:num>
  <w:num w:numId="17">
    <w:abstractNumId w:val="4"/>
  </w:num>
  <w:num w:numId="1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2051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zAxsDAxNbc0MTAxNTRR0lEKTi0uzszPAykwrgUA8t20EiwAAAA="/>
  </w:docVars>
  <w:rsids>
    <w:rsidRoot w:val="007F5516"/>
    <w:rsid w:val="00003B0A"/>
    <w:rsid w:val="00005DF9"/>
    <w:rsid w:val="000109FB"/>
    <w:rsid w:val="00012D25"/>
    <w:rsid w:val="000138AA"/>
    <w:rsid w:val="0001391C"/>
    <w:rsid w:val="00014C41"/>
    <w:rsid w:val="00014EB8"/>
    <w:rsid w:val="00021F7E"/>
    <w:rsid w:val="00021FEE"/>
    <w:rsid w:val="0002405E"/>
    <w:rsid w:val="00025371"/>
    <w:rsid w:val="00026A5E"/>
    <w:rsid w:val="000271B2"/>
    <w:rsid w:val="00030999"/>
    <w:rsid w:val="00031FBF"/>
    <w:rsid w:val="00034C0C"/>
    <w:rsid w:val="00034F96"/>
    <w:rsid w:val="00036909"/>
    <w:rsid w:val="0003697F"/>
    <w:rsid w:val="00037B27"/>
    <w:rsid w:val="00040DA7"/>
    <w:rsid w:val="00040FAF"/>
    <w:rsid w:val="000417FD"/>
    <w:rsid w:val="000425B1"/>
    <w:rsid w:val="000469C2"/>
    <w:rsid w:val="00047D28"/>
    <w:rsid w:val="00051C98"/>
    <w:rsid w:val="00053A66"/>
    <w:rsid w:val="00053AB5"/>
    <w:rsid w:val="000573B3"/>
    <w:rsid w:val="000621B6"/>
    <w:rsid w:val="00064D55"/>
    <w:rsid w:val="00064F03"/>
    <w:rsid w:val="000663EC"/>
    <w:rsid w:val="0007006F"/>
    <w:rsid w:val="000753AF"/>
    <w:rsid w:val="00081946"/>
    <w:rsid w:val="00085F17"/>
    <w:rsid w:val="00087516"/>
    <w:rsid w:val="000877E8"/>
    <w:rsid w:val="00090F1F"/>
    <w:rsid w:val="000915EC"/>
    <w:rsid w:val="00091C58"/>
    <w:rsid w:val="00092E9F"/>
    <w:rsid w:val="0009527E"/>
    <w:rsid w:val="00096C05"/>
    <w:rsid w:val="00096C96"/>
    <w:rsid w:val="00097DC7"/>
    <w:rsid w:val="000A1914"/>
    <w:rsid w:val="000A1E4E"/>
    <w:rsid w:val="000A26E4"/>
    <w:rsid w:val="000A3C52"/>
    <w:rsid w:val="000C04FF"/>
    <w:rsid w:val="000C106B"/>
    <w:rsid w:val="000C1816"/>
    <w:rsid w:val="000C5624"/>
    <w:rsid w:val="000C62C0"/>
    <w:rsid w:val="000C6F09"/>
    <w:rsid w:val="000D4F3D"/>
    <w:rsid w:val="000D682F"/>
    <w:rsid w:val="000D6C54"/>
    <w:rsid w:val="000E062B"/>
    <w:rsid w:val="000E066D"/>
    <w:rsid w:val="000E0AAA"/>
    <w:rsid w:val="000E0B04"/>
    <w:rsid w:val="000E1595"/>
    <w:rsid w:val="000E38CA"/>
    <w:rsid w:val="000E4A86"/>
    <w:rsid w:val="000E4BDC"/>
    <w:rsid w:val="000E524D"/>
    <w:rsid w:val="000E6994"/>
    <w:rsid w:val="000E6D49"/>
    <w:rsid w:val="000E73A8"/>
    <w:rsid w:val="000E7A66"/>
    <w:rsid w:val="000E7D80"/>
    <w:rsid w:val="0010244E"/>
    <w:rsid w:val="001027C8"/>
    <w:rsid w:val="00102B67"/>
    <w:rsid w:val="00104E4A"/>
    <w:rsid w:val="00106704"/>
    <w:rsid w:val="0011108E"/>
    <w:rsid w:val="00114F48"/>
    <w:rsid w:val="001153E5"/>
    <w:rsid w:val="00120D9B"/>
    <w:rsid w:val="00121DB0"/>
    <w:rsid w:val="00122EBD"/>
    <w:rsid w:val="00123E24"/>
    <w:rsid w:val="00124491"/>
    <w:rsid w:val="00125A53"/>
    <w:rsid w:val="00126CCB"/>
    <w:rsid w:val="00131946"/>
    <w:rsid w:val="00133444"/>
    <w:rsid w:val="00133746"/>
    <w:rsid w:val="00133A5D"/>
    <w:rsid w:val="00134710"/>
    <w:rsid w:val="00134A79"/>
    <w:rsid w:val="00134C3A"/>
    <w:rsid w:val="00134F00"/>
    <w:rsid w:val="001376BD"/>
    <w:rsid w:val="001401CC"/>
    <w:rsid w:val="00141A11"/>
    <w:rsid w:val="00141DDC"/>
    <w:rsid w:val="00143D9F"/>
    <w:rsid w:val="00144C6F"/>
    <w:rsid w:val="00145CB6"/>
    <w:rsid w:val="0014602A"/>
    <w:rsid w:val="00150028"/>
    <w:rsid w:val="00160300"/>
    <w:rsid w:val="001609C6"/>
    <w:rsid w:val="00162BCD"/>
    <w:rsid w:val="001655D5"/>
    <w:rsid w:val="0016605E"/>
    <w:rsid w:val="00166ABF"/>
    <w:rsid w:val="00173711"/>
    <w:rsid w:val="0018082E"/>
    <w:rsid w:val="001833EB"/>
    <w:rsid w:val="00184859"/>
    <w:rsid w:val="001865A4"/>
    <w:rsid w:val="00187F76"/>
    <w:rsid w:val="00191BE2"/>
    <w:rsid w:val="00192F6F"/>
    <w:rsid w:val="001952C7"/>
    <w:rsid w:val="001A02DA"/>
    <w:rsid w:val="001A17C4"/>
    <w:rsid w:val="001A194D"/>
    <w:rsid w:val="001A353A"/>
    <w:rsid w:val="001A4512"/>
    <w:rsid w:val="001A4997"/>
    <w:rsid w:val="001A4FF4"/>
    <w:rsid w:val="001A63A0"/>
    <w:rsid w:val="001A66EC"/>
    <w:rsid w:val="001A6759"/>
    <w:rsid w:val="001B00B3"/>
    <w:rsid w:val="001B0311"/>
    <w:rsid w:val="001B0848"/>
    <w:rsid w:val="001B0DFE"/>
    <w:rsid w:val="001B142E"/>
    <w:rsid w:val="001B4624"/>
    <w:rsid w:val="001B6464"/>
    <w:rsid w:val="001C258C"/>
    <w:rsid w:val="001C2B5F"/>
    <w:rsid w:val="001C4D73"/>
    <w:rsid w:val="001C5FA6"/>
    <w:rsid w:val="001C68F6"/>
    <w:rsid w:val="001C7C31"/>
    <w:rsid w:val="001D1064"/>
    <w:rsid w:val="001D1D8F"/>
    <w:rsid w:val="001D3756"/>
    <w:rsid w:val="001D5F55"/>
    <w:rsid w:val="001D6B35"/>
    <w:rsid w:val="001D7DE7"/>
    <w:rsid w:val="001E1CA3"/>
    <w:rsid w:val="001E2A84"/>
    <w:rsid w:val="001E715C"/>
    <w:rsid w:val="001E7AD6"/>
    <w:rsid w:val="001E7F49"/>
    <w:rsid w:val="001F15B7"/>
    <w:rsid w:val="001F1DCB"/>
    <w:rsid w:val="0020209C"/>
    <w:rsid w:val="00204815"/>
    <w:rsid w:val="00205521"/>
    <w:rsid w:val="00207A89"/>
    <w:rsid w:val="00207CC1"/>
    <w:rsid w:val="00213A31"/>
    <w:rsid w:val="0021470E"/>
    <w:rsid w:val="00216283"/>
    <w:rsid w:val="0021665C"/>
    <w:rsid w:val="00217295"/>
    <w:rsid w:val="00220DB4"/>
    <w:rsid w:val="00226ECF"/>
    <w:rsid w:val="00230C2F"/>
    <w:rsid w:val="00230D21"/>
    <w:rsid w:val="0023424E"/>
    <w:rsid w:val="00234936"/>
    <w:rsid w:val="002408C6"/>
    <w:rsid w:val="00245E32"/>
    <w:rsid w:val="0024613A"/>
    <w:rsid w:val="002475D8"/>
    <w:rsid w:val="00247BA2"/>
    <w:rsid w:val="00252335"/>
    <w:rsid w:val="00253960"/>
    <w:rsid w:val="00255D78"/>
    <w:rsid w:val="00257777"/>
    <w:rsid w:val="002579CD"/>
    <w:rsid w:val="00257A7B"/>
    <w:rsid w:val="00261430"/>
    <w:rsid w:val="00267F01"/>
    <w:rsid w:val="00271B16"/>
    <w:rsid w:val="00271DDF"/>
    <w:rsid w:val="00273F2D"/>
    <w:rsid w:val="0027561D"/>
    <w:rsid w:val="0027618B"/>
    <w:rsid w:val="0028090B"/>
    <w:rsid w:val="00283AD2"/>
    <w:rsid w:val="00284C61"/>
    <w:rsid w:val="00290F41"/>
    <w:rsid w:val="00291B65"/>
    <w:rsid w:val="00292B24"/>
    <w:rsid w:val="00292D61"/>
    <w:rsid w:val="002948FD"/>
    <w:rsid w:val="00297BA3"/>
    <w:rsid w:val="002A013D"/>
    <w:rsid w:val="002A0439"/>
    <w:rsid w:val="002A0C10"/>
    <w:rsid w:val="002A3503"/>
    <w:rsid w:val="002A42CF"/>
    <w:rsid w:val="002A4607"/>
    <w:rsid w:val="002A4F57"/>
    <w:rsid w:val="002A52D7"/>
    <w:rsid w:val="002A6D49"/>
    <w:rsid w:val="002B1ED7"/>
    <w:rsid w:val="002B6C94"/>
    <w:rsid w:val="002C00E1"/>
    <w:rsid w:val="002C2496"/>
    <w:rsid w:val="002C3238"/>
    <w:rsid w:val="002C34F7"/>
    <w:rsid w:val="002C4F5E"/>
    <w:rsid w:val="002D0FE7"/>
    <w:rsid w:val="002D2474"/>
    <w:rsid w:val="002D2E49"/>
    <w:rsid w:val="002D437E"/>
    <w:rsid w:val="002D443A"/>
    <w:rsid w:val="002D4849"/>
    <w:rsid w:val="002D5592"/>
    <w:rsid w:val="002D5BEE"/>
    <w:rsid w:val="002D69B0"/>
    <w:rsid w:val="002D6B8D"/>
    <w:rsid w:val="002D763D"/>
    <w:rsid w:val="002E4B51"/>
    <w:rsid w:val="002F0FCE"/>
    <w:rsid w:val="002F7A48"/>
    <w:rsid w:val="00300FB3"/>
    <w:rsid w:val="00310FDF"/>
    <w:rsid w:val="00311C4A"/>
    <w:rsid w:val="00312943"/>
    <w:rsid w:val="0031404E"/>
    <w:rsid w:val="00314BB0"/>
    <w:rsid w:val="00323554"/>
    <w:rsid w:val="00331F93"/>
    <w:rsid w:val="00332147"/>
    <w:rsid w:val="003329F1"/>
    <w:rsid w:val="0033407C"/>
    <w:rsid w:val="003377F0"/>
    <w:rsid w:val="00337BA3"/>
    <w:rsid w:val="0034066C"/>
    <w:rsid w:val="003430FA"/>
    <w:rsid w:val="00350B0A"/>
    <w:rsid w:val="00350C0E"/>
    <w:rsid w:val="00354927"/>
    <w:rsid w:val="003565B2"/>
    <w:rsid w:val="003569A3"/>
    <w:rsid w:val="003569E2"/>
    <w:rsid w:val="003577D7"/>
    <w:rsid w:val="00361723"/>
    <w:rsid w:val="00367AE3"/>
    <w:rsid w:val="00367FAF"/>
    <w:rsid w:val="00374530"/>
    <w:rsid w:val="003753E6"/>
    <w:rsid w:val="00375CEE"/>
    <w:rsid w:val="00377407"/>
    <w:rsid w:val="003774EF"/>
    <w:rsid w:val="00377FED"/>
    <w:rsid w:val="003801EB"/>
    <w:rsid w:val="0038314C"/>
    <w:rsid w:val="003846CD"/>
    <w:rsid w:val="00385C1D"/>
    <w:rsid w:val="00390413"/>
    <w:rsid w:val="00390782"/>
    <w:rsid w:val="00395102"/>
    <w:rsid w:val="003956CB"/>
    <w:rsid w:val="00396F99"/>
    <w:rsid w:val="003A06E8"/>
    <w:rsid w:val="003A421C"/>
    <w:rsid w:val="003A4873"/>
    <w:rsid w:val="003A7941"/>
    <w:rsid w:val="003B229B"/>
    <w:rsid w:val="003B2CD7"/>
    <w:rsid w:val="003B3162"/>
    <w:rsid w:val="003B4F73"/>
    <w:rsid w:val="003C1958"/>
    <w:rsid w:val="003C252B"/>
    <w:rsid w:val="003C2F5D"/>
    <w:rsid w:val="003C3EC3"/>
    <w:rsid w:val="003C5170"/>
    <w:rsid w:val="003C6AB1"/>
    <w:rsid w:val="003C7F94"/>
    <w:rsid w:val="003D28F4"/>
    <w:rsid w:val="003D2F78"/>
    <w:rsid w:val="003D314A"/>
    <w:rsid w:val="003D37CA"/>
    <w:rsid w:val="003D56A4"/>
    <w:rsid w:val="003D5A31"/>
    <w:rsid w:val="003E32F5"/>
    <w:rsid w:val="003E5BEC"/>
    <w:rsid w:val="003E6C0D"/>
    <w:rsid w:val="003F03F5"/>
    <w:rsid w:val="003F0497"/>
    <w:rsid w:val="003F1657"/>
    <w:rsid w:val="003F444D"/>
    <w:rsid w:val="0040070A"/>
    <w:rsid w:val="0040093C"/>
    <w:rsid w:val="004103DA"/>
    <w:rsid w:val="004113E4"/>
    <w:rsid w:val="004114D6"/>
    <w:rsid w:val="00412C4D"/>
    <w:rsid w:val="00414A0F"/>
    <w:rsid w:val="0042050F"/>
    <w:rsid w:val="004207E7"/>
    <w:rsid w:val="00422EE9"/>
    <w:rsid w:val="004231A5"/>
    <w:rsid w:val="00424B6D"/>
    <w:rsid w:val="004305B4"/>
    <w:rsid w:val="00431179"/>
    <w:rsid w:val="004368D9"/>
    <w:rsid w:val="00442E85"/>
    <w:rsid w:val="0044522B"/>
    <w:rsid w:val="00452DCF"/>
    <w:rsid w:val="00453651"/>
    <w:rsid w:val="00453E2D"/>
    <w:rsid w:val="0045433E"/>
    <w:rsid w:val="004577D9"/>
    <w:rsid w:val="00461937"/>
    <w:rsid w:val="00463D5B"/>
    <w:rsid w:val="00463FB4"/>
    <w:rsid w:val="0046445B"/>
    <w:rsid w:val="00464F98"/>
    <w:rsid w:val="00466EC6"/>
    <w:rsid w:val="00470468"/>
    <w:rsid w:val="004709A1"/>
    <w:rsid w:val="00471B31"/>
    <w:rsid w:val="00480934"/>
    <w:rsid w:val="00482578"/>
    <w:rsid w:val="00483CCB"/>
    <w:rsid w:val="00483DAD"/>
    <w:rsid w:val="004847BC"/>
    <w:rsid w:val="00493B91"/>
    <w:rsid w:val="0049410F"/>
    <w:rsid w:val="004947BE"/>
    <w:rsid w:val="004953FE"/>
    <w:rsid w:val="004956B6"/>
    <w:rsid w:val="00496FB4"/>
    <w:rsid w:val="00496FB8"/>
    <w:rsid w:val="004A0104"/>
    <w:rsid w:val="004A06FB"/>
    <w:rsid w:val="004A0DDE"/>
    <w:rsid w:val="004A4D40"/>
    <w:rsid w:val="004A5310"/>
    <w:rsid w:val="004A6330"/>
    <w:rsid w:val="004B0878"/>
    <w:rsid w:val="004B4C2A"/>
    <w:rsid w:val="004C037E"/>
    <w:rsid w:val="004C2B31"/>
    <w:rsid w:val="004C3E2C"/>
    <w:rsid w:val="004C75D2"/>
    <w:rsid w:val="004C7897"/>
    <w:rsid w:val="004D159D"/>
    <w:rsid w:val="004D4754"/>
    <w:rsid w:val="004D5D55"/>
    <w:rsid w:val="004D6928"/>
    <w:rsid w:val="004D6BCA"/>
    <w:rsid w:val="004D7575"/>
    <w:rsid w:val="004D7E50"/>
    <w:rsid w:val="004E0E4C"/>
    <w:rsid w:val="004E1C55"/>
    <w:rsid w:val="004E314B"/>
    <w:rsid w:val="004E3B5C"/>
    <w:rsid w:val="004E61DE"/>
    <w:rsid w:val="004E724D"/>
    <w:rsid w:val="004E78BF"/>
    <w:rsid w:val="004F0A48"/>
    <w:rsid w:val="004F44BC"/>
    <w:rsid w:val="004F73A8"/>
    <w:rsid w:val="005024F9"/>
    <w:rsid w:val="005026BB"/>
    <w:rsid w:val="00504D18"/>
    <w:rsid w:val="00505A7A"/>
    <w:rsid w:val="00506619"/>
    <w:rsid w:val="0050681B"/>
    <w:rsid w:val="00510A6C"/>
    <w:rsid w:val="005110A5"/>
    <w:rsid w:val="005151A5"/>
    <w:rsid w:val="00515220"/>
    <w:rsid w:val="00515526"/>
    <w:rsid w:val="0052136A"/>
    <w:rsid w:val="005227C3"/>
    <w:rsid w:val="00525E06"/>
    <w:rsid w:val="00525FB8"/>
    <w:rsid w:val="005312F9"/>
    <w:rsid w:val="005315BB"/>
    <w:rsid w:val="0053281D"/>
    <w:rsid w:val="0053420E"/>
    <w:rsid w:val="005370B7"/>
    <w:rsid w:val="00542BC8"/>
    <w:rsid w:val="00544198"/>
    <w:rsid w:val="00544C26"/>
    <w:rsid w:val="00545746"/>
    <w:rsid w:val="005462DF"/>
    <w:rsid w:val="00550D27"/>
    <w:rsid w:val="0055187F"/>
    <w:rsid w:val="0055394F"/>
    <w:rsid w:val="00553E98"/>
    <w:rsid w:val="0055598D"/>
    <w:rsid w:val="00557BC1"/>
    <w:rsid w:val="00562D38"/>
    <w:rsid w:val="005632C2"/>
    <w:rsid w:val="00563701"/>
    <w:rsid w:val="005645AD"/>
    <w:rsid w:val="00564956"/>
    <w:rsid w:val="0056748A"/>
    <w:rsid w:val="005700F7"/>
    <w:rsid w:val="00571D51"/>
    <w:rsid w:val="00573022"/>
    <w:rsid w:val="00575333"/>
    <w:rsid w:val="00576A2A"/>
    <w:rsid w:val="00582482"/>
    <w:rsid w:val="00584741"/>
    <w:rsid w:val="00592EE7"/>
    <w:rsid w:val="00597A50"/>
    <w:rsid w:val="005A22E4"/>
    <w:rsid w:val="005A2ADA"/>
    <w:rsid w:val="005A393E"/>
    <w:rsid w:val="005A5639"/>
    <w:rsid w:val="005A57A2"/>
    <w:rsid w:val="005A7215"/>
    <w:rsid w:val="005B1863"/>
    <w:rsid w:val="005B33DD"/>
    <w:rsid w:val="005C0C5E"/>
    <w:rsid w:val="005C257D"/>
    <w:rsid w:val="005C30A3"/>
    <w:rsid w:val="005C30E4"/>
    <w:rsid w:val="005C57ED"/>
    <w:rsid w:val="005C603E"/>
    <w:rsid w:val="005C7498"/>
    <w:rsid w:val="005D48BB"/>
    <w:rsid w:val="005E0F1D"/>
    <w:rsid w:val="005F0D72"/>
    <w:rsid w:val="005F3A5B"/>
    <w:rsid w:val="005F5264"/>
    <w:rsid w:val="005F60D1"/>
    <w:rsid w:val="005F7A48"/>
    <w:rsid w:val="00602890"/>
    <w:rsid w:val="00604A35"/>
    <w:rsid w:val="00604BB1"/>
    <w:rsid w:val="006079B5"/>
    <w:rsid w:val="00611B9F"/>
    <w:rsid w:val="00611FA6"/>
    <w:rsid w:val="00613159"/>
    <w:rsid w:val="006138E8"/>
    <w:rsid w:val="00613FED"/>
    <w:rsid w:val="0061798E"/>
    <w:rsid w:val="00621B72"/>
    <w:rsid w:val="00623BE8"/>
    <w:rsid w:val="00625AC6"/>
    <w:rsid w:val="00630ACE"/>
    <w:rsid w:val="00630BB8"/>
    <w:rsid w:val="006323AF"/>
    <w:rsid w:val="00634825"/>
    <w:rsid w:val="00634AD4"/>
    <w:rsid w:val="00637F92"/>
    <w:rsid w:val="006400D9"/>
    <w:rsid w:val="006408A9"/>
    <w:rsid w:val="00641307"/>
    <w:rsid w:val="00646052"/>
    <w:rsid w:val="006471A6"/>
    <w:rsid w:val="0065117D"/>
    <w:rsid w:val="00653308"/>
    <w:rsid w:val="006558D9"/>
    <w:rsid w:val="00655BB5"/>
    <w:rsid w:val="00656533"/>
    <w:rsid w:val="00657155"/>
    <w:rsid w:val="00657A1C"/>
    <w:rsid w:val="00660106"/>
    <w:rsid w:val="00662043"/>
    <w:rsid w:val="00665D48"/>
    <w:rsid w:val="00666496"/>
    <w:rsid w:val="00667C80"/>
    <w:rsid w:val="00670958"/>
    <w:rsid w:val="00677E1B"/>
    <w:rsid w:val="0068072A"/>
    <w:rsid w:val="00682E21"/>
    <w:rsid w:val="006901D1"/>
    <w:rsid w:val="00690A2A"/>
    <w:rsid w:val="00692001"/>
    <w:rsid w:val="00697A85"/>
    <w:rsid w:val="006A12E0"/>
    <w:rsid w:val="006A20D2"/>
    <w:rsid w:val="006A2CB7"/>
    <w:rsid w:val="006A32A3"/>
    <w:rsid w:val="006A5077"/>
    <w:rsid w:val="006A79AE"/>
    <w:rsid w:val="006B010C"/>
    <w:rsid w:val="006B31B7"/>
    <w:rsid w:val="006B50BB"/>
    <w:rsid w:val="006B7A1F"/>
    <w:rsid w:val="006B7E77"/>
    <w:rsid w:val="006C0A8B"/>
    <w:rsid w:val="006C4716"/>
    <w:rsid w:val="006C5F90"/>
    <w:rsid w:val="006D1817"/>
    <w:rsid w:val="006D56D4"/>
    <w:rsid w:val="006D7156"/>
    <w:rsid w:val="006E3379"/>
    <w:rsid w:val="006E3FF1"/>
    <w:rsid w:val="006E61C5"/>
    <w:rsid w:val="006E67CA"/>
    <w:rsid w:val="006F000A"/>
    <w:rsid w:val="006F0C83"/>
    <w:rsid w:val="006F1BE6"/>
    <w:rsid w:val="006F66B9"/>
    <w:rsid w:val="007016EC"/>
    <w:rsid w:val="00701A14"/>
    <w:rsid w:val="00706529"/>
    <w:rsid w:val="00707D2F"/>
    <w:rsid w:val="00707E2F"/>
    <w:rsid w:val="0071259E"/>
    <w:rsid w:val="0071397F"/>
    <w:rsid w:val="00716B25"/>
    <w:rsid w:val="00716E39"/>
    <w:rsid w:val="00717F3A"/>
    <w:rsid w:val="00717F83"/>
    <w:rsid w:val="0072140E"/>
    <w:rsid w:val="00721E1A"/>
    <w:rsid w:val="007262F4"/>
    <w:rsid w:val="00727927"/>
    <w:rsid w:val="00730DA1"/>
    <w:rsid w:val="007320DB"/>
    <w:rsid w:val="007337F0"/>
    <w:rsid w:val="007371AF"/>
    <w:rsid w:val="00740606"/>
    <w:rsid w:val="00742D40"/>
    <w:rsid w:val="00742E80"/>
    <w:rsid w:val="007462E1"/>
    <w:rsid w:val="00746C05"/>
    <w:rsid w:val="007505A8"/>
    <w:rsid w:val="00751D50"/>
    <w:rsid w:val="00754D1C"/>
    <w:rsid w:val="007562E2"/>
    <w:rsid w:val="00757F73"/>
    <w:rsid w:val="007603CF"/>
    <w:rsid w:val="00760EA8"/>
    <w:rsid w:val="00762CF0"/>
    <w:rsid w:val="0076311B"/>
    <w:rsid w:val="007671E1"/>
    <w:rsid w:val="00771149"/>
    <w:rsid w:val="00773476"/>
    <w:rsid w:val="00781CBD"/>
    <w:rsid w:val="0078615D"/>
    <w:rsid w:val="00786F88"/>
    <w:rsid w:val="00787878"/>
    <w:rsid w:val="00791CB0"/>
    <w:rsid w:val="0079341F"/>
    <w:rsid w:val="00794985"/>
    <w:rsid w:val="00794E5E"/>
    <w:rsid w:val="007A29F2"/>
    <w:rsid w:val="007A302F"/>
    <w:rsid w:val="007A48A4"/>
    <w:rsid w:val="007A5769"/>
    <w:rsid w:val="007B1022"/>
    <w:rsid w:val="007B1F47"/>
    <w:rsid w:val="007B2020"/>
    <w:rsid w:val="007B3B54"/>
    <w:rsid w:val="007B4472"/>
    <w:rsid w:val="007B4EF2"/>
    <w:rsid w:val="007B5FF3"/>
    <w:rsid w:val="007C067F"/>
    <w:rsid w:val="007C5AE6"/>
    <w:rsid w:val="007C5E74"/>
    <w:rsid w:val="007C6005"/>
    <w:rsid w:val="007D087F"/>
    <w:rsid w:val="007D09F8"/>
    <w:rsid w:val="007D53B8"/>
    <w:rsid w:val="007D5505"/>
    <w:rsid w:val="007D76C0"/>
    <w:rsid w:val="007D7F80"/>
    <w:rsid w:val="007E4E61"/>
    <w:rsid w:val="007E50DD"/>
    <w:rsid w:val="007E5AF9"/>
    <w:rsid w:val="007E5F22"/>
    <w:rsid w:val="007E7CEE"/>
    <w:rsid w:val="007F1B0E"/>
    <w:rsid w:val="007F3524"/>
    <w:rsid w:val="007F43EC"/>
    <w:rsid w:val="007F5516"/>
    <w:rsid w:val="007F5925"/>
    <w:rsid w:val="008006CB"/>
    <w:rsid w:val="00800F95"/>
    <w:rsid w:val="00801CD0"/>
    <w:rsid w:val="00802187"/>
    <w:rsid w:val="00803B15"/>
    <w:rsid w:val="00803CBF"/>
    <w:rsid w:val="008071B8"/>
    <w:rsid w:val="0080725A"/>
    <w:rsid w:val="00811052"/>
    <w:rsid w:val="00811BA1"/>
    <w:rsid w:val="00812D63"/>
    <w:rsid w:val="008147BA"/>
    <w:rsid w:val="008148DA"/>
    <w:rsid w:val="00815964"/>
    <w:rsid w:val="00816A75"/>
    <w:rsid w:val="00816F09"/>
    <w:rsid w:val="008176CA"/>
    <w:rsid w:val="00820327"/>
    <w:rsid w:val="00823C1E"/>
    <w:rsid w:val="00824CBE"/>
    <w:rsid w:val="00824E25"/>
    <w:rsid w:val="00825716"/>
    <w:rsid w:val="00825BD4"/>
    <w:rsid w:val="008260FE"/>
    <w:rsid w:val="008315C0"/>
    <w:rsid w:val="0083233C"/>
    <w:rsid w:val="008349BB"/>
    <w:rsid w:val="008350E4"/>
    <w:rsid w:val="00837DDA"/>
    <w:rsid w:val="00840D55"/>
    <w:rsid w:val="0084287D"/>
    <w:rsid w:val="00842B90"/>
    <w:rsid w:val="00842D9A"/>
    <w:rsid w:val="00846F9E"/>
    <w:rsid w:val="008475A7"/>
    <w:rsid w:val="008476CB"/>
    <w:rsid w:val="008479CF"/>
    <w:rsid w:val="00847DD9"/>
    <w:rsid w:val="00851C55"/>
    <w:rsid w:val="008525B5"/>
    <w:rsid w:val="00853527"/>
    <w:rsid w:val="0085559A"/>
    <w:rsid w:val="008559B3"/>
    <w:rsid w:val="00855AD7"/>
    <w:rsid w:val="0086257B"/>
    <w:rsid w:val="008644FF"/>
    <w:rsid w:val="0086467C"/>
    <w:rsid w:val="008663A6"/>
    <w:rsid w:val="00866A2D"/>
    <w:rsid w:val="00866D90"/>
    <w:rsid w:val="008678A2"/>
    <w:rsid w:val="00871BCA"/>
    <w:rsid w:val="0087452D"/>
    <w:rsid w:val="008749AA"/>
    <w:rsid w:val="00880A0C"/>
    <w:rsid w:val="00885554"/>
    <w:rsid w:val="00891307"/>
    <w:rsid w:val="00891E67"/>
    <w:rsid w:val="00891F36"/>
    <w:rsid w:val="00894CC6"/>
    <w:rsid w:val="00895817"/>
    <w:rsid w:val="00897A97"/>
    <w:rsid w:val="008A059F"/>
    <w:rsid w:val="008A082A"/>
    <w:rsid w:val="008A1659"/>
    <w:rsid w:val="008A2977"/>
    <w:rsid w:val="008A7A19"/>
    <w:rsid w:val="008B07F3"/>
    <w:rsid w:val="008B16F1"/>
    <w:rsid w:val="008B237C"/>
    <w:rsid w:val="008B5489"/>
    <w:rsid w:val="008B72D8"/>
    <w:rsid w:val="008C080C"/>
    <w:rsid w:val="008C13A1"/>
    <w:rsid w:val="008C1425"/>
    <w:rsid w:val="008C2ACA"/>
    <w:rsid w:val="008C2EF5"/>
    <w:rsid w:val="008C3A05"/>
    <w:rsid w:val="008C4107"/>
    <w:rsid w:val="008C7A8A"/>
    <w:rsid w:val="008D1B21"/>
    <w:rsid w:val="008D1C84"/>
    <w:rsid w:val="008D2C09"/>
    <w:rsid w:val="008E1F05"/>
    <w:rsid w:val="008E39B3"/>
    <w:rsid w:val="008E3D96"/>
    <w:rsid w:val="008E52C2"/>
    <w:rsid w:val="008E6086"/>
    <w:rsid w:val="008E68E9"/>
    <w:rsid w:val="008E6B0A"/>
    <w:rsid w:val="008F2E94"/>
    <w:rsid w:val="0090048F"/>
    <w:rsid w:val="00901277"/>
    <w:rsid w:val="00901427"/>
    <w:rsid w:val="00902D9D"/>
    <w:rsid w:val="00904FE2"/>
    <w:rsid w:val="009074E0"/>
    <w:rsid w:val="00910581"/>
    <w:rsid w:val="00910E3D"/>
    <w:rsid w:val="00910E78"/>
    <w:rsid w:val="00913D36"/>
    <w:rsid w:val="0091470A"/>
    <w:rsid w:val="00914793"/>
    <w:rsid w:val="009216A9"/>
    <w:rsid w:val="00922956"/>
    <w:rsid w:val="009235BF"/>
    <w:rsid w:val="009253E0"/>
    <w:rsid w:val="00925B7C"/>
    <w:rsid w:val="00925E64"/>
    <w:rsid w:val="0092656E"/>
    <w:rsid w:val="009266A2"/>
    <w:rsid w:val="00935A18"/>
    <w:rsid w:val="009403DB"/>
    <w:rsid w:val="009405BB"/>
    <w:rsid w:val="00940C2C"/>
    <w:rsid w:val="00941C15"/>
    <w:rsid w:val="00945713"/>
    <w:rsid w:val="009472A2"/>
    <w:rsid w:val="00950357"/>
    <w:rsid w:val="00950D5D"/>
    <w:rsid w:val="00953325"/>
    <w:rsid w:val="0095502D"/>
    <w:rsid w:val="009550BD"/>
    <w:rsid w:val="00957FB9"/>
    <w:rsid w:val="00960BE6"/>
    <w:rsid w:val="00962E05"/>
    <w:rsid w:val="0096311F"/>
    <w:rsid w:val="00966920"/>
    <w:rsid w:val="00972CA1"/>
    <w:rsid w:val="00977BE5"/>
    <w:rsid w:val="00977FC5"/>
    <w:rsid w:val="00980831"/>
    <w:rsid w:val="009851C0"/>
    <w:rsid w:val="009958AE"/>
    <w:rsid w:val="0099615E"/>
    <w:rsid w:val="009A19B6"/>
    <w:rsid w:val="009A1F99"/>
    <w:rsid w:val="009A2312"/>
    <w:rsid w:val="009A40D0"/>
    <w:rsid w:val="009A7EAC"/>
    <w:rsid w:val="009B091D"/>
    <w:rsid w:val="009B282A"/>
    <w:rsid w:val="009B3FF9"/>
    <w:rsid w:val="009B7412"/>
    <w:rsid w:val="009B7637"/>
    <w:rsid w:val="009C08D2"/>
    <w:rsid w:val="009C1154"/>
    <w:rsid w:val="009C30FB"/>
    <w:rsid w:val="009C319C"/>
    <w:rsid w:val="009C401D"/>
    <w:rsid w:val="009C66A9"/>
    <w:rsid w:val="009C671A"/>
    <w:rsid w:val="009C6D33"/>
    <w:rsid w:val="009C798F"/>
    <w:rsid w:val="009D4372"/>
    <w:rsid w:val="009D4920"/>
    <w:rsid w:val="009E3230"/>
    <w:rsid w:val="009F61BA"/>
    <w:rsid w:val="00A11D25"/>
    <w:rsid w:val="00A120FE"/>
    <w:rsid w:val="00A125D2"/>
    <w:rsid w:val="00A12DF9"/>
    <w:rsid w:val="00A155D0"/>
    <w:rsid w:val="00A15E99"/>
    <w:rsid w:val="00A1699F"/>
    <w:rsid w:val="00A17CF5"/>
    <w:rsid w:val="00A20A70"/>
    <w:rsid w:val="00A277AB"/>
    <w:rsid w:val="00A30ACF"/>
    <w:rsid w:val="00A311E2"/>
    <w:rsid w:val="00A32B79"/>
    <w:rsid w:val="00A33078"/>
    <w:rsid w:val="00A33C8A"/>
    <w:rsid w:val="00A344D9"/>
    <w:rsid w:val="00A344FA"/>
    <w:rsid w:val="00A40D6E"/>
    <w:rsid w:val="00A43FDD"/>
    <w:rsid w:val="00A44440"/>
    <w:rsid w:val="00A458E3"/>
    <w:rsid w:val="00A47FE3"/>
    <w:rsid w:val="00A526F1"/>
    <w:rsid w:val="00A52DC7"/>
    <w:rsid w:val="00A54947"/>
    <w:rsid w:val="00A5779B"/>
    <w:rsid w:val="00A60C96"/>
    <w:rsid w:val="00A66D32"/>
    <w:rsid w:val="00A674C9"/>
    <w:rsid w:val="00A7168E"/>
    <w:rsid w:val="00A73596"/>
    <w:rsid w:val="00A75BA3"/>
    <w:rsid w:val="00A761A0"/>
    <w:rsid w:val="00A77E2C"/>
    <w:rsid w:val="00A81F8E"/>
    <w:rsid w:val="00A83475"/>
    <w:rsid w:val="00A83E9D"/>
    <w:rsid w:val="00A853D2"/>
    <w:rsid w:val="00A85531"/>
    <w:rsid w:val="00A85609"/>
    <w:rsid w:val="00A909F1"/>
    <w:rsid w:val="00A91C07"/>
    <w:rsid w:val="00A94235"/>
    <w:rsid w:val="00A9552B"/>
    <w:rsid w:val="00A95578"/>
    <w:rsid w:val="00A96937"/>
    <w:rsid w:val="00AA16C5"/>
    <w:rsid w:val="00AA36FF"/>
    <w:rsid w:val="00AA3B4B"/>
    <w:rsid w:val="00AB55F5"/>
    <w:rsid w:val="00AB5BF6"/>
    <w:rsid w:val="00AC1247"/>
    <w:rsid w:val="00AC41DC"/>
    <w:rsid w:val="00AC4ADA"/>
    <w:rsid w:val="00AC4D77"/>
    <w:rsid w:val="00AC60EB"/>
    <w:rsid w:val="00AC73F1"/>
    <w:rsid w:val="00AC7B32"/>
    <w:rsid w:val="00AD06C0"/>
    <w:rsid w:val="00AD072F"/>
    <w:rsid w:val="00AE263C"/>
    <w:rsid w:val="00AE390E"/>
    <w:rsid w:val="00AE7E04"/>
    <w:rsid w:val="00AE7F25"/>
    <w:rsid w:val="00AF268E"/>
    <w:rsid w:val="00B0233B"/>
    <w:rsid w:val="00B02E77"/>
    <w:rsid w:val="00B04765"/>
    <w:rsid w:val="00B05B70"/>
    <w:rsid w:val="00B06F05"/>
    <w:rsid w:val="00B0705D"/>
    <w:rsid w:val="00B107BC"/>
    <w:rsid w:val="00B111E4"/>
    <w:rsid w:val="00B137C3"/>
    <w:rsid w:val="00B13BB5"/>
    <w:rsid w:val="00B14C17"/>
    <w:rsid w:val="00B15F96"/>
    <w:rsid w:val="00B17B68"/>
    <w:rsid w:val="00B21732"/>
    <w:rsid w:val="00B22612"/>
    <w:rsid w:val="00B232D2"/>
    <w:rsid w:val="00B24253"/>
    <w:rsid w:val="00B24754"/>
    <w:rsid w:val="00B302C2"/>
    <w:rsid w:val="00B32692"/>
    <w:rsid w:val="00B331EF"/>
    <w:rsid w:val="00B364B4"/>
    <w:rsid w:val="00B37B98"/>
    <w:rsid w:val="00B4026E"/>
    <w:rsid w:val="00B4244D"/>
    <w:rsid w:val="00B462CC"/>
    <w:rsid w:val="00B46737"/>
    <w:rsid w:val="00B55FC7"/>
    <w:rsid w:val="00B570F3"/>
    <w:rsid w:val="00B571ED"/>
    <w:rsid w:val="00B60584"/>
    <w:rsid w:val="00B617FC"/>
    <w:rsid w:val="00B61E2F"/>
    <w:rsid w:val="00B6341C"/>
    <w:rsid w:val="00B63FC9"/>
    <w:rsid w:val="00B714C0"/>
    <w:rsid w:val="00B71D01"/>
    <w:rsid w:val="00B72DE3"/>
    <w:rsid w:val="00B73AFF"/>
    <w:rsid w:val="00B8196A"/>
    <w:rsid w:val="00B84507"/>
    <w:rsid w:val="00B85CA8"/>
    <w:rsid w:val="00B86C8D"/>
    <w:rsid w:val="00B921F5"/>
    <w:rsid w:val="00B92E2A"/>
    <w:rsid w:val="00B962D4"/>
    <w:rsid w:val="00B9633B"/>
    <w:rsid w:val="00B96A8D"/>
    <w:rsid w:val="00BB251F"/>
    <w:rsid w:val="00BB3B82"/>
    <w:rsid w:val="00BB3DE1"/>
    <w:rsid w:val="00BB4731"/>
    <w:rsid w:val="00BB5F18"/>
    <w:rsid w:val="00BC15C0"/>
    <w:rsid w:val="00BC28C9"/>
    <w:rsid w:val="00BC290D"/>
    <w:rsid w:val="00BC2A96"/>
    <w:rsid w:val="00BC2F9E"/>
    <w:rsid w:val="00BC2FF9"/>
    <w:rsid w:val="00BC3831"/>
    <w:rsid w:val="00BC394B"/>
    <w:rsid w:val="00BC41E0"/>
    <w:rsid w:val="00BC75BE"/>
    <w:rsid w:val="00BD3D2D"/>
    <w:rsid w:val="00BD643A"/>
    <w:rsid w:val="00BE0C8B"/>
    <w:rsid w:val="00BE1C57"/>
    <w:rsid w:val="00BE1FBB"/>
    <w:rsid w:val="00BE3F86"/>
    <w:rsid w:val="00BE4ECB"/>
    <w:rsid w:val="00BF4985"/>
    <w:rsid w:val="00BF547A"/>
    <w:rsid w:val="00BF671A"/>
    <w:rsid w:val="00BF7621"/>
    <w:rsid w:val="00BF7D37"/>
    <w:rsid w:val="00C00BF9"/>
    <w:rsid w:val="00C03F4A"/>
    <w:rsid w:val="00C05A56"/>
    <w:rsid w:val="00C07AA6"/>
    <w:rsid w:val="00C114F2"/>
    <w:rsid w:val="00C12F96"/>
    <w:rsid w:val="00C1309E"/>
    <w:rsid w:val="00C174C2"/>
    <w:rsid w:val="00C1752F"/>
    <w:rsid w:val="00C2118B"/>
    <w:rsid w:val="00C22DBB"/>
    <w:rsid w:val="00C23F72"/>
    <w:rsid w:val="00C24457"/>
    <w:rsid w:val="00C2467D"/>
    <w:rsid w:val="00C248A5"/>
    <w:rsid w:val="00C24BA0"/>
    <w:rsid w:val="00C265AE"/>
    <w:rsid w:val="00C301AC"/>
    <w:rsid w:val="00C339E2"/>
    <w:rsid w:val="00C351E1"/>
    <w:rsid w:val="00C4346F"/>
    <w:rsid w:val="00C45697"/>
    <w:rsid w:val="00C47F6D"/>
    <w:rsid w:val="00C51426"/>
    <w:rsid w:val="00C523ED"/>
    <w:rsid w:val="00C529AD"/>
    <w:rsid w:val="00C542E8"/>
    <w:rsid w:val="00C6020F"/>
    <w:rsid w:val="00C748A0"/>
    <w:rsid w:val="00C75637"/>
    <w:rsid w:val="00C756DE"/>
    <w:rsid w:val="00C75E9F"/>
    <w:rsid w:val="00C77531"/>
    <w:rsid w:val="00C77BB4"/>
    <w:rsid w:val="00C816D7"/>
    <w:rsid w:val="00C820CF"/>
    <w:rsid w:val="00C9074A"/>
    <w:rsid w:val="00C91081"/>
    <w:rsid w:val="00C92496"/>
    <w:rsid w:val="00C9418C"/>
    <w:rsid w:val="00C94FED"/>
    <w:rsid w:val="00CA1A0A"/>
    <w:rsid w:val="00CA1D6B"/>
    <w:rsid w:val="00CA1FA6"/>
    <w:rsid w:val="00CA3DB7"/>
    <w:rsid w:val="00CA5B01"/>
    <w:rsid w:val="00CA74F8"/>
    <w:rsid w:val="00CA7E98"/>
    <w:rsid w:val="00CB005D"/>
    <w:rsid w:val="00CB0101"/>
    <w:rsid w:val="00CB44AD"/>
    <w:rsid w:val="00CB594F"/>
    <w:rsid w:val="00CB6426"/>
    <w:rsid w:val="00CC0C67"/>
    <w:rsid w:val="00CC10D2"/>
    <w:rsid w:val="00CC13C7"/>
    <w:rsid w:val="00CC15BC"/>
    <w:rsid w:val="00CC4D2E"/>
    <w:rsid w:val="00CD0E42"/>
    <w:rsid w:val="00CD2B5F"/>
    <w:rsid w:val="00CD3845"/>
    <w:rsid w:val="00CD38EC"/>
    <w:rsid w:val="00CD5B08"/>
    <w:rsid w:val="00CD6536"/>
    <w:rsid w:val="00CD709E"/>
    <w:rsid w:val="00CE1A5C"/>
    <w:rsid w:val="00CE1B2A"/>
    <w:rsid w:val="00CE49A1"/>
    <w:rsid w:val="00CE4C08"/>
    <w:rsid w:val="00CF2763"/>
    <w:rsid w:val="00CF3FBF"/>
    <w:rsid w:val="00CF4072"/>
    <w:rsid w:val="00CF5B90"/>
    <w:rsid w:val="00D037CF"/>
    <w:rsid w:val="00D044D7"/>
    <w:rsid w:val="00D064C9"/>
    <w:rsid w:val="00D108DF"/>
    <w:rsid w:val="00D130C3"/>
    <w:rsid w:val="00D13812"/>
    <w:rsid w:val="00D200AF"/>
    <w:rsid w:val="00D221A9"/>
    <w:rsid w:val="00D27D55"/>
    <w:rsid w:val="00D304A1"/>
    <w:rsid w:val="00D32D2C"/>
    <w:rsid w:val="00D33457"/>
    <w:rsid w:val="00D3374F"/>
    <w:rsid w:val="00D35FA8"/>
    <w:rsid w:val="00D3798B"/>
    <w:rsid w:val="00D41486"/>
    <w:rsid w:val="00D4167C"/>
    <w:rsid w:val="00D41FE5"/>
    <w:rsid w:val="00D430A2"/>
    <w:rsid w:val="00D44453"/>
    <w:rsid w:val="00D4759A"/>
    <w:rsid w:val="00D5313B"/>
    <w:rsid w:val="00D54224"/>
    <w:rsid w:val="00D54246"/>
    <w:rsid w:val="00D54718"/>
    <w:rsid w:val="00D61129"/>
    <w:rsid w:val="00D664AA"/>
    <w:rsid w:val="00D72B58"/>
    <w:rsid w:val="00D76370"/>
    <w:rsid w:val="00D76B35"/>
    <w:rsid w:val="00D76B52"/>
    <w:rsid w:val="00D8266E"/>
    <w:rsid w:val="00D82FE8"/>
    <w:rsid w:val="00D84B07"/>
    <w:rsid w:val="00D87B8A"/>
    <w:rsid w:val="00D87CCA"/>
    <w:rsid w:val="00D90164"/>
    <w:rsid w:val="00D92D61"/>
    <w:rsid w:val="00D9535C"/>
    <w:rsid w:val="00D961FF"/>
    <w:rsid w:val="00D9653A"/>
    <w:rsid w:val="00DA001A"/>
    <w:rsid w:val="00DA2236"/>
    <w:rsid w:val="00DA4A7B"/>
    <w:rsid w:val="00DB303F"/>
    <w:rsid w:val="00DB31D0"/>
    <w:rsid w:val="00DC198F"/>
    <w:rsid w:val="00DC4BE9"/>
    <w:rsid w:val="00DD0026"/>
    <w:rsid w:val="00DD4005"/>
    <w:rsid w:val="00DD4B60"/>
    <w:rsid w:val="00DD52CC"/>
    <w:rsid w:val="00DE0262"/>
    <w:rsid w:val="00DE0C81"/>
    <w:rsid w:val="00DE1101"/>
    <w:rsid w:val="00DE1301"/>
    <w:rsid w:val="00DE23CC"/>
    <w:rsid w:val="00DE32AA"/>
    <w:rsid w:val="00DE4F2E"/>
    <w:rsid w:val="00DF0D10"/>
    <w:rsid w:val="00DF2319"/>
    <w:rsid w:val="00DF2CE0"/>
    <w:rsid w:val="00DF3776"/>
    <w:rsid w:val="00DF4288"/>
    <w:rsid w:val="00DF6D6A"/>
    <w:rsid w:val="00E01C32"/>
    <w:rsid w:val="00E050FC"/>
    <w:rsid w:val="00E051FF"/>
    <w:rsid w:val="00E05958"/>
    <w:rsid w:val="00E05A3A"/>
    <w:rsid w:val="00E13ADB"/>
    <w:rsid w:val="00E1463C"/>
    <w:rsid w:val="00E162A5"/>
    <w:rsid w:val="00E212B1"/>
    <w:rsid w:val="00E21775"/>
    <w:rsid w:val="00E217A5"/>
    <w:rsid w:val="00E21967"/>
    <w:rsid w:val="00E220CC"/>
    <w:rsid w:val="00E2257F"/>
    <w:rsid w:val="00E2375F"/>
    <w:rsid w:val="00E239C7"/>
    <w:rsid w:val="00E24A94"/>
    <w:rsid w:val="00E2778D"/>
    <w:rsid w:val="00E339FD"/>
    <w:rsid w:val="00E3591B"/>
    <w:rsid w:val="00E35EB8"/>
    <w:rsid w:val="00E4048B"/>
    <w:rsid w:val="00E404E2"/>
    <w:rsid w:val="00E406CB"/>
    <w:rsid w:val="00E42D9E"/>
    <w:rsid w:val="00E43D26"/>
    <w:rsid w:val="00E459C6"/>
    <w:rsid w:val="00E46B6D"/>
    <w:rsid w:val="00E476BA"/>
    <w:rsid w:val="00E509CC"/>
    <w:rsid w:val="00E62E8F"/>
    <w:rsid w:val="00E6315D"/>
    <w:rsid w:val="00E638FE"/>
    <w:rsid w:val="00E64266"/>
    <w:rsid w:val="00E64C6A"/>
    <w:rsid w:val="00E70853"/>
    <w:rsid w:val="00E7458F"/>
    <w:rsid w:val="00E7534A"/>
    <w:rsid w:val="00E77E05"/>
    <w:rsid w:val="00E809B3"/>
    <w:rsid w:val="00E811DA"/>
    <w:rsid w:val="00E8267E"/>
    <w:rsid w:val="00E83565"/>
    <w:rsid w:val="00E835BE"/>
    <w:rsid w:val="00E85D70"/>
    <w:rsid w:val="00E87933"/>
    <w:rsid w:val="00E87EDF"/>
    <w:rsid w:val="00E87F81"/>
    <w:rsid w:val="00E90FC3"/>
    <w:rsid w:val="00E933FB"/>
    <w:rsid w:val="00E9790E"/>
    <w:rsid w:val="00E97A00"/>
    <w:rsid w:val="00EA05B2"/>
    <w:rsid w:val="00EA18B3"/>
    <w:rsid w:val="00EA20A0"/>
    <w:rsid w:val="00EA27CA"/>
    <w:rsid w:val="00EA38A9"/>
    <w:rsid w:val="00EA69C9"/>
    <w:rsid w:val="00EA74F3"/>
    <w:rsid w:val="00EB180F"/>
    <w:rsid w:val="00EB1B2E"/>
    <w:rsid w:val="00EB5A59"/>
    <w:rsid w:val="00EB6C68"/>
    <w:rsid w:val="00EB769F"/>
    <w:rsid w:val="00ED103E"/>
    <w:rsid w:val="00ED3E0C"/>
    <w:rsid w:val="00EE218F"/>
    <w:rsid w:val="00EE2D61"/>
    <w:rsid w:val="00EE50E9"/>
    <w:rsid w:val="00EE6E19"/>
    <w:rsid w:val="00EE79F6"/>
    <w:rsid w:val="00EF0292"/>
    <w:rsid w:val="00EF2701"/>
    <w:rsid w:val="00EF47AF"/>
    <w:rsid w:val="00EF5913"/>
    <w:rsid w:val="00EF72C7"/>
    <w:rsid w:val="00EF7B1F"/>
    <w:rsid w:val="00F041B8"/>
    <w:rsid w:val="00F04C7D"/>
    <w:rsid w:val="00F0526F"/>
    <w:rsid w:val="00F07C71"/>
    <w:rsid w:val="00F10401"/>
    <w:rsid w:val="00F10881"/>
    <w:rsid w:val="00F10CE7"/>
    <w:rsid w:val="00F12091"/>
    <w:rsid w:val="00F14CDF"/>
    <w:rsid w:val="00F14D46"/>
    <w:rsid w:val="00F17659"/>
    <w:rsid w:val="00F2138F"/>
    <w:rsid w:val="00F24276"/>
    <w:rsid w:val="00F25974"/>
    <w:rsid w:val="00F27249"/>
    <w:rsid w:val="00F27F5B"/>
    <w:rsid w:val="00F36526"/>
    <w:rsid w:val="00F3741D"/>
    <w:rsid w:val="00F4208F"/>
    <w:rsid w:val="00F42923"/>
    <w:rsid w:val="00F42F28"/>
    <w:rsid w:val="00F446F6"/>
    <w:rsid w:val="00F451D5"/>
    <w:rsid w:val="00F47FCD"/>
    <w:rsid w:val="00F5209B"/>
    <w:rsid w:val="00F52C70"/>
    <w:rsid w:val="00F53453"/>
    <w:rsid w:val="00F55600"/>
    <w:rsid w:val="00F572AF"/>
    <w:rsid w:val="00F60BB2"/>
    <w:rsid w:val="00F63260"/>
    <w:rsid w:val="00F6460F"/>
    <w:rsid w:val="00F652CF"/>
    <w:rsid w:val="00F70B89"/>
    <w:rsid w:val="00F7227F"/>
    <w:rsid w:val="00F72C1A"/>
    <w:rsid w:val="00F7326B"/>
    <w:rsid w:val="00F749F3"/>
    <w:rsid w:val="00F75530"/>
    <w:rsid w:val="00F75909"/>
    <w:rsid w:val="00F7649F"/>
    <w:rsid w:val="00F803F8"/>
    <w:rsid w:val="00F81B14"/>
    <w:rsid w:val="00F827D5"/>
    <w:rsid w:val="00F83906"/>
    <w:rsid w:val="00F84066"/>
    <w:rsid w:val="00F87048"/>
    <w:rsid w:val="00F91524"/>
    <w:rsid w:val="00F93175"/>
    <w:rsid w:val="00F9346C"/>
    <w:rsid w:val="00F946CC"/>
    <w:rsid w:val="00F94F0E"/>
    <w:rsid w:val="00FA2859"/>
    <w:rsid w:val="00FA3076"/>
    <w:rsid w:val="00FA4E99"/>
    <w:rsid w:val="00FA5607"/>
    <w:rsid w:val="00FA66EC"/>
    <w:rsid w:val="00FA7B02"/>
    <w:rsid w:val="00FB358D"/>
    <w:rsid w:val="00FB4311"/>
    <w:rsid w:val="00FB737F"/>
    <w:rsid w:val="00FC2E88"/>
    <w:rsid w:val="00FC31E4"/>
    <w:rsid w:val="00FC3262"/>
    <w:rsid w:val="00FC38BF"/>
    <w:rsid w:val="00FC50C2"/>
    <w:rsid w:val="00FC54D0"/>
    <w:rsid w:val="00FC569E"/>
    <w:rsid w:val="00FD0C24"/>
    <w:rsid w:val="00FD1312"/>
    <w:rsid w:val="00FD1A30"/>
    <w:rsid w:val="00FD1C42"/>
    <w:rsid w:val="00FD29E6"/>
    <w:rsid w:val="00FD3AE1"/>
    <w:rsid w:val="00FD3DF3"/>
    <w:rsid w:val="00FD43F9"/>
    <w:rsid w:val="00FD5533"/>
    <w:rsid w:val="00FE07C2"/>
    <w:rsid w:val="00FE1479"/>
    <w:rsid w:val="00FE1B94"/>
    <w:rsid w:val="00FE20B1"/>
    <w:rsid w:val="00FE3C2F"/>
    <w:rsid w:val="00FE6CDC"/>
    <w:rsid w:val="00FF0FEF"/>
    <w:rsid w:val="00FF6A4B"/>
    <w:rsid w:val="00FF70CC"/>
    <w:rsid w:val="00FF74EE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4:docId w14:val="103A1B88"/>
  <w15:docId w15:val="{99184BE5-BE14-44D7-B75A-9E7C6654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6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65A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65A4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5A4"/>
    <w:rPr>
      <w:b/>
      <w:bCs/>
      <w:szCs w:val="25"/>
    </w:rPr>
  </w:style>
  <w:style w:type="character" w:styleId="PlaceholderText">
    <w:name w:val="Placeholder Text"/>
    <w:basedOn w:val="DefaultParagraphFont"/>
    <w:uiPriority w:val="99"/>
    <w:semiHidden/>
    <w:rsid w:val="00E220CC"/>
    <w:rPr>
      <w:color w:val="808080"/>
    </w:rPr>
  </w:style>
  <w:style w:type="character" w:customStyle="1" w:styleId="ListParagraphChar">
    <w:name w:val="List Paragraph Char"/>
    <w:link w:val="ListParagraph"/>
    <w:uiPriority w:val="34"/>
    <w:rsid w:val="0049410F"/>
    <w:rPr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6CD9D-C41F-404D-8BE0-24889DA9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1809</Words>
  <Characters>10317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Sathit Niamsuwan</cp:lastModifiedBy>
  <cp:revision>30</cp:revision>
  <cp:lastPrinted>2016-10-03T03:06:00Z</cp:lastPrinted>
  <dcterms:created xsi:type="dcterms:W3CDTF">2016-10-03T08:43:00Z</dcterms:created>
  <dcterms:modified xsi:type="dcterms:W3CDTF">2023-03-09T02:11:00Z</dcterms:modified>
</cp:coreProperties>
</file>