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DDCA" w14:textId="406A3DE2" w:rsidR="00A2484A" w:rsidRPr="00B64EA1" w:rsidRDefault="00A2484A" w:rsidP="002F7599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7A2DAF99" w14:textId="77777777" w:rsidR="00FC5E98" w:rsidRPr="00B64EA1" w:rsidRDefault="00FC5E98" w:rsidP="00141A22">
      <w:pPr>
        <w:jc w:val="center"/>
        <w:rPr>
          <w:b/>
          <w:bCs/>
          <w:color w:val="000000" w:themeColor="text1"/>
          <w:sz w:val="36"/>
          <w:szCs w:val="36"/>
        </w:rPr>
      </w:pPr>
      <w:bookmarkStart w:id="0" w:name="_Hlk100308077"/>
    </w:p>
    <w:p w14:paraId="04831BD6" w14:textId="77777777" w:rsidR="00FC5E98" w:rsidRPr="00B64EA1" w:rsidRDefault="00FC5E98" w:rsidP="00141A22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6DE36434" w14:textId="77777777" w:rsidR="00B64EA1" w:rsidRPr="00B64EA1" w:rsidRDefault="00B64EA1" w:rsidP="00C50BFA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</w:p>
    <w:p w14:paraId="7FF3DE2A" w14:textId="10770F5F" w:rsidR="00C50BFA" w:rsidRPr="00B64EA1" w:rsidRDefault="00C50BFA" w:rsidP="00C50BFA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  <w:r w:rsidRPr="00B64EA1">
        <w:rPr>
          <w:b/>
          <w:bCs/>
          <w:color w:val="000000" w:themeColor="text1"/>
          <w:sz w:val="44"/>
          <w:szCs w:val="44"/>
        </w:rPr>
        <w:t>T</w:t>
      </w:r>
      <w:r w:rsidR="001A77C3">
        <w:rPr>
          <w:b/>
          <w:bCs/>
          <w:color w:val="000000" w:themeColor="text1"/>
          <w:sz w:val="44"/>
          <w:szCs w:val="44"/>
        </w:rPr>
        <w:t>-</w:t>
      </w:r>
      <w:r w:rsidRPr="00B64EA1">
        <w:rPr>
          <w:b/>
          <w:bCs/>
          <w:color w:val="000000" w:themeColor="text1"/>
          <w:sz w:val="44"/>
          <w:szCs w:val="44"/>
        </w:rPr>
        <w:t>VER-</w:t>
      </w:r>
      <w:r w:rsidR="001A77C3">
        <w:rPr>
          <w:b/>
          <w:bCs/>
          <w:color w:val="000000" w:themeColor="text1"/>
          <w:sz w:val="44"/>
          <w:szCs w:val="44"/>
        </w:rPr>
        <w:t>P-</w:t>
      </w:r>
      <w:r w:rsidRPr="00B64EA1">
        <w:rPr>
          <w:b/>
          <w:bCs/>
          <w:color w:val="000000" w:themeColor="text1"/>
          <w:sz w:val="44"/>
          <w:szCs w:val="44"/>
        </w:rPr>
        <w:t>METH-</w:t>
      </w:r>
      <w:r w:rsidR="00FC5E98" w:rsidRPr="00B64EA1">
        <w:rPr>
          <w:b/>
          <w:bCs/>
          <w:color w:val="000000" w:themeColor="text1"/>
          <w:sz w:val="44"/>
          <w:szCs w:val="44"/>
        </w:rPr>
        <w:t>13-05</w:t>
      </w:r>
    </w:p>
    <w:p w14:paraId="6EA6706E" w14:textId="2FF176EE" w:rsidR="009B2C9C" w:rsidRPr="00B64EA1" w:rsidRDefault="00C50BFA" w:rsidP="00C50BFA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  <w:r w:rsidRPr="00B64EA1">
        <w:rPr>
          <w:b/>
          <w:bCs/>
          <w:color w:val="000000" w:themeColor="text1"/>
          <w:sz w:val="44"/>
          <w:szCs w:val="44"/>
          <w:cs/>
        </w:rPr>
        <w:t xml:space="preserve">ระเบียบวิธีลดก๊าซเรือนกระจกภาคสมัครใจ </w:t>
      </w:r>
      <w:r w:rsidRPr="00B64EA1">
        <w:rPr>
          <w:b/>
          <w:bCs/>
          <w:color w:val="000000" w:themeColor="text1"/>
          <w:sz w:val="44"/>
          <w:szCs w:val="44"/>
          <w:cs/>
        </w:rPr>
        <w:br/>
      </w:r>
      <w:r w:rsidRPr="00B64EA1">
        <w:rPr>
          <w:rFonts w:hint="cs"/>
          <w:b/>
          <w:bCs/>
          <w:color w:val="000000" w:themeColor="text1"/>
          <w:sz w:val="44"/>
          <w:szCs w:val="44"/>
          <w:cs/>
        </w:rPr>
        <w:t>สำหรับ</w:t>
      </w:r>
    </w:p>
    <w:p w14:paraId="5065F2E1" w14:textId="4788210A" w:rsidR="00C50BFA" w:rsidRPr="00B64EA1" w:rsidRDefault="00C50BFA" w:rsidP="00547A82">
      <w:pPr>
        <w:tabs>
          <w:tab w:val="left" w:pos="7797"/>
        </w:tabs>
        <w:spacing w:before="100"/>
        <w:jc w:val="center"/>
        <w:rPr>
          <w:b/>
          <w:bCs/>
          <w:color w:val="000000" w:themeColor="text1"/>
          <w:sz w:val="44"/>
          <w:szCs w:val="44"/>
        </w:rPr>
      </w:pPr>
      <w:r w:rsidRPr="00B64EA1">
        <w:rPr>
          <w:b/>
          <w:bCs/>
          <w:color w:val="000000" w:themeColor="text1"/>
          <w:sz w:val="44"/>
          <w:szCs w:val="44"/>
          <w:cs/>
        </w:rPr>
        <w:t>กิจกรรม</w:t>
      </w:r>
      <w:r w:rsidR="005E4227" w:rsidRPr="00B64EA1">
        <w:rPr>
          <w:b/>
          <w:bCs/>
          <w:color w:val="000000" w:themeColor="text1"/>
          <w:sz w:val="44"/>
          <w:szCs w:val="44"/>
          <w:cs/>
        </w:rPr>
        <w:t>การปรับปรุงการจัดการป่าไม้</w:t>
      </w:r>
      <w:r w:rsidR="00297233" w:rsidRPr="00B64EA1">
        <w:rPr>
          <w:b/>
          <w:bCs/>
          <w:color w:val="000000" w:themeColor="text1"/>
          <w:sz w:val="44"/>
          <w:szCs w:val="44"/>
          <w:cs/>
        </w:rPr>
        <w:br/>
      </w:r>
      <w:r w:rsidRPr="00B64EA1">
        <w:rPr>
          <w:b/>
          <w:bCs/>
          <w:color w:val="000000" w:themeColor="text1"/>
          <w:sz w:val="44"/>
          <w:szCs w:val="44"/>
          <w:cs/>
        </w:rPr>
        <w:t>(</w:t>
      </w:r>
      <w:r w:rsidR="005E4227" w:rsidRPr="00B64EA1">
        <w:rPr>
          <w:b/>
          <w:bCs/>
          <w:color w:val="000000" w:themeColor="text1"/>
          <w:sz w:val="44"/>
          <w:szCs w:val="44"/>
        </w:rPr>
        <w:t>Improved Forest Management</w:t>
      </w:r>
      <w:r w:rsidRPr="00B64EA1">
        <w:rPr>
          <w:b/>
          <w:bCs/>
          <w:color w:val="000000" w:themeColor="text1"/>
          <w:sz w:val="44"/>
          <w:szCs w:val="44"/>
          <w:cs/>
        </w:rPr>
        <w:t>)</w:t>
      </w:r>
    </w:p>
    <w:p w14:paraId="4C686A1A" w14:textId="5CBB4FBE" w:rsidR="00B64EA1" w:rsidRPr="00B64EA1" w:rsidRDefault="00B64EA1" w:rsidP="00547A82">
      <w:pPr>
        <w:tabs>
          <w:tab w:val="left" w:pos="7797"/>
        </w:tabs>
        <w:spacing w:before="100"/>
        <w:jc w:val="center"/>
        <w:rPr>
          <w:b/>
          <w:bCs/>
          <w:color w:val="000000" w:themeColor="text1"/>
          <w:sz w:val="44"/>
          <w:szCs w:val="44"/>
        </w:rPr>
      </w:pPr>
    </w:p>
    <w:p w14:paraId="515B5883" w14:textId="77777777" w:rsidR="00B64EA1" w:rsidRPr="00B64EA1" w:rsidRDefault="00B64EA1" w:rsidP="00B64EA1">
      <w:pPr>
        <w:jc w:val="center"/>
        <w:rPr>
          <w:b/>
          <w:bCs/>
          <w:color w:val="000000" w:themeColor="text1"/>
          <w:sz w:val="44"/>
          <w:szCs w:val="44"/>
        </w:rPr>
      </w:pPr>
      <w:r w:rsidRPr="00B64EA1">
        <w:rPr>
          <w:rFonts w:hint="cs"/>
          <w:b/>
          <w:bCs/>
          <w:color w:val="000000" w:themeColor="text1"/>
          <w:sz w:val="44"/>
          <w:szCs w:val="44"/>
          <w:cs/>
        </w:rPr>
        <w:t xml:space="preserve">ฉบับที่ </w:t>
      </w:r>
      <w:r w:rsidRPr="00B64EA1">
        <w:rPr>
          <w:rFonts w:hint="cs"/>
          <w:b/>
          <w:bCs/>
          <w:color w:val="000000" w:themeColor="text1"/>
          <w:sz w:val="44"/>
          <w:szCs w:val="44"/>
        </w:rPr>
        <w:t>01</w:t>
      </w:r>
    </w:p>
    <w:p w14:paraId="385F7288" w14:textId="5D6C5B2E" w:rsidR="00B64EA1" w:rsidRDefault="00B64EA1" w:rsidP="00B64EA1">
      <w:pPr>
        <w:jc w:val="center"/>
        <w:rPr>
          <w:b/>
          <w:bCs/>
          <w:color w:val="000000" w:themeColor="text1"/>
          <w:sz w:val="44"/>
          <w:szCs w:val="44"/>
        </w:rPr>
      </w:pPr>
      <w:r w:rsidRPr="00B64EA1">
        <w:rPr>
          <w:rFonts w:hint="cs"/>
          <w:b/>
          <w:bCs/>
          <w:color w:val="000000" w:themeColor="text1"/>
          <w:sz w:val="44"/>
          <w:szCs w:val="44"/>
        </w:rPr>
        <w:t>Sector: 14 –Afforestation and reforestation</w:t>
      </w:r>
    </w:p>
    <w:p w14:paraId="76D86307" w14:textId="665C09E3" w:rsidR="001A77C3" w:rsidRDefault="001A77C3" w:rsidP="00B64EA1">
      <w:pPr>
        <w:jc w:val="center"/>
        <w:rPr>
          <w:b/>
          <w:bCs/>
          <w:color w:val="000000" w:themeColor="text1"/>
          <w:sz w:val="44"/>
          <w:szCs w:val="44"/>
        </w:rPr>
      </w:pPr>
    </w:p>
    <w:p w14:paraId="5D7F81B6" w14:textId="4CE95F15" w:rsidR="00140B51" w:rsidRPr="00BD094C" w:rsidRDefault="00140B51" w:rsidP="00140B51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color w:val="000000" w:themeColor="text1"/>
          <w:sz w:val="44"/>
          <w:szCs w:val="44"/>
          <w:cs/>
        </w:rPr>
        <w:t>มี</w:t>
      </w:r>
      <w:r>
        <w:rPr>
          <w:rFonts w:hint="cs"/>
          <w:b/>
          <w:bCs/>
          <w:sz w:val="44"/>
          <w:szCs w:val="44"/>
          <w:cs/>
        </w:rPr>
        <w:t xml:space="preserve">ผลบังคับใช้ตั้งแต่วันที่ </w:t>
      </w:r>
      <w:r>
        <w:rPr>
          <w:b/>
          <w:bCs/>
          <w:sz w:val="44"/>
          <w:szCs w:val="44"/>
        </w:rPr>
        <w:t xml:space="preserve">1 </w:t>
      </w:r>
      <w:r>
        <w:rPr>
          <w:rFonts w:hint="cs"/>
          <w:b/>
          <w:bCs/>
          <w:sz w:val="44"/>
          <w:szCs w:val="44"/>
          <w:cs/>
        </w:rPr>
        <w:t>มีนาคม</w:t>
      </w:r>
      <w:r>
        <w:rPr>
          <w:b/>
          <w:bCs/>
          <w:sz w:val="44"/>
          <w:szCs w:val="44"/>
        </w:rPr>
        <w:t xml:space="preserve"> 2566</w:t>
      </w:r>
    </w:p>
    <w:p w14:paraId="73F43D87" w14:textId="25C02191" w:rsidR="001A77C3" w:rsidRPr="00140B51" w:rsidRDefault="001A77C3" w:rsidP="00B64EA1">
      <w:pPr>
        <w:jc w:val="center"/>
        <w:rPr>
          <w:b/>
          <w:bCs/>
          <w:color w:val="000000" w:themeColor="text1"/>
          <w:sz w:val="44"/>
          <w:szCs w:val="44"/>
        </w:rPr>
      </w:pPr>
    </w:p>
    <w:p w14:paraId="18EF263C" w14:textId="77777777" w:rsidR="00B64EA1" w:rsidRPr="00B64EA1" w:rsidRDefault="00B64EA1" w:rsidP="00547A82">
      <w:pPr>
        <w:tabs>
          <w:tab w:val="left" w:pos="7797"/>
        </w:tabs>
        <w:spacing w:before="100"/>
        <w:jc w:val="center"/>
        <w:rPr>
          <w:b/>
          <w:bCs/>
          <w:color w:val="000000" w:themeColor="text1"/>
          <w:sz w:val="44"/>
          <w:szCs w:val="44"/>
        </w:rPr>
      </w:pPr>
    </w:p>
    <w:p w14:paraId="5EDEFC8F" w14:textId="77777777" w:rsidR="009B2C9C" w:rsidRPr="00B64EA1" w:rsidRDefault="009B2C9C" w:rsidP="009B2C9C">
      <w:pPr>
        <w:spacing w:before="100"/>
        <w:jc w:val="center"/>
        <w:rPr>
          <w:b/>
          <w:bCs/>
          <w:color w:val="000000" w:themeColor="text1"/>
          <w:sz w:val="36"/>
          <w:szCs w:val="36"/>
        </w:rPr>
      </w:pPr>
    </w:p>
    <w:p w14:paraId="2569E633" w14:textId="77777777" w:rsidR="009B2C9C" w:rsidRPr="00B64EA1" w:rsidRDefault="009B2C9C" w:rsidP="00C50BFA">
      <w:pPr>
        <w:spacing w:before="10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</w:p>
    <w:bookmarkEnd w:id="0"/>
    <w:p w14:paraId="3C054F65" w14:textId="77777777" w:rsidR="003F3058" w:rsidRPr="00B64EA1" w:rsidRDefault="003F3058" w:rsidP="002F7599">
      <w:pPr>
        <w:rPr>
          <w:b/>
          <w:bCs/>
          <w:color w:val="000000" w:themeColor="text1"/>
        </w:rPr>
      </w:pPr>
    </w:p>
    <w:p w14:paraId="32C39874" w14:textId="77777777" w:rsidR="003F3058" w:rsidRPr="00B64EA1" w:rsidRDefault="003F3058" w:rsidP="002F7599">
      <w:pPr>
        <w:rPr>
          <w:b/>
          <w:bCs/>
          <w:color w:val="000000" w:themeColor="text1"/>
        </w:rPr>
      </w:pPr>
    </w:p>
    <w:p w14:paraId="14BC6DEA" w14:textId="77777777" w:rsidR="0008529B" w:rsidRPr="00B64EA1" w:rsidRDefault="00BC6CBF">
      <w:pPr>
        <w:rPr>
          <w:b/>
          <w:bCs/>
          <w:color w:val="000000" w:themeColor="text1"/>
        </w:rPr>
      </w:pPr>
      <w:r w:rsidRPr="00B64EA1">
        <w:rPr>
          <w:b/>
          <w:bCs/>
          <w:color w:val="000000" w:themeColor="text1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535"/>
      </w:tblGrid>
      <w:tr w:rsidR="00B64EA1" w:rsidRPr="00B64EA1" w14:paraId="645F7FA9" w14:textId="77777777" w:rsidTr="0055107E">
        <w:tc>
          <w:tcPr>
            <w:tcW w:w="2481" w:type="dxa"/>
            <w:tcBorders>
              <w:bottom w:val="single" w:sz="4" w:space="0" w:color="auto"/>
            </w:tcBorders>
            <w:shd w:val="clear" w:color="auto" w:fill="BFBFBF"/>
          </w:tcPr>
          <w:p w14:paraId="762F1C86" w14:textId="7246AE2D" w:rsidR="001C2B14" w:rsidRPr="00B64EA1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bCs/>
                <w:color w:val="000000" w:themeColor="text1"/>
                <w:cs/>
              </w:rPr>
            </w:pPr>
            <w:bookmarkStart w:id="1" w:name="_Hlk100308152"/>
            <w:r w:rsidRPr="00B64EA1">
              <w:rPr>
                <w:b/>
                <w:bCs/>
                <w:color w:val="000000" w:themeColor="text1"/>
                <w:cs/>
              </w:rPr>
              <w:lastRenderedPageBreak/>
              <w:t>ชื่อระเบียบวิธี</w:t>
            </w:r>
            <w:r w:rsidR="003A6903">
              <w:rPr>
                <w:rFonts w:hint="cs"/>
                <w:b/>
                <w:bCs/>
                <w:color w:val="000000" w:themeColor="text1"/>
                <w:cs/>
              </w:rPr>
              <w:t>ฯ</w:t>
            </w:r>
            <w:r w:rsidRPr="00B64EA1">
              <w:rPr>
                <w:b/>
                <w:bCs/>
                <w:color w:val="000000" w:themeColor="text1"/>
                <w:cs/>
              </w:rPr>
              <w:t xml:space="preserve"> </w:t>
            </w:r>
          </w:p>
        </w:tc>
        <w:tc>
          <w:tcPr>
            <w:tcW w:w="6535" w:type="dxa"/>
            <w:tcBorders>
              <w:bottom w:val="single" w:sz="4" w:space="0" w:color="auto"/>
            </w:tcBorders>
            <w:shd w:val="clear" w:color="auto" w:fill="BFBFBF"/>
          </w:tcPr>
          <w:p w14:paraId="399C2ACC" w14:textId="13854E8B" w:rsidR="00651D4D" w:rsidRPr="00B64EA1" w:rsidRDefault="001C2B14" w:rsidP="00112787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00B64EA1">
              <w:rPr>
                <w:b/>
                <w:bCs/>
                <w:color w:val="000000" w:themeColor="text1"/>
                <w:cs/>
              </w:rPr>
              <w:t>กิจกรรม</w:t>
            </w:r>
            <w:r w:rsidR="005E4227" w:rsidRPr="00B64EA1">
              <w:rPr>
                <w:b/>
                <w:bCs/>
                <w:color w:val="000000" w:themeColor="text1"/>
                <w:cs/>
              </w:rPr>
              <w:t>การปรับปรุงการจัดการป่าไม้</w:t>
            </w:r>
          </w:p>
          <w:p w14:paraId="540524BE" w14:textId="690847CF" w:rsidR="001C2B14" w:rsidRPr="00B64EA1" w:rsidRDefault="001C2B14" w:rsidP="00112787">
            <w:pPr>
              <w:spacing w:before="60" w:after="60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b/>
                <w:bCs/>
                <w:color w:val="000000" w:themeColor="text1"/>
                <w:cs/>
              </w:rPr>
              <w:t>(</w:t>
            </w:r>
            <w:r w:rsidR="005E4227" w:rsidRPr="00B64EA1">
              <w:rPr>
                <w:b/>
                <w:bCs/>
                <w:color w:val="000000" w:themeColor="text1"/>
              </w:rPr>
              <w:t>Improved Forest Management</w:t>
            </w:r>
            <w:r w:rsidRPr="00B64EA1">
              <w:rPr>
                <w:b/>
                <w:bCs/>
                <w:color w:val="000000" w:themeColor="text1"/>
              </w:rPr>
              <w:t>)</w:t>
            </w:r>
          </w:p>
        </w:tc>
      </w:tr>
      <w:tr w:rsidR="00B64EA1" w:rsidRPr="00B64EA1" w14:paraId="6637DDED" w14:textId="77777777" w:rsidTr="00936E2B">
        <w:tc>
          <w:tcPr>
            <w:tcW w:w="2481" w:type="dxa"/>
            <w:shd w:val="clear" w:color="auto" w:fill="auto"/>
          </w:tcPr>
          <w:p w14:paraId="576C1140" w14:textId="6880B722" w:rsidR="00BF6DFC" w:rsidRPr="00B64EA1" w:rsidRDefault="00BF6DFC" w:rsidP="00BF6DFC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ประเภทโครงการ (</w:t>
            </w:r>
            <w:r w:rsidRPr="00B64EA1">
              <w:rPr>
                <w:color w:val="000000" w:themeColor="text1"/>
              </w:rPr>
              <w:t>Project Type)</w:t>
            </w:r>
          </w:p>
        </w:tc>
        <w:tc>
          <w:tcPr>
            <w:tcW w:w="6535" w:type="dxa"/>
            <w:shd w:val="clear" w:color="auto" w:fill="auto"/>
          </w:tcPr>
          <w:p w14:paraId="67DEB7A3" w14:textId="2CFE737C" w:rsidR="00BF6DFC" w:rsidRPr="00B64EA1" w:rsidRDefault="00BF6DFC" w:rsidP="00BF6DFC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 xml:space="preserve">การลด ดูดซับ และกักเก็บก๊าซเรือนกระจกจากภาคป่าไม้และการเกษตร </w:t>
            </w:r>
          </w:p>
        </w:tc>
      </w:tr>
      <w:tr w:rsidR="00B64EA1" w:rsidRPr="00B64EA1" w14:paraId="3C399908" w14:textId="77777777" w:rsidTr="00936E2B">
        <w:tc>
          <w:tcPr>
            <w:tcW w:w="2481" w:type="dxa"/>
            <w:shd w:val="clear" w:color="auto" w:fill="auto"/>
          </w:tcPr>
          <w:p w14:paraId="1BDF342A" w14:textId="77777777" w:rsidR="00BF6DFC" w:rsidRPr="00B64EA1" w:rsidRDefault="00BF6DFC" w:rsidP="00BF6DF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สาขา</w:t>
            </w:r>
            <w:r w:rsidRPr="00B64EA1">
              <w:rPr>
                <w:rFonts w:hint="cs"/>
                <w:color w:val="000000" w:themeColor="text1"/>
                <w:cs/>
              </w:rPr>
              <w:t>และขอบข่าย</w:t>
            </w:r>
          </w:p>
          <w:p w14:paraId="3EB17327" w14:textId="1C94E318" w:rsidR="00BF6DFC" w:rsidRPr="00B64EA1" w:rsidRDefault="00BF6DFC" w:rsidP="00BF6DFC">
            <w:pPr>
              <w:pStyle w:val="ListParagraph"/>
              <w:spacing w:before="60" w:after="60"/>
              <w:ind w:left="284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</w:rPr>
              <w:t>(Sector)</w:t>
            </w:r>
          </w:p>
        </w:tc>
        <w:tc>
          <w:tcPr>
            <w:tcW w:w="6535" w:type="dxa"/>
            <w:shd w:val="clear" w:color="auto" w:fill="auto"/>
          </w:tcPr>
          <w:p w14:paraId="389B6334" w14:textId="16D8D52E" w:rsidR="00BF6DFC" w:rsidRPr="00B64EA1" w:rsidRDefault="00B64EA1" w:rsidP="00BF6DFC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</w:rPr>
              <w:t xml:space="preserve">14 – </w:t>
            </w:r>
            <w:r w:rsidR="00BF6DFC" w:rsidRPr="00B64EA1">
              <w:rPr>
                <w:rFonts w:hint="cs"/>
                <w:color w:val="000000" w:themeColor="text1"/>
                <w:cs/>
              </w:rPr>
              <w:t>การปลูกป่าและฟื้นฟูป่า (</w:t>
            </w:r>
            <w:r w:rsidR="00BF6DFC" w:rsidRPr="00B64EA1">
              <w:rPr>
                <w:color w:val="000000" w:themeColor="text1"/>
              </w:rPr>
              <w:t>Afforestation and reforestation</w:t>
            </w:r>
            <w:r w:rsidR="00BF6DFC" w:rsidRPr="00B64EA1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B64EA1" w:rsidRPr="00B64EA1" w14:paraId="2D5D16F4" w14:textId="77777777" w:rsidTr="00936E2B">
        <w:tc>
          <w:tcPr>
            <w:tcW w:w="2481" w:type="dxa"/>
          </w:tcPr>
          <w:p w14:paraId="08B0AB44" w14:textId="77777777" w:rsidR="001C2B14" w:rsidRPr="00B64EA1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ลักษณะโครงการ(</w:t>
            </w:r>
            <w:r w:rsidRPr="00B64EA1">
              <w:rPr>
                <w:color w:val="000000" w:themeColor="text1"/>
              </w:rPr>
              <w:t>Project Outline</w:t>
            </w:r>
            <w:r w:rsidRPr="00B64EA1">
              <w:rPr>
                <w:color w:val="000000" w:themeColor="text1"/>
                <w:cs/>
              </w:rPr>
              <w:t>)</w:t>
            </w:r>
          </w:p>
        </w:tc>
        <w:tc>
          <w:tcPr>
            <w:tcW w:w="6535" w:type="dxa"/>
          </w:tcPr>
          <w:p w14:paraId="7CA6FDA1" w14:textId="2125FEF8" w:rsidR="001C2B14" w:rsidRPr="00B64EA1" w:rsidRDefault="001C2B14" w:rsidP="00567C5A">
            <w:pPr>
              <w:spacing w:before="60" w:after="60"/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กิจกรรม</w:t>
            </w:r>
            <w:r w:rsidRPr="00B64EA1">
              <w:rPr>
                <w:rFonts w:hint="cs"/>
                <w:color w:val="000000" w:themeColor="text1"/>
                <w:cs/>
              </w:rPr>
              <w:t>การ</w:t>
            </w:r>
            <w:r w:rsidR="00553921" w:rsidRPr="00B64EA1">
              <w:rPr>
                <w:rFonts w:hint="cs"/>
                <w:color w:val="000000" w:themeColor="text1"/>
                <w:cs/>
              </w:rPr>
              <w:t>กักเก็บ</w:t>
            </w:r>
            <w:r w:rsidRPr="00B64EA1">
              <w:rPr>
                <w:rFonts w:hint="cs"/>
                <w:color w:val="000000" w:themeColor="text1"/>
                <w:cs/>
              </w:rPr>
              <w:t xml:space="preserve">ก๊าซเรือนกระจก โดยการเพิ่มการกักเก็บคาร์บอนในมวลชีวภาพเหนือดินและมวลชีวภาพใต้ดิน รวมทั้งไม้ตาย (ทางลือก) </w:t>
            </w:r>
            <w:r w:rsidR="00112787" w:rsidRPr="00B64EA1">
              <w:rPr>
                <w:rFonts w:hint="cs"/>
                <w:color w:val="000000" w:themeColor="text1"/>
                <w:cs/>
              </w:rPr>
              <w:t>จาก</w:t>
            </w:r>
            <w:r w:rsidR="00112787" w:rsidRPr="00B64EA1">
              <w:rPr>
                <w:color w:val="000000" w:themeColor="text1"/>
                <w:cs/>
              </w:rPr>
              <w:t>การดำเนินกิจกรรมการปรับปรุงการจัดการป่า</w:t>
            </w:r>
            <w:r w:rsidR="00BF6DFC" w:rsidRPr="00B64EA1">
              <w:rPr>
                <w:rFonts w:hint="cs"/>
                <w:color w:val="000000" w:themeColor="text1"/>
                <w:cs/>
              </w:rPr>
              <w:t>ปลูกที่มีการขยายอายุตัดฟัน</w:t>
            </w:r>
            <w:r w:rsidR="00BF6DFC" w:rsidRPr="00B64EA1">
              <w:rPr>
                <w:color w:val="000000" w:themeColor="text1"/>
                <w:cs/>
              </w:rPr>
              <w:t>ไม้ยืนต้น</w:t>
            </w:r>
          </w:p>
        </w:tc>
      </w:tr>
      <w:tr w:rsidR="00B64EA1" w:rsidRPr="00B64EA1" w14:paraId="459E2C4F" w14:textId="77777777" w:rsidTr="00936E2B">
        <w:tc>
          <w:tcPr>
            <w:tcW w:w="2481" w:type="dxa"/>
          </w:tcPr>
          <w:p w14:paraId="67466614" w14:textId="77777777" w:rsidR="001C2B14" w:rsidRPr="00B64EA1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</w:rPr>
            </w:pPr>
            <w:bookmarkStart w:id="2" w:name="_Hlk102680552"/>
            <w:r w:rsidRPr="00B64EA1">
              <w:rPr>
                <w:color w:val="000000" w:themeColor="text1"/>
                <w:cs/>
              </w:rPr>
              <w:t>ลักษณะของกิจกรรมโครงการที่เข้าข่าย(</w:t>
            </w:r>
            <w:r w:rsidRPr="00B64EA1">
              <w:rPr>
                <w:color w:val="000000" w:themeColor="text1"/>
              </w:rPr>
              <w:t>Applicability</w:t>
            </w:r>
            <w:r w:rsidRPr="00B64EA1">
              <w:rPr>
                <w:color w:val="000000" w:themeColor="text1"/>
                <w:cs/>
              </w:rPr>
              <w:t>)</w:t>
            </w:r>
            <w:bookmarkEnd w:id="2"/>
          </w:p>
        </w:tc>
        <w:tc>
          <w:tcPr>
            <w:tcW w:w="6535" w:type="dxa"/>
          </w:tcPr>
          <w:p w14:paraId="52CC4D62" w14:textId="4D2CCDF6" w:rsidR="00793B6F" w:rsidRPr="00B64EA1" w:rsidRDefault="00793B6F" w:rsidP="00DB4C90">
            <w:pPr>
              <w:pStyle w:val="ListParagraph"/>
              <w:numPr>
                <w:ilvl w:val="0"/>
                <w:numId w:val="32"/>
              </w:numPr>
              <w:tabs>
                <w:tab w:val="left" w:pos="387"/>
              </w:tabs>
              <w:ind w:left="387" w:hanging="387"/>
              <w:jc w:val="thaiDistribute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เป็น</w:t>
            </w:r>
            <w:r w:rsidRPr="00B64EA1">
              <w:rPr>
                <w:color w:val="000000" w:themeColor="text1"/>
                <w:cs/>
              </w:rPr>
              <w:t>การ</w:t>
            </w:r>
            <w:r w:rsidRPr="00B64EA1">
              <w:rPr>
                <w:rFonts w:hint="cs"/>
                <w:color w:val="000000" w:themeColor="text1"/>
                <w:cs/>
              </w:rPr>
              <w:t>ปรับปรุงการ</w:t>
            </w:r>
            <w:r w:rsidRPr="00B64EA1">
              <w:rPr>
                <w:color w:val="000000" w:themeColor="text1"/>
                <w:cs/>
              </w:rPr>
              <w:t>จัดการ</w:t>
            </w:r>
            <w:r w:rsidRPr="00B64EA1">
              <w:rPr>
                <w:rFonts w:hint="cs"/>
                <w:color w:val="000000" w:themeColor="text1"/>
                <w:cs/>
              </w:rPr>
              <w:t>ป่าปลูกที่มีการขยายอายุตัดฟัน</w:t>
            </w:r>
            <w:r w:rsidRPr="00B64EA1">
              <w:rPr>
                <w:color w:val="000000" w:themeColor="text1"/>
                <w:cs/>
              </w:rPr>
              <w:t xml:space="preserve">ไม้ยืนต้น </w:t>
            </w:r>
            <w:r w:rsidRPr="00B64EA1">
              <w:rPr>
                <w:color w:val="000000" w:themeColor="text1"/>
              </w:rPr>
              <w:t>(extension of rotation age)</w:t>
            </w:r>
            <w:r w:rsidR="002563DF" w:rsidRPr="00B64EA1">
              <w:rPr>
                <w:color w:val="000000" w:themeColor="text1"/>
              </w:rPr>
              <w:t xml:space="preserve"> </w:t>
            </w:r>
          </w:p>
          <w:p w14:paraId="69A02797" w14:textId="0A21F2BC" w:rsidR="00A42BC1" w:rsidRPr="00B64EA1" w:rsidRDefault="00AF69F3" w:rsidP="00DB4C90">
            <w:pPr>
              <w:pStyle w:val="ListParagraph"/>
              <w:numPr>
                <w:ilvl w:val="0"/>
                <w:numId w:val="32"/>
              </w:numPr>
              <w:tabs>
                <w:tab w:val="left" w:pos="387"/>
              </w:tabs>
              <w:ind w:left="387" w:hanging="387"/>
              <w:jc w:val="thaiDistribute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เป็นการจัดการป่าทั้งในกรณีฐานและกิจกรรมโครงการเกี่ยวข้องกับเทคนิคการตัดไม้หรือการทำไม้ออก ตัวอย่างเช่น การตัดหมด การตัดเฉพาะพื้นที่ขนาดเล็ก การตัดแบบไว้แม่ไม้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rFonts w:hint="cs"/>
                <w:color w:val="000000" w:themeColor="text1"/>
                <w:cs/>
              </w:rPr>
              <w:t>การตัดแบบเหลือพื้นที่อนุรักษ์</w:t>
            </w:r>
            <w:r w:rsidR="00E174DF" w:rsidRPr="00B64EA1">
              <w:rPr>
                <w:color w:val="000000" w:themeColor="text1"/>
              </w:rPr>
              <w:t xml:space="preserve"> </w:t>
            </w:r>
            <w:r w:rsidR="00E174DF" w:rsidRPr="00B64EA1">
              <w:rPr>
                <w:color w:val="000000" w:themeColor="text1"/>
                <w:cs/>
              </w:rPr>
              <w:t xml:space="preserve">หรือ </w:t>
            </w:r>
            <w:r w:rsidR="00F16604" w:rsidRPr="00B64EA1">
              <w:rPr>
                <w:color w:val="000000" w:themeColor="text1"/>
                <w:cs/>
              </w:rPr>
              <w:t>มีการจัดการตัดไม้</w:t>
            </w:r>
            <w:r w:rsidR="00603BE1" w:rsidRPr="00B64EA1">
              <w:rPr>
                <w:rFonts w:hint="cs"/>
                <w:color w:val="000000" w:themeColor="text1"/>
                <w:cs/>
              </w:rPr>
              <w:t>ขายมาแล้ว</w:t>
            </w:r>
            <w:r w:rsidR="00F16604" w:rsidRPr="00B64EA1">
              <w:rPr>
                <w:color w:val="000000" w:themeColor="text1"/>
                <w:cs/>
              </w:rPr>
              <w:t>ไม่น้อยกว่า 1 รอบตัดฟัน</w:t>
            </w:r>
            <w:r w:rsidR="008E292F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8E292F" w:rsidRPr="00B64EA1">
              <w:rPr>
                <w:color w:val="000000" w:themeColor="text1"/>
                <w:cs/>
              </w:rPr>
              <w:t xml:space="preserve">หรือมีกำหนดการตัดไม้ขาย หรือ มีรอบตัดฟันอยู่ในช่วงดำเนินโครงการ  </w:t>
            </w:r>
            <w:r w:rsidR="008E292F" w:rsidRPr="00B64EA1">
              <w:rPr>
                <w:rFonts w:hint="cs"/>
                <w:color w:val="000000" w:themeColor="text1"/>
                <w:cs/>
              </w:rPr>
              <w:t xml:space="preserve">  </w:t>
            </w:r>
            <w:r w:rsidR="003934E5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D25658"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3E1E5D66" w14:textId="177707CD" w:rsidR="00295727" w:rsidRPr="00B64EA1" w:rsidRDefault="00295727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  <w:tab w:val="left" w:pos="526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พื้นที่กรณีฐานก่อนดำเนินโครงการ</w:t>
            </w:r>
            <w:r w:rsidRPr="00B64EA1">
              <w:rPr>
                <w:rFonts w:hint="cs"/>
                <w:color w:val="000000" w:themeColor="text1"/>
                <w:cs/>
              </w:rPr>
              <w:t>หากไม่มีวัตถุประสงค์</w:t>
            </w:r>
            <w:r w:rsidR="003B3BCD" w:rsidRPr="00B64EA1">
              <w:rPr>
                <w:rFonts w:hint="cs"/>
                <w:color w:val="000000" w:themeColor="text1"/>
                <w:cs/>
              </w:rPr>
              <w:t>สร้างรายได้จาก</w:t>
            </w:r>
            <w:r w:rsidRPr="00B64EA1">
              <w:rPr>
                <w:rFonts w:hint="cs"/>
                <w:color w:val="000000" w:themeColor="text1"/>
                <w:cs/>
              </w:rPr>
              <w:t>การ</w:t>
            </w:r>
            <w:r w:rsidR="00AE2390" w:rsidRPr="00B64EA1">
              <w:rPr>
                <w:rFonts w:hint="cs"/>
                <w:color w:val="000000" w:themeColor="text1"/>
                <w:cs/>
              </w:rPr>
              <w:t>ตัด</w:t>
            </w:r>
            <w:r w:rsidRPr="00B64EA1">
              <w:rPr>
                <w:rFonts w:hint="cs"/>
                <w:color w:val="000000" w:themeColor="text1"/>
                <w:cs/>
              </w:rPr>
              <w:t>ไม้ หรือไม่มีการจัดการ</w:t>
            </w:r>
            <w:r w:rsidR="00A727AF" w:rsidRPr="00B64EA1">
              <w:rPr>
                <w:rFonts w:hint="cs"/>
                <w:color w:val="000000" w:themeColor="text1"/>
                <w:cs/>
              </w:rPr>
              <w:t>ในการ</w:t>
            </w:r>
            <w:r w:rsidRPr="00B64EA1">
              <w:rPr>
                <w:rFonts w:hint="cs"/>
                <w:color w:val="000000" w:themeColor="text1"/>
                <w:cs/>
              </w:rPr>
              <w:t>ทำไม้</w:t>
            </w:r>
            <w:r w:rsidR="00AE2390" w:rsidRPr="00B64EA1">
              <w:rPr>
                <w:rFonts w:hint="cs"/>
                <w:color w:val="000000" w:themeColor="text1"/>
                <w:cs/>
              </w:rPr>
              <w:t>ออก</w:t>
            </w:r>
            <w:r w:rsidRPr="00B64EA1">
              <w:rPr>
                <w:rFonts w:hint="cs"/>
                <w:color w:val="000000" w:themeColor="text1"/>
                <w:cs/>
              </w:rPr>
              <w:t>เพื่อขายไม้ จะไม่รวมอยู่ใน</w:t>
            </w:r>
            <w:r w:rsidR="00042381">
              <w:rPr>
                <w:rFonts w:hint="cs"/>
                <w:color w:val="000000" w:themeColor="text1"/>
                <w:cs/>
              </w:rPr>
              <w:t>ระเบียบวิธีฯ</w:t>
            </w:r>
            <w:r w:rsidRPr="00B64EA1">
              <w:rPr>
                <w:rFonts w:hint="cs"/>
                <w:color w:val="000000" w:themeColor="text1"/>
                <w:cs/>
              </w:rPr>
              <w:t>นี้</w:t>
            </w:r>
          </w:p>
          <w:p w14:paraId="28EB8181" w14:textId="40C0A41A" w:rsidR="00345CBA" w:rsidRPr="00B64EA1" w:rsidRDefault="00345CBA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  <w:tab w:val="left" w:pos="526"/>
              </w:tabs>
              <w:ind w:left="387" w:hanging="387"/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ได้รับการรับรอง</w:t>
            </w:r>
            <w:r w:rsidR="00621D86" w:rsidRPr="00B64EA1">
              <w:rPr>
                <w:rFonts w:hint="cs"/>
                <w:color w:val="000000" w:themeColor="text1"/>
                <w:cs/>
              </w:rPr>
              <w:t>การจัดการป่าไม้อย่างยั่งยืน</w:t>
            </w:r>
            <w:r w:rsidR="000E563A" w:rsidRPr="00B64EA1">
              <w:rPr>
                <w:rFonts w:hint="cs"/>
                <w:color w:val="000000" w:themeColor="text1"/>
                <w:cs/>
              </w:rPr>
              <w:t>ตามมาตรฐานใดมาตรฐานหนึ่ง ได้แก่</w:t>
            </w:r>
            <w:r w:rsidRPr="00B64EA1">
              <w:rPr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</w:rPr>
              <w:t xml:space="preserve">Forest Stewardship Council (FSC) </w:t>
            </w:r>
            <w:r w:rsidR="00E85115" w:rsidRPr="00B64EA1">
              <w:rPr>
                <w:rFonts w:hint="cs"/>
                <w:color w:val="000000" w:themeColor="text1"/>
                <w:cs/>
              </w:rPr>
              <w:t xml:space="preserve">หรือ </w:t>
            </w:r>
            <w:r w:rsidR="00BE584D" w:rsidRPr="00B64EA1">
              <w:rPr>
                <w:rFonts w:hint="cs"/>
                <w:color w:val="000000" w:themeColor="text1"/>
                <w:cs/>
              </w:rPr>
              <w:t>มาตรฐาน</w:t>
            </w:r>
            <w:r w:rsidR="00E174DF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8D3A73" w:rsidRPr="00B64EA1">
              <w:rPr>
                <w:color w:val="000000" w:themeColor="text1"/>
              </w:rPr>
              <w:t>Programe for the Endorsement Forest Certification (</w:t>
            </w:r>
            <w:r w:rsidR="00E174DF" w:rsidRPr="00B64EA1">
              <w:rPr>
                <w:color w:val="000000" w:themeColor="text1"/>
              </w:rPr>
              <w:t>PEFC</w:t>
            </w:r>
            <w:r w:rsidR="008D3A73" w:rsidRPr="00B64EA1">
              <w:rPr>
                <w:color w:val="000000" w:themeColor="text1"/>
              </w:rPr>
              <w:t>)</w:t>
            </w:r>
            <w:r w:rsidR="00E174DF" w:rsidRPr="00B64EA1">
              <w:rPr>
                <w:color w:val="000000" w:themeColor="text1"/>
              </w:rPr>
              <w:t xml:space="preserve"> </w:t>
            </w:r>
            <w:r w:rsidR="00E174DF" w:rsidRPr="00B64EA1">
              <w:rPr>
                <w:rFonts w:hint="cs"/>
                <w:color w:val="000000" w:themeColor="text1"/>
                <w:cs/>
              </w:rPr>
              <w:t xml:space="preserve">หรือมาตรฐานของประเทศไทย </w:t>
            </w:r>
            <w:r w:rsidR="008D3A73" w:rsidRPr="00B64EA1">
              <w:rPr>
                <w:color w:val="000000" w:themeColor="text1"/>
              </w:rPr>
              <w:t>Thailand Forest Certification Council (</w:t>
            </w:r>
            <w:r w:rsidR="00E174DF" w:rsidRPr="00B64EA1">
              <w:rPr>
                <w:color w:val="000000" w:themeColor="text1"/>
              </w:rPr>
              <w:t>TFCC</w:t>
            </w:r>
            <w:r w:rsidR="008D3A73" w:rsidRPr="00B64EA1">
              <w:rPr>
                <w:color w:val="000000" w:themeColor="text1"/>
              </w:rPr>
              <w:t>)</w:t>
            </w:r>
            <w:r w:rsidR="00E174DF"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ก่อน</w:t>
            </w:r>
            <w:r w:rsidR="00542527" w:rsidRPr="00B64EA1">
              <w:rPr>
                <w:rFonts w:hint="cs"/>
                <w:color w:val="000000" w:themeColor="text1"/>
                <w:cs/>
              </w:rPr>
              <w:t xml:space="preserve">การทวนสอบครั้งแรก </w:t>
            </w:r>
            <w:r w:rsidR="00B96595" w:rsidRPr="00B64EA1">
              <w:rPr>
                <w:color w:val="000000" w:themeColor="text1"/>
              </w:rPr>
              <w:t xml:space="preserve"> </w:t>
            </w:r>
            <w:r w:rsidR="00B96595" w:rsidRPr="00B64EA1">
              <w:rPr>
                <w:rFonts w:hint="cs"/>
                <w:color w:val="000000" w:themeColor="text1"/>
                <w:cs/>
              </w:rPr>
              <w:t>และหากมี</w:t>
            </w:r>
            <w:r w:rsidR="007971E6" w:rsidRPr="00B64EA1">
              <w:rPr>
                <w:rFonts w:hint="cs"/>
                <w:color w:val="000000" w:themeColor="text1"/>
                <w:cs/>
              </w:rPr>
              <w:t>การดำเนินการทำไม้ออกเพื่อการค้า</w:t>
            </w:r>
            <w:r w:rsidR="0083456F" w:rsidRPr="00B64EA1">
              <w:rPr>
                <w:rFonts w:hint="cs"/>
                <w:color w:val="000000" w:themeColor="text1"/>
                <w:cs/>
              </w:rPr>
              <w:t>ในช่วงระยะเวลาคิดเครดิต</w:t>
            </w:r>
            <w:r w:rsidR="007971E6" w:rsidRPr="00B64EA1">
              <w:rPr>
                <w:rFonts w:hint="cs"/>
                <w:color w:val="000000" w:themeColor="text1"/>
                <w:cs/>
              </w:rPr>
              <w:t xml:space="preserve"> จะต้องได้รับการรับรองมาตรฐานดังกล่าวก่อนทำไม้ออก</w:t>
            </w:r>
            <w:r w:rsidR="0083456F" w:rsidRPr="00B64EA1">
              <w:rPr>
                <w:color w:val="000000" w:themeColor="text1"/>
                <w:cs/>
              </w:rPr>
              <w:t xml:space="preserve"> </w:t>
            </w:r>
            <w:r w:rsidR="0083456F"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0B815981" w14:textId="01897ACD" w:rsidR="00AF69F3" w:rsidRPr="00B64EA1" w:rsidRDefault="00DB4C90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ผ</w:t>
            </w:r>
            <w:r w:rsidR="00DC1956">
              <w:rPr>
                <w:color w:val="000000" w:themeColor="text1"/>
              </w:rPr>
              <w:t>ู้</w:t>
            </w:r>
            <w:r w:rsidRPr="00B64EA1">
              <w:rPr>
                <w:rFonts w:hint="cs"/>
                <w:color w:val="000000" w:themeColor="text1"/>
                <w:cs/>
              </w:rPr>
              <w:t>พัฒนา</w:t>
            </w:r>
            <w:r w:rsidR="00C3425B" w:rsidRPr="00B64EA1">
              <w:rPr>
                <w:rFonts w:hint="cs"/>
                <w:color w:val="000000" w:themeColor="text1"/>
                <w:cs/>
              </w:rPr>
              <w:t>โครงการต้อง</w:t>
            </w:r>
            <w:r w:rsidR="00836AA7" w:rsidRPr="00B64EA1">
              <w:rPr>
                <w:rFonts w:hint="cs"/>
                <w:color w:val="000000" w:themeColor="text1"/>
                <w:cs/>
              </w:rPr>
              <w:t>ระบุอายุ</w:t>
            </w:r>
            <w:r w:rsidR="00EF0A69" w:rsidRPr="00B64EA1">
              <w:rPr>
                <w:rFonts w:hint="cs"/>
                <w:color w:val="000000" w:themeColor="text1"/>
                <w:cs/>
              </w:rPr>
              <w:t>โครงการ</w:t>
            </w:r>
            <w:r w:rsidR="000301C8" w:rsidRPr="00B64EA1">
              <w:rPr>
                <w:rFonts w:hint="cs"/>
                <w:color w:val="000000" w:themeColor="text1"/>
                <w:cs/>
              </w:rPr>
              <w:t>ในเอกสาร</w:t>
            </w:r>
            <w:r w:rsidRPr="00B64EA1">
              <w:rPr>
                <w:rFonts w:hint="cs"/>
                <w:color w:val="000000" w:themeColor="text1"/>
                <w:cs/>
              </w:rPr>
              <w:t>ข้อเสนอโครงการ</w:t>
            </w:r>
            <w:r w:rsidR="00836AA7" w:rsidRPr="00B64EA1">
              <w:rPr>
                <w:rFonts w:hint="cs"/>
                <w:color w:val="000000" w:themeColor="text1"/>
                <w:cs/>
              </w:rPr>
              <w:t>อย่างชัดเจน</w:t>
            </w:r>
          </w:p>
          <w:p w14:paraId="128D8507" w14:textId="3964481F" w:rsidR="008E4544" w:rsidRPr="00B64EA1" w:rsidRDefault="00A53338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โครงการ</w:t>
            </w:r>
            <w:r w:rsidR="008E1857" w:rsidRPr="00B64EA1">
              <w:rPr>
                <w:rFonts w:hint="cs"/>
                <w:color w:val="000000" w:themeColor="text1"/>
                <w:cs/>
              </w:rPr>
              <w:t>ไม่รวม</w:t>
            </w:r>
            <w:r w:rsidR="00BF589B" w:rsidRPr="00B64EA1">
              <w:rPr>
                <w:rFonts w:hint="cs"/>
                <w:color w:val="000000" w:themeColor="text1"/>
                <w:cs/>
              </w:rPr>
              <w:t>ป่าพรุที่มีการจัดการ</w:t>
            </w:r>
            <w:r w:rsidR="007B6591" w:rsidRPr="00B64EA1">
              <w:rPr>
                <w:rFonts w:hint="cs"/>
                <w:color w:val="000000" w:themeColor="text1"/>
                <w:cs/>
              </w:rPr>
              <w:t>และ</w:t>
            </w:r>
            <w:r w:rsidR="00F737F2" w:rsidRPr="00B64EA1">
              <w:rPr>
                <w:rFonts w:hint="cs"/>
                <w:color w:val="000000" w:themeColor="text1"/>
                <w:cs/>
              </w:rPr>
              <w:t>ไม่เป็นส</w:t>
            </w:r>
            <w:r w:rsidR="0070285A" w:rsidRPr="00B64EA1">
              <w:rPr>
                <w:rFonts w:hint="cs"/>
                <w:color w:val="000000" w:themeColor="text1"/>
                <w:cs/>
              </w:rPr>
              <w:t>่</w:t>
            </w:r>
            <w:r w:rsidR="00F737F2" w:rsidRPr="00B64EA1">
              <w:rPr>
                <w:rFonts w:hint="cs"/>
                <w:color w:val="000000" w:themeColor="text1"/>
                <w:cs/>
              </w:rPr>
              <w:t>วนหนึ่งของ</w:t>
            </w:r>
            <w:r w:rsidR="00F426ED" w:rsidRPr="00B64EA1">
              <w:rPr>
                <w:rFonts w:hint="cs"/>
                <w:color w:val="000000" w:themeColor="text1"/>
                <w:cs/>
              </w:rPr>
              <w:t>การ</w:t>
            </w:r>
            <w:r w:rsidR="000D1CAE" w:rsidRPr="00B64EA1">
              <w:rPr>
                <w:rFonts w:hint="cs"/>
                <w:color w:val="000000" w:themeColor="text1"/>
                <w:cs/>
              </w:rPr>
              <w:t>เปลี่ยนแปลง</w:t>
            </w:r>
            <w:r w:rsidR="00F737F2" w:rsidRPr="00B64EA1">
              <w:rPr>
                <w:rFonts w:hint="cs"/>
                <w:color w:val="000000" w:themeColor="text1"/>
                <w:cs/>
              </w:rPr>
              <w:t>พื้นที่ชุ่มน้ำ</w:t>
            </w:r>
          </w:p>
          <w:p w14:paraId="40823A3F" w14:textId="572F9C76" w:rsidR="00A53338" w:rsidRPr="00B64EA1" w:rsidRDefault="00E223FB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หากมีการใช้ไฟเพื่อการจัดการป่า</w:t>
            </w:r>
            <w:r w:rsidR="001E3966" w:rsidRPr="00B64EA1">
              <w:rPr>
                <w:rFonts w:hint="cs"/>
                <w:color w:val="000000" w:themeColor="text1"/>
                <w:cs/>
              </w:rPr>
              <w:t>ต้องมี</w:t>
            </w:r>
            <w:r w:rsidR="005E795F" w:rsidRPr="00B64EA1">
              <w:rPr>
                <w:rFonts w:hint="cs"/>
                <w:color w:val="000000" w:themeColor="text1"/>
                <w:cs/>
              </w:rPr>
              <w:t>มาตร</w:t>
            </w:r>
            <w:r w:rsidR="001E3966" w:rsidRPr="00B64EA1">
              <w:rPr>
                <w:rFonts w:hint="cs"/>
                <w:color w:val="000000" w:themeColor="text1"/>
                <w:cs/>
              </w:rPr>
              <w:t>การ</w:t>
            </w:r>
            <w:r w:rsidR="00AF5D76" w:rsidRPr="00B64EA1">
              <w:rPr>
                <w:rFonts w:hint="cs"/>
                <w:color w:val="000000" w:themeColor="text1"/>
                <w:cs/>
              </w:rPr>
              <w:t>ป้องกันและ</w:t>
            </w:r>
            <w:r w:rsidR="001E3966" w:rsidRPr="00B64EA1">
              <w:rPr>
                <w:rFonts w:hint="cs"/>
                <w:color w:val="000000" w:themeColor="text1"/>
                <w:cs/>
              </w:rPr>
              <w:t>ควบคุม</w:t>
            </w:r>
            <w:r w:rsidR="00A8014B" w:rsidRPr="00B64EA1">
              <w:rPr>
                <w:rFonts w:hint="cs"/>
                <w:color w:val="000000" w:themeColor="text1"/>
                <w:cs/>
              </w:rPr>
              <w:t>ไฟ เช่น</w:t>
            </w:r>
            <w:r w:rsidR="009D511E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A8014B" w:rsidRPr="00B64EA1">
              <w:rPr>
                <w:rFonts w:hint="cs"/>
                <w:color w:val="000000" w:themeColor="text1"/>
                <w:cs/>
              </w:rPr>
              <w:t>การทำแนวกันไฟ</w:t>
            </w:r>
            <w:r w:rsidR="009D511E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AB47B9" w:rsidRPr="00B64EA1">
              <w:rPr>
                <w:rFonts w:hint="cs"/>
                <w:color w:val="000000" w:themeColor="text1"/>
                <w:cs/>
              </w:rPr>
              <w:t xml:space="preserve">หรือ </w:t>
            </w:r>
            <w:r w:rsidR="000924F9" w:rsidRPr="00B64EA1">
              <w:rPr>
                <w:rFonts w:hint="cs"/>
                <w:color w:val="000000" w:themeColor="text1"/>
                <w:cs/>
              </w:rPr>
              <w:t xml:space="preserve">การเผาตามกำหนด </w:t>
            </w:r>
            <w:r w:rsidR="000924F9" w:rsidRPr="00B64EA1">
              <w:rPr>
                <w:color w:val="000000" w:themeColor="text1"/>
              </w:rPr>
              <w:t>(prescribed bur</w:t>
            </w:r>
            <w:r w:rsidR="00AB2818" w:rsidRPr="00B64EA1">
              <w:rPr>
                <w:color w:val="000000" w:themeColor="text1"/>
              </w:rPr>
              <w:t xml:space="preserve">ning) </w:t>
            </w:r>
            <w:r w:rsidR="00D93413" w:rsidRPr="00B64EA1">
              <w:rPr>
                <w:rFonts w:hint="cs"/>
                <w:color w:val="000000" w:themeColor="text1"/>
                <w:cs/>
              </w:rPr>
              <w:t xml:space="preserve">เป็นต้น </w:t>
            </w:r>
            <w:r w:rsidR="004C6DA8" w:rsidRPr="00B64EA1">
              <w:rPr>
                <w:rFonts w:hint="cs"/>
                <w:color w:val="000000" w:themeColor="text1"/>
                <w:cs/>
              </w:rPr>
              <w:t>เพื่อ</w:t>
            </w:r>
            <w:r w:rsidR="00AB2818" w:rsidRPr="00B64EA1">
              <w:rPr>
                <w:rFonts w:hint="cs"/>
                <w:color w:val="000000" w:themeColor="text1"/>
                <w:cs/>
              </w:rPr>
              <w:t>ป้องกันและควบคุม</w:t>
            </w:r>
            <w:r w:rsidR="004C6DA8" w:rsidRPr="00B64EA1">
              <w:rPr>
                <w:rFonts w:hint="cs"/>
                <w:color w:val="000000" w:themeColor="text1"/>
                <w:cs/>
              </w:rPr>
              <w:t>ไม่ให้</w:t>
            </w:r>
            <w:r w:rsidR="000B0BD6" w:rsidRPr="00B64EA1">
              <w:rPr>
                <w:rFonts w:hint="cs"/>
                <w:color w:val="000000" w:themeColor="text1"/>
                <w:cs/>
              </w:rPr>
              <w:t>เกิด</w:t>
            </w:r>
            <w:r w:rsidR="00665453" w:rsidRPr="00B64EA1">
              <w:rPr>
                <w:rFonts w:hint="cs"/>
                <w:color w:val="000000" w:themeColor="text1"/>
                <w:cs/>
              </w:rPr>
              <w:t>ไฟลุกลาม</w:t>
            </w:r>
            <w:r w:rsidR="006505B0" w:rsidRPr="00B64EA1">
              <w:rPr>
                <w:rFonts w:hint="cs"/>
                <w:color w:val="000000" w:themeColor="text1"/>
                <w:cs/>
              </w:rPr>
              <w:t>และเกิดการเผาไหม้มวลชีวภาพ</w:t>
            </w:r>
            <w:r w:rsidR="00665453" w:rsidRPr="00B64EA1">
              <w:rPr>
                <w:rFonts w:hint="cs"/>
                <w:color w:val="000000" w:themeColor="text1"/>
                <w:cs/>
              </w:rPr>
              <w:t>นอก</w:t>
            </w:r>
            <w:r w:rsidR="006505B0" w:rsidRPr="00B64EA1">
              <w:rPr>
                <w:rFonts w:hint="cs"/>
                <w:color w:val="000000" w:themeColor="text1"/>
                <w:cs/>
              </w:rPr>
              <w:t>ขอบเขต</w:t>
            </w:r>
            <w:r w:rsidR="00665453" w:rsidRPr="00B64EA1">
              <w:rPr>
                <w:rFonts w:hint="cs"/>
                <w:color w:val="000000" w:themeColor="text1"/>
                <w:cs/>
              </w:rPr>
              <w:t>พื้นที่</w:t>
            </w:r>
            <w:r w:rsidR="009563E0" w:rsidRPr="00B64EA1">
              <w:rPr>
                <w:rFonts w:hint="cs"/>
                <w:color w:val="000000" w:themeColor="text1"/>
                <w:cs/>
              </w:rPr>
              <w:t>โครงการ</w:t>
            </w:r>
            <w:r w:rsidR="004547F0"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02DF28B3" w14:textId="77777777" w:rsidR="00DB4C90" w:rsidRPr="00B64EA1" w:rsidRDefault="00AA5D48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lastRenderedPageBreak/>
              <w:t>ไม่มี</w:t>
            </w:r>
            <w:r w:rsidR="00E6648C" w:rsidRPr="00B64EA1">
              <w:rPr>
                <w:rFonts w:hint="cs"/>
                <w:color w:val="000000" w:themeColor="text1"/>
                <w:cs/>
              </w:rPr>
              <w:t>การรั่วไหล</w:t>
            </w:r>
            <w:r w:rsidR="00A93838" w:rsidRPr="00B64EA1">
              <w:rPr>
                <w:rFonts w:hint="cs"/>
                <w:color w:val="000000" w:themeColor="text1"/>
                <w:cs/>
              </w:rPr>
              <w:t>จากกิจกรรม</w:t>
            </w:r>
            <w:r w:rsidR="001E0CA8" w:rsidRPr="00B64EA1">
              <w:rPr>
                <w:color w:val="000000" w:themeColor="text1"/>
                <w:cs/>
              </w:rPr>
              <w:t>ของโครงการไปยังพื้นที่นอกขอบเขตโครงการที่ผู้พัฒนาโครงการเป็นเจ้าของหรือผู้จัดการ</w:t>
            </w:r>
          </w:p>
          <w:p w14:paraId="54045783" w14:textId="6280D102" w:rsidR="00BA5D13" w:rsidRPr="00B64EA1" w:rsidRDefault="00BA5D13" w:rsidP="00DB4C90">
            <w:pPr>
              <w:pStyle w:val="ListParagraph"/>
              <w:numPr>
                <w:ilvl w:val="0"/>
                <w:numId w:val="32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พื้นที่โครงการมีหนังสือแสดงสิทธิการใช้ประโยชน์ที่ดินตามกฎหมาย</w:t>
            </w:r>
            <w:r w:rsidRPr="00B64EA1">
              <w:rPr>
                <w:rFonts w:hint="cs"/>
                <w:color w:val="000000" w:themeColor="text1"/>
                <w:cs/>
              </w:rPr>
              <w:t>กำหนด</w:t>
            </w:r>
          </w:p>
        </w:tc>
      </w:tr>
      <w:tr w:rsidR="00B64EA1" w:rsidRPr="00B64EA1" w14:paraId="122D6428" w14:textId="77777777" w:rsidTr="0028341F">
        <w:tc>
          <w:tcPr>
            <w:tcW w:w="2481" w:type="dxa"/>
            <w:shd w:val="clear" w:color="auto" w:fill="auto"/>
          </w:tcPr>
          <w:p w14:paraId="5FE62750" w14:textId="7E59C806" w:rsidR="001C2B14" w:rsidRPr="00B64EA1" w:rsidRDefault="001C2B14" w:rsidP="009D08AF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lastRenderedPageBreak/>
              <w:t>เงื่อนไขของกิจกรรมโครงการ</w:t>
            </w:r>
            <w:r w:rsidR="009D08AF" w:rsidRPr="00B64EA1">
              <w:rPr>
                <w:color w:val="000000" w:themeColor="text1"/>
              </w:rPr>
              <w:br/>
            </w:r>
            <w:r w:rsidRPr="00B64EA1">
              <w:rPr>
                <w:color w:val="000000" w:themeColor="text1"/>
                <w:cs/>
              </w:rPr>
              <w:t>(</w:t>
            </w:r>
            <w:r w:rsidRPr="00B64EA1">
              <w:rPr>
                <w:color w:val="000000" w:themeColor="text1"/>
              </w:rPr>
              <w:t>Project Conditions</w:t>
            </w:r>
            <w:r w:rsidRPr="00B64EA1">
              <w:rPr>
                <w:color w:val="000000" w:themeColor="text1"/>
                <w:cs/>
              </w:rPr>
              <w:t>)</w:t>
            </w:r>
          </w:p>
        </w:tc>
        <w:tc>
          <w:tcPr>
            <w:tcW w:w="6535" w:type="dxa"/>
            <w:shd w:val="clear" w:color="auto" w:fill="auto"/>
          </w:tcPr>
          <w:p w14:paraId="75A0883F" w14:textId="77777777" w:rsidR="001C2B14" w:rsidRPr="00B64EA1" w:rsidRDefault="001C2B14" w:rsidP="00DB4C90">
            <w:pPr>
              <w:pStyle w:val="ListParagraph"/>
              <w:numPr>
                <w:ilvl w:val="0"/>
                <w:numId w:val="49"/>
              </w:numPr>
              <w:tabs>
                <w:tab w:val="left" w:pos="387"/>
              </w:tabs>
              <w:ind w:hanging="72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พื้นที่โครงการสามารถรวมหลาย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ๆ พื้นที่เข้าด้วยกัน</w:t>
            </w:r>
          </w:p>
          <w:p w14:paraId="3BDC1F6B" w14:textId="4DE588C1" w:rsidR="001C2B14" w:rsidRPr="00B64EA1" w:rsidRDefault="00472DA7" w:rsidP="00DB4C90">
            <w:pPr>
              <w:pStyle w:val="ListParagraph"/>
              <w:numPr>
                <w:ilvl w:val="0"/>
                <w:numId w:val="49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พื้นที่</w:t>
            </w:r>
            <w:r w:rsidR="004013C1" w:rsidRPr="00B64EA1">
              <w:rPr>
                <w:rFonts w:hint="cs"/>
                <w:color w:val="000000" w:themeColor="text1"/>
                <w:cs/>
              </w:rPr>
              <w:t>โครงการ</w:t>
            </w:r>
            <w:r w:rsidR="00132836" w:rsidRPr="00B64EA1">
              <w:rPr>
                <w:rFonts w:hint="cs"/>
                <w:color w:val="000000" w:themeColor="text1"/>
                <w:cs/>
              </w:rPr>
              <w:t>ที่ไม่</w:t>
            </w:r>
            <w:r w:rsidR="00351952" w:rsidRPr="00B64EA1">
              <w:rPr>
                <w:rFonts w:hint="cs"/>
                <w:color w:val="000000" w:themeColor="text1"/>
                <w:cs/>
              </w:rPr>
              <w:t>เป็น</w:t>
            </w:r>
            <w:r w:rsidR="00132836" w:rsidRPr="00B64EA1">
              <w:rPr>
                <w:rFonts w:hint="cs"/>
                <w:color w:val="000000" w:themeColor="text1"/>
                <w:cs/>
              </w:rPr>
              <w:t>ผืน</w:t>
            </w:r>
            <w:r w:rsidR="004013C1" w:rsidRPr="00B64EA1">
              <w:rPr>
                <w:rFonts w:hint="cs"/>
                <w:color w:val="000000" w:themeColor="text1"/>
                <w:cs/>
              </w:rPr>
              <w:t>เดียวกันต้อง</w:t>
            </w:r>
            <w:r w:rsidR="00286F98" w:rsidRPr="00B64EA1">
              <w:rPr>
                <w:rFonts w:hint="cs"/>
                <w:color w:val="000000" w:themeColor="text1"/>
                <w:cs/>
              </w:rPr>
              <w:t>มี</w:t>
            </w:r>
            <w:r w:rsidR="000D2006" w:rsidRPr="00B64EA1">
              <w:rPr>
                <w:rFonts w:hint="cs"/>
                <w:color w:val="000000" w:themeColor="text1"/>
                <w:cs/>
              </w:rPr>
              <w:t>รายละเอียด</w:t>
            </w:r>
            <w:r w:rsidR="00132836" w:rsidRPr="00B64EA1">
              <w:rPr>
                <w:rFonts w:hint="cs"/>
                <w:color w:val="000000" w:themeColor="text1"/>
                <w:cs/>
              </w:rPr>
              <w:t>ลักษณะ</w:t>
            </w:r>
            <w:r w:rsidR="000D2006" w:rsidRPr="00B64EA1">
              <w:rPr>
                <w:rFonts w:hint="cs"/>
                <w:color w:val="000000" w:themeColor="text1"/>
                <w:cs/>
              </w:rPr>
              <w:t>พื้นที่ทางภูมิศาสตร์</w:t>
            </w:r>
            <w:r w:rsidR="00132836" w:rsidRPr="00B64EA1">
              <w:rPr>
                <w:rFonts w:hint="cs"/>
                <w:color w:val="000000" w:themeColor="text1"/>
                <w:cs/>
              </w:rPr>
              <w:t>เฉพาะของแต่ละพื้นที่</w:t>
            </w:r>
            <w:r w:rsidR="000D2006" w:rsidRPr="00B64EA1">
              <w:rPr>
                <w:rFonts w:hint="cs"/>
                <w:color w:val="000000" w:themeColor="text1"/>
                <w:cs/>
              </w:rPr>
              <w:t>ย่อยภายในโครงการ</w:t>
            </w:r>
            <w:r w:rsidR="00895047"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1137BAA2" w14:textId="3405271E" w:rsidR="00713859" w:rsidRPr="00B64EA1" w:rsidRDefault="00FF6EEA" w:rsidP="00DB4C90">
            <w:pPr>
              <w:pStyle w:val="ListParagraph"/>
              <w:numPr>
                <w:ilvl w:val="0"/>
                <w:numId w:val="49"/>
              </w:numPr>
              <w:tabs>
                <w:tab w:val="left" w:pos="387"/>
              </w:tabs>
              <w:ind w:left="387" w:hanging="387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ผู้พัฒนาโครงการ</w:t>
            </w:r>
            <w:r w:rsidR="008907CB" w:rsidRPr="00B64EA1">
              <w:rPr>
                <w:color w:val="000000" w:themeColor="text1"/>
                <w:cs/>
              </w:rPr>
              <w:t>ต้อง</w:t>
            </w:r>
            <w:r w:rsidR="00810E68" w:rsidRPr="00B64EA1">
              <w:rPr>
                <w:rFonts w:hint="cs"/>
                <w:color w:val="000000" w:themeColor="text1"/>
                <w:cs/>
              </w:rPr>
              <w:t>แสดงให้เห็น</w:t>
            </w:r>
            <w:r w:rsidR="008907CB" w:rsidRPr="00B64EA1">
              <w:rPr>
                <w:color w:val="000000" w:themeColor="text1"/>
                <w:cs/>
              </w:rPr>
              <w:t>ว่า</w:t>
            </w:r>
            <w:r w:rsidR="00A06B1F" w:rsidRPr="00B64EA1">
              <w:rPr>
                <w:rFonts w:hint="cs"/>
                <w:color w:val="000000" w:themeColor="text1"/>
                <w:cs/>
              </w:rPr>
              <w:t>ตลอด</w:t>
            </w:r>
            <w:r w:rsidR="00836AA7" w:rsidRPr="00B64EA1">
              <w:rPr>
                <w:rFonts w:hint="cs"/>
                <w:color w:val="000000" w:themeColor="text1"/>
                <w:cs/>
              </w:rPr>
              <w:t>อายุ</w:t>
            </w:r>
            <w:r w:rsidR="002B1D21" w:rsidRPr="00B64EA1">
              <w:rPr>
                <w:rFonts w:hint="cs"/>
                <w:color w:val="000000" w:themeColor="text1"/>
                <w:cs/>
              </w:rPr>
              <w:t>โครงการ</w:t>
            </w:r>
            <w:r w:rsidR="00836AA7" w:rsidRPr="00B64EA1">
              <w:rPr>
                <w:rFonts w:hint="cs"/>
                <w:color w:val="000000" w:themeColor="text1"/>
                <w:cs/>
              </w:rPr>
              <w:t xml:space="preserve">  </w:t>
            </w:r>
            <w:r w:rsidR="00696311" w:rsidRPr="00B64EA1">
              <w:rPr>
                <w:rFonts w:hint="cs"/>
                <w:color w:val="000000" w:themeColor="text1"/>
                <w:cs/>
              </w:rPr>
              <w:t>ผู้พัฒนาโครงการ</w:t>
            </w:r>
            <w:r w:rsidR="004C338E" w:rsidRPr="00B64EA1">
              <w:rPr>
                <w:rFonts w:hint="cs"/>
                <w:color w:val="000000" w:themeColor="text1"/>
                <w:cs/>
              </w:rPr>
              <w:t>สามารถควบคุม</w:t>
            </w:r>
            <w:r w:rsidR="00F724D3" w:rsidRPr="00B64EA1">
              <w:rPr>
                <w:rFonts w:hint="cs"/>
                <w:color w:val="000000" w:themeColor="text1"/>
                <w:cs/>
              </w:rPr>
              <w:t>ให้เกิดการเปลี่ยนแปลงการจัดการป่า</w:t>
            </w:r>
            <w:r w:rsidR="003638BE" w:rsidRPr="00B64EA1">
              <w:rPr>
                <w:rFonts w:hint="cs"/>
                <w:color w:val="000000" w:themeColor="text1"/>
                <w:cs/>
              </w:rPr>
              <w:t>ไม</w:t>
            </w:r>
            <w:r w:rsidR="009E3716" w:rsidRPr="00B64EA1">
              <w:rPr>
                <w:rFonts w:hint="cs"/>
                <w:color w:val="000000" w:themeColor="text1"/>
                <w:cs/>
              </w:rPr>
              <w:t>้ตามเงื่อนไขของ</w:t>
            </w:r>
            <w:r w:rsidR="00F724D3" w:rsidRPr="00B64EA1">
              <w:rPr>
                <w:rFonts w:hint="cs"/>
                <w:color w:val="000000" w:themeColor="text1"/>
                <w:cs/>
              </w:rPr>
              <w:t>กิจกรรมโครงการ</w:t>
            </w:r>
            <w:r w:rsidR="00836AA7" w:rsidRPr="00B64EA1">
              <w:rPr>
                <w:rFonts w:hint="cs"/>
                <w:color w:val="000000" w:themeColor="text1"/>
                <w:cs/>
              </w:rPr>
              <w:t>ในพื้นที่แปลงย่อย</w:t>
            </w:r>
            <w:r w:rsidR="00A72381" w:rsidRPr="00B64EA1">
              <w:rPr>
                <w:rFonts w:hint="cs"/>
                <w:color w:val="000000" w:themeColor="text1"/>
                <w:cs/>
              </w:rPr>
              <w:t>ได้</w:t>
            </w:r>
            <w:r w:rsidR="005D387D"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47DD5C5E" w14:textId="2DD73D66" w:rsidR="00081A29" w:rsidRPr="00B64EA1" w:rsidRDefault="00081A29" w:rsidP="00DB4C90">
            <w:pPr>
              <w:pStyle w:val="ListParagraph"/>
              <w:numPr>
                <w:ilvl w:val="0"/>
                <w:numId w:val="49"/>
              </w:numPr>
              <w:tabs>
                <w:tab w:val="left" w:pos="102"/>
                <w:tab w:val="left" w:pos="387"/>
              </w:tabs>
              <w:ind w:left="387" w:hanging="387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B64EA1" w:rsidRPr="00B64EA1" w14:paraId="307E7451" w14:textId="77777777" w:rsidTr="0028341F">
        <w:tc>
          <w:tcPr>
            <w:tcW w:w="2481" w:type="dxa"/>
            <w:shd w:val="clear" w:color="auto" w:fill="auto"/>
          </w:tcPr>
          <w:p w14:paraId="72681C7C" w14:textId="4C72FEE4" w:rsidR="001C2B14" w:rsidRPr="00B64EA1" w:rsidRDefault="003C0E06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วันเริ่มดำเนินโครงการ</w:t>
            </w:r>
          </w:p>
        </w:tc>
        <w:tc>
          <w:tcPr>
            <w:tcW w:w="6535" w:type="dxa"/>
            <w:shd w:val="clear" w:color="auto" w:fill="auto"/>
          </w:tcPr>
          <w:p w14:paraId="5D7A1B84" w14:textId="63DEB113" w:rsidR="00094289" w:rsidRPr="00B64EA1" w:rsidRDefault="00EE78F9" w:rsidP="00946321">
            <w:pPr>
              <w:spacing w:before="60" w:after="60"/>
              <w:rPr>
                <w:color w:val="000000" w:themeColor="text1"/>
                <w:cs/>
              </w:rPr>
            </w:pPr>
            <w:r w:rsidRPr="00EE78F9">
              <w:rPr>
                <w:color w:val="000000" w:themeColor="text1"/>
                <w:cs/>
              </w:rPr>
              <w:t>วันที่ผู้พัฒนาโครงการสำรวจคาร์บอนป่าไม้เพื่อจัดทำข้อมูลกรณีฐาน</w:t>
            </w:r>
            <w:r>
              <w:rPr>
                <w:rFonts w:hint="cs"/>
                <w:color w:val="000000" w:themeColor="text1"/>
                <w:cs/>
              </w:rPr>
              <w:t>แล้วเสร็จ</w:t>
            </w:r>
            <w:r w:rsidRPr="00EE78F9">
              <w:rPr>
                <w:color w:val="000000" w:themeColor="text1"/>
                <w:cs/>
              </w:rPr>
              <w:t xml:space="preserve"> </w:t>
            </w:r>
          </w:p>
        </w:tc>
      </w:tr>
      <w:tr w:rsidR="00B64EA1" w:rsidRPr="00B64EA1" w14:paraId="666B957D" w14:textId="77777777" w:rsidTr="0028341F">
        <w:tc>
          <w:tcPr>
            <w:tcW w:w="2481" w:type="dxa"/>
            <w:shd w:val="clear" w:color="auto" w:fill="auto"/>
          </w:tcPr>
          <w:p w14:paraId="7E410756" w14:textId="775CDA4C" w:rsidR="00936E2B" w:rsidRPr="00B64EA1" w:rsidRDefault="00936E2B" w:rsidP="00936E2B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6535" w:type="dxa"/>
            <w:shd w:val="clear" w:color="auto" w:fill="auto"/>
          </w:tcPr>
          <w:p w14:paraId="597486FE" w14:textId="1EB35370" w:rsidR="00936E2B" w:rsidRPr="00B64EA1" w:rsidRDefault="00936E2B" w:rsidP="007827D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97"/>
              <w:ind w:left="527" w:hanging="284"/>
              <w:rPr>
                <w:i/>
                <w:iCs/>
                <w:color w:val="000000" w:themeColor="text1"/>
              </w:rPr>
            </w:pPr>
          </w:p>
        </w:tc>
      </w:tr>
      <w:bookmarkEnd w:id="1"/>
    </w:tbl>
    <w:p w14:paraId="12743544" w14:textId="77777777" w:rsidR="003C0E06" w:rsidRDefault="003C0E06">
      <w:pPr>
        <w:rPr>
          <w:color w:val="000000" w:themeColor="text1"/>
        </w:rPr>
      </w:pPr>
    </w:p>
    <w:p w14:paraId="2EE5617E" w14:textId="692AAA5E" w:rsidR="003C0E06" w:rsidRDefault="003C0E06">
      <w:pPr>
        <w:rPr>
          <w:color w:val="000000" w:themeColor="text1"/>
          <w:cs/>
        </w:rPr>
      </w:pPr>
      <w:r>
        <w:rPr>
          <w:color w:val="000000" w:themeColor="text1"/>
          <w:cs/>
        </w:rPr>
        <w:br w:type="page"/>
      </w:r>
    </w:p>
    <w:p w14:paraId="24D6BC2E" w14:textId="348D410B" w:rsidR="003C0E06" w:rsidRPr="00140B51" w:rsidRDefault="003C0E06">
      <w:pPr>
        <w:rPr>
          <w:b/>
          <w:bCs/>
          <w:color w:val="000000" w:themeColor="text1"/>
        </w:rPr>
      </w:pPr>
      <w:r w:rsidRPr="00140B51">
        <w:rPr>
          <w:b/>
          <w:bCs/>
          <w:color w:val="000000" w:themeColor="text1"/>
          <w:cs/>
        </w:rPr>
        <w:lastRenderedPageBreak/>
        <w:t>คำนิยาม</w:t>
      </w:r>
    </w:p>
    <w:p w14:paraId="2A0515DE" w14:textId="78AE5BBF" w:rsidR="003C0E06" w:rsidRDefault="003C0E0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590"/>
      </w:tblGrid>
      <w:tr w:rsidR="003C0E06" w:rsidRPr="00B64EA1" w14:paraId="021FDF83" w14:textId="77777777" w:rsidTr="00140B51">
        <w:trPr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03C8C170" w14:textId="77777777" w:rsidR="003C0E06" w:rsidRPr="00B64EA1" w:rsidRDefault="003C0E06" w:rsidP="00EE78F9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คำศัพท์</w:t>
            </w:r>
          </w:p>
        </w:tc>
        <w:tc>
          <w:tcPr>
            <w:tcW w:w="6590" w:type="dxa"/>
            <w:shd w:val="clear" w:color="auto" w:fill="D9D9D9" w:themeFill="background1" w:themeFillShade="D9"/>
          </w:tcPr>
          <w:p w14:paraId="47B1914C" w14:textId="77777777" w:rsidR="003C0E06" w:rsidRPr="00B64EA1" w:rsidRDefault="003C0E06" w:rsidP="00EE78F9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นิยาม</w:t>
            </w:r>
          </w:p>
        </w:tc>
      </w:tr>
      <w:tr w:rsidR="003C0E06" w:rsidRPr="00B64EA1" w14:paraId="03DBF52E" w14:textId="77777777" w:rsidTr="00140B51">
        <w:tc>
          <w:tcPr>
            <w:tcW w:w="2405" w:type="dxa"/>
            <w:shd w:val="clear" w:color="auto" w:fill="auto"/>
          </w:tcPr>
          <w:p w14:paraId="3F4EA002" w14:textId="77777777" w:rsidR="003C0E06" w:rsidRPr="00B64EA1" w:rsidRDefault="003C0E06" w:rsidP="00EE78F9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 xml:space="preserve">กรณีฐาน </w:t>
            </w:r>
            <w:r w:rsidRPr="00B64EA1">
              <w:rPr>
                <w:color w:val="000000" w:themeColor="text1"/>
              </w:rPr>
              <w:t>(baseline)</w:t>
            </w:r>
          </w:p>
        </w:tc>
        <w:tc>
          <w:tcPr>
            <w:tcW w:w="6590" w:type="dxa"/>
          </w:tcPr>
          <w:p w14:paraId="465D4990" w14:textId="77777777" w:rsidR="003C0E06" w:rsidRPr="00B64EA1" w:rsidRDefault="003C0E06" w:rsidP="00EE78F9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การใช้แผนจำลองกรณีฐาน (</w:t>
            </w:r>
            <w:r w:rsidRPr="00B64EA1">
              <w:rPr>
                <w:color w:val="000000" w:themeColor="text1"/>
              </w:rPr>
              <w:t>baseline scenario</w:t>
            </w:r>
            <w:r w:rsidRPr="00B64EA1">
              <w:rPr>
                <w:rFonts w:hint="cs"/>
                <w:color w:val="000000" w:themeColor="text1"/>
                <w:cs/>
              </w:rPr>
              <w:t>) ประเมินการจัดการป่าไม้ที่มีความเกี่ยวข้องกับเทคนิคการตัดไม้</w:t>
            </w:r>
          </w:p>
        </w:tc>
      </w:tr>
      <w:tr w:rsidR="003C0E06" w:rsidRPr="00B64EA1" w14:paraId="55A0E8D6" w14:textId="77777777" w:rsidTr="00140B51">
        <w:tc>
          <w:tcPr>
            <w:tcW w:w="2405" w:type="dxa"/>
            <w:shd w:val="clear" w:color="auto" w:fill="auto"/>
          </w:tcPr>
          <w:p w14:paraId="28598D5A" w14:textId="77777777" w:rsidR="003C0E06" w:rsidRPr="00B64EA1" w:rsidRDefault="003C0E06" w:rsidP="00EE78F9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 xml:space="preserve">โครงการขนาดเล็ก </w:t>
            </w:r>
            <w:r w:rsidRPr="00B64EA1">
              <w:rPr>
                <w:color w:val="000000" w:themeColor="text1"/>
                <w:cs/>
              </w:rPr>
              <w:br/>
            </w:r>
            <w:r w:rsidRPr="00B64EA1">
              <w:rPr>
                <w:rFonts w:hint="cs"/>
                <w:color w:val="000000" w:themeColor="text1"/>
                <w:cs/>
              </w:rPr>
              <w:t>(</w:t>
            </w:r>
            <w:r w:rsidRPr="00B64EA1">
              <w:rPr>
                <w:color w:val="000000" w:themeColor="text1"/>
              </w:rPr>
              <w:t>small scale project)</w:t>
            </w:r>
          </w:p>
        </w:tc>
        <w:tc>
          <w:tcPr>
            <w:tcW w:w="6590" w:type="dxa"/>
          </w:tcPr>
          <w:p w14:paraId="0E906C8C" w14:textId="77777777" w:rsidR="003C0E06" w:rsidRPr="00B64EA1" w:rsidRDefault="003C0E06" w:rsidP="00EE78F9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โครงการ</w:t>
            </w:r>
            <w:r w:rsidRPr="00B64EA1">
              <w:rPr>
                <w:rFonts w:hint="cs"/>
                <w:color w:val="000000" w:themeColor="text1"/>
                <w:cs/>
              </w:rPr>
              <w:t>ลดก๊าซเรือนกระจกที่</w:t>
            </w:r>
            <w:r w:rsidRPr="00B64EA1">
              <w:rPr>
                <w:color w:val="000000" w:themeColor="text1"/>
                <w:cs/>
              </w:rPr>
              <w:t>สามารถ</w:t>
            </w:r>
            <w:r w:rsidRPr="00B64EA1">
              <w:rPr>
                <w:rFonts w:hint="cs"/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ก๊าซเรือนกระจกได้</w:t>
            </w:r>
            <w:r w:rsidRPr="00B64EA1">
              <w:rPr>
                <w:rFonts w:hint="cs"/>
                <w:color w:val="000000" w:themeColor="text1"/>
                <w:cs/>
              </w:rPr>
              <w:t>ไม่เกิน</w:t>
            </w:r>
            <w:r w:rsidRPr="00B64EA1">
              <w:rPr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</w:rPr>
              <w:t>16,000</w:t>
            </w:r>
            <w:r w:rsidRPr="00B64EA1">
              <w:rPr>
                <w:color w:val="000000" w:themeColor="text1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3C0E06" w:rsidRPr="00B64EA1" w14:paraId="2450BB3A" w14:textId="77777777" w:rsidTr="00140B51">
        <w:tc>
          <w:tcPr>
            <w:tcW w:w="2405" w:type="dxa"/>
            <w:shd w:val="clear" w:color="auto" w:fill="auto"/>
          </w:tcPr>
          <w:p w14:paraId="19113981" w14:textId="77777777" w:rsidR="003C0E06" w:rsidRPr="00B64EA1" w:rsidRDefault="003C0E06" w:rsidP="00EE78F9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โครงการขนาดใหญ่</w:t>
            </w:r>
            <w:r w:rsidRPr="00B64EA1">
              <w:rPr>
                <w:color w:val="000000" w:themeColor="text1"/>
                <w:cs/>
              </w:rPr>
              <w:br/>
            </w:r>
            <w:r w:rsidRPr="00B64EA1">
              <w:rPr>
                <w:rFonts w:hint="cs"/>
                <w:color w:val="000000" w:themeColor="text1"/>
                <w:cs/>
              </w:rPr>
              <w:t>(</w:t>
            </w:r>
            <w:r w:rsidRPr="00B64EA1">
              <w:rPr>
                <w:color w:val="000000" w:themeColor="text1"/>
              </w:rPr>
              <w:t>large scale project)</w:t>
            </w:r>
          </w:p>
        </w:tc>
        <w:tc>
          <w:tcPr>
            <w:tcW w:w="6590" w:type="dxa"/>
          </w:tcPr>
          <w:p w14:paraId="44D7C296" w14:textId="77777777" w:rsidR="003C0E06" w:rsidRPr="00B64EA1" w:rsidRDefault="003C0E06" w:rsidP="00EE78F9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โครงการ</w:t>
            </w:r>
            <w:r w:rsidRPr="00B64EA1">
              <w:rPr>
                <w:rFonts w:hint="cs"/>
                <w:color w:val="000000" w:themeColor="text1"/>
                <w:cs/>
              </w:rPr>
              <w:t>ลดก๊าซเรือนกระจกที่</w:t>
            </w:r>
            <w:r w:rsidRPr="00B64EA1">
              <w:rPr>
                <w:color w:val="000000" w:themeColor="text1"/>
                <w:cs/>
              </w:rPr>
              <w:t>สามารถ</w:t>
            </w:r>
            <w:r w:rsidRPr="00B64EA1">
              <w:rPr>
                <w:rFonts w:hint="cs"/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ก๊าซเรือนกระจกได้</w:t>
            </w:r>
            <w:r w:rsidRPr="00B64EA1">
              <w:rPr>
                <w:rFonts w:hint="cs"/>
                <w:color w:val="000000" w:themeColor="text1"/>
                <w:cs/>
              </w:rPr>
              <w:t>มากกว่า</w:t>
            </w:r>
            <w:r w:rsidRPr="00B64EA1">
              <w:rPr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</w:rPr>
              <w:t>16,000</w:t>
            </w:r>
            <w:r w:rsidRPr="00B64EA1">
              <w:rPr>
                <w:color w:val="000000" w:themeColor="text1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3C0E06" w:rsidRPr="00B64EA1" w14:paraId="6FFEC78D" w14:textId="77777777" w:rsidTr="00140B51">
        <w:tc>
          <w:tcPr>
            <w:tcW w:w="2405" w:type="dxa"/>
            <w:shd w:val="clear" w:color="auto" w:fill="auto"/>
          </w:tcPr>
          <w:p w14:paraId="482B6587" w14:textId="77777777" w:rsidR="003C0E06" w:rsidRPr="00B64EA1" w:rsidRDefault="003C0E06" w:rsidP="00EE78F9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ผลประโยชน์การปล่อยก๊าซเรือนกระจกเฉลี่ยในระยะยาว (</w:t>
            </w:r>
            <w:r w:rsidRPr="00B64EA1">
              <w:rPr>
                <w:color w:val="000000" w:themeColor="text1"/>
              </w:rPr>
              <w:t>Long-term average GHG benefit)</w:t>
            </w:r>
          </w:p>
        </w:tc>
        <w:tc>
          <w:tcPr>
            <w:tcW w:w="6590" w:type="dxa"/>
          </w:tcPr>
          <w:p w14:paraId="43E2D47E" w14:textId="77777777" w:rsidR="003C0E06" w:rsidRPr="00B64EA1" w:rsidRDefault="003C0E06" w:rsidP="00EE78F9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โครงการป่าไม้ที่มีการทำไม้ออก  การสูญเสียคาร์บอนเนื่องจากการทำไม้ออกจะรวมอยู่ในปริมาณการปล่อยก๊าซเรือนกระจกของโครงการ ต้องนำมาคำนวณผลประโยชน์การปล่อยก๊าซเรือนกระจกในระยะยาว (</w:t>
            </w:r>
            <w:r w:rsidRPr="00B64EA1">
              <w:rPr>
                <w:color w:val="000000" w:themeColor="text1"/>
              </w:rPr>
              <w:t xml:space="preserve">Long-term average GHG benefit) </w:t>
            </w:r>
            <w:r w:rsidRPr="00B64EA1">
              <w:rPr>
                <w:color w:val="000000" w:themeColor="text1"/>
                <w:cs/>
              </w:rPr>
              <w:t>ดังนั้นจำนวนเครดิตสูงสุดที่ใช้ได้กับโครงการจะต้องไม่เกินผลประโยชน์การปล่อยก๊าซเรือนกระจกเฉลี่ยในระยะยาวของโครงการ</w:t>
            </w:r>
          </w:p>
        </w:tc>
      </w:tr>
      <w:tr w:rsidR="003C0E06" w:rsidRPr="00B64EA1" w14:paraId="33D9D729" w14:textId="77777777" w:rsidTr="00140B51">
        <w:tc>
          <w:tcPr>
            <w:tcW w:w="2405" w:type="dxa"/>
            <w:shd w:val="clear" w:color="auto" w:fill="auto"/>
          </w:tcPr>
          <w:p w14:paraId="1C3A6E00" w14:textId="77777777" w:rsidR="003C0E06" w:rsidRPr="00B64EA1" w:rsidRDefault="003C0E06" w:rsidP="00EE78F9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มวลชีวภาพใต้ดิน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</w:rPr>
              <w:t>(Below Ground Biomass: BLG)</w:t>
            </w:r>
          </w:p>
        </w:tc>
        <w:tc>
          <w:tcPr>
            <w:tcW w:w="6590" w:type="dxa"/>
          </w:tcPr>
          <w:p w14:paraId="089AC08F" w14:textId="77777777" w:rsidR="003C0E06" w:rsidRPr="00B64EA1" w:rsidRDefault="003C0E06" w:rsidP="00EE78F9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น้ำหนักแห้ง</w:t>
            </w:r>
            <w:r w:rsidRPr="00B64EA1">
              <w:rPr>
                <w:color w:val="000000" w:themeColor="text1"/>
                <w:cs/>
              </w:rPr>
              <w:t xml:space="preserve">ส่วนของต้นไม้ที่อยู่ใต้ดิน </w:t>
            </w:r>
          </w:p>
        </w:tc>
      </w:tr>
      <w:tr w:rsidR="003C0E06" w:rsidRPr="00B64EA1" w14:paraId="368BDEF3" w14:textId="77777777" w:rsidTr="00140B51">
        <w:tc>
          <w:tcPr>
            <w:tcW w:w="2405" w:type="dxa"/>
            <w:shd w:val="clear" w:color="auto" w:fill="auto"/>
          </w:tcPr>
          <w:p w14:paraId="472015FD" w14:textId="77777777" w:rsidR="003C0E06" w:rsidRPr="00B64EA1" w:rsidRDefault="003C0E06" w:rsidP="00EE78F9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มวลชีวภาพเหนือพื้นดิน</w:t>
            </w:r>
            <w:r w:rsidRPr="00B64EA1">
              <w:rPr>
                <w:color w:val="000000" w:themeColor="text1"/>
              </w:rPr>
              <w:t xml:space="preserve"> (Above Ground Biomass: AGB)</w:t>
            </w:r>
          </w:p>
        </w:tc>
        <w:tc>
          <w:tcPr>
            <w:tcW w:w="6590" w:type="dxa"/>
          </w:tcPr>
          <w:p w14:paraId="34F85970" w14:textId="77777777" w:rsidR="003C0E06" w:rsidRPr="00B64EA1" w:rsidRDefault="003C0E06" w:rsidP="00EE78F9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น้ำหนักแห้ง</w:t>
            </w:r>
            <w:r w:rsidRPr="00B64EA1">
              <w:rPr>
                <w:color w:val="000000" w:themeColor="text1"/>
                <w:cs/>
              </w:rPr>
              <w:t xml:space="preserve">ทุกส่วนของต้นไม้ที่อยู่เหนือพื้นดิน ได้แก่ ลำต้น กิ่ง ใบ ดอก และผล </w:t>
            </w:r>
          </w:p>
        </w:tc>
      </w:tr>
      <w:tr w:rsidR="003C0E06" w:rsidRPr="00B64EA1" w14:paraId="5EC8C6BA" w14:textId="77777777" w:rsidTr="00140B51">
        <w:tc>
          <w:tcPr>
            <w:tcW w:w="2405" w:type="dxa"/>
            <w:shd w:val="clear" w:color="auto" w:fill="auto"/>
          </w:tcPr>
          <w:p w14:paraId="2EF4F223" w14:textId="77777777" w:rsidR="003C0E06" w:rsidRPr="00B64EA1" w:rsidRDefault="003C0E06" w:rsidP="00EE78F9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ไม้ตาย</w:t>
            </w:r>
            <w:r w:rsidRPr="00B64EA1">
              <w:rPr>
                <w:color w:val="000000" w:themeColor="text1"/>
              </w:rPr>
              <w:t xml:space="preserve"> (dead wood)</w:t>
            </w:r>
          </w:p>
        </w:tc>
        <w:tc>
          <w:tcPr>
            <w:tcW w:w="6590" w:type="dxa"/>
          </w:tcPr>
          <w:p w14:paraId="05F9E4BC" w14:textId="77777777" w:rsidR="003C0E06" w:rsidRPr="00B64EA1" w:rsidRDefault="003C0E06" w:rsidP="00EE78F9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ต้นไม้ที่ล้ม หรือยืนต้นตาย </w:t>
            </w:r>
          </w:p>
        </w:tc>
      </w:tr>
      <w:tr w:rsidR="003C0E06" w:rsidRPr="00B64EA1" w14:paraId="3328B1C5" w14:textId="77777777" w:rsidTr="00140B51">
        <w:tc>
          <w:tcPr>
            <w:tcW w:w="2405" w:type="dxa"/>
            <w:shd w:val="clear" w:color="auto" w:fill="auto"/>
          </w:tcPr>
          <w:p w14:paraId="577CC3E2" w14:textId="77777777" w:rsidR="003C0E06" w:rsidRPr="00B64EA1" w:rsidRDefault="003C0E06" w:rsidP="00EE78F9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เศษซากพืช</w:t>
            </w:r>
            <w:r w:rsidRPr="00B64EA1">
              <w:rPr>
                <w:color w:val="000000" w:themeColor="text1"/>
              </w:rPr>
              <w:t xml:space="preserve"> (litter)</w:t>
            </w:r>
          </w:p>
        </w:tc>
        <w:tc>
          <w:tcPr>
            <w:tcW w:w="6590" w:type="dxa"/>
          </w:tcPr>
          <w:p w14:paraId="687387AC" w14:textId="77777777" w:rsidR="003C0E06" w:rsidRPr="00B64EA1" w:rsidRDefault="003C0E06" w:rsidP="00EE78F9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ส่วนต่างๆ ของต้นไม้ที่ร่วงหล่นสู่ดิน ได้แก่ กิ่ง ก้าน ใบ ดอก และผล</w:t>
            </w:r>
          </w:p>
        </w:tc>
      </w:tr>
      <w:tr w:rsidR="003C0E06" w:rsidRPr="00B64EA1" w14:paraId="50DD5DA9" w14:textId="77777777" w:rsidTr="00140B51">
        <w:tc>
          <w:tcPr>
            <w:tcW w:w="2405" w:type="dxa"/>
            <w:shd w:val="clear" w:color="auto" w:fill="auto"/>
          </w:tcPr>
          <w:p w14:paraId="3B3895B4" w14:textId="77777777" w:rsidR="003C0E06" w:rsidRPr="00B64EA1" w:rsidRDefault="003C0E06" w:rsidP="00EE78F9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สมการแอลโลเมตรี</w:t>
            </w:r>
            <w:r w:rsidRPr="00B64EA1">
              <w:rPr>
                <w:color w:val="000000" w:themeColor="text1"/>
              </w:rPr>
              <w:t xml:space="preserve"> (allometry equation)</w:t>
            </w:r>
          </w:p>
        </w:tc>
        <w:tc>
          <w:tcPr>
            <w:tcW w:w="6590" w:type="dxa"/>
          </w:tcPr>
          <w:p w14:paraId="04D3EAA5" w14:textId="1D0EA7DC" w:rsidR="003C0E06" w:rsidRPr="00B64EA1" w:rsidRDefault="00A2280F" w:rsidP="00EE78F9">
            <w:pPr>
              <w:rPr>
                <w:color w:val="000000" w:themeColor="text1"/>
                <w:cs/>
              </w:rPr>
            </w:pPr>
            <w:r w:rsidRPr="00A2280F">
              <w:rPr>
                <w:color w:val="000000" w:themeColor="text1"/>
                <w:cs/>
              </w:rPr>
              <w:t>สมการแอลโลเมตรี คือ สมการความสัมพันธ์ระหว่างเส้นผ่านศูนย์กลาง และ/หรือ ความสูงทั้งหมดของต้นไม้ ซึ่งใช้คำนวณน้ำหนักแห้งของต้นไม้</w:t>
            </w:r>
          </w:p>
        </w:tc>
      </w:tr>
      <w:tr w:rsidR="003C0E06" w:rsidRPr="00B64EA1" w14:paraId="3516C0A3" w14:textId="77777777" w:rsidTr="00140B51">
        <w:tc>
          <w:tcPr>
            <w:tcW w:w="2405" w:type="dxa"/>
            <w:shd w:val="clear" w:color="auto" w:fill="auto"/>
          </w:tcPr>
          <w:p w14:paraId="575EEC31" w14:textId="77777777" w:rsidR="003C0E06" w:rsidRPr="00B64EA1" w:rsidRDefault="003C0E06" w:rsidP="00EE78F9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ส่วนเพิ่มเติมจากการดำเนินงานตามปกติ(</w:t>
            </w:r>
            <w:r w:rsidRPr="00B64EA1">
              <w:rPr>
                <w:color w:val="000000" w:themeColor="text1"/>
              </w:rPr>
              <w:t>additionality)</w:t>
            </w:r>
          </w:p>
        </w:tc>
        <w:tc>
          <w:tcPr>
            <w:tcW w:w="6590" w:type="dxa"/>
          </w:tcPr>
          <w:p w14:paraId="6F97FECC" w14:textId="77777777" w:rsidR="003C0E06" w:rsidRPr="00B64EA1" w:rsidRDefault="003C0E06" w:rsidP="00EE78F9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เป็นโครงการที่แสดงเห็นว่า มีการดำเนินงานที่เพิ่มเติมจากการดำเนินงานตามปกติ (</w:t>
            </w:r>
            <w:r w:rsidRPr="00B64EA1">
              <w:rPr>
                <w:color w:val="000000" w:themeColor="text1"/>
              </w:rPr>
              <w:t xml:space="preserve">Not Business as Usual) </w:t>
            </w:r>
            <w:r w:rsidRPr="00B64EA1">
              <w:rPr>
                <w:color w:val="000000" w:themeColor="text1"/>
                <w:cs/>
              </w:rPr>
              <w:t xml:space="preserve">ในด้านต่างๆ </w:t>
            </w:r>
          </w:p>
        </w:tc>
      </w:tr>
      <w:tr w:rsidR="003C0E06" w:rsidRPr="00B64EA1" w14:paraId="1EA15EFB" w14:textId="77777777" w:rsidTr="00140B51">
        <w:tc>
          <w:tcPr>
            <w:tcW w:w="2405" w:type="dxa"/>
            <w:shd w:val="clear" w:color="auto" w:fill="auto"/>
          </w:tcPr>
          <w:p w14:paraId="44E8EFAD" w14:textId="77777777" w:rsidR="003C0E06" w:rsidRPr="00B64EA1" w:rsidRDefault="003C0E06" w:rsidP="00EE78F9">
            <w:pPr>
              <w:rPr>
                <w:color w:val="000000" w:themeColor="text1"/>
              </w:rPr>
            </w:pPr>
            <w:r w:rsidRPr="00B64EA1">
              <w:rPr>
                <w:rFonts w:eastAsia="Times New Roman"/>
                <w:color w:val="000000" w:themeColor="text1"/>
                <w:cs/>
              </w:rPr>
              <w:t>เส้นผ่านศูนย์กลางที่ระดับความสูงเพียงอก</w:t>
            </w:r>
            <w:r w:rsidRPr="00B64EA1">
              <w:rPr>
                <w:rFonts w:eastAsia="Times New Roman"/>
                <w:color w:val="000000" w:themeColor="text1"/>
              </w:rPr>
              <w:t xml:space="preserve"> (Diameter at Breast Height: DBH)</w:t>
            </w:r>
          </w:p>
        </w:tc>
        <w:tc>
          <w:tcPr>
            <w:tcW w:w="6590" w:type="dxa"/>
          </w:tcPr>
          <w:p w14:paraId="373F9E1C" w14:textId="77777777" w:rsidR="003C0E06" w:rsidRPr="00B64EA1" w:rsidRDefault="003C0E06" w:rsidP="00EE78F9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ความโตของต้นไม้วัดที่ระดับความสูง </w:t>
            </w:r>
            <w:r w:rsidRPr="00B64EA1">
              <w:rPr>
                <w:color w:val="000000" w:themeColor="text1"/>
              </w:rPr>
              <w:t xml:space="preserve">1.30 </w:t>
            </w:r>
            <w:r w:rsidRPr="00B64EA1">
              <w:rPr>
                <w:color w:val="000000" w:themeColor="text1"/>
                <w:cs/>
              </w:rPr>
              <w:t>เมตร</w:t>
            </w:r>
          </w:p>
        </w:tc>
      </w:tr>
      <w:tr w:rsidR="003C0E06" w:rsidRPr="00B64EA1" w14:paraId="67283A27" w14:textId="77777777" w:rsidTr="00140B51">
        <w:tc>
          <w:tcPr>
            <w:tcW w:w="2405" w:type="dxa"/>
            <w:shd w:val="clear" w:color="auto" w:fill="auto"/>
          </w:tcPr>
          <w:p w14:paraId="2FC58F9D" w14:textId="77777777" w:rsidR="003C0E06" w:rsidRPr="00B64EA1" w:rsidRDefault="003C0E06" w:rsidP="00EE78F9">
            <w:pPr>
              <w:rPr>
                <w:color w:val="000000" w:themeColor="text1"/>
                <w:cs/>
              </w:rPr>
            </w:pPr>
            <w:r w:rsidRPr="00B64EA1">
              <w:rPr>
                <w:rFonts w:eastAsia="Times New Roman"/>
                <w:color w:val="000000" w:themeColor="text1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6590" w:type="dxa"/>
          </w:tcPr>
          <w:p w14:paraId="49233800" w14:textId="77777777" w:rsidR="003C0E06" w:rsidRPr="00B64EA1" w:rsidRDefault="003C0E06" w:rsidP="00EE78F9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เอกสารแสดงกรรมสิทธิที่ดิน เอกสารที่แสดงถึงสิทธิในการใช้ประโยชน์ที่ดินตามกฎหมาย เช่น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14:paraId="5415B65D" w14:textId="0F2C3B23" w:rsidR="00D53B90" w:rsidRPr="00B64EA1" w:rsidRDefault="00D53B90">
      <w:pPr>
        <w:rPr>
          <w:color w:val="000000" w:themeColor="text1"/>
        </w:rPr>
      </w:pPr>
      <w:r w:rsidRPr="00B64EA1">
        <w:rPr>
          <w:color w:val="000000" w:themeColor="text1"/>
        </w:rPr>
        <w:br w:type="page"/>
      </w:r>
    </w:p>
    <w:p w14:paraId="1B6171E3" w14:textId="77777777" w:rsidR="005C7752" w:rsidRPr="005C7752" w:rsidRDefault="00F554FC" w:rsidP="005C7752">
      <w:pPr>
        <w:pStyle w:val="Titl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lastRenderedPageBreak/>
        <w:t>รายละเอียดระเบียบวิธี</w:t>
      </w:r>
      <w:r w:rsidR="005C7752" w:rsidRPr="005C7752">
        <w:rPr>
          <w:color w:val="000000" w:themeColor="text1"/>
          <w:cs/>
        </w:rPr>
        <w:t>ลดก๊าซเรือนกระจกภาคสมัครใจ</w:t>
      </w:r>
    </w:p>
    <w:p w14:paraId="6B873F4C" w14:textId="045AC984" w:rsidR="00A84891" w:rsidRPr="00B64EA1" w:rsidRDefault="005C7752" w:rsidP="005C7752">
      <w:pPr>
        <w:pStyle w:val="Title"/>
        <w:rPr>
          <w:color w:val="000000" w:themeColor="text1"/>
        </w:rPr>
      </w:pPr>
      <w:r w:rsidRPr="005C7752">
        <w:rPr>
          <w:color w:val="000000" w:themeColor="text1"/>
          <w:cs/>
        </w:rPr>
        <w:t>สำหรับ</w:t>
      </w:r>
      <w:r w:rsidR="00F554FC" w:rsidRPr="00B64EA1">
        <w:rPr>
          <w:rFonts w:hint="cs"/>
          <w:color w:val="000000" w:themeColor="text1"/>
          <w:cs/>
        </w:rPr>
        <w:t>การ</w:t>
      </w:r>
      <w:r w:rsidR="00F554FC" w:rsidRPr="00B64EA1">
        <w:rPr>
          <w:color w:val="000000" w:themeColor="text1"/>
          <w:cs/>
        </w:rPr>
        <w:t>กิจกรรมการ</w:t>
      </w:r>
      <w:r w:rsidR="00D77BFE" w:rsidRPr="00B64EA1">
        <w:rPr>
          <w:rFonts w:hint="cs"/>
          <w:color w:val="000000" w:themeColor="text1"/>
          <w:cs/>
        </w:rPr>
        <w:t>ปรับปรุงการจัดการป่าไม้</w:t>
      </w:r>
    </w:p>
    <w:p w14:paraId="690792B6" w14:textId="4ED8F5ED" w:rsidR="00B108D2" w:rsidRPr="00B64EA1" w:rsidRDefault="00B108D2" w:rsidP="00CA4A66">
      <w:pPr>
        <w:pStyle w:val="Heading1"/>
        <w:rPr>
          <w:color w:val="000000" w:themeColor="text1"/>
        </w:rPr>
      </w:pPr>
      <w:bookmarkStart w:id="3" w:name="_Hlk100308231"/>
      <w:r w:rsidRPr="00B64EA1">
        <w:rPr>
          <w:color w:val="000000" w:themeColor="text1"/>
          <w:cs/>
        </w:rPr>
        <w:t xml:space="preserve">1. ลักษณะและขอบเขตโครงการ </w:t>
      </w:r>
      <w:r w:rsidRPr="00B64EA1">
        <w:rPr>
          <w:i w:val="0"/>
          <w:iCs/>
          <w:color w:val="000000" w:themeColor="text1"/>
          <w:cs/>
        </w:rPr>
        <w:t>(</w:t>
      </w:r>
      <w:r w:rsidR="00F179B5" w:rsidRPr="00B64EA1">
        <w:rPr>
          <w:i w:val="0"/>
          <w:iCs/>
          <w:color w:val="000000" w:themeColor="text1"/>
        </w:rPr>
        <w:t>S</w:t>
      </w:r>
      <w:r w:rsidRPr="00B64EA1">
        <w:rPr>
          <w:i w:val="0"/>
          <w:iCs/>
          <w:color w:val="000000" w:themeColor="text1"/>
        </w:rPr>
        <w:t xml:space="preserve">cope of </w:t>
      </w:r>
      <w:r w:rsidR="00F179B5" w:rsidRPr="00B64EA1">
        <w:rPr>
          <w:i w:val="0"/>
          <w:iCs/>
          <w:color w:val="000000" w:themeColor="text1"/>
        </w:rPr>
        <w:t>p</w:t>
      </w:r>
      <w:r w:rsidRPr="00B64EA1">
        <w:rPr>
          <w:i w:val="0"/>
          <w:iCs/>
          <w:color w:val="000000" w:themeColor="text1"/>
        </w:rPr>
        <w:t>roject)</w:t>
      </w:r>
    </w:p>
    <w:p w14:paraId="4771B364" w14:textId="77777777" w:rsidR="00B108D2" w:rsidRPr="00B64EA1" w:rsidRDefault="00B108D2" w:rsidP="00184389">
      <w:pPr>
        <w:pStyle w:val="Heading2"/>
        <w:rPr>
          <w:color w:val="000000" w:themeColor="text1"/>
        </w:rPr>
      </w:pPr>
      <w:bookmarkStart w:id="4" w:name="_Hlk100308351"/>
      <w:bookmarkEnd w:id="3"/>
      <w:r w:rsidRPr="00B64EA1">
        <w:rPr>
          <w:color w:val="000000" w:themeColor="text1"/>
          <w:cs/>
        </w:rPr>
        <w:t>1</w:t>
      </w:r>
      <w:r w:rsidRPr="00B64EA1">
        <w:rPr>
          <w:rFonts w:hint="cs"/>
          <w:color w:val="000000" w:themeColor="text1"/>
          <w:cs/>
        </w:rPr>
        <w:t>.1</w:t>
      </w:r>
      <w:r w:rsidRPr="00B64EA1">
        <w:rPr>
          <w:color w:val="000000" w:themeColor="text1"/>
          <w:cs/>
        </w:rPr>
        <w:t xml:space="preserve"> ลักษณะการดำเนินงาน </w:t>
      </w:r>
    </w:p>
    <w:p w14:paraId="240BA046" w14:textId="42505129" w:rsidR="000508BE" w:rsidRPr="00B64EA1" w:rsidRDefault="000508BE" w:rsidP="00603BE1">
      <w:pPr>
        <w:jc w:val="thaiDistribute"/>
        <w:rPr>
          <w:b/>
          <w:bCs/>
          <w:color w:val="000000" w:themeColor="text1"/>
          <w:cs/>
        </w:rPr>
      </w:pPr>
      <w:r w:rsidRPr="00B64EA1">
        <w:rPr>
          <w:color w:val="000000" w:themeColor="text1"/>
        </w:rPr>
        <w:tab/>
      </w:r>
      <w:r w:rsidRPr="00B64EA1">
        <w:rPr>
          <w:rFonts w:hint="cs"/>
          <w:color w:val="000000" w:themeColor="text1"/>
          <w:cs/>
        </w:rPr>
        <w:t>การดำเนินกิจกรรมการปรับปรุงการจัดการป่าโดย</w:t>
      </w:r>
      <w:r w:rsidRPr="00B64EA1">
        <w:rPr>
          <w:color w:val="000000" w:themeColor="text1"/>
          <w:cs/>
        </w:rPr>
        <w:t>การใช้เทคนิคการ</w:t>
      </w:r>
      <w:r w:rsidR="002D1384" w:rsidRPr="00B64EA1">
        <w:rPr>
          <w:rFonts w:hint="cs"/>
          <w:color w:val="000000" w:themeColor="text1"/>
          <w:cs/>
        </w:rPr>
        <w:t>ทำไม้ออก</w:t>
      </w:r>
      <w:r w:rsidRPr="00B64EA1">
        <w:rPr>
          <w:color w:val="000000" w:themeColor="text1"/>
          <w:cs/>
        </w:rPr>
        <w:t xml:space="preserve"> อาทิ การตัดหมด การตัดเฉพาะพื้นที่ขนาดเล็ก การตัดแบบไว้แม่ไม้ การตัดแบบเหลือพื้นที่อนุรักษ์</w:t>
      </w:r>
      <w:r w:rsidR="0055107E"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  <w:cs/>
        </w:rPr>
        <w:t xml:space="preserve">และมีการตัดขยายระยะอย่างต่อเนื่อง หรือใช้เทคนิคการจัดการป่าไม้ </w:t>
      </w:r>
      <w:r w:rsidR="00CA701D" w:rsidRPr="00B64EA1">
        <w:rPr>
          <w:rFonts w:hint="cs"/>
          <w:color w:val="000000" w:themeColor="text1"/>
          <w:cs/>
        </w:rPr>
        <w:t>โดยกิจกรรมที่เกี่ยวข้องส่งเสริมให้ปริมาณการกักเก็บคาร์บอนเพิ่มขึ้นจาก</w:t>
      </w:r>
      <w:r w:rsidR="00D06097" w:rsidRPr="00B64EA1">
        <w:rPr>
          <w:rFonts w:hint="cs"/>
          <w:color w:val="000000" w:themeColor="text1"/>
          <w:cs/>
        </w:rPr>
        <w:t>กรณีฐาน</w:t>
      </w:r>
      <w:r w:rsidRPr="00B64EA1">
        <w:rPr>
          <w:rFonts w:hint="cs"/>
          <w:color w:val="000000" w:themeColor="text1"/>
          <w:cs/>
        </w:rPr>
        <w:t xml:space="preserve"> </w:t>
      </w:r>
    </w:p>
    <w:p w14:paraId="78870F64" w14:textId="77777777" w:rsidR="00B108D2" w:rsidRPr="00B64EA1" w:rsidRDefault="00B108D2" w:rsidP="00184389">
      <w:pPr>
        <w:pStyle w:val="Heading2"/>
        <w:rPr>
          <w:color w:val="000000" w:themeColor="text1"/>
        </w:rPr>
      </w:pPr>
      <w:bookmarkStart w:id="5" w:name="_Hlk100308551"/>
      <w:bookmarkEnd w:id="4"/>
      <w:r w:rsidRPr="00B64EA1">
        <w:rPr>
          <w:rFonts w:hint="cs"/>
          <w:color w:val="000000" w:themeColor="text1"/>
          <w:cs/>
        </w:rPr>
        <w:t>1.2</w:t>
      </w:r>
      <w:r w:rsidRPr="00B64EA1">
        <w:rPr>
          <w:color w:val="000000" w:themeColor="text1"/>
          <w:cs/>
        </w:rPr>
        <w:t xml:space="preserve"> ขอบเขตของโครงการ</w:t>
      </w:r>
    </w:p>
    <w:p w14:paraId="7066602B" w14:textId="4F3C789A" w:rsidR="00184389" w:rsidRPr="00B64EA1" w:rsidRDefault="00B108D2" w:rsidP="00315E2B">
      <w:pPr>
        <w:ind w:firstLine="720"/>
        <w:jc w:val="thaiDistribute"/>
        <w:rPr>
          <w:rFonts w:eastAsia="Times New Roman"/>
          <w:color w:val="000000" w:themeColor="text1"/>
          <w:cs/>
        </w:rPr>
      </w:pPr>
      <w:r w:rsidRPr="00B64EA1">
        <w:rPr>
          <w:color w:val="000000" w:themeColor="text1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</w:t>
      </w:r>
      <w:r w:rsidRPr="00B64EA1">
        <w:rPr>
          <w:rFonts w:hint="cs"/>
          <w:color w:val="000000" w:themeColor="text1"/>
          <w:cs/>
        </w:rPr>
        <w:t>ะเ</w:t>
      </w:r>
      <w:r w:rsidRPr="00B64EA1">
        <w:rPr>
          <w:color w:val="000000" w:themeColor="text1"/>
          <w:cs/>
        </w:rPr>
        <w:t>อียด พร้อมทั้งแสดง</w:t>
      </w:r>
      <w:r w:rsidRPr="00B64EA1">
        <w:rPr>
          <w:rFonts w:eastAsia="Times New Roman"/>
          <w:color w:val="000000" w:themeColor="text1"/>
          <w:cs/>
        </w:rPr>
        <w:t>หนังสือแสดงสิทธิการใช้ประโยชน์ที่ดินตามกฎหมาย</w:t>
      </w:r>
      <w:r w:rsidR="00172767" w:rsidRPr="00B64EA1">
        <w:rPr>
          <w:rFonts w:eastAsia="Times New Roman"/>
          <w:color w:val="000000" w:themeColor="text1"/>
        </w:rPr>
        <w:t xml:space="preserve"> </w:t>
      </w:r>
      <w:r w:rsidR="00D47AA6" w:rsidRPr="00B64EA1">
        <w:rPr>
          <w:rFonts w:eastAsia="Times New Roman" w:hint="cs"/>
          <w:color w:val="000000" w:themeColor="text1"/>
          <w:cs/>
        </w:rPr>
        <w:t>กรณีมีพื้นที่โครงการหลายแห่ง ผู้พัฒนา</w:t>
      </w:r>
      <w:r w:rsidR="00172767" w:rsidRPr="00B64EA1">
        <w:rPr>
          <w:rFonts w:eastAsia="Times New Roman" w:hint="cs"/>
          <w:color w:val="000000" w:themeColor="text1"/>
          <w:cs/>
        </w:rPr>
        <w:t>โครงการต้องมีการดำเนินการที่มั่นใจได้ว่า</w:t>
      </w:r>
      <w:r w:rsidR="00D47AA6" w:rsidRPr="00B64EA1">
        <w:rPr>
          <w:rFonts w:eastAsia="Times New Roman" w:hint="cs"/>
          <w:color w:val="000000" w:themeColor="text1"/>
          <w:cs/>
        </w:rPr>
        <w:t>สามารถ</w:t>
      </w:r>
      <w:r w:rsidR="00172767" w:rsidRPr="00B64EA1">
        <w:rPr>
          <w:rFonts w:eastAsia="Times New Roman" w:hint="cs"/>
          <w:color w:val="000000" w:themeColor="text1"/>
          <w:cs/>
        </w:rPr>
        <w:t>ควบคุมการจัดการป่า</w:t>
      </w:r>
      <w:r w:rsidR="00D47AA6" w:rsidRPr="00B64EA1">
        <w:rPr>
          <w:rFonts w:eastAsia="Times New Roman" w:hint="cs"/>
          <w:color w:val="000000" w:themeColor="text1"/>
          <w:cs/>
        </w:rPr>
        <w:t>ไม้</w:t>
      </w:r>
      <w:r w:rsidR="00172767" w:rsidRPr="00B64EA1">
        <w:rPr>
          <w:rFonts w:eastAsia="Times New Roman" w:hint="cs"/>
          <w:color w:val="000000" w:themeColor="text1"/>
          <w:cs/>
        </w:rPr>
        <w:t>ในแต่ละ</w:t>
      </w:r>
      <w:r w:rsidR="00D47AA6" w:rsidRPr="00B64EA1">
        <w:rPr>
          <w:rFonts w:eastAsia="Times New Roman" w:hint="cs"/>
          <w:color w:val="000000" w:themeColor="text1"/>
          <w:cs/>
        </w:rPr>
        <w:t>พื้นที่</w:t>
      </w:r>
      <w:r w:rsidR="00401DFA" w:rsidRPr="00B64EA1">
        <w:rPr>
          <w:rFonts w:eastAsia="Times New Roman" w:hint="cs"/>
          <w:color w:val="000000" w:themeColor="text1"/>
          <w:cs/>
        </w:rPr>
        <w:t>ไ</w:t>
      </w:r>
      <w:r w:rsidR="00172767" w:rsidRPr="00B64EA1">
        <w:rPr>
          <w:rFonts w:eastAsia="Times New Roman" w:hint="cs"/>
          <w:color w:val="000000" w:themeColor="text1"/>
          <w:cs/>
        </w:rPr>
        <w:t>ด้</w:t>
      </w:r>
    </w:p>
    <w:p w14:paraId="228440BE" w14:textId="77777777" w:rsidR="00B108D2" w:rsidRPr="00B64EA1" w:rsidRDefault="00B108D2" w:rsidP="00CA4A66">
      <w:pPr>
        <w:pStyle w:val="Heading1"/>
        <w:rPr>
          <w:color w:val="000000" w:themeColor="text1"/>
        </w:rPr>
      </w:pPr>
      <w:bookmarkStart w:id="6" w:name="_Hlk100308786"/>
      <w:bookmarkEnd w:id="5"/>
      <w:r w:rsidRPr="00B64EA1">
        <w:rPr>
          <w:color w:val="000000" w:themeColor="text1"/>
        </w:rPr>
        <w:t xml:space="preserve">2. </w:t>
      </w:r>
      <w:r w:rsidRPr="00B64EA1">
        <w:rPr>
          <w:rFonts w:hint="cs"/>
          <w:color w:val="000000" w:themeColor="text1"/>
          <w:cs/>
        </w:rPr>
        <w:t>การเลือกแหล่งสะสมคาร์บอนและ</w:t>
      </w:r>
      <w:r w:rsidRPr="00B64EA1">
        <w:rPr>
          <w:color w:val="000000" w:themeColor="text1"/>
          <w:cs/>
        </w:rPr>
        <w:t>ก๊าซเรือนกระจกที่นำมาใช้ในการคำนวณ</w:t>
      </w:r>
    </w:p>
    <w:bookmarkEnd w:id="6"/>
    <w:p w14:paraId="46B47AE3" w14:textId="77777777" w:rsidR="00B108D2" w:rsidRPr="00B64EA1" w:rsidRDefault="00B108D2" w:rsidP="00184389">
      <w:pPr>
        <w:pStyle w:val="Heading2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2.1 </w:t>
      </w:r>
      <w:bookmarkStart w:id="7" w:name="_Hlk100313848"/>
      <w:r w:rsidRPr="00B64EA1">
        <w:rPr>
          <w:rFonts w:hint="cs"/>
          <w:color w:val="000000" w:themeColor="text1"/>
          <w:cs/>
        </w:rPr>
        <w:t>แหล่งสะสมคาร์บอนและ</w:t>
      </w:r>
      <w:r w:rsidRPr="00B64EA1">
        <w:rPr>
          <w:color w:val="000000" w:themeColor="text1"/>
          <w:cs/>
        </w:rPr>
        <w:t>ก๊าซเรือนกระจกที่นำมาใช้ในการคำนวณ</w:t>
      </w:r>
      <w:bookmarkEnd w:id="7"/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401"/>
        <w:gridCol w:w="1163"/>
        <w:gridCol w:w="5452"/>
      </w:tblGrid>
      <w:tr w:rsidR="00B64EA1" w:rsidRPr="00B64EA1" w14:paraId="5DC4958A" w14:textId="77777777" w:rsidTr="007B49FD">
        <w:trPr>
          <w:tblHeader/>
        </w:trPr>
        <w:tc>
          <w:tcPr>
            <w:tcW w:w="2410" w:type="dxa"/>
          </w:tcPr>
          <w:p w14:paraId="35E7A862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  <w:cs/>
              </w:rPr>
            </w:pPr>
            <w:bookmarkStart w:id="8" w:name="_Hlk100314293"/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แหล่งสะสมคาร์บอน</w:t>
            </w:r>
          </w:p>
        </w:tc>
        <w:tc>
          <w:tcPr>
            <w:tcW w:w="1166" w:type="dxa"/>
          </w:tcPr>
          <w:p w14:paraId="13338109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  <w:sz w:val="24"/>
                <w:cs/>
              </w:rPr>
            </w:pPr>
            <w:r w:rsidRPr="00B64EA1">
              <w:rPr>
                <w:rFonts w:hint="cs"/>
                <w:b/>
                <w:bCs/>
                <w:color w:val="000000" w:themeColor="text1"/>
                <w:sz w:val="24"/>
                <w:cs/>
              </w:rPr>
              <w:t>เงื่อนไข</w:t>
            </w:r>
          </w:p>
        </w:tc>
        <w:tc>
          <w:tcPr>
            <w:tcW w:w="5496" w:type="dxa"/>
          </w:tcPr>
          <w:p w14:paraId="39E9EA0C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64EA1">
              <w:rPr>
                <w:b/>
                <w:bCs/>
                <w:color w:val="000000" w:themeColor="text1"/>
                <w:cs/>
              </w:rPr>
              <w:t>รายละเอียด</w:t>
            </w:r>
          </w:p>
        </w:tc>
      </w:tr>
      <w:tr w:rsidR="00B64EA1" w:rsidRPr="00B64EA1" w14:paraId="42FCAA74" w14:textId="77777777" w:rsidTr="007B49FD">
        <w:tc>
          <w:tcPr>
            <w:tcW w:w="2410" w:type="dxa"/>
          </w:tcPr>
          <w:p w14:paraId="59A9BE66" w14:textId="0885B235" w:rsidR="00B108D2" w:rsidRPr="00B64EA1" w:rsidRDefault="00B108D2" w:rsidP="00567C5A">
            <w:pPr>
              <w:rPr>
                <w:b/>
                <w:bCs/>
                <w:color w:val="000000" w:themeColor="text1"/>
                <w:sz w:val="24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มวลชีวภาพเหนือพื้นดิน </w:t>
            </w:r>
            <w:r w:rsidRPr="00B64EA1">
              <w:rPr>
                <w:color w:val="000000" w:themeColor="text1"/>
                <w:cs/>
              </w:rPr>
              <w:br/>
              <w:t>(</w:t>
            </w:r>
            <w:r w:rsidRPr="00B64EA1">
              <w:rPr>
                <w:color w:val="000000" w:themeColor="text1"/>
              </w:rPr>
              <w:t xml:space="preserve">Aboveground </w:t>
            </w:r>
            <w:r w:rsidR="00F179B5" w:rsidRPr="00B64EA1">
              <w:rPr>
                <w:color w:val="000000" w:themeColor="text1"/>
              </w:rPr>
              <w:t>B</w:t>
            </w:r>
            <w:r w:rsidRPr="00B64EA1">
              <w:rPr>
                <w:color w:val="000000" w:themeColor="text1"/>
              </w:rPr>
              <w:t>iomass</w:t>
            </w:r>
            <w:r w:rsidRPr="00B64EA1">
              <w:rPr>
                <w:color w:val="000000" w:themeColor="text1"/>
                <w:cs/>
              </w:rPr>
              <w:t xml:space="preserve">: </w:t>
            </w:r>
            <w:r w:rsidRPr="00B64EA1">
              <w:rPr>
                <w:color w:val="000000" w:themeColor="text1"/>
              </w:rPr>
              <w:t>ABG</w:t>
            </w:r>
            <w:r w:rsidRPr="00B64EA1">
              <w:rPr>
                <w:color w:val="000000" w:themeColor="text1"/>
                <w:cs/>
              </w:rPr>
              <w:t>)</w:t>
            </w:r>
          </w:p>
        </w:tc>
        <w:tc>
          <w:tcPr>
            <w:tcW w:w="1166" w:type="dxa"/>
          </w:tcPr>
          <w:p w14:paraId="5FFA4524" w14:textId="77777777" w:rsidR="00B108D2" w:rsidRPr="00B64EA1" w:rsidRDefault="00B108D2" w:rsidP="00567C5A">
            <w:pPr>
              <w:jc w:val="center"/>
              <w:rPr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ประเมิน</w:t>
            </w:r>
          </w:p>
        </w:tc>
        <w:tc>
          <w:tcPr>
            <w:tcW w:w="5496" w:type="dxa"/>
          </w:tcPr>
          <w:p w14:paraId="1F3B5A1C" w14:textId="75B1AFD7" w:rsidR="00B108D2" w:rsidRPr="00B64EA1" w:rsidRDefault="004F2AE3" w:rsidP="00286F98">
            <w:pPr>
              <w:jc w:val="thaiDistribute"/>
              <w:rPr>
                <w:b/>
                <w:bCs/>
                <w:color w:val="000000" w:themeColor="text1"/>
                <w:sz w:val="24"/>
              </w:rPr>
            </w:pPr>
            <w:r w:rsidRPr="00B64EA1">
              <w:rPr>
                <w:color w:val="000000" w:themeColor="text1"/>
                <w:cs/>
              </w:rPr>
              <w:t>เป็นแหล่งสะสมคาร์บอนของกิจกรรมโครงการ คำนวณจากปริมาณมวลชีวภาพของต้นไม้ (</w:t>
            </w:r>
            <w:r w:rsidRPr="00B64EA1">
              <w:rPr>
                <w:color w:val="000000" w:themeColor="text1"/>
              </w:rPr>
              <w:t xml:space="preserve">tree) </w:t>
            </w:r>
            <w:r w:rsidRPr="00B64EA1">
              <w:rPr>
                <w:color w:val="000000" w:themeColor="text1"/>
                <w:cs/>
              </w:rPr>
              <w:t>และไม้รุ่น (</w:t>
            </w:r>
            <w:r w:rsidRPr="00B64EA1">
              <w:rPr>
                <w:color w:val="000000" w:themeColor="text1"/>
              </w:rPr>
              <w:t xml:space="preserve">sapling) </w:t>
            </w:r>
            <w:r w:rsidRPr="00B64EA1">
              <w:rPr>
                <w:color w:val="000000" w:themeColor="text1"/>
                <w:cs/>
              </w:rPr>
              <w:t>ที่กักเก็บอยู่เหนือพื้นดิน ได้แก่ ลำต้น กิ่ง และใบ</w:t>
            </w:r>
          </w:p>
        </w:tc>
      </w:tr>
      <w:tr w:rsidR="00B64EA1" w:rsidRPr="00B64EA1" w14:paraId="490310EA" w14:textId="77777777" w:rsidTr="007B49FD">
        <w:tc>
          <w:tcPr>
            <w:tcW w:w="2410" w:type="dxa"/>
          </w:tcPr>
          <w:p w14:paraId="72240C83" w14:textId="35B0CA1D" w:rsidR="00B108D2" w:rsidRPr="00B64EA1" w:rsidRDefault="00B108D2" w:rsidP="00567C5A">
            <w:pPr>
              <w:rPr>
                <w:b/>
                <w:bCs/>
                <w:color w:val="000000" w:themeColor="text1"/>
                <w:sz w:val="24"/>
              </w:rPr>
            </w:pPr>
            <w:r w:rsidRPr="00B64EA1">
              <w:rPr>
                <w:color w:val="000000" w:themeColor="text1"/>
                <w:cs/>
              </w:rPr>
              <w:t>มวลชีวภาพใต้ดิน</w:t>
            </w:r>
            <w:r w:rsidRPr="00B64EA1">
              <w:rPr>
                <w:color w:val="000000" w:themeColor="text1"/>
                <w:cs/>
              </w:rPr>
              <w:br/>
              <w:t>(</w:t>
            </w:r>
            <w:r w:rsidRPr="00B64EA1">
              <w:rPr>
                <w:color w:val="000000" w:themeColor="text1"/>
              </w:rPr>
              <w:t xml:space="preserve">Belowground </w:t>
            </w:r>
            <w:r w:rsidR="00F179B5" w:rsidRPr="00B64EA1">
              <w:rPr>
                <w:color w:val="000000" w:themeColor="text1"/>
              </w:rPr>
              <w:t>B</w:t>
            </w:r>
            <w:r w:rsidRPr="00B64EA1">
              <w:rPr>
                <w:color w:val="000000" w:themeColor="text1"/>
              </w:rPr>
              <w:t>iomass</w:t>
            </w:r>
            <w:r w:rsidRPr="00B64EA1">
              <w:rPr>
                <w:color w:val="000000" w:themeColor="text1"/>
                <w:cs/>
              </w:rPr>
              <w:t xml:space="preserve">: </w:t>
            </w:r>
            <w:r w:rsidRPr="00B64EA1">
              <w:rPr>
                <w:color w:val="000000" w:themeColor="text1"/>
              </w:rPr>
              <w:t>BLG</w:t>
            </w:r>
            <w:r w:rsidRPr="00B64EA1">
              <w:rPr>
                <w:color w:val="000000" w:themeColor="text1"/>
                <w:cs/>
              </w:rPr>
              <w:t>)</w:t>
            </w:r>
          </w:p>
        </w:tc>
        <w:tc>
          <w:tcPr>
            <w:tcW w:w="1166" w:type="dxa"/>
          </w:tcPr>
          <w:p w14:paraId="6C00FEC4" w14:textId="77777777" w:rsidR="00B108D2" w:rsidRPr="00B64EA1" w:rsidRDefault="00B108D2" w:rsidP="00567C5A">
            <w:pPr>
              <w:jc w:val="center"/>
              <w:rPr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ประเมิน</w:t>
            </w:r>
          </w:p>
        </w:tc>
        <w:tc>
          <w:tcPr>
            <w:tcW w:w="5496" w:type="dxa"/>
          </w:tcPr>
          <w:p w14:paraId="7D3A84BC" w14:textId="71A7BEB9" w:rsidR="009B5864" w:rsidRPr="00B64EA1" w:rsidRDefault="00D53BE5" w:rsidP="00286F98">
            <w:pPr>
              <w:jc w:val="thaiDistribute"/>
              <w:rPr>
                <w:color w:val="000000" w:themeColor="text1"/>
                <w:sz w:val="24"/>
                <w:cs/>
              </w:rPr>
            </w:pPr>
            <w:r w:rsidRPr="00B64EA1">
              <w:rPr>
                <w:color w:val="000000" w:themeColor="text1"/>
                <w:cs/>
              </w:rPr>
              <w:t>เป็นแหล่งสะสมคาร์บอนของกิจกรรมโครงการ คำนวณจากปริมาณมวลชีวภาพของต้นไม้ (</w:t>
            </w:r>
            <w:r w:rsidRPr="00B64EA1">
              <w:rPr>
                <w:color w:val="000000" w:themeColor="text1"/>
              </w:rPr>
              <w:t xml:space="preserve">tree) </w:t>
            </w:r>
            <w:r w:rsidRPr="00B64EA1">
              <w:rPr>
                <w:color w:val="000000" w:themeColor="text1"/>
                <w:cs/>
              </w:rPr>
              <w:t>และไม้รุ่น (</w:t>
            </w:r>
            <w:r w:rsidRPr="00B64EA1">
              <w:rPr>
                <w:color w:val="000000" w:themeColor="text1"/>
              </w:rPr>
              <w:t xml:space="preserve">sapling) </w:t>
            </w:r>
            <w:r w:rsidRPr="00B64EA1">
              <w:rPr>
                <w:color w:val="000000" w:themeColor="text1"/>
                <w:cs/>
              </w:rPr>
              <w:t>ที่กักเก็บอยู่ใต้ดิน ได้แก่ ราก</w:t>
            </w:r>
          </w:p>
        </w:tc>
      </w:tr>
      <w:tr w:rsidR="00B64EA1" w:rsidRPr="00B64EA1" w14:paraId="6E92AAA6" w14:textId="77777777" w:rsidTr="007B49FD">
        <w:tc>
          <w:tcPr>
            <w:tcW w:w="2410" w:type="dxa"/>
          </w:tcPr>
          <w:p w14:paraId="15ACBB26" w14:textId="613852BA" w:rsidR="00B108D2" w:rsidRPr="00B64EA1" w:rsidRDefault="00B108D2" w:rsidP="00567C5A">
            <w:pPr>
              <w:rPr>
                <w:b/>
                <w:bCs/>
                <w:color w:val="000000" w:themeColor="text1"/>
                <w:sz w:val="24"/>
              </w:rPr>
            </w:pPr>
            <w:r w:rsidRPr="00B64EA1">
              <w:rPr>
                <w:color w:val="000000" w:themeColor="text1"/>
                <w:cs/>
              </w:rPr>
              <w:t>ไม้ตาย (</w:t>
            </w:r>
            <w:r w:rsidRPr="00B64EA1">
              <w:rPr>
                <w:color w:val="000000" w:themeColor="text1"/>
              </w:rPr>
              <w:t xml:space="preserve">Dead </w:t>
            </w:r>
            <w:r w:rsidR="00F179B5" w:rsidRPr="00B64EA1">
              <w:rPr>
                <w:color w:val="000000" w:themeColor="text1"/>
              </w:rPr>
              <w:t>W</w:t>
            </w:r>
            <w:r w:rsidRPr="00B64EA1">
              <w:rPr>
                <w:color w:val="000000" w:themeColor="text1"/>
              </w:rPr>
              <w:t>ood</w:t>
            </w:r>
            <w:r w:rsidR="00657FD6" w:rsidRPr="00B64EA1">
              <w:rPr>
                <w:color w:val="000000" w:themeColor="text1"/>
              </w:rPr>
              <w:t>: DW</w:t>
            </w:r>
            <w:r w:rsidRPr="00B64EA1">
              <w:rPr>
                <w:color w:val="000000" w:themeColor="text1"/>
                <w:cs/>
              </w:rPr>
              <w:t xml:space="preserve">) </w:t>
            </w:r>
          </w:p>
        </w:tc>
        <w:tc>
          <w:tcPr>
            <w:tcW w:w="1166" w:type="dxa"/>
          </w:tcPr>
          <w:p w14:paraId="1E9467FD" w14:textId="145258AD" w:rsidR="00B108D2" w:rsidRPr="00B64EA1" w:rsidRDefault="00FB7919" w:rsidP="00567C5A">
            <w:pPr>
              <w:rPr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ประเมินตามเงื่อนไขกำหนด</w:t>
            </w:r>
            <w:r w:rsidRPr="00B64EA1">
              <w:rPr>
                <w:color w:val="000000" w:themeColor="text1"/>
                <w:sz w:val="24"/>
              </w:rPr>
              <w:t>*</w:t>
            </w:r>
          </w:p>
        </w:tc>
        <w:tc>
          <w:tcPr>
            <w:tcW w:w="5496" w:type="dxa"/>
          </w:tcPr>
          <w:p w14:paraId="6E987FA6" w14:textId="7C60EA93" w:rsidR="0055119D" w:rsidRPr="00B64EA1" w:rsidRDefault="00D86323" w:rsidP="00286F98">
            <w:pPr>
              <w:jc w:val="thaiDistribute"/>
              <w:rPr>
                <w:color w:val="000000" w:themeColor="text1"/>
                <w:highlight w:val="yellow"/>
              </w:rPr>
            </w:pPr>
            <w:r w:rsidRPr="00B64EA1">
              <w:rPr>
                <w:color w:val="000000" w:themeColor="text1"/>
                <w:cs/>
              </w:rPr>
              <w:t>เป็นแหล่งสะสมคาร์บอนที่อาจจะเกิดขึ้นจากกิจกรรมโครงการ คำนวณจากปริมาณของไม้ตายในพื้นที่โครงการ</w:t>
            </w:r>
            <w:r w:rsidR="0055119D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F15560" w:rsidRPr="00B64EA1">
              <w:rPr>
                <w:rFonts w:hint="cs"/>
                <w:color w:val="000000" w:themeColor="text1"/>
                <w:cs/>
              </w:rPr>
              <w:t>โดยมีเงื่อนไข</w:t>
            </w:r>
            <w:r w:rsidR="0055119D" w:rsidRPr="00B64EA1">
              <w:rPr>
                <w:rFonts w:hint="cs"/>
                <w:color w:val="000000" w:themeColor="text1"/>
                <w:cs/>
              </w:rPr>
              <w:t>ด</w:t>
            </w:r>
            <w:r w:rsidR="00286F98" w:rsidRPr="00B64EA1">
              <w:rPr>
                <w:rFonts w:hint="cs"/>
                <w:color w:val="000000" w:themeColor="text1"/>
                <w:cs/>
              </w:rPr>
              <w:t>ั</w:t>
            </w:r>
            <w:r w:rsidR="0055119D" w:rsidRPr="00B64EA1">
              <w:rPr>
                <w:rFonts w:hint="cs"/>
                <w:color w:val="000000" w:themeColor="text1"/>
                <w:cs/>
              </w:rPr>
              <w:t xml:space="preserve">งนี้ </w:t>
            </w:r>
            <w:r w:rsidR="00B108D2"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412A7307" w14:textId="72C0AAC7" w:rsidR="00CF499C" w:rsidRPr="00B64EA1" w:rsidRDefault="007B501E" w:rsidP="00286F98">
            <w:pPr>
              <w:jc w:val="thaiDistribute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 xml:space="preserve">- </w:t>
            </w:r>
            <w:r w:rsidR="001E3BF8" w:rsidRPr="00B64EA1">
              <w:rPr>
                <w:rFonts w:hint="cs"/>
                <w:color w:val="000000" w:themeColor="text1"/>
                <w:cs/>
              </w:rPr>
              <w:t>ต้อง</w:t>
            </w:r>
            <w:r w:rsidR="00215BF3" w:rsidRPr="00B64EA1">
              <w:rPr>
                <w:rFonts w:hint="cs"/>
                <w:color w:val="000000" w:themeColor="text1"/>
                <w:cs/>
              </w:rPr>
              <w:t>ประเมินหาก</w:t>
            </w:r>
            <w:r w:rsidR="00CF499C" w:rsidRPr="00B64EA1">
              <w:rPr>
                <w:color w:val="000000" w:themeColor="text1"/>
                <w:cs/>
              </w:rPr>
              <w:t>กิจกรรม</w:t>
            </w:r>
            <w:r w:rsidR="003E1647" w:rsidRPr="00B64EA1">
              <w:rPr>
                <w:color w:val="000000" w:themeColor="text1"/>
                <w:cs/>
              </w:rPr>
              <w:t>โครงการ</w:t>
            </w:r>
            <w:r w:rsidR="00B44B3E" w:rsidRPr="00B64EA1">
              <w:rPr>
                <w:color w:val="000000" w:themeColor="text1"/>
                <w:cs/>
              </w:rPr>
              <w:t>ทำให้เกิด</w:t>
            </w:r>
            <w:r w:rsidR="006A52DC" w:rsidRPr="00B64EA1">
              <w:rPr>
                <w:rFonts w:hint="cs"/>
                <w:color w:val="000000" w:themeColor="text1"/>
                <w:cs/>
              </w:rPr>
              <w:t>เศษไม้ปลายไม้</w:t>
            </w:r>
            <w:r w:rsidR="003E1647" w:rsidRPr="00B64EA1">
              <w:rPr>
                <w:color w:val="000000" w:themeColor="text1"/>
                <w:cs/>
              </w:rPr>
              <w:t>มากกว่าค่ากรณีฐาน และ</w:t>
            </w:r>
            <w:r w:rsidR="00B44B3E" w:rsidRPr="00B64EA1">
              <w:rPr>
                <w:color w:val="000000" w:themeColor="text1"/>
                <w:cs/>
              </w:rPr>
              <w:t>มีการเผา</w:t>
            </w:r>
            <w:r w:rsidR="000D7BD9" w:rsidRPr="00B64EA1">
              <w:rPr>
                <w:rFonts w:hint="cs"/>
                <w:color w:val="000000" w:themeColor="text1"/>
                <w:cs/>
              </w:rPr>
              <w:t>เศษไม้ปลาย</w:t>
            </w:r>
            <w:r w:rsidR="00A55377" w:rsidRPr="00B64EA1">
              <w:rPr>
                <w:color w:val="000000" w:themeColor="text1"/>
                <w:cs/>
              </w:rPr>
              <w:t>ไม้</w:t>
            </w:r>
            <w:r w:rsidR="00B44B3E" w:rsidRPr="00B64EA1">
              <w:rPr>
                <w:color w:val="000000" w:themeColor="text1"/>
                <w:cs/>
              </w:rPr>
              <w:t>เป็น</w:t>
            </w:r>
            <w:r w:rsidR="003E1647" w:rsidRPr="00B64EA1">
              <w:rPr>
                <w:color w:val="000000" w:themeColor="text1"/>
                <w:cs/>
              </w:rPr>
              <w:t>ส่วนหนึ่งของการจัดการป่า</w:t>
            </w:r>
            <w:r w:rsidR="002E1634" w:rsidRPr="00B64EA1">
              <w:rPr>
                <w:rFonts w:hint="cs"/>
                <w:color w:val="000000" w:themeColor="text1"/>
                <w:cs/>
              </w:rPr>
              <w:t>ไม้</w:t>
            </w:r>
            <w:r w:rsidR="00CF499C" w:rsidRPr="00B64EA1">
              <w:rPr>
                <w:color w:val="000000" w:themeColor="text1"/>
              </w:rPr>
              <w:t xml:space="preserve"> </w:t>
            </w:r>
          </w:p>
          <w:p w14:paraId="3E661DD1" w14:textId="75E049EE" w:rsidR="003E1647" w:rsidRPr="00B64EA1" w:rsidRDefault="007B501E" w:rsidP="00286F98">
            <w:pPr>
              <w:jc w:val="thaiDistribute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 xml:space="preserve">- </w:t>
            </w:r>
            <w:r w:rsidR="00BD0A58" w:rsidRPr="00B64EA1">
              <w:rPr>
                <w:color w:val="000000" w:themeColor="text1"/>
                <w:cs/>
              </w:rPr>
              <w:t>ไม่ต้องประเมิน</w:t>
            </w:r>
            <w:r w:rsidR="001737C9" w:rsidRPr="00B64EA1">
              <w:rPr>
                <w:rFonts w:hint="cs"/>
                <w:color w:val="000000" w:themeColor="text1"/>
                <w:cs/>
              </w:rPr>
              <w:t>หาก</w:t>
            </w:r>
            <w:r w:rsidR="00BD0A58" w:rsidRPr="00B64EA1">
              <w:rPr>
                <w:color w:val="000000" w:themeColor="text1"/>
                <w:cs/>
              </w:rPr>
              <w:t>เป็นไปตามหลักอนุรักษ์นิยม</w:t>
            </w:r>
            <w:r w:rsidR="001737C9" w:rsidRPr="00B64EA1">
              <w:rPr>
                <w:rFonts w:hint="cs"/>
                <w:color w:val="000000" w:themeColor="text1"/>
                <w:cs/>
              </w:rPr>
              <w:t xml:space="preserve"> โดย</w:t>
            </w:r>
            <w:r w:rsidR="00CF499C" w:rsidRPr="00B64EA1">
              <w:rPr>
                <w:rFonts w:hint="cs"/>
                <w:color w:val="000000" w:themeColor="text1"/>
                <w:cs/>
              </w:rPr>
              <w:t>เศษ</w:t>
            </w:r>
            <w:r w:rsidR="003E1647" w:rsidRPr="00B64EA1">
              <w:rPr>
                <w:color w:val="000000" w:themeColor="text1"/>
                <w:cs/>
              </w:rPr>
              <w:t>ไม้</w:t>
            </w:r>
            <w:r w:rsidR="00FB5288" w:rsidRPr="00B64EA1">
              <w:rPr>
                <w:rFonts w:hint="cs"/>
                <w:color w:val="000000" w:themeColor="text1"/>
                <w:cs/>
              </w:rPr>
              <w:t>ปลายไม้</w:t>
            </w:r>
            <w:r w:rsidR="0055119D" w:rsidRPr="00B64EA1">
              <w:rPr>
                <w:rFonts w:hint="cs"/>
                <w:color w:val="000000" w:themeColor="text1"/>
                <w:cs/>
              </w:rPr>
              <w:t>ทิ้งไว้ให้เกิดการย่อยสลาย</w:t>
            </w:r>
            <w:r w:rsidR="00A55377" w:rsidRPr="00B64EA1">
              <w:rPr>
                <w:rFonts w:hint="cs"/>
                <w:color w:val="000000" w:themeColor="text1"/>
                <w:cs/>
              </w:rPr>
              <w:t xml:space="preserve">ในพื้นที่โครงการ </w:t>
            </w:r>
          </w:p>
        </w:tc>
      </w:tr>
      <w:tr w:rsidR="00B64EA1" w:rsidRPr="00B64EA1" w14:paraId="36C995CB" w14:textId="77777777" w:rsidTr="007B49FD">
        <w:tc>
          <w:tcPr>
            <w:tcW w:w="2410" w:type="dxa"/>
          </w:tcPr>
          <w:p w14:paraId="0BA98656" w14:textId="1C7B4769" w:rsidR="00B108D2" w:rsidRPr="00B64EA1" w:rsidRDefault="00B108D2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lastRenderedPageBreak/>
              <w:t>เศษซากพืช (</w:t>
            </w:r>
            <w:r w:rsidRPr="00B64EA1">
              <w:rPr>
                <w:color w:val="000000" w:themeColor="text1"/>
              </w:rPr>
              <w:t>Litter</w:t>
            </w:r>
            <w:r w:rsidR="00657FD6" w:rsidRPr="00B64EA1">
              <w:rPr>
                <w:color w:val="000000" w:themeColor="text1"/>
              </w:rPr>
              <w:t>: LI</w:t>
            </w:r>
            <w:r w:rsidRPr="00B64EA1">
              <w:rPr>
                <w:color w:val="000000" w:themeColor="text1"/>
                <w:cs/>
              </w:rPr>
              <w:t>)</w:t>
            </w:r>
          </w:p>
        </w:tc>
        <w:tc>
          <w:tcPr>
            <w:tcW w:w="1166" w:type="dxa"/>
          </w:tcPr>
          <w:p w14:paraId="0193579B" w14:textId="1221DE90" w:rsidR="00B108D2" w:rsidRPr="00B64EA1" w:rsidRDefault="00A55377" w:rsidP="00567C5A">
            <w:pPr>
              <w:rPr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ไม่ประเมิน</w:t>
            </w:r>
          </w:p>
        </w:tc>
        <w:tc>
          <w:tcPr>
            <w:tcW w:w="5496" w:type="dxa"/>
          </w:tcPr>
          <w:p w14:paraId="0C9477EE" w14:textId="3881391B" w:rsidR="00A55377" w:rsidRPr="00B64EA1" w:rsidRDefault="00A55377" w:rsidP="00286F98">
            <w:pPr>
              <w:jc w:val="thaiDistribute"/>
              <w:rPr>
                <w:b/>
                <w:bCs/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="00B108D2" w:rsidRPr="00B64EA1">
              <w:rPr>
                <w:rFonts w:hint="cs"/>
                <w:color w:val="000000" w:themeColor="text1"/>
                <w:cs/>
              </w:rPr>
              <w:t>แหล่งสะสมคาร์บอน</w:t>
            </w:r>
            <w:r w:rsidRPr="00B64EA1">
              <w:rPr>
                <w:rFonts w:hint="cs"/>
                <w:color w:val="000000" w:themeColor="text1"/>
                <w:cs/>
              </w:rPr>
              <w:t>ในเ</w:t>
            </w:r>
            <w:r w:rsidR="00B108D2" w:rsidRPr="00B64EA1">
              <w:rPr>
                <w:color w:val="000000" w:themeColor="text1"/>
                <w:cs/>
              </w:rPr>
              <w:t>ศษซากพืชภายในพื้นที่โครงการ</w:t>
            </w:r>
            <w:r w:rsidR="00E07499" w:rsidRPr="00B64EA1">
              <w:rPr>
                <w:rFonts w:hint="cs"/>
                <w:color w:val="000000" w:themeColor="text1"/>
                <w:sz w:val="24"/>
                <w:cs/>
              </w:rPr>
              <w:t>จะลดน้อยลงเนื่องจากผลของการขยายรอบตัดฟันไม้</w:t>
            </w:r>
          </w:p>
        </w:tc>
      </w:tr>
      <w:tr w:rsidR="00B64EA1" w:rsidRPr="00B64EA1" w14:paraId="7A34070E" w14:textId="77777777" w:rsidTr="007B49FD">
        <w:tc>
          <w:tcPr>
            <w:tcW w:w="2410" w:type="dxa"/>
          </w:tcPr>
          <w:p w14:paraId="6E8451CA" w14:textId="55EF12D7" w:rsidR="00B108D2" w:rsidRPr="00B64EA1" w:rsidRDefault="0055107E" w:rsidP="00567C5A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คาร์บอนอินทรีย์ในดิน</w:t>
            </w:r>
            <w:r w:rsidR="00B108D2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B108D2" w:rsidRPr="00B64EA1">
              <w:rPr>
                <w:color w:val="000000" w:themeColor="text1"/>
              </w:rPr>
              <w:t>(</w:t>
            </w:r>
            <w:r w:rsidR="005D10CA" w:rsidRPr="00B64EA1">
              <w:rPr>
                <w:color w:val="000000" w:themeColor="text1"/>
              </w:rPr>
              <w:t>S</w:t>
            </w:r>
            <w:r w:rsidR="00B108D2" w:rsidRPr="00B64EA1">
              <w:rPr>
                <w:color w:val="000000" w:themeColor="text1"/>
              </w:rPr>
              <w:t>oil organic carbon</w:t>
            </w:r>
            <w:r w:rsidR="00B108D2" w:rsidRPr="00B64EA1">
              <w:rPr>
                <w:color w:val="000000" w:themeColor="text1"/>
                <w:cs/>
              </w:rPr>
              <w:t>)</w:t>
            </w:r>
          </w:p>
        </w:tc>
        <w:tc>
          <w:tcPr>
            <w:tcW w:w="1166" w:type="dxa"/>
          </w:tcPr>
          <w:p w14:paraId="6542AE03" w14:textId="777E9F22" w:rsidR="00B108D2" w:rsidRPr="00B64EA1" w:rsidRDefault="00E07499" w:rsidP="00567C5A">
            <w:pPr>
              <w:rPr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ไม่ประเมิน</w:t>
            </w:r>
          </w:p>
        </w:tc>
        <w:tc>
          <w:tcPr>
            <w:tcW w:w="5496" w:type="dxa"/>
          </w:tcPr>
          <w:p w14:paraId="4A1A9E34" w14:textId="2C838862" w:rsidR="00B108D2" w:rsidRPr="00B64EA1" w:rsidRDefault="00E07499" w:rsidP="00286F98">
            <w:pPr>
              <w:jc w:val="thaiDistribute"/>
              <w:rPr>
                <w:b/>
                <w:bCs/>
                <w:color w:val="000000" w:themeColor="text1"/>
                <w:sz w:val="24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การเปลี่ยนแปลงแหล่งสะสมคาร์บอน</w:t>
            </w:r>
            <w:r w:rsidR="00F15560" w:rsidRPr="00B64EA1">
              <w:rPr>
                <w:rFonts w:hint="cs"/>
                <w:color w:val="000000" w:themeColor="text1"/>
                <w:cs/>
              </w:rPr>
              <w:t>อินทรีย์</w:t>
            </w:r>
            <w:r w:rsidRPr="00B64EA1">
              <w:rPr>
                <w:rFonts w:hint="cs"/>
                <w:color w:val="000000" w:themeColor="text1"/>
                <w:cs/>
              </w:rPr>
              <w:t>ในดินภายในพื้นที่โครงการ</w:t>
            </w:r>
            <w:r w:rsidRPr="00B64EA1">
              <w:rPr>
                <w:rFonts w:hint="cs"/>
                <w:color w:val="000000" w:themeColor="text1"/>
                <w:sz w:val="24"/>
                <w:cs/>
              </w:rPr>
              <w:t>จะลดน้อยลงเนื่องจากผลของการขยายรอบตัดฟันไม้</w:t>
            </w:r>
          </w:p>
        </w:tc>
      </w:tr>
    </w:tbl>
    <w:bookmarkEnd w:id="8"/>
    <w:p w14:paraId="41A7C421" w14:textId="77777777" w:rsidR="00B108D2" w:rsidRPr="00B64EA1" w:rsidRDefault="00B108D2" w:rsidP="000D2F13">
      <w:pPr>
        <w:pStyle w:val="Heading2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2.2 </w:t>
      </w:r>
      <w:bookmarkStart w:id="9" w:name="_Hlk100314435"/>
      <w:r w:rsidRPr="00B64EA1">
        <w:rPr>
          <w:rFonts w:hint="cs"/>
          <w:color w:val="000000" w:themeColor="text1"/>
          <w:cs/>
        </w:rPr>
        <w:t>แหล่งปล่อยและประเภท</w:t>
      </w:r>
      <w:r w:rsidRPr="00B64EA1">
        <w:rPr>
          <w:color w:val="000000" w:themeColor="text1"/>
          <w:cs/>
        </w:rPr>
        <w:t>ก๊าซเรือนกระจกที่นำมาใช้ในการคำนวณ</w:t>
      </w:r>
      <w:bookmarkEnd w:id="9"/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2121"/>
        <w:gridCol w:w="1710"/>
        <w:gridCol w:w="1170"/>
        <w:gridCol w:w="3925"/>
      </w:tblGrid>
      <w:tr w:rsidR="00B64EA1" w:rsidRPr="00B64EA1" w14:paraId="63231017" w14:textId="77777777" w:rsidTr="00CA4A66">
        <w:trPr>
          <w:tblHeader/>
        </w:trPr>
        <w:tc>
          <w:tcPr>
            <w:tcW w:w="2121" w:type="dxa"/>
          </w:tcPr>
          <w:p w14:paraId="3B7F7F2D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</w:rPr>
            </w:pPr>
            <w:bookmarkStart w:id="10" w:name="_Hlk100314514"/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แหล่งปล่อย</w:t>
            </w:r>
            <w:r w:rsidRPr="00B64EA1">
              <w:rPr>
                <w:b/>
                <w:bCs/>
                <w:color w:val="000000" w:themeColor="text1"/>
                <w:cs/>
              </w:rPr>
              <w:t>ก๊าซเรือนกระจก</w:t>
            </w:r>
          </w:p>
        </w:tc>
        <w:tc>
          <w:tcPr>
            <w:tcW w:w="1710" w:type="dxa"/>
          </w:tcPr>
          <w:p w14:paraId="253EB9EA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b/>
                <w:bCs/>
                <w:color w:val="000000" w:themeColor="text1"/>
                <w:cs/>
              </w:rPr>
              <w:t>ก๊าซเรือนกระจก</w:t>
            </w:r>
          </w:p>
        </w:tc>
        <w:tc>
          <w:tcPr>
            <w:tcW w:w="1170" w:type="dxa"/>
          </w:tcPr>
          <w:p w14:paraId="726F144E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เงื่อนไข</w:t>
            </w:r>
          </w:p>
        </w:tc>
        <w:tc>
          <w:tcPr>
            <w:tcW w:w="3925" w:type="dxa"/>
          </w:tcPr>
          <w:p w14:paraId="2A6AED6C" w14:textId="77777777" w:rsidR="00B108D2" w:rsidRPr="00B64EA1" w:rsidRDefault="00B108D2" w:rsidP="00567C5A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b/>
                <w:bCs/>
                <w:color w:val="000000" w:themeColor="text1"/>
                <w:cs/>
              </w:rPr>
              <w:t>รายละเอียด</w:t>
            </w:r>
          </w:p>
        </w:tc>
      </w:tr>
      <w:tr w:rsidR="00B64EA1" w:rsidRPr="00B64EA1" w14:paraId="0DF3BB0D" w14:textId="77777777" w:rsidTr="00CA4A66">
        <w:tc>
          <w:tcPr>
            <w:tcW w:w="2121" w:type="dxa"/>
            <w:vMerge w:val="restart"/>
          </w:tcPr>
          <w:p w14:paraId="532D239D" w14:textId="38E394AC" w:rsidR="00B108D2" w:rsidRPr="00B64EA1" w:rsidRDefault="00B108D2" w:rsidP="00567C5A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มวลชีวภาพที่ถูกเผา (</w:t>
            </w:r>
            <w:r w:rsidR="00F179B5" w:rsidRPr="00B64EA1">
              <w:rPr>
                <w:color w:val="000000" w:themeColor="text1"/>
              </w:rPr>
              <w:t>b</w:t>
            </w:r>
            <w:r w:rsidRPr="00B64EA1">
              <w:rPr>
                <w:color w:val="000000" w:themeColor="text1"/>
              </w:rPr>
              <w:t>urning of woody biomass)</w:t>
            </w:r>
          </w:p>
        </w:tc>
        <w:tc>
          <w:tcPr>
            <w:tcW w:w="1710" w:type="dxa"/>
          </w:tcPr>
          <w:p w14:paraId="05BC0F09" w14:textId="77777777" w:rsidR="00B108D2" w:rsidRPr="00B64EA1" w:rsidRDefault="00B108D2" w:rsidP="00567C5A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CO</w:t>
            </w:r>
            <w:r w:rsidRPr="00B64EA1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1170" w:type="dxa"/>
          </w:tcPr>
          <w:p w14:paraId="1A998D4F" w14:textId="77777777" w:rsidR="00B108D2" w:rsidRPr="00B64EA1" w:rsidRDefault="00B108D2" w:rsidP="00567C5A">
            <w:pPr>
              <w:jc w:val="center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ไม่ประเมิน</w:t>
            </w:r>
          </w:p>
        </w:tc>
        <w:tc>
          <w:tcPr>
            <w:tcW w:w="3925" w:type="dxa"/>
          </w:tcPr>
          <w:p w14:paraId="0FCEDCA7" w14:textId="7655F56C" w:rsidR="007B3B92" w:rsidRPr="00B64EA1" w:rsidRDefault="00A77C3A" w:rsidP="00286F98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การปล่อย </w:t>
            </w:r>
            <w:r w:rsidRPr="00B64EA1">
              <w:rPr>
                <w:color w:val="000000" w:themeColor="text1"/>
              </w:rPr>
              <w:t>CO</w:t>
            </w:r>
            <w:r w:rsidRPr="00B64EA1">
              <w:rPr>
                <w:color w:val="000000" w:themeColor="text1"/>
                <w:vertAlign w:val="subscript"/>
                <w:cs/>
              </w:rPr>
              <w:t>2</w:t>
            </w:r>
            <w:r w:rsidRPr="00B64EA1">
              <w:rPr>
                <w:color w:val="000000" w:themeColor="text1"/>
                <w:cs/>
              </w:rPr>
              <w:t xml:space="preserve"> จากมวลชีวภาพที่ถูกเผาประเมินจากการเปลี่ยนแปลงปริมาณคาร์บอน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B64EA1" w:rsidRPr="00B64EA1" w14:paraId="6F88DC27" w14:textId="77777777" w:rsidTr="00CA4A66">
        <w:tc>
          <w:tcPr>
            <w:tcW w:w="2121" w:type="dxa"/>
            <w:vMerge/>
          </w:tcPr>
          <w:p w14:paraId="5A5BA708" w14:textId="77777777" w:rsidR="003965FC" w:rsidRPr="00B64EA1" w:rsidRDefault="003965FC" w:rsidP="003965FC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0923B86C" w14:textId="77777777" w:rsidR="003965FC" w:rsidRPr="00B64EA1" w:rsidRDefault="003965FC" w:rsidP="003965FC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CH</w:t>
            </w:r>
            <w:r w:rsidRPr="00B64EA1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1170" w:type="dxa"/>
          </w:tcPr>
          <w:p w14:paraId="3A66CAE5" w14:textId="77777777" w:rsidR="003965FC" w:rsidRPr="00B64EA1" w:rsidRDefault="003965FC" w:rsidP="003965FC">
            <w:pPr>
              <w:jc w:val="center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ประเมิน</w:t>
            </w:r>
          </w:p>
        </w:tc>
        <w:tc>
          <w:tcPr>
            <w:tcW w:w="3925" w:type="dxa"/>
          </w:tcPr>
          <w:p w14:paraId="14828DDC" w14:textId="45AA7F9F" w:rsidR="003965FC" w:rsidRPr="00B64EA1" w:rsidRDefault="003965FC" w:rsidP="00286F98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การเผาจากการเตรียมพื้นที่ </w:t>
            </w:r>
            <w:r w:rsidRPr="00B64EA1">
              <w:rPr>
                <w:rFonts w:hint="cs"/>
                <w:color w:val="000000" w:themeColor="text1"/>
                <w:cs/>
              </w:rPr>
              <w:t>และกิจกรรมอื่น ๆ ในการจัดการป่าไม้ และการเกิดไฟป่า</w:t>
            </w:r>
            <w:r w:rsidRPr="00B64EA1">
              <w:rPr>
                <w:color w:val="000000" w:themeColor="text1"/>
                <w:cs/>
              </w:rPr>
              <w:t>จะต้องนำมาคำนวณปริมาณการปล่อยก๊าซเรือนกระจกด้วย</w:t>
            </w:r>
          </w:p>
        </w:tc>
      </w:tr>
      <w:tr w:rsidR="00B64EA1" w:rsidRPr="00B64EA1" w14:paraId="1C7ED97D" w14:textId="77777777" w:rsidTr="00CA4A66">
        <w:tc>
          <w:tcPr>
            <w:tcW w:w="2121" w:type="dxa"/>
            <w:vMerge/>
          </w:tcPr>
          <w:p w14:paraId="7072BCF3" w14:textId="77777777" w:rsidR="00D43BFD" w:rsidRPr="00B64EA1" w:rsidRDefault="00D43BFD" w:rsidP="00D43BFD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7CC7AEFC" w14:textId="77777777" w:rsidR="00D43BFD" w:rsidRPr="00B64EA1" w:rsidRDefault="00D43BFD" w:rsidP="00D43BFD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N</w:t>
            </w:r>
            <w:r w:rsidRPr="00B64EA1">
              <w:rPr>
                <w:color w:val="000000" w:themeColor="text1"/>
                <w:vertAlign w:val="subscript"/>
              </w:rPr>
              <w:t>2</w:t>
            </w:r>
            <w:r w:rsidRPr="00B64EA1">
              <w:rPr>
                <w:color w:val="000000" w:themeColor="text1"/>
              </w:rPr>
              <w:t>O</w:t>
            </w:r>
          </w:p>
        </w:tc>
        <w:tc>
          <w:tcPr>
            <w:tcW w:w="1170" w:type="dxa"/>
          </w:tcPr>
          <w:p w14:paraId="1390EB5E" w14:textId="38EECBF5" w:rsidR="00D43BFD" w:rsidRPr="00B64EA1" w:rsidRDefault="00D43BFD" w:rsidP="00D43BFD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  <w:sz w:val="24"/>
                <w:cs/>
              </w:rPr>
              <w:t>ประเมิน</w:t>
            </w:r>
          </w:p>
        </w:tc>
        <w:tc>
          <w:tcPr>
            <w:tcW w:w="3925" w:type="dxa"/>
          </w:tcPr>
          <w:p w14:paraId="39A22554" w14:textId="60423209" w:rsidR="00D43BFD" w:rsidRPr="00B64EA1" w:rsidRDefault="00D43BFD" w:rsidP="00286F98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การเผาจากการเตรียมพื้นที่ </w:t>
            </w:r>
            <w:r w:rsidRPr="00B64EA1">
              <w:rPr>
                <w:rFonts w:hint="cs"/>
                <w:color w:val="000000" w:themeColor="text1"/>
                <w:cs/>
              </w:rPr>
              <w:t>และกิจกรรมอื่น ๆ ในการจัดการป่าปลูกและการเกิดไฟป่า</w:t>
            </w:r>
            <w:r w:rsidRPr="00B64EA1">
              <w:rPr>
                <w:color w:val="000000" w:themeColor="text1"/>
                <w:cs/>
              </w:rPr>
              <w:t>จะต้องนำมาคำนวณปริมาณการปล่อยก๊าซเรือนกระจกด้วย</w:t>
            </w:r>
          </w:p>
        </w:tc>
      </w:tr>
      <w:tr w:rsidR="00B64EA1" w:rsidRPr="00B64EA1" w14:paraId="4CE4EB24" w14:textId="77777777" w:rsidTr="00CA4A66">
        <w:tc>
          <w:tcPr>
            <w:tcW w:w="2121" w:type="dxa"/>
          </w:tcPr>
          <w:p w14:paraId="07043E3E" w14:textId="62EE6E75" w:rsidR="00680E65" w:rsidRPr="00B64EA1" w:rsidRDefault="00680E65" w:rsidP="00680E65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การใช้เชื้อเพลิงฟอสซิล</w:t>
            </w:r>
          </w:p>
        </w:tc>
        <w:tc>
          <w:tcPr>
            <w:tcW w:w="1710" w:type="dxa"/>
          </w:tcPr>
          <w:p w14:paraId="48D4825A" w14:textId="0C4ED2E3" w:rsidR="00680E65" w:rsidRPr="00B64EA1" w:rsidRDefault="00680E65" w:rsidP="00680E65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CO</w:t>
            </w:r>
            <w:r w:rsidRPr="00B64EA1">
              <w:rPr>
                <w:color w:val="000000" w:themeColor="text1"/>
                <w:vertAlign w:val="subscript"/>
                <w:cs/>
              </w:rPr>
              <w:t>2</w:t>
            </w:r>
          </w:p>
        </w:tc>
        <w:tc>
          <w:tcPr>
            <w:tcW w:w="1170" w:type="dxa"/>
          </w:tcPr>
          <w:p w14:paraId="1B998885" w14:textId="3B8F612E" w:rsidR="00680E65" w:rsidRPr="00B64EA1" w:rsidRDefault="00FB7919" w:rsidP="00F15560">
            <w:pPr>
              <w:jc w:val="center"/>
              <w:rPr>
                <w:color w:val="000000" w:themeColor="text1"/>
                <w:sz w:val="24"/>
                <w:cs/>
              </w:rPr>
            </w:pPr>
            <w:r w:rsidRPr="00B64EA1">
              <w:rPr>
                <w:rFonts w:hint="cs"/>
                <w:color w:val="000000" w:themeColor="text1"/>
                <w:sz w:val="24"/>
                <w:cs/>
              </w:rPr>
              <w:t>ประเมินตามเงื่อนไขกำหนด</w:t>
            </w:r>
            <w:r w:rsidRPr="00B64EA1">
              <w:rPr>
                <w:color w:val="000000" w:themeColor="text1"/>
                <w:sz w:val="24"/>
              </w:rPr>
              <w:t>*</w:t>
            </w:r>
          </w:p>
        </w:tc>
        <w:tc>
          <w:tcPr>
            <w:tcW w:w="3925" w:type="dxa"/>
          </w:tcPr>
          <w:p w14:paraId="6C171747" w14:textId="3E33EACA" w:rsidR="00680E65" w:rsidRPr="00B64EA1" w:rsidRDefault="00FB7919" w:rsidP="00286F98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ไม่ต้องประเมิน</w:t>
            </w:r>
            <w:r w:rsidRPr="00B64EA1">
              <w:rPr>
                <w:rFonts w:hint="cs"/>
                <w:color w:val="000000" w:themeColor="text1"/>
                <w:cs/>
              </w:rPr>
              <w:t>หาก</w:t>
            </w:r>
            <w:r w:rsidRPr="00B64EA1">
              <w:rPr>
                <w:color w:val="000000" w:themeColor="text1"/>
                <w:cs/>
              </w:rPr>
              <w:t>เป็นไปตามหลักอนุรักษ์นิยม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</w:rPr>
              <w:t xml:space="preserve"> </w:t>
            </w:r>
            <w:r w:rsidR="00F15560" w:rsidRPr="00B64EA1">
              <w:rPr>
                <w:rFonts w:hint="cs"/>
                <w:color w:val="000000" w:themeColor="text1"/>
                <w:cs/>
              </w:rPr>
              <w:t>การใช้น้ำมันเชื้อเพลิงสำหรับเครื่องจักร</w:t>
            </w:r>
            <w:r w:rsidR="00F15560" w:rsidRPr="00B64EA1">
              <w:rPr>
                <w:color w:val="000000" w:themeColor="text1"/>
                <w:cs/>
              </w:rPr>
              <w:t>ภายในพื้นที่โครงการ</w:t>
            </w:r>
            <w:r w:rsidR="00F15560" w:rsidRPr="00B64EA1">
              <w:rPr>
                <w:rFonts w:hint="cs"/>
                <w:color w:val="000000" w:themeColor="text1"/>
                <w:sz w:val="24"/>
                <w:cs/>
              </w:rPr>
              <w:t>จะลดน้อยลงเนื่องจากผลของการขยายรอบตัดฟันไม้</w:t>
            </w:r>
          </w:p>
        </w:tc>
      </w:tr>
    </w:tbl>
    <w:bookmarkEnd w:id="10"/>
    <w:p w14:paraId="4B7C4718" w14:textId="47427E34" w:rsidR="00FB7919" w:rsidRPr="00B64EA1" w:rsidRDefault="00FB7919" w:rsidP="00FB7919">
      <w:pPr>
        <w:rPr>
          <w:color w:val="000000" w:themeColor="text1"/>
        </w:rPr>
      </w:pPr>
      <w:r w:rsidRPr="00B64EA1">
        <w:rPr>
          <w:color w:val="000000" w:themeColor="text1"/>
          <w:cs/>
        </w:rPr>
        <w:t>หมายเหตุ</w:t>
      </w:r>
      <w:r w:rsidRPr="00B64EA1">
        <w:rPr>
          <w:color w:val="000000" w:themeColor="text1"/>
        </w:rPr>
        <w:t xml:space="preserve"> </w:t>
      </w:r>
      <w:r w:rsidRPr="00B64EA1">
        <w:rPr>
          <w:i/>
          <w:iCs/>
          <w:color w:val="000000" w:themeColor="text1"/>
        </w:rPr>
        <w:t>*</w:t>
      </w:r>
      <w:r w:rsidRPr="00B64EA1">
        <w:rPr>
          <w:color w:val="000000" w:themeColor="text1"/>
          <w:cs/>
        </w:rPr>
        <w:t xml:space="preserve"> ประเมินตามเงื่อนไขกำหนด คือ ประเมินเมื่อกิจกรรมโครงการอาจทำให้เกิดการปล่อยก๊าซเรือนกระจกที่เพิ่มขึ้น</w:t>
      </w:r>
      <w:r w:rsidRPr="00B64EA1">
        <w:rPr>
          <w:rFonts w:hint="cs"/>
          <w:color w:val="000000" w:themeColor="text1"/>
          <w:cs/>
        </w:rPr>
        <w:t>หรือลดลง</w:t>
      </w:r>
      <w:r w:rsidRPr="00B64EA1">
        <w:rPr>
          <w:color w:val="000000" w:themeColor="text1"/>
          <w:cs/>
        </w:rPr>
        <w:t>อย่างมีนัยสำคัญ เมื่อเทียบกับกรณีฐาน</w:t>
      </w:r>
    </w:p>
    <w:p w14:paraId="581533CD" w14:textId="0300A9BC" w:rsidR="00140A4D" w:rsidRPr="00B64EA1" w:rsidRDefault="00B108D2" w:rsidP="00CA4A66">
      <w:pPr>
        <w:pStyle w:val="Heading1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3. </w:t>
      </w:r>
      <w:r w:rsidR="003D01CE" w:rsidRPr="00B64EA1">
        <w:rPr>
          <w:color w:val="000000" w:themeColor="text1"/>
          <w:cs/>
        </w:rPr>
        <w:t>ข้อมูลกรณีฐาน และการพิสูจน์การดำเนินงานเพิ่มเติมจากการดำเนินงานตามปกติ (</w:t>
      </w:r>
      <w:r w:rsidR="003D01CE" w:rsidRPr="00B64EA1">
        <w:rPr>
          <w:color w:val="000000" w:themeColor="text1"/>
        </w:rPr>
        <w:t>Identification of baseline scenario</w:t>
      </w:r>
      <w:r w:rsidR="00172767" w:rsidRPr="00B64EA1">
        <w:rPr>
          <w:rFonts w:hint="cs"/>
          <w:color w:val="000000" w:themeColor="text1"/>
          <w:cs/>
        </w:rPr>
        <w:t xml:space="preserve"> </w:t>
      </w:r>
      <w:r w:rsidR="003D01CE" w:rsidRPr="00B64EA1">
        <w:rPr>
          <w:color w:val="000000" w:themeColor="text1"/>
        </w:rPr>
        <w:t>and demonstration of additionality)</w:t>
      </w:r>
    </w:p>
    <w:p w14:paraId="4994E3FB" w14:textId="77777777" w:rsidR="00B04F73" w:rsidRPr="00B64EA1" w:rsidRDefault="00426BCF" w:rsidP="00B04F73">
      <w:pPr>
        <w:ind w:firstLine="360"/>
        <w:rPr>
          <w:b/>
          <w:bCs/>
          <w:color w:val="000000" w:themeColor="text1"/>
        </w:rPr>
      </w:pPr>
      <w:r w:rsidRPr="00B64EA1">
        <w:rPr>
          <w:color w:val="000000" w:themeColor="text1"/>
        </w:rPr>
        <w:tab/>
      </w:r>
      <w:r w:rsidRPr="00B64EA1">
        <w:rPr>
          <w:rFonts w:hint="cs"/>
          <w:b/>
          <w:bCs/>
          <w:color w:val="000000" w:themeColor="text1"/>
          <w:cs/>
        </w:rPr>
        <w:t>วันเริ่มโครงการ</w:t>
      </w:r>
      <w:r w:rsidR="00C528C6" w:rsidRPr="00B64EA1">
        <w:rPr>
          <w:rFonts w:hint="cs"/>
          <w:b/>
          <w:bCs/>
          <w:color w:val="000000" w:themeColor="text1"/>
          <w:cs/>
        </w:rPr>
        <w:t xml:space="preserve"> </w:t>
      </w:r>
      <w:r w:rsidR="00C528C6" w:rsidRPr="00B64EA1">
        <w:rPr>
          <w:b/>
          <w:bCs/>
          <w:color w:val="000000" w:themeColor="text1"/>
        </w:rPr>
        <w:t xml:space="preserve"> (Start Date)</w:t>
      </w:r>
      <w:r w:rsidR="00B04F73" w:rsidRPr="00B64EA1">
        <w:rPr>
          <w:b/>
          <w:bCs/>
          <w:color w:val="000000" w:themeColor="text1"/>
        </w:rPr>
        <w:t xml:space="preserve"> </w:t>
      </w:r>
      <w:r w:rsidR="00B04F73" w:rsidRPr="00B64EA1">
        <w:rPr>
          <w:rFonts w:hint="cs"/>
          <w:b/>
          <w:bCs/>
          <w:color w:val="000000" w:themeColor="text1"/>
          <w:cs/>
        </w:rPr>
        <w:t xml:space="preserve"> และระยะเวลาคิดเครดิต</w:t>
      </w:r>
      <w:r w:rsidR="00B04F73" w:rsidRPr="00B64EA1">
        <w:rPr>
          <w:b/>
          <w:bCs/>
          <w:color w:val="000000" w:themeColor="text1"/>
        </w:rPr>
        <w:t xml:space="preserve"> (Crediting Period) </w:t>
      </w:r>
    </w:p>
    <w:p w14:paraId="33CF6BF5" w14:textId="3C5BDF84" w:rsidR="005877FF" w:rsidRPr="00B64EA1" w:rsidRDefault="00603BE1" w:rsidP="003D01CE">
      <w:pPr>
        <w:spacing w:before="1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           </w:t>
      </w:r>
      <w:r w:rsidR="002E7AD1" w:rsidRPr="00B64EA1">
        <w:rPr>
          <w:color w:val="000000" w:themeColor="text1"/>
          <w:cs/>
        </w:rPr>
        <w:t>สำหรับโครงการที่มีการรวมพื้นที่หลายแปลง ต้องกำหนดวันเริ่มต้นโครงการ</w:t>
      </w:r>
      <w:r w:rsidR="00401DFA" w:rsidRPr="00B64EA1">
        <w:rPr>
          <w:rFonts w:hint="cs"/>
          <w:color w:val="000000" w:themeColor="text1"/>
          <w:cs/>
        </w:rPr>
        <w:t xml:space="preserve">เป็นวันเดียวกัน </w:t>
      </w:r>
      <w:r w:rsidR="004C0AE2" w:rsidRPr="00B64EA1">
        <w:rPr>
          <w:rFonts w:hint="cs"/>
          <w:color w:val="000000" w:themeColor="text1"/>
          <w:cs/>
        </w:rPr>
        <w:t>โดยเป็น</w:t>
      </w:r>
      <w:r w:rsidR="002E7AD1" w:rsidRPr="00B64EA1">
        <w:rPr>
          <w:color w:val="000000" w:themeColor="text1"/>
          <w:cs/>
        </w:rPr>
        <w:t>วันที่</w:t>
      </w:r>
      <w:r w:rsidR="004C0AE2" w:rsidRPr="00B64EA1">
        <w:rPr>
          <w:rFonts w:hint="cs"/>
          <w:color w:val="000000" w:themeColor="text1"/>
          <w:cs/>
        </w:rPr>
        <w:t>ของพื้นที่ที่</w:t>
      </w:r>
      <w:r w:rsidR="002E7AD1" w:rsidRPr="00B64EA1">
        <w:rPr>
          <w:color w:val="000000" w:themeColor="text1"/>
          <w:cs/>
        </w:rPr>
        <w:t>สามารถดำเนินการเร็วที่สุด</w:t>
      </w:r>
      <w:r w:rsidR="00353B8C" w:rsidRPr="00B64EA1">
        <w:rPr>
          <w:rFonts w:hint="cs"/>
          <w:color w:val="000000" w:themeColor="text1"/>
          <w:cs/>
        </w:rPr>
        <w:t xml:space="preserve">ในบรรดาแปลงทั้งหมดที่ได้รับการตรวจสอบ </w:t>
      </w:r>
      <w:r w:rsidR="005877FF" w:rsidRPr="00B64EA1">
        <w:rPr>
          <w:color w:val="000000" w:themeColor="text1"/>
          <w:cs/>
        </w:rPr>
        <w:t>โดยกำหนดให้การลงทะเบียนพื้นที่แปลงย่อยของโครงการทั้งหมดต้อง</w:t>
      </w:r>
      <w:r w:rsidR="00205726" w:rsidRPr="00B64EA1">
        <w:rPr>
          <w:rFonts w:hint="cs"/>
          <w:color w:val="000000" w:themeColor="text1"/>
          <w:cs/>
        </w:rPr>
        <w:t>ระบุ</w:t>
      </w:r>
      <w:r w:rsidR="005877FF" w:rsidRPr="00B64EA1">
        <w:rPr>
          <w:color w:val="000000" w:themeColor="text1"/>
          <w:cs/>
        </w:rPr>
        <w:t>วันที่ดำเนินการที่เหมือนกันหรือ</w:t>
      </w:r>
      <w:r w:rsidR="00205726" w:rsidRPr="00B64EA1">
        <w:rPr>
          <w:rFonts w:hint="cs"/>
          <w:color w:val="000000" w:themeColor="text1"/>
          <w:cs/>
        </w:rPr>
        <w:t>ระบุวันที่</w:t>
      </w:r>
      <w:r w:rsidR="005877FF" w:rsidRPr="00B64EA1">
        <w:rPr>
          <w:color w:val="000000" w:themeColor="text1"/>
          <w:cs/>
        </w:rPr>
        <w:t>หลังวันที่เริ่มโครงการ</w:t>
      </w:r>
      <w:r w:rsidR="00205726" w:rsidRPr="00B64EA1">
        <w:rPr>
          <w:rFonts w:hint="cs"/>
          <w:color w:val="000000" w:themeColor="text1"/>
          <w:cs/>
        </w:rPr>
        <w:t>ได้แต่</w:t>
      </w:r>
      <w:r w:rsidR="005877FF" w:rsidRPr="00B64EA1">
        <w:rPr>
          <w:color w:val="000000" w:themeColor="text1"/>
          <w:cs/>
        </w:rPr>
        <w:t xml:space="preserve">ไม่เกิน </w:t>
      </w:r>
      <w:r w:rsidR="005877FF" w:rsidRPr="00B64EA1">
        <w:rPr>
          <w:color w:val="000000" w:themeColor="text1"/>
        </w:rPr>
        <w:t xml:space="preserve">5 </w:t>
      </w:r>
      <w:r w:rsidR="005877FF" w:rsidRPr="00B64EA1">
        <w:rPr>
          <w:color w:val="000000" w:themeColor="text1"/>
          <w:cs/>
        </w:rPr>
        <w:t xml:space="preserve">ปีหลังจากวันที่เริ่มโครงการ </w:t>
      </w:r>
    </w:p>
    <w:p w14:paraId="47C420D9" w14:textId="5D22C622" w:rsidR="00F02436" w:rsidRPr="00B64EA1" w:rsidRDefault="00353B8C" w:rsidP="00140B51">
      <w:pPr>
        <w:spacing w:before="120"/>
        <w:ind w:firstLine="720"/>
        <w:jc w:val="thaiDistribute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ผู้พัฒนาโครงการต้องแสดง</w:t>
      </w:r>
      <w:r w:rsidRPr="00B64EA1">
        <w:rPr>
          <w:color w:val="000000" w:themeColor="text1"/>
          <w:cs/>
        </w:rPr>
        <w:t>หลักฐาน</w:t>
      </w:r>
      <w:r w:rsidRPr="00B64EA1">
        <w:rPr>
          <w:rFonts w:hint="cs"/>
          <w:color w:val="000000" w:themeColor="text1"/>
          <w:cs/>
        </w:rPr>
        <w:t>เพื่อกำหนดวันที่เริ่มต้นโครงการโดยอ้างอิง</w:t>
      </w:r>
      <w:r w:rsidRPr="00B64EA1">
        <w:rPr>
          <w:color w:val="000000" w:themeColor="text1"/>
          <w:cs/>
        </w:rPr>
        <w:t>เอกสาร (ควรเป็นทางการ กฎหมาย และ/หรือองค์กรอื่นๆ) ที่</w:t>
      </w:r>
      <w:r w:rsidRPr="00B64EA1">
        <w:rPr>
          <w:rFonts w:hint="cs"/>
          <w:color w:val="000000" w:themeColor="text1"/>
          <w:cs/>
        </w:rPr>
        <w:t xml:space="preserve">สามารถตรวจสอบได้ </w:t>
      </w:r>
    </w:p>
    <w:p w14:paraId="2364FA30" w14:textId="7F9E16AC" w:rsidR="00205726" w:rsidRPr="00B64EA1" w:rsidRDefault="00B04F73" w:rsidP="00B04F73">
      <w:pPr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lastRenderedPageBreak/>
        <w:t>ร</w:t>
      </w:r>
      <w:r w:rsidR="00205726" w:rsidRPr="00B64EA1">
        <w:rPr>
          <w:color w:val="000000" w:themeColor="text1"/>
          <w:cs/>
        </w:rPr>
        <w:t>ะยะเวลา</w:t>
      </w:r>
      <w:r w:rsidR="00205726" w:rsidRPr="00B64EA1">
        <w:rPr>
          <w:rFonts w:hint="cs"/>
          <w:color w:val="000000" w:themeColor="text1"/>
          <w:cs/>
        </w:rPr>
        <w:t>คิด</w:t>
      </w:r>
      <w:r w:rsidR="00205726" w:rsidRPr="00B64EA1">
        <w:rPr>
          <w:color w:val="000000" w:themeColor="text1"/>
          <w:cs/>
        </w:rPr>
        <w:t>เครดิต</w:t>
      </w:r>
      <w:r w:rsidRPr="00B64EA1">
        <w:rPr>
          <w:color w:val="000000" w:themeColor="text1"/>
          <w:cs/>
        </w:rPr>
        <w:t>สำหรับ</w:t>
      </w:r>
      <w:r w:rsidRPr="00B64EA1">
        <w:rPr>
          <w:rFonts w:hint="cs"/>
          <w:color w:val="000000" w:themeColor="text1"/>
          <w:cs/>
        </w:rPr>
        <w:t xml:space="preserve">กิจกรรมการปรับปรุงการจัดการไม้ </w:t>
      </w:r>
      <w:r w:rsidRPr="00B64EA1">
        <w:rPr>
          <w:color w:val="000000" w:themeColor="text1"/>
          <w:cs/>
        </w:rPr>
        <w:t>จะต้องกำหนดระยะเวลา</w:t>
      </w:r>
      <w:r w:rsidRPr="00B64EA1">
        <w:rPr>
          <w:rFonts w:hint="cs"/>
          <w:color w:val="000000" w:themeColor="text1"/>
          <w:cs/>
        </w:rPr>
        <w:t>คิด</w:t>
      </w:r>
      <w:r w:rsidRPr="00B64EA1">
        <w:rPr>
          <w:color w:val="000000" w:themeColor="text1"/>
          <w:cs/>
        </w:rPr>
        <w:t>เครดิตโครงการให้</w:t>
      </w:r>
      <w:r w:rsidRPr="00B64EA1">
        <w:rPr>
          <w:rFonts w:hint="cs"/>
          <w:color w:val="000000" w:themeColor="text1"/>
          <w:cs/>
        </w:rPr>
        <w:t>ครอบคลุม</w:t>
      </w:r>
      <w:r w:rsidRPr="00B64EA1">
        <w:rPr>
          <w:color w:val="000000" w:themeColor="text1"/>
          <w:cs/>
        </w:rPr>
        <w:t xml:space="preserve">รอบการเก็บเกี่ยว/การตัดที่สมบูรณ์อย่างน้อยหนึ่งรอบ </w:t>
      </w:r>
      <w:r w:rsidR="002C1190" w:rsidRPr="00B64EA1">
        <w:rPr>
          <w:rFonts w:hint="cs"/>
          <w:color w:val="000000" w:themeColor="text1"/>
          <w:cs/>
        </w:rPr>
        <w:t>โดยพื้นที่แปลงย่อยทั้งหมดของโครงการ</w:t>
      </w:r>
      <w:r w:rsidRPr="00B64EA1">
        <w:rPr>
          <w:rFonts w:hint="cs"/>
          <w:color w:val="000000" w:themeColor="text1"/>
          <w:cs/>
        </w:rPr>
        <w:t>จะ</w:t>
      </w:r>
      <w:r w:rsidR="002C1190" w:rsidRPr="00B64EA1">
        <w:rPr>
          <w:rFonts w:hint="cs"/>
          <w:color w:val="000000" w:themeColor="text1"/>
          <w:cs/>
        </w:rPr>
        <w:t>มี</w:t>
      </w:r>
      <w:r w:rsidRPr="00B64EA1">
        <w:rPr>
          <w:rFonts w:hint="cs"/>
          <w:color w:val="000000" w:themeColor="text1"/>
          <w:cs/>
        </w:rPr>
        <w:t>ช่วง</w:t>
      </w:r>
      <w:r w:rsidR="00205726" w:rsidRPr="00B64EA1">
        <w:rPr>
          <w:color w:val="000000" w:themeColor="text1"/>
          <w:cs/>
        </w:rPr>
        <w:t>ระยะเวลาการ</w:t>
      </w:r>
      <w:r w:rsidR="00585A81" w:rsidRPr="00B64EA1">
        <w:rPr>
          <w:rFonts w:hint="cs"/>
          <w:color w:val="000000" w:themeColor="text1"/>
          <w:cs/>
        </w:rPr>
        <w:t>คิด</w:t>
      </w:r>
      <w:r w:rsidR="002C1190" w:rsidRPr="00B64EA1">
        <w:rPr>
          <w:rFonts w:hint="cs"/>
          <w:color w:val="000000" w:themeColor="text1"/>
          <w:cs/>
        </w:rPr>
        <w:t>เครดิตเ</w:t>
      </w:r>
      <w:r w:rsidRPr="00B64EA1">
        <w:rPr>
          <w:rFonts w:hint="cs"/>
          <w:color w:val="000000" w:themeColor="text1"/>
          <w:cs/>
        </w:rPr>
        <w:t>หมือนกัน</w:t>
      </w:r>
      <w:r w:rsidR="00205726" w:rsidRPr="00B64EA1">
        <w:rPr>
          <w:color w:val="000000" w:themeColor="text1"/>
          <w:cs/>
        </w:rPr>
        <w:t xml:space="preserve"> </w:t>
      </w:r>
      <w:r w:rsidR="002C1190" w:rsidRPr="00B64EA1">
        <w:rPr>
          <w:rFonts w:hint="cs"/>
          <w:color w:val="000000" w:themeColor="text1"/>
          <w:cs/>
        </w:rPr>
        <w:t xml:space="preserve"> </w:t>
      </w:r>
      <w:r w:rsidR="00EC61DC" w:rsidRPr="00B64EA1">
        <w:rPr>
          <w:color w:val="000000" w:themeColor="text1"/>
          <w:cs/>
        </w:rPr>
        <w:t>ผู้พัฒนาโครงการ</w:t>
      </w:r>
      <w:r w:rsidR="00A60446" w:rsidRPr="00B64EA1">
        <w:rPr>
          <w:rFonts w:hint="cs"/>
          <w:color w:val="000000" w:themeColor="text1"/>
          <w:cs/>
        </w:rPr>
        <w:t>สามารถ</w:t>
      </w:r>
      <w:r w:rsidR="00205726" w:rsidRPr="00B64EA1">
        <w:rPr>
          <w:color w:val="000000" w:themeColor="text1"/>
          <w:cs/>
        </w:rPr>
        <w:t>ยื่นขอต่ออายุระยะเวลาการ</w:t>
      </w:r>
      <w:r w:rsidR="002C1190" w:rsidRPr="00B64EA1">
        <w:rPr>
          <w:rFonts w:hint="cs"/>
          <w:color w:val="000000" w:themeColor="text1"/>
          <w:cs/>
        </w:rPr>
        <w:t>คิดเครดิต</w:t>
      </w:r>
      <w:r w:rsidR="00A60446" w:rsidRPr="00B64EA1">
        <w:rPr>
          <w:rFonts w:hint="cs"/>
          <w:color w:val="000000" w:themeColor="text1"/>
          <w:cs/>
        </w:rPr>
        <w:t xml:space="preserve"> โดย</w:t>
      </w:r>
      <w:r w:rsidR="00EC61DC" w:rsidRPr="00B64EA1">
        <w:rPr>
          <w:rFonts w:hint="cs"/>
          <w:color w:val="000000" w:themeColor="text1"/>
          <w:cs/>
        </w:rPr>
        <w:t>ดำเนิน</w:t>
      </w:r>
      <w:r w:rsidR="00A60446" w:rsidRPr="00B64EA1">
        <w:rPr>
          <w:rFonts w:hint="cs"/>
          <w:color w:val="000000" w:themeColor="text1"/>
          <w:cs/>
        </w:rPr>
        <w:t>การ</w:t>
      </w:r>
      <w:r w:rsidR="00EC61DC" w:rsidRPr="00B64EA1">
        <w:rPr>
          <w:rFonts w:hint="cs"/>
          <w:color w:val="000000" w:themeColor="text1"/>
          <w:cs/>
        </w:rPr>
        <w:t xml:space="preserve"> ดังนี้</w:t>
      </w:r>
    </w:p>
    <w:p w14:paraId="73DEC0CD" w14:textId="0EB8339E" w:rsidR="00205726" w:rsidRPr="00B64EA1" w:rsidRDefault="00EC61DC" w:rsidP="00A60446">
      <w:pPr>
        <w:pStyle w:val="ListParagraph"/>
        <w:numPr>
          <w:ilvl w:val="0"/>
          <w:numId w:val="45"/>
        </w:numPr>
        <w:ind w:left="1134" w:hanging="283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ปรับปรุง</w:t>
      </w:r>
      <w:r w:rsidRPr="00B64EA1">
        <w:rPr>
          <w:color w:val="000000" w:themeColor="text1"/>
          <w:cs/>
        </w:rPr>
        <w:t>แผนจำลองการจัดการป่าไม้</w:t>
      </w:r>
      <w:r w:rsidRPr="00B64EA1">
        <w:rPr>
          <w:rFonts w:hint="cs"/>
          <w:color w:val="000000" w:themeColor="text1"/>
          <w:cs/>
        </w:rPr>
        <w:t xml:space="preserve"> </w:t>
      </w:r>
    </w:p>
    <w:p w14:paraId="43976F9C" w14:textId="1D76E106" w:rsidR="00205726" w:rsidRPr="00B64EA1" w:rsidRDefault="00EC61DC" w:rsidP="00A60446">
      <w:pPr>
        <w:pStyle w:val="ListParagraph"/>
        <w:numPr>
          <w:ilvl w:val="0"/>
          <w:numId w:val="45"/>
        </w:numPr>
        <w:ind w:left="1134" w:hanging="283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ทบทวน</w:t>
      </w:r>
      <w:r w:rsidR="00131FE5" w:rsidRPr="00B64EA1">
        <w:rPr>
          <w:rFonts w:hint="cs"/>
          <w:color w:val="000000" w:themeColor="text1"/>
          <w:cs/>
        </w:rPr>
        <w:t>กรณี</w:t>
      </w:r>
      <w:r w:rsidR="00205726" w:rsidRPr="00B64EA1">
        <w:rPr>
          <w:color w:val="000000" w:themeColor="text1"/>
          <w:cs/>
        </w:rPr>
        <w:t>ฐาน</w:t>
      </w:r>
      <w:r w:rsidRPr="00B64EA1">
        <w:rPr>
          <w:rFonts w:hint="cs"/>
          <w:color w:val="000000" w:themeColor="text1"/>
          <w:cs/>
        </w:rPr>
        <w:t>ของ</w:t>
      </w:r>
      <w:r w:rsidR="00205726" w:rsidRPr="00B64EA1">
        <w:rPr>
          <w:color w:val="000000" w:themeColor="text1"/>
          <w:cs/>
        </w:rPr>
        <w:t>โครงการใหม่</w:t>
      </w:r>
      <w:r w:rsidR="00A60446" w:rsidRPr="00B64EA1">
        <w:rPr>
          <w:rFonts w:hint="cs"/>
          <w:color w:val="000000" w:themeColor="text1"/>
          <w:cs/>
        </w:rPr>
        <w:t xml:space="preserve"> </w:t>
      </w:r>
    </w:p>
    <w:p w14:paraId="7C86B917" w14:textId="544755B4" w:rsidR="00EE6808" w:rsidRPr="00B64EA1" w:rsidRDefault="004A37BF" w:rsidP="00CA4A66">
      <w:pPr>
        <w:pStyle w:val="Heading1"/>
        <w:rPr>
          <w:color w:val="000000" w:themeColor="text1"/>
        </w:rPr>
      </w:pPr>
      <w:r w:rsidRPr="00B64EA1">
        <w:rPr>
          <w:color w:val="000000" w:themeColor="text1"/>
        </w:rPr>
        <w:t>3.1</w:t>
      </w:r>
      <w:r w:rsidR="00140A4D" w:rsidRPr="00B64EA1">
        <w:rPr>
          <w:color w:val="000000" w:themeColor="text1"/>
        </w:rPr>
        <w:t xml:space="preserve"> </w:t>
      </w:r>
      <w:r w:rsidR="009833FC" w:rsidRPr="00B64EA1">
        <w:rPr>
          <w:rFonts w:hint="cs"/>
          <w:color w:val="000000" w:themeColor="text1"/>
          <w:cs/>
        </w:rPr>
        <w:t xml:space="preserve">ข้อมูลกรณีฐาน </w:t>
      </w:r>
      <w:r w:rsidR="007E6BA5" w:rsidRPr="00B64EA1">
        <w:rPr>
          <w:rFonts w:hint="cs"/>
          <w:color w:val="000000" w:themeColor="text1"/>
          <w:cs/>
        </w:rPr>
        <w:t>(</w:t>
      </w:r>
      <w:r w:rsidR="007E6BA5" w:rsidRPr="00B64EA1">
        <w:rPr>
          <w:color w:val="000000" w:themeColor="text1"/>
        </w:rPr>
        <w:t>Baseline scenario</w:t>
      </w:r>
      <w:r w:rsidR="007E6BA5" w:rsidRPr="00B64EA1">
        <w:rPr>
          <w:rFonts w:hint="cs"/>
          <w:color w:val="000000" w:themeColor="text1"/>
          <w:cs/>
        </w:rPr>
        <w:t>)</w:t>
      </w:r>
    </w:p>
    <w:p w14:paraId="1AF7775A" w14:textId="33ADE121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ผู้พัฒนาโครงการ</w:t>
      </w:r>
      <w:r w:rsidRPr="00B64EA1">
        <w:rPr>
          <w:rFonts w:hint="cs"/>
          <w:color w:val="000000" w:themeColor="text1"/>
          <w:cs/>
        </w:rPr>
        <w:t>ต้องจัดเตรียมข้อมูลแสดงหลักฐานการจัดการป่า</w:t>
      </w:r>
      <w:r w:rsidRPr="00B64EA1">
        <w:rPr>
          <w:color w:val="000000" w:themeColor="text1"/>
          <w:cs/>
        </w:rPr>
        <w:t>ในพื้นที่</w:t>
      </w:r>
      <w:r w:rsidRPr="00B64EA1">
        <w:rPr>
          <w:rFonts w:hint="cs"/>
          <w:color w:val="000000" w:themeColor="text1"/>
          <w:cs/>
        </w:rPr>
        <w:t>ก่อนดำเนินโครงการเพื่อ</w:t>
      </w:r>
      <w:r w:rsidR="00B04F73" w:rsidRPr="00B64EA1">
        <w:rPr>
          <w:rFonts w:hint="cs"/>
          <w:color w:val="000000" w:themeColor="text1"/>
          <w:cs/>
        </w:rPr>
        <w:t>กำหนด</w:t>
      </w:r>
      <w:r w:rsidRPr="00B64EA1">
        <w:rPr>
          <w:rFonts w:hint="cs"/>
          <w:color w:val="000000" w:themeColor="text1"/>
          <w:cs/>
        </w:rPr>
        <w:t xml:space="preserve">กรณีฐาน </w:t>
      </w:r>
      <w:r w:rsidRPr="00B64EA1">
        <w:rPr>
          <w:color w:val="000000" w:themeColor="text1"/>
        </w:rPr>
        <w:t xml:space="preserve">(baseline) </w:t>
      </w:r>
      <w:r w:rsidRPr="00B64EA1">
        <w:rPr>
          <w:rFonts w:hint="cs"/>
          <w:color w:val="000000" w:themeColor="text1"/>
          <w:cs/>
        </w:rPr>
        <w:t>โดย</w:t>
      </w:r>
      <w:r w:rsidR="00B04F73" w:rsidRPr="00B64EA1">
        <w:rPr>
          <w:rFonts w:hint="cs"/>
          <w:color w:val="000000" w:themeColor="text1"/>
          <w:cs/>
        </w:rPr>
        <w:t>มีขั้นตอน</w:t>
      </w:r>
      <w:r w:rsidRPr="00B64EA1">
        <w:rPr>
          <w:rFonts w:hint="cs"/>
          <w:color w:val="000000" w:themeColor="text1"/>
          <w:cs/>
        </w:rPr>
        <w:t>การกำหนดแผนจำลองกรณีฐาน</w:t>
      </w:r>
      <w:r w:rsidRPr="00B64EA1">
        <w:rPr>
          <w:color w:val="000000" w:themeColor="text1"/>
        </w:rPr>
        <w:t xml:space="preserve"> (baseline scenario) </w:t>
      </w:r>
      <w:r w:rsidRPr="00B64EA1">
        <w:rPr>
          <w:rFonts w:hint="cs"/>
          <w:color w:val="000000" w:themeColor="text1"/>
          <w:cs/>
        </w:rPr>
        <w:t>ดังนี้</w:t>
      </w:r>
    </w:p>
    <w:p w14:paraId="22AA652E" w14:textId="5153BA31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  <w:u w:val="single"/>
        </w:rPr>
      </w:pPr>
      <w:r w:rsidRPr="00B64EA1">
        <w:rPr>
          <w:rFonts w:hint="cs"/>
          <w:color w:val="000000" w:themeColor="text1"/>
          <w:u w:val="single"/>
          <w:cs/>
        </w:rPr>
        <w:t>ขั้น</w:t>
      </w:r>
      <w:r w:rsidR="00115025" w:rsidRPr="00B64EA1">
        <w:rPr>
          <w:rFonts w:hint="cs"/>
          <w:color w:val="000000" w:themeColor="text1"/>
          <w:u w:val="single"/>
          <w:cs/>
        </w:rPr>
        <w:t>ตอน</w:t>
      </w:r>
      <w:r w:rsidRPr="00B64EA1">
        <w:rPr>
          <w:rFonts w:hint="cs"/>
          <w:color w:val="000000" w:themeColor="text1"/>
          <w:u w:val="single"/>
          <w:cs/>
        </w:rPr>
        <w:t>ที่ 1 การ</w:t>
      </w:r>
      <w:r w:rsidRPr="00B64EA1">
        <w:rPr>
          <w:color w:val="000000" w:themeColor="text1"/>
          <w:u w:val="single"/>
          <w:cs/>
        </w:rPr>
        <w:t>ระบุ</w:t>
      </w:r>
      <w:r w:rsidRPr="00B64EA1">
        <w:rPr>
          <w:rFonts w:hint="cs"/>
          <w:color w:val="000000" w:themeColor="text1"/>
          <w:u w:val="single"/>
          <w:cs/>
        </w:rPr>
        <w:t>แผน</w:t>
      </w:r>
      <w:r w:rsidRPr="00B64EA1">
        <w:rPr>
          <w:color w:val="000000" w:themeColor="text1"/>
          <w:u w:val="single"/>
          <w:cs/>
        </w:rPr>
        <w:t xml:space="preserve">จำลองการจัดการป่าไม้ทางเลือกที่น่าเชื่อถือสำหรับกิจกรรมโครงการ </w:t>
      </w:r>
    </w:p>
    <w:p w14:paraId="3A95172B" w14:textId="7E824B4B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ระบุแผนจำลองการใช้ประโยชน์ที่ดินที่เป็นจริงและเชื่อถือได้ โดยแผน</w:t>
      </w:r>
      <w:r w:rsidR="00967282" w:rsidRPr="00B64EA1">
        <w:rPr>
          <w:rFonts w:hint="cs"/>
          <w:color w:val="000000" w:themeColor="text1"/>
          <w:cs/>
        </w:rPr>
        <w:t>จำลองนั้น</w:t>
      </w:r>
      <w:r w:rsidRPr="00B64EA1">
        <w:rPr>
          <w:rFonts w:hint="cs"/>
          <w:color w:val="000000" w:themeColor="text1"/>
          <w:cs/>
        </w:rPr>
        <w:t>ต้องมีความ</w:t>
      </w:r>
      <w:r w:rsidRPr="00B64EA1">
        <w:rPr>
          <w:color w:val="000000" w:themeColor="text1"/>
          <w:cs/>
        </w:rPr>
        <w:t>เป็นไปได้</w:t>
      </w:r>
      <w:r w:rsidR="00D25AE3" w:rsidRPr="00B64EA1">
        <w:rPr>
          <w:rFonts w:hint="cs"/>
          <w:color w:val="000000" w:themeColor="text1"/>
          <w:cs/>
        </w:rPr>
        <w:t>ในการปฏิบัติ</w:t>
      </w:r>
      <w:r w:rsidRPr="00B64EA1">
        <w:rPr>
          <w:color w:val="000000" w:themeColor="text1"/>
          <w:cs/>
        </w:rPr>
        <w:t>สำหรับ</w:t>
      </w:r>
      <w:r w:rsidR="00FF6EEA" w:rsidRPr="00B64EA1">
        <w:rPr>
          <w:color w:val="000000" w:themeColor="text1"/>
          <w:cs/>
        </w:rPr>
        <w:t>ผู้พัฒนาโครงการ</w:t>
      </w:r>
      <w:r w:rsidRPr="00B64EA1">
        <w:rPr>
          <w:color w:val="000000" w:themeColor="text1"/>
          <w:cs/>
        </w:rPr>
        <w:t>หรือ</w:t>
      </w:r>
      <w:r w:rsidR="00D25AE3" w:rsidRPr="00B64EA1">
        <w:rPr>
          <w:rFonts w:hint="cs"/>
          <w:color w:val="000000" w:themeColor="text1"/>
          <w:cs/>
        </w:rPr>
        <w:t xml:space="preserve"> </w:t>
      </w:r>
      <w:r w:rsidR="00FF6EEA" w:rsidRPr="00B64EA1">
        <w:rPr>
          <w:color w:val="000000" w:themeColor="text1"/>
          <w:cs/>
        </w:rPr>
        <w:t>ผู้พัฒนาโครงการ</w:t>
      </w:r>
      <w:r w:rsidR="00D25AE3" w:rsidRPr="00B64EA1">
        <w:rPr>
          <w:rFonts w:hint="cs"/>
          <w:color w:val="000000" w:themeColor="text1"/>
          <w:cs/>
        </w:rPr>
        <w:t xml:space="preserve">อื่นๆ </w:t>
      </w:r>
      <w:r w:rsidRPr="00B64EA1">
        <w:rPr>
          <w:color w:val="000000" w:themeColor="text1"/>
          <w:cs/>
        </w:rPr>
        <w:t>ที่คล้ายคลึงกัน</w:t>
      </w:r>
      <w:r w:rsidR="00D25AE3"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  <w:cs/>
        </w:rPr>
        <w:t>โดยคำนึงถึงนโยบายระดับชาติและหรือระดับ</w:t>
      </w:r>
      <w:r w:rsidRPr="00B64EA1">
        <w:rPr>
          <w:rFonts w:hint="cs"/>
          <w:color w:val="000000" w:themeColor="text1"/>
          <w:cs/>
        </w:rPr>
        <w:t>ภูมิ</w:t>
      </w:r>
      <w:r w:rsidRPr="00B64EA1">
        <w:rPr>
          <w:color w:val="000000" w:themeColor="text1"/>
          <w:cs/>
        </w:rPr>
        <w:t>ภาคที่เกี่ยวข้อง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>และสถานการณ์ต่างๆ เช่น การใช้ที่ดินในอดีต แนวปฏิบัติ และแนวโน้มทางเศรษฐกิจ สถานการณ์การใช้ที่ดินที่ระบุจะต้อง</w:t>
      </w:r>
      <w:r w:rsidRPr="00B64EA1">
        <w:rPr>
          <w:rFonts w:hint="cs"/>
          <w:color w:val="000000" w:themeColor="text1"/>
          <w:cs/>
        </w:rPr>
        <w:t>มีการใ</w:t>
      </w:r>
      <w:r w:rsidRPr="00B64EA1">
        <w:rPr>
          <w:color w:val="000000" w:themeColor="text1"/>
          <w:cs/>
        </w:rPr>
        <w:t>ช้ที่ดินป่า</w:t>
      </w:r>
      <w:r w:rsidRPr="00B64EA1">
        <w:rPr>
          <w:rFonts w:hint="cs"/>
          <w:color w:val="000000" w:themeColor="text1"/>
          <w:cs/>
        </w:rPr>
        <w:t>ปลูก</w:t>
      </w:r>
      <w:r w:rsidRPr="00B64EA1">
        <w:rPr>
          <w:color w:val="000000" w:themeColor="text1"/>
          <w:cs/>
        </w:rPr>
        <w:t xml:space="preserve"> กระบวนการนี้ควรระบุอุปสรรคและประโยชน์ของสถานการณ์</w:t>
      </w:r>
      <w:r w:rsidRPr="00B64EA1">
        <w:rPr>
          <w:rFonts w:hint="cs"/>
          <w:color w:val="000000" w:themeColor="text1"/>
          <w:cs/>
        </w:rPr>
        <w:t>คาดการณ์</w:t>
      </w:r>
      <w:r w:rsidRPr="00B64EA1">
        <w:rPr>
          <w:color w:val="000000" w:themeColor="text1"/>
          <w:cs/>
        </w:rPr>
        <w:t>ที่อาจเกิดขึ้นทั้งหมดอย่างชัดเจน</w:t>
      </w:r>
    </w:p>
    <w:p w14:paraId="04A6A351" w14:textId="77777777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สถานการณ์การใช้ที่ดินที่เป็นไปได้ที่จะได้รับการประเมินจะต้องรวมถึง:</w:t>
      </w:r>
    </w:p>
    <w:p w14:paraId="07D413F9" w14:textId="678F67EA" w:rsidR="00EE6808" w:rsidRPr="00B64EA1" w:rsidRDefault="00EE6808" w:rsidP="00F91DF1">
      <w:pPr>
        <w:pStyle w:val="ListParagraph"/>
        <w:numPr>
          <w:ilvl w:val="0"/>
          <w:numId w:val="33"/>
        </w:numPr>
        <w:spacing w:before="1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ความต่อเนื่องของการจัดการป่าไม้ก่อน</w:t>
      </w:r>
      <w:r w:rsidRPr="00B64EA1">
        <w:rPr>
          <w:rFonts w:hint="cs"/>
          <w:color w:val="000000" w:themeColor="text1"/>
          <w:cs/>
        </w:rPr>
        <w:t>เริ่มโครงการ</w:t>
      </w:r>
      <w:r w:rsidRPr="00B64EA1">
        <w:rPr>
          <w:color w:val="000000" w:themeColor="text1"/>
          <w:cs/>
        </w:rPr>
        <w:t xml:space="preserve"> (</w:t>
      </w:r>
      <w:r w:rsidRPr="00B64EA1">
        <w:rPr>
          <w:color w:val="000000" w:themeColor="text1"/>
        </w:rPr>
        <w:t>Historical Baseline)</w:t>
      </w:r>
    </w:p>
    <w:p w14:paraId="6E0EFE1D" w14:textId="77777777" w:rsidR="00EE6808" w:rsidRPr="00B64EA1" w:rsidRDefault="00EE6808" w:rsidP="00F91DF1">
      <w:pPr>
        <w:pStyle w:val="ListParagraph"/>
        <w:numPr>
          <w:ilvl w:val="0"/>
          <w:numId w:val="33"/>
        </w:numPr>
        <w:spacing w:before="1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ข้อกำหนดทางกฎหมายสำหรับการจัดการป่าไม้ในภูมิภาค (</w:t>
      </w:r>
      <w:r w:rsidRPr="00B64EA1">
        <w:rPr>
          <w:color w:val="000000" w:themeColor="text1"/>
        </w:rPr>
        <w:t>Legal Baseline)</w:t>
      </w:r>
    </w:p>
    <w:p w14:paraId="50378363" w14:textId="77777777" w:rsidR="00EE6808" w:rsidRPr="00B64EA1" w:rsidRDefault="00EE6808" w:rsidP="00F91DF1">
      <w:pPr>
        <w:pStyle w:val="ListParagraph"/>
        <w:numPr>
          <w:ilvl w:val="0"/>
          <w:numId w:val="33"/>
        </w:numPr>
        <w:spacing w:before="1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การจัดการป่าไม้ทั่วไปในภูมิภาค (</w:t>
      </w:r>
      <w:r w:rsidRPr="00B64EA1">
        <w:rPr>
          <w:color w:val="000000" w:themeColor="text1"/>
        </w:rPr>
        <w:t xml:space="preserve">Common Practice Baseline) </w:t>
      </w:r>
    </w:p>
    <w:p w14:paraId="7CB859AF" w14:textId="77777777" w:rsidR="00EE6808" w:rsidRPr="00B64EA1" w:rsidRDefault="00EE6808" w:rsidP="00F91DF1">
      <w:pPr>
        <w:pStyle w:val="ListParagraph"/>
        <w:numPr>
          <w:ilvl w:val="0"/>
          <w:numId w:val="33"/>
        </w:numPr>
        <w:spacing w:before="1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 xml:space="preserve">การจัดการป่าไม้ตามแบบอย่างของโครงการ </w:t>
      </w:r>
      <w:r w:rsidRPr="00B64EA1">
        <w:rPr>
          <w:rFonts w:hint="cs"/>
          <w:color w:val="000000" w:themeColor="text1"/>
          <w:cs/>
        </w:rPr>
        <w:t>ที่ยัง</w:t>
      </w:r>
      <w:r w:rsidRPr="00B64EA1">
        <w:rPr>
          <w:color w:val="000000" w:themeColor="text1"/>
          <w:cs/>
        </w:rPr>
        <w:t>ไม่ม</w:t>
      </w:r>
      <w:r w:rsidRPr="00B64EA1">
        <w:rPr>
          <w:rFonts w:hint="cs"/>
          <w:color w:val="000000" w:themeColor="text1"/>
          <w:cs/>
        </w:rPr>
        <w:t>ีกิจกรรมการปรับปรุงการจัดการป่า</w:t>
      </w:r>
      <w:r w:rsidRPr="00B64EA1">
        <w:rPr>
          <w:color w:val="000000" w:themeColor="text1"/>
          <w:cs/>
        </w:rPr>
        <w:t xml:space="preserve"> </w:t>
      </w:r>
      <w:r w:rsidRPr="00B64EA1">
        <w:rPr>
          <w:rFonts w:hint="cs"/>
          <w:color w:val="000000" w:themeColor="text1"/>
          <w:cs/>
        </w:rPr>
        <w:t xml:space="preserve"> </w:t>
      </w:r>
    </w:p>
    <w:p w14:paraId="35CC7737" w14:textId="7EE56320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  <w:cs/>
        </w:rPr>
      </w:pPr>
      <w:r w:rsidRPr="00B64EA1">
        <w:rPr>
          <w:color w:val="000000" w:themeColor="text1"/>
          <w:cs/>
        </w:rPr>
        <w:t xml:space="preserve">การระบุสถานการณ์การใช้ที่ดินที่สมจริงและน่าเชื่อถือ </w:t>
      </w:r>
      <w:r w:rsidRPr="00B64EA1">
        <w:rPr>
          <w:rFonts w:hint="cs"/>
          <w:color w:val="000000" w:themeColor="text1"/>
          <w:cs/>
        </w:rPr>
        <w:t xml:space="preserve">อาทิ </w:t>
      </w:r>
      <w:r w:rsidRPr="00B64EA1">
        <w:rPr>
          <w:color w:val="000000" w:themeColor="text1"/>
          <w:cs/>
        </w:rPr>
        <w:t>บันทึกการใช้ที่ดิน การสำรวจภาคสนาม ข้อมูลและข้อเสนอแนะจากผู้มีส่วนได้ส่วนเสียและข้อมูลจากแหล่งข้อมูลที่เหมาะสมอื่น ๆ รวมถึงการประเมิน</w:t>
      </w:r>
      <w:r w:rsidRPr="00B64EA1">
        <w:rPr>
          <w:rFonts w:hint="cs"/>
          <w:color w:val="000000" w:themeColor="text1"/>
          <w:cs/>
        </w:rPr>
        <w:t>ชุมชนอย่าง</w:t>
      </w:r>
      <w:r w:rsidRPr="00B64EA1">
        <w:rPr>
          <w:color w:val="000000" w:themeColor="text1"/>
          <w:cs/>
        </w:rPr>
        <w:t>มีส่วนร่วม (</w:t>
      </w:r>
      <w:r w:rsidRPr="00B64EA1">
        <w:rPr>
          <w:color w:val="000000" w:themeColor="text1"/>
        </w:rPr>
        <w:t>PRA)</w:t>
      </w:r>
      <w:r w:rsidRPr="00B64EA1">
        <w:rPr>
          <w:rFonts w:hint="cs"/>
          <w:color w:val="000000" w:themeColor="text1"/>
          <w:cs/>
        </w:rPr>
        <w:t xml:space="preserve"> </w:t>
      </w:r>
    </w:p>
    <w:p w14:paraId="3C359284" w14:textId="77777777" w:rsidR="00F02436" w:rsidRPr="00B64EA1" w:rsidRDefault="00F02436">
      <w:pPr>
        <w:rPr>
          <w:color w:val="000000" w:themeColor="text1"/>
          <w:cs/>
        </w:rPr>
      </w:pPr>
      <w:r w:rsidRPr="00B64EA1">
        <w:rPr>
          <w:color w:val="000000" w:themeColor="text1"/>
          <w:cs/>
        </w:rPr>
        <w:br w:type="page"/>
      </w:r>
    </w:p>
    <w:p w14:paraId="00064077" w14:textId="4A2D056A" w:rsidR="00EE6808" w:rsidRPr="00B64EA1" w:rsidRDefault="00FF6EEA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lastRenderedPageBreak/>
        <w:t>ผู้พัฒนาโครงการ</w:t>
      </w:r>
      <w:r w:rsidR="00EE6808" w:rsidRPr="00B64EA1">
        <w:rPr>
          <w:color w:val="000000" w:themeColor="text1"/>
          <w:cs/>
        </w:rPr>
        <w:t>ควรใช้แนวทางต่อไปนี้เพื่อกำหนด</w:t>
      </w:r>
      <w:r w:rsidR="00EE6808" w:rsidRPr="00B64EA1">
        <w:rPr>
          <w:rFonts w:hint="cs"/>
          <w:color w:val="000000" w:themeColor="text1"/>
          <w:cs/>
        </w:rPr>
        <w:t>แผนจำลอง</w:t>
      </w:r>
      <w:r w:rsidR="00EE6808" w:rsidRPr="00B64EA1">
        <w:rPr>
          <w:color w:val="000000" w:themeColor="text1"/>
          <w:cs/>
        </w:rPr>
        <w:t>การใช้ที่ดินที่เป็นไปได้</w:t>
      </w:r>
      <w:r w:rsidR="00EE6808" w:rsidRPr="00B64EA1">
        <w:rPr>
          <w:rFonts w:hint="cs"/>
          <w:color w:val="000000" w:themeColor="text1"/>
          <w:cs/>
        </w:rPr>
        <w:t xml:space="preserve"> ดังนี้</w:t>
      </w:r>
    </w:p>
    <w:p w14:paraId="0AE3D3A6" w14:textId="77777777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  <w:u w:val="single"/>
        </w:rPr>
      </w:pPr>
      <w:r w:rsidRPr="00B64EA1">
        <w:rPr>
          <w:rFonts w:hint="cs"/>
          <w:color w:val="000000" w:themeColor="text1"/>
          <w:u w:val="single"/>
          <w:cs/>
        </w:rPr>
        <w:t xml:space="preserve">แนวทางการระบุกรณีฐานทางกฎหมาย </w:t>
      </w:r>
    </w:p>
    <w:p w14:paraId="19944D3D" w14:textId="333A9819" w:rsidR="00E44544" w:rsidRPr="00B64EA1" w:rsidRDefault="00EE6808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ระบุโดยใช้แผนจำลอง</w:t>
      </w:r>
      <w:r w:rsidRPr="00B64EA1">
        <w:rPr>
          <w:color w:val="000000" w:themeColor="text1"/>
          <w:cs/>
        </w:rPr>
        <w:t>การจัดการป่าไม้ที่เพิ่มมูลค่าสุทธิ</w:t>
      </w:r>
      <w:r w:rsidRPr="00B64EA1">
        <w:rPr>
          <w:rFonts w:hint="cs"/>
          <w:color w:val="000000" w:themeColor="text1"/>
          <w:cs/>
        </w:rPr>
        <w:t>ใน</w:t>
      </w:r>
      <w:r w:rsidRPr="00B64EA1">
        <w:rPr>
          <w:color w:val="000000" w:themeColor="text1"/>
          <w:cs/>
        </w:rPr>
        <w:t>ปัจจุบันให้กับ</w:t>
      </w:r>
      <w:r w:rsidRPr="00B64EA1">
        <w:rPr>
          <w:rFonts w:hint="cs"/>
          <w:color w:val="000000" w:themeColor="text1"/>
          <w:cs/>
        </w:rPr>
        <w:t>เจ้าของพื้นที่</w:t>
      </w:r>
      <w:r w:rsidRPr="00B64EA1">
        <w:rPr>
          <w:color w:val="000000" w:themeColor="text1"/>
          <w:cs/>
        </w:rPr>
        <w:t>มากที่สุด</w:t>
      </w:r>
      <w:r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  <w:cs/>
        </w:rPr>
        <w:t>ในขณะ</w:t>
      </w:r>
      <w:r w:rsidR="00E44544" w:rsidRPr="00B64EA1">
        <w:rPr>
          <w:rFonts w:hint="cs"/>
          <w:color w:val="000000" w:themeColor="text1"/>
          <w:cs/>
        </w:rPr>
        <w:t>เดียวกัน</w:t>
      </w:r>
      <w:r w:rsidRPr="00B64EA1">
        <w:rPr>
          <w:rFonts w:hint="cs"/>
          <w:color w:val="000000" w:themeColor="text1"/>
          <w:cs/>
        </w:rPr>
        <w:t>ต้อง</w:t>
      </w:r>
      <w:r w:rsidRPr="00B64EA1">
        <w:rPr>
          <w:color w:val="000000" w:themeColor="text1"/>
          <w:cs/>
        </w:rPr>
        <w:t>สะท้อนถึงข้อกำหนดทางกฎหมายทั้งหมดสำหรับการจัดการป่าไม้</w:t>
      </w:r>
      <w:r w:rsidR="00E44544" w:rsidRPr="00B64EA1">
        <w:rPr>
          <w:rFonts w:hint="cs"/>
          <w:color w:val="000000" w:themeColor="text1"/>
          <w:cs/>
        </w:rPr>
        <w:t xml:space="preserve">เฉพาะ เช่น การจำกัดขนาดเส้นผ่านศูนย์กลาง หากไม่มีข้อกำหนดทางกฎหมายที่เกี่ยวข้อง หรือไม่ชัดเจนโดยตรง ผู้พัฒนาโครงการอาจจะแสดงข้อกำหนดทางกฎหมายป่าไม้ทั่วไป   </w:t>
      </w:r>
    </w:p>
    <w:p w14:paraId="3A0E35AE" w14:textId="77777777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  <w:u w:val="single"/>
        </w:rPr>
      </w:pPr>
      <w:r w:rsidRPr="00B64EA1">
        <w:rPr>
          <w:rFonts w:hint="cs"/>
          <w:color w:val="000000" w:themeColor="text1"/>
          <w:u w:val="single"/>
          <w:cs/>
        </w:rPr>
        <w:t>แนวทางการระบุกรณีฐานตาม</w:t>
      </w:r>
      <w:r w:rsidRPr="00B64EA1">
        <w:rPr>
          <w:color w:val="000000" w:themeColor="text1"/>
          <w:u w:val="single"/>
          <w:cs/>
        </w:rPr>
        <w:t>แนวปฏิบัติทั่วไป</w:t>
      </w:r>
      <w:r w:rsidRPr="00B64EA1">
        <w:rPr>
          <w:rFonts w:hint="cs"/>
          <w:color w:val="000000" w:themeColor="text1"/>
          <w:u w:val="single"/>
          <w:cs/>
        </w:rPr>
        <w:t xml:space="preserve"> (</w:t>
      </w:r>
      <w:r w:rsidRPr="00B64EA1">
        <w:rPr>
          <w:color w:val="000000" w:themeColor="text1"/>
          <w:u w:val="single"/>
        </w:rPr>
        <w:t>common practice baseline</w:t>
      </w:r>
      <w:r w:rsidRPr="00B64EA1">
        <w:rPr>
          <w:rFonts w:hint="cs"/>
          <w:color w:val="000000" w:themeColor="text1"/>
          <w:u w:val="single"/>
          <w:cs/>
        </w:rPr>
        <w:t>)</w:t>
      </w:r>
    </w:p>
    <w:p w14:paraId="4E2E2D26" w14:textId="47549E30" w:rsidR="00EE6808" w:rsidRPr="00B64EA1" w:rsidRDefault="00EE6808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แนวทางปฏิบัติทั่วไปในการจัดการป่าไม้ในระดับภูมิภาค ต้องมีการระบุโดยที่ปรึกษาอิสระด้านป่าไม้และควรพิจารณาองค์ประกอบการจัดการป่า ดังนี้</w:t>
      </w:r>
    </w:p>
    <w:p w14:paraId="5C86FBF2" w14:textId="77777777" w:rsidR="00EE6808" w:rsidRPr="00B64EA1" w:rsidRDefault="00EE6808" w:rsidP="00F91DF1">
      <w:pPr>
        <w:pStyle w:val="ListParagraph"/>
        <w:numPr>
          <w:ilvl w:val="0"/>
          <w:numId w:val="34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รอบตัดฟันไม้ </w:t>
      </w:r>
    </w:p>
    <w:p w14:paraId="417C5765" w14:textId="77777777" w:rsidR="00EE6808" w:rsidRPr="00B64EA1" w:rsidRDefault="00EE6808" w:rsidP="00F91DF1">
      <w:pPr>
        <w:pStyle w:val="ListParagraph"/>
        <w:numPr>
          <w:ilvl w:val="0"/>
          <w:numId w:val="34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วิธีการตัดฟันไม้</w:t>
      </w:r>
    </w:p>
    <w:p w14:paraId="5A31876B" w14:textId="77777777" w:rsidR="00EE6808" w:rsidRPr="00B64EA1" w:rsidRDefault="00EE6808" w:rsidP="00F91DF1">
      <w:pPr>
        <w:pStyle w:val="ListParagraph"/>
        <w:numPr>
          <w:ilvl w:val="0"/>
          <w:numId w:val="34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ชนิดไม้ที่ปลูกและตัดฟัน</w:t>
      </w:r>
    </w:p>
    <w:p w14:paraId="392509E2" w14:textId="3719CE95" w:rsidR="00EE6808" w:rsidRPr="00B64EA1" w:rsidRDefault="00EE6808" w:rsidP="00F91DF1">
      <w:pPr>
        <w:pStyle w:val="ListParagraph"/>
        <w:numPr>
          <w:ilvl w:val="0"/>
          <w:numId w:val="34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พื้นที่เขต</w:t>
      </w:r>
      <w:r w:rsidR="00162707" w:rsidRPr="00B64EA1">
        <w:rPr>
          <w:rFonts w:hint="cs"/>
          <w:color w:val="000000" w:themeColor="text1"/>
          <w:cs/>
        </w:rPr>
        <w:t>ห้าม</w:t>
      </w:r>
      <w:r w:rsidRPr="00B64EA1">
        <w:rPr>
          <w:rFonts w:hint="cs"/>
          <w:color w:val="000000" w:themeColor="text1"/>
          <w:cs/>
        </w:rPr>
        <w:t>ตัดไม้</w:t>
      </w:r>
    </w:p>
    <w:p w14:paraId="578815A9" w14:textId="77777777" w:rsidR="00EE6808" w:rsidRPr="00B64EA1" w:rsidRDefault="00EE6808" w:rsidP="00F91DF1">
      <w:pPr>
        <w:pStyle w:val="ListParagraph"/>
        <w:numPr>
          <w:ilvl w:val="0"/>
          <w:numId w:val="34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พื้นที่สูงลาดชันหรือดินไม่เกาะยึด และ/หรือ</w:t>
      </w:r>
    </w:p>
    <w:p w14:paraId="7D872B1A" w14:textId="17A30899" w:rsidR="00772CCD" w:rsidRPr="00B64EA1" w:rsidRDefault="00EE6808" w:rsidP="00F91DF1">
      <w:pPr>
        <w:pStyle w:val="ListParagraph"/>
        <w:numPr>
          <w:ilvl w:val="0"/>
          <w:numId w:val="34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พื้นที่ตัดไม้เฉพาะขนาดเล็ก </w:t>
      </w:r>
    </w:p>
    <w:p w14:paraId="0103F353" w14:textId="4426C123" w:rsidR="00EE6808" w:rsidRPr="00B64EA1" w:rsidRDefault="00EE6808" w:rsidP="00F02436">
      <w:pPr>
        <w:spacing w:before="240"/>
        <w:ind w:firstLine="709"/>
        <w:jc w:val="thaiDistribute"/>
        <w:rPr>
          <w:color w:val="000000" w:themeColor="text1"/>
          <w:u w:val="single"/>
        </w:rPr>
      </w:pPr>
      <w:r w:rsidRPr="00B64EA1">
        <w:rPr>
          <w:rFonts w:hint="cs"/>
          <w:color w:val="000000" w:themeColor="text1"/>
          <w:u w:val="single"/>
          <w:cs/>
        </w:rPr>
        <w:t>ขั้น</w:t>
      </w:r>
      <w:r w:rsidR="00F91DF1" w:rsidRPr="00B64EA1">
        <w:rPr>
          <w:rFonts w:hint="cs"/>
          <w:color w:val="000000" w:themeColor="text1"/>
          <w:u w:val="single"/>
          <w:cs/>
        </w:rPr>
        <w:t>ตอน</w:t>
      </w:r>
      <w:r w:rsidRPr="00B64EA1">
        <w:rPr>
          <w:rFonts w:hint="cs"/>
          <w:color w:val="000000" w:themeColor="text1"/>
          <w:u w:val="single"/>
          <w:cs/>
        </w:rPr>
        <w:t xml:space="preserve">ที่ </w:t>
      </w:r>
      <w:r w:rsidR="00F91DF1" w:rsidRPr="00B64EA1">
        <w:rPr>
          <w:color w:val="000000" w:themeColor="text1"/>
          <w:u w:val="single"/>
        </w:rPr>
        <w:t>2</w:t>
      </w:r>
      <w:r w:rsidRPr="00B64EA1">
        <w:rPr>
          <w:rFonts w:hint="cs"/>
          <w:color w:val="000000" w:themeColor="text1"/>
          <w:u w:val="single"/>
          <w:cs/>
        </w:rPr>
        <w:t xml:space="preserve"> </w:t>
      </w:r>
      <w:r w:rsidRPr="00B64EA1">
        <w:rPr>
          <w:color w:val="000000" w:themeColor="text1"/>
          <w:u w:val="single"/>
          <w:cs/>
        </w:rPr>
        <w:t>การเลือก</w:t>
      </w:r>
      <w:r w:rsidRPr="00B64EA1">
        <w:rPr>
          <w:rFonts w:hint="cs"/>
          <w:color w:val="000000" w:themeColor="text1"/>
          <w:u w:val="single"/>
          <w:cs/>
        </w:rPr>
        <w:t>แผนจำลอง</w:t>
      </w:r>
      <w:r w:rsidRPr="00B64EA1">
        <w:rPr>
          <w:color w:val="000000" w:themeColor="text1"/>
          <w:u w:val="single"/>
          <w:cs/>
        </w:rPr>
        <w:t>การจัดการป่าไม้</w:t>
      </w:r>
      <w:r w:rsidRPr="00B64EA1">
        <w:rPr>
          <w:rFonts w:hint="cs"/>
          <w:color w:val="000000" w:themeColor="text1"/>
          <w:u w:val="single"/>
          <w:cs/>
        </w:rPr>
        <w:t>กรณี</w:t>
      </w:r>
      <w:r w:rsidRPr="00B64EA1">
        <w:rPr>
          <w:color w:val="000000" w:themeColor="text1"/>
          <w:u w:val="single"/>
          <w:cs/>
        </w:rPr>
        <w:t>ฐาน</w:t>
      </w:r>
      <w:r w:rsidR="00401B01" w:rsidRPr="00B64EA1">
        <w:rPr>
          <w:color w:val="000000" w:themeColor="text1"/>
          <w:u w:val="single"/>
        </w:rPr>
        <w:t xml:space="preserve"> </w:t>
      </w:r>
    </w:p>
    <w:p w14:paraId="3DF7AC70" w14:textId="77777777" w:rsidR="00162707" w:rsidRPr="00B64EA1" w:rsidRDefault="00FF6EEA" w:rsidP="00F91DF1">
      <w:pPr>
        <w:spacing w:before="120"/>
        <w:ind w:firstLine="709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ผู้พัฒนาโครงการ</w:t>
      </w:r>
      <w:r w:rsidR="00EE6808" w:rsidRPr="00B64EA1">
        <w:rPr>
          <w:rFonts w:hint="cs"/>
          <w:color w:val="000000" w:themeColor="text1"/>
          <w:cs/>
        </w:rPr>
        <w:t>ต้องประเมินบนพื้นฐานการจัดการป่าที่มีความเป็นไปได้ตามสภาพพื้นที่ โดยต้องมีความสัมพันธ์กับเอกสารการดำ</w:t>
      </w:r>
      <w:r w:rsidR="00162707" w:rsidRPr="00B64EA1">
        <w:rPr>
          <w:rFonts w:hint="cs"/>
          <w:color w:val="000000" w:themeColor="text1"/>
          <w:cs/>
        </w:rPr>
        <w:t>เ</w:t>
      </w:r>
      <w:r w:rsidR="00EE6808" w:rsidRPr="00B64EA1">
        <w:rPr>
          <w:rFonts w:hint="cs"/>
          <w:color w:val="000000" w:themeColor="text1"/>
          <w:cs/>
        </w:rPr>
        <w:t>นิน</w:t>
      </w:r>
      <w:r w:rsidR="00162707" w:rsidRPr="00B64EA1">
        <w:rPr>
          <w:rFonts w:hint="cs"/>
          <w:color w:val="000000" w:themeColor="text1"/>
          <w:cs/>
        </w:rPr>
        <w:t>งาน</w:t>
      </w:r>
      <w:r w:rsidR="00EE6808" w:rsidRPr="00B64EA1">
        <w:rPr>
          <w:rFonts w:hint="cs"/>
          <w:color w:val="000000" w:themeColor="text1"/>
          <w:cs/>
        </w:rPr>
        <w:t xml:space="preserve">ที่ผ่านมาในอดีต เช่น การดำเนินที่มีการบันทึกการจัดการอย่างน้อย </w:t>
      </w:r>
      <w:r w:rsidR="00161277" w:rsidRPr="00B64EA1">
        <w:rPr>
          <w:rFonts w:hint="cs"/>
          <w:color w:val="000000" w:themeColor="text1"/>
          <w:cs/>
        </w:rPr>
        <w:t>1 รอบตัดฟัน</w:t>
      </w:r>
      <w:r w:rsidR="00F54529" w:rsidRPr="00B64EA1">
        <w:rPr>
          <w:rFonts w:hint="cs"/>
          <w:color w:val="000000" w:themeColor="text1"/>
          <w:cs/>
        </w:rPr>
        <w:t xml:space="preserve"> โดยพิจารณาตามชนิดไม้และการจัดการภายในประเทศเป็นพื้นฐาน</w:t>
      </w:r>
      <w:r w:rsidR="00EE6808" w:rsidRPr="00B64EA1">
        <w:rPr>
          <w:rFonts w:hint="cs"/>
          <w:color w:val="000000" w:themeColor="text1"/>
          <w:cs/>
        </w:rPr>
        <w:t xml:space="preserve"> แสดงให้เห็นว่าการปฏิบัติในการจัดการป่าไม้ที่ทำเป็นปกติในอดีต</w:t>
      </w:r>
      <w:r w:rsidR="00621F29" w:rsidRPr="00B64EA1">
        <w:rPr>
          <w:rFonts w:hint="cs"/>
          <w:color w:val="000000" w:themeColor="text1"/>
          <w:cs/>
        </w:rPr>
        <w:t>เป็นมาอย่างไรและต้องการปรับเปลี่ยนให้เกิ</w:t>
      </w:r>
      <w:r w:rsidR="00F02436" w:rsidRPr="00B64EA1">
        <w:rPr>
          <w:rFonts w:hint="cs"/>
          <w:color w:val="000000" w:themeColor="text1"/>
          <w:cs/>
        </w:rPr>
        <w:t>ด</w:t>
      </w:r>
      <w:r w:rsidR="00621F29" w:rsidRPr="00B64EA1">
        <w:rPr>
          <w:rFonts w:hint="cs"/>
          <w:color w:val="000000" w:themeColor="text1"/>
          <w:cs/>
        </w:rPr>
        <w:t>การปรับปรุงจัดการป่าไม้ให้ดีขึ้นได้อย่างไร โดยใช้เอกสาร</w:t>
      </w:r>
      <w:r w:rsidR="00EE6808" w:rsidRPr="00B64EA1">
        <w:rPr>
          <w:rFonts w:hint="cs"/>
          <w:color w:val="000000" w:themeColor="text1"/>
          <w:cs/>
        </w:rPr>
        <w:t xml:space="preserve"> ประกอบด้วย </w:t>
      </w:r>
    </w:p>
    <w:p w14:paraId="2DE4CF6D" w14:textId="77777777" w:rsidR="00162707" w:rsidRPr="00B64EA1" w:rsidRDefault="00EE6808" w:rsidP="00F91DF1">
      <w:pPr>
        <w:spacing w:before="120"/>
        <w:ind w:firstLine="709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1) เอกสารการบันทึกเกี่ยวกับข้อมูลปริมาตรไม้และการขนส่งไม้ซุง การสำรวจพื้นที่ ระดับการทำไม้ เป็นต้น </w:t>
      </w:r>
    </w:p>
    <w:p w14:paraId="2F39BF39" w14:textId="77777777" w:rsidR="00162707" w:rsidRPr="00B64EA1" w:rsidRDefault="00EE6808" w:rsidP="00F91DF1">
      <w:pPr>
        <w:spacing w:before="120"/>
        <w:ind w:firstLine="709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2) เอกสารแสดงการใช้ประโยชน์ที่ดินและการจัดการป่าไม้ตามกฎหมาย  </w:t>
      </w:r>
    </w:p>
    <w:p w14:paraId="46B6F840" w14:textId="3DF65C25" w:rsidR="00BC4234" w:rsidRPr="00B64EA1" w:rsidRDefault="00EE6808" w:rsidP="00F91DF1">
      <w:pPr>
        <w:spacing w:before="120"/>
        <w:ind w:firstLine="709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3) มาตรฐานการปฏิบัติโดยทั่วไปของเจ้าของที่ดินอื่นๆ ที่มีการจัดการป่าที่คล้ายคลึงกัน</w:t>
      </w:r>
    </w:p>
    <w:p w14:paraId="678504A5" w14:textId="562A56C1" w:rsidR="00EE6808" w:rsidRPr="00B64EA1" w:rsidRDefault="00FF6EEA" w:rsidP="00F91DF1">
      <w:pPr>
        <w:spacing w:before="120"/>
        <w:ind w:firstLine="709"/>
        <w:jc w:val="thaiDistribute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ผู้พัฒนาโครงการ</w:t>
      </w:r>
      <w:r w:rsidR="00EE6808" w:rsidRPr="00B64EA1">
        <w:rPr>
          <w:rFonts w:hint="cs"/>
          <w:color w:val="000000" w:themeColor="text1"/>
          <w:cs/>
        </w:rPr>
        <w:t>ต้องบรรยายตามการประเมิน 3 ข้อดังกล่าวพร้อมด้วยการทบทวนและความเป็นไปได้</w:t>
      </w:r>
      <w:r w:rsidR="00162707" w:rsidRPr="00B64EA1">
        <w:rPr>
          <w:rFonts w:hint="cs"/>
          <w:color w:val="000000" w:themeColor="text1"/>
          <w:cs/>
        </w:rPr>
        <w:t xml:space="preserve"> </w:t>
      </w:r>
      <w:r w:rsidR="00EE6808" w:rsidRPr="00B64EA1">
        <w:rPr>
          <w:rFonts w:hint="cs"/>
          <w:color w:val="000000" w:themeColor="text1"/>
          <w:cs/>
        </w:rPr>
        <w:t xml:space="preserve">และความแม่นยำของแผนจำลองการจัดการป่าไม้ </w:t>
      </w:r>
      <w:r w:rsidR="00764DFF" w:rsidRPr="00B64EA1">
        <w:rPr>
          <w:rFonts w:hint="cs"/>
          <w:color w:val="000000" w:themeColor="text1"/>
          <w:cs/>
        </w:rPr>
        <w:t>โดย</w:t>
      </w:r>
      <w:r w:rsidR="00EE6808" w:rsidRPr="00B64EA1">
        <w:rPr>
          <w:rFonts w:hint="cs"/>
          <w:color w:val="000000" w:themeColor="text1"/>
          <w:cs/>
        </w:rPr>
        <w:t>แสดงแผนการจัดการป่าไม้หรือแผนการตัดไม้ โดยการมีส่วนร่วมของหน่วยงานที่ปรึกษาที่มีคุณสมบัติ เพื่อใช้ในการทบทวนเอกสารที่จำเป็นเพิ่มเติม แผนจำลองทางเลือกที่ไม่แสดงอุปสรรค</w:t>
      </w:r>
      <w:r w:rsidR="00162707" w:rsidRPr="00B64EA1">
        <w:rPr>
          <w:rFonts w:hint="cs"/>
          <w:color w:val="000000" w:themeColor="text1"/>
          <w:cs/>
        </w:rPr>
        <w:t xml:space="preserve"> </w:t>
      </w:r>
      <w:r w:rsidR="00EE6808" w:rsidRPr="00B64EA1">
        <w:rPr>
          <w:rFonts w:hint="cs"/>
          <w:color w:val="000000" w:themeColor="text1"/>
          <w:cs/>
        </w:rPr>
        <w:t>หรือแสดงศักยภาพทางการเงินสูงที่สุดต้องระบุในแผนจำลองกรณีฐาน</w:t>
      </w:r>
    </w:p>
    <w:p w14:paraId="04EFFF59" w14:textId="3A887026" w:rsidR="00EE6808" w:rsidRPr="00B64EA1" w:rsidRDefault="00FF6EEA" w:rsidP="00F91DF1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ผู้พัฒนาโครงการ</w:t>
      </w:r>
      <w:r w:rsidR="00F02436" w:rsidRPr="00B64EA1">
        <w:rPr>
          <w:rFonts w:hint="cs"/>
          <w:color w:val="000000" w:themeColor="text1"/>
          <w:cs/>
        </w:rPr>
        <w:t>ที่ดำเนินกิจกรรม</w:t>
      </w:r>
      <w:r w:rsidR="00EE6808" w:rsidRPr="00B64EA1">
        <w:rPr>
          <w:rFonts w:hint="cs"/>
          <w:color w:val="000000" w:themeColor="text1"/>
          <w:cs/>
        </w:rPr>
        <w:t>การปรับปรุงการจัดการป่าไม้</w:t>
      </w:r>
      <w:r w:rsidR="00E27CDD" w:rsidRPr="00B64EA1">
        <w:rPr>
          <w:rFonts w:hint="cs"/>
          <w:color w:val="000000" w:themeColor="text1"/>
          <w:cs/>
        </w:rPr>
        <w:t xml:space="preserve"> </w:t>
      </w:r>
      <w:r w:rsidR="00EE6808" w:rsidRPr="00B64EA1">
        <w:rPr>
          <w:rFonts w:hint="cs"/>
          <w:color w:val="000000" w:themeColor="text1"/>
          <w:cs/>
        </w:rPr>
        <w:t xml:space="preserve">ควรใช้แนวทางในการเลือกแผนจำลองกรณีฐานเพื่อการสร้างแบบจำลอง </w:t>
      </w:r>
      <w:r w:rsidR="00764DFF" w:rsidRPr="00B64EA1">
        <w:rPr>
          <w:rFonts w:hint="cs"/>
          <w:color w:val="000000" w:themeColor="text1"/>
          <w:cs/>
        </w:rPr>
        <w:t xml:space="preserve">เป็นแนวทางในการพิจารณากรณีฐาน </w:t>
      </w:r>
      <w:r w:rsidR="00EE6808" w:rsidRPr="00B64EA1">
        <w:rPr>
          <w:rFonts w:hint="cs"/>
          <w:color w:val="000000" w:themeColor="text1"/>
          <w:cs/>
        </w:rPr>
        <w:t xml:space="preserve">ดังนี้ </w:t>
      </w:r>
    </w:p>
    <w:p w14:paraId="0623A252" w14:textId="77777777" w:rsidR="00EE6808" w:rsidRPr="00B64EA1" w:rsidRDefault="00EE6808" w:rsidP="00F91DF1">
      <w:pPr>
        <w:pStyle w:val="ListParagraph"/>
        <w:numPr>
          <w:ilvl w:val="0"/>
          <w:numId w:val="36"/>
        </w:numPr>
        <w:spacing w:before="120"/>
        <w:ind w:left="1843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กรณีฐานตามแนวทางปฏิบัติในอดีต</w:t>
      </w:r>
      <w:r w:rsidRPr="00B64EA1">
        <w:rPr>
          <w:color w:val="000000" w:themeColor="text1"/>
        </w:rPr>
        <w:t xml:space="preserve"> (Historical baseline)</w:t>
      </w:r>
      <w:r w:rsidRPr="00B64EA1">
        <w:rPr>
          <w:rFonts w:hint="cs"/>
          <w:color w:val="000000" w:themeColor="text1"/>
          <w:cs/>
        </w:rPr>
        <w:t xml:space="preserve"> เอกสารที่ใช้ในการพิจารณาความเป็นไปได้ของแผนจำลองกรณีฐาน ดังนี้</w:t>
      </w:r>
    </w:p>
    <w:p w14:paraId="2016E4FB" w14:textId="19835BD7" w:rsidR="00EE6808" w:rsidRPr="00B64EA1" w:rsidRDefault="00EE6808" w:rsidP="00F91DF1">
      <w:pPr>
        <w:pStyle w:val="ListParagraph"/>
        <w:numPr>
          <w:ilvl w:val="1"/>
          <w:numId w:val="39"/>
        </w:numPr>
        <w:spacing w:before="120"/>
        <w:ind w:left="2977" w:hanging="283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lastRenderedPageBreak/>
        <w:t>เอกสารบันทึกประวัติการจัดการป่าไม้</w:t>
      </w:r>
      <w:r w:rsidR="00764DFF" w:rsidRPr="00B64EA1">
        <w:rPr>
          <w:rFonts w:hint="cs"/>
          <w:color w:val="000000" w:themeColor="text1"/>
          <w:cs/>
        </w:rPr>
        <w:t>ที่มีการดำเนิน</w:t>
      </w:r>
      <w:r w:rsidR="00F02436" w:rsidRPr="00B64EA1">
        <w:rPr>
          <w:rFonts w:hint="cs"/>
          <w:color w:val="000000" w:themeColor="text1"/>
          <w:cs/>
        </w:rPr>
        <w:t>การ</w:t>
      </w:r>
      <w:r w:rsidR="008F12BC" w:rsidRPr="00B64EA1">
        <w:rPr>
          <w:rFonts w:hint="cs"/>
          <w:color w:val="000000" w:themeColor="text1"/>
          <w:cs/>
        </w:rPr>
        <w:t xml:space="preserve"> โดย</w:t>
      </w:r>
      <w:r w:rsidR="00764DFF" w:rsidRPr="00B64EA1">
        <w:rPr>
          <w:rFonts w:hint="cs"/>
          <w:color w:val="000000" w:themeColor="text1"/>
          <w:cs/>
        </w:rPr>
        <w:t xml:space="preserve">มีการบันทึกการจัดการอย่างน้อย 1 รอบตัดฟัน </w:t>
      </w:r>
      <w:r w:rsidRPr="00B64EA1">
        <w:rPr>
          <w:rFonts w:hint="cs"/>
          <w:color w:val="000000" w:themeColor="text1"/>
          <w:cs/>
        </w:rPr>
        <w:t>หรือมากกว่า นับจากวันเริ่มโครงการ</w:t>
      </w:r>
    </w:p>
    <w:p w14:paraId="295B25B6" w14:textId="6366820E" w:rsidR="00EE6808" w:rsidRPr="00B64EA1" w:rsidRDefault="00EE6808" w:rsidP="00F91DF1">
      <w:pPr>
        <w:pStyle w:val="ListParagraph"/>
        <w:numPr>
          <w:ilvl w:val="1"/>
          <w:numId w:val="39"/>
        </w:numPr>
        <w:spacing w:before="120"/>
        <w:ind w:left="2977" w:hanging="283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เอกสารบันทึกประวัติที่ชี้ให้เห็น</w:t>
      </w:r>
      <w:r w:rsidR="008F12BC" w:rsidRPr="00B64EA1">
        <w:rPr>
          <w:rFonts w:hint="cs"/>
          <w:color w:val="000000" w:themeColor="text1"/>
          <w:cs/>
        </w:rPr>
        <w:t>ถึง</w:t>
      </w:r>
      <w:r w:rsidRPr="00B64EA1">
        <w:rPr>
          <w:rFonts w:hint="cs"/>
          <w:color w:val="000000" w:themeColor="text1"/>
          <w:cs/>
        </w:rPr>
        <w:t xml:space="preserve">แนวทางปฏิบัติที่สามารถปฏิบัติได้ตามกฎหมายป่าไม้ในระดับท้องถิ่นและในระดับภูมิภาค </w:t>
      </w:r>
    </w:p>
    <w:p w14:paraId="28C27742" w14:textId="7A7CA62C" w:rsidR="00EE6808" w:rsidRPr="00B64EA1" w:rsidRDefault="00EE6808" w:rsidP="00F91DF1">
      <w:pPr>
        <w:pStyle w:val="ListParagraph"/>
        <w:numPr>
          <w:ilvl w:val="1"/>
          <w:numId w:val="39"/>
        </w:numPr>
        <w:spacing w:before="120"/>
        <w:ind w:left="2977" w:hanging="283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เอกสารบันทึกประวัติที่ชี้ให้เห็นว่าการจัดการป่าไม้ที่ผ่านมาในอดีตสามารถข้ามผ่านอุปสรรคทางการเงินได้</w:t>
      </w:r>
      <w:r w:rsidR="00B559A2" w:rsidRPr="00B64EA1">
        <w:rPr>
          <w:color w:val="000000" w:themeColor="text1"/>
        </w:rPr>
        <w:t xml:space="preserve"> </w:t>
      </w:r>
      <w:r w:rsidR="00B559A2" w:rsidRPr="00B64EA1">
        <w:rPr>
          <w:rFonts w:hint="cs"/>
          <w:color w:val="000000" w:themeColor="text1"/>
          <w:cs/>
        </w:rPr>
        <w:t>หรือสามารถจัดการให้ดำเนินธุรกิจมาได้อย่างต่อเนื่อง</w:t>
      </w:r>
    </w:p>
    <w:p w14:paraId="4765E509" w14:textId="3F5144D9" w:rsidR="00EE6808" w:rsidRPr="00B64EA1" w:rsidRDefault="00F91DF1" w:rsidP="00F91DF1">
      <w:pPr>
        <w:pStyle w:val="ListParagraph"/>
        <w:spacing w:before="120"/>
        <w:ind w:left="156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 xml:space="preserve">หากไม่มีเอกสารเหล่านี้ </w:t>
      </w:r>
      <w:r w:rsidRPr="00B64EA1">
        <w:rPr>
          <w:rFonts w:hint="cs"/>
          <w:color w:val="000000" w:themeColor="text1"/>
          <w:cs/>
        </w:rPr>
        <w:t>ผู้</w:t>
      </w:r>
      <w:r w:rsidRPr="00B64EA1">
        <w:rPr>
          <w:color w:val="000000" w:themeColor="text1"/>
          <w:cs/>
        </w:rPr>
        <w:t>พัฒนาโครงการ</w:t>
      </w:r>
      <w:r w:rsidRPr="00B64EA1">
        <w:rPr>
          <w:rFonts w:hint="cs"/>
          <w:color w:val="000000" w:themeColor="text1"/>
          <w:cs/>
        </w:rPr>
        <w:t>ส</w:t>
      </w:r>
      <w:r w:rsidR="00F02436" w:rsidRPr="00B64EA1">
        <w:rPr>
          <w:rFonts w:hint="cs"/>
          <w:color w:val="000000" w:themeColor="text1"/>
          <w:cs/>
        </w:rPr>
        <w:t>า</w:t>
      </w:r>
      <w:r w:rsidRPr="00B64EA1">
        <w:rPr>
          <w:rFonts w:hint="cs"/>
          <w:color w:val="000000" w:themeColor="text1"/>
          <w:cs/>
        </w:rPr>
        <w:t>มารถ</w:t>
      </w:r>
      <w:r w:rsidRPr="00B64EA1">
        <w:rPr>
          <w:color w:val="000000" w:themeColor="text1"/>
          <w:cs/>
        </w:rPr>
        <w:t>ใช้</w:t>
      </w:r>
      <w:r w:rsidRPr="00B64EA1">
        <w:rPr>
          <w:rFonts w:hint="cs"/>
          <w:color w:val="000000" w:themeColor="text1"/>
          <w:cs/>
        </w:rPr>
        <w:t>กรณีฐานทาง</w:t>
      </w:r>
      <w:r w:rsidRPr="00B64EA1">
        <w:rPr>
          <w:color w:val="000000" w:themeColor="text1"/>
          <w:cs/>
        </w:rPr>
        <w:t xml:space="preserve">กฎหมายหรือตามแนวทางปฏิบัติทั่วไป </w:t>
      </w:r>
    </w:p>
    <w:p w14:paraId="2B105DBE" w14:textId="340664DE" w:rsidR="00EE6808" w:rsidRPr="00B64EA1" w:rsidRDefault="00EE6808" w:rsidP="00F91DF1">
      <w:pPr>
        <w:pStyle w:val="ListParagraph"/>
        <w:numPr>
          <w:ilvl w:val="0"/>
          <w:numId w:val="36"/>
        </w:numPr>
        <w:spacing w:before="120"/>
        <w:ind w:left="1843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กรณีฐานทาง</w:t>
      </w:r>
      <w:r w:rsidR="00B0521E" w:rsidRPr="00B64EA1">
        <w:rPr>
          <w:rFonts w:hint="cs"/>
          <w:color w:val="000000" w:themeColor="text1"/>
          <w:cs/>
        </w:rPr>
        <w:t xml:space="preserve">กฎหมาย </w:t>
      </w:r>
      <w:r w:rsidRPr="00B64EA1">
        <w:rPr>
          <w:rFonts w:hint="cs"/>
          <w:color w:val="000000" w:themeColor="text1"/>
          <w:cs/>
        </w:rPr>
        <w:t>(</w:t>
      </w:r>
      <w:r w:rsidRPr="00B64EA1">
        <w:rPr>
          <w:color w:val="000000" w:themeColor="text1"/>
        </w:rPr>
        <w:t>Legal baseline</w:t>
      </w:r>
      <w:r w:rsidRPr="00B64EA1">
        <w:rPr>
          <w:rFonts w:hint="cs"/>
          <w:color w:val="000000" w:themeColor="text1"/>
          <w:cs/>
        </w:rPr>
        <w:t>)</w:t>
      </w:r>
    </w:p>
    <w:p w14:paraId="1C6D169E" w14:textId="06B9147A" w:rsidR="00BC4234" w:rsidRPr="00B64EA1" w:rsidRDefault="00EE6808" w:rsidP="00F91DF1">
      <w:pPr>
        <w:pStyle w:val="ListParagraph"/>
        <w:spacing w:before="120"/>
        <w:ind w:left="142" w:firstLine="1298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หากโครงการไม่เข้าเงื่อนไขกรณีฐานตามแนวทางปฏิบัติในอดีต สามารถเลือกกรณีฐานทางกฏหมายได้ โดยเลือกแผนจำลองกรณีฐานที่เป็นไปได้ เมื่อการดำเนินการจัดการป่าไม้เป็นไปตามระเบียบข้อบังคับที่เป็นปัจจุบันและมีความพร้อมในการนำมาปฏิบัติได้ในพื้นที่โครงการ โดยพิจารณา</w:t>
      </w:r>
      <w:r w:rsidRPr="00B64EA1">
        <w:rPr>
          <w:color w:val="000000" w:themeColor="text1"/>
          <w:cs/>
        </w:rPr>
        <w:t>ข้อบังคับและหรือข้อจำกัดอื่นๆ ที่มีผลผูกพันทางกฎหมายเกี่ยวกับแนวปฏิบัติในการจัดการป่าไม้</w:t>
      </w:r>
      <w:r w:rsidRPr="00B64EA1">
        <w:rPr>
          <w:rFonts w:hint="cs"/>
          <w:color w:val="000000" w:themeColor="text1"/>
          <w:cs/>
        </w:rPr>
        <w:t>โดย</w:t>
      </w:r>
      <w:r w:rsidRPr="00B64EA1">
        <w:rPr>
          <w:color w:val="000000" w:themeColor="text1"/>
          <w:cs/>
        </w:rPr>
        <w:t>เฉพาะ</w:t>
      </w:r>
      <w:r w:rsidRPr="00B64EA1">
        <w:rPr>
          <w:color w:val="000000" w:themeColor="text1"/>
        </w:rPr>
        <w:t xml:space="preserve"> </w:t>
      </w:r>
      <w:r w:rsidRPr="00B64EA1">
        <w:rPr>
          <w:rFonts w:hint="cs"/>
          <w:color w:val="000000" w:themeColor="text1"/>
          <w:cs/>
        </w:rPr>
        <w:t>(</w:t>
      </w:r>
      <w:r w:rsidRPr="00B64EA1">
        <w:rPr>
          <w:color w:val="000000" w:themeColor="text1"/>
          <w:cs/>
        </w:rPr>
        <w:t>เช่น ข้อ</w:t>
      </w:r>
      <w:r w:rsidRPr="00B64EA1">
        <w:rPr>
          <w:rFonts w:hint="cs"/>
          <w:color w:val="000000" w:themeColor="text1"/>
          <w:cs/>
        </w:rPr>
        <w:t>กำหนด</w:t>
      </w:r>
      <w:r w:rsidRPr="00B64EA1">
        <w:rPr>
          <w:color w:val="000000" w:themeColor="text1"/>
          <w:cs/>
        </w:rPr>
        <w:t>เกี่ยวกับขนาดเส้นผ่านศูนย์กลาง</w:t>
      </w:r>
      <w:r w:rsidRPr="00B64EA1">
        <w:rPr>
          <w:rFonts w:hint="cs"/>
          <w:color w:val="000000" w:themeColor="text1"/>
          <w:cs/>
        </w:rPr>
        <w:t>ของไม้</w:t>
      </w:r>
      <w:r w:rsidR="001F64DB" w:rsidRPr="00B64EA1">
        <w:rPr>
          <w:rFonts w:hint="cs"/>
          <w:color w:val="000000" w:themeColor="text1"/>
          <w:cs/>
        </w:rPr>
        <w:t>ที่ต้องการ</w:t>
      </w:r>
      <w:r w:rsidRPr="00B64EA1">
        <w:rPr>
          <w:rFonts w:hint="cs"/>
          <w:color w:val="000000" w:themeColor="text1"/>
          <w:cs/>
        </w:rPr>
        <w:t>)</w:t>
      </w:r>
      <w:r w:rsidRPr="00B64EA1">
        <w:rPr>
          <w:color w:val="000000" w:themeColor="text1"/>
          <w:cs/>
        </w:rPr>
        <w:t xml:space="preserve"> </w:t>
      </w:r>
      <w:r w:rsidRPr="00B64EA1">
        <w:rPr>
          <w:color w:val="000000" w:themeColor="text1"/>
        </w:rPr>
        <w:t xml:space="preserve"> </w:t>
      </w:r>
    </w:p>
    <w:p w14:paraId="36726EEA" w14:textId="1BDD4BC3" w:rsidR="00EE6808" w:rsidRPr="00B64EA1" w:rsidRDefault="001F64DB" w:rsidP="00F91DF1">
      <w:pPr>
        <w:pStyle w:val="ListParagraph"/>
        <w:spacing w:before="120"/>
        <w:ind w:left="142" w:firstLine="1298"/>
        <w:jc w:val="thaiDistribute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 xml:space="preserve"> </w:t>
      </w:r>
      <w:r w:rsidR="00053D65" w:rsidRPr="00B64EA1">
        <w:rPr>
          <w:rFonts w:hint="cs"/>
          <w:color w:val="000000" w:themeColor="text1"/>
          <w:cs/>
        </w:rPr>
        <w:t>ผู้ประเมินภายนอกฯ</w:t>
      </w:r>
      <w:r w:rsidR="00EE6808" w:rsidRPr="00B64EA1">
        <w:rPr>
          <w:rFonts w:hint="cs"/>
          <w:color w:val="000000" w:themeColor="text1"/>
          <w:cs/>
        </w:rPr>
        <w:t xml:space="preserve"> </w:t>
      </w:r>
      <w:r w:rsidR="00EE6808" w:rsidRPr="00B64EA1">
        <w:rPr>
          <w:color w:val="000000" w:themeColor="text1"/>
          <w:cs/>
        </w:rPr>
        <w:t>ต้องยืนยันว่าแนวทางปฏิบัติที่</w:t>
      </w:r>
      <w:r w:rsidR="00EE6808" w:rsidRPr="00B64EA1">
        <w:rPr>
          <w:rFonts w:hint="cs"/>
          <w:color w:val="000000" w:themeColor="text1"/>
          <w:cs/>
        </w:rPr>
        <w:t>ระบุในโครงการถูกต้องตาม</w:t>
      </w:r>
      <w:r w:rsidR="00EE6808" w:rsidRPr="00B64EA1">
        <w:rPr>
          <w:color w:val="000000" w:themeColor="text1"/>
          <w:cs/>
        </w:rPr>
        <w:t>หลักกฎหมาย</w:t>
      </w:r>
      <w:r w:rsidR="00EE6808" w:rsidRPr="00B64EA1">
        <w:rPr>
          <w:rFonts w:hint="cs"/>
          <w:color w:val="000000" w:themeColor="text1"/>
          <w:cs/>
        </w:rPr>
        <w:t>และ</w:t>
      </w:r>
      <w:r w:rsidR="00EE6808" w:rsidRPr="00B64EA1">
        <w:rPr>
          <w:color w:val="000000" w:themeColor="text1"/>
          <w:cs/>
        </w:rPr>
        <w:t>มีความน่าเชื่อถือ</w:t>
      </w:r>
      <w:r w:rsidR="00EE6808" w:rsidRPr="00B64EA1">
        <w:rPr>
          <w:rFonts w:hint="cs"/>
          <w:color w:val="000000" w:themeColor="text1"/>
          <w:cs/>
        </w:rPr>
        <w:t xml:space="preserve"> สามารถ</w:t>
      </w:r>
      <w:r w:rsidR="00EE6808" w:rsidRPr="00B64EA1">
        <w:rPr>
          <w:color w:val="000000" w:themeColor="text1"/>
          <w:cs/>
        </w:rPr>
        <w:t>พิจารณาจากหลักฐาน</w:t>
      </w:r>
      <w:r w:rsidR="00EE6808" w:rsidRPr="00B64EA1">
        <w:rPr>
          <w:rFonts w:hint="cs"/>
          <w:color w:val="000000" w:themeColor="text1"/>
          <w:cs/>
        </w:rPr>
        <w:t>และ</w:t>
      </w:r>
      <w:r w:rsidR="00EE6808" w:rsidRPr="00B64EA1">
        <w:rPr>
          <w:color w:val="000000" w:themeColor="text1"/>
          <w:cs/>
        </w:rPr>
        <w:t>ตรวจสอบได้ ในระหว่างการตรวจสอบ</w:t>
      </w:r>
      <w:r w:rsidR="00EE6808" w:rsidRPr="00B64EA1">
        <w:rPr>
          <w:rFonts w:hint="cs"/>
          <w:color w:val="000000" w:themeColor="text1"/>
          <w:cs/>
        </w:rPr>
        <w:t>ความใช้ได้ของโครงการ</w:t>
      </w:r>
      <w:r w:rsidR="00EE6808" w:rsidRPr="00B64EA1">
        <w:rPr>
          <w:color w:val="000000" w:themeColor="text1"/>
          <w:cs/>
        </w:rPr>
        <w:t>ที่ปรึกษาด้านป่าไม้ต้อง</w:t>
      </w:r>
      <w:r w:rsidR="00EE6808" w:rsidRPr="00B64EA1">
        <w:rPr>
          <w:rFonts w:hint="cs"/>
          <w:color w:val="000000" w:themeColor="text1"/>
          <w:cs/>
        </w:rPr>
        <w:t>แจ้งข้อมูลหลักฐานให้กับหน่วยงานผู้ตรวจสอบความใช้ได้ของโครงการและการทวนสอบ  โดยหลักฐานดังกล่าวถือเป็นความลับห้ามนำไปเผยแพร่ ตัวอย่างหลักฐาน เช่น แผนการจัดการ บันทึกข้อมูลการขายไม้ หรือบันทึกแนวทางการตัดไม้ ข้อมูลสถิติการจัดการไม้ในประเทศและภูมิภาค ข้อมูลทางเลือกในการวิเคราะห์เชิงพื้นที่ หรือ ข้อมูลปริมาณการกักเก็บคาร์บอน โดยหน่วยงานผู้ตรวจสอบความใช้ได้ของโครงการ/ทวนสอบโครงการ สามารถปรึกษาหน่วยงานที่ปรึกษาด้านป่าไม้อื่นๆ เพื่อขอความเห็นเพิ่มเติมในการพิจารณาโดยให้อยู่บนพื้นฐานความเป็นไปได้ตามกรณีฐานทาง</w:t>
      </w:r>
      <w:r w:rsidR="0028341F" w:rsidRPr="00B64EA1">
        <w:rPr>
          <w:rFonts w:hint="cs"/>
          <w:color w:val="000000" w:themeColor="text1"/>
          <w:cs/>
        </w:rPr>
        <w:t>กฎหมาย</w:t>
      </w:r>
    </w:p>
    <w:p w14:paraId="5F15CB31" w14:textId="77777777" w:rsidR="00EE6808" w:rsidRPr="00B64EA1" w:rsidRDefault="00EE6808" w:rsidP="00F91DF1">
      <w:pPr>
        <w:pStyle w:val="ListParagraph"/>
        <w:numPr>
          <w:ilvl w:val="0"/>
          <w:numId w:val="36"/>
        </w:numPr>
        <w:spacing w:before="120"/>
        <w:ind w:left="1701" w:hanging="283"/>
        <w:jc w:val="thaiDistribute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กรณีฐานตามแนวทางปฏิบัติทั่วไป (</w:t>
      </w:r>
      <w:r w:rsidRPr="00B64EA1">
        <w:rPr>
          <w:color w:val="000000" w:themeColor="text1"/>
        </w:rPr>
        <w:t>Common practice baseline</w:t>
      </w:r>
      <w:r w:rsidRPr="00B64EA1">
        <w:rPr>
          <w:rFonts w:hint="cs"/>
          <w:color w:val="000000" w:themeColor="text1"/>
          <w:cs/>
        </w:rPr>
        <w:t>)</w:t>
      </w:r>
    </w:p>
    <w:p w14:paraId="6220FBE1" w14:textId="77777777" w:rsidR="00EE6808" w:rsidRPr="00B64EA1" w:rsidRDefault="00EE6808" w:rsidP="00F91DF1">
      <w:pPr>
        <w:spacing w:before="120"/>
        <w:ind w:left="142" w:firstLine="1298"/>
        <w:jc w:val="thaiDistribute"/>
        <w:rPr>
          <w:i/>
          <w:iCs/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การเลือกใช้กรณีฐานตามแนวทางปฏิบัติทั่วไปต้องกระทำภายใต้แผนจำลองความเป็นไปได้ เมื่อเอกสารบันทึกในอดีตไม่เพียงพอที่จะเข้าเงื่อนไขการใช้กรณีฐานตามแนวปฏิบัติในอดีต และไม่มีระเบียบข้อบังคับทางกฎหมายรองรับการจัดการป่าไม้ในพื้นที่ของโครงการ ซึ่งมีความเป็นไปได้ว่ากรณีฐานตามแนวทางปฏิบัติทั่วไปและแผนจำลองโครงการจะมีความคล้ายคลึงกัน ดังนั้นในกรณีนี้โครงการจะไม่ได้รับการพิจารณาส่วนเพิ่ม </w:t>
      </w:r>
      <w:r w:rsidRPr="00B64EA1">
        <w:rPr>
          <w:rFonts w:hint="cs"/>
          <w:i/>
          <w:iCs/>
          <w:color w:val="000000" w:themeColor="text1"/>
          <w:cs/>
        </w:rPr>
        <w:t xml:space="preserve"> </w:t>
      </w:r>
    </w:p>
    <w:p w14:paraId="2A0D4ECD" w14:textId="254DE80D" w:rsidR="00ED6053" w:rsidRPr="00B64EA1" w:rsidRDefault="00EE6808" w:rsidP="00CA4A66">
      <w:pPr>
        <w:pStyle w:val="Heading1"/>
        <w:rPr>
          <w:color w:val="000000" w:themeColor="text1"/>
          <w:cs/>
        </w:rPr>
      </w:pPr>
      <w:r w:rsidRPr="00B64EA1">
        <w:rPr>
          <w:color w:val="000000" w:themeColor="text1"/>
        </w:rPr>
        <w:t>3.2</w:t>
      </w:r>
      <w:bookmarkStart w:id="11" w:name="_Hlk100314558"/>
      <w:r w:rsidRPr="00B64EA1">
        <w:rPr>
          <w:rFonts w:hint="cs"/>
          <w:color w:val="000000" w:themeColor="text1"/>
          <w:cs/>
        </w:rPr>
        <w:t xml:space="preserve"> </w:t>
      </w:r>
      <w:r w:rsidR="00F91DF1" w:rsidRPr="00B64EA1">
        <w:rPr>
          <w:color w:val="000000" w:themeColor="text1"/>
          <w:cs/>
        </w:rPr>
        <w:t>การดำเนินกิจกรรมเพิ่มเติมจากการดำเนินงานตามปก</w:t>
      </w:r>
      <w:r w:rsidR="00F02436" w:rsidRPr="00B64EA1">
        <w:rPr>
          <w:rFonts w:hint="cs"/>
          <w:color w:val="000000" w:themeColor="text1"/>
          <w:cs/>
        </w:rPr>
        <w:t>ติ</w:t>
      </w:r>
      <w:r w:rsidR="00F91DF1" w:rsidRPr="00B64EA1">
        <w:rPr>
          <w:color w:val="000000" w:themeColor="text1"/>
        </w:rPr>
        <w:t xml:space="preserve"> </w:t>
      </w:r>
      <w:r w:rsidR="009318B4" w:rsidRPr="00B64EA1">
        <w:rPr>
          <w:rFonts w:hint="cs"/>
          <w:color w:val="000000" w:themeColor="text1"/>
          <w:cs/>
        </w:rPr>
        <w:t>(</w:t>
      </w:r>
      <w:r w:rsidR="009318B4" w:rsidRPr="00B64EA1">
        <w:rPr>
          <w:color w:val="000000" w:themeColor="text1"/>
        </w:rPr>
        <w:t>Additionality</w:t>
      </w:r>
      <w:r w:rsidR="009318B4" w:rsidRPr="00B64EA1">
        <w:rPr>
          <w:rFonts w:hint="cs"/>
          <w:color w:val="000000" w:themeColor="text1"/>
          <w:cs/>
        </w:rPr>
        <w:t>)</w:t>
      </w:r>
    </w:p>
    <w:p w14:paraId="617C3380" w14:textId="4A9B840B" w:rsidR="00F91DF1" w:rsidRPr="00B64EA1" w:rsidRDefault="00F91DF1" w:rsidP="00F91DF1">
      <w:pPr>
        <w:spacing w:before="60" w:after="60"/>
        <w:ind w:firstLine="720"/>
        <w:jc w:val="thaiDistribute"/>
        <w:rPr>
          <w:color w:val="000000" w:themeColor="text1"/>
          <w:cs/>
        </w:rPr>
      </w:pPr>
      <w:r w:rsidRPr="00B64EA1">
        <w:rPr>
          <w:color w:val="000000" w:themeColor="text1"/>
          <w:cs/>
        </w:rPr>
        <w:t>ผู้พัฒนาโครงการ</w:t>
      </w:r>
      <w:r w:rsidRPr="00B64EA1">
        <w:rPr>
          <w:rFonts w:hint="cs"/>
          <w:color w:val="000000" w:themeColor="text1"/>
          <w:cs/>
        </w:rPr>
        <w:t>ต้องพิสูจน์ให้เห็นว่าโครงการมีการดำเนินกิจกรรมเพิ่มเติมจากการดำเนินงานตามปกติ โดย</w:t>
      </w:r>
      <w:r w:rsidRPr="00B64EA1">
        <w:rPr>
          <w:rFonts w:hint="cs"/>
          <w:color w:val="000000" w:themeColor="text1"/>
          <w:sz w:val="24"/>
          <w:cs/>
        </w:rPr>
        <w:t>ใช้</w:t>
      </w:r>
      <w:r w:rsidR="00F02436" w:rsidRPr="00B64EA1">
        <w:rPr>
          <w:rFonts w:hint="cs"/>
          <w:color w:val="000000" w:themeColor="text1"/>
          <w:sz w:val="24"/>
          <w:cs/>
        </w:rPr>
        <w:t xml:space="preserve"> </w:t>
      </w:r>
      <w:r w:rsidRPr="00B64EA1">
        <w:rPr>
          <w:rFonts w:hint="cs"/>
          <w:i/>
          <w:iCs/>
          <w:color w:val="000000" w:themeColor="text1"/>
          <w:sz w:val="24"/>
          <w:cs/>
        </w:rPr>
        <w:t>เครื่องมือการ</w:t>
      </w:r>
      <w:r w:rsidRPr="00B64EA1">
        <w:rPr>
          <w:rFonts w:hint="cs"/>
          <w:i/>
          <w:iCs/>
          <w:color w:val="000000" w:themeColor="text1"/>
          <w:cs/>
        </w:rPr>
        <w:t>คำนวณ</w:t>
      </w:r>
      <w:r w:rsidRPr="00B64EA1">
        <w:rPr>
          <w:i/>
          <w:iCs/>
          <w:color w:val="000000" w:themeColor="text1"/>
        </w:rPr>
        <w:t xml:space="preserve"> </w:t>
      </w:r>
      <w:r w:rsidR="00C15E1B">
        <w:rPr>
          <w:i/>
          <w:iCs/>
          <w:color w:val="000000" w:themeColor="text1"/>
        </w:rPr>
        <w:t>T-VER-P-TOOL-01</w:t>
      </w:r>
      <w:r w:rsidRPr="00B64EA1">
        <w:rPr>
          <w:rFonts w:hint="cs"/>
          <w:i/>
          <w:iCs/>
          <w:color w:val="000000" w:themeColor="text1"/>
          <w:cs/>
        </w:rPr>
        <w:t>-0</w:t>
      </w:r>
      <w:r w:rsidRPr="00B64EA1">
        <w:rPr>
          <w:i/>
          <w:iCs/>
          <w:color w:val="000000" w:themeColor="text1"/>
        </w:rPr>
        <w:t xml:space="preserve">1 </w:t>
      </w:r>
      <w:r w:rsidRPr="00B64EA1">
        <w:rPr>
          <w:i/>
          <w:iCs/>
          <w:color w:val="000000" w:themeColor="text1"/>
          <w:cs/>
        </w:rPr>
        <w:t>การกำหนดกรณีฐานและการพิสูจน์การดำเนินงานเพิ่มเติมจากการดำเนินงานตามปกติ</w:t>
      </w:r>
      <w:r w:rsidRPr="00B64EA1">
        <w:rPr>
          <w:rFonts w:hint="cs"/>
          <w:i/>
          <w:iCs/>
          <w:color w:val="000000" w:themeColor="text1"/>
          <w:cs/>
        </w:rPr>
        <w:t xml:space="preserve">สำหรับกิจกรรมโครงการป่าไม้ </w:t>
      </w:r>
      <w:r w:rsidRPr="00B64EA1">
        <w:rPr>
          <w:i/>
          <w:iCs/>
          <w:color w:val="000000" w:themeColor="text1"/>
        </w:rPr>
        <w:t>(Combined tool to identify the baseline scenario and demonstrate additionality in forest project activities)</w:t>
      </w:r>
    </w:p>
    <w:bookmarkEnd w:id="11"/>
    <w:p w14:paraId="0139F914" w14:textId="77777777" w:rsidR="00B108D2" w:rsidRPr="00B64EA1" w:rsidRDefault="00B108D2" w:rsidP="00CA4A66">
      <w:pPr>
        <w:pStyle w:val="Heading1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lastRenderedPageBreak/>
        <w:t xml:space="preserve">4. </w:t>
      </w:r>
      <w:bookmarkStart w:id="12" w:name="_Hlk96864578"/>
      <w:r w:rsidRPr="00B64EA1">
        <w:rPr>
          <w:rFonts w:hint="cs"/>
          <w:color w:val="000000" w:themeColor="text1"/>
          <w:cs/>
        </w:rPr>
        <w:t xml:space="preserve">การกำหนดชั้นภูมิ </w:t>
      </w:r>
      <w:r w:rsidRPr="00B64EA1">
        <w:rPr>
          <w:color w:val="000000" w:themeColor="text1"/>
        </w:rPr>
        <w:t>(Stratification)</w:t>
      </w:r>
      <w:bookmarkEnd w:id="12"/>
    </w:p>
    <w:p w14:paraId="62C6A6CC" w14:textId="0F9295BC" w:rsidR="00B108D2" w:rsidRPr="00B64EA1" w:rsidRDefault="00B108D2" w:rsidP="00DA0B99">
      <w:pPr>
        <w:spacing w:before="120"/>
        <w:ind w:firstLine="720"/>
        <w:jc w:val="thaiDistribute"/>
        <w:rPr>
          <w:color w:val="000000" w:themeColor="text1"/>
        </w:rPr>
      </w:pPr>
      <w:bookmarkStart w:id="13" w:name="_Hlk100314637"/>
      <w:r w:rsidRPr="00B64EA1">
        <w:rPr>
          <w:color w:val="000000" w:themeColor="text1"/>
          <w:cs/>
        </w:rPr>
        <w:t>การกำหนดชั้นภูมิ (</w:t>
      </w:r>
      <w:r w:rsidR="00F37B54" w:rsidRPr="00B64EA1">
        <w:rPr>
          <w:color w:val="000000" w:themeColor="text1"/>
        </w:rPr>
        <w:t>s</w:t>
      </w:r>
      <w:r w:rsidRPr="00B64EA1">
        <w:rPr>
          <w:color w:val="000000" w:themeColor="text1"/>
        </w:rPr>
        <w:t xml:space="preserve">tratification) </w:t>
      </w:r>
      <w:r w:rsidRPr="00B64EA1">
        <w:rPr>
          <w:rFonts w:hint="cs"/>
          <w:color w:val="000000" w:themeColor="text1"/>
          <w:cs/>
        </w:rPr>
        <w:t>สามารถดำเนินการตาม</w:t>
      </w:r>
      <w:r w:rsidR="001645C5"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rFonts w:hint="cs"/>
          <w:i/>
          <w:iCs/>
          <w:color w:val="000000" w:themeColor="text1"/>
          <w:cs/>
        </w:rPr>
        <w:t xml:space="preserve">เครื่องมือการคำนวณ </w:t>
      </w:r>
      <w:r w:rsidR="00C15E1B">
        <w:rPr>
          <w:i/>
          <w:iCs/>
          <w:color w:val="000000" w:themeColor="text1"/>
        </w:rPr>
        <w:t>T-VER-P-TOOL-01</w:t>
      </w:r>
      <w:r w:rsidR="00DA0B99" w:rsidRPr="00B64EA1">
        <w:rPr>
          <w:i/>
          <w:iCs/>
          <w:color w:val="000000" w:themeColor="text1"/>
        </w:rPr>
        <w:t>-08</w:t>
      </w:r>
      <w:r w:rsidR="00DA0B99" w:rsidRPr="00B64EA1">
        <w:rPr>
          <w:i/>
          <w:iCs/>
          <w:color w:val="000000" w:themeColor="text1"/>
          <w:cs/>
        </w:rPr>
        <w:t xml:space="preserve"> การคำนวณจำนวนแปลงตัวอย่างที่เหมาะสมในการตรวจวัดปริมาณคาร์บอนสำหรับกิจกรรมโครงการป่าไม้ (</w:t>
      </w:r>
      <w:r w:rsidR="00DA0B99" w:rsidRPr="00B64EA1">
        <w:rPr>
          <w:i/>
          <w:iCs/>
          <w:color w:val="000000" w:themeColor="text1"/>
        </w:rPr>
        <w:t>Calculation of Appropriate Number of Sample Plots for Carbon Measurements in Forest Project Activities)</w:t>
      </w:r>
      <w:r w:rsidR="0028341F" w:rsidRPr="00B64EA1">
        <w:rPr>
          <w:i/>
          <w:iCs/>
          <w:color w:val="000000" w:themeColor="text1"/>
        </w:rPr>
        <w:t xml:space="preserve"> </w:t>
      </w:r>
      <w:r w:rsidR="00B320AF" w:rsidRPr="00B64EA1">
        <w:rPr>
          <w:rFonts w:hint="cs"/>
          <w:color w:val="000000" w:themeColor="text1"/>
          <w:cs/>
        </w:rPr>
        <w:t>ประกอบกับ</w:t>
      </w:r>
      <w:r w:rsidR="002515D9" w:rsidRPr="00B64EA1">
        <w:rPr>
          <w:rFonts w:hint="cs"/>
          <w:color w:val="000000" w:themeColor="text1"/>
          <w:cs/>
        </w:rPr>
        <w:t>การพิจารณา</w:t>
      </w:r>
      <w:r w:rsidR="0029765D" w:rsidRPr="00B64EA1">
        <w:rPr>
          <w:rFonts w:hint="cs"/>
          <w:color w:val="000000" w:themeColor="text1"/>
          <w:cs/>
        </w:rPr>
        <w:t>ตัวแปรสำคัญ</w:t>
      </w:r>
      <w:r w:rsidR="00FE47DD" w:rsidRPr="00B64EA1">
        <w:rPr>
          <w:rFonts w:hint="cs"/>
          <w:color w:val="000000" w:themeColor="text1"/>
          <w:cs/>
        </w:rPr>
        <w:t>ที่ก่อให้เกิดการเปลี่ยนแปลงปริมาณการกักเก็บคาร์บอน</w:t>
      </w:r>
      <w:r w:rsidR="00C51E63" w:rsidRPr="00B64EA1">
        <w:rPr>
          <w:rFonts w:hint="cs"/>
          <w:color w:val="000000" w:themeColor="text1"/>
          <w:cs/>
        </w:rPr>
        <w:t>จากการ</w:t>
      </w:r>
      <w:r w:rsidR="00FE47DD" w:rsidRPr="00B64EA1">
        <w:rPr>
          <w:rFonts w:hint="cs"/>
          <w:color w:val="000000" w:themeColor="text1"/>
          <w:cs/>
        </w:rPr>
        <w:t>จัดการป่า</w:t>
      </w:r>
      <w:r w:rsidR="00C51E63" w:rsidRPr="00B64EA1">
        <w:rPr>
          <w:color w:val="000000" w:themeColor="text1"/>
        </w:rPr>
        <w:t xml:space="preserve"> </w:t>
      </w:r>
      <w:r w:rsidR="00805CC4" w:rsidRPr="00B64EA1">
        <w:rPr>
          <w:rFonts w:hint="cs"/>
          <w:color w:val="000000" w:themeColor="text1"/>
          <w:cs/>
        </w:rPr>
        <w:t>เช่น</w:t>
      </w:r>
    </w:p>
    <w:p w14:paraId="6D1911B4" w14:textId="413559A1" w:rsidR="00805CC4" w:rsidRPr="00B64EA1" w:rsidRDefault="00C62FA9" w:rsidP="00DA0B99">
      <w:pPr>
        <w:pStyle w:val="ListParagraph"/>
        <w:numPr>
          <w:ilvl w:val="0"/>
          <w:numId w:val="40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ระบบการจัดการ</w:t>
      </w:r>
    </w:p>
    <w:p w14:paraId="71A67666" w14:textId="7FA32D73" w:rsidR="00C62FA9" w:rsidRPr="00B64EA1" w:rsidRDefault="00FC4176" w:rsidP="00DA0B99">
      <w:pPr>
        <w:pStyle w:val="ListParagraph"/>
        <w:numPr>
          <w:ilvl w:val="0"/>
          <w:numId w:val="40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ดัชนี</w:t>
      </w:r>
      <w:r w:rsidR="00314EAE" w:rsidRPr="00B64EA1">
        <w:rPr>
          <w:rFonts w:hint="cs"/>
          <w:color w:val="000000" w:themeColor="text1"/>
          <w:cs/>
        </w:rPr>
        <w:t>พื้นที่/อัตราการเติบโตที่คาดการณ์</w:t>
      </w:r>
    </w:p>
    <w:p w14:paraId="32B4C50A" w14:textId="40C8911F" w:rsidR="00314EAE" w:rsidRPr="00B64EA1" w:rsidRDefault="005C526A" w:rsidP="00DA0B99">
      <w:pPr>
        <w:pStyle w:val="ListParagraph"/>
        <w:numPr>
          <w:ilvl w:val="0"/>
          <w:numId w:val="40"/>
        </w:numPr>
        <w:spacing w:before="120"/>
        <w:ind w:left="1134" w:hanging="425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ชนิดไม้ป่า หรือ</w:t>
      </w:r>
    </w:p>
    <w:p w14:paraId="08B0FDD1" w14:textId="02F412C5" w:rsidR="005C526A" w:rsidRPr="00B64EA1" w:rsidRDefault="005C526A" w:rsidP="00DA0B99">
      <w:pPr>
        <w:pStyle w:val="ListParagraph"/>
        <w:numPr>
          <w:ilvl w:val="0"/>
          <w:numId w:val="40"/>
        </w:numPr>
        <w:spacing w:before="120"/>
        <w:ind w:left="1134" w:hanging="425"/>
        <w:jc w:val="thaiDistribute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ชั้นอายุ</w:t>
      </w:r>
    </w:p>
    <w:p w14:paraId="484D2B8E" w14:textId="77777777" w:rsidR="008F12BC" w:rsidRPr="00B64EA1" w:rsidRDefault="007168E9" w:rsidP="008F12BC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สำ</w:t>
      </w:r>
      <w:r w:rsidR="00D8544F" w:rsidRPr="00B64EA1">
        <w:rPr>
          <w:rFonts w:hint="cs"/>
          <w:color w:val="000000" w:themeColor="text1"/>
          <w:cs/>
        </w:rPr>
        <w:t>หรับวิธีการนี้สิ่งสำคัญคือการ</w:t>
      </w:r>
      <w:r w:rsidR="00BF59B3" w:rsidRPr="00B64EA1">
        <w:rPr>
          <w:rFonts w:hint="cs"/>
          <w:color w:val="000000" w:themeColor="text1"/>
          <w:cs/>
        </w:rPr>
        <w:t>แบ่ง</w:t>
      </w:r>
      <w:r w:rsidR="00A14D2C" w:rsidRPr="00B64EA1">
        <w:rPr>
          <w:rFonts w:hint="cs"/>
          <w:color w:val="000000" w:themeColor="text1"/>
          <w:cs/>
        </w:rPr>
        <w:t>ชั้น</w:t>
      </w:r>
      <w:r w:rsidR="00BF59B3" w:rsidRPr="00B64EA1">
        <w:rPr>
          <w:rFonts w:hint="cs"/>
          <w:color w:val="000000" w:themeColor="text1"/>
          <w:cs/>
        </w:rPr>
        <w:t>ตาม</w:t>
      </w:r>
      <w:r w:rsidR="00A14D2C" w:rsidRPr="00B64EA1">
        <w:rPr>
          <w:rFonts w:hint="cs"/>
          <w:color w:val="000000" w:themeColor="text1"/>
          <w:cs/>
        </w:rPr>
        <w:t>การจัดการป่า</w:t>
      </w:r>
      <w:r w:rsidR="00A677A9" w:rsidRPr="00B64EA1">
        <w:rPr>
          <w:rFonts w:hint="cs"/>
          <w:color w:val="000000" w:themeColor="text1"/>
          <w:cs/>
        </w:rPr>
        <w:t xml:space="preserve"> จะทำให้ทราบว่า</w:t>
      </w:r>
      <w:r w:rsidR="00172DAE" w:rsidRPr="00B64EA1">
        <w:rPr>
          <w:rFonts w:hint="cs"/>
          <w:color w:val="000000" w:themeColor="text1"/>
          <w:cs/>
        </w:rPr>
        <w:t>การตัดหมดหรือการตัดเฉพาะพื้นที่ขนาดเล็กจะมีการปฏิบัติ</w:t>
      </w:r>
      <w:r w:rsidR="00404DE1" w:rsidRPr="00B64EA1">
        <w:rPr>
          <w:rFonts w:hint="cs"/>
          <w:color w:val="000000" w:themeColor="text1"/>
          <w:cs/>
        </w:rPr>
        <w:t>ในช่วงปีใดหรือภายในปีใดที่จะมีการประเมินผล</w:t>
      </w:r>
      <w:r w:rsidR="00F4088B" w:rsidRPr="00B64EA1">
        <w:rPr>
          <w:rFonts w:hint="cs"/>
          <w:color w:val="000000" w:themeColor="text1"/>
          <w:cs/>
        </w:rPr>
        <w:t>ของแต่ละชั้นซึ่งมีดัชนีพื้นที่ ชนิด</w:t>
      </w:r>
      <w:r w:rsidR="008F5AB5" w:rsidRPr="00B64EA1">
        <w:rPr>
          <w:rFonts w:hint="cs"/>
          <w:color w:val="000000" w:themeColor="text1"/>
          <w:cs/>
        </w:rPr>
        <w:t>ไม้ และชั้นอายุที่</w:t>
      </w:r>
      <w:r w:rsidR="00F4088B" w:rsidRPr="00B64EA1">
        <w:rPr>
          <w:rFonts w:hint="cs"/>
          <w:color w:val="000000" w:themeColor="text1"/>
          <w:cs/>
        </w:rPr>
        <w:t>แตกต่างกัน</w:t>
      </w:r>
      <w:r w:rsidR="008F5AB5" w:rsidRPr="00B64EA1">
        <w:rPr>
          <w:rFonts w:hint="cs"/>
          <w:color w:val="000000" w:themeColor="text1"/>
          <w:cs/>
        </w:rPr>
        <w:t xml:space="preserve"> พื้นที่โครงการต้อง</w:t>
      </w:r>
      <w:r w:rsidR="001B2CD2" w:rsidRPr="00B64EA1">
        <w:rPr>
          <w:rFonts w:hint="cs"/>
          <w:color w:val="000000" w:themeColor="text1"/>
          <w:cs/>
        </w:rPr>
        <w:t>จัดแบ่งตาม</w:t>
      </w:r>
      <w:r w:rsidR="00F15725" w:rsidRPr="00B64EA1">
        <w:rPr>
          <w:rFonts w:hint="cs"/>
          <w:color w:val="000000" w:themeColor="text1"/>
          <w:cs/>
        </w:rPr>
        <w:t>การคาดการณ์ หากพบว่าปัจจัยที่กำหนด</w:t>
      </w:r>
      <w:r w:rsidR="0071379D" w:rsidRPr="00B64EA1">
        <w:rPr>
          <w:rFonts w:hint="cs"/>
          <w:color w:val="000000" w:themeColor="text1"/>
          <w:cs/>
        </w:rPr>
        <w:t>ข้างต้นไม่สามารถยืนยันได้ว่าจะก่อให้เกิดการเปลี่ยนแปลง</w:t>
      </w:r>
      <w:r w:rsidR="007477BE" w:rsidRPr="00B64EA1">
        <w:rPr>
          <w:rFonts w:hint="cs"/>
          <w:color w:val="000000" w:themeColor="text1"/>
          <w:cs/>
        </w:rPr>
        <w:t>ปริมาณการกักเก็บคาร์บอนให้พิจ</w:t>
      </w:r>
      <w:r w:rsidR="00FF6EEA" w:rsidRPr="00B64EA1">
        <w:rPr>
          <w:rFonts w:hint="cs"/>
          <w:color w:val="000000" w:themeColor="text1"/>
          <w:cs/>
        </w:rPr>
        <w:t>า</w:t>
      </w:r>
      <w:r w:rsidR="007477BE" w:rsidRPr="00B64EA1">
        <w:rPr>
          <w:rFonts w:hint="cs"/>
          <w:color w:val="000000" w:themeColor="text1"/>
          <w:cs/>
        </w:rPr>
        <w:t>รณาที่ปัจจัยดินและสภาพอากาศ ซึ่งจะเป็นประโยชน์สำหรับการคาดการณ</w:t>
      </w:r>
      <w:r w:rsidR="00973D87" w:rsidRPr="00B64EA1">
        <w:rPr>
          <w:rFonts w:hint="cs"/>
          <w:color w:val="000000" w:themeColor="text1"/>
          <w:cs/>
        </w:rPr>
        <w:t>์จัดแบ่งชั้นการจัดการป่า</w:t>
      </w:r>
    </w:p>
    <w:p w14:paraId="263C7F0C" w14:textId="538CC67E" w:rsidR="008F12BC" w:rsidRPr="00B64EA1" w:rsidRDefault="008F12BC" w:rsidP="00DA0B99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ขณะที่การประมาณการณ์ภายหลังการดำเนินโครงการซึ่งขึ้นอยู่กับการดำเนินการได้จริงตามแผนการปลูกและจัดการ ในกรณีที่เกิดผลกระทบต่อโครงการจากภัยธรรมชาติหรือมนุษย์ เช่น ไฟป่า เป็นต้น หรือ ปัจจัยอื่นๆ เช่น ประเภทของดิน เป็นต้น ซึ่งทำให้แนวโน้มของการกักเก็บคาร์บอนมวลชีวภาพของโครงการมีการเปลี่ยนแปลง จำเป็นต้องมีการจำแนกชั้นภูมิใหม</w:t>
      </w:r>
      <w:r w:rsidRPr="00B64EA1">
        <w:rPr>
          <w:color w:val="000000" w:themeColor="text1"/>
          <w:cs/>
        </w:rPr>
        <w:t>่</w:t>
      </w:r>
      <w:r w:rsidRPr="00B64EA1">
        <w:rPr>
          <w:rFonts w:hint="cs"/>
          <w:color w:val="000000" w:themeColor="text1"/>
          <w:cs/>
        </w:rPr>
        <w:t>ให้สอดคล้องกัน</w:t>
      </w:r>
    </w:p>
    <w:bookmarkEnd w:id="13"/>
    <w:p w14:paraId="394BF0E6" w14:textId="003EBCBA" w:rsidR="00AB2408" w:rsidRPr="00B64EA1" w:rsidRDefault="00AB2408" w:rsidP="00CA4A66">
      <w:pPr>
        <w:pStyle w:val="Heading1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5. </w:t>
      </w:r>
      <w:bookmarkStart w:id="14" w:name="_Hlk96865403"/>
      <w:r w:rsidRPr="00B64EA1">
        <w:rPr>
          <w:rFonts w:hint="cs"/>
          <w:color w:val="000000" w:themeColor="text1"/>
          <w:cs/>
        </w:rPr>
        <w:t>การคำนวณการ</w:t>
      </w:r>
      <w:r w:rsidR="00553921" w:rsidRPr="00B64EA1">
        <w:rPr>
          <w:rFonts w:hint="cs"/>
          <w:color w:val="000000" w:themeColor="text1"/>
          <w:cs/>
        </w:rPr>
        <w:t>กักเก็บ</w:t>
      </w:r>
      <w:r w:rsidRPr="00B64EA1">
        <w:rPr>
          <w:rFonts w:hint="cs"/>
          <w:color w:val="000000" w:themeColor="text1"/>
          <w:cs/>
        </w:rPr>
        <w:t>ก๊าซเรือนกระจกสุทธิของกรณีฐาน</w:t>
      </w:r>
      <w:bookmarkEnd w:id="14"/>
      <w:r w:rsidR="003D5512" w:rsidRPr="00B64EA1">
        <w:rPr>
          <w:rFonts w:hint="cs"/>
          <w:color w:val="000000" w:themeColor="text1"/>
          <w:cs/>
        </w:rPr>
        <w:t xml:space="preserve"> (</w:t>
      </w:r>
      <w:r w:rsidR="003D5512" w:rsidRPr="00B64EA1">
        <w:rPr>
          <w:color w:val="000000" w:themeColor="text1"/>
        </w:rPr>
        <w:t>Baseline net GHG removals by sinks)</w:t>
      </w:r>
    </w:p>
    <w:p w14:paraId="31658178" w14:textId="75E8B35E" w:rsidR="00AB2408" w:rsidRPr="00B64EA1" w:rsidRDefault="006F3404" w:rsidP="00603BE1">
      <w:pPr>
        <w:jc w:val="thaiDistribute"/>
        <w:rPr>
          <w:b/>
          <w:bCs/>
          <w:color w:val="000000" w:themeColor="text1"/>
        </w:rPr>
      </w:pPr>
      <w:r w:rsidRPr="00B64EA1">
        <w:rPr>
          <w:color w:val="000000" w:themeColor="text1"/>
        </w:rPr>
        <w:tab/>
      </w:r>
      <w:bookmarkStart w:id="15" w:name="_Hlk100314711"/>
      <w:r w:rsidR="00AB2408" w:rsidRPr="00B64EA1">
        <w:rPr>
          <w:rFonts w:hint="cs"/>
          <w:color w:val="000000" w:themeColor="text1"/>
          <w:cs/>
        </w:rPr>
        <w:t>ในการดำเนินโครงการต้องคำนวณการกักเก็บคาร์บอนในแหล่งสะสมคาร์บอนที่เลือกของกรณีฐานก่อนเริ่มดำเนินโครงการ และคำนวณ</w:t>
      </w:r>
      <w:r w:rsidR="00AB2408" w:rsidRPr="00B64EA1">
        <w:rPr>
          <w:color w:val="000000" w:themeColor="text1"/>
          <w:cs/>
        </w:rPr>
        <w:t>การ</w:t>
      </w:r>
      <w:r w:rsidR="00AB2408" w:rsidRPr="00B64EA1">
        <w:rPr>
          <w:rFonts w:hint="cs"/>
          <w:color w:val="000000" w:themeColor="text1"/>
          <w:cs/>
        </w:rPr>
        <w:t>เปลี่ยนแปลงปริมาณ</w:t>
      </w:r>
      <w:r w:rsidR="00AB2408" w:rsidRPr="00B64EA1">
        <w:rPr>
          <w:color w:val="000000" w:themeColor="text1"/>
          <w:cs/>
        </w:rPr>
        <w:t>คาร์บอนในแหล่งสะสมคาร์บอนที่เลือกของกรณีฐาน</w:t>
      </w:r>
      <w:r w:rsidR="00AB2408" w:rsidRPr="00B64EA1">
        <w:rPr>
          <w:rFonts w:hint="cs"/>
          <w:color w:val="000000" w:themeColor="text1"/>
          <w:cs/>
        </w:rPr>
        <w:t>ภายหลังดำเนิน</w:t>
      </w:r>
      <w:r w:rsidR="00AB2408" w:rsidRPr="00B64EA1">
        <w:rPr>
          <w:color w:val="000000" w:themeColor="text1"/>
          <w:cs/>
        </w:rPr>
        <w:t>โครง</w:t>
      </w:r>
      <w:r w:rsidR="00AB2408" w:rsidRPr="00B64EA1">
        <w:rPr>
          <w:rFonts w:hint="cs"/>
          <w:color w:val="000000" w:themeColor="text1"/>
          <w:cs/>
        </w:rPr>
        <w:t>การ โดยก</w:t>
      </w:r>
      <w:r w:rsidR="00AB2408" w:rsidRPr="00B64EA1">
        <w:rPr>
          <w:color w:val="000000" w:themeColor="text1"/>
          <w:cs/>
        </w:rPr>
        <w:t>ารคำนวณการ</w:t>
      </w:r>
      <w:r w:rsidR="00553921" w:rsidRPr="00B64EA1">
        <w:rPr>
          <w:color w:val="000000" w:themeColor="text1"/>
          <w:cs/>
        </w:rPr>
        <w:t>กักเก็บ</w:t>
      </w:r>
      <w:r w:rsidR="00AB2408" w:rsidRPr="00B64EA1">
        <w:rPr>
          <w:color w:val="000000" w:themeColor="text1"/>
          <w:cs/>
        </w:rPr>
        <w:t>ก๊าซเรือนกระจกสุทธิของกรณีฐาน</w:t>
      </w:r>
      <w:r w:rsidR="00AB2408" w:rsidRPr="00B64EA1">
        <w:rPr>
          <w:rFonts w:hint="cs"/>
          <w:color w:val="000000" w:themeColor="text1"/>
          <w:cs/>
        </w:rPr>
        <w:t>สามารถคำนวณได้ดังนี้</w:t>
      </w:r>
    </w:p>
    <w:p w14:paraId="06A848F4" w14:textId="4C189B94" w:rsidR="00153060" w:rsidRPr="00B64EA1" w:rsidRDefault="000D2C9A" w:rsidP="00153060">
      <w:pPr>
        <w:spacing w:before="100" w:beforeAutospacing="1" w:after="100" w:afterAutospacing="1"/>
        <w:ind w:firstLine="720"/>
        <w:rPr>
          <w:i/>
          <w:color w:val="000000" w:themeColor="text1"/>
          <w:sz w:val="24"/>
          <w:szCs w:val="24"/>
          <w:cs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TREE_BSL,t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SAP_BSL,t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,t 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-∆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Burning_BSL,t</m:t>
            </m:r>
          </m:sub>
        </m:sSub>
      </m:oMath>
      <w:r w:rsidR="00516B3C" w:rsidRPr="00B64EA1">
        <w:rPr>
          <w:rFonts w:hint="cs"/>
          <w:i/>
          <w:color w:val="000000" w:themeColor="text1"/>
          <w:sz w:val="24"/>
          <w:szCs w:val="24"/>
          <w:cs/>
        </w:rPr>
        <w:t xml:space="preserve"> </w:t>
      </w:r>
    </w:p>
    <w:p w14:paraId="01035E1C" w14:textId="77777777" w:rsidR="00153060" w:rsidRPr="00B64EA1" w:rsidRDefault="00153060" w:rsidP="00153060">
      <w:pPr>
        <w:ind w:firstLine="720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420"/>
        <w:gridCol w:w="6571"/>
      </w:tblGrid>
      <w:tr w:rsidR="00B64EA1" w:rsidRPr="00B64EA1" w14:paraId="619CFF45" w14:textId="77777777" w:rsidTr="00567C5A">
        <w:tc>
          <w:tcPr>
            <w:tcW w:w="1912" w:type="dxa"/>
          </w:tcPr>
          <w:p w14:paraId="793E04C0" w14:textId="77777777" w:rsidR="00153060" w:rsidRPr="00B64EA1" w:rsidRDefault="000D2C9A" w:rsidP="00EF566F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5B493CE0" w14:textId="77777777" w:rsidR="00153060" w:rsidRPr="00B64EA1" w:rsidRDefault="00153060" w:rsidP="00EF566F">
            <w:pPr>
              <w:spacing w:before="120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=</w:t>
            </w:r>
          </w:p>
        </w:tc>
        <w:tc>
          <w:tcPr>
            <w:tcW w:w="6682" w:type="dxa"/>
          </w:tcPr>
          <w:p w14:paraId="23B13DCF" w14:textId="7B3624EA" w:rsidR="00153060" w:rsidRPr="00B64EA1" w:rsidRDefault="00153060" w:rsidP="00EF566F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</w:t>
            </w:r>
            <w:r w:rsidR="00553921" w:rsidRPr="00B64EA1">
              <w:rPr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ก๊าซเรือนกระจกสุทธิของกรณีฐาน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 xml:space="preserve">ในปีใดๆ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77B32A35" w14:textId="77777777" w:rsidTr="00567C5A">
        <w:tc>
          <w:tcPr>
            <w:tcW w:w="1912" w:type="dxa"/>
          </w:tcPr>
          <w:p w14:paraId="5EF9E86F" w14:textId="77777777" w:rsidR="00153060" w:rsidRPr="00B64EA1" w:rsidRDefault="000D2C9A" w:rsidP="00EF566F">
            <w:pPr>
              <w:spacing w:before="120"/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TREE_BSL,t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3456D985" w14:textId="77777777" w:rsidR="00153060" w:rsidRPr="00B64EA1" w:rsidRDefault="00153060" w:rsidP="00EF566F">
            <w:pPr>
              <w:spacing w:before="120"/>
              <w:rPr>
                <w:b/>
                <w:b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02E38C13" w14:textId="77777777" w:rsidR="00153060" w:rsidRPr="00B64EA1" w:rsidRDefault="00153060" w:rsidP="00EF566F">
            <w:pPr>
              <w:spacing w:before="120"/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การกักเก็บคาร์บอนของต้นไม้ของกรณีฐาน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>ในปีใดๆ</w:t>
            </w:r>
          </w:p>
          <w:p w14:paraId="6E8176B0" w14:textId="3959C61F" w:rsidR="00153060" w:rsidRPr="00B64EA1" w:rsidRDefault="00153060" w:rsidP="00EF566F">
            <w:pPr>
              <w:spacing w:before="120"/>
              <w:jc w:val="thaiDistribute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ดำเนินการตาม</w:t>
            </w:r>
            <w:r w:rsidR="008F05F7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8F05F7"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เครื่องมือการคำนวณ </w:t>
            </w:r>
            <w:r w:rsidR="00C15E1B">
              <w:rPr>
                <w:i/>
                <w:iCs/>
                <w:color w:val="000000" w:themeColor="text1"/>
              </w:rPr>
              <w:t>T-VER-P-TOOL-01</w:t>
            </w:r>
            <w:r w:rsidR="00053D65" w:rsidRPr="00B64EA1">
              <w:rPr>
                <w:i/>
                <w:iCs/>
                <w:color w:val="000000" w:themeColor="text1"/>
              </w:rPr>
              <w:t>-02</w:t>
            </w:r>
            <w:r w:rsidR="00053D65" w:rsidRPr="00B64EA1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="00053D65" w:rsidRPr="00B64EA1">
              <w:rPr>
                <w:i/>
                <w:iCs/>
                <w:color w:val="000000" w:themeColor="text1"/>
              </w:rPr>
              <w:t xml:space="preserve">Calculation for carbon </w:t>
            </w:r>
            <w:r w:rsidR="00053D65" w:rsidRPr="00B64EA1">
              <w:rPr>
                <w:i/>
                <w:iCs/>
                <w:color w:val="000000" w:themeColor="text1"/>
              </w:rPr>
              <w:lastRenderedPageBreak/>
              <w:t>stocks and change in carbon stocks of trees in forest project activities)</w:t>
            </w:r>
          </w:p>
        </w:tc>
      </w:tr>
      <w:tr w:rsidR="00B64EA1" w:rsidRPr="00B64EA1" w14:paraId="6C53FDC7" w14:textId="77777777" w:rsidTr="00567C5A">
        <w:tc>
          <w:tcPr>
            <w:tcW w:w="1912" w:type="dxa"/>
          </w:tcPr>
          <w:p w14:paraId="2F673628" w14:textId="77777777" w:rsidR="00153060" w:rsidRPr="00B64EA1" w:rsidRDefault="000D2C9A" w:rsidP="00EF566F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SAP_BSL,t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25955C99" w14:textId="77777777" w:rsidR="00153060" w:rsidRPr="00B64EA1" w:rsidRDefault="00153060" w:rsidP="00EF566F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2DD55614" w14:textId="4412714C" w:rsidR="00153060" w:rsidRPr="00B64EA1" w:rsidRDefault="00153060" w:rsidP="00EF566F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</w:t>
            </w:r>
            <w:r w:rsidR="00422DA6" w:rsidRPr="00B64EA1">
              <w:rPr>
                <w:rFonts w:hint="cs"/>
                <w:color w:val="000000" w:themeColor="text1"/>
                <w:cs/>
              </w:rPr>
              <w:t>รุ่นขอ</w:t>
            </w:r>
            <w:r w:rsidRPr="00B64EA1">
              <w:rPr>
                <w:color w:val="000000" w:themeColor="text1"/>
                <w:cs/>
              </w:rPr>
              <w:t>งกรณีฐาน</w:t>
            </w:r>
            <w:r w:rsidRPr="00B64EA1">
              <w:rPr>
                <w:rFonts w:hint="cs"/>
                <w:color w:val="000000" w:themeColor="text1"/>
                <w:cs/>
              </w:rPr>
              <w:t>ในปีใดๆ</w:t>
            </w:r>
            <w:r w:rsidR="00C239EA" w:rsidRPr="00B64EA1">
              <w:rPr>
                <w:rFonts w:hint="cs"/>
                <w:color w:val="000000" w:themeColor="text1"/>
                <w:cs/>
              </w:rPr>
              <w:t xml:space="preserve"> (ทางเลือก)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ดำเนินการตาม</w:t>
            </w:r>
            <w:r w:rsidR="009931A3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9931A3"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เครื่องมือการคำนวณ </w:t>
            </w:r>
            <w:r w:rsidR="00C15E1B">
              <w:rPr>
                <w:i/>
                <w:iCs/>
                <w:color w:val="000000" w:themeColor="text1"/>
              </w:rPr>
              <w:t>T-VER-P-TOOL-01</w:t>
            </w:r>
            <w:r w:rsidR="000C179E" w:rsidRPr="00B64EA1">
              <w:rPr>
                <w:i/>
                <w:iCs/>
                <w:color w:val="000000" w:themeColor="text1"/>
              </w:rPr>
              <w:t xml:space="preserve">-02 </w:t>
            </w:r>
            <w:r w:rsidR="000C179E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="000C179E" w:rsidRPr="00B64EA1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B64EA1" w:rsidRPr="00B64EA1" w14:paraId="68AB09CB" w14:textId="77777777" w:rsidTr="00567C5A">
        <w:tc>
          <w:tcPr>
            <w:tcW w:w="1912" w:type="dxa"/>
          </w:tcPr>
          <w:p w14:paraId="24399660" w14:textId="72E3D225" w:rsidR="00A0396F" w:rsidRPr="00B64EA1" w:rsidRDefault="000D2C9A" w:rsidP="00EF566F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DW_BSL,t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504A9F24" w14:textId="2901C6E2" w:rsidR="00A0396F" w:rsidRPr="00B64EA1" w:rsidRDefault="00A0396F" w:rsidP="00EF566F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59C7FFBE" w14:textId="129148E1" w:rsidR="00A0396F" w:rsidRPr="00B64EA1" w:rsidRDefault="00A0396F" w:rsidP="00EF566F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การกักเก็บคาร์บอนของไม้ตาย</w:t>
            </w:r>
            <w:r w:rsidRPr="00B64EA1">
              <w:rPr>
                <w:rFonts w:hint="cs"/>
                <w:color w:val="000000" w:themeColor="text1"/>
                <w:cs/>
              </w:rPr>
              <w:t>ของกรณี</w:t>
            </w:r>
            <w:r w:rsidRPr="00B64EA1">
              <w:rPr>
                <w:color w:val="000000" w:themeColor="text1"/>
                <w:cs/>
              </w:rPr>
              <w:t>ฐาน</w:t>
            </w:r>
            <w:r w:rsidRPr="00B64EA1">
              <w:rPr>
                <w:rFonts w:hint="cs"/>
                <w:color w:val="000000" w:themeColor="text1"/>
                <w:cs/>
              </w:rPr>
              <w:t>ในปีใดๆ</w:t>
            </w:r>
            <w:r w:rsidRPr="00B64EA1">
              <w:rPr>
                <w:color w:val="000000" w:themeColor="text1"/>
                <w:cs/>
              </w:rPr>
              <w:t xml:space="preserve"> (ทางเลือก)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 คำนวณ</w:t>
            </w:r>
            <w:r w:rsidRPr="00B64EA1">
              <w:rPr>
                <w:i/>
                <w:iCs/>
                <w:color w:val="000000" w:themeColor="text1"/>
                <w:cs/>
              </w:rPr>
              <w:t>การ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>เฉพาะส่วนของการ</w:t>
            </w:r>
            <w:r w:rsidRPr="00B64EA1">
              <w:rPr>
                <w:i/>
                <w:iCs/>
                <w:color w:val="000000" w:themeColor="text1"/>
                <w:cs/>
              </w:rPr>
              <w:t>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</w:t>
            </w:r>
            <w:r w:rsidRPr="00B64EA1">
              <w:rPr>
                <w:i/>
                <w:iCs/>
                <w:color w:val="000000" w:themeColor="text1"/>
                <w:cs/>
              </w:rPr>
              <w:t>คาร์บอนของ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>ไม้ตาย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ตาม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เครื่องมือการคำนวณ </w:t>
            </w:r>
            <w:r w:rsidR="00C15E1B">
              <w:rPr>
                <w:i/>
                <w:iCs/>
                <w:color w:val="000000" w:themeColor="text1"/>
              </w:rPr>
              <w:t>T-VER-P-TOOL-01</w:t>
            </w:r>
            <w:r w:rsidRPr="00B64EA1">
              <w:rPr>
                <w:i/>
                <w:iCs/>
                <w:color w:val="000000" w:themeColor="text1"/>
              </w:rPr>
              <w:t xml:space="preserve">-03 </w:t>
            </w:r>
            <w:r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การคำนวณการกักเก็บคาร์บอนและการเปลี่ยนแปลงคาร์บอนของไม้ตาย และเศษซากพืชสำหรับกิจกรรมโครงการป่าไม้  (</w:t>
            </w:r>
            <w:r w:rsidRPr="00B64EA1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activities)</w:t>
            </w:r>
          </w:p>
        </w:tc>
      </w:tr>
      <w:tr w:rsidR="00B64EA1" w:rsidRPr="00B64EA1" w14:paraId="4EC94084" w14:textId="77777777" w:rsidTr="00567C5A">
        <w:trPr>
          <w:trHeight w:val="876"/>
        </w:trPr>
        <w:tc>
          <w:tcPr>
            <w:tcW w:w="1912" w:type="dxa"/>
          </w:tcPr>
          <w:p w14:paraId="6D3BA431" w14:textId="4358A5DD" w:rsidR="00A0396F" w:rsidRPr="00B64EA1" w:rsidRDefault="00132702" w:rsidP="00EF566F">
            <w:pPr>
              <w:spacing w:before="120"/>
              <w:jc w:val="right"/>
              <w:rPr>
                <w:i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Burning_BSL,t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2416D108" w14:textId="67332A4E" w:rsidR="00A0396F" w:rsidRPr="00B64EA1" w:rsidRDefault="00A0396F" w:rsidP="00EF566F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6682" w:type="dxa"/>
          </w:tcPr>
          <w:p w14:paraId="70DADD46" w14:textId="6AA5922A" w:rsidR="00A0396F" w:rsidRPr="00B64EA1" w:rsidRDefault="00132702" w:rsidP="00EF566F">
            <w:pPr>
              <w:spacing w:before="120"/>
              <w:jc w:val="thaiDistribute"/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 xml:space="preserve">การเปลี่ยนแปลงการปล่อยก๊าซเรือนกระจกจากการเผาชีวมวลจากกรณีฐาน </w:t>
            </w:r>
            <w:r w:rsidR="00DA0B99" w:rsidRPr="00B64EA1">
              <w:rPr>
                <w:rFonts w:hint="cs"/>
                <w:color w:val="000000" w:themeColor="text1"/>
                <w:cs/>
              </w:rPr>
              <w:t xml:space="preserve">(ทางเลือก)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</w:t>
            </w:r>
            <w:r w:rsidRPr="00B64EA1">
              <w:rPr>
                <w:rFonts w:hint="cs"/>
                <w:color w:val="000000" w:themeColor="text1"/>
                <w:cs/>
              </w:rPr>
              <w:t xml:space="preserve">ตาม </w:t>
            </w:r>
            <w:r w:rsidRPr="00B64EA1">
              <w:rPr>
                <w:i/>
                <w:iCs/>
                <w:color w:val="000000" w:themeColor="text1"/>
                <w:cs/>
              </w:rPr>
              <w:t>เครื่องมือการคำนวณ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="00C15E1B">
              <w:rPr>
                <w:i/>
                <w:iCs/>
                <w:color w:val="000000" w:themeColor="text1"/>
              </w:rPr>
              <w:t>T-VER-P-TOOL-01</w:t>
            </w:r>
            <w:r w:rsidRPr="00B64EA1">
              <w:rPr>
                <w:i/>
                <w:iCs/>
                <w:color w:val="000000" w:themeColor="text1"/>
              </w:rPr>
              <w:t xml:space="preserve">-05 </w:t>
            </w:r>
            <w:r w:rsidRPr="00B64EA1">
              <w:rPr>
                <w:i/>
                <w:iCs/>
                <w:color w:val="000000" w:themeColor="text1"/>
                <w:cs/>
              </w:rPr>
              <w:t>การคำนวณการปล่อยก๊าซเรือนกระจกชนิดอื่นที่ไม่ใช่ก๊าซคาร์บอนไดออกไซด์จากการเผาชีวมวลสำหรับกิจกรรมโครงการป่าไม้ (</w:t>
            </w:r>
            <w:r w:rsidRPr="00B64EA1">
              <w:rPr>
                <w:i/>
                <w:iCs/>
                <w:color w:val="000000" w:themeColor="text1"/>
              </w:rPr>
              <w:t>Calculation for non-CO</w:t>
            </w:r>
            <w:r w:rsidRPr="00B64EA1">
              <w:rPr>
                <w:i/>
                <w:iCs/>
                <w:color w:val="000000" w:themeColor="text1"/>
                <w:vertAlign w:val="subscript"/>
              </w:rPr>
              <w:t xml:space="preserve">2 </w:t>
            </w:r>
            <w:r w:rsidRPr="00B64EA1">
              <w:rPr>
                <w:i/>
                <w:iCs/>
                <w:color w:val="000000" w:themeColor="text1"/>
              </w:rPr>
              <w:t>greenhouse gas emissions from burning of biomass in forest project activities)</w:t>
            </w:r>
          </w:p>
          <w:p w14:paraId="1ECD8DE5" w14:textId="23EA2866" w:rsidR="00DA0B99" w:rsidRPr="00B64EA1" w:rsidRDefault="00DA0B99" w:rsidP="00EF566F">
            <w:pPr>
              <w:spacing w:before="120"/>
              <w:jc w:val="thaiDistribute"/>
              <w:rPr>
                <w:i/>
                <w:iCs/>
                <w:color w:val="000000" w:themeColor="text1"/>
              </w:rPr>
            </w:pP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หมายเหตุ </w:t>
            </w:r>
            <w:r w:rsidR="00CB5369" w:rsidRPr="00B64EA1">
              <w:rPr>
                <w:rFonts w:hint="cs"/>
                <w:i/>
                <w:iCs/>
                <w:color w:val="000000" w:themeColor="text1"/>
                <w:cs/>
              </w:rPr>
              <w:t>ประเมินปริมาณการเปลี่ยนแปลงการปล่อยก๊าซเรือนกระจกจากการเผาชีวมวลจากกรณีฐาน</w:t>
            </w:r>
            <w:r w:rsidR="00B526A8"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 กร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>ณี</w:t>
            </w:r>
            <w:r w:rsidR="00CB5369" w:rsidRPr="00B64EA1">
              <w:rPr>
                <w:rFonts w:hint="cs"/>
                <w:i/>
                <w:iCs/>
                <w:color w:val="000000" w:themeColor="text1"/>
                <w:cs/>
              </w:rPr>
              <w:t>ที่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>การดำเนินโครงการก่อให้เกิดการ</w:t>
            </w:r>
            <w:r w:rsidR="00B526A8" w:rsidRPr="00B64EA1">
              <w:rPr>
                <w:rFonts w:hint="cs"/>
                <w:i/>
                <w:iCs/>
                <w:color w:val="000000" w:themeColor="text1"/>
                <w:cs/>
              </w:rPr>
              <w:t>ลดการ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>ปล่อยก๊าซเรือนกระจก</w:t>
            </w:r>
            <w:r w:rsidR="00CB5369"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จากกรณีฐานอย่างมีนัยสำคัญ หรืออาจจะกำหนดให้มีค่าเป็นศูนย์ตามแนวทางอนุรักษ์นิยม </w:t>
            </w:r>
          </w:p>
        </w:tc>
      </w:tr>
      <w:tr w:rsidR="00B64EA1" w:rsidRPr="00B64EA1" w14:paraId="792F6C79" w14:textId="77777777" w:rsidTr="00567C5A">
        <w:tc>
          <w:tcPr>
            <w:tcW w:w="1912" w:type="dxa"/>
          </w:tcPr>
          <w:p w14:paraId="19BCD5E2" w14:textId="0AA2A079" w:rsidR="00A0396F" w:rsidRPr="00B64EA1" w:rsidRDefault="00A0396F" w:rsidP="00EF566F">
            <w:pPr>
              <w:spacing w:before="120"/>
              <w:jc w:val="righ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dxa"/>
          </w:tcPr>
          <w:p w14:paraId="7C65EEFA" w14:textId="3C971237" w:rsidR="00A0396F" w:rsidRPr="00B64EA1" w:rsidRDefault="00A0396F" w:rsidP="00EF566F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6682" w:type="dxa"/>
          </w:tcPr>
          <w:p w14:paraId="6D8DEFA5" w14:textId="27E31D33" w:rsidR="00A0396F" w:rsidRPr="00B64EA1" w:rsidRDefault="00A0396F" w:rsidP="00EF566F">
            <w:pPr>
              <w:spacing w:before="120"/>
              <w:rPr>
                <w:color w:val="000000" w:themeColor="text1"/>
              </w:rPr>
            </w:pPr>
          </w:p>
        </w:tc>
      </w:tr>
    </w:tbl>
    <w:p w14:paraId="09F200A0" w14:textId="66F285CF" w:rsidR="00643D97" w:rsidRPr="00B64EA1" w:rsidRDefault="00153060" w:rsidP="007F4744">
      <w:pPr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ทั้งนี้ ปริมาณการกักเก็บคาร์บอนของกรณีฐาน และ</w:t>
      </w:r>
      <w:r w:rsidR="000E5B79" w:rsidRPr="00B64EA1">
        <w:rPr>
          <w:rFonts w:hint="cs"/>
          <w:color w:val="000000" w:themeColor="text1"/>
          <w:cs/>
        </w:rPr>
        <w:t xml:space="preserve">/หรือ </w:t>
      </w:r>
      <w:r w:rsidRPr="00B64EA1">
        <w:rPr>
          <w:color w:val="000000" w:themeColor="text1"/>
          <w:cs/>
        </w:rPr>
        <w:t>ปริมาณการเปลี่ยนแปลงการ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>ก๊าซเรือนกระจกสุทธิของกรณีฐาน</w:t>
      </w:r>
      <w:r w:rsidRPr="00B64EA1">
        <w:rPr>
          <w:rFonts w:hint="cs"/>
          <w:color w:val="000000" w:themeColor="text1"/>
          <w:cs/>
        </w:rPr>
        <w:t>ในปีใดๆ อาจกำหนดให้มีค่าเป็นศูนย์ หากเป็นไปตามเงื่อนไขที่กำหนดไว้ในเครื่องมือการคำนวณ</w:t>
      </w:r>
      <w:r w:rsidRPr="00B64EA1">
        <w:rPr>
          <w:color w:val="000000" w:themeColor="text1"/>
          <w:cs/>
        </w:rPr>
        <w:t>ปริมาณการเปลี่ยนแปลงการ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>ก๊าซเรือนกระจก</w:t>
      </w:r>
      <w:r w:rsidRPr="00B64EA1">
        <w:rPr>
          <w:rFonts w:hint="cs"/>
          <w:color w:val="000000" w:themeColor="text1"/>
          <w:cs/>
        </w:rPr>
        <w:t>ของแหล่งสะสมคาร์บอนที่เกี่ยวข้อง</w:t>
      </w:r>
    </w:p>
    <w:p w14:paraId="19641F06" w14:textId="03546211" w:rsidR="00643D97" w:rsidRPr="00B64EA1" w:rsidRDefault="00643D97">
      <w:pPr>
        <w:rPr>
          <w:color w:val="000000" w:themeColor="text1"/>
        </w:rPr>
      </w:pPr>
    </w:p>
    <w:p w14:paraId="4D2E05F1" w14:textId="60DB037F" w:rsidR="00E0306F" w:rsidRPr="00B64EA1" w:rsidRDefault="00E0306F" w:rsidP="00E0306F">
      <w:pPr>
        <w:ind w:firstLine="720"/>
        <w:jc w:val="thaiDistribute"/>
        <w:rPr>
          <w:b/>
          <w:bCs/>
          <w:color w:val="000000" w:themeColor="text1"/>
        </w:rPr>
      </w:pPr>
      <w:r w:rsidRPr="00B64EA1">
        <w:rPr>
          <w:b/>
          <w:bCs/>
          <w:color w:val="000000" w:themeColor="text1"/>
          <w:cs/>
        </w:rPr>
        <w:t>ผลประโยชน์การปล่อยก๊าซเรือนกระจกเฉลี่ยในระยะยาว</w:t>
      </w:r>
      <w:r w:rsidRPr="00B64EA1">
        <w:rPr>
          <w:rFonts w:hint="cs"/>
          <w:b/>
          <w:bCs/>
          <w:color w:val="000000" w:themeColor="text1"/>
          <w:cs/>
        </w:rPr>
        <w:t xml:space="preserve"> </w:t>
      </w:r>
      <w:r w:rsidRPr="00B64EA1">
        <w:rPr>
          <w:b/>
          <w:bCs/>
          <w:color w:val="000000" w:themeColor="text1"/>
          <w:cs/>
        </w:rPr>
        <w:t>(</w:t>
      </w:r>
      <w:r w:rsidRPr="00B64EA1">
        <w:rPr>
          <w:b/>
          <w:bCs/>
          <w:color w:val="000000" w:themeColor="text1"/>
        </w:rPr>
        <w:t>Long-term average GHG benefit</w:t>
      </w:r>
      <w:r w:rsidR="00CD687A" w:rsidRPr="00B64EA1">
        <w:rPr>
          <w:b/>
          <w:bCs/>
          <w:color w:val="000000" w:themeColor="text1"/>
        </w:rPr>
        <w:t>)</w:t>
      </w:r>
    </w:p>
    <w:p w14:paraId="45DC9DAB" w14:textId="6CE53876" w:rsidR="00EC68A9" w:rsidRPr="00B64EA1" w:rsidRDefault="004A3139" w:rsidP="00735DC5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ผู้พัฒนาโครงการต้องจัดทำ</w:t>
      </w:r>
      <w:r w:rsidR="006F7EC1" w:rsidRPr="00B64EA1">
        <w:rPr>
          <w:rFonts w:hint="cs"/>
          <w:color w:val="000000" w:themeColor="text1"/>
          <w:cs/>
        </w:rPr>
        <w:t xml:space="preserve">แผนจำลองการปรับปรุงการจัดการไม้ </w:t>
      </w:r>
      <w:r w:rsidRPr="00B64EA1">
        <w:rPr>
          <w:rFonts w:hint="cs"/>
          <w:color w:val="000000" w:themeColor="text1"/>
          <w:cs/>
        </w:rPr>
        <w:t>ที่แสดงการคำนวณการ</w:t>
      </w:r>
      <w:r w:rsidR="00E0306F" w:rsidRPr="00B64EA1">
        <w:rPr>
          <w:rFonts w:hint="cs"/>
          <w:color w:val="000000" w:themeColor="text1"/>
          <w:cs/>
        </w:rPr>
        <w:t>กักเก็บ</w:t>
      </w:r>
      <w:r w:rsidR="006351E8" w:rsidRPr="00B64EA1">
        <w:rPr>
          <w:rFonts w:hint="cs"/>
          <w:color w:val="000000" w:themeColor="text1"/>
          <w:cs/>
        </w:rPr>
        <w:t>ก๊าซคาร์บอนไดออกไซด์</w:t>
      </w:r>
      <w:r w:rsidR="009A1C88" w:rsidRPr="00B64EA1">
        <w:rPr>
          <w:rFonts w:hint="cs"/>
          <w:color w:val="000000" w:themeColor="text1"/>
          <w:cs/>
        </w:rPr>
        <w:t>ของการทำไม้</w:t>
      </w:r>
      <w:r w:rsidRPr="00B64EA1">
        <w:rPr>
          <w:rFonts w:hint="cs"/>
          <w:color w:val="000000" w:themeColor="text1"/>
          <w:cs/>
        </w:rPr>
        <w:t>ตาม</w:t>
      </w:r>
      <w:r w:rsidR="009A1C88" w:rsidRPr="00B64EA1">
        <w:rPr>
          <w:rFonts w:hint="cs"/>
          <w:color w:val="000000" w:themeColor="text1"/>
          <w:cs/>
        </w:rPr>
        <w:t>รอบตัดฟัน</w:t>
      </w:r>
      <w:r w:rsidRPr="00B64EA1">
        <w:rPr>
          <w:rFonts w:hint="cs"/>
          <w:color w:val="000000" w:themeColor="text1"/>
          <w:cs/>
        </w:rPr>
        <w:t>ไม้ที่คาดการณ์</w:t>
      </w:r>
      <w:r w:rsidR="009A1C88" w:rsidRPr="00B64EA1">
        <w:rPr>
          <w:rFonts w:hint="cs"/>
          <w:color w:val="000000" w:themeColor="text1"/>
          <w:cs/>
        </w:rPr>
        <w:t xml:space="preserve"> </w:t>
      </w:r>
      <w:r w:rsidR="006F7EC1" w:rsidRPr="00B64EA1">
        <w:rPr>
          <w:rFonts w:hint="cs"/>
          <w:color w:val="000000" w:themeColor="text1"/>
          <w:cs/>
        </w:rPr>
        <w:t>ตาม</w:t>
      </w:r>
      <w:r w:rsidR="009A1C88" w:rsidRPr="00B64EA1">
        <w:rPr>
          <w:rFonts w:hint="cs"/>
          <w:color w:val="000000" w:themeColor="text1"/>
          <w:cs/>
        </w:rPr>
        <w:t>หลักการ</w:t>
      </w:r>
      <w:r w:rsidR="006351E8" w:rsidRPr="00B64EA1">
        <w:rPr>
          <w:rFonts w:hint="cs"/>
          <w:color w:val="000000" w:themeColor="text1"/>
          <w:cs/>
        </w:rPr>
        <w:t>วนวัฒน์วิธ</w:t>
      </w:r>
      <w:r w:rsidR="009A1C88" w:rsidRPr="00B64EA1">
        <w:rPr>
          <w:rFonts w:hint="cs"/>
          <w:color w:val="000000" w:themeColor="text1"/>
          <w:cs/>
        </w:rPr>
        <w:t>ี</w:t>
      </w:r>
      <w:r w:rsidRPr="00B64EA1">
        <w:rPr>
          <w:rFonts w:hint="cs"/>
          <w:color w:val="000000" w:themeColor="text1"/>
          <w:cs/>
        </w:rPr>
        <w:t xml:space="preserve">ในการจัดการสวนป่าปลูก  </w:t>
      </w:r>
      <w:r w:rsidR="009A1C88" w:rsidRPr="00B64EA1">
        <w:rPr>
          <w:rFonts w:hint="cs"/>
          <w:color w:val="000000" w:themeColor="text1"/>
          <w:cs/>
        </w:rPr>
        <w:t>การ</w:t>
      </w:r>
      <w:r w:rsidR="00E0306F" w:rsidRPr="00B64EA1">
        <w:rPr>
          <w:rFonts w:hint="cs"/>
          <w:color w:val="000000" w:themeColor="text1"/>
          <w:cs/>
        </w:rPr>
        <w:t>กักเก็บ</w:t>
      </w:r>
      <w:r w:rsidR="009A1C88" w:rsidRPr="00B64EA1">
        <w:rPr>
          <w:rFonts w:hint="cs"/>
          <w:color w:val="000000" w:themeColor="text1"/>
          <w:cs/>
        </w:rPr>
        <w:t>ก๊าซคาร์บอนไดออกไซด์ในระยะยาว</w:t>
      </w:r>
      <w:r w:rsidRPr="00B64EA1">
        <w:rPr>
          <w:rFonts w:hint="cs"/>
          <w:color w:val="000000" w:themeColor="text1"/>
          <w:cs/>
        </w:rPr>
        <w:t>ของพื้นที่สวนป่าจะมีการเปลี่ยนแปลงการกักเก็บคาร์บอนอันเป็นผลมาจากการทำไม้ออกในแต่ละรอบตัดฟัน</w:t>
      </w:r>
      <w:r w:rsidR="006F5D1C" w:rsidRPr="00B64EA1">
        <w:rPr>
          <w:rFonts w:hint="cs"/>
          <w:color w:val="000000" w:themeColor="text1"/>
          <w:cs/>
        </w:rPr>
        <w:t xml:space="preserve"> ดังนั้นเพื่อให้สามารถคำนวณปริมาณการกักเก็บคาร์บอนภายในสวนป่าที่มีการทำไม้ออก</w:t>
      </w:r>
      <w:r w:rsidR="00864BD8" w:rsidRPr="00B64EA1">
        <w:rPr>
          <w:rFonts w:hint="cs"/>
          <w:color w:val="000000" w:themeColor="text1"/>
          <w:cs/>
        </w:rPr>
        <w:t>ได้ชัดเจนและคาดการณ</w:t>
      </w:r>
      <w:r w:rsidR="00E10A35" w:rsidRPr="00B64EA1">
        <w:rPr>
          <w:rFonts w:hint="cs"/>
          <w:color w:val="000000" w:themeColor="text1"/>
          <w:cs/>
        </w:rPr>
        <w:t>์</w:t>
      </w:r>
      <w:r w:rsidR="00864BD8" w:rsidRPr="00B64EA1">
        <w:rPr>
          <w:rFonts w:hint="cs"/>
          <w:color w:val="000000" w:themeColor="text1"/>
          <w:cs/>
        </w:rPr>
        <w:t>ได้ใกล้เคียงมากที่สุด</w:t>
      </w:r>
      <w:r w:rsidR="006F5D1C" w:rsidRPr="00B64EA1">
        <w:rPr>
          <w:rFonts w:hint="cs"/>
          <w:color w:val="000000" w:themeColor="text1"/>
          <w:cs/>
        </w:rPr>
        <w:t xml:space="preserve">นั้น </w:t>
      </w:r>
      <w:r w:rsidR="00864BD8" w:rsidRPr="00B64EA1">
        <w:rPr>
          <w:rFonts w:hint="cs"/>
          <w:color w:val="000000" w:themeColor="text1"/>
          <w:cs/>
        </w:rPr>
        <w:t>จะต้องพิจารณา</w:t>
      </w:r>
      <w:r w:rsidR="006F5D1C" w:rsidRPr="00B64EA1">
        <w:rPr>
          <w:rFonts w:hint="cs"/>
          <w:color w:val="000000" w:themeColor="text1"/>
          <w:cs/>
        </w:rPr>
        <w:t>การ</w:t>
      </w:r>
      <w:r w:rsidR="00E0306F" w:rsidRPr="00B64EA1">
        <w:rPr>
          <w:rFonts w:hint="cs"/>
          <w:color w:val="000000" w:themeColor="text1"/>
          <w:cs/>
        </w:rPr>
        <w:lastRenderedPageBreak/>
        <w:t>กักเก็บ</w:t>
      </w:r>
      <w:r w:rsidR="006F5D1C" w:rsidRPr="00B64EA1">
        <w:rPr>
          <w:rFonts w:hint="cs"/>
          <w:color w:val="000000" w:themeColor="text1"/>
          <w:cs/>
        </w:rPr>
        <w:t xml:space="preserve">ก๊าซคาร์บอนไดออกไซด์ในระยะยาว  </w:t>
      </w:r>
      <w:r w:rsidR="009A1C88" w:rsidRPr="00B64EA1">
        <w:rPr>
          <w:rFonts w:hint="cs"/>
          <w:color w:val="000000" w:themeColor="text1"/>
          <w:cs/>
        </w:rPr>
        <w:t>หมายถึงค่าเฉลี่ยของมวลชีวภาพ</w:t>
      </w:r>
      <w:r w:rsidR="00C277E3" w:rsidRPr="00B64EA1">
        <w:rPr>
          <w:rFonts w:hint="cs"/>
          <w:color w:val="000000" w:themeColor="text1"/>
          <w:cs/>
        </w:rPr>
        <w:t>ต้นไม้</w:t>
      </w:r>
      <w:r w:rsidR="006F5D1C" w:rsidRPr="00B64EA1">
        <w:rPr>
          <w:rFonts w:hint="cs"/>
          <w:color w:val="000000" w:themeColor="text1"/>
          <w:cs/>
        </w:rPr>
        <w:t xml:space="preserve"> </w:t>
      </w:r>
      <w:r w:rsidR="00864BD8" w:rsidRPr="00B64EA1">
        <w:rPr>
          <w:rFonts w:hint="cs"/>
          <w:color w:val="000000" w:themeColor="text1"/>
          <w:cs/>
        </w:rPr>
        <w:t xml:space="preserve">สำหรับการปรับปรุงการจัดการไม้ตามวิธีการนี้ </w:t>
      </w:r>
      <w:r w:rsidR="006F5D1C" w:rsidRPr="00B64EA1">
        <w:rPr>
          <w:rFonts w:hint="cs"/>
          <w:color w:val="000000" w:themeColor="text1"/>
          <w:cs/>
        </w:rPr>
        <w:t>ค่าเฉลี่ยมวลชีวภาพของต้นไม้ในพื้นที่สวนป่าจะมีการเปลี่ยนแปลงตามระยะเวลาที่มีการทำไม้ออก</w:t>
      </w:r>
      <w:r w:rsidR="00864BD8" w:rsidRPr="00B64EA1">
        <w:rPr>
          <w:rFonts w:hint="cs"/>
          <w:color w:val="000000" w:themeColor="text1"/>
          <w:cs/>
        </w:rPr>
        <w:t>หรืออายุตัดฟันไม้</w:t>
      </w:r>
      <w:r w:rsidR="006078CF" w:rsidRPr="00B64EA1">
        <w:rPr>
          <w:rFonts w:hint="cs"/>
          <w:color w:val="000000" w:themeColor="text1"/>
          <w:cs/>
        </w:rPr>
        <w:t>ตาม</w:t>
      </w:r>
      <w:r w:rsidR="00864BD8" w:rsidRPr="00B64EA1">
        <w:rPr>
          <w:rFonts w:hint="cs"/>
          <w:color w:val="000000" w:themeColor="text1"/>
          <w:cs/>
        </w:rPr>
        <w:t>ที่วางแผนไว้</w:t>
      </w:r>
      <w:r w:rsidR="006F5D1C" w:rsidRPr="00B64EA1">
        <w:rPr>
          <w:rFonts w:hint="cs"/>
          <w:color w:val="000000" w:themeColor="text1"/>
          <w:cs/>
        </w:rPr>
        <w:t xml:space="preserve"> </w:t>
      </w:r>
      <w:r w:rsidR="00EC68A9" w:rsidRPr="00B64EA1">
        <w:rPr>
          <w:color w:val="000000" w:themeColor="text1"/>
          <w:cs/>
        </w:rPr>
        <w:t xml:space="preserve">ซึ่งการสูญเสียคาร์บอนเนื่องจากการทำไม้ออกจะรวมอยู่ในปริมาณการปล่อยก๊าซเรือนกระจกของโครงการ </w:t>
      </w:r>
      <w:r w:rsidR="00E0306F" w:rsidRPr="00B64EA1">
        <w:rPr>
          <w:color w:val="000000" w:themeColor="text1"/>
          <w:cs/>
        </w:rPr>
        <w:t>ต้องนำมาคำนวณผลประโยชน์การปล่อยก๊าซเรือนกระจกเฉลี่ยในระยะยาว (</w:t>
      </w:r>
      <w:r w:rsidR="00E0306F" w:rsidRPr="00B64EA1">
        <w:rPr>
          <w:color w:val="000000" w:themeColor="text1"/>
        </w:rPr>
        <w:t xml:space="preserve">Long-term average GHG benefit) </w:t>
      </w:r>
      <w:r w:rsidR="00EC68A9" w:rsidRPr="00B64EA1">
        <w:rPr>
          <w:rFonts w:hint="cs"/>
          <w:color w:val="000000" w:themeColor="text1"/>
          <w:cs/>
        </w:rPr>
        <w:t>โดยสามารถ</w:t>
      </w:r>
      <w:r w:rsidR="00EC68A9" w:rsidRPr="00B64EA1">
        <w:rPr>
          <w:color w:val="000000" w:themeColor="text1"/>
          <w:cs/>
        </w:rPr>
        <w:t>คำนวณผลประโยชน์การปล่อยก๊าซเรือนกระจกในระยะยาว</w:t>
      </w:r>
      <w:r w:rsidR="00EC68A9" w:rsidRPr="00B64EA1">
        <w:rPr>
          <w:rFonts w:hint="cs"/>
          <w:color w:val="000000" w:themeColor="text1"/>
          <w:cs/>
        </w:rPr>
        <w:t xml:space="preserve">จากเครื่องมือการคำนวณ </w:t>
      </w:r>
      <w:r w:rsidR="00C15E1B">
        <w:rPr>
          <w:i/>
          <w:iCs/>
          <w:color w:val="000000" w:themeColor="text1"/>
        </w:rPr>
        <w:t>T-VER-P-TOOL-01</w:t>
      </w:r>
      <w:r w:rsidR="00EC68A9" w:rsidRPr="00B64EA1">
        <w:rPr>
          <w:i/>
          <w:iCs/>
          <w:color w:val="000000" w:themeColor="text1"/>
        </w:rPr>
        <w:t>-11</w:t>
      </w:r>
      <w:r w:rsidR="00735DC5" w:rsidRPr="00B64EA1">
        <w:rPr>
          <w:rFonts w:hint="cs"/>
          <w:i/>
          <w:iCs/>
          <w:color w:val="000000" w:themeColor="text1"/>
          <w:cs/>
        </w:rPr>
        <w:t xml:space="preserve"> </w:t>
      </w:r>
      <w:r w:rsidR="00735DC5" w:rsidRPr="00B64EA1">
        <w:rPr>
          <w:i/>
          <w:iCs/>
          <w:color w:val="000000" w:themeColor="text1"/>
          <w:cs/>
        </w:rPr>
        <w:t>การคำนวนผลประโยชน์การปล่อยก๊าซเรือนกระจกเฉลี่ยในระยะยาว</w:t>
      </w:r>
      <w:r w:rsidR="00735DC5" w:rsidRPr="00B64EA1">
        <w:rPr>
          <w:rFonts w:hint="cs"/>
          <w:i/>
          <w:iCs/>
          <w:color w:val="000000" w:themeColor="text1"/>
          <w:cs/>
        </w:rPr>
        <w:t xml:space="preserve"> </w:t>
      </w:r>
      <w:r w:rsidR="00735DC5" w:rsidRPr="00B64EA1">
        <w:rPr>
          <w:i/>
          <w:iCs/>
          <w:color w:val="000000" w:themeColor="text1"/>
          <w:cs/>
        </w:rPr>
        <w:t>(</w:t>
      </w:r>
      <w:r w:rsidR="00735DC5" w:rsidRPr="00B64EA1">
        <w:rPr>
          <w:i/>
          <w:iCs/>
          <w:color w:val="000000" w:themeColor="text1"/>
        </w:rPr>
        <w:t>Calculation of Long-term average GHG benefit)</w:t>
      </w:r>
    </w:p>
    <w:p w14:paraId="791CEE2E" w14:textId="29B31D58" w:rsidR="006F3404" w:rsidRPr="00B64EA1" w:rsidRDefault="00EC68A9" w:rsidP="00E10A35">
      <w:pPr>
        <w:spacing w:before="120"/>
        <w:ind w:firstLine="720"/>
        <w:jc w:val="thaiDistribute"/>
        <w:rPr>
          <w:color w:val="000000" w:themeColor="text1"/>
          <w:u w:val="single"/>
        </w:rPr>
      </w:pPr>
      <w:r w:rsidRPr="00B64EA1">
        <w:rPr>
          <w:rFonts w:hint="cs"/>
          <w:color w:val="000000" w:themeColor="text1"/>
          <w:u w:val="single"/>
          <w:cs/>
        </w:rPr>
        <w:t xml:space="preserve">ทั้งนี้ </w:t>
      </w:r>
      <w:r w:rsidRPr="00B64EA1">
        <w:rPr>
          <w:color w:val="000000" w:themeColor="text1"/>
          <w:u w:val="single"/>
          <w:cs/>
        </w:rPr>
        <w:t>จำนวนเครดิตสูงสุดที่ใช้ได้กับโครงการจะต้องไม่เกินผลประโยชน์การปล่อยก๊าซเรือนกระจกเฉลี่ยในระยะยาวของโครงการ</w:t>
      </w:r>
      <w:r w:rsidRPr="00B64EA1">
        <w:rPr>
          <w:rFonts w:hint="cs"/>
          <w:color w:val="000000" w:themeColor="text1"/>
          <w:u w:val="single"/>
          <w:cs/>
        </w:rPr>
        <w:t xml:space="preserve"> </w:t>
      </w:r>
    </w:p>
    <w:bookmarkEnd w:id="15"/>
    <w:p w14:paraId="04766B9D" w14:textId="20FAE161" w:rsidR="00B82D27" w:rsidRPr="00B64EA1" w:rsidRDefault="00B82D27" w:rsidP="00CA4A66">
      <w:pPr>
        <w:pStyle w:val="Heading1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 xml:space="preserve">6. </w:t>
      </w:r>
      <w:bookmarkStart w:id="16" w:name="_Hlk100314766"/>
      <w:r w:rsidRPr="00B64EA1">
        <w:rPr>
          <w:color w:val="000000" w:themeColor="text1"/>
          <w:cs/>
        </w:rPr>
        <w:t>การคำนวณการ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>ก๊าซเรือนกระจกสุทธิ</w:t>
      </w:r>
      <w:bookmarkStart w:id="17" w:name="_Hlk96865798"/>
      <w:r w:rsidRPr="00B64EA1">
        <w:rPr>
          <w:rFonts w:hint="cs"/>
          <w:color w:val="000000" w:themeColor="text1"/>
          <w:cs/>
        </w:rPr>
        <w:t>จากกิจกรรมโครงการ</w:t>
      </w:r>
      <w:bookmarkEnd w:id="17"/>
      <w:r w:rsidRPr="00B64EA1">
        <w:rPr>
          <w:rFonts w:hint="cs"/>
          <w:color w:val="000000" w:themeColor="text1"/>
          <w:cs/>
        </w:rPr>
        <w:t xml:space="preserve"> (</w:t>
      </w:r>
      <w:r w:rsidRPr="00B64EA1">
        <w:rPr>
          <w:color w:val="000000" w:themeColor="text1"/>
        </w:rPr>
        <w:t>Actual net GHG removals by sinks)</w:t>
      </w:r>
      <w:bookmarkEnd w:id="16"/>
    </w:p>
    <w:p w14:paraId="4E0B1876" w14:textId="7BA5B1BC" w:rsidR="00B82D27" w:rsidRPr="00B64EA1" w:rsidRDefault="00B82D27" w:rsidP="00B82D27">
      <w:pPr>
        <w:ind w:firstLine="720"/>
        <w:rPr>
          <w:color w:val="000000" w:themeColor="text1"/>
        </w:rPr>
      </w:pPr>
      <w:bookmarkStart w:id="18" w:name="_Hlk100314784"/>
      <w:r w:rsidRPr="00B64EA1">
        <w:rPr>
          <w:color w:val="000000" w:themeColor="text1"/>
          <w:cs/>
        </w:rPr>
        <w:t>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>ก๊าซเรือนกระจกสุทธิจากกิจกรรมโครงการ</w:t>
      </w:r>
      <w:r w:rsidR="00EA1A02" w:rsidRPr="00B64EA1">
        <w:rPr>
          <w:rFonts w:hint="cs"/>
          <w:color w:val="000000" w:themeColor="text1"/>
          <w:cs/>
        </w:rPr>
        <w:t>คำนวณ</w:t>
      </w:r>
      <w:r w:rsidRPr="00B64EA1">
        <w:rPr>
          <w:rFonts w:hint="cs"/>
          <w:color w:val="000000" w:themeColor="text1"/>
          <w:cs/>
        </w:rPr>
        <w:t>จาก</w:t>
      </w:r>
      <w:r w:rsidRPr="00B64EA1">
        <w:rPr>
          <w:color w:val="000000" w:themeColor="text1"/>
          <w:cs/>
        </w:rPr>
        <w:t>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>ก๊าซเรือนกระจก</w:t>
      </w:r>
      <w:r w:rsidRPr="00B64EA1">
        <w:rPr>
          <w:rFonts w:hint="cs"/>
          <w:color w:val="000000" w:themeColor="text1"/>
          <w:cs/>
        </w:rPr>
        <w:t>จาก</w:t>
      </w:r>
      <w:r w:rsidRPr="00B64EA1">
        <w:rPr>
          <w:color w:val="000000" w:themeColor="text1"/>
          <w:cs/>
        </w:rPr>
        <w:t>การเปลี่ยนแปลงการกักเก็บคาร์บอนของกิจกรรมโครงการจากแหล่งสะสมคาร์บอนที่เลือก</w:t>
      </w:r>
      <w:r w:rsidRPr="00B64EA1">
        <w:rPr>
          <w:rFonts w:hint="cs"/>
          <w:color w:val="000000" w:themeColor="text1"/>
          <w:cs/>
        </w:rPr>
        <w:t xml:space="preserve"> และ</w:t>
      </w:r>
      <w:r w:rsidRPr="00B64EA1">
        <w:rPr>
          <w:color w:val="000000" w:themeColor="text1"/>
          <w:cs/>
        </w:rPr>
        <w:t xml:space="preserve">ปริมาณการปล่อยก๊าซเรือนกระจกที่เพิ่มขึ้นจากกิจกรรมโครงการ </w:t>
      </w:r>
      <w:r w:rsidRPr="00B64EA1">
        <w:rPr>
          <w:rFonts w:hint="cs"/>
          <w:color w:val="000000" w:themeColor="text1"/>
          <w:cs/>
        </w:rPr>
        <w:t>สามารถคำนวณ</w:t>
      </w:r>
      <w:r w:rsidRPr="00B64EA1">
        <w:rPr>
          <w:color w:val="000000" w:themeColor="text1"/>
          <w:cs/>
        </w:rPr>
        <w:t>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 xml:space="preserve">ก๊าซเรือนกระจกสุทธิจากกิจกรรมโครงการ </w:t>
      </w:r>
      <w:r w:rsidRPr="00B64EA1">
        <w:rPr>
          <w:rFonts w:hint="cs"/>
          <w:color w:val="000000" w:themeColor="text1"/>
          <w:cs/>
        </w:rPr>
        <w:t>ได้ดังนี้</w:t>
      </w:r>
    </w:p>
    <w:p w14:paraId="1AB64A13" w14:textId="77777777" w:rsidR="00B82D27" w:rsidRPr="00B64EA1" w:rsidRDefault="000D2C9A" w:rsidP="00B82D27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ACTUAL,t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P,t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E,t</m:t>
              </m:r>
            </m:sub>
          </m:sSub>
        </m:oMath>
      </m:oMathPara>
    </w:p>
    <w:p w14:paraId="5E448142" w14:textId="77777777" w:rsidR="00B82D27" w:rsidRPr="00B64EA1" w:rsidRDefault="00B82D27" w:rsidP="00B82D27">
      <w:pPr>
        <w:ind w:firstLine="720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64EA1" w:rsidRPr="00B64EA1" w14:paraId="398F73E0" w14:textId="77777777" w:rsidTr="00567C5A">
        <w:tc>
          <w:tcPr>
            <w:tcW w:w="1912" w:type="dxa"/>
          </w:tcPr>
          <w:p w14:paraId="051FB053" w14:textId="77777777" w:rsidR="00B82D27" w:rsidRPr="00B64EA1" w:rsidRDefault="000D2C9A" w:rsidP="00567C5A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2BBC107C" w14:textId="77777777" w:rsidR="00B82D27" w:rsidRPr="00B64EA1" w:rsidRDefault="00B82D27" w:rsidP="00567C5A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=</w:t>
            </w:r>
          </w:p>
        </w:tc>
        <w:tc>
          <w:tcPr>
            <w:tcW w:w="6682" w:type="dxa"/>
          </w:tcPr>
          <w:p w14:paraId="68D11E97" w14:textId="1EA06486" w:rsidR="00B82D27" w:rsidRPr="00B64EA1" w:rsidRDefault="00B82D27" w:rsidP="00A7777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ปริมาณการ</w:t>
            </w:r>
            <w:r w:rsidR="00553921" w:rsidRPr="00B64EA1">
              <w:rPr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ก๊าซเรือนกระจกสุทธิ</w:t>
            </w:r>
            <w:r w:rsidRPr="00B64EA1">
              <w:rPr>
                <w:rFonts w:hint="cs"/>
                <w:color w:val="000000" w:themeColor="text1"/>
                <w:cs/>
              </w:rPr>
              <w:t>จากกิจกรรมโครงการในปีใดๆ</w:t>
            </w:r>
            <w:r w:rsidRPr="00B64EA1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B64EA1" w:rsidRPr="00B64EA1" w14:paraId="0E613C7C" w14:textId="77777777" w:rsidTr="00567C5A">
        <w:tc>
          <w:tcPr>
            <w:tcW w:w="1912" w:type="dxa"/>
          </w:tcPr>
          <w:p w14:paraId="4F5D3D3A" w14:textId="77777777" w:rsidR="00B82D27" w:rsidRPr="00B64EA1" w:rsidRDefault="000D2C9A" w:rsidP="00567C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4702C6A4" w14:textId="77777777" w:rsidR="00B82D27" w:rsidRPr="00B64EA1" w:rsidRDefault="00B82D27" w:rsidP="00567C5A">
            <w:pPr>
              <w:rPr>
                <w:b/>
                <w:b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508B62FC" w14:textId="77777777" w:rsidR="00B82D27" w:rsidRPr="00B64EA1" w:rsidRDefault="00B82D27" w:rsidP="00A7777A">
            <w:pPr>
              <w:jc w:val="thaiDistribute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</w:t>
            </w:r>
            <w:r w:rsidRPr="00B64EA1">
              <w:rPr>
                <w:rFonts w:hint="cs"/>
                <w:color w:val="000000" w:themeColor="text1"/>
                <w:cs/>
              </w:rPr>
              <w:t>ของกิจกรรมโครงการจากแหล่งสะสมคาร์บอนที่เลือกในปีใดๆ</w:t>
            </w: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157CB54C" w14:textId="77777777" w:rsidTr="00567C5A">
        <w:trPr>
          <w:trHeight w:val="876"/>
        </w:trPr>
        <w:tc>
          <w:tcPr>
            <w:tcW w:w="1912" w:type="dxa"/>
          </w:tcPr>
          <w:p w14:paraId="435A19D8" w14:textId="77777777" w:rsidR="00B82D27" w:rsidRPr="00B64EA1" w:rsidRDefault="000D2C9A" w:rsidP="00567C5A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729E412B" w14:textId="77777777" w:rsidR="00B82D27" w:rsidRPr="00B64EA1" w:rsidRDefault="00B82D27" w:rsidP="00567C5A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2394909E" w14:textId="685653A0" w:rsidR="00B82D27" w:rsidRPr="00B64EA1" w:rsidRDefault="00B82D27" w:rsidP="00A7777A">
            <w:pPr>
              <w:jc w:val="thaiDistribute"/>
              <w:rPr>
                <w:color w:val="000000" w:themeColor="text1"/>
              </w:rPr>
            </w:pPr>
            <w:bookmarkStart w:id="19" w:name="_Hlk100229228"/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การปล่อยก๊าซเรือนกระจกที่เพิ่มขึ้นจากกิจกรรมโครงการ</w:t>
            </w:r>
            <w:bookmarkEnd w:id="19"/>
            <w:r w:rsidRPr="00B64EA1">
              <w:rPr>
                <w:rFonts w:hint="cs"/>
                <w:color w:val="000000" w:themeColor="text1"/>
                <w:cs/>
              </w:rPr>
              <w:t xml:space="preserve">ในปีใดๆ </w:t>
            </w:r>
            <w:r w:rsidR="00AB3A4A" w:rsidRPr="00B64EA1">
              <w:rPr>
                <w:color w:val="000000" w:themeColor="text1"/>
                <w:cs/>
              </w:rPr>
              <w:br/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B64EA1" w:rsidRPr="00B64EA1" w14:paraId="3827CFA5" w14:textId="77777777" w:rsidTr="00567C5A">
        <w:trPr>
          <w:trHeight w:val="876"/>
        </w:trPr>
        <w:tc>
          <w:tcPr>
            <w:tcW w:w="1912" w:type="dxa"/>
          </w:tcPr>
          <w:p w14:paraId="07FD37B1" w14:textId="2B55609C" w:rsidR="00D50AB6" w:rsidRPr="00B64EA1" w:rsidRDefault="00D50AB6" w:rsidP="00D50AB6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</w:tcPr>
          <w:p w14:paraId="184E4171" w14:textId="0567F7E6" w:rsidR="00D50AB6" w:rsidRPr="00B64EA1" w:rsidRDefault="00D50AB6" w:rsidP="00D50AB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2" w:type="dxa"/>
          </w:tcPr>
          <w:p w14:paraId="0D31521D" w14:textId="009DE104" w:rsidR="00D50AB6" w:rsidRPr="00B64EA1" w:rsidRDefault="00D50AB6" w:rsidP="00D50AB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ระยะเวลาภายหลังการดำเนินกิจกรรมโครงการ</w:t>
            </w:r>
            <w:r w:rsidRPr="00B64EA1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(ปี)</w:t>
            </w:r>
          </w:p>
        </w:tc>
      </w:tr>
    </w:tbl>
    <w:p w14:paraId="58E88AAD" w14:textId="43182A43" w:rsidR="007F4744" w:rsidRPr="00B64EA1" w:rsidRDefault="007F4744" w:rsidP="007F4744">
      <w:pPr>
        <w:pStyle w:val="Heading2"/>
        <w:rPr>
          <w:color w:val="000000" w:themeColor="text1"/>
        </w:rPr>
      </w:pPr>
      <w:bookmarkStart w:id="20" w:name="_Hlk100314810"/>
      <w:bookmarkEnd w:id="18"/>
      <w:r w:rsidRPr="00B64EA1">
        <w:rPr>
          <w:rFonts w:hint="cs"/>
          <w:color w:val="000000" w:themeColor="text1"/>
          <w:cs/>
        </w:rPr>
        <w:t xml:space="preserve">6.1 </w:t>
      </w:r>
      <w:r w:rsidRPr="00B64EA1">
        <w:rPr>
          <w:color w:val="000000" w:themeColor="text1"/>
          <w:cs/>
        </w:rPr>
        <w:t>การคำนวณปริมาณการเปลี่ยนแปลงการกักเก็บคาร์บอนของกิจกรรมโครงการ</w:t>
      </w:r>
    </w:p>
    <w:p w14:paraId="695C7857" w14:textId="53B4CCA6" w:rsidR="00B82D27" w:rsidRPr="00B64EA1" w:rsidRDefault="00B82D27" w:rsidP="007F4744">
      <w:pPr>
        <w:ind w:firstLine="720"/>
        <w:jc w:val="thaiDistribute"/>
        <w:rPr>
          <w:color w:val="000000" w:themeColor="text1"/>
          <w:cs/>
        </w:rPr>
      </w:pPr>
      <w:bookmarkStart w:id="21" w:name="_Hlk100228585"/>
      <w:bookmarkStart w:id="22" w:name="_Hlk100314846"/>
      <w:bookmarkEnd w:id="20"/>
      <w:r w:rsidRPr="00B64EA1">
        <w:rPr>
          <w:rFonts w:hint="cs"/>
          <w:color w:val="000000" w:themeColor="text1"/>
          <w:cs/>
        </w:rPr>
        <w:t>การคำนวณ</w:t>
      </w:r>
      <w:r w:rsidRPr="00B64EA1">
        <w:rPr>
          <w:color w:val="000000" w:themeColor="text1"/>
          <w:cs/>
        </w:rPr>
        <w:t>ปริมาณ</w:t>
      </w:r>
      <w:r w:rsidRPr="00B64EA1">
        <w:rPr>
          <w:rFonts w:hint="cs"/>
          <w:color w:val="000000" w:themeColor="text1"/>
          <w:cs/>
        </w:rPr>
        <w:t>การเปลี่ยนแปลง</w:t>
      </w:r>
      <w:r w:rsidRPr="00B64EA1">
        <w:rPr>
          <w:color w:val="000000" w:themeColor="text1"/>
          <w:cs/>
        </w:rPr>
        <w:t>การกักเก็บคาร์บอน</w:t>
      </w:r>
      <w:r w:rsidRPr="00B64EA1">
        <w:rPr>
          <w:rFonts w:hint="cs"/>
          <w:color w:val="000000" w:themeColor="text1"/>
          <w:cs/>
        </w:rPr>
        <w:t>ของกิจกรรมโครงการ</w:t>
      </w:r>
      <w:bookmarkEnd w:id="21"/>
      <w:r w:rsidR="007F4744" w:rsidRPr="00B64EA1">
        <w:rPr>
          <w:rFonts w:hint="cs"/>
          <w:color w:val="000000" w:themeColor="text1"/>
          <w:cs/>
        </w:rPr>
        <w:t>จากแหล่งสะสมคาร์บอนที่เลือก</w:t>
      </w:r>
      <w:r w:rsidRPr="00B64EA1">
        <w:rPr>
          <w:color w:val="000000" w:themeColor="text1"/>
          <w:cs/>
        </w:rPr>
        <w:t>ในปี</w:t>
      </w:r>
      <w:r w:rsidRPr="00B64EA1">
        <w:rPr>
          <w:rFonts w:hint="cs"/>
          <w:color w:val="000000" w:themeColor="text1"/>
          <w:cs/>
        </w:rPr>
        <w:t xml:space="preserve">ใดๆ </w:t>
      </w:r>
      <w:r w:rsidRPr="00B64EA1">
        <w:rPr>
          <w:color w:val="000000" w:themeColor="text1"/>
          <w:cs/>
        </w:rPr>
        <w:t>ที่ดำเนินการติดตามผล</w:t>
      </w:r>
      <w:r w:rsidRPr="00B64EA1">
        <w:rPr>
          <w:rFonts w:hint="cs"/>
          <w:color w:val="000000" w:themeColor="text1"/>
          <w:cs/>
        </w:rPr>
        <w:t xml:space="preserve"> สามารถคำนวณได้ ดังนี้</w:t>
      </w:r>
    </w:p>
    <w:p w14:paraId="70472D62" w14:textId="779DFC33" w:rsidR="007F4744" w:rsidRPr="00B64EA1" w:rsidRDefault="000D2C9A" w:rsidP="00F2178D">
      <w:pPr>
        <w:spacing w:before="100" w:beforeAutospacing="1" w:after="100" w:afterAutospacing="1"/>
        <w:ind w:firstLine="720"/>
        <w:rPr>
          <w:i/>
          <w:color w:val="000000" w:themeColor="text1"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P,t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TREE_P,t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SAP_P,t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DW_P,t</m:t>
              </m:r>
            </m:sub>
          </m:sSub>
        </m:oMath>
      </m:oMathPara>
    </w:p>
    <w:p w14:paraId="56DE973C" w14:textId="46EF9580" w:rsidR="00B82D27" w:rsidRPr="00B64EA1" w:rsidRDefault="00B82D27" w:rsidP="00B82D27">
      <w:pPr>
        <w:ind w:firstLine="720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636"/>
        <w:gridCol w:w="6596"/>
      </w:tblGrid>
      <w:tr w:rsidR="00B64EA1" w:rsidRPr="00B64EA1" w14:paraId="3681FA13" w14:textId="77777777" w:rsidTr="00720785">
        <w:tc>
          <w:tcPr>
            <w:tcW w:w="1794" w:type="dxa"/>
          </w:tcPr>
          <w:p w14:paraId="345CAA3F" w14:textId="77777777" w:rsidR="00B82D27" w:rsidRPr="00B64EA1" w:rsidRDefault="000D2C9A" w:rsidP="00567C5A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14:paraId="61FBF75F" w14:textId="77777777" w:rsidR="00B82D27" w:rsidRPr="00B64EA1" w:rsidRDefault="00B82D27" w:rsidP="00720785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=</w:t>
            </w:r>
          </w:p>
        </w:tc>
        <w:tc>
          <w:tcPr>
            <w:tcW w:w="6596" w:type="dxa"/>
          </w:tcPr>
          <w:p w14:paraId="1A4DD21A" w14:textId="77777777" w:rsidR="00B82D27" w:rsidRPr="00B64EA1" w:rsidRDefault="00B82D27" w:rsidP="00A7777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ปริมาณการเปลี่ยนแปลงการกักเก็บคาร์บอนของกิจกรรมโครงการในปีใดๆ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564F7A63" w14:textId="77777777" w:rsidTr="00720785">
        <w:tc>
          <w:tcPr>
            <w:tcW w:w="1794" w:type="dxa"/>
          </w:tcPr>
          <w:p w14:paraId="33638172" w14:textId="77777777" w:rsidR="00B82D27" w:rsidRPr="00B64EA1" w:rsidRDefault="000D2C9A" w:rsidP="00567C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TREE_P,t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14:paraId="0B69C464" w14:textId="77777777" w:rsidR="00B82D27" w:rsidRPr="00B64EA1" w:rsidRDefault="00B82D27" w:rsidP="00720785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596" w:type="dxa"/>
          </w:tcPr>
          <w:p w14:paraId="739FD8DD" w14:textId="2FD26420" w:rsidR="00B82D27" w:rsidRPr="00B64EA1" w:rsidRDefault="00B82D27" w:rsidP="00A7777A">
            <w:pPr>
              <w:jc w:val="thaiDistribute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การกักเก็บคาร์บอนของต้นไม้ของ</w:t>
            </w:r>
            <w:r w:rsidRPr="00B64EA1">
              <w:rPr>
                <w:rFonts w:hint="cs"/>
                <w:color w:val="000000" w:themeColor="text1"/>
                <w:cs/>
              </w:rPr>
              <w:t xml:space="preserve">กิจกรรมโครงการในปีใดๆ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</w:t>
            </w:r>
            <w:r w:rsidR="00610488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610488" w:rsidRPr="00B64EA1">
              <w:rPr>
                <w:i/>
                <w:iCs/>
                <w:color w:val="000000" w:themeColor="text1"/>
                <w:cs/>
              </w:rPr>
              <w:t xml:space="preserve">เครื่องมือการคำนวณ </w:t>
            </w:r>
            <w:r w:rsidR="00C15E1B">
              <w:rPr>
                <w:i/>
                <w:iCs/>
                <w:color w:val="000000" w:themeColor="text1"/>
              </w:rPr>
              <w:t>T-VER-P-TOOL-01</w:t>
            </w:r>
            <w:r w:rsidR="000C179E" w:rsidRPr="00B64EA1">
              <w:rPr>
                <w:i/>
                <w:iCs/>
                <w:color w:val="000000" w:themeColor="text1"/>
              </w:rPr>
              <w:t xml:space="preserve">-02 </w:t>
            </w:r>
            <w:r w:rsidR="000C179E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="000C179E" w:rsidRPr="00B64EA1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B64EA1" w:rsidRPr="00B64EA1" w14:paraId="2D5EFA60" w14:textId="77777777" w:rsidTr="00720785">
        <w:tc>
          <w:tcPr>
            <w:tcW w:w="1794" w:type="dxa"/>
          </w:tcPr>
          <w:p w14:paraId="42171B94" w14:textId="006B45F1" w:rsidR="00B82D27" w:rsidRPr="00B64EA1" w:rsidRDefault="001F21F7" w:rsidP="001F21F7">
            <w:pPr>
              <w:tabs>
                <w:tab w:val="left" w:pos="600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B64EA1">
              <w:rPr>
                <w:color w:val="000000" w:themeColor="text1"/>
                <w:sz w:val="24"/>
                <w:szCs w:val="24"/>
              </w:rPr>
              <w:t xml:space="preserve">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∆C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SAP_P,t</m:t>
                  </m:r>
                </m:sub>
              </m:sSub>
            </m:oMath>
          </w:p>
        </w:tc>
        <w:tc>
          <w:tcPr>
            <w:tcW w:w="636" w:type="dxa"/>
          </w:tcPr>
          <w:p w14:paraId="0B89E106" w14:textId="3EBF2F45" w:rsidR="00B82D27" w:rsidRPr="00B64EA1" w:rsidRDefault="00B82D27" w:rsidP="00D50AB6">
            <w:pPr>
              <w:jc w:val="center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596" w:type="dxa"/>
          </w:tcPr>
          <w:p w14:paraId="438A5801" w14:textId="3557FDA9" w:rsidR="00B82D27" w:rsidRPr="00B64EA1" w:rsidRDefault="00B82D27" w:rsidP="00A7777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</w:t>
            </w:r>
            <w:r w:rsidR="00610488" w:rsidRPr="00B64EA1">
              <w:rPr>
                <w:rFonts w:hint="cs"/>
                <w:color w:val="000000" w:themeColor="text1"/>
                <w:cs/>
              </w:rPr>
              <w:t>รุ่น</w:t>
            </w:r>
            <w:r w:rsidRPr="00B64EA1">
              <w:rPr>
                <w:color w:val="000000" w:themeColor="text1"/>
                <w:cs/>
              </w:rPr>
              <w:t>ของ</w:t>
            </w:r>
            <w:r w:rsidRPr="00B64EA1">
              <w:rPr>
                <w:rFonts w:hint="cs"/>
                <w:color w:val="000000" w:themeColor="text1"/>
                <w:cs/>
              </w:rPr>
              <w:t>กิจกรรมโครงการในปีใดๆ</w:t>
            </w:r>
            <w:r w:rsidRPr="00B64EA1">
              <w:rPr>
                <w:color w:val="000000" w:themeColor="text1"/>
              </w:rPr>
              <w:t xml:space="preserve"> </w:t>
            </w:r>
            <w:r w:rsidR="00C239EA" w:rsidRPr="00B64EA1">
              <w:rPr>
                <w:rFonts w:hint="cs"/>
                <w:color w:val="000000" w:themeColor="text1"/>
                <w:cs/>
              </w:rPr>
              <w:t xml:space="preserve">(ทางเลือก)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ดำเนินการตาม</w:t>
            </w:r>
            <w:r w:rsidR="00610488"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610488" w:rsidRPr="00B64EA1">
              <w:rPr>
                <w:i/>
                <w:iCs/>
                <w:color w:val="000000" w:themeColor="text1"/>
                <w:cs/>
              </w:rPr>
              <w:t xml:space="preserve">เครื่องมือการคำนวณ </w:t>
            </w:r>
            <w:r w:rsidR="00C15E1B">
              <w:rPr>
                <w:i/>
                <w:iCs/>
                <w:color w:val="000000" w:themeColor="text1"/>
              </w:rPr>
              <w:t>T-VER-P-TOOL-01</w:t>
            </w:r>
            <w:r w:rsidR="000C179E" w:rsidRPr="00B64EA1">
              <w:rPr>
                <w:i/>
                <w:iCs/>
                <w:color w:val="000000" w:themeColor="text1"/>
              </w:rPr>
              <w:t xml:space="preserve">-02 </w:t>
            </w:r>
            <w:r w:rsidR="000C179E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="000C179E" w:rsidRPr="00B64EA1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B64EA1" w:rsidRPr="00B64EA1" w14:paraId="377B816F" w14:textId="77777777" w:rsidTr="00720785">
        <w:trPr>
          <w:trHeight w:val="876"/>
        </w:trPr>
        <w:tc>
          <w:tcPr>
            <w:tcW w:w="1794" w:type="dxa"/>
          </w:tcPr>
          <w:p w14:paraId="2FB810D0" w14:textId="77777777" w:rsidR="00B82D27" w:rsidRPr="00B64EA1" w:rsidRDefault="000D2C9A" w:rsidP="00567C5A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DW_P,t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14:paraId="4369D088" w14:textId="77777777" w:rsidR="00B82D27" w:rsidRPr="00B64EA1" w:rsidRDefault="00B82D27" w:rsidP="00567C5A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596" w:type="dxa"/>
          </w:tcPr>
          <w:p w14:paraId="217242DB" w14:textId="0BAB14AA" w:rsidR="00B82D27" w:rsidRPr="00B64EA1" w:rsidRDefault="00B82D27" w:rsidP="00A7777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การกักเก็บคาร์บอนของไม้ตายของ</w:t>
            </w:r>
            <w:r w:rsidRPr="00B64EA1">
              <w:rPr>
                <w:rFonts w:hint="cs"/>
                <w:color w:val="000000" w:themeColor="text1"/>
                <w:cs/>
              </w:rPr>
              <w:t>กิจกรรมโครงการในปีใดๆ</w:t>
            </w:r>
            <w:r w:rsidRPr="00B64EA1">
              <w:rPr>
                <w:color w:val="000000" w:themeColor="text1"/>
                <w:cs/>
              </w:rPr>
              <w:t xml:space="preserve"> (ทางเลือก)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ดำเนินการตาม</w:t>
            </w:r>
            <w:r w:rsidR="00B109FD"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เครื่องมือการคำนวณ </w:t>
            </w:r>
            <w:r w:rsidR="00C15E1B">
              <w:rPr>
                <w:i/>
                <w:iCs/>
                <w:color w:val="000000" w:themeColor="text1"/>
              </w:rPr>
              <w:t>T-VER-P-TOOL-01</w:t>
            </w:r>
            <w:r w:rsidR="000C179E" w:rsidRPr="00B64EA1">
              <w:rPr>
                <w:i/>
                <w:iCs/>
                <w:color w:val="000000" w:themeColor="text1"/>
              </w:rPr>
              <w:t xml:space="preserve">-03 </w:t>
            </w:r>
            <w:r w:rsidR="000C179E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การคำนวณการกักเก็บคาร์บอนและการเปลี่ยนแปลงคาร์บอนของไม้ตาย และเศษซากพืชสำหรับกิจกรรมโครงการป่าไม้  (</w:t>
            </w:r>
            <w:r w:rsidR="000C179E" w:rsidRPr="00B64EA1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activities)</w:t>
            </w:r>
          </w:p>
        </w:tc>
      </w:tr>
      <w:tr w:rsidR="00B64EA1" w:rsidRPr="00B64EA1" w14:paraId="2EC48419" w14:textId="77777777" w:rsidTr="00720785">
        <w:tc>
          <w:tcPr>
            <w:tcW w:w="1794" w:type="dxa"/>
          </w:tcPr>
          <w:p w14:paraId="05B9D734" w14:textId="4C05F535" w:rsidR="00634E3F" w:rsidRPr="00B64EA1" w:rsidRDefault="00634E3F" w:rsidP="00634E3F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636" w:type="dxa"/>
          </w:tcPr>
          <w:p w14:paraId="45819399" w14:textId="1B9CC5CD" w:rsidR="00634E3F" w:rsidRPr="00B64EA1" w:rsidRDefault="00634E3F" w:rsidP="00634E3F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596" w:type="dxa"/>
          </w:tcPr>
          <w:p w14:paraId="170826C8" w14:textId="685D1140" w:rsidR="00634E3F" w:rsidRPr="00B64EA1" w:rsidRDefault="00634E3F" w:rsidP="00634E3F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ระยะเวลาภายหลังการดำเนินกิจกรรมโครงการ</w:t>
            </w:r>
            <w:r w:rsidRPr="00B64EA1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(ปี)</w:t>
            </w:r>
          </w:p>
        </w:tc>
      </w:tr>
    </w:tbl>
    <w:p w14:paraId="5818FA86" w14:textId="23C0CA78" w:rsidR="00B82D27" w:rsidRPr="00B64EA1" w:rsidRDefault="003D19F7" w:rsidP="005C43A9">
      <w:pPr>
        <w:pStyle w:val="Heading2"/>
        <w:numPr>
          <w:ilvl w:val="1"/>
          <w:numId w:val="50"/>
        </w:numPr>
        <w:rPr>
          <w:color w:val="000000" w:themeColor="text1"/>
        </w:rPr>
      </w:pPr>
      <w:bookmarkStart w:id="23" w:name="_Hlk100314884"/>
      <w:bookmarkEnd w:id="22"/>
      <w:r w:rsidRPr="00B64EA1">
        <w:rPr>
          <w:rFonts w:hint="cs"/>
          <w:color w:val="000000" w:themeColor="text1"/>
          <w:cs/>
        </w:rPr>
        <w:t>การคำนวณ</w:t>
      </w:r>
      <w:r w:rsidRPr="00B64EA1">
        <w:rPr>
          <w:color w:val="000000" w:themeColor="text1"/>
          <w:cs/>
        </w:rPr>
        <w:t>ปริมาณการปล่อยก๊าซเรือนกระจกที่เพิ่มขึ้นจากกิจกรรมโครงการ</w:t>
      </w:r>
    </w:p>
    <w:p w14:paraId="0C182F92" w14:textId="7930A665" w:rsidR="006C1D42" w:rsidRPr="00B64EA1" w:rsidRDefault="006C1D42" w:rsidP="006C1D42">
      <w:pPr>
        <w:ind w:firstLine="720"/>
        <w:jc w:val="thaiDistribute"/>
        <w:rPr>
          <w:color w:val="000000" w:themeColor="text1"/>
        </w:rPr>
      </w:pPr>
      <w:bookmarkStart w:id="24" w:name="_Hlk100314919"/>
      <w:bookmarkEnd w:id="23"/>
      <w:r w:rsidRPr="00B64EA1">
        <w:rPr>
          <w:color w:val="000000" w:themeColor="text1"/>
          <w:cs/>
        </w:rPr>
        <w:t>หากโครงการกำหนดให้มีการประเมินปริมาณ</w:t>
      </w:r>
      <w:r w:rsidR="001F6934" w:rsidRPr="00B64EA1">
        <w:rPr>
          <w:rFonts w:hint="cs"/>
          <w:color w:val="000000" w:themeColor="text1"/>
          <w:cs/>
        </w:rPr>
        <w:t>การปล่อย</w:t>
      </w:r>
      <w:r w:rsidR="001F6934" w:rsidRPr="00B64EA1">
        <w:rPr>
          <w:color w:val="000000" w:themeColor="text1"/>
          <w:cs/>
        </w:rPr>
        <w:t>ก๊าซเรือนกระจกชนิดอื่นที่ไม่ใช่ก๊าซคาร์บอนไดออกไซด์</w:t>
      </w:r>
      <w:r w:rsidR="000E3204" w:rsidRPr="00B64EA1">
        <w:rPr>
          <w:rFonts w:hint="cs"/>
          <w:color w:val="000000" w:themeColor="text1"/>
          <w:cs/>
        </w:rPr>
        <w:t xml:space="preserve"> </w:t>
      </w:r>
      <w:r w:rsidR="000E3204" w:rsidRPr="00B64EA1">
        <w:rPr>
          <w:color w:val="000000" w:themeColor="text1"/>
        </w:rPr>
        <w:t>(non-CO</w:t>
      </w:r>
      <w:r w:rsidR="000E3204" w:rsidRPr="00B64EA1">
        <w:rPr>
          <w:color w:val="000000" w:themeColor="text1"/>
          <w:vertAlign w:val="subscript"/>
        </w:rPr>
        <w:t>2</w:t>
      </w:r>
      <w:r w:rsidR="000E3204" w:rsidRPr="00B64EA1">
        <w:rPr>
          <w:color w:val="000000" w:themeColor="text1"/>
        </w:rPr>
        <w:t xml:space="preserve"> gases) </w:t>
      </w:r>
      <w:r w:rsidR="001F6934" w:rsidRPr="00B64EA1">
        <w:rPr>
          <w:color w:val="000000" w:themeColor="text1"/>
          <w:cs/>
        </w:rPr>
        <w:t>จากการเผาชีวมวล</w:t>
      </w:r>
      <w:r w:rsidR="001F6934" w:rsidRPr="00B64EA1">
        <w:rPr>
          <w:rFonts w:hint="cs"/>
          <w:color w:val="000000" w:themeColor="text1"/>
          <w:cs/>
        </w:rPr>
        <w:t xml:space="preserve"> </w:t>
      </w:r>
      <w:r w:rsidR="002E703E" w:rsidRPr="00B64EA1">
        <w:rPr>
          <w:rFonts w:hint="cs"/>
          <w:color w:val="000000" w:themeColor="text1"/>
          <w:cs/>
        </w:rPr>
        <w:t>และ</w:t>
      </w:r>
      <w:r w:rsidR="002E703E" w:rsidRPr="00B64EA1">
        <w:rPr>
          <w:color w:val="000000" w:themeColor="text1"/>
          <w:cs/>
        </w:rPr>
        <w:t>การปล่อยก๊าซเรือนกระจกจากการเผาไหม้เชื้อเพลิงฟอสซิลจากการใช้เครื่องจักรในกิจกรรม</w:t>
      </w:r>
      <w:r w:rsidRPr="00B64EA1">
        <w:rPr>
          <w:color w:val="000000" w:themeColor="text1"/>
        </w:rPr>
        <w:t xml:space="preserve"> </w:t>
      </w:r>
      <w:r w:rsidRPr="00B64EA1">
        <w:rPr>
          <w:rFonts w:hint="cs"/>
          <w:color w:val="000000" w:themeColor="text1"/>
          <w:cs/>
        </w:rPr>
        <w:t>การคำนวณ</w:t>
      </w:r>
      <w:r w:rsidRPr="00B64EA1">
        <w:rPr>
          <w:color w:val="000000" w:themeColor="text1"/>
          <w:cs/>
        </w:rPr>
        <w:t>ปริมาณการปล่อยก๊าซเรือนกระจกที่เพิ่มขึ้นจากกิจกรรมโครงการ</w:t>
      </w:r>
      <w:r w:rsidRPr="00B64EA1">
        <w:rPr>
          <w:color w:val="000000" w:themeColor="text1"/>
        </w:rPr>
        <w:t xml:space="preserve"> </w:t>
      </w:r>
      <w:r w:rsidRPr="00B64EA1">
        <w:rPr>
          <w:rFonts w:hint="cs"/>
          <w:color w:val="000000" w:themeColor="text1"/>
          <w:cs/>
        </w:rPr>
        <w:t>คำนวณได้จากสมการ</w:t>
      </w:r>
    </w:p>
    <w:p w14:paraId="16E5AF4F" w14:textId="77777777" w:rsidR="006C1D42" w:rsidRPr="00B64EA1" w:rsidRDefault="000D2C9A" w:rsidP="006C1D42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E,t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Burning,t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Fuel,t</m:t>
              </m:r>
            </m:sub>
          </m:sSub>
        </m:oMath>
      </m:oMathPara>
    </w:p>
    <w:p w14:paraId="0483372E" w14:textId="77777777" w:rsidR="006C1D42" w:rsidRPr="00B64EA1" w:rsidRDefault="006C1D42" w:rsidP="006C1D42">
      <w:pPr>
        <w:ind w:firstLine="720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64EA1" w:rsidRPr="00B64EA1" w14:paraId="0040287B" w14:textId="77777777" w:rsidTr="00566E0E">
        <w:tc>
          <w:tcPr>
            <w:tcW w:w="1912" w:type="dxa"/>
          </w:tcPr>
          <w:p w14:paraId="38E88C25" w14:textId="77777777" w:rsidR="006C1D42" w:rsidRPr="00B64EA1" w:rsidRDefault="000D2C9A" w:rsidP="00566E0E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4C553644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7C0FABD6" w14:textId="77777777" w:rsidR="006C1D42" w:rsidRPr="00B64EA1" w:rsidRDefault="006C1D42" w:rsidP="00566E0E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 xml:space="preserve">การปล่อยก๊าซเรือนกระจกที่เพิ่มขึ้นจากกิจกรรมโครงการในปีใดๆ </w:t>
            </w:r>
            <w:r w:rsidRPr="00B64EA1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B64EA1" w:rsidRPr="00B64EA1" w14:paraId="0B6F193A" w14:textId="77777777" w:rsidTr="00566E0E">
        <w:tc>
          <w:tcPr>
            <w:tcW w:w="1912" w:type="dxa"/>
          </w:tcPr>
          <w:p w14:paraId="385DB45A" w14:textId="77777777" w:rsidR="006C1D42" w:rsidRPr="00B64EA1" w:rsidRDefault="000D2C9A" w:rsidP="00566E0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Burning,t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7DDCA6FA" w14:textId="77777777" w:rsidR="006C1D42" w:rsidRPr="00B64EA1" w:rsidRDefault="006C1D42" w:rsidP="00566E0E">
            <w:pPr>
              <w:rPr>
                <w:b/>
                <w:b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14FEBB96" w14:textId="3D44702F" w:rsidR="006C1D42" w:rsidRPr="00B64EA1" w:rsidRDefault="006C1D42" w:rsidP="00566E0E">
            <w:pPr>
              <w:jc w:val="thaiDistribute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 xml:space="preserve">การปล่อยก๊าซเรือนกระจกจากการเผาชีวมวลจากกิจกรรมโครงการ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ดำเนินการ</w:t>
            </w:r>
            <w:r w:rsidRPr="00B64EA1">
              <w:rPr>
                <w:rFonts w:hint="cs"/>
                <w:color w:val="000000" w:themeColor="text1"/>
                <w:cs/>
              </w:rPr>
              <w:t xml:space="preserve">ตาม </w:t>
            </w:r>
            <w:r w:rsidRPr="00B64EA1">
              <w:rPr>
                <w:i/>
                <w:iCs/>
                <w:color w:val="000000" w:themeColor="text1"/>
                <w:cs/>
              </w:rPr>
              <w:t>เครื่องมือการคำนวณ</w:t>
            </w:r>
            <w:r w:rsidRPr="00B64EA1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="00C15E1B">
              <w:rPr>
                <w:i/>
                <w:iCs/>
                <w:color w:val="000000" w:themeColor="text1"/>
              </w:rPr>
              <w:t>T-VER-P-TOOL-01</w:t>
            </w:r>
            <w:r w:rsidRPr="00B64EA1">
              <w:rPr>
                <w:i/>
                <w:iCs/>
                <w:color w:val="000000" w:themeColor="text1"/>
              </w:rPr>
              <w:t xml:space="preserve">-05 </w:t>
            </w:r>
            <w:r w:rsidRPr="00B64EA1">
              <w:rPr>
                <w:i/>
                <w:iCs/>
                <w:color w:val="000000" w:themeColor="text1"/>
                <w:cs/>
              </w:rPr>
              <w:t xml:space="preserve">การคำนวณการปล่อยก๊าซเรือนกระจกชนิดอื่นที่ไม่ใช่ก๊าซคาร์บอนไดออกไซด์จากการเผาชีวมวลสำหรับกิจกรรมโครงการป่าไม้ </w:t>
            </w:r>
            <w:r w:rsidRPr="00B64EA1">
              <w:rPr>
                <w:i/>
                <w:iCs/>
                <w:color w:val="000000" w:themeColor="text1"/>
                <w:cs/>
              </w:rPr>
              <w:lastRenderedPageBreak/>
              <w:t>(</w:t>
            </w:r>
            <w:r w:rsidRPr="00B64EA1">
              <w:rPr>
                <w:i/>
                <w:iCs/>
                <w:color w:val="000000" w:themeColor="text1"/>
              </w:rPr>
              <w:t>Calculation for non-CO</w:t>
            </w:r>
            <w:r w:rsidRPr="00B64EA1">
              <w:rPr>
                <w:i/>
                <w:iCs/>
                <w:color w:val="000000" w:themeColor="text1"/>
                <w:vertAlign w:val="subscript"/>
              </w:rPr>
              <w:t xml:space="preserve">2 </w:t>
            </w:r>
            <w:r w:rsidRPr="00B64EA1">
              <w:rPr>
                <w:i/>
                <w:iCs/>
                <w:color w:val="000000" w:themeColor="text1"/>
              </w:rPr>
              <w:t>greenhouse gas emissions from burning of biomass in forest project activities)</w:t>
            </w:r>
          </w:p>
        </w:tc>
      </w:tr>
      <w:tr w:rsidR="006C1D42" w:rsidRPr="00B64EA1" w14:paraId="3A48ACB8" w14:textId="77777777" w:rsidTr="00566E0E">
        <w:tc>
          <w:tcPr>
            <w:tcW w:w="1912" w:type="dxa"/>
          </w:tcPr>
          <w:p w14:paraId="40276E3B" w14:textId="77777777" w:rsidR="006C1D42" w:rsidRPr="00B64EA1" w:rsidRDefault="000D2C9A" w:rsidP="00566E0E">
            <w:pPr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Fuel</m:t>
                    </m:r>
                    <m:r>
                      <w:rPr>
                        <w:rFonts w:ascii="Cambria Math" w:hAnsi="Cambria Math" w:cs="Browallia New"/>
                        <w:color w:val="000000" w:themeColor="text1"/>
                        <w:sz w:val="24"/>
                        <w:szCs w:val="24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43BCB50F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=</w:t>
            </w:r>
          </w:p>
        </w:tc>
        <w:tc>
          <w:tcPr>
            <w:tcW w:w="6682" w:type="dxa"/>
          </w:tcPr>
          <w:p w14:paraId="397AE24E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 xml:space="preserve">การปล่อยก๊าซเรือนกระจกจากการใช้เชื้อเพลิงฟอสซิลจากกิจกรรมโครงการ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rFonts w:hint="cs"/>
                <w:color w:val="000000" w:themeColor="text1"/>
                <w:cs/>
              </w:rPr>
              <w:t xml:space="preserve"> ซึ่งคำนวณได้ดังสมการ</w:t>
            </w:r>
          </w:p>
        </w:tc>
      </w:tr>
    </w:tbl>
    <w:p w14:paraId="1116D548" w14:textId="77777777" w:rsidR="006C1D42" w:rsidRPr="00B64EA1" w:rsidRDefault="006C1D42" w:rsidP="006C1D42">
      <w:pPr>
        <w:ind w:firstLine="720"/>
        <w:jc w:val="thaiDistribute"/>
        <w:rPr>
          <w:color w:val="000000" w:themeColor="text1"/>
        </w:rPr>
      </w:pPr>
    </w:p>
    <w:p w14:paraId="3400D4BE" w14:textId="77777777" w:rsidR="006C1D42" w:rsidRPr="00B64EA1" w:rsidRDefault="000D2C9A" w:rsidP="006C1D42">
      <w:pPr>
        <w:ind w:firstLine="720"/>
        <w:jc w:val="thaiDistribute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GHG</m:t>
              </m:r>
            </m:e>
            <m:sub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Fuel</m:t>
              </m:r>
              <m:r>
                <w:rPr>
                  <w:rFonts w:ascii="Cambria Math" w:hAnsi="Cambria Math" w:cs="Browallia New"/>
                  <w:color w:val="000000" w:themeColor="text1"/>
                  <w:sz w:val="22"/>
                  <w:szCs w:val="22"/>
                </w:rPr>
                <m:t>,t</m:t>
              </m:r>
            </m:sub>
          </m:sSub>
          <m:r>
            <w:rPr>
              <w:rFonts w:ascii="Cambria Math" w:hAnsi="Cambria Math" w:cs="Browallia New"/>
              <w:color w:val="000000" w:themeColor="text1"/>
              <w:sz w:val="22"/>
              <w:szCs w:val="22"/>
              <w:cs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Browallia New"/>
                  <w:i/>
                  <w:color w:val="000000" w:themeColor="text1"/>
                  <w:sz w:val="22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Browallia New"/>
                      <w:i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000000" w:themeColor="text1"/>
                          <w:sz w:val="22"/>
                          <w:szCs w:val="22"/>
                        </w:rPr>
                        <m:t>FC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 w:themeColor="text1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  <w:cs/>
                    </w:rPr>
                    <m:t xml:space="preserve"> </m:t>
                  </m:r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</w:rPr>
                    <m:t>×</m:t>
                  </m:r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  <w:cs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color w:val="000000" w:themeColor="text1"/>
                              <w:sz w:val="20"/>
                              <w:szCs w:val="20"/>
                              <w:cs/>
                            </w:rPr>
                            <m:t>NCV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color w:val="000000" w:themeColor="text1"/>
                              <w:sz w:val="22"/>
                              <w:szCs w:val="22"/>
                              <w:cs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Browallia New"/>
                          <w:color w:val="000000" w:themeColor="text1"/>
                          <w:sz w:val="22"/>
                          <w:szCs w:val="22"/>
                        </w:rPr>
                        <m:t>×</m:t>
                      </m:r>
                      <m:r>
                        <w:rPr>
                          <w:rFonts w:ascii="Cambria Math" w:hAnsi="Cambria Math" w:cs="Browallia New"/>
                          <w:color w:val="000000" w:themeColor="text1"/>
                          <w:sz w:val="22"/>
                          <w:szCs w:val="22"/>
                          <w:cs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="Browallia New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rowallia New"/>
                              <w:color w:val="000000" w:themeColor="text1"/>
                              <w:sz w:val="22"/>
                              <w:szCs w:val="2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 w:hint="cs"/>
                              <w:color w:val="000000" w:themeColor="text1"/>
                              <w:sz w:val="22"/>
                              <w:szCs w:val="22"/>
                              <w:cs/>
                            </w:rPr>
                            <m:t>-</m:t>
                          </m:r>
                          <m:r>
                            <w:rPr>
                              <w:rFonts w:ascii="Cambria Math" w:hAnsi="Cambria Math" w:cs="Browallia New"/>
                              <w:color w:val="000000" w:themeColor="text1"/>
                              <w:sz w:val="22"/>
                              <w:szCs w:val="22"/>
                            </w:rPr>
                            <m:t>6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2"/>
                          <w:szCs w:val="22"/>
                          <w:cs/>
                        </w:rPr>
                        <m:t>EF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color w:val="000000" w:themeColor="text1"/>
                              <w:sz w:val="22"/>
                              <w:szCs w:val="22"/>
                              <w:cs/>
                            </w:rPr>
                            <m:t>CO</m:t>
                          </m:r>
                          <m:r>
                            <w:rPr>
                              <w:rFonts w:ascii="Cambria Math" w:hAnsi="Cambria Math" w:cs="Browallia New"/>
                              <w:color w:val="000000" w:themeColor="text1"/>
                              <w:sz w:val="22"/>
                              <w:szCs w:val="22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color w:val="000000" w:themeColor="text1"/>
                              <w:sz w:val="22"/>
                              <w:szCs w:val="22"/>
                              <w:cs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  <m:r>
                <w:rPr>
                  <w:rFonts w:ascii="Cambria Math" w:hAnsi="Cambria Math" w:cs="Browallia New"/>
                  <w:color w:val="000000" w:themeColor="text1"/>
                  <w:sz w:val="22"/>
                  <w:szCs w:val="22"/>
                </w:rPr>
                <m:t>×</m:t>
              </m:r>
              <m:r>
                <w:rPr>
                  <w:rFonts w:ascii="Cambria Math" w:hAnsi="Cambria Math" w:cs="Browallia New"/>
                  <w:color w:val="000000" w:themeColor="text1"/>
                  <w:sz w:val="22"/>
                  <w:szCs w:val="22"/>
                  <w:cs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Browallia New"/>
                      <w:i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 w:hint="cs"/>
                      <w:color w:val="000000" w:themeColor="text1"/>
                      <w:sz w:val="22"/>
                      <w:szCs w:val="22"/>
                      <w:cs/>
                    </w:rPr>
                    <m:t>-</m:t>
                  </m:r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</w:rPr>
                    <m:t>3</m:t>
                  </m:r>
                </m:sup>
              </m:sSup>
            </m:e>
          </m:nary>
        </m:oMath>
      </m:oMathPara>
    </w:p>
    <w:p w14:paraId="1EEE4F99" w14:textId="77777777" w:rsidR="006C1D42" w:rsidRPr="00B64EA1" w:rsidRDefault="006C1D42" w:rsidP="006C1D42">
      <w:pPr>
        <w:ind w:firstLine="720"/>
        <w:jc w:val="thaiDistribute"/>
        <w:rPr>
          <w:color w:val="000000" w:themeColor="text1"/>
        </w:rPr>
      </w:pPr>
    </w:p>
    <w:p w14:paraId="37705A81" w14:textId="77777777" w:rsidR="006C1D42" w:rsidRPr="00B64EA1" w:rsidRDefault="006C1D42" w:rsidP="006C1D42">
      <w:pPr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422"/>
        <w:gridCol w:w="6687"/>
      </w:tblGrid>
      <w:tr w:rsidR="00B64EA1" w:rsidRPr="00B64EA1" w14:paraId="4046318C" w14:textId="77777777" w:rsidTr="00566E0E">
        <w:tc>
          <w:tcPr>
            <w:tcW w:w="1917" w:type="dxa"/>
            <w:shd w:val="clear" w:color="auto" w:fill="auto"/>
          </w:tcPr>
          <w:p w14:paraId="6C4CC9FF" w14:textId="77777777" w:rsidR="006C1D42" w:rsidRPr="00B64EA1" w:rsidRDefault="000D2C9A" w:rsidP="00566E0E">
            <w:pPr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2"/>
                        <w:szCs w:val="22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color w:val="000000" w:themeColor="text1"/>
                        <w:sz w:val="22"/>
                        <w:szCs w:val="22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58EE323F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450A8968" w14:textId="77777777" w:rsidR="006C1D42" w:rsidRPr="00B64EA1" w:rsidRDefault="006C1D42" w:rsidP="00566E0E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ปริมาณการปล่อยก๊าซเรือนกระจกจากการใช้</w:t>
            </w:r>
            <w:r w:rsidRPr="00B64EA1">
              <w:rPr>
                <w:rFonts w:hint="cs"/>
                <w:color w:val="000000" w:themeColor="text1"/>
                <w:cs/>
              </w:rPr>
              <w:t>เชื้อเพลิงฟอสซิลจากกิจกรรมโครงการ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146EBF61" w14:textId="77777777" w:rsidTr="00566E0E">
        <w:tc>
          <w:tcPr>
            <w:tcW w:w="1917" w:type="dxa"/>
            <w:shd w:val="clear" w:color="auto" w:fill="auto"/>
          </w:tcPr>
          <w:p w14:paraId="5FE7AEBC" w14:textId="77777777" w:rsidR="006C1D42" w:rsidRPr="00B64EA1" w:rsidRDefault="000D2C9A" w:rsidP="00566E0E">
            <w:pPr>
              <w:jc w:val="right"/>
              <w:rPr>
                <w:iCs/>
                <w:color w:val="000000" w:themeColor="text1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56274B32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3C7CA265" w14:textId="1814F684" w:rsidR="006C1D42" w:rsidRPr="00B64EA1" w:rsidRDefault="006C1D42" w:rsidP="00566E0E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  <w:cs/>
              </w:rPr>
            </w:pPr>
            <w:r w:rsidRPr="00B64EA1">
              <w:rPr>
                <w:i/>
                <w:color w:val="000000" w:themeColor="text1"/>
                <w:cs/>
              </w:rPr>
              <w:t>ปริมาณการใช้</w:t>
            </w:r>
            <w:r w:rsidR="00AA53F2">
              <w:rPr>
                <w:i/>
                <w:color w:val="000000" w:themeColor="text1"/>
                <w:cs/>
              </w:rPr>
              <w:t xml:space="preserve">เชื้อเพลิงประเภท 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i</m:t>
              </m:r>
            </m:oMath>
            <w:r w:rsidRPr="00B64EA1">
              <w:rPr>
                <w:iCs/>
                <w:color w:val="000000" w:themeColor="text1"/>
                <w:cs/>
              </w:rPr>
              <w:t xml:space="preserve"> </w:t>
            </w:r>
            <w:r w:rsidRPr="00B64EA1">
              <w:rPr>
                <w:i/>
                <w:color w:val="000000" w:themeColor="text1"/>
                <w:cs/>
              </w:rPr>
              <w:t>สำหรับการดำเนินโครงการ</w:t>
            </w:r>
            <w:r w:rsidRPr="00B64EA1">
              <w:rPr>
                <w:color w:val="000000" w:themeColor="text1"/>
                <w:cs/>
              </w:rPr>
              <w:t xml:space="preserve"> </w:t>
            </w:r>
            <w:r w:rsidRPr="00B64EA1">
              <w:rPr>
                <w:i/>
                <w:color w:val="000000" w:themeColor="text1"/>
                <w:cs/>
              </w:rPr>
              <w:t>(หน่วย</w:t>
            </w:r>
            <w:r w:rsidRPr="00B64EA1">
              <w:rPr>
                <w:iCs/>
                <w:color w:val="000000" w:themeColor="text1"/>
                <w:cs/>
              </w:rPr>
              <w:t>)</w:t>
            </w:r>
          </w:p>
        </w:tc>
      </w:tr>
      <w:tr w:rsidR="00B64EA1" w:rsidRPr="00B64EA1" w14:paraId="2285AED3" w14:textId="77777777" w:rsidTr="00566E0E">
        <w:tc>
          <w:tcPr>
            <w:tcW w:w="1917" w:type="dxa"/>
            <w:shd w:val="clear" w:color="auto" w:fill="auto"/>
          </w:tcPr>
          <w:p w14:paraId="77B0B909" w14:textId="77777777" w:rsidR="006C1D42" w:rsidRPr="00B64EA1" w:rsidRDefault="000D2C9A" w:rsidP="00566E0E">
            <w:pPr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2"/>
                        <w:szCs w:val="22"/>
                        <w:cs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2"/>
                        <w:szCs w:val="22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51B79570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0AECDD9B" w14:textId="37781D84" w:rsidR="006C1D42" w:rsidRPr="00B64EA1" w:rsidRDefault="006C1D42" w:rsidP="00566E0E">
            <w:pPr>
              <w:tabs>
                <w:tab w:val="left" w:pos="1456"/>
                <w:tab w:val="left" w:pos="2436"/>
                <w:tab w:val="left" w:pos="2674"/>
              </w:tabs>
              <w:rPr>
                <w:i/>
                <w:color w:val="000000" w:themeColor="text1"/>
              </w:rPr>
            </w:pPr>
            <w:r w:rsidRPr="00B64EA1">
              <w:rPr>
                <w:i/>
                <w:color w:val="000000" w:themeColor="text1"/>
                <w:cs/>
              </w:rPr>
              <w:t xml:space="preserve">ค่าความร้อนสุทธิ </w:t>
            </w:r>
            <w:r w:rsidRPr="00B64EA1">
              <w:rPr>
                <w:color w:val="000000" w:themeColor="text1"/>
                <w:cs/>
              </w:rPr>
              <w:t>(</w:t>
            </w:r>
            <w:r w:rsidRPr="00B64EA1">
              <w:rPr>
                <w:color w:val="000000" w:themeColor="text1"/>
              </w:rPr>
              <w:t>Net Calorific Value</w:t>
            </w:r>
            <w:r w:rsidRPr="00B64EA1">
              <w:rPr>
                <w:color w:val="000000" w:themeColor="text1"/>
                <w:cs/>
              </w:rPr>
              <w:t xml:space="preserve">) </w:t>
            </w:r>
            <w:r w:rsidRPr="00B64EA1">
              <w:rPr>
                <w:i/>
                <w:color w:val="000000" w:themeColor="text1"/>
                <w:cs/>
              </w:rPr>
              <w:t>ของการใช้</w:t>
            </w:r>
            <w:r w:rsidR="00AA53F2">
              <w:rPr>
                <w:i/>
                <w:color w:val="000000" w:themeColor="text1"/>
                <w:cs/>
              </w:rPr>
              <w:t xml:space="preserve">เชื้อเพลิงประเภท 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i</m:t>
              </m:r>
            </m:oMath>
            <w:r w:rsidRPr="00B64EA1">
              <w:rPr>
                <w:iCs/>
                <w:color w:val="000000" w:themeColor="text1"/>
                <w:cs/>
              </w:rPr>
              <w:t xml:space="preserve"> </w:t>
            </w:r>
          </w:p>
          <w:p w14:paraId="3BFE36B6" w14:textId="77777777" w:rsidR="006C1D42" w:rsidRPr="00B64EA1" w:rsidRDefault="006C1D42" w:rsidP="00566E0E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  <w:cs/>
              </w:rPr>
            </w:pPr>
            <w:r w:rsidRPr="00B64EA1">
              <w:rPr>
                <w:i/>
                <w:color w:val="000000" w:themeColor="text1"/>
                <w:cs/>
              </w:rPr>
              <w:t>(เมกะจูลต่อหน่วย)</w:t>
            </w:r>
          </w:p>
        </w:tc>
      </w:tr>
      <w:tr w:rsidR="006C1D42" w:rsidRPr="00B64EA1" w14:paraId="29C85BC3" w14:textId="77777777" w:rsidTr="00566E0E">
        <w:tc>
          <w:tcPr>
            <w:tcW w:w="1917" w:type="dxa"/>
            <w:shd w:val="clear" w:color="auto" w:fill="auto"/>
          </w:tcPr>
          <w:p w14:paraId="7D908BCC" w14:textId="77777777" w:rsidR="006C1D42" w:rsidRPr="00B64EA1" w:rsidRDefault="000D2C9A" w:rsidP="00566E0E">
            <w:pPr>
              <w:jc w:val="right"/>
              <w:rPr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color w:val="000000" w:themeColor="text1"/>
                      <w:sz w:val="22"/>
                      <w:szCs w:val="22"/>
                      <w:cs/>
                    </w:rPr>
                    <m:t>EF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2"/>
                          <w:szCs w:val="22"/>
                          <w:cs/>
                        </w:rPr>
                        <m:t>CO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2"/>
                          <w:szCs w:val="22"/>
                          <w:cs/>
                        </w:rPr>
                        <m:t>i</m:t>
                      </m:r>
                    </m:sub>
                  </m:sSub>
                </m:sub>
              </m:sSub>
            </m:oMath>
            <w:r w:rsidR="006C1D42" w:rsidRPr="00B64EA1">
              <w:rPr>
                <w:iCs/>
                <w:color w:val="000000" w:themeColor="text1"/>
                <w:sz w:val="22"/>
                <w:szCs w:val="22"/>
                <w:cs/>
              </w:rPr>
              <w:t xml:space="preserve">    </w:t>
            </w:r>
          </w:p>
        </w:tc>
        <w:tc>
          <w:tcPr>
            <w:tcW w:w="422" w:type="dxa"/>
            <w:shd w:val="clear" w:color="auto" w:fill="auto"/>
          </w:tcPr>
          <w:p w14:paraId="2D500553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71E91080" w14:textId="77777777" w:rsidR="006C1D42" w:rsidRPr="00B64EA1" w:rsidRDefault="006C1D42" w:rsidP="00566E0E">
            <w:pPr>
              <w:tabs>
                <w:tab w:val="left" w:pos="2410"/>
              </w:tabs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i</m:t>
              </m:r>
            </m:oMath>
          </w:p>
          <w:p w14:paraId="152AE60E" w14:textId="77777777" w:rsidR="006C1D42" w:rsidRPr="00B64EA1" w:rsidRDefault="006C1D42" w:rsidP="00566E0E">
            <w:pPr>
              <w:tabs>
                <w:tab w:val="left" w:pos="2410"/>
              </w:tabs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(กิโลกรัมคาร์บอนไดออกไซด์/เทราจูล)</w:t>
            </w:r>
          </w:p>
        </w:tc>
      </w:tr>
    </w:tbl>
    <w:p w14:paraId="75960BD4" w14:textId="1850A7D3" w:rsidR="006C1D42" w:rsidRPr="00B64EA1" w:rsidRDefault="006C1D42" w:rsidP="001D72C3">
      <w:pPr>
        <w:ind w:firstLine="720"/>
        <w:jc w:val="thaiDistribute"/>
        <w:rPr>
          <w:color w:val="000000" w:themeColor="text1"/>
        </w:rPr>
      </w:pPr>
    </w:p>
    <w:p w14:paraId="4CAF736C" w14:textId="4C576621" w:rsidR="00CE66E2" w:rsidRPr="00B64EA1" w:rsidRDefault="00CE66E2" w:rsidP="00CA4A66">
      <w:pPr>
        <w:pStyle w:val="Heading1"/>
        <w:rPr>
          <w:color w:val="000000" w:themeColor="text1"/>
        </w:rPr>
      </w:pPr>
      <w:bookmarkStart w:id="25" w:name="_Hlk100314959"/>
      <w:bookmarkEnd w:id="24"/>
      <w:r w:rsidRPr="00B64EA1">
        <w:rPr>
          <w:color w:val="000000" w:themeColor="text1"/>
        </w:rPr>
        <w:t>7.</w:t>
      </w:r>
      <w:r w:rsidRPr="00B64EA1">
        <w:rPr>
          <w:rFonts w:hint="cs"/>
          <w:color w:val="000000" w:themeColor="text1"/>
          <w:cs/>
        </w:rPr>
        <w:t xml:space="preserve"> </w:t>
      </w:r>
      <w:bookmarkStart w:id="26" w:name="_Hlk100356585"/>
      <w:r w:rsidR="00B82D27" w:rsidRPr="00B64EA1">
        <w:rPr>
          <w:color w:val="000000" w:themeColor="text1"/>
          <w:cs/>
        </w:rPr>
        <w:t>การคำนวณ</w:t>
      </w:r>
      <w:bookmarkStart w:id="27" w:name="_Hlk98854694"/>
      <w:r w:rsidR="00B82D27" w:rsidRPr="00B64EA1">
        <w:rPr>
          <w:color w:val="000000" w:themeColor="text1"/>
          <w:cs/>
        </w:rPr>
        <w:t>การปล่อยก๊าซเรือนกระจกนอกขอบเขตโครงการ</w:t>
      </w:r>
      <w:bookmarkEnd w:id="27"/>
      <w:r w:rsidR="00B82D27" w:rsidRPr="00B64EA1">
        <w:rPr>
          <w:color w:val="000000" w:themeColor="text1"/>
          <w:cs/>
        </w:rPr>
        <w:t xml:space="preserve"> </w:t>
      </w:r>
      <w:bookmarkEnd w:id="26"/>
      <w:r w:rsidR="00B82D27" w:rsidRPr="00B64EA1">
        <w:rPr>
          <w:color w:val="000000" w:themeColor="text1"/>
          <w:cs/>
        </w:rPr>
        <w:t>(</w:t>
      </w:r>
      <w:r w:rsidR="00B82D27" w:rsidRPr="00B64EA1">
        <w:rPr>
          <w:color w:val="000000" w:themeColor="text1"/>
        </w:rPr>
        <w:t xml:space="preserve">Leakage </w:t>
      </w:r>
      <w:r w:rsidR="00312E87" w:rsidRPr="00B64EA1">
        <w:rPr>
          <w:color w:val="000000" w:themeColor="text1"/>
        </w:rPr>
        <w:t>e</w:t>
      </w:r>
      <w:r w:rsidR="00B82D27" w:rsidRPr="00B64EA1">
        <w:rPr>
          <w:color w:val="000000" w:themeColor="text1"/>
        </w:rPr>
        <w:t>mission</w:t>
      </w:r>
      <w:r w:rsidR="00B82D27" w:rsidRPr="00B64EA1">
        <w:rPr>
          <w:color w:val="000000" w:themeColor="text1"/>
          <w:cs/>
        </w:rPr>
        <w:t>)</w:t>
      </w:r>
    </w:p>
    <w:bookmarkEnd w:id="25"/>
    <w:p w14:paraId="7B268528" w14:textId="1D983A9F" w:rsidR="00B82D27" w:rsidRPr="00B64EA1" w:rsidRDefault="00B82D27" w:rsidP="00366E61">
      <w:pPr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ab/>
      </w:r>
      <w:bookmarkStart w:id="28" w:name="_Hlk100314999"/>
      <w:r w:rsidR="00E61FAB" w:rsidRPr="00B64EA1">
        <w:rPr>
          <w:color w:val="000000" w:themeColor="text1"/>
          <w:cs/>
        </w:rPr>
        <w:t>การคำนวณการปล่อยก๊าซเรือนกระจกนอกขอบเขตโครงการ</w:t>
      </w:r>
      <w:r w:rsidR="0025271C"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  <w:cs/>
        </w:rPr>
        <w:t>หากการดำเนินกิจกรรมของโครงการก่อให้เกิด</w:t>
      </w:r>
      <w:r w:rsidR="00BC0930" w:rsidRPr="00B64EA1">
        <w:rPr>
          <w:rFonts w:hint="cs"/>
          <w:color w:val="000000" w:themeColor="text1"/>
          <w:cs/>
        </w:rPr>
        <w:t>ผลกระทบต่อสถานภาพทางเศรษฐกิจ</w:t>
      </w:r>
      <w:r w:rsidR="005C47BA" w:rsidRPr="00B64EA1">
        <w:rPr>
          <w:rFonts w:hint="cs"/>
          <w:color w:val="000000" w:themeColor="text1"/>
          <w:cs/>
        </w:rPr>
        <w:t>ที่เกี่ยวข้องกับ</w:t>
      </w:r>
      <w:r w:rsidR="00E851C8" w:rsidRPr="00B64EA1">
        <w:rPr>
          <w:rFonts w:hint="cs"/>
          <w:color w:val="000000" w:themeColor="text1"/>
          <w:cs/>
        </w:rPr>
        <w:t xml:space="preserve">อุปสงค์และอุปทานการทำไม้ </w:t>
      </w:r>
      <w:r w:rsidR="005C47BA" w:rsidRPr="00B64EA1">
        <w:rPr>
          <w:rFonts w:hint="cs"/>
          <w:color w:val="000000" w:themeColor="text1"/>
          <w:cs/>
        </w:rPr>
        <w:t xml:space="preserve">เช่น </w:t>
      </w:r>
      <w:r w:rsidR="00C37FB1" w:rsidRPr="00B64EA1">
        <w:rPr>
          <w:rFonts w:hint="cs"/>
          <w:color w:val="000000" w:themeColor="text1"/>
          <w:cs/>
        </w:rPr>
        <w:t>รายได้</w:t>
      </w:r>
      <w:r w:rsidR="00E851C8" w:rsidRPr="00B64EA1">
        <w:rPr>
          <w:rFonts w:hint="cs"/>
          <w:color w:val="000000" w:themeColor="text1"/>
          <w:cs/>
        </w:rPr>
        <w:t>ลดลง</w:t>
      </w:r>
      <w:r w:rsidR="00C37FB1" w:rsidRPr="00B64EA1">
        <w:rPr>
          <w:rFonts w:hint="cs"/>
          <w:color w:val="000000" w:themeColor="text1"/>
          <w:cs/>
        </w:rPr>
        <w:t>จากการทำไม้</w:t>
      </w:r>
      <w:r w:rsidR="00BC0930" w:rsidRPr="00B64EA1">
        <w:rPr>
          <w:rFonts w:hint="cs"/>
          <w:color w:val="000000" w:themeColor="text1"/>
          <w:cs/>
        </w:rPr>
        <w:t>อันเนื่องจากการเปลี่ยนแปลงปริมาณและเวลาในการทำไม้ออก</w:t>
      </w:r>
      <w:r w:rsidR="00C37FB1" w:rsidRPr="00B64EA1">
        <w:rPr>
          <w:rFonts w:hint="cs"/>
          <w:color w:val="000000" w:themeColor="text1"/>
          <w:cs/>
        </w:rPr>
        <w:t xml:space="preserve"> </w:t>
      </w:r>
      <w:r w:rsidR="005C47BA" w:rsidRPr="00B64EA1">
        <w:rPr>
          <w:rFonts w:hint="cs"/>
          <w:color w:val="000000" w:themeColor="text1"/>
          <w:cs/>
        </w:rPr>
        <w:t>ดังนั้นโครงการ</w:t>
      </w:r>
      <w:r w:rsidR="005C47BA" w:rsidRPr="00B64EA1">
        <w:rPr>
          <w:color w:val="000000" w:themeColor="text1"/>
          <w:cs/>
        </w:rPr>
        <w:t xml:space="preserve">ภายใต้เงื่อนไขการบังคับใช้ของวิธีการนี้ </w:t>
      </w:r>
      <w:r w:rsidR="00366E61" w:rsidRPr="00B64EA1">
        <w:rPr>
          <w:rFonts w:hint="cs"/>
          <w:color w:val="000000" w:themeColor="text1"/>
          <w:cs/>
        </w:rPr>
        <w:t>จึงต้องพิจารณา</w:t>
      </w:r>
      <w:r w:rsidR="005C47BA" w:rsidRPr="00B64EA1">
        <w:rPr>
          <w:color w:val="000000" w:themeColor="text1"/>
        </w:rPr>
        <w:t xml:space="preserve"> </w:t>
      </w:r>
      <w:r w:rsidR="005C47BA" w:rsidRPr="00B64EA1">
        <w:rPr>
          <w:color w:val="000000" w:themeColor="text1"/>
          <w:cs/>
        </w:rPr>
        <w:t>การปล่อยก๊าซเรือนกระจกอันเนื่องมาจากผลกระทบของตลาดที่เกิดจากการเปลี่ยนแปลงในการเก็บเกี่ยว</w:t>
      </w:r>
      <w:r w:rsidR="005C47BA" w:rsidRPr="00B64EA1">
        <w:rPr>
          <w:color w:val="000000" w:themeColor="text1"/>
        </w:rPr>
        <w:t xml:space="preserve"> </w:t>
      </w:r>
      <w:r w:rsidR="005C47BA" w:rsidRPr="00B64EA1">
        <w:rPr>
          <w:rFonts w:hint="cs"/>
          <w:color w:val="000000" w:themeColor="text1"/>
          <w:cs/>
        </w:rPr>
        <w:t>ซึ่ง</w:t>
      </w:r>
      <w:r w:rsidRPr="00B64EA1">
        <w:rPr>
          <w:color w:val="000000" w:themeColor="text1"/>
          <w:cs/>
        </w:rPr>
        <w:t>จะต้องคำนวณปริมาณการปล่อยคาร์บอนจากการรั่วไหล</w:t>
      </w:r>
      <w:r w:rsidRPr="00B64EA1">
        <w:rPr>
          <w:rFonts w:hint="cs"/>
          <w:color w:val="000000" w:themeColor="text1"/>
          <w:cs/>
        </w:rPr>
        <w:t xml:space="preserve"> ดังนี้</w:t>
      </w:r>
    </w:p>
    <w:p w14:paraId="0FCF5AAD" w14:textId="1D7BA12C" w:rsidR="00B82D27" w:rsidRPr="00B64EA1" w:rsidRDefault="000D2C9A" w:rsidP="00B82D27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LK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LK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Market Effects</m:t>
              </m:r>
            </m:sub>
          </m:sSub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64EA1" w:rsidRPr="00B64EA1" w14:paraId="32302F42" w14:textId="77777777" w:rsidTr="00567C5A">
        <w:tc>
          <w:tcPr>
            <w:tcW w:w="1912" w:type="dxa"/>
          </w:tcPr>
          <w:p w14:paraId="20D65E2A" w14:textId="77777777" w:rsidR="00B82D27" w:rsidRPr="00B64EA1" w:rsidRDefault="000D2C9A" w:rsidP="00567C5A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5AE73764" w14:textId="77777777" w:rsidR="00B82D27" w:rsidRPr="00B64EA1" w:rsidRDefault="00B82D27" w:rsidP="00567C5A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7344D1C4" w14:textId="2561BD49" w:rsidR="00B82D27" w:rsidRPr="00B64EA1" w:rsidRDefault="00B82D27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การปล่อยก๊าซเรือนกระจก</w:t>
            </w:r>
            <w:r w:rsidR="00E851C8" w:rsidRPr="00B64EA1">
              <w:rPr>
                <w:rFonts w:hint="cs"/>
                <w:color w:val="000000" w:themeColor="text1"/>
                <w:cs/>
              </w:rPr>
              <w:t>จากการรั่วไหลทั้งหมด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="00366E61" w:rsidRPr="00B64EA1">
              <w:rPr>
                <w:color w:val="000000" w:themeColor="text1"/>
                <w:cs/>
              </w:rPr>
              <w:br/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B64EA1" w:rsidRPr="00B64EA1" w14:paraId="7384289C" w14:textId="77777777" w:rsidTr="00567C5A">
        <w:tc>
          <w:tcPr>
            <w:tcW w:w="1912" w:type="dxa"/>
          </w:tcPr>
          <w:p w14:paraId="7D91D5E8" w14:textId="2AE2DECA" w:rsidR="00B82D27" w:rsidRPr="00B64EA1" w:rsidRDefault="000D2C9A" w:rsidP="00567C5A">
            <w:pPr>
              <w:rPr>
                <w:i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Market Effects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5EC82ACD" w14:textId="77777777" w:rsidR="00B82D27" w:rsidRPr="00B64EA1" w:rsidRDefault="00B82D27" w:rsidP="00567C5A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0949E934" w14:textId="0FBDD6D6" w:rsidR="00B82D27" w:rsidRPr="00B64EA1" w:rsidRDefault="005C47BA" w:rsidP="00F800AB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การปล่อยก๊าซเรือนกระจก</w:t>
            </w:r>
            <w:r w:rsidRPr="00B64EA1">
              <w:rPr>
                <w:rFonts w:hint="cs"/>
                <w:color w:val="000000" w:themeColor="text1"/>
                <w:cs/>
              </w:rPr>
              <w:t>อันเนื่องมาจากผลกระทบของโครงการที่เกี่ยวข้องกับอุปสงค์และอุปทานไม้</w:t>
            </w:r>
            <w:r w:rsidR="00366E61" w:rsidRPr="00B64EA1">
              <w:rPr>
                <w:color w:val="000000" w:themeColor="text1"/>
              </w:rPr>
              <w:t xml:space="preserve"> </w:t>
            </w:r>
            <w:r w:rsidR="00366E61"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42794312" w14:textId="77777777" w:rsidTr="00567C5A">
        <w:tc>
          <w:tcPr>
            <w:tcW w:w="1912" w:type="dxa"/>
          </w:tcPr>
          <w:p w14:paraId="7C65179E" w14:textId="31A76CC4" w:rsidR="002F7C5C" w:rsidRPr="00B64EA1" w:rsidRDefault="002F7C5C" w:rsidP="002F7C5C">
            <w:pPr>
              <w:rPr>
                <w:rFonts w:cstheme="minorBid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47F9D7" w14:textId="7F046D79" w:rsidR="002F7C5C" w:rsidRPr="00B64EA1" w:rsidRDefault="002F7C5C" w:rsidP="002F7C5C">
            <w:pPr>
              <w:rPr>
                <w:color w:val="000000" w:themeColor="text1"/>
                <w:cs/>
              </w:rPr>
            </w:pPr>
          </w:p>
        </w:tc>
        <w:tc>
          <w:tcPr>
            <w:tcW w:w="6682" w:type="dxa"/>
          </w:tcPr>
          <w:p w14:paraId="5D48873E" w14:textId="7BAC5834" w:rsidR="00C37FB1" w:rsidRPr="00B64EA1" w:rsidRDefault="00C37FB1" w:rsidP="00366E61">
            <w:pPr>
              <w:rPr>
                <w:color w:val="000000" w:themeColor="text1"/>
              </w:rPr>
            </w:pPr>
          </w:p>
        </w:tc>
      </w:tr>
    </w:tbl>
    <w:p w14:paraId="2C3AC29E" w14:textId="78EE0023" w:rsidR="00366E61" w:rsidRPr="00B64EA1" w:rsidRDefault="00C239EA" w:rsidP="00C239EA">
      <w:pPr>
        <w:pStyle w:val="Heading1"/>
        <w:ind w:firstLine="436"/>
        <w:rPr>
          <w:color w:val="000000" w:themeColor="text1"/>
        </w:rPr>
      </w:pPr>
      <w:bookmarkStart w:id="29" w:name="_Hlk100315017"/>
      <w:bookmarkEnd w:id="28"/>
      <w:r w:rsidRPr="00B64EA1">
        <w:rPr>
          <w:i w:val="0"/>
          <w:iCs/>
          <w:color w:val="000000" w:themeColor="text1"/>
        </w:rPr>
        <w:t>7.1</w:t>
      </w:r>
      <w:r w:rsidRPr="00B64EA1">
        <w:rPr>
          <w:color w:val="000000" w:themeColor="text1"/>
        </w:rPr>
        <w:t xml:space="preserve"> </w:t>
      </w:r>
      <w:r w:rsidR="00366E61" w:rsidRPr="00B64EA1">
        <w:rPr>
          <w:rFonts w:hint="cs"/>
          <w:color w:val="000000" w:themeColor="text1"/>
          <w:cs/>
        </w:rPr>
        <w:t>การรั่วไหลจากการเปลี่ยนแปลงกิจกรรม</w:t>
      </w:r>
      <w:r w:rsidR="009667C2" w:rsidRPr="00B64EA1">
        <w:rPr>
          <w:rFonts w:hint="cs"/>
          <w:color w:val="000000" w:themeColor="text1"/>
          <w:cs/>
        </w:rPr>
        <w:t>ทางการตลาด</w:t>
      </w:r>
      <w:r w:rsidR="00366E61" w:rsidRPr="00B64EA1">
        <w:rPr>
          <w:rFonts w:hint="cs"/>
          <w:color w:val="000000" w:themeColor="text1"/>
          <w:cs/>
        </w:rPr>
        <w:t xml:space="preserve"> </w:t>
      </w:r>
    </w:p>
    <w:p w14:paraId="1F088C3D" w14:textId="7727AB64" w:rsidR="007A0865" w:rsidRPr="00B64EA1" w:rsidRDefault="002F7701" w:rsidP="00C239EA">
      <w:pPr>
        <w:ind w:firstLine="993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หาก</w:t>
      </w:r>
      <w:r w:rsidR="009667C2" w:rsidRPr="00B64EA1">
        <w:rPr>
          <w:rFonts w:hint="cs"/>
          <w:color w:val="000000" w:themeColor="text1"/>
          <w:cs/>
        </w:rPr>
        <w:t>โครงการสามารถแสดงให้เห็นว่า</w:t>
      </w:r>
      <w:r w:rsidRPr="00B64EA1">
        <w:rPr>
          <w:rFonts w:hint="cs"/>
          <w:color w:val="000000" w:themeColor="text1"/>
          <w:cs/>
        </w:rPr>
        <w:t>การดำเนินโครงการส่งผลกระทบให้มีผลิตภัณฑ์ไม้ลดลงน้อยกว่า</w:t>
      </w:r>
      <w:r w:rsidR="0025271C" w:rsidRPr="00B64EA1">
        <w:rPr>
          <w:rFonts w:hint="cs"/>
          <w:color w:val="000000" w:themeColor="text1"/>
          <w:cs/>
        </w:rPr>
        <w:t xml:space="preserve">ร้อยละ </w:t>
      </w:r>
      <w:r w:rsidR="0025271C" w:rsidRPr="00B64EA1">
        <w:rPr>
          <w:color w:val="000000" w:themeColor="text1"/>
        </w:rPr>
        <w:t xml:space="preserve">5 </w:t>
      </w:r>
      <w:r w:rsidRPr="00B64EA1">
        <w:rPr>
          <w:rFonts w:hint="cs"/>
          <w:color w:val="000000" w:themeColor="text1"/>
          <w:cs/>
        </w:rPr>
        <w:t>จะถือว่าการรั่วไหลจากการเปลี่ยนแปลงกิจกรรมทางการตลาดเป็นศูนย์</w:t>
      </w:r>
    </w:p>
    <w:p w14:paraId="5B09C354" w14:textId="27890957" w:rsidR="002A08FF" w:rsidRPr="00B64EA1" w:rsidRDefault="002A08FF" w:rsidP="00EE187B">
      <w:pPr>
        <w:spacing w:before="120"/>
        <w:ind w:firstLine="992"/>
        <w:jc w:val="thaiDistribute"/>
        <w:rPr>
          <w:color w:val="000000" w:themeColor="text1"/>
          <w:cs/>
        </w:rPr>
      </w:pPr>
      <w:r w:rsidRPr="00B64EA1">
        <w:rPr>
          <w:color w:val="000000" w:themeColor="text1"/>
          <w:cs/>
        </w:rPr>
        <w:t>หากโครงการลดการผลิตผลิตภัณฑ์ไม้ลง</w:t>
      </w:r>
      <w:r w:rsidR="0025271C" w:rsidRPr="00B64EA1">
        <w:rPr>
          <w:rFonts w:hint="cs"/>
          <w:color w:val="000000" w:themeColor="text1"/>
          <w:cs/>
        </w:rPr>
        <w:t xml:space="preserve">มากกว่าร้อยละ </w:t>
      </w:r>
      <w:r w:rsidR="0025271C" w:rsidRPr="00B64EA1">
        <w:rPr>
          <w:color w:val="000000" w:themeColor="text1"/>
        </w:rPr>
        <w:t>5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 xml:space="preserve">เมื่อเทียบกับกรณีฐาน </w:t>
      </w:r>
      <w:r w:rsidR="00EC61DC" w:rsidRPr="00B64EA1">
        <w:rPr>
          <w:color w:val="000000" w:themeColor="text1"/>
          <w:cs/>
        </w:rPr>
        <w:t>ผู้พัฒนาโครงการ</w:t>
      </w:r>
      <w:r w:rsidRPr="00B64EA1">
        <w:rPr>
          <w:color w:val="000000" w:themeColor="text1"/>
          <w:cs/>
        </w:rPr>
        <w:t>และเจ้าขอ</w:t>
      </w:r>
      <w:r w:rsidR="00C239EA" w:rsidRPr="00B64EA1">
        <w:rPr>
          <w:rFonts w:hint="cs"/>
          <w:color w:val="000000" w:themeColor="text1"/>
          <w:cs/>
        </w:rPr>
        <w:t>ง</w:t>
      </w:r>
      <w:r w:rsidRPr="00B64EA1">
        <w:rPr>
          <w:color w:val="000000" w:themeColor="text1"/>
          <w:cs/>
        </w:rPr>
        <w:t xml:space="preserve">ที่ดินทั้งหมดที่เกี่ยวข้องในโครงการ ต้องแสดงให้เห็นว่าไม่มีการรั่วไหลในการดำเนินงาน </w:t>
      </w:r>
      <w:r w:rsidRPr="00B64EA1">
        <w:rPr>
          <w:color w:val="000000" w:themeColor="text1"/>
          <w:cs/>
        </w:rPr>
        <w:lastRenderedPageBreak/>
        <w:t>นอกพื้นที่ขอบเขตโครงการ เช่น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>จัดการ/ดำเนินการนอกขอบเขตของโครงการ หรือสามารถแสดงหลักฐาน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>บันทึกประวัติการทำไม้และผลผลิตที่ได้ แสดงแนวโน้มของปริมาณการทำไม้ที่ผ่านมาเทียบกับบันทึกข้อมูลในช่วงเวลาที่ดำเนินโครงการ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 xml:space="preserve">โดยต้องไม่มีการเบี่ยงเบนจากแนวโน้มในอดีต ตามแผนการจัดการป่าไม้ที่เตรียมไว้ </w:t>
      </w:r>
      <w:r w:rsidR="0025271C" w:rsidRPr="00B64EA1">
        <w:rPr>
          <w:rFonts w:hint="cs"/>
          <w:color w:val="000000" w:themeColor="text1"/>
          <w:cs/>
        </w:rPr>
        <w:t xml:space="preserve">มากกว่า </w:t>
      </w:r>
      <w:r w:rsidRPr="00B64EA1">
        <w:rPr>
          <w:color w:val="000000" w:themeColor="text1"/>
        </w:rPr>
        <w:t xml:space="preserve">24 </w:t>
      </w:r>
      <w:r w:rsidRPr="00B64EA1">
        <w:rPr>
          <w:color w:val="000000" w:themeColor="text1"/>
          <w:cs/>
        </w:rPr>
        <w:t>เดือนก่อนเริ่มโครงการ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 xml:space="preserve">หรือแสดงแผนการทำไม้ในที่ดินที่เป็นเจ้าของหรือที่ดินที่มีจัดการทั้งหมด </w:t>
      </w:r>
      <w:r w:rsidR="0025271C" w:rsidRPr="00B64EA1">
        <w:rPr>
          <w:rFonts w:hint="cs"/>
          <w:color w:val="000000" w:themeColor="text1"/>
          <w:cs/>
        </w:rPr>
        <w:t>เปรียบ</w:t>
      </w:r>
      <w:r w:rsidRPr="00B64EA1">
        <w:rPr>
          <w:color w:val="000000" w:themeColor="text1"/>
          <w:cs/>
        </w:rPr>
        <w:t>เทียบกับบันทึกที่ผ่านมาและช่วงเวลาที่ดำเนินโครงการ</w:t>
      </w:r>
      <w:r w:rsidRPr="00B64EA1">
        <w:rPr>
          <w:color w:val="000000" w:themeColor="text1"/>
        </w:rPr>
        <w:t xml:space="preserve"> </w:t>
      </w:r>
      <w:r w:rsidR="00AA370A" w:rsidRPr="00B64EA1">
        <w:rPr>
          <w:rFonts w:hint="cs"/>
          <w:color w:val="000000" w:themeColor="text1"/>
          <w:cs/>
        </w:rPr>
        <w:t>โ</w:t>
      </w:r>
      <w:r w:rsidRPr="00B64EA1">
        <w:rPr>
          <w:color w:val="000000" w:themeColor="text1"/>
          <w:cs/>
        </w:rPr>
        <w:t>ดยต้อง</w:t>
      </w:r>
      <w:r w:rsidR="000751F2" w:rsidRPr="00B64EA1">
        <w:rPr>
          <w:color w:val="000000" w:themeColor="text1"/>
          <w:cs/>
        </w:rPr>
        <w:t>ไ</w:t>
      </w:r>
      <w:r w:rsidRPr="00B64EA1">
        <w:rPr>
          <w:color w:val="000000" w:themeColor="text1"/>
          <w:cs/>
        </w:rPr>
        <w:t>ม่มีการเบี่ยงเบน</w:t>
      </w:r>
      <w:r w:rsidR="000751F2" w:rsidRPr="00B64EA1">
        <w:rPr>
          <w:color w:val="000000" w:themeColor="text1"/>
          <w:cs/>
        </w:rPr>
        <w:t>ไปจาก</w:t>
      </w:r>
      <w:r w:rsidRPr="00B64EA1">
        <w:rPr>
          <w:color w:val="000000" w:themeColor="text1"/>
          <w:cs/>
        </w:rPr>
        <w:t>แผนการจัดการ</w:t>
      </w:r>
      <w:r w:rsidR="000751F2" w:rsidRPr="00B64EA1">
        <w:rPr>
          <w:color w:val="000000" w:themeColor="text1"/>
          <w:cs/>
        </w:rPr>
        <w:t>ที่วางแผนไว้</w:t>
      </w:r>
    </w:p>
    <w:p w14:paraId="5DFAA1B0" w14:textId="462AEEA0" w:rsidR="009667C2" w:rsidRPr="00B64EA1" w:rsidRDefault="009667C2" w:rsidP="007A0865">
      <w:pPr>
        <w:jc w:val="thaiDistribute"/>
        <w:rPr>
          <w:color w:val="000000" w:themeColor="text1"/>
          <w:cs/>
        </w:rPr>
      </w:pPr>
    </w:p>
    <w:p w14:paraId="5E42313F" w14:textId="18C70329" w:rsidR="00366E61" w:rsidRPr="00B64EA1" w:rsidRDefault="00C239EA" w:rsidP="00C239EA">
      <w:pPr>
        <w:pStyle w:val="Heading1"/>
        <w:ind w:firstLine="436"/>
        <w:rPr>
          <w:color w:val="000000" w:themeColor="text1"/>
        </w:rPr>
      </w:pPr>
      <w:r w:rsidRPr="00B64EA1">
        <w:rPr>
          <w:i w:val="0"/>
          <w:iCs/>
          <w:color w:val="000000" w:themeColor="text1"/>
        </w:rPr>
        <w:t>7.2</w:t>
      </w:r>
      <w:r w:rsidRPr="00B64EA1">
        <w:rPr>
          <w:color w:val="000000" w:themeColor="text1"/>
        </w:rPr>
        <w:t xml:space="preserve"> </w:t>
      </w:r>
      <w:r w:rsidR="009667C2" w:rsidRPr="00B64EA1">
        <w:rPr>
          <w:rFonts w:hint="cs"/>
          <w:color w:val="000000" w:themeColor="text1"/>
          <w:cs/>
        </w:rPr>
        <w:t>การคำนวณ</w:t>
      </w:r>
      <w:r w:rsidR="009667C2" w:rsidRPr="00B64EA1">
        <w:rPr>
          <w:color w:val="000000" w:themeColor="text1"/>
          <w:cs/>
        </w:rPr>
        <w:t>ปริมาณการปล่อยคาร์บอนจากการรั่วไหล</w:t>
      </w:r>
      <w:r w:rsidR="009667C2" w:rsidRPr="00B64EA1">
        <w:rPr>
          <w:rFonts w:hint="cs"/>
          <w:color w:val="000000" w:themeColor="text1"/>
          <w:cs/>
        </w:rPr>
        <w:t>ทางการตลาด</w:t>
      </w:r>
    </w:p>
    <w:p w14:paraId="2BB0C5D8" w14:textId="76D01764" w:rsidR="00EB3CC2" w:rsidRPr="00B64EA1" w:rsidRDefault="000D2C9A" w:rsidP="00603BE1">
      <w:pPr>
        <w:pStyle w:val="ListParagraph"/>
        <w:spacing w:before="100" w:beforeAutospacing="1" w:after="100" w:afterAutospacing="1"/>
        <w:ind w:left="360"/>
        <w:rPr>
          <w:i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LK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Market Effects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=LF*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(∆C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ACTUAL,t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BSL,t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)</m:t>
          </m:r>
        </m:oMath>
      </m:oMathPara>
    </w:p>
    <w:p w14:paraId="5310ACD3" w14:textId="77777777" w:rsidR="00AE0E36" w:rsidRPr="00B64EA1" w:rsidRDefault="00AE0E36" w:rsidP="000B0495">
      <w:pPr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636"/>
        <w:gridCol w:w="6596"/>
      </w:tblGrid>
      <w:tr w:rsidR="00B64EA1" w:rsidRPr="00B64EA1" w14:paraId="34F0C800" w14:textId="77777777" w:rsidTr="00AB77CE">
        <w:tc>
          <w:tcPr>
            <w:tcW w:w="1794" w:type="dxa"/>
          </w:tcPr>
          <w:p w14:paraId="41C2F0BF" w14:textId="2BE452F1" w:rsidR="00AE0E36" w:rsidRPr="00B64EA1" w:rsidRDefault="000D2C9A" w:rsidP="00AB77CE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Market Effects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14:paraId="6E9A9DE9" w14:textId="77777777" w:rsidR="00AE0E36" w:rsidRPr="00B64EA1" w:rsidRDefault="00AE0E36" w:rsidP="00AB77CE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=</w:t>
            </w:r>
          </w:p>
        </w:tc>
        <w:tc>
          <w:tcPr>
            <w:tcW w:w="6596" w:type="dxa"/>
          </w:tcPr>
          <w:p w14:paraId="3CA8DB45" w14:textId="0788DCF3" w:rsidR="00AE0E36" w:rsidRPr="00B64EA1" w:rsidRDefault="00AE0E36" w:rsidP="00AB77C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การปล่อยก๊าซเรือนกระจก</w:t>
            </w:r>
            <w:r w:rsidRPr="00B64EA1">
              <w:rPr>
                <w:rFonts w:hint="cs"/>
                <w:color w:val="000000" w:themeColor="text1"/>
                <w:cs/>
              </w:rPr>
              <w:t>อันเนื่องมาจากผลกระทบของโครงการที่เกี่ยวข้องกับอุปสงค์และอุปทานไม้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32F22EF5" w14:textId="77777777" w:rsidTr="00AB77CE">
        <w:tc>
          <w:tcPr>
            <w:tcW w:w="1794" w:type="dxa"/>
          </w:tcPr>
          <w:p w14:paraId="14356AFD" w14:textId="527DFDCF" w:rsidR="00AE0E36" w:rsidRPr="00B64EA1" w:rsidRDefault="00AE0E36" w:rsidP="00AB77C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LF</m:t>
                </m:r>
              </m:oMath>
            </m:oMathPara>
          </w:p>
        </w:tc>
        <w:tc>
          <w:tcPr>
            <w:tcW w:w="636" w:type="dxa"/>
          </w:tcPr>
          <w:p w14:paraId="60562E38" w14:textId="77777777" w:rsidR="00AE0E36" w:rsidRPr="00B64EA1" w:rsidRDefault="00AE0E36" w:rsidP="00AB77CE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596" w:type="dxa"/>
          </w:tcPr>
          <w:p w14:paraId="65381107" w14:textId="29EED4BD" w:rsidR="00AE0E36" w:rsidRPr="00B64EA1" w:rsidRDefault="00AE0E36" w:rsidP="00AB77CE">
            <w:pPr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ค่าคงที่</w:t>
            </w:r>
            <w:r w:rsidR="006E6523" w:rsidRPr="00B64EA1">
              <w:rPr>
                <w:rFonts w:hint="cs"/>
                <w:color w:val="000000" w:themeColor="text1"/>
                <w:cs/>
              </w:rPr>
              <w:t>ของปัจจัย</w:t>
            </w:r>
            <w:r w:rsidRPr="00B64EA1">
              <w:rPr>
                <w:color w:val="000000" w:themeColor="text1"/>
                <w:cs/>
              </w:rPr>
              <w:t>การรั่วไหลสำหรับการคำนวณผลกระทบ</w:t>
            </w:r>
            <w:r w:rsidRPr="00B64EA1">
              <w:rPr>
                <w:rFonts w:hint="cs"/>
                <w:color w:val="000000" w:themeColor="text1"/>
                <w:cs/>
              </w:rPr>
              <w:t>ทางการ</w:t>
            </w:r>
            <w:r w:rsidRPr="00B64EA1">
              <w:rPr>
                <w:color w:val="000000" w:themeColor="text1"/>
                <w:cs/>
              </w:rPr>
              <w:t xml:space="preserve">ตลาด </w:t>
            </w:r>
            <w:r w:rsidRPr="00B64EA1">
              <w:rPr>
                <w:color w:val="000000" w:themeColor="text1"/>
              </w:rPr>
              <w:t xml:space="preserve"> </w:t>
            </w:r>
          </w:p>
        </w:tc>
      </w:tr>
      <w:tr w:rsidR="00B64EA1" w:rsidRPr="00B64EA1" w14:paraId="7238277E" w14:textId="77777777" w:rsidTr="00AB77CE">
        <w:tc>
          <w:tcPr>
            <w:tcW w:w="1794" w:type="dxa"/>
          </w:tcPr>
          <w:p w14:paraId="100038AF" w14:textId="38067FE8" w:rsidR="00AE0E36" w:rsidRPr="00B64EA1" w:rsidRDefault="000D2C9A" w:rsidP="00AE0E36">
            <w:pPr>
              <w:tabs>
                <w:tab w:val="left" w:pos="600"/>
              </w:tabs>
              <w:rPr>
                <w:i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14:paraId="738B5695" w14:textId="77777777" w:rsidR="00AE0E36" w:rsidRPr="00B64EA1" w:rsidRDefault="00AE0E36" w:rsidP="00AE0E36">
            <w:pPr>
              <w:jc w:val="center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596" w:type="dxa"/>
          </w:tcPr>
          <w:p w14:paraId="68515262" w14:textId="77777777" w:rsidR="00AE0E36" w:rsidRPr="00B64EA1" w:rsidRDefault="00AE0E36" w:rsidP="00AE0E3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ปริมาณการกักเก็บก๊าซเรือนกระจกสุทธิ</w:t>
            </w:r>
            <w:r w:rsidRPr="00B64EA1">
              <w:rPr>
                <w:rFonts w:hint="cs"/>
                <w:color w:val="000000" w:themeColor="text1"/>
                <w:cs/>
              </w:rPr>
              <w:t>จากกิจกรรมโครงการในปีใดๆ</w:t>
            </w:r>
          </w:p>
          <w:p w14:paraId="43857722" w14:textId="12D26786" w:rsidR="00AE0E36" w:rsidRPr="00B64EA1" w:rsidRDefault="00AE0E36" w:rsidP="00AE0E3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35CFAE63" w14:textId="77777777" w:rsidTr="00AB77CE">
        <w:trPr>
          <w:trHeight w:val="876"/>
        </w:trPr>
        <w:tc>
          <w:tcPr>
            <w:tcW w:w="1794" w:type="dxa"/>
          </w:tcPr>
          <w:p w14:paraId="6F500C4D" w14:textId="19D80045" w:rsidR="00AE0E36" w:rsidRPr="00B64EA1" w:rsidRDefault="000D2C9A" w:rsidP="00AE0E36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14:paraId="6CF4C5CE" w14:textId="77777777" w:rsidR="00AE0E36" w:rsidRPr="00B64EA1" w:rsidRDefault="00AE0E36" w:rsidP="00AE0E36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=</w:t>
            </w:r>
          </w:p>
        </w:tc>
        <w:tc>
          <w:tcPr>
            <w:tcW w:w="6596" w:type="dxa"/>
          </w:tcPr>
          <w:p w14:paraId="055555F8" w14:textId="1125D690" w:rsidR="00AE0E36" w:rsidRPr="00B64EA1" w:rsidRDefault="00AE0E36" w:rsidP="00AE0E3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การกักเก็บก๊าซเรือนกระจกสุทธิของกรณีฐาน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 xml:space="preserve">ในปีใดๆ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</w:t>
            </w:r>
            <w:r w:rsidRPr="00B64EA1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AE0E36" w:rsidRPr="00B64EA1" w14:paraId="5828CA22" w14:textId="77777777" w:rsidTr="00AB77CE">
        <w:tc>
          <w:tcPr>
            <w:tcW w:w="1794" w:type="dxa"/>
          </w:tcPr>
          <w:p w14:paraId="7B61D4A4" w14:textId="77777777" w:rsidR="00AE0E36" w:rsidRPr="00B64EA1" w:rsidRDefault="00AE0E36" w:rsidP="00AE0E36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636" w:type="dxa"/>
          </w:tcPr>
          <w:p w14:paraId="73279F1F" w14:textId="77777777" w:rsidR="00AE0E36" w:rsidRPr="00B64EA1" w:rsidRDefault="00AE0E36" w:rsidP="00AE0E3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596" w:type="dxa"/>
          </w:tcPr>
          <w:p w14:paraId="521058BA" w14:textId="77777777" w:rsidR="00AE0E36" w:rsidRPr="00B64EA1" w:rsidRDefault="00AE0E36" w:rsidP="00AE0E36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ระยะเวลาภายหลังการดำเนินกิจกรรมโครงการ</w:t>
            </w:r>
            <w:r w:rsidRPr="00B64EA1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(ปี)</w:t>
            </w:r>
          </w:p>
        </w:tc>
      </w:tr>
    </w:tbl>
    <w:p w14:paraId="56C5CF31" w14:textId="77777777" w:rsidR="00CE66E2" w:rsidRPr="00B64EA1" w:rsidRDefault="00CE66E2" w:rsidP="00CE66E2">
      <w:pPr>
        <w:rPr>
          <w:color w:val="000000" w:themeColor="text1"/>
        </w:rPr>
      </w:pPr>
    </w:p>
    <w:p w14:paraId="6871DBEB" w14:textId="125F211E" w:rsidR="00163A3B" w:rsidRPr="00B64EA1" w:rsidRDefault="006E6523" w:rsidP="00DB1622">
      <w:pPr>
        <w:spacing w:before="120"/>
        <w:ind w:firstLine="720"/>
        <w:jc w:val="thaiDistribute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ปัจจัย</w:t>
      </w:r>
      <w:r w:rsidRPr="00B64EA1">
        <w:rPr>
          <w:color w:val="000000" w:themeColor="text1"/>
          <w:cs/>
        </w:rPr>
        <w:t>การรั่วไหลสำหรับการคำนวณผลกระทบ</w:t>
      </w:r>
      <w:r w:rsidRPr="00B64EA1">
        <w:rPr>
          <w:rFonts w:hint="cs"/>
          <w:color w:val="000000" w:themeColor="text1"/>
          <w:cs/>
        </w:rPr>
        <w:t>ทางการ</w:t>
      </w:r>
      <w:r w:rsidRPr="00B64EA1">
        <w:rPr>
          <w:color w:val="000000" w:themeColor="text1"/>
          <w:cs/>
        </w:rPr>
        <w:t xml:space="preserve">ตลาด 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>กำหนดโดยพิจารณาการตัดไม้ของประเทศจะเพิ่มขึ้นอันเป็นผลมา</w:t>
      </w:r>
      <w:r w:rsidR="00AA370A" w:rsidRPr="00B64EA1">
        <w:rPr>
          <w:rFonts w:hint="cs"/>
          <w:color w:val="000000" w:themeColor="text1"/>
          <w:cs/>
        </w:rPr>
        <w:t>จาก</w:t>
      </w:r>
      <w:r w:rsidRPr="00B64EA1">
        <w:rPr>
          <w:rFonts w:hint="cs"/>
          <w:color w:val="000000" w:themeColor="text1"/>
          <w:cs/>
        </w:rPr>
        <w:t>โครงการขยายอายุตัดฟันไม้ส่งผลกระทบให้ผลิตภัณฑ์ไม้ออกสู่ตลาดน้อย</w:t>
      </w:r>
      <w:r w:rsidRPr="00B64EA1">
        <w:rPr>
          <w:color w:val="000000" w:themeColor="text1"/>
          <w:cs/>
        </w:rPr>
        <w:t>ลง</w:t>
      </w:r>
      <w:r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</w:rPr>
        <w:t xml:space="preserve"> </w:t>
      </w:r>
      <w:r w:rsidRPr="00B64EA1">
        <w:rPr>
          <w:color w:val="000000" w:themeColor="text1"/>
          <w:cs/>
        </w:rPr>
        <w:t>หากพื้นที่ที่</w:t>
      </w:r>
      <w:r w:rsidR="00163A3B" w:rsidRPr="00B64EA1">
        <w:rPr>
          <w:rFonts w:hint="cs"/>
          <w:color w:val="000000" w:themeColor="text1"/>
          <w:cs/>
        </w:rPr>
        <w:t>อยู่นอกโครงการเป็นพื้นที่ทำไม้</w:t>
      </w:r>
      <w:r w:rsidRPr="00B64EA1">
        <w:rPr>
          <w:color w:val="000000" w:themeColor="text1"/>
          <w:cs/>
        </w:rPr>
        <w:t>ปริมาณคาร์บอนสะสมสูงกว่า</w:t>
      </w:r>
      <w:r w:rsidR="00163A3B" w:rsidRPr="00B64EA1">
        <w:rPr>
          <w:rFonts w:hint="cs"/>
          <w:color w:val="000000" w:themeColor="text1"/>
          <w:cs/>
        </w:rPr>
        <w:t>ใน</w:t>
      </w:r>
      <w:r w:rsidRPr="00B64EA1">
        <w:rPr>
          <w:color w:val="000000" w:themeColor="text1"/>
          <w:cs/>
        </w:rPr>
        <w:t>พื้นที่โครงการ</w:t>
      </w:r>
      <w:r w:rsidR="00163A3B" w:rsidRPr="00B64EA1">
        <w:rPr>
          <w:rFonts w:hint="cs"/>
          <w:color w:val="000000" w:themeColor="text1"/>
          <w:cs/>
        </w:rPr>
        <w:t xml:space="preserve"> </w:t>
      </w:r>
      <w:r w:rsidR="006908FB" w:rsidRPr="00B64EA1">
        <w:rPr>
          <w:rFonts w:hint="cs"/>
          <w:color w:val="000000" w:themeColor="text1"/>
          <w:cs/>
        </w:rPr>
        <w:t>อาจ</w:t>
      </w:r>
      <w:r w:rsidR="00163A3B" w:rsidRPr="00B64EA1">
        <w:rPr>
          <w:rFonts w:hint="cs"/>
          <w:color w:val="000000" w:themeColor="text1"/>
          <w:cs/>
        </w:rPr>
        <w:t>จะทำให้</w:t>
      </w:r>
      <w:r w:rsidRPr="00B64EA1">
        <w:rPr>
          <w:color w:val="000000" w:themeColor="text1"/>
          <w:cs/>
        </w:rPr>
        <w:t>มีแนวโน้ม</w:t>
      </w:r>
      <w:r w:rsidR="00163A3B" w:rsidRPr="00B64EA1">
        <w:rPr>
          <w:rFonts w:hint="cs"/>
          <w:color w:val="000000" w:themeColor="text1"/>
          <w:cs/>
        </w:rPr>
        <w:t>ของ</w:t>
      </w:r>
      <w:r w:rsidRPr="00B64EA1">
        <w:rPr>
          <w:color w:val="000000" w:themeColor="text1"/>
          <w:cs/>
        </w:rPr>
        <w:t>การรั่วไหล</w:t>
      </w:r>
      <w:r w:rsidR="00163A3B" w:rsidRPr="00B64EA1">
        <w:rPr>
          <w:rFonts w:hint="cs"/>
          <w:color w:val="000000" w:themeColor="text1"/>
          <w:cs/>
        </w:rPr>
        <w:t>สูงขึ้น</w:t>
      </w:r>
    </w:p>
    <w:p w14:paraId="3ADAC817" w14:textId="1A4A6874" w:rsidR="00366E61" w:rsidRPr="00B64EA1" w:rsidRDefault="00E27023" w:rsidP="00DB1622">
      <w:pPr>
        <w:spacing w:before="120"/>
        <w:ind w:firstLine="851"/>
        <w:jc w:val="thaiDistribute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LF</m:t>
        </m:r>
      </m:oMath>
      <w:r w:rsidR="00163A3B" w:rsidRPr="00B64EA1">
        <w:rPr>
          <w:color w:val="000000" w:themeColor="text1"/>
        </w:rPr>
        <w:t xml:space="preserve"> </w:t>
      </w:r>
      <w:r w:rsidR="00AC63E6" w:rsidRPr="00B64EA1">
        <w:rPr>
          <w:color w:val="000000" w:themeColor="text1"/>
        </w:rPr>
        <w:t>= 0</w:t>
      </w:r>
      <w:r w:rsidR="00AC63E6" w:rsidRPr="00B64EA1">
        <w:rPr>
          <w:color w:val="000000" w:themeColor="text1"/>
          <w:cs/>
        </w:rPr>
        <w:t xml:space="preserve"> </w:t>
      </w:r>
      <w:r w:rsidR="00163A3B" w:rsidRPr="00B64EA1">
        <w:rPr>
          <w:color w:val="000000" w:themeColor="text1"/>
          <w:cs/>
        </w:rPr>
        <w:t>เมื่อ</w:t>
      </w:r>
      <w:r w:rsidR="00AC63E6" w:rsidRPr="00B64EA1">
        <w:rPr>
          <w:color w:val="000000" w:themeColor="text1"/>
          <w:cs/>
        </w:rPr>
        <w:t xml:space="preserve"> </w:t>
      </w:r>
      <w:r w:rsidR="00163A3B" w:rsidRPr="00B64EA1">
        <w:rPr>
          <w:color w:val="000000" w:themeColor="text1"/>
          <w:cs/>
        </w:rPr>
        <w:t>โครงการแสดงได้ว่า</w:t>
      </w:r>
      <w:r w:rsidR="00AC63E6" w:rsidRPr="00B64EA1">
        <w:rPr>
          <w:color w:val="000000" w:themeColor="text1"/>
          <w:cs/>
        </w:rPr>
        <w:t>ไม่มีการรั่วไหลที่เป็นผลกระทบทางการตลาด</w:t>
      </w:r>
      <w:r w:rsidR="00FF1BA1" w:rsidRPr="00B64EA1">
        <w:rPr>
          <w:color w:val="000000" w:themeColor="text1"/>
          <w:cs/>
        </w:rPr>
        <w:t xml:space="preserve"> หรือมีการขยายรอบตัดฟันน้อยกว่า 5 ปี</w:t>
      </w:r>
    </w:p>
    <w:p w14:paraId="31EAE5CB" w14:textId="4A979BFB" w:rsidR="00AC63E6" w:rsidRPr="00B64EA1" w:rsidRDefault="00FF1BA1" w:rsidP="00DB1622">
      <w:pPr>
        <w:spacing w:before="120"/>
        <w:ind w:left="284" w:firstLine="567"/>
        <w:jc w:val="thaiDistribute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LF</m:t>
        </m:r>
      </m:oMath>
      <w:r w:rsidR="00AC63E6" w:rsidRPr="00B64EA1">
        <w:rPr>
          <w:color w:val="000000" w:themeColor="text1"/>
        </w:rPr>
        <w:t xml:space="preserve"> = 0.1</w:t>
      </w:r>
      <w:r w:rsidR="00AC63E6" w:rsidRPr="00B64EA1">
        <w:rPr>
          <w:color w:val="000000" w:themeColor="text1"/>
          <w:cs/>
        </w:rPr>
        <w:t xml:space="preserve"> เมื่อ มีการขยายรอบตัดฟันระหว่าง 5 – 10 ปี</w:t>
      </w:r>
      <w:r w:rsidRPr="00B64EA1">
        <w:rPr>
          <w:color w:val="000000" w:themeColor="text1"/>
          <w:cs/>
        </w:rPr>
        <w:t xml:space="preserve"> </w:t>
      </w:r>
      <w:r w:rsidR="00AC63E6" w:rsidRPr="00B64EA1">
        <w:rPr>
          <w:color w:val="000000" w:themeColor="text1"/>
          <w:cs/>
        </w:rPr>
        <w:t>และมีการเปลี่ยนแปลงการทำไม้</w:t>
      </w:r>
      <w:r w:rsidR="000400D1" w:rsidRPr="00B64EA1">
        <w:rPr>
          <w:rFonts w:hint="cs"/>
          <w:color w:val="000000" w:themeColor="text1"/>
          <w:cs/>
        </w:rPr>
        <w:t xml:space="preserve">ไม่เกินร้อยละ </w:t>
      </w:r>
      <w:r w:rsidR="00AC63E6" w:rsidRPr="00B64EA1">
        <w:rPr>
          <w:color w:val="000000" w:themeColor="text1"/>
          <w:cs/>
        </w:rPr>
        <w:t>25</w:t>
      </w:r>
      <w:r w:rsidR="00AC63E6" w:rsidRPr="00B64EA1">
        <w:rPr>
          <w:color w:val="000000" w:themeColor="text1"/>
        </w:rPr>
        <w:t xml:space="preserve"> </w:t>
      </w:r>
      <w:r w:rsidR="00AC63E6" w:rsidRPr="00B64EA1">
        <w:rPr>
          <w:color w:val="000000" w:themeColor="text1"/>
          <w:cs/>
        </w:rPr>
        <w:t>ตลอดอายุโครงการ</w:t>
      </w:r>
    </w:p>
    <w:p w14:paraId="6B03917F" w14:textId="6E605337" w:rsidR="00A7777A" w:rsidRPr="00B64EA1" w:rsidRDefault="00FF1BA1" w:rsidP="00DB1622">
      <w:pPr>
        <w:spacing w:before="120"/>
        <w:jc w:val="thaiDistribute"/>
        <w:rPr>
          <w:color w:val="000000" w:themeColor="text1"/>
          <w:cs/>
        </w:rPr>
      </w:pPr>
      <w:r w:rsidRPr="00B64EA1">
        <w:rPr>
          <w:color w:val="000000" w:themeColor="text1"/>
          <w:cs/>
        </w:rPr>
        <w:t xml:space="preserve">         หากมีการขยายรอบตัดฟัน</w:t>
      </w:r>
      <w:r w:rsidR="0066423C" w:rsidRPr="00B64EA1">
        <w:rPr>
          <w:color w:val="000000" w:themeColor="text1"/>
          <w:cs/>
        </w:rPr>
        <w:t>มากกว่า 10 ปีขึ้นไปต้องพิจารณาสัดส่วนการลดลงของราคาขายในแต่ละชนิดไม้</w:t>
      </w:r>
      <w:r w:rsidR="00A7777A" w:rsidRPr="00B64EA1">
        <w:rPr>
          <w:color w:val="000000" w:themeColor="text1"/>
          <w:cs/>
        </w:rPr>
        <w:t xml:space="preserve">โดยเบื้องต้น กำหนดค่า </w:t>
      </w:r>
      <m:oMath>
        <m:r>
          <w:rPr>
            <w:rFonts w:ascii="Cambria Math" w:hAnsi="Cambria Math"/>
            <w:color w:val="000000" w:themeColor="text1"/>
          </w:rPr>
          <m:t>LF</m:t>
        </m:r>
      </m:oMath>
      <w:r w:rsidR="00A7777A" w:rsidRPr="00B64EA1">
        <w:rPr>
          <w:color w:val="000000" w:themeColor="text1"/>
        </w:rPr>
        <w:t xml:space="preserve"> </w:t>
      </w:r>
      <w:r w:rsidR="00A7777A" w:rsidRPr="00B64EA1">
        <w:rPr>
          <w:color w:val="000000" w:themeColor="text1"/>
          <w:cs/>
        </w:rPr>
        <w:t>ไม่เกิน</w:t>
      </w:r>
      <w:r w:rsidR="00A7777A" w:rsidRPr="00B64EA1">
        <w:rPr>
          <w:color w:val="000000" w:themeColor="text1"/>
        </w:rPr>
        <w:t xml:space="preserve"> 0.</w:t>
      </w:r>
      <w:r w:rsidR="00A7777A" w:rsidRPr="00B64EA1">
        <w:rPr>
          <w:rFonts w:hint="cs"/>
          <w:color w:val="000000" w:themeColor="text1"/>
          <w:cs/>
        </w:rPr>
        <w:t>4</w:t>
      </w:r>
    </w:p>
    <w:p w14:paraId="7713AC06" w14:textId="1DC0BB4E" w:rsidR="00B82D27" w:rsidRPr="00B64EA1" w:rsidRDefault="00B82D27" w:rsidP="00CA4A66">
      <w:pPr>
        <w:pStyle w:val="Heading1"/>
        <w:rPr>
          <w:color w:val="000000" w:themeColor="text1"/>
        </w:rPr>
      </w:pPr>
      <w:r w:rsidRPr="00B64EA1">
        <w:rPr>
          <w:color w:val="000000" w:themeColor="text1"/>
          <w:cs/>
        </w:rPr>
        <w:t>8. การคำนวณการ</w:t>
      </w:r>
      <w:r w:rsidR="00553921" w:rsidRPr="00B64EA1">
        <w:rPr>
          <w:color w:val="000000" w:themeColor="text1"/>
          <w:cs/>
        </w:rPr>
        <w:t>กักเก็บ</w:t>
      </w:r>
      <w:r w:rsidRPr="00B64EA1">
        <w:rPr>
          <w:color w:val="000000" w:themeColor="text1"/>
          <w:cs/>
        </w:rPr>
        <w:t>ก๊าซเรือนกระจกสุทธิที่ได้จาก</w:t>
      </w:r>
      <w:r w:rsidR="00DE549D" w:rsidRPr="00B64EA1">
        <w:rPr>
          <w:color w:val="000000" w:themeColor="text1"/>
          <w:cs/>
        </w:rPr>
        <w:t>การดำเนิน</w:t>
      </w:r>
      <w:r w:rsidRPr="00B64EA1">
        <w:rPr>
          <w:color w:val="000000" w:themeColor="text1"/>
          <w:cs/>
        </w:rPr>
        <w:t>โครงการ</w:t>
      </w:r>
      <w:r w:rsidR="003D5512" w:rsidRPr="00B64EA1">
        <w:rPr>
          <w:color w:val="000000" w:themeColor="text1"/>
          <w:cs/>
        </w:rPr>
        <w:t xml:space="preserve"> (</w:t>
      </w:r>
      <w:r w:rsidR="003D5512" w:rsidRPr="00B64EA1">
        <w:rPr>
          <w:color w:val="000000" w:themeColor="text1"/>
        </w:rPr>
        <w:t>Net anthropogenic GHG removals by sinks</w:t>
      </w:r>
      <w:r w:rsidR="003D5512" w:rsidRPr="00B64EA1">
        <w:rPr>
          <w:color w:val="000000" w:themeColor="text1"/>
          <w:cs/>
        </w:rPr>
        <w:t>)</w:t>
      </w:r>
    </w:p>
    <w:p w14:paraId="48BB4AA1" w14:textId="2714D065" w:rsidR="00B82D27" w:rsidRPr="00B64EA1" w:rsidRDefault="00D51172" w:rsidP="00CE66E2">
      <w:pPr>
        <w:pStyle w:val="Heading2"/>
        <w:tabs>
          <w:tab w:val="left" w:pos="993"/>
        </w:tabs>
        <w:ind w:left="993" w:hanging="426"/>
        <w:rPr>
          <w:color w:val="000000" w:themeColor="text1"/>
          <w:cs/>
        </w:rPr>
      </w:pPr>
      <w:bookmarkStart w:id="30" w:name="_Hlk100315042"/>
      <w:bookmarkEnd w:id="29"/>
      <w:r w:rsidRPr="00B64EA1">
        <w:rPr>
          <w:color w:val="000000" w:themeColor="text1"/>
        </w:rPr>
        <w:t xml:space="preserve">8.1 </w:t>
      </w:r>
      <w:r w:rsidR="00B82D27" w:rsidRPr="00B64EA1">
        <w:rPr>
          <w:color w:val="000000" w:themeColor="text1"/>
          <w:cs/>
        </w:rPr>
        <w:t>การ</w:t>
      </w:r>
      <w:r w:rsidR="00553921" w:rsidRPr="00B64EA1">
        <w:rPr>
          <w:rFonts w:hint="cs"/>
          <w:color w:val="000000" w:themeColor="text1"/>
          <w:cs/>
        </w:rPr>
        <w:t>กักเก็บ</w:t>
      </w:r>
      <w:r w:rsidR="00B82D27" w:rsidRPr="00B64EA1">
        <w:rPr>
          <w:color w:val="000000" w:themeColor="text1"/>
          <w:cs/>
        </w:rPr>
        <w:t>ก๊าซเรือนกระจก</w:t>
      </w:r>
      <w:r w:rsidR="00B82D27" w:rsidRPr="00B64EA1">
        <w:rPr>
          <w:rFonts w:hint="cs"/>
          <w:color w:val="000000" w:themeColor="text1"/>
          <w:cs/>
        </w:rPr>
        <w:t>สุทธิ</w:t>
      </w:r>
      <w:r w:rsidR="00B82D27" w:rsidRPr="00B64EA1">
        <w:rPr>
          <w:color w:val="000000" w:themeColor="text1"/>
          <w:cs/>
        </w:rPr>
        <w:t>ที่ได้จาก</w:t>
      </w:r>
      <w:r w:rsidR="00DE549D" w:rsidRPr="00B64EA1">
        <w:rPr>
          <w:rFonts w:hint="cs"/>
          <w:color w:val="000000" w:themeColor="text1"/>
          <w:cs/>
        </w:rPr>
        <w:t>การดำเนิน</w:t>
      </w:r>
      <w:r w:rsidR="00B82D27" w:rsidRPr="00B64EA1">
        <w:rPr>
          <w:color w:val="000000" w:themeColor="text1"/>
          <w:cs/>
        </w:rPr>
        <w:t>โครงการ</w:t>
      </w:r>
      <w:r w:rsidR="00B82D27" w:rsidRPr="00B64EA1">
        <w:rPr>
          <w:color w:val="000000" w:themeColor="text1"/>
        </w:rPr>
        <w:t xml:space="preserve"> </w:t>
      </w:r>
      <w:r w:rsidR="00B82D27" w:rsidRPr="00B64EA1">
        <w:rPr>
          <w:color w:val="000000" w:themeColor="text1"/>
          <w:cs/>
        </w:rPr>
        <w:t>คำนวณ</w:t>
      </w:r>
      <w:r w:rsidR="00B82D27" w:rsidRPr="00B64EA1">
        <w:rPr>
          <w:rFonts w:hint="cs"/>
          <w:color w:val="000000" w:themeColor="text1"/>
          <w:cs/>
        </w:rPr>
        <w:t>ได้จาก</w:t>
      </w:r>
      <w:r w:rsidR="00975658" w:rsidRPr="00B64EA1">
        <w:rPr>
          <w:rFonts w:hint="cs"/>
          <w:color w:val="000000" w:themeColor="text1"/>
          <w:cs/>
        </w:rPr>
        <w:t>สมการ</w:t>
      </w:r>
    </w:p>
    <w:p w14:paraId="542AE46B" w14:textId="3C864DF6" w:rsidR="00B82D27" w:rsidRPr="00B64EA1" w:rsidRDefault="000D2C9A" w:rsidP="00B82D27">
      <w:pPr>
        <w:spacing w:before="100" w:beforeAutospacing="1" w:after="100" w:afterAutospacing="1"/>
        <w:rPr>
          <w:b/>
          <w:b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/>
                  <w:color w:val="000000" w:themeColor="text1"/>
                  <w:sz w:val="24"/>
                  <w:szCs w:val="24"/>
                  <w:cs/>
                </w:rPr>
                <m:t>∆</m:t>
              </m:r>
              <m:r>
                <w:rPr>
                  <w:rFonts w:ascii="Cambria Math" w:hAnsi="Cambria Math" w:cs="Cambria Math" w:hint="cs"/>
                  <w:color w:val="000000" w:themeColor="text1"/>
                  <w:sz w:val="24"/>
                  <w:szCs w:val="24"/>
                  <w:cs/>
                </w:rPr>
                <m:t>C</m:t>
              </m:r>
            </m:e>
            <m:sub>
              <m:r>
                <w:rPr>
                  <w:rFonts w:ascii="Cambria Math" w:hAnsi="Cambria Math" w:cs="Cambria Math"/>
                  <w:color w:val="000000" w:themeColor="text1"/>
                  <w:sz w:val="24"/>
                  <w:szCs w:val="24"/>
                </w:rPr>
                <m:t>IFM,t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cs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ACTUAL,t</m:t>
              </m:r>
            </m:sub>
          </m:sSub>
          <m:r>
            <w:rPr>
              <w:rFonts w:ascii="Cambria Math" w:hAnsi="Cambria Math" w:cs="Arial" w:hint="cs"/>
              <w:color w:val="000000" w:themeColor="text1"/>
              <w:sz w:val="24"/>
              <w:szCs w:val="24"/>
              <w:cs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BSL,t</m:t>
              </m:r>
            </m:sub>
          </m:sSub>
          <m:r>
            <w:rPr>
              <w:rFonts w:ascii="Cambria Math" w:hAnsi="Cambria Math" w:cs="Arial" w:hint="cs"/>
              <w:color w:val="000000" w:themeColor="text1"/>
              <w:sz w:val="24"/>
              <w:szCs w:val="24"/>
              <w:cs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ngsana New"/>
                  <w:color w:val="000000" w:themeColor="text1"/>
                  <w:sz w:val="24"/>
                  <w:szCs w:val="30"/>
                </w:rPr>
                <m:t>LK</m:t>
              </m:r>
            </m:e>
            <m:sub>
              <m:r>
                <w:rPr>
                  <w:rFonts w:ascii="Cambria Math" w:hAnsi="Cambria Math" w:cs="Cambria Math"/>
                  <w:color w:val="000000" w:themeColor="text1"/>
                  <w:sz w:val="24"/>
                  <w:szCs w:val="24"/>
                </w:rPr>
                <m:t>t</m:t>
              </m:r>
            </m:sub>
          </m:sSub>
        </m:oMath>
      </m:oMathPara>
    </w:p>
    <w:p w14:paraId="0C89C639" w14:textId="77777777" w:rsidR="00B82D27" w:rsidRPr="00B64EA1" w:rsidRDefault="00B82D27" w:rsidP="00AA370A">
      <w:pPr>
        <w:spacing w:before="120"/>
        <w:ind w:firstLine="720"/>
        <w:rPr>
          <w:color w:val="000000" w:themeColor="text1"/>
          <w:cs/>
        </w:rPr>
      </w:pPr>
      <w:r w:rsidRPr="00B64EA1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422"/>
        <w:gridCol w:w="6683"/>
      </w:tblGrid>
      <w:tr w:rsidR="00B64EA1" w:rsidRPr="00B64EA1" w14:paraId="6313D8AA" w14:textId="77777777" w:rsidTr="00567C5A">
        <w:tc>
          <w:tcPr>
            <w:tcW w:w="1921" w:type="dxa"/>
            <w:shd w:val="clear" w:color="auto" w:fill="auto"/>
          </w:tcPr>
          <w:p w14:paraId="1C863B05" w14:textId="07699FE0" w:rsidR="00B82D27" w:rsidRPr="00B64EA1" w:rsidRDefault="000D2C9A" w:rsidP="00AA370A">
            <w:pPr>
              <w:spacing w:before="120"/>
              <w:rPr>
                <w:i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4"/>
                      </w:rPr>
                      <m:t>IFM,t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6492FF23" w14:textId="77777777" w:rsidR="00B82D27" w:rsidRPr="00B64EA1" w:rsidRDefault="00B82D27" w:rsidP="00AA370A">
            <w:pPr>
              <w:spacing w:before="12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7652D720" w14:textId="7A270F1E" w:rsidR="00B82D27" w:rsidRPr="00B64EA1" w:rsidRDefault="00B82D27" w:rsidP="00AA370A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การ</w:t>
            </w:r>
            <w:r w:rsidR="00553921" w:rsidRPr="00B64EA1">
              <w:rPr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ก๊าซเรือนกระจกสุทธิที่ได้จาก</w:t>
            </w:r>
            <w:r w:rsidR="00975658" w:rsidRPr="00B64EA1">
              <w:rPr>
                <w:rFonts w:hint="cs"/>
                <w:color w:val="000000" w:themeColor="text1"/>
                <w:cs/>
              </w:rPr>
              <w:t>การดำเนิน</w:t>
            </w:r>
            <w:r w:rsidRPr="00B64EA1">
              <w:rPr>
                <w:color w:val="000000" w:themeColor="text1"/>
                <w:cs/>
              </w:rPr>
              <w:t>โครงการ</w:t>
            </w:r>
            <w:r w:rsidR="00EB3CC2" w:rsidRPr="00B64EA1">
              <w:rPr>
                <w:rFonts w:hint="cs"/>
                <w:color w:val="000000" w:themeColor="text1"/>
                <w:cs/>
              </w:rPr>
              <w:t>การปรับปรุงการจัดการไม้</w:t>
            </w:r>
            <w:r w:rsidRPr="00B64EA1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B64EA1" w:rsidRPr="00B64EA1" w14:paraId="0626A0B2" w14:textId="77777777" w:rsidTr="00567C5A">
        <w:tc>
          <w:tcPr>
            <w:tcW w:w="1921" w:type="dxa"/>
            <w:shd w:val="clear" w:color="auto" w:fill="auto"/>
          </w:tcPr>
          <w:p w14:paraId="0B6BDD49" w14:textId="77777777" w:rsidR="00B82D27" w:rsidRPr="00B64EA1" w:rsidRDefault="000D2C9A" w:rsidP="00AA370A">
            <w:pPr>
              <w:spacing w:before="120"/>
              <w:rPr>
                <w:i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414DFBC" w14:textId="77777777" w:rsidR="00B82D27" w:rsidRPr="00B64EA1" w:rsidRDefault="00B82D27" w:rsidP="00AA370A">
            <w:pPr>
              <w:spacing w:before="12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6FD7FB32" w14:textId="477BDB53" w:rsidR="00B82D27" w:rsidRPr="00B64EA1" w:rsidRDefault="00B82D27" w:rsidP="00AA370A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ปริมาณการ</w:t>
            </w:r>
            <w:r w:rsidR="00553921" w:rsidRPr="00B64EA1">
              <w:rPr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ก๊าซเรือนกระจกสุทธิ</w:t>
            </w:r>
            <w:r w:rsidRPr="00B64EA1">
              <w:rPr>
                <w:rFonts w:hint="cs"/>
                <w:color w:val="000000" w:themeColor="text1"/>
                <w:cs/>
              </w:rPr>
              <w:t>จากกิจกรรมโครงการในปีใดๆ</w:t>
            </w:r>
          </w:p>
          <w:p w14:paraId="4BCCAD71" w14:textId="77777777" w:rsidR="00B82D27" w:rsidRPr="00B64EA1" w:rsidRDefault="00B82D27" w:rsidP="00AA370A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5573BFEF" w14:textId="77777777" w:rsidTr="00567C5A">
        <w:tc>
          <w:tcPr>
            <w:tcW w:w="1921" w:type="dxa"/>
            <w:shd w:val="clear" w:color="auto" w:fill="auto"/>
          </w:tcPr>
          <w:p w14:paraId="12EF7B92" w14:textId="77777777" w:rsidR="00B82D27" w:rsidRPr="00B64EA1" w:rsidRDefault="000D2C9A" w:rsidP="00AA370A">
            <w:pPr>
              <w:spacing w:before="120"/>
              <w:rPr>
                <w:i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08645EA4" w14:textId="77777777" w:rsidR="00B82D27" w:rsidRPr="00B64EA1" w:rsidRDefault="00B82D27" w:rsidP="00AA370A">
            <w:pPr>
              <w:spacing w:before="12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0D8F81D0" w14:textId="7599C881" w:rsidR="00B82D27" w:rsidRPr="00B64EA1" w:rsidRDefault="00B82D27" w:rsidP="00AA370A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</w:t>
            </w:r>
            <w:r w:rsidR="00553921" w:rsidRPr="00B64EA1">
              <w:rPr>
                <w:color w:val="000000" w:themeColor="text1"/>
                <w:cs/>
              </w:rPr>
              <w:t>กักเก็บ</w:t>
            </w:r>
            <w:r w:rsidRPr="00B64EA1">
              <w:rPr>
                <w:color w:val="000000" w:themeColor="text1"/>
                <w:cs/>
              </w:rPr>
              <w:t>ก๊าซเรือนกระจกสุทธิของกรณีฐาน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 xml:space="preserve">ในปีใดๆ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</w:t>
            </w:r>
            <w:r w:rsidRPr="00B64EA1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B64EA1" w:rsidRPr="00B64EA1" w14:paraId="4364980D" w14:textId="77777777" w:rsidTr="00567C5A">
        <w:tc>
          <w:tcPr>
            <w:tcW w:w="1921" w:type="dxa"/>
            <w:shd w:val="clear" w:color="auto" w:fill="auto"/>
          </w:tcPr>
          <w:p w14:paraId="54971694" w14:textId="77777777" w:rsidR="00B82D27" w:rsidRPr="00B64EA1" w:rsidRDefault="000D2C9A" w:rsidP="00AA370A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34A150A" w14:textId="77777777" w:rsidR="00B82D27" w:rsidRPr="00B64EA1" w:rsidRDefault="00B82D27" w:rsidP="00AA370A">
            <w:pPr>
              <w:spacing w:before="12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0C160258" w14:textId="77777777" w:rsidR="00B82D27" w:rsidRPr="00B64EA1" w:rsidRDefault="00B82D27" w:rsidP="00AA370A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การปล่อยก๊าซเรือนกระจกนอกขอบเขตโครงการ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B64EA1" w:rsidRPr="00B64EA1" w14:paraId="5AD52433" w14:textId="77777777" w:rsidTr="00567C5A">
        <w:tc>
          <w:tcPr>
            <w:tcW w:w="1921" w:type="dxa"/>
            <w:shd w:val="clear" w:color="auto" w:fill="auto"/>
          </w:tcPr>
          <w:p w14:paraId="0529F967" w14:textId="77777777" w:rsidR="00B82D27" w:rsidRPr="00B64EA1" w:rsidRDefault="00B82D27" w:rsidP="00AA370A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14:paraId="36518D41" w14:textId="77777777" w:rsidR="00B82D27" w:rsidRPr="00B64EA1" w:rsidRDefault="00B82D27" w:rsidP="00AA370A">
            <w:pPr>
              <w:spacing w:before="120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71A4D03A" w14:textId="77777777" w:rsidR="00B82D27" w:rsidRPr="00B64EA1" w:rsidRDefault="00B82D27" w:rsidP="00AA370A">
            <w:pPr>
              <w:spacing w:before="120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ปีที่ดำเนินการติดตามประเมินผล</w:t>
            </w:r>
            <w:r w:rsidRPr="00B64EA1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>(ปี)</w:t>
            </w:r>
          </w:p>
        </w:tc>
      </w:tr>
    </w:tbl>
    <w:p w14:paraId="107E58D0" w14:textId="77777777" w:rsidR="00566E0E" w:rsidRPr="00B64EA1" w:rsidRDefault="00566E0E" w:rsidP="00566E0E">
      <w:pPr>
        <w:pStyle w:val="Heading2"/>
        <w:ind w:left="0"/>
        <w:rPr>
          <w:color w:val="000000" w:themeColor="text1"/>
        </w:rPr>
      </w:pPr>
      <w:bookmarkStart w:id="31" w:name="_Hlk100315064"/>
      <w:bookmarkEnd w:id="30"/>
      <w:r w:rsidRPr="00B64EA1">
        <w:rPr>
          <w:color w:val="000000" w:themeColor="text1"/>
        </w:rPr>
        <w:t xml:space="preserve">9. </w:t>
      </w:r>
      <w:r w:rsidRPr="00B64EA1">
        <w:rPr>
          <w:rFonts w:hint="cs"/>
          <w:color w:val="000000" w:themeColor="text1"/>
          <w:cs/>
        </w:rPr>
        <w:t xml:space="preserve">ความไม่แน่นอนของโครงการ </w:t>
      </w:r>
      <w:r w:rsidRPr="00B64EA1">
        <w:rPr>
          <w:color w:val="000000" w:themeColor="text1"/>
        </w:rPr>
        <w:t>(Uncertainty)</w:t>
      </w:r>
    </w:p>
    <w:p w14:paraId="5A21D790" w14:textId="05B45A32" w:rsidR="00566E0E" w:rsidRPr="00B64EA1" w:rsidRDefault="00566E0E" w:rsidP="00566E0E">
      <w:pPr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ab/>
        <w:t xml:space="preserve">ผู้พัฒนาโครงการจะต้องแสดงการคำนวนความไม่แน่นอนสะสมสำหรับโครงการจากความไม่แน่นอนที่เกิดขึ้นจากการคำนวนค่าการปล่อยก๊าซเรือนกระจกและการเปลี่ยนแปลงของคาร์บอนในแหล่งสะสมทั้งจากกรณีฐานและจากการดำเนินโครงการ เพื่อให้เป็นไปตามกฎการอนุรักษ์ </w:t>
      </w:r>
      <w:r w:rsidR="00042381">
        <w:rPr>
          <w:color w:val="000000" w:themeColor="text1"/>
          <w:cs/>
        </w:rPr>
        <w:t>ระเบียบวิธีฯ</w:t>
      </w:r>
      <w:r w:rsidRPr="00B64EA1">
        <w:rPr>
          <w:color w:val="000000" w:themeColor="text1"/>
          <w:cs/>
        </w:rPr>
        <w:t xml:space="preserve">นี้ได้กำหนดความไม่แน่นอนไว้ที่ 10% ระดับช่วงความเชื่อมั่น 90% โดยผู้พัฒนาโครงการสามารถประเมินความไม่แน่นอนตามเครื่องมือคำนวณที่ใช้หรือตามหลักวิชาการ กรณีที่โครงการมีความไม่แน่นอนสะสมสำหรับโครงการมีค่ามากกว่า 10% จะต้องนำค่าที่ได้ไปหักลดกับปริมาณการเปลี่ยนแปลงของคาร์บอนในแหล่งสะสมทั้งจากกรณีฐานและจากการดำเนินโครงการ </w:t>
      </w:r>
      <w:r w:rsidRPr="00B64EA1">
        <w:rPr>
          <w:rFonts w:hint="cs"/>
          <w:b/>
          <w:color w:val="000000" w:themeColor="text1"/>
          <w:cs/>
        </w:rPr>
        <w:t>ตามหลักความอนุรักษ์</w:t>
      </w:r>
      <w:r w:rsidRPr="00B64EA1">
        <w:rPr>
          <w:rFonts w:hint="cs"/>
          <w:color w:val="000000" w:themeColor="text1"/>
          <w:cs/>
        </w:rPr>
        <w:t xml:space="preserve"> ดังตารางที่ 1 </w:t>
      </w:r>
      <w:r w:rsidRPr="00B64EA1">
        <w:rPr>
          <w:b/>
          <w:color w:val="000000" w:themeColor="text1"/>
        </w:rPr>
        <w:t xml:space="preserve"> </w:t>
      </w:r>
    </w:p>
    <w:p w14:paraId="5F578B66" w14:textId="77777777" w:rsidR="00566E0E" w:rsidRPr="00B64EA1" w:rsidRDefault="00566E0E" w:rsidP="00566E0E">
      <w:pPr>
        <w:rPr>
          <w:color w:val="000000" w:themeColor="text1"/>
        </w:rPr>
      </w:pPr>
    </w:p>
    <w:p w14:paraId="3C8BAAF6" w14:textId="77777777" w:rsidR="00566E0E" w:rsidRPr="00B64EA1" w:rsidRDefault="00566E0E" w:rsidP="00566E0E">
      <w:pPr>
        <w:rPr>
          <w:color w:val="000000" w:themeColor="text1"/>
        </w:rPr>
      </w:pPr>
      <w:r w:rsidRPr="00B64EA1">
        <w:rPr>
          <w:rFonts w:hint="cs"/>
          <w:b/>
          <w:bCs/>
          <w:color w:val="000000" w:themeColor="text1"/>
          <w:cs/>
        </w:rPr>
        <w:t>ตารางที่ 1</w:t>
      </w:r>
      <w:r w:rsidRPr="00B64EA1">
        <w:rPr>
          <w:color w:val="000000" w:themeColor="text1"/>
        </w:rPr>
        <w:t xml:space="preserve"> </w:t>
      </w:r>
      <w:r w:rsidRPr="00B64EA1">
        <w:rPr>
          <w:rFonts w:hint="cs"/>
          <w:color w:val="000000" w:themeColor="text1"/>
          <w:cs/>
        </w:rPr>
        <w:t>แสดงปัจจัยส่วนลดของความไม่แน่นอน (</w:t>
      </w:r>
      <w:r w:rsidRPr="00B64EA1">
        <w:rPr>
          <w:color w:val="000000" w:themeColor="text1"/>
        </w:rPr>
        <w:t>uncertainty discount factors</w:t>
      </w:r>
      <w:r w:rsidRPr="00B64EA1">
        <w:rPr>
          <w:rFonts w:hint="cs"/>
          <w:color w:val="000000" w:themeColor="text1"/>
          <w:cs/>
        </w:rPr>
        <w:t>)</w:t>
      </w:r>
    </w:p>
    <w:p w14:paraId="552A7037" w14:textId="77777777" w:rsidR="00566E0E" w:rsidRPr="00B64EA1" w:rsidRDefault="00566E0E" w:rsidP="00566E0E">
      <w:pPr>
        <w:rPr>
          <w:color w:val="000000" w:themeColor="text1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201"/>
      </w:tblGrid>
      <w:tr w:rsidR="00B64EA1" w:rsidRPr="00B64EA1" w14:paraId="0242DBE4" w14:textId="77777777" w:rsidTr="00566E0E">
        <w:tc>
          <w:tcPr>
            <w:tcW w:w="1980" w:type="dxa"/>
          </w:tcPr>
          <w:p w14:paraId="581FC772" w14:textId="77777777" w:rsidR="00566E0E" w:rsidRPr="00B64EA1" w:rsidRDefault="00566E0E" w:rsidP="00566E0E">
            <w:pPr>
              <w:jc w:val="center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ความไม่แน่นอน</w:t>
            </w:r>
          </w:p>
          <w:p w14:paraId="5633359B" w14:textId="77777777" w:rsidR="00566E0E" w:rsidRPr="00B64EA1" w:rsidRDefault="00566E0E" w:rsidP="00566E0E">
            <w:pPr>
              <w:jc w:val="center"/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(Uncertainty: U)</w:t>
            </w:r>
          </w:p>
        </w:tc>
        <w:tc>
          <w:tcPr>
            <w:tcW w:w="2835" w:type="dxa"/>
          </w:tcPr>
          <w:p w14:paraId="059C694F" w14:textId="77777777" w:rsidR="00566E0E" w:rsidRPr="00B64EA1" w:rsidRDefault="00566E0E" w:rsidP="00566E0E">
            <w:pPr>
              <w:jc w:val="center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ส่วนลด</w:t>
            </w:r>
          </w:p>
          <w:p w14:paraId="5C80A1B0" w14:textId="77777777" w:rsidR="00566E0E" w:rsidRPr="00B64EA1" w:rsidRDefault="00566E0E" w:rsidP="00566E0E">
            <w:pPr>
              <w:jc w:val="center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(ร้อยละของความไม่แน่นอน)</w:t>
            </w:r>
          </w:p>
        </w:tc>
        <w:tc>
          <w:tcPr>
            <w:tcW w:w="4201" w:type="dxa"/>
          </w:tcPr>
          <w:p w14:paraId="4DC7BA4C" w14:textId="77777777" w:rsidR="00566E0E" w:rsidRPr="00B64EA1" w:rsidRDefault="00566E0E" w:rsidP="00566E0E">
            <w:pPr>
              <w:jc w:val="center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การนำไปใช้</w:t>
            </w:r>
          </w:p>
        </w:tc>
      </w:tr>
      <w:tr w:rsidR="00B64EA1" w:rsidRPr="00B64EA1" w14:paraId="53F10D62" w14:textId="77777777" w:rsidTr="00566E0E">
        <w:tc>
          <w:tcPr>
            <w:tcW w:w="1980" w:type="dxa"/>
          </w:tcPr>
          <w:p w14:paraId="59FA6AFB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U ≤10%</w:t>
            </w:r>
          </w:p>
        </w:tc>
        <w:tc>
          <w:tcPr>
            <w:tcW w:w="2835" w:type="dxa"/>
          </w:tcPr>
          <w:p w14:paraId="76E6FF04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rFonts w:hint="cs"/>
                <w:color w:val="000000" w:themeColor="text1"/>
                <w:sz w:val="28"/>
                <w:szCs w:val="28"/>
                <w:cs/>
              </w:rPr>
              <w:t>0</w:t>
            </w:r>
            <w:r w:rsidRPr="00B64EA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4201" w:type="dxa"/>
            <w:vMerge w:val="restart"/>
          </w:tcPr>
          <w:p w14:paraId="16D23983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>ตัวอย่าง</w:t>
            </w:r>
          </w:p>
          <w:p w14:paraId="19F51036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ค่าเฉลี่ยของมวลชีวภาพ </w:t>
            </w:r>
            <w:r w:rsidRPr="00B64EA1">
              <w:rPr>
                <w:color w:val="000000" w:themeColor="text1"/>
                <w:sz w:val="24"/>
                <w:szCs w:val="24"/>
              </w:rPr>
              <w:t xml:space="preserve">= 60 ± 9 </w:t>
            </w: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>ตันน้ำหนักแห้ง/ไร่</w:t>
            </w:r>
          </w:p>
          <w:p w14:paraId="697BB53E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ค่าความไม่แน่นอน </w:t>
            </w:r>
            <w:r w:rsidRPr="00B64EA1">
              <w:rPr>
                <w:color w:val="000000" w:themeColor="text1"/>
                <w:sz w:val="24"/>
                <w:szCs w:val="24"/>
              </w:rPr>
              <w:t>= 9/60 x 100 = 15%</w:t>
            </w:r>
          </w:p>
          <w:p w14:paraId="49E4EC41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ส่วนลด </w:t>
            </w:r>
            <w:r w:rsidRPr="00B64EA1">
              <w:rPr>
                <w:color w:val="000000" w:themeColor="text1"/>
                <w:sz w:val="24"/>
                <w:szCs w:val="24"/>
              </w:rPr>
              <w:t xml:space="preserve">= 25% x 9 = 2.25 </w:t>
            </w: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>ตันน้ำหนักแห้ง/ไร่</w:t>
            </w:r>
          </w:p>
          <w:p w14:paraId="6E48668E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>การคำนวณส่วนลดโดยยึดหลักความอนุรักษ์ ดังนี้</w:t>
            </w:r>
          </w:p>
          <w:p w14:paraId="6A9359D5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กรณีฐาน</w:t>
            </w: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64EA1">
              <w:rPr>
                <w:color w:val="000000" w:themeColor="text1"/>
                <w:sz w:val="24"/>
                <w:szCs w:val="24"/>
              </w:rPr>
              <w:t xml:space="preserve">= 60 + 2.25 = 62.25 </w:t>
            </w: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>ตันน้ำหนักแห้ง/ไร่</w:t>
            </w:r>
          </w:p>
          <w:p w14:paraId="31EA3126" w14:textId="77777777" w:rsidR="00566E0E" w:rsidRPr="00B64EA1" w:rsidRDefault="00566E0E" w:rsidP="00566E0E">
            <w:pPr>
              <w:rPr>
                <w:color w:val="000000" w:themeColor="text1"/>
                <w:sz w:val="24"/>
                <w:szCs w:val="24"/>
              </w:rPr>
            </w:pPr>
            <w:r w:rsidRPr="00B64EA1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การดำเนินโครงการ</w:t>
            </w: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64EA1">
              <w:rPr>
                <w:color w:val="000000" w:themeColor="text1"/>
                <w:sz w:val="24"/>
                <w:szCs w:val="24"/>
              </w:rPr>
              <w:t xml:space="preserve">= 60 - 2.25 = 57.75 </w:t>
            </w:r>
            <w:r w:rsidRPr="00B64EA1">
              <w:rPr>
                <w:rFonts w:hint="cs"/>
                <w:color w:val="000000" w:themeColor="text1"/>
                <w:sz w:val="24"/>
                <w:szCs w:val="24"/>
                <w:cs/>
              </w:rPr>
              <w:t>ตันน้ำหนักแห้ง/ไร่</w:t>
            </w:r>
          </w:p>
          <w:p w14:paraId="006C4072" w14:textId="77777777" w:rsidR="00566E0E" w:rsidRPr="00B64EA1" w:rsidRDefault="00566E0E" w:rsidP="00566E0E">
            <w:pPr>
              <w:rPr>
                <w:color w:val="000000" w:themeColor="text1"/>
                <w:cs/>
              </w:rPr>
            </w:pPr>
          </w:p>
        </w:tc>
      </w:tr>
      <w:tr w:rsidR="00B64EA1" w:rsidRPr="00B64EA1" w14:paraId="06F81041" w14:textId="77777777" w:rsidTr="00566E0E">
        <w:tc>
          <w:tcPr>
            <w:tcW w:w="1980" w:type="dxa"/>
          </w:tcPr>
          <w:p w14:paraId="619B5CBD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10 &lt; U ≤15</w:t>
            </w:r>
          </w:p>
        </w:tc>
        <w:tc>
          <w:tcPr>
            <w:tcW w:w="2835" w:type="dxa"/>
          </w:tcPr>
          <w:p w14:paraId="2041B8CC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25%</w:t>
            </w:r>
          </w:p>
        </w:tc>
        <w:tc>
          <w:tcPr>
            <w:tcW w:w="4201" w:type="dxa"/>
            <w:vMerge/>
          </w:tcPr>
          <w:p w14:paraId="145B206F" w14:textId="77777777" w:rsidR="00566E0E" w:rsidRPr="00B64EA1" w:rsidRDefault="00566E0E" w:rsidP="00566E0E">
            <w:pPr>
              <w:rPr>
                <w:color w:val="000000" w:themeColor="text1"/>
              </w:rPr>
            </w:pPr>
          </w:p>
        </w:tc>
      </w:tr>
      <w:tr w:rsidR="00B64EA1" w:rsidRPr="00B64EA1" w14:paraId="10982F10" w14:textId="77777777" w:rsidTr="00566E0E">
        <w:tc>
          <w:tcPr>
            <w:tcW w:w="1980" w:type="dxa"/>
          </w:tcPr>
          <w:p w14:paraId="75943D7D" w14:textId="176BF03A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15 &lt; U ≤ 20</w:t>
            </w:r>
          </w:p>
        </w:tc>
        <w:tc>
          <w:tcPr>
            <w:tcW w:w="2835" w:type="dxa"/>
          </w:tcPr>
          <w:p w14:paraId="5307E73C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4201" w:type="dxa"/>
            <w:vMerge/>
          </w:tcPr>
          <w:p w14:paraId="713EC854" w14:textId="77777777" w:rsidR="00566E0E" w:rsidRPr="00B64EA1" w:rsidRDefault="00566E0E" w:rsidP="00566E0E">
            <w:pPr>
              <w:rPr>
                <w:color w:val="000000" w:themeColor="text1"/>
              </w:rPr>
            </w:pPr>
          </w:p>
        </w:tc>
      </w:tr>
      <w:tr w:rsidR="00B64EA1" w:rsidRPr="00B64EA1" w14:paraId="7E245733" w14:textId="77777777" w:rsidTr="00566E0E">
        <w:tc>
          <w:tcPr>
            <w:tcW w:w="1980" w:type="dxa"/>
          </w:tcPr>
          <w:p w14:paraId="395225B2" w14:textId="458B8F8E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20 &lt; U ≤ 30</w:t>
            </w:r>
          </w:p>
        </w:tc>
        <w:tc>
          <w:tcPr>
            <w:tcW w:w="2835" w:type="dxa"/>
          </w:tcPr>
          <w:p w14:paraId="1F7CEFF0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75%</w:t>
            </w:r>
          </w:p>
        </w:tc>
        <w:tc>
          <w:tcPr>
            <w:tcW w:w="4201" w:type="dxa"/>
            <w:vMerge/>
          </w:tcPr>
          <w:p w14:paraId="170D8E9A" w14:textId="77777777" w:rsidR="00566E0E" w:rsidRPr="00B64EA1" w:rsidRDefault="00566E0E" w:rsidP="00566E0E">
            <w:pPr>
              <w:rPr>
                <w:color w:val="000000" w:themeColor="text1"/>
              </w:rPr>
            </w:pPr>
          </w:p>
        </w:tc>
      </w:tr>
      <w:tr w:rsidR="00B64EA1" w:rsidRPr="00B64EA1" w14:paraId="093B9E23" w14:textId="77777777" w:rsidTr="00566E0E">
        <w:tc>
          <w:tcPr>
            <w:tcW w:w="1980" w:type="dxa"/>
          </w:tcPr>
          <w:p w14:paraId="533234A4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U &gt; 30%</w:t>
            </w:r>
          </w:p>
        </w:tc>
        <w:tc>
          <w:tcPr>
            <w:tcW w:w="2835" w:type="dxa"/>
          </w:tcPr>
          <w:p w14:paraId="481A4DD2" w14:textId="77777777" w:rsidR="00566E0E" w:rsidRPr="00B64EA1" w:rsidRDefault="00566E0E" w:rsidP="00566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EA1">
              <w:rPr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4201" w:type="dxa"/>
            <w:vMerge/>
          </w:tcPr>
          <w:p w14:paraId="34284DC0" w14:textId="77777777" w:rsidR="00566E0E" w:rsidRPr="00B64EA1" w:rsidRDefault="00566E0E" w:rsidP="00566E0E">
            <w:pPr>
              <w:rPr>
                <w:color w:val="000000" w:themeColor="text1"/>
              </w:rPr>
            </w:pPr>
          </w:p>
        </w:tc>
      </w:tr>
    </w:tbl>
    <w:p w14:paraId="4F2E60F5" w14:textId="77777777" w:rsidR="00566E0E" w:rsidRPr="00B64EA1" w:rsidRDefault="00566E0E" w:rsidP="00566E0E">
      <w:pPr>
        <w:pStyle w:val="Heading1"/>
        <w:rPr>
          <w:color w:val="000000" w:themeColor="text1"/>
        </w:rPr>
      </w:pPr>
      <w:r w:rsidRPr="00B64EA1">
        <w:rPr>
          <w:i w:val="0"/>
          <w:iCs/>
          <w:color w:val="000000" w:themeColor="text1"/>
        </w:rPr>
        <w:lastRenderedPageBreak/>
        <w:t>10</w:t>
      </w:r>
      <w:r w:rsidRPr="00B64EA1">
        <w:rPr>
          <w:rFonts w:hint="cs"/>
          <w:color w:val="000000" w:themeColor="text1"/>
          <w:cs/>
        </w:rPr>
        <w:t>. ขั้นตอนก</w:t>
      </w:r>
      <w:r w:rsidRPr="00B64EA1">
        <w:rPr>
          <w:color w:val="000000" w:themeColor="text1"/>
          <w:cs/>
        </w:rPr>
        <w:t>ารติดตามผลการดำเนินโครงการ</w:t>
      </w:r>
      <w:r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</w:rPr>
        <w:t>(Monitoring Procedure)</w:t>
      </w:r>
    </w:p>
    <w:p w14:paraId="414A7257" w14:textId="77777777" w:rsidR="00566E0E" w:rsidRPr="00B64EA1" w:rsidRDefault="00566E0E" w:rsidP="005F7163">
      <w:pPr>
        <w:pStyle w:val="Heading2"/>
        <w:spacing w:before="120" w:beforeAutospacing="0" w:after="120" w:afterAutospacing="0"/>
        <w:rPr>
          <w:color w:val="000000" w:themeColor="text1"/>
        </w:rPr>
      </w:pPr>
      <w:r w:rsidRPr="00B64EA1">
        <w:rPr>
          <w:color w:val="000000" w:themeColor="text1"/>
        </w:rPr>
        <w:t>10</w:t>
      </w:r>
      <w:r w:rsidRPr="00B64EA1">
        <w:rPr>
          <w:rFonts w:hint="cs"/>
          <w:color w:val="000000" w:themeColor="text1"/>
          <w:cs/>
        </w:rPr>
        <w:t>.1 แผนก</w:t>
      </w:r>
      <w:r w:rsidRPr="00B64EA1">
        <w:rPr>
          <w:color w:val="000000" w:themeColor="text1"/>
          <w:cs/>
        </w:rPr>
        <w:t>ารติดตามผลการดำเนินโครงการ (</w:t>
      </w:r>
      <w:r w:rsidRPr="00B64EA1">
        <w:rPr>
          <w:color w:val="000000" w:themeColor="text1"/>
        </w:rPr>
        <w:t>Monitoring Plan</w:t>
      </w:r>
      <w:r w:rsidRPr="00B64EA1">
        <w:rPr>
          <w:color w:val="000000" w:themeColor="text1"/>
          <w:cs/>
        </w:rPr>
        <w:t>)</w:t>
      </w:r>
    </w:p>
    <w:p w14:paraId="153EE449" w14:textId="77777777" w:rsidR="00566E0E" w:rsidRPr="00B64EA1" w:rsidRDefault="00566E0E" w:rsidP="005F7163">
      <w:pPr>
        <w:spacing w:before="120" w:after="120"/>
        <w:ind w:firstLine="720"/>
        <w:jc w:val="thaiDistribute"/>
        <w:rPr>
          <w:color w:val="000000" w:themeColor="text1"/>
        </w:rPr>
      </w:pPr>
      <w:r w:rsidRPr="00B64EA1">
        <w:rPr>
          <w:color w:val="000000" w:themeColor="text1"/>
          <w:cs/>
        </w:rPr>
        <w:t>แผนการติดตามผลการดำเนินโครงการ</w:t>
      </w:r>
      <w:r w:rsidRPr="00B64EA1">
        <w:rPr>
          <w:rFonts w:hint="cs"/>
          <w:color w:val="000000" w:themeColor="text1"/>
          <w:cs/>
        </w:rPr>
        <w:t>เป็นการเตรียมการเก็บรวบรวมข้อมูลที่จำเป็นสำหรับการรับรองปริมาณการเปลี่ยนแปลงการกักเก็บคาร์บอนจากแหล่งสะสมคาร์บอนที่เลือก</w:t>
      </w:r>
      <w:r w:rsidRPr="00B64EA1">
        <w:rPr>
          <w:color w:val="000000" w:themeColor="text1"/>
        </w:rPr>
        <w:t xml:space="preserve"> </w:t>
      </w:r>
      <w:r w:rsidRPr="00B64EA1">
        <w:rPr>
          <w:rFonts w:hint="cs"/>
          <w:color w:val="000000" w:themeColor="text1"/>
          <w:cs/>
        </w:rPr>
        <w:t>และการปล่อยก๊าซเรือนกระจกของกิจกรรมโครงการ และ</w:t>
      </w:r>
      <w:r w:rsidRPr="00B64EA1">
        <w:rPr>
          <w:color w:val="000000" w:themeColor="text1"/>
          <w:cs/>
        </w:rPr>
        <w:t>การปล่อยก๊าซเรือนกระจกนอกขอบเขตโครงการ</w:t>
      </w:r>
      <w:r w:rsidRPr="00B64EA1">
        <w:rPr>
          <w:rFonts w:hint="cs"/>
          <w:color w:val="000000" w:themeColor="text1"/>
          <w:cs/>
        </w:rPr>
        <w:t xml:space="preserve"> </w:t>
      </w:r>
    </w:p>
    <w:p w14:paraId="28C873E0" w14:textId="77777777" w:rsidR="00566E0E" w:rsidRPr="00B64EA1" w:rsidRDefault="00566E0E" w:rsidP="005F7163">
      <w:pPr>
        <w:pStyle w:val="Heading2"/>
        <w:spacing w:before="120" w:beforeAutospacing="0" w:after="120" w:afterAutospacing="0"/>
        <w:rPr>
          <w:color w:val="000000" w:themeColor="text1"/>
        </w:rPr>
      </w:pPr>
      <w:r w:rsidRPr="00B64EA1">
        <w:rPr>
          <w:color w:val="000000" w:themeColor="text1"/>
        </w:rPr>
        <w:t>10</w:t>
      </w:r>
      <w:r w:rsidRPr="00B64EA1">
        <w:rPr>
          <w:rFonts w:hint="cs"/>
          <w:color w:val="000000" w:themeColor="text1"/>
          <w:cs/>
        </w:rPr>
        <w:t xml:space="preserve">.2 </w:t>
      </w:r>
      <w:r w:rsidRPr="00B64EA1">
        <w:rPr>
          <w:color w:val="000000" w:themeColor="text1"/>
          <w:cs/>
        </w:rPr>
        <w:t>การติดตามผลการดำเนินโครงการ</w:t>
      </w:r>
      <w:r w:rsidRPr="00B64EA1">
        <w:rPr>
          <w:rFonts w:hint="cs"/>
          <w:color w:val="000000" w:themeColor="text1"/>
          <w:cs/>
        </w:rPr>
        <w:t xml:space="preserve"> </w:t>
      </w:r>
      <w:r w:rsidRPr="00B64EA1">
        <w:rPr>
          <w:color w:val="000000" w:themeColor="text1"/>
        </w:rPr>
        <w:t>(Monitoring of project implementation)</w:t>
      </w:r>
    </w:p>
    <w:p w14:paraId="2D122A6C" w14:textId="77777777" w:rsidR="00566E0E" w:rsidRPr="00B64EA1" w:rsidRDefault="00566E0E" w:rsidP="005F7163">
      <w:pPr>
        <w:spacing w:before="120" w:after="120"/>
        <w:ind w:firstLine="720"/>
        <w:rPr>
          <w:color w:val="000000" w:themeColor="text1"/>
        </w:rPr>
      </w:pPr>
      <w:r w:rsidRPr="00B64EA1">
        <w:rPr>
          <w:color w:val="000000" w:themeColor="text1"/>
          <w:cs/>
        </w:rPr>
        <w:t>ข้อมูล</w:t>
      </w:r>
      <w:r w:rsidRPr="00B64EA1">
        <w:rPr>
          <w:rFonts w:hint="cs"/>
          <w:color w:val="000000" w:themeColor="text1"/>
          <w:cs/>
        </w:rPr>
        <w:t>สำหรับ</w:t>
      </w:r>
      <w:r w:rsidRPr="00B64EA1">
        <w:rPr>
          <w:color w:val="000000" w:themeColor="text1"/>
          <w:cs/>
        </w:rPr>
        <w:t>การติดตามผลการดำเนินโครงการ</w:t>
      </w:r>
      <w:r w:rsidRPr="00B64EA1">
        <w:rPr>
          <w:rFonts w:hint="cs"/>
          <w:color w:val="000000" w:themeColor="text1"/>
          <w:cs/>
        </w:rPr>
        <w:t>จะมีการระบุไว้ในเอกสารข้อเสนอ</w:t>
      </w:r>
      <w:r w:rsidRPr="00B64EA1">
        <w:rPr>
          <w:color w:val="000000" w:themeColor="text1"/>
          <w:cs/>
        </w:rPr>
        <w:t>โครงการ (</w:t>
      </w:r>
      <w:r w:rsidRPr="00B64EA1">
        <w:rPr>
          <w:color w:val="000000" w:themeColor="text1"/>
        </w:rPr>
        <w:t xml:space="preserve">Project Design Document: PDD) </w:t>
      </w:r>
      <w:r w:rsidRPr="00B64EA1">
        <w:rPr>
          <w:rFonts w:hint="cs"/>
          <w:color w:val="000000" w:themeColor="text1"/>
          <w:cs/>
        </w:rPr>
        <w:t>โดย</w:t>
      </w:r>
      <w:r w:rsidRPr="00B64EA1">
        <w:rPr>
          <w:color w:val="000000" w:themeColor="text1"/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เป็นไปตามข้อกำหนดของ อบก. </w:t>
      </w:r>
    </w:p>
    <w:p w14:paraId="2AE32FBC" w14:textId="33193013" w:rsidR="00CE66E2" w:rsidRPr="00B64EA1" w:rsidRDefault="00224F99" w:rsidP="005F7163">
      <w:pPr>
        <w:spacing w:before="120" w:after="120"/>
        <w:rPr>
          <w:b/>
          <w:bCs/>
          <w:color w:val="000000" w:themeColor="text1"/>
        </w:rPr>
      </w:pPr>
      <w:bookmarkStart w:id="32" w:name="_Hlk100315107"/>
      <w:bookmarkEnd w:id="31"/>
      <w:r w:rsidRPr="00B64EA1">
        <w:rPr>
          <w:b/>
          <w:bCs/>
          <w:color w:val="000000" w:themeColor="text1"/>
        </w:rPr>
        <w:t xml:space="preserve">11. </w:t>
      </w:r>
      <w:r w:rsidRPr="00B64EA1">
        <w:rPr>
          <w:rFonts w:hint="cs"/>
          <w:b/>
          <w:bCs/>
          <w:color w:val="000000" w:themeColor="text1"/>
          <w:cs/>
        </w:rPr>
        <w:t>พารามิเตอร์ที่เกี่ยวข้อง</w:t>
      </w:r>
    </w:p>
    <w:p w14:paraId="1B3C82B3" w14:textId="637624E7" w:rsidR="00BD639F" w:rsidRPr="00B64EA1" w:rsidRDefault="00224F99" w:rsidP="005F7163">
      <w:pPr>
        <w:pStyle w:val="Heading2"/>
        <w:spacing w:before="120" w:beforeAutospacing="0" w:after="120" w:afterAutospacing="0"/>
        <w:rPr>
          <w:color w:val="000000" w:themeColor="text1"/>
        </w:rPr>
      </w:pPr>
      <w:r w:rsidRPr="00B64EA1">
        <w:rPr>
          <w:color w:val="000000" w:themeColor="text1"/>
        </w:rPr>
        <w:t>11.1</w:t>
      </w:r>
      <w:r w:rsidR="00BD639F" w:rsidRPr="00B64EA1">
        <w:rPr>
          <w:rFonts w:hint="cs"/>
          <w:color w:val="000000" w:themeColor="text1"/>
          <w:cs/>
        </w:rPr>
        <w:t xml:space="preserve"> </w:t>
      </w:r>
      <w:r w:rsidR="00BD639F" w:rsidRPr="00B64EA1">
        <w:rPr>
          <w:color w:val="000000" w:themeColor="text1"/>
          <w:cs/>
        </w:rPr>
        <w:t>พารามิเตอร์ที่ไม่ต้องต</w:t>
      </w:r>
      <w:r w:rsidR="00BD639F" w:rsidRPr="00B64EA1">
        <w:rPr>
          <w:rFonts w:hint="cs"/>
          <w:color w:val="000000" w:themeColor="text1"/>
          <w:cs/>
        </w:rPr>
        <w:t>ิดตามผล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7F7D0DBC" w14:textId="77777777" w:rsidTr="00566E0E">
        <w:tc>
          <w:tcPr>
            <w:tcW w:w="1838" w:type="dxa"/>
            <w:shd w:val="clear" w:color="auto" w:fill="auto"/>
          </w:tcPr>
          <w:p w14:paraId="56381E49" w14:textId="77777777" w:rsidR="006C1D42" w:rsidRPr="00B64EA1" w:rsidRDefault="006C1D42" w:rsidP="00566E0E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41EEC15E" w14:textId="77777777" w:rsidR="006C1D42" w:rsidRPr="00B64EA1" w:rsidRDefault="000D2C9A" w:rsidP="00566E0E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BSL,a,t</m:t>
                    </m:r>
                  </m:sub>
                </m:sSub>
              </m:oMath>
            </m:oMathPara>
          </w:p>
        </w:tc>
      </w:tr>
      <w:tr w:rsidR="00B64EA1" w:rsidRPr="00B64EA1" w14:paraId="374646A5" w14:textId="77777777" w:rsidTr="00566E0E">
        <w:tc>
          <w:tcPr>
            <w:tcW w:w="1838" w:type="dxa"/>
            <w:shd w:val="clear" w:color="auto" w:fill="auto"/>
          </w:tcPr>
          <w:p w14:paraId="7B84D649" w14:textId="77777777" w:rsidR="006C1D42" w:rsidRPr="00B64EA1" w:rsidRDefault="006C1D42" w:rsidP="00566E0E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321DAB6D" w14:textId="77777777" w:rsidR="006C1D42" w:rsidRPr="00B64EA1" w:rsidRDefault="006C1D42" w:rsidP="00566E0E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หน่วยเชื้อเพลิง</w:t>
            </w:r>
          </w:p>
        </w:tc>
      </w:tr>
      <w:tr w:rsidR="00B64EA1" w:rsidRPr="00B64EA1" w14:paraId="6723AEB3" w14:textId="77777777" w:rsidTr="00566E0E">
        <w:tc>
          <w:tcPr>
            <w:tcW w:w="1838" w:type="dxa"/>
            <w:shd w:val="clear" w:color="auto" w:fill="auto"/>
          </w:tcPr>
          <w:p w14:paraId="1E10FDD0" w14:textId="77777777" w:rsidR="006C1D42" w:rsidRPr="00B64EA1" w:rsidRDefault="006C1D42" w:rsidP="00566E0E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0CE5CE30" w14:textId="77777777" w:rsidR="006C1D42" w:rsidRPr="00B64EA1" w:rsidRDefault="006C1D42" w:rsidP="00566E0E">
            <w:pPr>
              <w:jc w:val="thaiDistribute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ปริมาณการใช้เชื้อเพลิงฟอสซิลชนิด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i/>
                <w:iCs/>
                <w:color w:val="000000" w:themeColor="text1"/>
              </w:rPr>
              <w:t>a</w:t>
            </w:r>
            <w:r w:rsidRPr="00B64EA1">
              <w:rPr>
                <w:rFonts w:hint="cs"/>
                <w:color w:val="000000" w:themeColor="text1"/>
                <w:cs/>
              </w:rPr>
              <w:t xml:space="preserve"> ในกรณีฐาน ในปีที่ </w:t>
            </w:r>
            <w:r w:rsidRPr="00B64EA1">
              <w:rPr>
                <w:color w:val="000000" w:themeColor="text1"/>
              </w:rPr>
              <w:t>t</w:t>
            </w:r>
          </w:p>
        </w:tc>
      </w:tr>
      <w:tr w:rsidR="00B64EA1" w:rsidRPr="00B64EA1" w14:paraId="312DA11F" w14:textId="77777777" w:rsidTr="00566E0E">
        <w:tc>
          <w:tcPr>
            <w:tcW w:w="1838" w:type="dxa"/>
            <w:shd w:val="clear" w:color="auto" w:fill="auto"/>
          </w:tcPr>
          <w:p w14:paraId="5EF1E9C2" w14:textId="77777777" w:rsidR="006C1D42" w:rsidRPr="00B64EA1" w:rsidRDefault="006C1D42" w:rsidP="00566E0E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01A1A46D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  <w:r w:rsidRPr="00B64EA1">
              <w:rPr>
                <w:rFonts w:hint="cs"/>
                <w:color w:val="000000" w:themeColor="text1"/>
                <w:cs/>
              </w:rPr>
              <w:t xml:space="preserve"> หรือบันทึกอ้างอิง</w:t>
            </w:r>
          </w:p>
        </w:tc>
      </w:tr>
      <w:tr w:rsidR="006C1D42" w:rsidRPr="00B64EA1" w14:paraId="7D434C1A" w14:textId="77777777" w:rsidTr="00566E0E">
        <w:tc>
          <w:tcPr>
            <w:tcW w:w="1838" w:type="dxa"/>
            <w:shd w:val="clear" w:color="auto" w:fill="auto"/>
          </w:tcPr>
          <w:p w14:paraId="3E8AEC98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72A34963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-</w:t>
            </w:r>
          </w:p>
        </w:tc>
      </w:tr>
    </w:tbl>
    <w:p w14:paraId="44F4B63A" w14:textId="77777777" w:rsidR="006C1D42" w:rsidRPr="00B64EA1" w:rsidRDefault="006C1D42" w:rsidP="006C1D42">
      <w:pPr>
        <w:rPr>
          <w:color w:val="000000" w:themeColor="text1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216"/>
      </w:tblGrid>
      <w:tr w:rsidR="00B64EA1" w:rsidRPr="00B64EA1" w14:paraId="0C2DAD0A" w14:textId="77777777" w:rsidTr="00566E0E">
        <w:tc>
          <w:tcPr>
            <w:tcW w:w="1800" w:type="dxa"/>
            <w:shd w:val="clear" w:color="auto" w:fill="auto"/>
          </w:tcPr>
          <w:p w14:paraId="7A8C4E62" w14:textId="77777777" w:rsidR="006C1D42" w:rsidRPr="00B64EA1" w:rsidRDefault="006C1D42" w:rsidP="00566E0E">
            <w:pPr>
              <w:pStyle w:val="ListParagraph"/>
              <w:ind w:hanging="687"/>
              <w:rPr>
                <w:color w:val="000000" w:themeColor="text1"/>
                <w:cs/>
              </w:rPr>
            </w:pPr>
            <w:bookmarkStart w:id="33" w:name="_Hlk100315233"/>
            <w:bookmarkEnd w:id="32"/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216" w:type="dxa"/>
            <w:shd w:val="clear" w:color="auto" w:fill="auto"/>
          </w:tcPr>
          <w:p w14:paraId="73A7ECA0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NCV</w:t>
            </w:r>
            <w:r w:rsidRPr="00B64EA1">
              <w:rPr>
                <w:color w:val="000000" w:themeColor="text1"/>
                <w:vertAlign w:val="subscript"/>
              </w:rPr>
              <w:t>i,</w:t>
            </w:r>
          </w:p>
        </w:tc>
      </w:tr>
      <w:tr w:rsidR="00B64EA1" w:rsidRPr="00B64EA1" w14:paraId="560EFBFD" w14:textId="77777777" w:rsidTr="00566E0E">
        <w:tc>
          <w:tcPr>
            <w:tcW w:w="1800" w:type="dxa"/>
            <w:shd w:val="clear" w:color="auto" w:fill="auto"/>
          </w:tcPr>
          <w:p w14:paraId="4F54164C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216" w:type="dxa"/>
            <w:shd w:val="clear" w:color="auto" w:fill="auto"/>
          </w:tcPr>
          <w:p w14:paraId="67E84E41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เมกะจูลต่อหน่วย</w:t>
            </w:r>
          </w:p>
        </w:tc>
      </w:tr>
      <w:tr w:rsidR="00B64EA1" w:rsidRPr="00B64EA1" w14:paraId="546B4634" w14:textId="77777777" w:rsidTr="00566E0E">
        <w:tc>
          <w:tcPr>
            <w:tcW w:w="1800" w:type="dxa"/>
            <w:shd w:val="clear" w:color="auto" w:fill="auto"/>
          </w:tcPr>
          <w:p w14:paraId="17E5F3BA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216" w:type="dxa"/>
            <w:shd w:val="clear" w:color="auto" w:fill="auto"/>
          </w:tcPr>
          <w:p w14:paraId="6BC3DFBD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ค่าความร้อนสุทธิ (</w:t>
            </w:r>
            <w:r w:rsidRPr="00B64EA1">
              <w:rPr>
                <w:color w:val="000000" w:themeColor="text1"/>
              </w:rPr>
              <w:t>Net Calorific Value</w:t>
            </w:r>
            <w:r w:rsidRPr="00B64EA1">
              <w:rPr>
                <w:color w:val="000000" w:themeColor="text1"/>
                <w:cs/>
              </w:rPr>
              <w:t xml:space="preserve">) ของพลังงานฟอสซิลประเภท i </w:t>
            </w:r>
          </w:p>
        </w:tc>
      </w:tr>
      <w:tr w:rsidR="00B64EA1" w:rsidRPr="00B64EA1" w14:paraId="42C3CDE5" w14:textId="77777777" w:rsidTr="00566E0E">
        <w:tc>
          <w:tcPr>
            <w:tcW w:w="1800" w:type="dxa"/>
            <w:shd w:val="clear" w:color="auto" w:fill="auto"/>
          </w:tcPr>
          <w:p w14:paraId="32710C23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216" w:type="dxa"/>
            <w:shd w:val="clear" w:color="auto" w:fill="auto"/>
          </w:tcPr>
          <w:p w14:paraId="35EB6CFD" w14:textId="77777777" w:rsidR="006C1D42" w:rsidRPr="00B64EA1" w:rsidRDefault="006C1D42" w:rsidP="00566E0E">
            <w:pPr>
              <w:ind w:left="1152" w:hanging="1152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ทางเลือกที่ 1</w:t>
            </w:r>
            <w:r w:rsidRPr="00B64EA1">
              <w:rPr>
                <w:color w:val="000000" w:themeColor="text1"/>
                <w:cs/>
              </w:rPr>
              <w:tab/>
              <w:t>ค่าความร้อนสุทธิของเชื้อเพลิงฟอสซิลที่ระบุในใบแจ้งหนี้ (</w:t>
            </w:r>
            <w:r w:rsidRPr="00B64EA1">
              <w:rPr>
                <w:color w:val="000000" w:themeColor="text1"/>
              </w:rPr>
              <w:t>Invoice</w:t>
            </w:r>
            <w:r w:rsidRPr="00B64EA1">
              <w:rPr>
                <w:color w:val="000000" w:themeColor="text1"/>
                <w:cs/>
              </w:rPr>
              <w:t>) จากผู้ผลิตเชื้อเพลิง (</w:t>
            </w:r>
            <w:r w:rsidRPr="00B64EA1">
              <w:rPr>
                <w:color w:val="000000" w:themeColor="text1"/>
              </w:rPr>
              <w:t>Fuel Supplier</w:t>
            </w:r>
            <w:r w:rsidRPr="00B64EA1">
              <w:rPr>
                <w:color w:val="000000" w:themeColor="text1"/>
                <w:cs/>
              </w:rPr>
              <w:t>)</w:t>
            </w:r>
          </w:p>
          <w:p w14:paraId="23C0EA52" w14:textId="77777777" w:rsidR="006C1D42" w:rsidRPr="00B64EA1" w:rsidRDefault="006C1D42" w:rsidP="00566E0E">
            <w:pPr>
              <w:ind w:left="1152" w:hanging="1152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ทางเลือกที่ 2</w:t>
            </w:r>
            <w:r w:rsidRPr="00B64EA1">
              <w:rPr>
                <w:color w:val="000000" w:themeColor="text1"/>
                <w:cs/>
              </w:rPr>
              <w:tab/>
              <w:t>จากการตรวจวัด</w:t>
            </w:r>
          </w:p>
          <w:p w14:paraId="3AEA1F69" w14:textId="77777777" w:rsidR="006C1D42" w:rsidRPr="00B64EA1" w:rsidRDefault="006C1D42" w:rsidP="00566E0E">
            <w:pPr>
              <w:ind w:left="1152" w:hanging="1152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ทางเลือกที่ 3</w:t>
            </w:r>
            <w:r w:rsidRPr="00B64EA1">
              <w:rPr>
                <w:color w:val="000000" w:themeColor="text1"/>
                <w:cs/>
              </w:rPr>
              <w:tab/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  <w:tr w:rsidR="00B64EA1" w:rsidRPr="00B64EA1" w14:paraId="651AFA96" w14:textId="77777777" w:rsidTr="00566E0E">
        <w:tc>
          <w:tcPr>
            <w:tcW w:w="1800" w:type="dxa"/>
            <w:shd w:val="clear" w:color="auto" w:fill="auto"/>
          </w:tcPr>
          <w:p w14:paraId="6CBEA05B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216" w:type="dxa"/>
            <w:shd w:val="clear" w:color="auto" w:fill="auto"/>
          </w:tcPr>
          <w:p w14:paraId="681ABEEA" w14:textId="77777777" w:rsidR="006C1D42" w:rsidRPr="00B64EA1" w:rsidRDefault="006C1D42" w:rsidP="00566E0E">
            <w:pPr>
              <w:rPr>
                <w:color w:val="000000" w:themeColor="text1"/>
              </w:rPr>
            </w:pPr>
          </w:p>
        </w:tc>
      </w:tr>
    </w:tbl>
    <w:p w14:paraId="570C35B1" w14:textId="77777777" w:rsidR="006C1D42" w:rsidRPr="00B64EA1" w:rsidRDefault="006C1D42" w:rsidP="006C1D42">
      <w:pPr>
        <w:rPr>
          <w:color w:val="000000" w:themeColor="text1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216"/>
      </w:tblGrid>
      <w:tr w:rsidR="00B64EA1" w:rsidRPr="00B64EA1" w14:paraId="3F879CD4" w14:textId="77777777" w:rsidTr="00566E0E">
        <w:tc>
          <w:tcPr>
            <w:tcW w:w="1800" w:type="dxa"/>
            <w:shd w:val="clear" w:color="auto" w:fill="auto"/>
          </w:tcPr>
          <w:p w14:paraId="0A74A20B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216" w:type="dxa"/>
            <w:shd w:val="clear" w:color="auto" w:fill="auto"/>
          </w:tcPr>
          <w:p w14:paraId="37793233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</w:rPr>
              <w:t>EF</w:t>
            </w:r>
            <w:r w:rsidRPr="00B64EA1">
              <w:rPr>
                <w:color w:val="000000" w:themeColor="text1"/>
                <w:vertAlign w:val="subscript"/>
              </w:rPr>
              <w:t>CO2,i</w:t>
            </w:r>
          </w:p>
        </w:tc>
      </w:tr>
      <w:tr w:rsidR="00B64EA1" w:rsidRPr="00B64EA1" w14:paraId="40EEB636" w14:textId="77777777" w:rsidTr="00566E0E">
        <w:tc>
          <w:tcPr>
            <w:tcW w:w="1800" w:type="dxa"/>
            <w:shd w:val="clear" w:color="auto" w:fill="auto"/>
          </w:tcPr>
          <w:p w14:paraId="509843BC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216" w:type="dxa"/>
            <w:shd w:val="clear" w:color="auto" w:fill="auto"/>
          </w:tcPr>
          <w:p w14:paraId="7C6B7183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กิโลกรัมคาร์บอนไดออกไซด์/เทราจูล</w:t>
            </w:r>
          </w:p>
        </w:tc>
      </w:tr>
      <w:tr w:rsidR="00B64EA1" w:rsidRPr="00B64EA1" w14:paraId="4BC6156B" w14:textId="77777777" w:rsidTr="00566E0E">
        <w:tc>
          <w:tcPr>
            <w:tcW w:w="1800" w:type="dxa"/>
            <w:shd w:val="clear" w:color="auto" w:fill="auto"/>
          </w:tcPr>
          <w:p w14:paraId="20D106C4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216" w:type="dxa"/>
            <w:shd w:val="clear" w:color="auto" w:fill="auto"/>
          </w:tcPr>
          <w:p w14:paraId="0DFD5C2E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ค่าการปล่อยก๊าซเรือนกระจกจากการเผาไหม้เชื้อเพลิง</w:t>
            </w:r>
            <w:r w:rsidRPr="00B64EA1">
              <w:rPr>
                <w:rFonts w:hint="cs"/>
                <w:color w:val="000000" w:themeColor="text1"/>
                <w:cs/>
              </w:rPr>
              <w:t>ฟอสซิลประเภท</w:t>
            </w:r>
            <w:r w:rsidRPr="00B64EA1">
              <w:rPr>
                <w:color w:val="000000" w:themeColor="text1"/>
                <w:cs/>
              </w:rPr>
              <w:t xml:space="preserve"> i </w:t>
            </w:r>
          </w:p>
        </w:tc>
      </w:tr>
      <w:tr w:rsidR="00B64EA1" w:rsidRPr="00B64EA1" w14:paraId="2E70DF2D" w14:textId="77777777" w:rsidTr="00566E0E">
        <w:tc>
          <w:tcPr>
            <w:tcW w:w="1800" w:type="dxa"/>
            <w:shd w:val="clear" w:color="auto" w:fill="auto"/>
          </w:tcPr>
          <w:p w14:paraId="0930995E" w14:textId="77777777" w:rsidR="006C1D42" w:rsidRPr="00B64EA1" w:rsidRDefault="006C1D42" w:rsidP="00566E0E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216" w:type="dxa"/>
            <w:shd w:val="clear" w:color="auto" w:fill="auto"/>
          </w:tcPr>
          <w:p w14:paraId="2878696A" w14:textId="77777777" w:rsidR="006C1D42" w:rsidRPr="00B64EA1" w:rsidRDefault="006C1D42" w:rsidP="00566E0E">
            <w:pPr>
              <w:ind w:left="1152" w:hanging="1152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 xml:space="preserve">ตารางที่ </w:t>
            </w:r>
            <w:r w:rsidRPr="00B64EA1">
              <w:rPr>
                <w:color w:val="000000" w:themeColor="text1"/>
              </w:rPr>
              <w:t>1.4 2006 IPCC Guidelines</w:t>
            </w:r>
            <w:r w:rsidRPr="00B64EA1">
              <w:rPr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</w:rPr>
              <w:t>for National GHG Inventories</w:t>
            </w:r>
          </w:p>
        </w:tc>
      </w:tr>
      <w:tr w:rsidR="00B64EA1" w:rsidRPr="00B64EA1" w14:paraId="77251475" w14:textId="77777777" w:rsidTr="00566E0E">
        <w:tc>
          <w:tcPr>
            <w:tcW w:w="1800" w:type="dxa"/>
            <w:shd w:val="clear" w:color="auto" w:fill="auto"/>
          </w:tcPr>
          <w:p w14:paraId="3B2E88C1" w14:textId="77777777" w:rsidR="006C1D42" w:rsidRPr="00B64EA1" w:rsidRDefault="006C1D42" w:rsidP="00566E0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216" w:type="dxa"/>
            <w:shd w:val="clear" w:color="auto" w:fill="auto"/>
          </w:tcPr>
          <w:p w14:paraId="034131ED" w14:textId="77777777" w:rsidR="006C1D42" w:rsidRPr="00B64EA1" w:rsidRDefault="006C1D42" w:rsidP="006C1D42">
            <w:pPr>
              <w:pStyle w:val="ListParagraph"/>
              <w:numPr>
                <w:ilvl w:val="0"/>
                <w:numId w:val="48"/>
              </w:numPr>
              <w:rPr>
                <w:color w:val="000000" w:themeColor="text1"/>
                <w:cs/>
              </w:rPr>
            </w:pPr>
          </w:p>
        </w:tc>
      </w:tr>
    </w:tbl>
    <w:p w14:paraId="71D7A610" w14:textId="40A582A3" w:rsidR="00C75D4E" w:rsidRPr="00B64EA1" w:rsidRDefault="00BF725D" w:rsidP="00224F99">
      <w:pPr>
        <w:spacing w:before="120"/>
        <w:ind w:firstLine="720"/>
        <w:rPr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สำหรับ</w:t>
      </w:r>
      <w:r w:rsidRPr="00B64EA1">
        <w:rPr>
          <w:color w:val="000000" w:themeColor="text1"/>
          <w:cs/>
        </w:rPr>
        <w:t>พารามิเตอร์</w:t>
      </w:r>
      <w:r w:rsidRPr="00B64EA1">
        <w:rPr>
          <w:rFonts w:hint="cs"/>
          <w:color w:val="000000" w:themeColor="text1"/>
          <w:cs/>
        </w:rPr>
        <w:t xml:space="preserve">อื่น ๆ </w:t>
      </w:r>
      <w:r w:rsidRPr="00B64EA1">
        <w:rPr>
          <w:color w:val="000000" w:themeColor="text1"/>
          <w:cs/>
        </w:rPr>
        <w:t>ที่</w:t>
      </w:r>
      <w:r w:rsidRPr="00B64EA1">
        <w:rPr>
          <w:rFonts w:hint="cs"/>
          <w:color w:val="000000" w:themeColor="text1"/>
          <w:cs/>
        </w:rPr>
        <w:t>ไม่</w:t>
      </w:r>
      <w:r w:rsidRPr="00B64EA1">
        <w:rPr>
          <w:color w:val="000000" w:themeColor="text1"/>
          <w:cs/>
        </w:rPr>
        <w:t>ต้องติดตามผล</w:t>
      </w:r>
      <w:r w:rsidRPr="00B64EA1">
        <w:rPr>
          <w:rFonts w:hint="cs"/>
          <w:color w:val="000000" w:themeColor="text1"/>
          <w:cs/>
        </w:rPr>
        <w:t xml:space="preserve"> ปรากฎในเครื่องมือการคำนวณที่เกี่ยวข้อง</w:t>
      </w:r>
    </w:p>
    <w:p w14:paraId="0FAC8CDC" w14:textId="19A9BB21" w:rsidR="007B1B81" w:rsidRPr="00B64EA1" w:rsidRDefault="00224F99" w:rsidP="00972EB5">
      <w:pPr>
        <w:pStyle w:val="Heading2"/>
        <w:rPr>
          <w:color w:val="000000" w:themeColor="text1"/>
        </w:rPr>
      </w:pPr>
      <w:r w:rsidRPr="00B64EA1">
        <w:rPr>
          <w:color w:val="000000" w:themeColor="text1"/>
        </w:rPr>
        <w:lastRenderedPageBreak/>
        <w:t>11.2</w:t>
      </w:r>
      <w:r w:rsidR="00972EB5" w:rsidRPr="00B64EA1">
        <w:rPr>
          <w:rFonts w:hint="cs"/>
          <w:color w:val="000000" w:themeColor="text1"/>
          <w:cs/>
        </w:rPr>
        <w:t xml:space="preserve"> </w:t>
      </w:r>
      <w:r w:rsidR="00972EB5" w:rsidRPr="00B64EA1">
        <w:rPr>
          <w:color w:val="000000" w:themeColor="text1"/>
          <w:cs/>
        </w:rPr>
        <w:t>พารามิเตอร์ที่ต้องต</w:t>
      </w:r>
      <w:r w:rsidR="00972EB5" w:rsidRPr="00B64EA1">
        <w:rPr>
          <w:rFonts w:hint="cs"/>
          <w:color w:val="000000" w:themeColor="text1"/>
          <w:cs/>
        </w:rPr>
        <w:t>ิดตามผล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7173"/>
      </w:tblGrid>
      <w:tr w:rsidR="00B64EA1" w:rsidRPr="00B64EA1" w14:paraId="36275C74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8CFB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7989" w14:textId="77777777" w:rsidR="00E01E47" w:rsidRPr="00B64EA1" w:rsidRDefault="00E01E47" w:rsidP="00E74A53">
            <w:pPr>
              <w:rPr>
                <w:rFonts w:ascii="Cambria Math" w:hAnsi="Cambria Math"/>
                <w:i/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ที่ตั้งโครงการ</w:t>
            </w:r>
          </w:p>
        </w:tc>
      </w:tr>
      <w:tr w:rsidR="00B64EA1" w:rsidRPr="00B64EA1" w14:paraId="54703C76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A642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FCD5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</w:rPr>
              <w:t xml:space="preserve">UTM </w:t>
            </w:r>
            <w:r w:rsidRPr="00B64EA1">
              <w:rPr>
                <w:color w:val="000000" w:themeColor="text1"/>
                <w:cs/>
              </w:rPr>
              <w:t xml:space="preserve">หรือ </w:t>
            </w:r>
            <w:r w:rsidRPr="00B64EA1">
              <w:rPr>
                <w:color w:val="000000" w:themeColor="text1"/>
              </w:rPr>
              <w:t xml:space="preserve">Latitude, Longitude </w:t>
            </w:r>
          </w:p>
        </w:tc>
      </w:tr>
      <w:tr w:rsidR="00B64EA1" w:rsidRPr="00B64EA1" w14:paraId="3B67C987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66D6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1620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B64EA1" w:rsidRPr="00B64EA1" w14:paraId="3FB2F5D2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1C48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C0A3" w14:textId="77777777" w:rsidR="00E01E47" w:rsidRPr="00B64EA1" w:rsidRDefault="00E01E47" w:rsidP="00E74A53">
            <w:pPr>
              <w:ind w:left="1152" w:hanging="1152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6D923468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5381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4A03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14:paraId="7429403C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ค่าจากแผนที่ของหน่วยงานรัฐ</w:t>
            </w:r>
            <w:r w:rsidRPr="00B64EA1">
              <w:rPr>
                <w:rFonts w:hint="cs"/>
                <w:color w:val="000000" w:themeColor="text1"/>
                <w:cs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t xml:space="preserve">อย่างน้อยจำนวน  </w:t>
            </w:r>
            <w:r w:rsidRPr="00B64EA1">
              <w:rPr>
                <w:color w:val="000000" w:themeColor="text1"/>
              </w:rPr>
              <w:t xml:space="preserve">4 </w:t>
            </w:r>
            <w:r w:rsidRPr="00B64EA1">
              <w:rPr>
                <w:color w:val="000000" w:themeColor="text1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  <w:tr w:rsidR="00B64EA1" w:rsidRPr="00B64EA1" w14:paraId="4CD1F7B6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684E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28D0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1C99A169" w14:textId="72F4E7AF" w:rsidR="00E01E47" w:rsidRPr="00B64EA1" w:rsidRDefault="00E01E47" w:rsidP="00E74A53">
            <w:pPr>
              <w:rPr>
                <w:color w:val="000000" w:themeColor="text1"/>
              </w:rPr>
            </w:pPr>
          </w:p>
        </w:tc>
      </w:tr>
      <w:tr w:rsidR="00B64EA1" w:rsidRPr="00B64EA1" w14:paraId="3A4E70B7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CE4B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F089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6E46F81E" w14:textId="77777777" w:rsidR="00E01E47" w:rsidRPr="00B64EA1" w:rsidRDefault="00E01E47" w:rsidP="00E01E47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7173"/>
      </w:tblGrid>
      <w:tr w:rsidR="00B64EA1" w:rsidRPr="00B64EA1" w14:paraId="1AC35FD0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765C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6AC9" w14:textId="77777777" w:rsidR="00E01E47" w:rsidRPr="00B64EA1" w:rsidRDefault="00E01E47" w:rsidP="00E74A53">
            <w:pPr>
              <w:rPr>
                <w:rFonts w:ascii="Cambria Math" w:hAnsi="Cambria Math"/>
                <w:i/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พื้นที่</w:t>
            </w:r>
            <w:r w:rsidRPr="00B64EA1">
              <w:rPr>
                <w:color w:val="000000" w:themeColor="text1"/>
                <w:cs/>
              </w:rPr>
              <w:t>โครงการ</w:t>
            </w:r>
          </w:p>
        </w:tc>
      </w:tr>
      <w:tr w:rsidR="00B64EA1" w:rsidRPr="00B64EA1" w14:paraId="00B168B4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6A48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1D15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ไร่</w:t>
            </w:r>
          </w:p>
        </w:tc>
      </w:tr>
      <w:tr w:rsidR="00B64EA1" w:rsidRPr="00B64EA1" w14:paraId="30C5DB79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6C1A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E973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ขนาดพื้นที่</w:t>
            </w:r>
            <w:r w:rsidRPr="00B64EA1">
              <w:rPr>
                <w:color w:val="000000" w:themeColor="text1"/>
              </w:rPr>
              <w:t xml:space="preserve"> /</w:t>
            </w:r>
            <w:r w:rsidRPr="00B64EA1">
              <w:rPr>
                <w:rFonts w:hint="cs"/>
                <w:color w:val="000000" w:themeColor="text1"/>
                <w:cs/>
              </w:rPr>
              <w:t>ขนาด</w:t>
            </w:r>
            <w:r w:rsidRPr="00B64EA1">
              <w:rPr>
                <w:rFonts w:hint="cs"/>
                <w:i/>
                <w:color w:val="000000" w:themeColor="text1"/>
                <w:cs/>
              </w:rPr>
              <w:t>พื้นที่ที่</w:t>
            </w:r>
            <w:r w:rsidRPr="00B64EA1">
              <w:rPr>
                <w:rFonts w:hint="cs"/>
                <w:color w:val="000000" w:themeColor="text1"/>
                <w:cs/>
              </w:rPr>
              <w:t>มีการขุดดิน</w:t>
            </w:r>
            <w:r w:rsidRPr="00B64EA1">
              <w:rPr>
                <w:color w:val="000000" w:themeColor="text1"/>
              </w:rPr>
              <w:t>/</w:t>
            </w:r>
            <w:r w:rsidRPr="00B64EA1">
              <w:rPr>
                <w:rFonts w:hint="cs"/>
                <w:color w:val="000000" w:themeColor="text1"/>
                <w:cs/>
              </w:rPr>
              <w:t>ขนาด</w:t>
            </w:r>
            <w:r w:rsidRPr="00B64EA1">
              <w:rPr>
                <w:color w:val="000000" w:themeColor="text1"/>
                <w:cs/>
              </w:rPr>
              <w:t>พื้นที่ที่มีการระบายน้ำออก</w:t>
            </w:r>
            <w:r w:rsidRPr="00B64EA1">
              <w:rPr>
                <w:color w:val="000000" w:themeColor="text1"/>
              </w:rPr>
              <w:t>/</w:t>
            </w:r>
            <w:r w:rsidRPr="00B64EA1">
              <w:rPr>
                <w:rFonts w:hint="cs"/>
                <w:color w:val="000000" w:themeColor="text1"/>
                <w:cs/>
              </w:rPr>
              <w:t>ขนาด</w:t>
            </w:r>
            <w:r w:rsidRPr="00B64EA1">
              <w:rPr>
                <w:color w:val="000000" w:themeColor="text1"/>
                <w:cs/>
              </w:rPr>
              <w:t>พื้นที่ที่มีการ</w:t>
            </w:r>
            <w:r w:rsidRPr="00B64EA1">
              <w:rPr>
                <w:rFonts w:hint="cs"/>
                <w:color w:val="000000" w:themeColor="text1"/>
                <w:cs/>
              </w:rPr>
              <w:t>กัดเซาะ</w:t>
            </w:r>
            <w:r w:rsidRPr="00B64EA1">
              <w:rPr>
                <w:color w:val="000000" w:themeColor="text1"/>
              </w:rPr>
              <w:t>/</w:t>
            </w:r>
            <w:r w:rsidRPr="00B64EA1">
              <w:rPr>
                <w:rFonts w:hint="cs"/>
                <w:color w:val="000000" w:themeColor="text1"/>
                <w:cs/>
              </w:rPr>
              <w:t xml:space="preserve">ขนาดพื้นที่ที่มีการปล่อยก๊าซเรือนกระจก ในพื้นที่ </w:t>
            </w:r>
            <w:r w:rsidRPr="00B64EA1">
              <w:rPr>
                <w:color w:val="000000" w:themeColor="text1"/>
              </w:rPr>
              <w:t>i</w:t>
            </w:r>
            <w:r w:rsidRPr="00B64EA1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B64EA1">
              <w:rPr>
                <w:color w:val="000000" w:themeColor="text1"/>
              </w:rPr>
              <w:t>t</w:t>
            </w:r>
          </w:p>
        </w:tc>
      </w:tr>
      <w:tr w:rsidR="00B64EA1" w:rsidRPr="00B64EA1" w14:paraId="1969E68C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8866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89EB" w14:textId="77777777" w:rsidR="00E01E47" w:rsidRPr="00B64EA1" w:rsidRDefault="00E01E47" w:rsidP="00E74A53">
            <w:pPr>
              <w:ind w:left="1152" w:hanging="1152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0BA3513A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4B19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C770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- สำรวจในพื้นที่</w:t>
            </w:r>
          </w:p>
          <w:p w14:paraId="6A16E6DB" w14:textId="77777777" w:rsidR="00E01E47" w:rsidRPr="00B64EA1" w:rsidRDefault="00E01E47" w:rsidP="00E74A53">
            <w:pPr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  <w:cs/>
              </w:rPr>
              <w:t>- ใช้ภาพถ่ายดาวเทียม/ภาพถ่ายทางอากาศ</w:t>
            </w:r>
          </w:p>
        </w:tc>
      </w:tr>
      <w:tr w:rsidR="00B64EA1" w:rsidRPr="00B64EA1" w14:paraId="7839BC4F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E69B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7531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4512AB12" w14:textId="38691544" w:rsidR="00E01E47" w:rsidRPr="00B64EA1" w:rsidRDefault="00E01E47" w:rsidP="00E74A53">
            <w:pPr>
              <w:rPr>
                <w:color w:val="000000" w:themeColor="text1"/>
              </w:rPr>
            </w:pPr>
          </w:p>
        </w:tc>
      </w:tr>
      <w:tr w:rsidR="00B64EA1" w:rsidRPr="00B64EA1" w14:paraId="73832A51" w14:textId="77777777" w:rsidTr="003F011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1CAE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3452" w14:textId="77777777" w:rsidR="00E01E47" w:rsidRPr="00B64EA1" w:rsidRDefault="00E01E47" w:rsidP="00E74A53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63963F9D" w14:textId="77777777" w:rsidR="00AD5B92" w:rsidRPr="00B64EA1" w:rsidRDefault="00AD5B92" w:rsidP="001133AC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7FD791C6" w14:textId="77777777" w:rsidTr="00701DCA">
        <w:tc>
          <w:tcPr>
            <w:tcW w:w="1838" w:type="dxa"/>
            <w:shd w:val="clear" w:color="auto" w:fill="auto"/>
          </w:tcPr>
          <w:p w14:paraId="243CCF80" w14:textId="77777777" w:rsidR="006B463C" w:rsidRPr="00B64EA1" w:rsidRDefault="006B463C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4BF136FE" w14:textId="2BA9C0F5" w:rsidR="006B463C" w:rsidRPr="00B64EA1" w:rsidRDefault="000D2C9A" w:rsidP="00567C5A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TREE_BSL,t</m:t>
                    </m:r>
                  </m:sub>
                </m:sSub>
              </m:oMath>
            </m:oMathPara>
          </w:p>
        </w:tc>
      </w:tr>
      <w:tr w:rsidR="00B64EA1" w:rsidRPr="00B64EA1" w14:paraId="6D17D631" w14:textId="77777777" w:rsidTr="00701DCA">
        <w:tc>
          <w:tcPr>
            <w:tcW w:w="1838" w:type="dxa"/>
            <w:shd w:val="clear" w:color="auto" w:fill="auto"/>
          </w:tcPr>
          <w:p w14:paraId="0C006187" w14:textId="77777777" w:rsidR="006B463C" w:rsidRPr="00B64EA1" w:rsidRDefault="006B463C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05AA309E" w14:textId="77777777" w:rsidR="006B463C" w:rsidRPr="00B64EA1" w:rsidRDefault="006B463C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B64EA1" w:rsidRPr="00B64EA1" w14:paraId="25A06E3F" w14:textId="77777777" w:rsidTr="00701DCA">
        <w:tc>
          <w:tcPr>
            <w:tcW w:w="1838" w:type="dxa"/>
            <w:shd w:val="clear" w:color="auto" w:fill="auto"/>
          </w:tcPr>
          <w:p w14:paraId="468109DD" w14:textId="77777777" w:rsidR="006B463C" w:rsidRPr="00B64EA1" w:rsidRDefault="006B463C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5F644B0F" w14:textId="42AB9D4B" w:rsidR="006B463C" w:rsidRPr="00B64EA1" w:rsidRDefault="00B24974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การกักเก็บคาร์บอนของต้นไม้ของกรณีฐาน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>ในปี</w:t>
            </w:r>
            <w:r w:rsidR="006B463C" w:rsidRPr="00B64EA1">
              <w:rPr>
                <w:color w:val="000000" w:themeColor="text1"/>
                <w:cs/>
              </w:rPr>
              <w:t xml:space="preserve">ที่ </w:t>
            </w:r>
            <w:r w:rsidR="006B463C" w:rsidRPr="00B64EA1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B64EA1" w:rsidRPr="00B64EA1" w14:paraId="5A9E9074" w14:textId="77777777" w:rsidTr="00701DCA">
        <w:tc>
          <w:tcPr>
            <w:tcW w:w="1838" w:type="dxa"/>
            <w:shd w:val="clear" w:color="auto" w:fill="auto"/>
          </w:tcPr>
          <w:p w14:paraId="16B21AAA" w14:textId="77777777" w:rsidR="006B463C" w:rsidRPr="00B64EA1" w:rsidRDefault="006B463C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49B5B2F0" w14:textId="77777777" w:rsidR="006B463C" w:rsidRPr="00B64EA1" w:rsidRDefault="006B463C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53472BF2" w14:textId="77777777" w:rsidTr="00701DCA">
        <w:tc>
          <w:tcPr>
            <w:tcW w:w="1838" w:type="dxa"/>
            <w:shd w:val="clear" w:color="auto" w:fill="auto"/>
          </w:tcPr>
          <w:p w14:paraId="1018A83B" w14:textId="77777777" w:rsidR="006B463C" w:rsidRPr="00B64EA1" w:rsidRDefault="006B463C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5569B4BA" w14:textId="3261B2BD" w:rsidR="006B463C" w:rsidRPr="00B64EA1" w:rsidRDefault="00C15E1B" w:rsidP="00C75D4E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="00521B5B" w:rsidRPr="00B64EA1">
              <w:rPr>
                <w:i/>
                <w:iCs/>
                <w:color w:val="000000" w:themeColor="text1"/>
              </w:rPr>
              <w:t xml:space="preserve">-02 </w:t>
            </w:r>
            <w:r w:rsidR="00521B5B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="00521B5B" w:rsidRPr="00B64EA1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B64EA1" w:rsidRPr="00B64EA1" w14:paraId="4FA02086" w14:textId="77777777" w:rsidTr="00701DCA">
        <w:tc>
          <w:tcPr>
            <w:tcW w:w="1838" w:type="dxa"/>
            <w:shd w:val="clear" w:color="auto" w:fill="auto"/>
          </w:tcPr>
          <w:p w14:paraId="562230EB" w14:textId="691C423A" w:rsidR="00C75D4E" w:rsidRPr="00B64EA1" w:rsidRDefault="00C75D4E" w:rsidP="00C75D4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78BB9716" w14:textId="444940C8" w:rsidR="00C75D4E" w:rsidRPr="00B64EA1" w:rsidRDefault="00C75D4E" w:rsidP="00C75D4E">
            <w:pPr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  <w:cs/>
              </w:rPr>
              <w:br/>
            </w:r>
          </w:p>
        </w:tc>
      </w:tr>
      <w:tr w:rsidR="00C75D4E" w:rsidRPr="00B64EA1" w14:paraId="65E74D6C" w14:textId="77777777" w:rsidTr="00701DCA">
        <w:tc>
          <w:tcPr>
            <w:tcW w:w="1838" w:type="dxa"/>
            <w:shd w:val="clear" w:color="auto" w:fill="auto"/>
          </w:tcPr>
          <w:p w14:paraId="5EF8E005" w14:textId="7592096A" w:rsidR="00C75D4E" w:rsidRPr="00B64EA1" w:rsidRDefault="00C75D4E" w:rsidP="00C75D4E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0CB70FD6" w14:textId="7E8017E6" w:rsidR="00C75D4E" w:rsidRPr="00B64EA1" w:rsidRDefault="00C75D4E" w:rsidP="00C75D4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-</w:t>
            </w:r>
          </w:p>
        </w:tc>
      </w:tr>
    </w:tbl>
    <w:p w14:paraId="2FAD2837" w14:textId="77777777" w:rsidR="00F179B5" w:rsidRPr="00B64EA1" w:rsidRDefault="00F179B5" w:rsidP="001133AC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662B3A7D" w14:textId="77777777" w:rsidTr="00567C5A">
        <w:tc>
          <w:tcPr>
            <w:tcW w:w="1838" w:type="dxa"/>
            <w:shd w:val="clear" w:color="auto" w:fill="auto"/>
          </w:tcPr>
          <w:p w14:paraId="6B59B9F5" w14:textId="77777777" w:rsidR="00701DCA" w:rsidRPr="00B64EA1" w:rsidRDefault="00701DCA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6C3FC9BD" w14:textId="34742E18" w:rsidR="00701DCA" w:rsidRPr="00B64EA1" w:rsidRDefault="000D2C9A" w:rsidP="00567C5A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SAP_BSL,t</m:t>
                    </m:r>
                  </m:sub>
                </m:sSub>
              </m:oMath>
            </m:oMathPara>
          </w:p>
        </w:tc>
      </w:tr>
      <w:tr w:rsidR="00B64EA1" w:rsidRPr="00B64EA1" w14:paraId="5A3D3552" w14:textId="77777777" w:rsidTr="00567C5A">
        <w:tc>
          <w:tcPr>
            <w:tcW w:w="1838" w:type="dxa"/>
            <w:shd w:val="clear" w:color="auto" w:fill="auto"/>
          </w:tcPr>
          <w:p w14:paraId="236FBDBB" w14:textId="77777777" w:rsidR="00701DCA" w:rsidRPr="00B64EA1" w:rsidRDefault="00701DCA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10CE6D21" w14:textId="77777777" w:rsidR="00701DCA" w:rsidRPr="00B64EA1" w:rsidRDefault="00701DCA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B64EA1" w:rsidRPr="00B64EA1" w14:paraId="6FE33342" w14:textId="77777777" w:rsidTr="00567C5A">
        <w:tc>
          <w:tcPr>
            <w:tcW w:w="1838" w:type="dxa"/>
            <w:shd w:val="clear" w:color="auto" w:fill="auto"/>
          </w:tcPr>
          <w:p w14:paraId="79337CAD" w14:textId="77777777" w:rsidR="00701DCA" w:rsidRPr="00B64EA1" w:rsidRDefault="00701DCA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lastRenderedPageBreak/>
              <w:t>ความหมาย</w:t>
            </w:r>
          </w:p>
        </w:tc>
        <w:tc>
          <w:tcPr>
            <w:tcW w:w="7157" w:type="dxa"/>
          </w:tcPr>
          <w:p w14:paraId="4742FCA5" w14:textId="59FFFA95" w:rsidR="00701DCA" w:rsidRPr="00B64EA1" w:rsidRDefault="00701DCA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</w:t>
            </w:r>
            <w:r w:rsidR="00B33ED7" w:rsidRPr="00B64EA1">
              <w:rPr>
                <w:rFonts w:hint="cs"/>
                <w:color w:val="000000" w:themeColor="text1"/>
                <w:cs/>
              </w:rPr>
              <w:t>รุ่น</w:t>
            </w:r>
            <w:r w:rsidRPr="00B64EA1">
              <w:rPr>
                <w:color w:val="000000" w:themeColor="text1"/>
                <w:cs/>
              </w:rPr>
              <w:t>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>ในปี</w:t>
            </w:r>
            <w:r w:rsidRPr="00B64EA1">
              <w:rPr>
                <w:color w:val="000000" w:themeColor="text1"/>
                <w:cs/>
              </w:rPr>
              <w:t xml:space="preserve">ที่ </w:t>
            </w:r>
            <w:r w:rsidRPr="00B64EA1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B64EA1" w:rsidRPr="00B64EA1" w14:paraId="61D04F0A" w14:textId="77777777" w:rsidTr="00567C5A">
        <w:tc>
          <w:tcPr>
            <w:tcW w:w="1838" w:type="dxa"/>
            <w:shd w:val="clear" w:color="auto" w:fill="auto"/>
          </w:tcPr>
          <w:p w14:paraId="7A326BB3" w14:textId="77777777" w:rsidR="00701DCA" w:rsidRPr="00B64EA1" w:rsidRDefault="00701DCA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7B5AB4A0" w14:textId="77777777" w:rsidR="00701DCA" w:rsidRPr="00B64EA1" w:rsidRDefault="00701DCA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6105CE34" w14:textId="77777777" w:rsidTr="00567C5A">
        <w:tc>
          <w:tcPr>
            <w:tcW w:w="1838" w:type="dxa"/>
            <w:shd w:val="clear" w:color="auto" w:fill="auto"/>
          </w:tcPr>
          <w:p w14:paraId="0F7528A6" w14:textId="77777777" w:rsidR="00701DCA" w:rsidRPr="00B64EA1" w:rsidRDefault="00701DCA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05A333C5" w14:textId="49470B9A" w:rsidR="00701DCA" w:rsidRPr="00B64EA1" w:rsidRDefault="00C15E1B" w:rsidP="00567C5A">
            <w:pPr>
              <w:rPr>
                <w:i/>
                <w:iCs/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="00521B5B" w:rsidRPr="00B64EA1">
              <w:rPr>
                <w:i/>
                <w:iCs/>
                <w:color w:val="000000" w:themeColor="text1"/>
              </w:rPr>
              <w:t xml:space="preserve">-02 </w:t>
            </w:r>
            <w:r w:rsidR="00521B5B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="00521B5B" w:rsidRPr="00B64EA1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B64EA1" w:rsidRPr="00B64EA1" w14:paraId="14725897" w14:textId="77777777" w:rsidTr="00567C5A">
        <w:tc>
          <w:tcPr>
            <w:tcW w:w="1838" w:type="dxa"/>
            <w:shd w:val="clear" w:color="auto" w:fill="auto"/>
          </w:tcPr>
          <w:p w14:paraId="1E6A8743" w14:textId="0A3E1B08" w:rsidR="00C75D4E" w:rsidRPr="00B64EA1" w:rsidRDefault="00C75D4E" w:rsidP="00C75D4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77D3D3D4" w14:textId="215E1B70" w:rsidR="00C75D4E" w:rsidRPr="00B64EA1" w:rsidRDefault="00C75D4E" w:rsidP="00C75D4E">
            <w:pPr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  <w:r w:rsidRPr="00B64EA1">
              <w:rPr>
                <w:color w:val="000000" w:themeColor="text1"/>
              </w:rPr>
              <w:t xml:space="preserve"> </w:t>
            </w:r>
            <w:r w:rsidRPr="00B64EA1">
              <w:rPr>
                <w:color w:val="000000" w:themeColor="text1"/>
              </w:rPr>
              <w:br/>
            </w:r>
          </w:p>
        </w:tc>
      </w:tr>
      <w:tr w:rsidR="00C75D4E" w:rsidRPr="00B64EA1" w14:paraId="626A62F0" w14:textId="77777777" w:rsidTr="00567C5A">
        <w:tc>
          <w:tcPr>
            <w:tcW w:w="1838" w:type="dxa"/>
            <w:shd w:val="clear" w:color="auto" w:fill="auto"/>
          </w:tcPr>
          <w:p w14:paraId="52E387EA" w14:textId="2CE58A5E" w:rsidR="00C75D4E" w:rsidRPr="00B64EA1" w:rsidRDefault="00C75D4E" w:rsidP="00C75D4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7DE201C2" w14:textId="7CF9F8E2" w:rsidR="00C75D4E" w:rsidRPr="00B64EA1" w:rsidRDefault="00C75D4E" w:rsidP="00C75D4E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-</w:t>
            </w:r>
          </w:p>
        </w:tc>
      </w:tr>
    </w:tbl>
    <w:p w14:paraId="08CAE902" w14:textId="77777777" w:rsidR="00701DCA" w:rsidRPr="00B64EA1" w:rsidRDefault="00701DCA" w:rsidP="001133AC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06531BA0" w14:textId="77777777" w:rsidTr="00567C5A">
        <w:tc>
          <w:tcPr>
            <w:tcW w:w="1838" w:type="dxa"/>
            <w:shd w:val="clear" w:color="auto" w:fill="auto"/>
          </w:tcPr>
          <w:p w14:paraId="42EB1CFD" w14:textId="77777777" w:rsidR="00B33ED7" w:rsidRPr="00B64EA1" w:rsidRDefault="00B33ED7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50C3E5C8" w14:textId="44E80557" w:rsidR="00B33ED7" w:rsidRPr="00B64EA1" w:rsidRDefault="000D2C9A" w:rsidP="00567C5A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DW_BSL,t</m:t>
                    </m:r>
                  </m:sub>
                </m:sSub>
              </m:oMath>
            </m:oMathPara>
          </w:p>
        </w:tc>
      </w:tr>
      <w:tr w:rsidR="00B64EA1" w:rsidRPr="00B64EA1" w14:paraId="4C31665F" w14:textId="77777777" w:rsidTr="00567C5A">
        <w:tc>
          <w:tcPr>
            <w:tcW w:w="1838" w:type="dxa"/>
            <w:shd w:val="clear" w:color="auto" w:fill="auto"/>
          </w:tcPr>
          <w:p w14:paraId="3D57872B" w14:textId="77777777" w:rsidR="00B33ED7" w:rsidRPr="00B64EA1" w:rsidRDefault="00B33ED7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61E93F61" w14:textId="77777777" w:rsidR="00B33ED7" w:rsidRPr="00B64EA1" w:rsidRDefault="00B33ED7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B64EA1" w:rsidRPr="00B64EA1" w14:paraId="11DA4163" w14:textId="77777777" w:rsidTr="00567C5A">
        <w:tc>
          <w:tcPr>
            <w:tcW w:w="1838" w:type="dxa"/>
            <w:shd w:val="clear" w:color="auto" w:fill="auto"/>
          </w:tcPr>
          <w:p w14:paraId="1E312733" w14:textId="77777777" w:rsidR="00B33ED7" w:rsidRPr="00B64EA1" w:rsidRDefault="00B33ED7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5EB99D74" w14:textId="38E4D316" w:rsidR="00B33ED7" w:rsidRPr="00B64EA1" w:rsidRDefault="00B33ED7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</w:t>
            </w:r>
            <w:r w:rsidR="003331A5" w:rsidRPr="00B64EA1">
              <w:rPr>
                <w:rFonts w:hint="cs"/>
                <w:color w:val="000000" w:themeColor="text1"/>
                <w:cs/>
              </w:rPr>
              <w:t>ตาย</w:t>
            </w:r>
            <w:r w:rsidRPr="00B64EA1">
              <w:rPr>
                <w:color w:val="000000" w:themeColor="text1"/>
                <w:cs/>
              </w:rPr>
              <w:t>ของกรณีฐาน</w:t>
            </w:r>
            <w:r w:rsidRPr="00B64EA1">
              <w:rPr>
                <w:rFonts w:hint="cs"/>
                <w:color w:val="000000" w:themeColor="text1"/>
                <w:cs/>
              </w:rPr>
              <w:t>ในปี</w:t>
            </w:r>
            <w:r w:rsidRPr="00B64EA1">
              <w:rPr>
                <w:color w:val="000000" w:themeColor="text1"/>
                <w:cs/>
              </w:rPr>
              <w:t xml:space="preserve">ที่ </w:t>
            </w:r>
            <w:r w:rsidRPr="00B64EA1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B64EA1" w:rsidRPr="00B64EA1" w14:paraId="35E6A2D8" w14:textId="77777777" w:rsidTr="00567C5A">
        <w:tc>
          <w:tcPr>
            <w:tcW w:w="1838" w:type="dxa"/>
            <w:shd w:val="clear" w:color="auto" w:fill="auto"/>
          </w:tcPr>
          <w:p w14:paraId="7D0B290F" w14:textId="77777777" w:rsidR="00B33ED7" w:rsidRPr="00B64EA1" w:rsidRDefault="00B33ED7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30332A33" w14:textId="77777777" w:rsidR="00B33ED7" w:rsidRPr="00B64EA1" w:rsidRDefault="00B33ED7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580884C8" w14:textId="77777777" w:rsidTr="00567C5A">
        <w:tc>
          <w:tcPr>
            <w:tcW w:w="1838" w:type="dxa"/>
            <w:shd w:val="clear" w:color="auto" w:fill="auto"/>
          </w:tcPr>
          <w:p w14:paraId="6C021AC6" w14:textId="77777777" w:rsidR="00B33ED7" w:rsidRPr="00B64EA1" w:rsidRDefault="00B33ED7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505495ED" w14:textId="324F4D30" w:rsidR="00B33ED7" w:rsidRPr="00B64EA1" w:rsidRDefault="00C15E1B" w:rsidP="003F0118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="00521B5B" w:rsidRPr="00B64EA1">
              <w:rPr>
                <w:i/>
                <w:iCs/>
                <w:color w:val="000000" w:themeColor="text1"/>
              </w:rPr>
              <w:t xml:space="preserve">-03 </w:t>
            </w:r>
            <w:r w:rsidR="00521B5B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การคำนวณการกักเก็บคาร์บอนและการเปลี่ยนแปลงคาร์บอนของไม้ตาย และเศษซากพืชสำหรับกิจกรรมโครงการป่าไม้  (</w:t>
            </w:r>
            <w:r w:rsidR="00521B5B" w:rsidRPr="00B64EA1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</w:t>
            </w:r>
          </w:p>
        </w:tc>
      </w:tr>
      <w:tr w:rsidR="00B64EA1" w:rsidRPr="00B64EA1" w14:paraId="40AB8709" w14:textId="77777777" w:rsidTr="00567C5A">
        <w:tc>
          <w:tcPr>
            <w:tcW w:w="1838" w:type="dxa"/>
            <w:shd w:val="clear" w:color="auto" w:fill="auto"/>
          </w:tcPr>
          <w:p w14:paraId="503997BD" w14:textId="38B1EC42" w:rsidR="007509FB" w:rsidRPr="00B64EA1" w:rsidRDefault="007509FB" w:rsidP="007509FB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4CFF4E48" w14:textId="77777777" w:rsidR="003F0118" w:rsidRPr="00B64EA1" w:rsidRDefault="007509FB" w:rsidP="007509FB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4C7F09E5" w14:textId="2750F871" w:rsidR="007509FB" w:rsidRPr="00B64EA1" w:rsidRDefault="007509FB" w:rsidP="007509FB">
            <w:pPr>
              <w:rPr>
                <w:i/>
                <w:iCs/>
                <w:color w:val="000000" w:themeColor="text1"/>
              </w:rPr>
            </w:pPr>
          </w:p>
        </w:tc>
      </w:tr>
      <w:tr w:rsidR="007509FB" w:rsidRPr="00B64EA1" w14:paraId="0D063A94" w14:textId="77777777" w:rsidTr="00567C5A">
        <w:tc>
          <w:tcPr>
            <w:tcW w:w="1838" w:type="dxa"/>
            <w:shd w:val="clear" w:color="auto" w:fill="auto"/>
          </w:tcPr>
          <w:p w14:paraId="6A028780" w14:textId="4301F3B1" w:rsidR="007509FB" w:rsidRPr="00B64EA1" w:rsidRDefault="007509FB" w:rsidP="007509FB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7E152A57" w14:textId="5C29C3E5" w:rsidR="007509FB" w:rsidRPr="00B64EA1" w:rsidRDefault="007509FB" w:rsidP="007509FB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แหล่งสะสมคาร์บอนทางเลือก</w:t>
            </w:r>
          </w:p>
        </w:tc>
      </w:tr>
    </w:tbl>
    <w:p w14:paraId="1A6214B9" w14:textId="77777777" w:rsidR="00F22BEC" w:rsidRPr="00B64EA1" w:rsidRDefault="00F22BEC" w:rsidP="00F22BEC">
      <w:pPr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450868DF" w14:textId="77777777" w:rsidTr="00567C5A">
        <w:tc>
          <w:tcPr>
            <w:tcW w:w="1838" w:type="dxa"/>
            <w:shd w:val="clear" w:color="auto" w:fill="auto"/>
          </w:tcPr>
          <w:p w14:paraId="7E7F4481" w14:textId="77777777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7374059E" w14:textId="0637BAD3" w:rsidR="00A775D6" w:rsidRPr="00B64EA1" w:rsidRDefault="000D2C9A" w:rsidP="00567C5A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TREE_P,t</m:t>
                    </m:r>
                  </m:sub>
                </m:sSub>
              </m:oMath>
            </m:oMathPara>
          </w:p>
        </w:tc>
      </w:tr>
      <w:tr w:rsidR="00B64EA1" w:rsidRPr="00B64EA1" w14:paraId="150193B3" w14:textId="77777777" w:rsidTr="00567C5A">
        <w:tc>
          <w:tcPr>
            <w:tcW w:w="1838" w:type="dxa"/>
            <w:shd w:val="clear" w:color="auto" w:fill="auto"/>
          </w:tcPr>
          <w:p w14:paraId="6EAC1132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5A1C915D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B64EA1" w:rsidRPr="00B64EA1" w14:paraId="296B1B7A" w14:textId="77777777" w:rsidTr="00567C5A">
        <w:tc>
          <w:tcPr>
            <w:tcW w:w="1838" w:type="dxa"/>
            <w:shd w:val="clear" w:color="auto" w:fill="auto"/>
          </w:tcPr>
          <w:p w14:paraId="788BF79E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2CA74E14" w14:textId="0D5096A9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การกักเก็บคาร์บอนของต้นไม้ของ</w:t>
            </w:r>
            <w:r w:rsidR="000309D2" w:rsidRPr="00B64EA1">
              <w:rPr>
                <w:rFonts w:hint="cs"/>
                <w:color w:val="000000" w:themeColor="text1"/>
                <w:cs/>
              </w:rPr>
              <w:t>กิจกรรมโครงการ</w:t>
            </w:r>
            <w:r w:rsidRPr="00B64EA1">
              <w:rPr>
                <w:rFonts w:hint="cs"/>
                <w:color w:val="000000" w:themeColor="text1"/>
                <w:cs/>
              </w:rPr>
              <w:t>ในปี</w:t>
            </w:r>
            <w:r w:rsidRPr="00B64EA1">
              <w:rPr>
                <w:color w:val="000000" w:themeColor="text1"/>
                <w:cs/>
              </w:rPr>
              <w:t xml:space="preserve">ที่ </w:t>
            </w:r>
            <w:r w:rsidRPr="00B64EA1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B64EA1" w:rsidRPr="00B64EA1" w14:paraId="19392A01" w14:textId="77777777" w:rsidTr="00567C5A">
        <w:tc>
          <w:tcPr>
            <w:tcW w:w="1838" w:type="dxa"/>
            <w:shd w:val="clear" w:color="auto" w:fill="auto"/>
          </w:tcPr>
          <w:p w14:paraId="0D09D25E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4CD818B8" w14:textId="77777777" w:rsidR="00A775D6" w:rsidRPr="00B64EA1" w:rsidRDefault="00A775D6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2081FD60" w14:textId="77777777" w:rsidTr="00567C5A">
        <w:tc>
          <w:tcPr>
            <w:tcW w:w="1838" w:type="dxa"/>
            <w:shd w:val="clear" w:color="auto" w:fill="auto"/>
          </w:tcPr>
          <w:p w14:paraId="410D3610" w14:textId="77777777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61B965C4" w14:textId="6857BDE5" w:rsidR="00A775D6" w:rsidRPr="00B64EA1" w:rsidRDefault="00C15E1B" w:rsidP="00437BCB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="00521B5B" w:rsidRPr="00B64EA1">
              <w:rPr>
                <w:i/>
                <w:iCs/>
                <w:color w:val="000000" w:themeColor="text1"/>
              </w:rPr>
              <w:t xml:space="preserve">-02 </w:t>
            </w:r>
            <w:r w:rsidR="00521B5B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="00521B5B" w:rsidRPr="00B64EA1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B64EA1" w:rsidRPr="00B64EA1" w14:paraId="014C5404" w14:textId="77777777" w:rsidTr="00567C5A">
        <w:tc>
          <w:tcPr>
            <w:tcW w:w="1838" w:type="dxa"/>
            <w:shd w:val="clear" w:color="auto" w:fill="auto"/>
          </w:tcPr>
          <w:p w14:paraId="7EF7F67F" w14:textId="718C9310" w:rsidR="00437BCB" w:rsidRPr="00B64EA1" w:rsidRDefault="00437BCB" w:rsidP="00437BCB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0E88361D" w14:textId="77777777" w:rsidR="00437BCB" w:rsidRPr="00B64EA1" w:rsidRDefault="00437BCB" w:rsidP="00437BCB">
            <w:pPr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09B86020" w14:textId="091CF8E6" w:rsidR="00437BCB" w:rsidRPr="00B64EA1" w:rsidRDefault="00437BCB" w:rsidP="00437BCB">
            <w:pPr>
              <w:rPr>
                <w:i/>
                <w:iCs/>
                <w:color w:val="000000" w:themeColor="text1"/>
              </w:rPr>
            </w:pPr>
          </w:p>
        </w:tc>
      </w:tr>
      <w:tr w:rsidR="00437BCB" w:rsidRPr="00B64EA1" w14:paraId="41D3B883" w14:textId="77777777" w:rsidTr="00567C5A">
        <w:tc>
          <w:tcPr>
            <w:tcW w:w="1838" w:type="dxa"/>
            <w:shd w:val="clear" w:color="auto" w:fill="auto"/>
          </w:tcPr>
          <w:p w14:paraId="677F8270" w14:textId="725A5CA4" w:rsidR="00437BCB" w:rsidRPr="00B64EA1" w:rsidRDefault="00437BCB" w:rsidP="00437BCB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21BBEF30" w14:textId="0A257CC5" w:rsidR="00437BCB" w:rsidRPr="00B64EA1" w:rsidRDefault="00437BCB" w:rsidP="00437BCB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</w:rPr>
              <w:t>-</w:t>
            </w:r>
          </w:p>
        </w:tc>
      </w:tr>
    </w:tbl>
    <w:p w14:paraId="35E2184E" w14:textId="77777777" w:rsidR="00A775D6" w:rsidRPr="00B64EA1" w:rsidRDefault="00A775D6" w:rsidP="00A775D6">
      <w:pPr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6C87DBE0" w14:textId="77777777" w:rsidTr="00567C5A">
        <w:tc>
          <w:tcPr>
            <w:tcW w:w="1838" w:type="dxa"/>
            <w:shd w:val="clear" w:color="auto" w:fill="auto"/>
          </w:tcPr>
          <w:p w14:paraId="3DCB264D" w14:textId="77777777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35893A21" w14:textId="7C617419" w:rsidR="00A775D6" w:rsidRPr="00B64EA1" w:rsidRDefault="000D2C9A" w:rsidP="00567C5A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SAP_P,t</m:t>
                    </m:r>
                  </m:sub>
                </m:sSub>
              </m:oMath>
            </m:oMathPara>
          </w:p>
        </w:tc>
      </w:tr>
      <w:tr w:rsidR="00B64EA1" w:rsidRPr="00B64EA1" w14:paraId="0A1E0B79" w14:textId="77777777" w:rsidTr="00567C5A">
        <w:tc>
          <w:tcPr>
            <w:tcW w:w="1838" w:type="dxa"/>
            <w:shd w:val="clear" w:color="auto" w:fill="auto"/>
          </w:tcPr>
          <w:p w14:paraId="330B230D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4D4C7B2B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B64EA1" w:rsidRPr="00B64EA1" w14:paraId="585C6DEF" w14:textId="77777777" w:rsidTr="00567C5A">
        <w:tc>
          <w:tcPr>
            <w:tcW w:w="1838" w:type="dxa"/>
            <w:shd w:val="clear" w:color="auto" w:fill="auto"/>
          </w:tcPr>
          <w:p w14:paraId="3DAAD52F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5DC136B4" w14:textId="79262E0B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</w:t>
            </w:r>
            <w:r w:rsidRPr="00B64EA1">
              <w:rPr>
                <w:rFonts w:hint="cs"/>
                <w:color w:val="000000" w:themeColor="text1"/>
                <w:cs/>
              </w:rPr>
              <w:t>รุ่น</w:t>
            </w:r>
            <w:r w:rsidR="000309D2" w:rsidRPr="00B64EA1">
              <w:rPr>
                <w:color w:val="000000" w:themeColor="text1"/>
                <w:cs/>
              </w:rPr>
              <w:t>ของ</w:t>
            </w:r>
            <w:r w:rsidR="000309D2" w:rsidRPr="00B64EA1">
              <w:rPr>
                <w:rFonts w:hint="cs"/>
                <w:color w:val="000000" w:themeColor="text1"/>
                <w:cs/>
              </w:rPr>
              <w:t>กิจกรรมโครงการ</w:t>
            </w:r>
            <w:r w:rsidRPr="00B64EA1">
              <w:rPr>
                <w:rFonts w:hint="cs"/>
                <w:color w:val="000000" w:themeColor="text1"/>
                <w:cs/>
              </w:rPr>
              <w:t>ในปี</w:t>
            </w:r>
            <w:r w:rsidRPr="00B64EA1">
              <w:rPr>
                <w:color w:val="000000" w:themeColor="text1"/>
                <w:cs/>
              </w:rPr>
              <w:t xml:space="preserve">ที่ </w:t>
            </w:r>
            <w:r w:rsidRPr="00B64EA1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B64EA1" w:rsidRPr="00B64EA1" w14:paraId="4EF4C0E8" w14:textId="77777777" w:rsidTr="00567C5A">
        <w:tc>
          <w:tcPr>
            <w:tcW w:w="1838" w:type="dxa"/>
            <w:shd w:val="clear" w:color="auto" w:fill="auto"/>
          </w:tcPr>
          <w:p w14:paraId="6CF23BCB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3ECD003" w14:textId="77777777" w:rsidR="00A775D6" w:rsidRPr="00B64EA1" w:rsidRDefault="00A775D6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50E5CB26" w14:textId="77777777" w:rsidTr="00567C5A">
        <w:tc>
          <w:tcPr>
            <w:tcW w:w="1838" w:type="dxa"/>
            <w:shd w:val="clear" w:color="auto" w:fill="auto"/>
          </w:tcPr>
          <w:p w14:paraId="1E995881" w14:textId="77777777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lastRenderedPageBreak/>
              <w:t>วิธีการติดตามผล</w:t>
            </w:r>
          </w:p>
        </w:tc>
        <w:tc>
          <w:tcPr>
            <w:tcW w:w="7157" w:type="dxa"/>
          </w:tcPr>
          <w:p w14:paraId="1C3C506B" w14:textId="378548F3" w:rsidR="00A775D6" w:rsidRPr="00B64EA1" w:rsidRDefault="00C15E1B" w:rsidP="003F0118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="00521B5B" w:rsidRPr="00B64EA1">
              <w:rPr>
                <w:i/>
                <w:iCs/>
                <w:color w:val="000000" w:themeColor="text1"/>
              </w:rPr>
              <w:t xml:space="preserve">-02 </w:t>
            </w:r>
            <w:r w:rsidR="00521B5B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="00521B5B" w:rsidRPr="00B64EA1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B64EA1" w:rsidRPr="00B64EA1" w14:paraId="39E826A2" w14:textId="77777777" w:rsidTr="00567C5A">
        <w:tc>
          <w:tcPr>
            <w:tcW w:w="1838" w:type="dxa"/>
            <w:shd w:val="clear" w:color="auto" w:fill="auto"/>
          </w:tcPr>
          <w:p w14:paraId="4B8B8A31" w14:textId="278E49AF" w:rsidR="00437BCB" w:rsidRPr="00B64EA1" w:rsidRDefault="00437BCB" w:rsidP="00437BCB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18AD76FF" w14:textId="77777777" w:rsidR="00437BCB" w:rsidRPr="00B64EA1" w:rsidRDefault="00437BCB" w:rsidP="00437BCB">
            <w:pPr>
              <w:rPr>
                <w:i/>
                <w:iCs/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4341445B" w14:textId="0F4C715D" w:rsidR="00437BCB" w:rsidRPr="00B64EA1" w:rsidRDefault="00437BCB" w:rsidP="00437BCB">
            <w:pPr>
              <w:rPr>
                <w:i/>
                <w:iCs/>
                <w:color w:val="000000" w:themeColor="text1"/>
              </w:rPr>
            </w:pPr>
          </w:p>
        </w:tc>
      </w:tr>
      <w:tr w:rsidR="00437BCB" w:rsidRPr="00B64EA1" w14:paraId="598845B5" w14:textId="77777777" w:rsidTr="00567C5A">
        <w:tc>
          <w:tcPr>
            <w:tcW w:w="1838" w:type="dxa"/>
            <w:shd w:val="clear" w:color="auto" w:fill="auto"/>
          </w:tcPr>
          <w:p w14:paraId="44692CAA" w14:textId="5BE72065" w:rsidR="00437BCB" w:rsidRPr="00B64EA1" w:rsidRDefault="00437BCB" w:rsidP="00437BCB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11E356DE" w14:textId="4CD2B542" w:rsidR="00437BCB" w:rsidRPr="00B64EA1" w:rsidRDefault="00437BCB" w:rsidP="00437BCB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</w:rPr>
              <w:t>-</w:t>
            </w:r>
          </w:p>
        </w:tc>
      </w:tr>
    </w:tbl>
    <w:p w14:paraId="1AAF4613" w14:textId="74FF36AE" w:rsidR="00A775D6" w:rsidRPr="00B64EA1" w:rsidRDefault="00A775D6" w:rsidP="00A775D6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64EA1" w:rsidRPr="00B64EA1" w14:paraId="46BA7C74" w14:textId="77777777" w:rsidTr="00567C5A">
        <w:tc>
          <w:tcPr>
            <w:tcW w:w="1838" w:type="dxa"/>
            <w:shd w:val="clear" w:color="auto" w:fill="auto"/>
          </w:tcPr>
          <w:p w14:paraId="51201580" w14:textId="77777777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56E5BE18" w14:textId="3B62B4A4" w:rsidR="00A775D6" w:rsidRPr="00B64EA1" w:rsidRDefault="000D2C9A" w:rsidP="00567C5A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DW_P,t</m:t>
                    </m:r>
                  </m:sub>
                </m:sSub>
              </m:oMath>
            </m:oMathPara>
          </w:p>
        </w:tc>
      </w:tr>
      <w:tr w:rsidR="00B64EA1" w:rsidRPr="00B64EA1" w14:paraId="235E9904" w14:textId="77777777" w:rsidTr="00567C5A">
        <w:tc>
          <w:tcPr>
            <w:tcW w:w="1838" w:type="dxa"/>
            <w:shd w:val="clear" w:color="auto" w:fill="auto"/>
          </w:tcPr>
          <w:p w14:paraId="7B4550E5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2D3D4A78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B64EA1" w:rsidRPr="00B64EA1" w14:paraId="2FCB5685" w14:textId="77777777" w:rsidTr="00567C5A">
        <w:tc>
          <w:tcPr>
            <w:tcW w:w="1838" w:type="dxa"/>
            <w:shd w:val="clear" w:color="auto" w:fill="auto"/>
          </w:tcPr>
          <w:p w14:paraId="7F20E380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2BC4966B" w14:textId="4DF6CDB2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ปริมาณ</w:t>
            </w:r>
            <w:r w:rsidRPr="00B64EA1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B64EA1">
              <w:rPr>
                <w:color w:val="000000" w:themeColor="text1"/>
                <w:cs/>
              </w:rPr>
              <w:t>การกักเก็บคาร์บอนของไม้</w:t>
            </w:r>
            <w:r w:rsidRPr="00B64EA1">
              <w:rPr>
                <w:rFonts w:hint="cs"/>
                <w:color w:val="000000" w:themeColor="text1"/>
                <w:cs/>
              </w:rPr>
              <w:t>ตาย</w:t>
            </w:r>
            <w:r w:rsidR="000309D2" w:rsidRPr="00B64EA1">
              <w:rPr>
                <w:color w:val="000000" w:themeColor="text1"/>
                <w:cs/>
              </w:rPr>
              <w:t>ของ</w:t>
            </w:r>
            <w:r w:rsidR="000309D2" w:rsidRPr="00B64EA1">
              <w:rPr>
                <w:rFonts w:hint="cs"/>
                <w:color w:val="000000" w:themeColor="text1"/>
                <w:cs/>
              </w:rPr>
              <w:t>กิจกรรมโครงการ</w:t>
            </w:r>
            <w:r w:rsidRPr="00B64EA1">
              <w:rPr>
                <w:rFonts w:hint="cs"/>
                <w:color w:val="000000" w:themeColor="text1"/>
                <w:cs/>
              </w:rPr>
              <w:t>ในปี</w:t>
            </w:r>
            <w:r w:rsidRPr="00B64EA1">
              <w:rPr>
                <w:color w:val="000000" w:themeColor="text1"/>
                <w:cs/>
              </w:rPr>
              <w:t xml:space="preserve">ที่ </w:t>
            </w:r>
            <w:r w:rsidRPr="00B64EA1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B64EA1" w:rsidRPr="00B64EA1" w14:paraId="262BB395" w14:textId="77777777" w:rsidTr="00567C5A">
        <w:tc>
          <w:tcPr>
            <w:tcW w:w="1838" w:type="dxa"/>
            <w:shd w:val="clear" w:color="auto" w:fill="auto"/>
          </w:tcPr>
          <w:p w14:paraId="26C30961" w14:textId="77777777" w:rsidR="00A775D6" w:rsidRPr="00B64EA1" w:rsidRDefault="00A775D6" w:rsidP="00567C5A">
            <w:pPr>
              <w:jc w:val="thaiDistribute"/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34B98A5" w14:textId="77777777" w:rsidR="00A775D6" w:rsidRPr="00B64EA1" w:rsidRDefault="00A775D6" w:rsidP="00567C5A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B64EA1" w:rsidRPr="00B64EA1" w14:paraId="2929289D" w14:textId="77777777" w:rsidTr="00567C5A">
        <w:tc>
          <w:tcPr>
            <w:tcW w:w="1838" w:type="dxa"/>
            <w:shd w:val="clear" w:color="auto" w:fill="auto"/>
          </w:tcPr>
          <w:p w14:paraId="75951319" w14:textId="77777777" w:rsidR="00A775D6" w:rsidRPr="00B64EA1" w:rsidRDefault="00A775D6" w:rsidP="00567C5A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78CB4529" w14:textId="02A5C386" w:rsidR="00A775D6" w:rsidRPr="00B64EA1" w:rsidRDefault="00C15E1B" w:rsidP="00437BCB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="00521B5B" w:rsidRPr="00B64EA1">
              <w:rPr>
                <w:i/>
                <w:iCs/>
                <w:color w:val="000000" w:themeColor="text1"/>
              </w:rPr>
              <w:t xml:space="preserve">-03 </w:t>
            </w:r>
            <w:r w:rsidR="00521B5B" w:rsidRPr="00B64EA1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การคำนวณการกักเก็บคาร์บอนและการเปลี่ยนแปลงคาร์บอนของไม้ตาย และเศษซากพืชสำหรับกิจกรรมโครงการป่าไม้  (</w:t>
            </w:r>
            <w:r w:rsidR="00521B5B" w:rsidRPr="00B64EA1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</w:t>
            </w:r>
            <w:r w:rsidR="00521B5B" w:rsidRPr="00B64EA1">
              <w:rPr>
                <w:rFonts w:hint="cs"/>
                <w:i/>
                <w:iCs/>
                <w:color w:val="000000" w:themeColor="text1"/>
                <w:cs/>
              </w:rPr>
              <w:t>)</w:t>
            </w:r>
          </w:p>
        </w:tc>
      </w:tr>
      <w:tr w:rsidR="00B64EA1" w:rsidRPr="00B64EA1" w14:paraId="12E0A974" w14:textId="77777777" w:rsidTr="00567C5A">
        <w:tc>
          <w:tcPr>
            <w:tcW w:w="1838" w:type="dxa"/>
            <w:shd w:val="clear" w:color="auto" w:fill="auto"/>
          </w:tcPr>
          <w:p w14:paraId="730C95C5" w14:textId="12D49F73" w:rsidR="00437BCB" w:rsidRPr="00B64EA1" w:rsidRDefault="00437BCB" w:rsidP="00437BCB">
            <w:pPr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0B8FF2A7" w14:textId="77777777" w:rsidR="00437BCB" w:rsidRPr="00B64EA1" w:rsidRDefault="00437BCB" w:rsidP="00437BCB">
            <w:pPr>
              <w:rPr>
                <w:color w:val="000000" w:themeColor="text1"/>
              </w:rPr>
            </w:pPr>
            <w:r w:rsidRPr="00B64EA1">
              <w:rPr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44DAA45F" w14:textId="2C4A8AC7" w:rsidR="003F0118" w:rsidRPr="00B64EA1" w:rsidRDefault="003F0118" w:rsidP="00437BCB">
            <w:pPr>
              <w:rPr>
                <w:i/>
                <w:iCs/>
                <w:color w:val="000000" w:themeColor="text1"/>
              </w:rPr>
            </w:pPr>
          </w:p>
        </w:tc>
      </w:tr>
      <w:tr w:rsidR="00B64EA1" w:rsidRPr="00B64EA1" w14:paraId="0E94ACFD" w14:textId="77777777" w:rsidTr="00567C5A">
        <w:tc>
          <w:tcPr>
            <w:tcW w:w="1838" w:type="dxa"/>
            <w:shd w:val="clear" w:color="auto" w:fill="auto"/>
          </w:tcPr>
          <w:p w14:paraId="3C0773EB" w14:textId="78BD1E1A" w:rsidR="00437BCB" w:rsidRPr="00B64EA1" w:rsidRDefault="00437BCB" w:rsidP="00437BCB">
            <w:pPr>
              <w:jc w:val="thaiDistribute"/>
              <w:rPr>
                <w:color w:val="000000" w:themeColor="text1"/>
                <w:cs/>
              </w:rPr>
            </w:pPr>
            <w:r w:rsidRPr="00B64EA1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04F6E3FA" w14:textId="0A38D47E" w:rsidR="00437BCB" w:rsidRPr="00B64EA1" w:rsidRDefault="00437BCB" w:rsidP="00437BCB">
            <w:pPr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  <w:cs/>
              </w:rPr>
              <w:t>แหล่งสะสมคาร์บอนทางเลือก</w:t>
            </w:r>
          </w:p>
        </w:tc>
      </w:tr>
    </w:tbl>
    <w:p w14:paraId="633557E7" w14:textId="77777777" w:rsidR="007A6A9E" w:rsidRDefault="007A6A9E" w:rsidP="004E298F">
      <w:pPr>
        <w:ind w:firstLine="720"/>
        <w:rPr>
          <w:color w:val="000000" w:themeColor="text1"/>
        </w:rPr>
      </w:pPr>
    </w:p>
    <w:tbl>
      <w:tblPr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7527"/>
      </w:tblGrid>
      <w:tr w:rsidR="007A6A9E" w14:paraId="53EE664D" w14:textId="77777777" w:rsidTr="009B575C">
        <w:trPr>
          <w:trHeight w:val="35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63EB9" w14:textId="77777777" w:rsidR="007A6A9E" w:rsidRPr="009B575C" w:rsidRDefault="007A6A9E" w:rsidP="009B575C">
            <w:pPr>
              <w:jc w:val="thaiDistribute"/>
            </w:pPr>
            <w:r w:rsidRPr="009B575C">
              <w:rPr>
                <w:cs/>
              </w:rPr>
              <w:t>พารามิเตอร์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0DE1" w14:textId="77777777" w:rsidR="007A6A9E" w:rsidRPr="009B575C" w:rsidRDefault="000D2C9A" w:rsidP="009B575C">
            <w:pPr>
              <w:pStyle w:val="TableParagraph"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7A6A9E" w14:paraId="3EA6A568" w14:textId="77777777" w:rsidTr="009B575C">
        <w:trPr>
          <w:trHeight w:val="98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771A9" w14:textId="77777777" w:rsidR="007A6A9E" w:rsidRPr="009B575C" w:rsidRDefault="007A6A9E" w:rsidP="009B575C">
            <w:pPr>
              <w:jc w:val="thaiDistribute"/>
            </w:pPr>
            <w:r w:rsidRPr="009B575C">
              <w:rPr>
                <w:cs/>
              </w:rPr>
              <w:t>หน่วย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4A7F" w14:textId="77777777" w:rsidR="007A6A9E" w:rsidRPr="009B575C" w:rsidRDefault="007A6A9E" w:rsidP="009B575C">
            <w:pPr>
              <w:pStyle w:val="TableParagraph"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หน่วย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มวลหรือปริมาตร</w:t>
            </w:r>
          </w:p>
        </w:tc>
      </w:tr>
      <w:tr w:rsidR="007A6A9E" w14:paraId="55F88CC1" w14:textId="77777777" w:rsidTr="009B575C">
        <w:trPr>
          <w:trHeight w:val="28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45442" w14:textId="77777777" w:rsidR="007A6A9E" w:rsidRPr="009B575C" w:rsidRDefault="007A6A9E" w:rsidP="009B575C">
            <w:pPr>
              <w:jc w:val="thaiDistribute"/>
            </w:pPr>
            <w:r w:rsidRPr="009B575C">
              <w:rPr>
                <w:cs/>
              </w:rPr>
              <w:t>ความหมาย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3AC5" w14:textId="01AFBA67" w:rsidR="007A6A9E" w:rsidRPr="009B575C" w:rsidRDefault="007A6A9E" w:rsidP="009B575C">
            <w:pPr>
              <w:pStyle w:val="TableParagraph"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ปริมาณการใช้</w:t>
            </w:r>
            <w:r w:rsidR="00AA53F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เชื้อเพลิงประเภท  </w:t>
            </w:r>
            <m:oMath>
              <m:r>
                <w:rPr>
                  <w:rFonts w:ascii="Cambria Math" w:eastAsia="TH SarabunPSK" w:hAnsi="Cambria Math" w:cs="Cambria Math"/>
                  <w:sz w:val="24"/>
                  <w:szCs w:val="24"/>
                </w:rPr>
                <m:t>i</m:t>
              </m:r>
            </m:oMath>
            <w:r w:rsidRPr="009B575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สำหรับการดำเนินโครงการ</w:t>
            </w:r>
            <w:r w:rsidRPr="009B575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A6A9E" w14:paraId="29270CA5" w14:textId="77777777" w:rsidTr="009B575C">
        <w:trPr>
          <w:trHeight w:val="28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CA540" w14:textId="77777777" w:rsidR="007A6A9E" w:rsidRPr="009B575C" w:rsidRDefault="007A6A9E" w:rsidP="009B575C">
            <w:pPr>
              <w:jc w:val="thaiDistribute"/>
            </w:pPr>
            <w:r w:rsidRPr="009B575C">
              <w:rPr>
                <w:cs/>
              </w:rPr>
              <w:t>แหล่งข้อมูล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59A0" w14:textId="77777777" w:rsidR="007A6A9E" w:rsidRPr="009B575C" w:rsidRDefault="007A6A9E" w:rsidP="009B575C">
            <w:pPr>
              <w:pStyle w:val="TableParagraph"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รายงาน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ปริมาณการใช้เชื้อเพลิง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</w:tr>
      <w:tr w:rsidR="00AA53F2" w14:paraId="619DFDFB" w14:textId="77777777" w:rsidTr="00140B51">
        <w:trPr>
          <w:trHeight w:val="35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CCE49" w14:textId="77777777" w:rsidR="00AA53F2" w:rsidRPr="009B575C" w:rsidRDefault="00AA53F2" w:rsidP="00AA53F2">
            <w:pPr>
              <w:jc w:val="thaiDistribute"/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AB80" w14:textId="77777777" w:rsidR="00AA53F2" w:rsidRDefault="00AA53F2" w:rsidP="00AA53F2">
            <w:pPr>
              <w:pStyle w:val="TableParagraph"/>
              <w:widowControl/>
              <w:tabs>
                <w:tab w:val="left" w:pos="1413"/>
              </w:tabs>
              <w:autoSpaceDE/>
              <w:autoSpaceDN/>
              <w:ind w:left="1413" w:hanging="127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ทางเลือกที่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B26A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กรณีซื้อหรือเบิกจ่ายเชื้อเพลิง โดยเป็นการใช้เชื้อเพลิงทั้งหมดในคราวเดียว ไม่มีการเก็บสำรอง ให้ติดตามจากใบแจ้งหนี้หรือบันทึกเบิกจ่ายที่แสดงปริมาณการใช้เชื้อเพลิง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60957B09" w14:textId="049B471D" w:rsidR="00AA53F2" w:rsidRPr="009B575C" w:rsidRDefault="00AA53F2" w:rsidP="00140B51">
            <w:pPr>
              <w:pStyle w:val="TableParagraph"/>
              <w:widowControl/>
              <w:tabs>
                <w:tab w:val="left" w:pos="468"/>
              </w:tabs>
              <w:autoSpaceDE/>
              <w:autoSpaceDN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ทางเลือกที่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759A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กรณีมีภาชนะเก็บเชื้อพลิงและใช้จากภาชนะเก็บ ให้วัดมวลหรือปริมาตรของเชื้อเพลิงที่ใช้ และบันทึกปริมาณการใช้เชื้อเพลิงอย่างต่อเนื่อง</w:t>
            </w:r>
          </w:p>
        </w:tc>
      </w:tr>
      <w:tr w:rsidR="00AA53F2" w14:paraId="6B6C20D2" w14:textId="77777777" w:rsidTr="00140B51">
        <w:trPr>
          <w:trHeight w:val="28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56DBD" w14:textId="77777777" w:rsidR="00AA53F2" w:rsidRPr="009B575C" w:rsidRDefault="00AA53F2" w:rsidP="00AA53F2">
            <w:pPr>
              <w:jc w:val="thaiDistribute"/>
            </w:pPr>
            <w:r w:rsidRPr="009B575C">
              <w:rPr>
                <w:cs/>
              </w:rPr>
              <w:t>ความถี่ในการ</w:t>
            </w:r>
          </w:p>
          <w:p w14:paraId="07EFA030" w14:textId="77777777" w:rsidR="00AA53F2" w:rsidRPr="009B575C" w:rsidRDefault="00AA53F2" w:rsidP="00AA53F2">
            <w:pPr>
              <w:jc w:val="thaiDistribute"/>
            </w:pPr>
            <w:r w:rsidRPr="009B575C">
              <w:rPr>
                <w:cs/>
              </w:rPr>
              <w:t>ติดตามผล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1194" w14:textId="5403E672" w:rsidR="00AA53F2" w:rsidRPr="009B575C" w:rsidRDefault="00AA53F2" w:rsidP="00AA53F2">
            <w:pPr>
              <w:pStyle w:val="TableParagraph"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82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บันทึก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ข้อมูล</w:t>
            </w:r>
            <w:r w:rsidRPr="00982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อย่างน้อยเป็นรายเดือน</w:t>
            </w:r>
          </w:p>
        </w:tc>
      </w:tr>
      <w:tr w:rsidR="007A6A9E" w14:paraId="317764D7" w14:textId="77777777" w:rsidTr="00140B51">
        <w:trPr>
          <w:trHeight w:val="50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41220" w14:textId="77777777" w:rsidR="007A6A9E" w:rsidRPr="009B575C" w:rsidRDefault="007A6A9E" w:rsidP="009B575C">
            <w:pPr>
              <w:jc w:val="thaiDistribute"/>
            </w:pPr>
            <w:r>
              <w:rPr>
                <w:rFonts w:hint="cs"/>
                <w:cs/>
              </w:rPr>
              <w:t>หมายเหตุ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1697" w14:textId="5598351B" w:rsidR="007A6A9E" w:rsidRPr="009B575C" w:rsidRDefault="007A6A9E" w:rsidP="009B575C">
            <w:pPr>
              <w:pStyle w:val="TableParagraph"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39E8C337" w14:textId="77777777" w:rsidR="007A6A9E" w:rsidRDefault="007A6A9E" w:rsidP="00140B51">
      <w:pPr>
        <w:rPr>
          <w:color w:val="000000" w:themeColor="text1"/>
        </w:rPr>
      </w:pPr>
    </w:p>
    <w:p w14:paraId="5C152CB5" w14:textId="77777777" w:rsidR="007A6A9E" w:rsidRDefault="007A6A9E" w:rsidP="004E298F">
      <w:pPr>
        <w:ind w:firstLine="720"/>
        <w:rPr>
          <w:color w:val="000000" w:themeColor="text1"/>
        </w:rPr>
      </w:pPr>
    </w:p>
    <w:p w14:paraId="45CFF797" w14:textId="3195D4E5" w:rsidR="00BD3E65" w:rsidRPr="00B64EA1" w:rsidRDefault="004E578B" w:rsidP="004E298F">
      <w:pPr>
        <w:ind w:firstLine="720"/>
        <w:rPr>
          <w:b/>
          <w:bCs/>
          <w:color w:val="000000" w:themeColor="text1"/>
        </w:rPr>
      </w:pPr>
      <w:r w:rsidRPr="00B64EA1">
        <w:rPr>
          <w:rFonts w:hint="cs"/>
          <w:color w:val="000000" w:themeColor="text1"/>
          <w:cs/>
        </w:rPr>
        <w:t>สำหรับ</w:t>
      </w:r>
      <w:r w:rsidR="00C75D4E" w:rsidRPr="00B64EA1">
        <w:rPr>
          <w:color w:val="000000" w:themeColor="text1"/>
          <w:cs/>
        </w:rPr>
        <w:t>พารามิเตอร์</w:t>
      </w:r>
      <w:r w:rsidR="00C75D4E" w:rsidRPr="00B64EA1">
        <w:rPr>
          <w:rFonts w:hint="cs"/>
          <w:color w:val="000000" w:themeColor="text1"/>
          <w:cs/>
        </w:rPr>
        <w:t xml:space="preserve">อื่น ๆ </w:t>
      </w:r>
      <w:r w:rsidR="00C75D4E" w:rsidRPr="00B64EA1">
        <w:rPr>
          <w:color w:val="000000" w:themeColor="text1"/>
          <w:cs/>
        </w:rPr>
        <w:t>ที่ต้องติดตามผล</w:t>
      </w:r>
      <w:r w:rsidR="00C75D4E" w:rsidRPr="00B64EA1">
        <w:rPr>
          <w:rFonts w:hint="cs"/>
          <w:color w:val="000000" w:themeColor="text1"/>
          <w:cs/>
        </w:rPr>
        <w:t xml:space="preserve"> ปรากฎในเครื่องมือการคำนวณที่เกี่ยวข้อง</w:t>
      </w:r>
      <w:r w:rsidR="004E298F" w:rsidRPr="00B64EA1">
        <w:rPr>
          <w:rFonts w:hint="cs"/>
          <w:color w:val="000000" w:themeColor="text1"/>
          <w:cs/>
        </w:rPr>
        <w:t xml:space="preserve"> </w:t>
      </w:r>
      <w:bookmarkEnd w:id="33"/>
      <w:r w:rsidR="00BD3E65" w:rsidRPr="00B64EA1">
        <w:rPr>
          <w:b/>
          <w:bCs/>
          <w:color w:val="000000" w:themeColor="text1"/>
        </w:rPr>
        <w:br w:type="page"/>
      </w:r>
    </w:p>
    <w:p w14:paraId="07628A44" w14:textId="32E11AB8" w:rsidR="00F22BEC" w:rsidRPr="00B64EA1" w:rsidRDefault="00422DA6" w:rsidP="00CA4A66">
      <w:pPr>
        <w:pStyle w:val="Heading1"/>
        <w:rPr>
          <w:color w:val="000000" w:themeColor="text1"/>
        </w:rPr>
      </w:pPr>
      <w:r w:rsidRPr="00B64EA1">
        <w:rPr>
          <w:color w:val="000000" w:themeColor="text1"/>
        </w:rPr>
        <w:lastRenderedPageBreak/>
        <w:t>1</w:t>
      </w:r>
      <w:r w:rsidR="00455085" w:rsidRPr="00B64EA1">
        <w:rPr>
          <w:color w:val="000000" w:themeColor="text1"/>
        </w:rPr>
        <w:t>2</w:t>
      </w:r>
      <w:r w:rsidRPr="00B64EA1">
        <w:rPr>
          <w:color w:val="000000" w:themeColor="text1"/>
        </w:rPr>
        <w:t xml:space="preserve">. </w:t>
      </w:r>
      <w:r w:rsidRPr="00B64EA1">
        <w:rPr>
          <w:rFonts w:hint="cs"/>
          <w:color w:val="000000" w:themeColor="text1"/>
          <w:cs/>
        </w:rPr>
        <w:t>เอกสารอ้างอิง</w:t>
      </w:r>
    </w:p>
    <w:p w14:paraId="7E949F72" w14:textId="1AFF230E" w:rsidR="00455085" w:rsidRPr="00B64EA1" w:rsidRDefault="00455085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 xml:space="preserve">ACR: Improve Forest Management Methodology for Quantifying GHG Removal and Emission reductions through Increased Forest Carbon Sequestration on Non-Federal U.S. Forestlands Version 1.3 </w:t>
      </w:r>
    </w:p>
    <w:p w14:paraId="20E787A3" w14:textId="797452AD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 xml:space="preserve">AR-ACM0003 A/R Large-scale Consolidated Methodology: Afforestation and reforestation of lands except wetlands Version 02.0 </w:t>
      </w:r>
    </w:p>
    <w:p w14:paraId="6D4B41B8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AR-AMS0007 Afforestation and reforestation project activities implemented on lands other than wetlands Version 03.1</w:t>
      </w:r>
    </w:p>
    <w:p w14:paraId="7B2510F3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 w:hint="cs"/>
          <w:color w:val="000000" w:themeColor="text1"/>
          <w:cs/>
        </w:rPr>
        <w:t xml:space="preserve">การปลูกป่าอย่างยั่งยืน </w:t>
      </w:r>
      <w:r w:rsidRPr="00B64EA1">
        <w:rPr>
          <w:rFonts w:eastAsia="Calibri"/>
          <w:color w:val="000000" w:themeColor="text1"/>
        </w:rPr>
        <w:t>(T-VER-METH-FOR-01 Sustainable Forestation Version 06)</w:t>
      </w:r>
    </w:p>
    <w:p w14:paraId="4B4E79BF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Combined tool to identify the baseline scenario and demonstrate additionality in A/R CDM project activities</w:t>
      </w:r>
    </w:p>
    <w:p w14:paraId="1CA1678F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Demonstration of additionality of small-scale project activities</w:t>
      </w:r>
    </w:p>
    <w:p w14:paraId="770EA440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Estimation of carbon stocks and change in carbon stocks of trees and shrubs in A/R CDM project activities</w:t>
      </w:r>
    </w:p>
    <w:p w14:paraId="07C01A26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Estimation of carbon stocks and change in carbon stocks in dead wood and litter in A/R CDM project activities</w:t>
      </w:r>
    </w:p>
    <w:p w14:paraId="761CC6F7" w14:textId="2CA8FDFD" w:rsidR="00455085" w:rsidRPr="00B64EA1" w:rsidRDefault="00455085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Gold Standard Afforestation/Reforestation (A/R) GHG Emissions Reduction &amp; Sequestration Methodology Version 01</w:t>
      </w:r>
    </w:p>
    <w:p w14:paraId="6FB7D0AF" w14:textId="3199D8BE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Tool for estimation of change in soil organic carbon stocks due to the implementation of A/R CDM project activities</w:t>
      </w:r>
    </w:p>
    <w:p w14:paraId="79CDC235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Estimation of non-CO</w:t>
      </w:r>
      <w:r w:rsidRPr="00B64EA1">
        <w:rPr>
          <w:rFonts w:eastAsia="Calibri"/>
          <w:color w:val="000000" w:themeColor="text1"/>
          <w:vertAlign w:val="subscript"/>
        </w:rPr>
        <w:t>2</w:t>
      </w:r>
      <w:r w:rsidRPr="00B64EA1">
        <w:rPr>
          <w:rFonts w:eastAsia="Calibri"/>
          <w:color w:val="000000" w:themeColor="text1"/>
        </w:rPr>
        <w:t xml:space="preserve"> greenhouse gas (GHG) emissions resulting from burning of biomass attributable to an A/R CDM project activity</w:t>
      </w:r>
    </w:p>
    <w:p w14:paraId="65A0562D" w14:textId="77777777" w:rsidR="00422DA6" w:rsidRPr="00B64EA1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B64EA1">
        <w:rPr>
          <w:rFonts w:eastAsia="Calibri"/>
          <w:color w:val="000000" w:themeColor="text1"/>
        </w:rPr>
        <w:t>Estimation of the increase in GHG emissions attributable to displacement of pre-project agricultural activities in A/R CDM project activity</w:t>
      </w:r>
    </w:p>
    <w:p w14:paraId="4DC1DA7B" w14:textId="2F4EB3A9" w:rsidR="00422DA6" w:rsidRPr="00B64EA1" w:rsidRDefault="00422DA6" w:rsidP="00422DA6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B64EA1">
        <w:rPr>
          <w:rFonts w:eastAsia="Calibri"/>
          <w:color w:val="000000" w:themeColor="text1"/>
        </w:rPr>
        <w:t>2006 IPCC Guidelines</w:t>
      </w:r>
    </w:p>
    <w:p w14:paraId="4D7C152D" w14:textId="24C0BAC7" w:rsidR="000D44A9" w:rsidRPr="00B64EA1" w:rsidRDefault="009008AD" w:rsidP="000D44A9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B64EA1">
        <w:rPr>
          <w:color w:val="000000" w:themeColor="text1"/>
        </w:rPr>
        <w:t xml:space="preserve">VCS </w:t>
      </w:r>
      <w:r w:rsidR="000D44A9" w:rsidRPr="00B64EA1">
        <w:rPr>
          <w:color w:val="000000" w:themeColor="text1"/>
        </w:rPr>
        <w:t>Methodology for Improved Forest Management</w:t>
      </w:r>
      <w:r w:rsidR="00E60C76" w:rsidRPr="00B64EA1">
        <w:rPr>
          <w:color w:val="000000" w:themeColor="text1"/>
        </w:rPr>
        <w:t xml:space="preserve"> Through Extension of Rotation Age (</w:t>
      </w:r>
      <w:r w:rsidR="00ED7B91" w:rsidRPr="00B64EA1">
        <w:rPr>
          <w:color w:val="000000" w:themeColor="text1"/>
        </w:rPr>
        <w:t>IFM ERA)</w:t>
      </w:r>
    </w:p>
    <w:p w14:paraId="5E4351C1" w14:textId="20C90220" w:rsidR="003F28F7" w:rsidRPr="00B64EA1" w:rsidRDefault="007814D7" w:rsidP="000D44A9">
      <w:pPr>
        <w:pStyle w:val="ListParagraph"/>
        <w:numPr>
          <w:ilvl w:val="0"/>
          <w:numId w:val="30"/>
        </w:numPr>
        <w:rPr>
          <w:color w:val="000000" w:themeColor="text1"/>
          <w:cs/>
        </w:rPr>
      </w:pPr>
      <w:r w:rsidRPr="00B64EA1">
        <w:rPr>
          <w:color w:val="000000" w:themeColor="text1"/>
        </w:rPr>
        <w:t xml:space="preserve">VM0003 Methodology for </w:t>
      </w:r>
      <w:r w:rsidR="00341B23" w:rsidRPr="00B64EA1">
        <w:rPr>
          <w:color w:val="000000" w:themeColor="text1"/>
        </w:rPr>
        <w:t>Improved Forest Management Through Extension of Rotation Age (IFM ERA)</w:t>
      </w:r>
      <w:r w:rsidR="00341B23" w:rsidRPr="00B64EA1">
        <w:rPr>
          <w:rFonts w:hint="cs"/>
          <w:color w:val="000000" w:themeColor="text1"/>
          <w:cs/>
        </w:rPr>
        <w:t xml:space="preserve"> </w:t>
      </w:r>
      <w:r w:rsidR="00341B23" w:rsidRPr="00B64EA1">
        <w:rPr>
          <w:color w:val="000000" w:themeColor="text1"/>
        </w:rPr>
        <w:t>Version 1.2</w:t>
      </w:r>
    </w:p>
    <w:p w14:paraId="5E22BF61" w14:textId="1906DB95" w:rsidR="005804C8" w:rsidRPr="00B64EA1" w:rsidRDefault="005804C8">
      <w:pPr>
        <w:rPr>
          <w:color w:val="000000" w:themeColor="text1"/>
        </w:rPr>
      </w:pPr>
      <w:r w:rsidRPr="00B64EA1">
        <w:rPr>
          <w:color w:val="000000" w:themeColor="text1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804C8" w:rsidRPr="00B64EA1" w14:paraId="4C37A9EB" w14:textId="77777777" w:rsidTr="005804C8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B07" w14:textId="1A17F027" w:rsidR="005804C8" w:rsidRPr="00B64EA1" w:rsidRDefault="005804C8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bookmarkStart w:id="34" w:name="_Hlk105405197"/>
            <w:r w:rsidRPr="00B64EA1">
              <w:rPr>
                <w:rFonts w:hint="cs"/>
                <w:b/>
                <w:bCs/>
                <w:color w:val="000000" w:themeColor="text1"/>
                <w:cs/>
              </w:rPr>
              <w:lastRenderedPageBreak/>
              <w:t>บันทึกการแก้ไข</w:t>
            </w:r>
            <w:r w:rsidRPr="00B64EA1">
              <w:rPr>
                <w:rFonts w:hint="cs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E7E7610" w14:textId="77777777" w:rsidR="005804C8" w:rsidRPr="00B64EA1" w:rsidRDefault="005804C8" w:rsidP="005804C8">
      <w:pPr>
        <w:rPr>
          <w:color w:val="000000" w:themeColor="text1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B64EA1" w:rsidRPr="00B64EA1" w14:paraId="252C46ED" w14:textId="77777777" w:rsidTr="005804C8">
        <w:trPr>
          <w:trHeight w:val="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078D" w14:textId="77777777" w:rsidR="005804C8" w:rsidRPr="00B64EA1" w:rsidRDefault="005804C8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ฉบับที่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677D" w14:textId="77777777" w:rsidR="005804C8" w:rsidRPr="00B64EA1" w:rsidRDefault="005804C8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แก้ไขครั้งที่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1A3F" w14:textId="77777777" w:rsidR="005804C8" w:rsidRPr="00B64EA1" w:rsidRDefault="005804C8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วันที่บังคับใช้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DC32" w14:textId="77777777" w:rsidR="005804C8" w:rsidRPr="00B64EA1" w:rsidRDefault="005804C8">
            <w:pPr>
              <w:jc w:val="center"/>
              <w:rPr>
                <w:b/>
                <w:bCs/>
                <w:color w:val="000000" w:themeColor="text1"/>
              </w:rPr>
            </w:pPr>
            <w:r w:rsidRPr="00B64EA1">
              <w:rPr>
                <w:rFonts w:hint="cs"/>
                <w:b/>
                <w:bCs/>
                <w:color w:val="000000" w:themeColor="text1"/>
                <w:cs/>
              </w:rPr>
              <w:t>รายการแก้ไข</w:t>
            </w:r>
          </w:p>
        </w:tc>
      </w:tr>
      <w:tr w:rsidR="005804C8" w:rsidRPr="00B64EA1" w14:paraId="4A89D748" w14:textId="77777777" w:rsidTr="005804C8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6FE" w14:textId="53F7F67B" w:rsidR="005804C8" w:rsidRPr="00B64EA1" w:rsidRDefault="005804C8">
            <w:pPr>
              <w:jc w:val="center"/>
              <w:rPr>
                <w:color w:val="000000" w:themeColor="text1"/>
              </w:rPr>
            </w:pPr>
            <w:r w:rsidRPr="00B64EA1">
              <w:rPr>
                <w:rFonts w:hint="cs"/>
                <w:color w:val="000000" w:themeColor="text1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D065" w14:textId="133C8C9E" w:rsidR="005804C8" w:rsidRPr="00B64EA1" w:rsidRDefault="005804C8">
            <w:pPr>
              <w:jc w:val="center"/>
              <w:rPr>
                <w:color w:val="000000" w:themeColor="text1"/>
                <w:cs/>
              </w:rPr>
            </w:pPr>
            <w:r w:rsidRPr="00B64EA1">
              <w:rPr>
                <w:rFonts w:hint="cs"/>
                <w:color w:val="000000" w:themeColor="text1"/>
              </w:rPr>
              <w:t>--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F87" w14:textId="2750D011" w:rsidR="005804C8" w:rsidRPr="00B64EA1" w:rsidRDefault="00EE78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cs"/>
                <w:color w:val="000000" w:themeColor="text1"/>
                <w:cs/>
              </w:rPr>
              <w:t xml:space="preserve">มีนาคม </w:t>
            </w:r>
            <w:r>
              <w:rPr>
                <w:color w:val="000000" w:themeColor="text1"/>
              </w:rPr>
              <w:t>2566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3BC9" w14:textId="2364CDEE" w:rsidR="005804C8" w:rsidRDefault="008F0E55" w:rsidP="005804C8">
            <w:pPr>
              <w:rPr>
                <w:color w:val="000000" w:themeColor="text1"/>
              </w:rPr>
            </w:pPr>
            <w:bookmarkStart w:id="35" w:name="_GoBack"/>
            <w:r>
              <w:rPr>
                <w:rFonts w:hint="cs"/>
                <w:color w:val="000000" w:themeColor="text1"/>
                <w:cs/>
              </w:rPr>
              <w:t xml:space="preserve">ปรับแก้ไขจาก </w:t>
            </w:r>
            <w:r>
              <w:rPr>
                <w:color w:val="000000" w:themeColor="text1"/>
              </w:rPr>
              <w:t xml:space="preserve">TVER-METH-13-05 </w:t>
            </w:r>
          </w:p>
          <w:bookmarkEnd w:id="35"/>
          <w:p w14:paraId="1197D06E" w14:textId="77777777" w:rsidR="008C0B21" w:rsidRPr="00140B51" w:rsidRDefault="008C0B21" w:rsidP="008C0B21">
            <w:pPr>
              <w:pStyle w:val="ListParagraph"/>
              <w:numPr>
                <w:ilvl w:val="0"/>
                <w:numId w:val="51"/>
              </w:numPr>
              <w:rPr>
                <w:color w:val="000000" w:themeColor="text1"/>
              </w:rPr>
            </w:pPr>
            <w:r>
              <w:rPr>
                <w:rFonts w:eastAsia="Calibri" w:hint="cs"/>
                <w:cs/>
              </w:rPr>
              <w:t>ระบุ</w:t>
            </w:r>
            <w:r w:rsidRPr="009B575C">
              <w:rPr>
                <w:rFonts w:eastAsia="Calibri"/>
                <w:cs/>
              </w:rPr>
              <w:t>วันเริ่มดำเนินโครงการ</w:t>
            </w:r>
          </w:p>
          <w:p w14:paraId="63F509E7" w14:textId="1C7A0ED5" w:rsidR="008C0B21" w:rsidRPr="00B64EA1" w:rsidRDefault="008C0B21" w:rsidP="00140B51">
            <w:pPr>
              <w:pStyle w:val="ListParagraph"/>
              <w:numPr>
                <w:ilvl w:val="0"/>
                <w:numId w:val="51"/>
              </w:numPr>
              <w:rPr>
                <w:color w:val="000000" w:themeColor="text1"/>
              </w:rPr>
            </w:pPr>
            <w:r>
              <w:rPr>
                <w:rFonts w:eastAsia="Calibri" w:hint="cs"/>
                <w:cs/>
              </w:rPr>
              <w:t>ระบุ</w:t>
            </w:r>
            <w:r w:rsidRPr="009B575C">
              <w:rPr>
                <w:rFonts w:eastAsia="Calibri" w:hint="cs"/>
                <w:cs/>
              </w:rPr>
              <w:t xml:space="preserve">พารามิเตอร์ที่ต้องติดตามผล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oMath>
          </w:p>
        </w:tc>
      </w:tr>
      <w:bookmarkEnd w:id="34"/>
    </w:tbl>
    <w:p w14:paraId="3722ABE3" w14:textId="77777777" w:rsidR="00567C5A" w:rsidRPr="00B64EA1" w:rsidRDefault="00567C5A" w:rsidP="00535580">
      <w:pPr>
        <w:spacing w:before="60" w:after="60"/>
        <w:rPr>
          <w:color w:val="000000" w:themeColor="text1"/>
        </w:rPr>
      </w:pPr>
    </w:p>
    <w:sectPr w:rsidR="00567C5A" w:rsidRPr="00B64EA1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F364" w16cex:dateUtc="2022-07-13T18:44:00Z"/>
  <w16cex:commentExtensible w16cex:durableId="2679F3C2" w16cex:dateUtc="2022-07-13T1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CDE54" w14:textId="77777777" w:rsidR="000D2C9A" w:rsidRDefault="000D2C9A" w:rsidP="00B21732">
      <w:r>
        <w:separator/>
      </w:r>
    </w:p>
  </w:endnote>
  <w:endnote w:type="continuationSeparator" w:id="0">
    <w:p w14:paraId="125293C9" w14:textId="77777777" w:rsidR="000D2C9A" w:rsidRDefault="000D2C9A" w:rsidP="00B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F51410A-1787-4A17-B1D3-021ECB312B13}"/>
    <w:embedBold r:id="rId2" w:fontKey="{9DDD58E6-2D30-42E5-A5F9-B82508AA0A5A}"/>
    <w:embedItalic r:id="rId3" w:fontKey="{37622F29-4B03-422F-ABDD-EA70C9023390}"/>
    <w:embedBoldItalic r:id="rId4" w:fontKey="{1BF55132-BE02-4CED-A9E4-57676792847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5" w:subsetted="1" w:fontKey="{14A38D7F-F3B5-4F5D-9E91-89F4A20D1136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MS Gothic"/>
    <w:charset w:val="01"/>
    <w:family w:val="swiss"/>
    <w:pitch w:val="variable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0E2F5CA0-DB42-47AF-B2D4-7F05390B950E}"/>
    <w:embedItalic r:id="rId7" w:subsetted="1" w:fontKey="{B469DFAB-0416-4E06-A76C-2D7264C7914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8" w:subsetted="1" w:fontKey="{B574FF57-4835-45A7-9E19-8E0454F0384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613" w14:textId="5832DC06" w:rsidR="00EE78F9" w:rsidRPr="00BC15C0" w:rsidRDefault="00EE78F9" w:rsidP="00BC15C0">
    <w:pPr>
      <w:pStyle w:val="Footer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5F63" w14:textId="77777777" w:rsidR="000D2C9A" w:rsidRDefault="000D2C9A" w:rsidP="00B21732">
      <w:r>
        <w:separator/>
      </w:r>
    </w:p>
  </w:footnote>
  <w:footnote w:type="continuationSeparator" w:id="0">
    <w:p w14:paraId="3C29231A" w14:textId="77777777" w:rsidR="000D2C9A" w:rsidRDefault="000D2C9A" w:rsidP="00B2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0" w:type="dxa"/>
      <w:tblInd w:w="-567" w:type="dxa"/>
      <w:tblLayout w:type="fixed"/>
      <w:tblLook w:val="04A0" w:firstRow="1" w:lastRow="0" w:firstColumn="1" w:lastColumn="0" w:noHBand="0" w:noVBand="1"/>
    </w:tblPr>
    <w:tblGrid>
      <w:gridCol w:w="1167"/>
      <w:gridCol w:w="4676"/>
      <w:gridCol w:w="3457"/>
    </w:tblGrid>
    <w:tr w:rsidR="00EE78F9" w14:paraId="0083957B" w14:textId="77777777" w:rsidTr="00AB77CE">
      <w:tc>
        <w:tcPr>
          <w:tcW w:w="1168" w:type="dxa"/>
          <w:hideMark/>
        </w:tcPr>
        <w:p w14:paraId="18D31685" w14:textId="77777777" w:rsidR="00EE78F9" w:rsidRDefault="00EE78F9" w:rsidP="00FC5E98">
          <w:r>
            <w:rPr>
              <w:noProof/>
            </w:rPr>
            <w:drawing>
              <wp:inline distT="0" distB="0" distL="0" distR="0" wp14:anchorId="530A452E" wp14:editId="4C0CEA13">
                <wp:extent cx="312420" cy="320040"/>
                <wp:effectExtent l="0" t="0" r="0" b="3810"/>
                <wp:docPr id="6" name="Picture 6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  <w:hideMark/>
        </w:tcPr>
        <w:p w14:paraId="75139AD8" w14:textId="77777777" w:rsidR="00EE78F9" w:rsidRDefault="00EE78F9" w:rsidP="00FC5E98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 Program</w:t>
          </w:r>
        </w:p>
      </w:tc>
      <w:tc>
        <w:tcPr>
          <w:tcW w:w="3458" w:type="dxa"/>
          <w:vAlign w:val="center"/>
          <w:hideMark/>
        </w:tcPr>
        <w:p w14:paraId="0C2848F5" w14:textId="3A276E3E" w:rsidR="00EE78F9" w:rsidRDefault="00EE78F9" w:rsidP="00FC5E98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T-VER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P-METH-13-05 Version 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6A5238B1" w14:textId="4292A3FC" w:rsidR="00EE78F9" w:rsidRPr="0087452D" w:rsidRDefault="00EE78F9" w:rsidP="00CC5A4F">
    <w:pPr>
      <w:rPr>
        <w:cs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1266BA" wp14:editId="40FBD9B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231775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2836AA" w14:textId="77777777" w:rsidR="00EE78F9" w:rsidRPr="008F4917" w:rsidRDefault="00EE78F9" w:rsidP="003A7941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F491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17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26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.8pt;margin-top:0;width:1in;height:18.2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" o:allowincell="f" fillcolor="#1f497d [3215]" stroked="f">
              <v:textbox style="mso-fit-shape-to-text:t" inset=",0,,0">
                <w:txbxContent>
                  <w:p w14:paraId="2F2836AA" w14:textId="77777777" w:rsidR="00EE78F9" w:rsidRPr="008F4917" w:rsidRDefault="00EE78F9" w:rsidP="003A7941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8F4917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17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854"/>
    <w:multiLevelType w:val="hybridMultilevel"/>
    <w:tmpl w:val="B1E41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18EF"/>
    <w:multiLevelType w:val="hybridMultilevel"/>
    <w:tmpl w:val="DF50B7B8"/>
    <w:lvl w:ilvl="0" w:tplc="3A2E5C1A">
      <w:numFmt w:val="bullet"/>
      <w:lvlText w:val="•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6F15"/>
    <w:multiLevelType w:val="hybridMultilevel"/>
    <w:tmpl w:val="F6E6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D03E1"/>
    <w:multiLevelType w:val="hybridMultilevel"/>
    <w:tmpl w:val="D188D0C0"/>
    <w:lvl w:ilvl="0" w:tplc="ACFE19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14252D"/>
    <w:multiLevelType w:val="multilevel"/>
    <w:tmpl w:val="41D05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E7FB5"/>
    <w:multiLevelType w:val="hybridMultilevel"/>
    <w:tmpl w:val="98686C0E"/>
    <w:lvl w:ilvl="0" w:tplc="F7A2BE5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E1088"/>
    <w:multiLevelType w:val="hybridMultilevel"/>
    <w:tmpl w:val="16760444"/>
    <w:lvl w:ilvl="0" w:tplc="B5AE575E">
      <w:start w:val="9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344F2"/>
    <w:multiLevelType w:val="hybridMultilevel"/>
    <w:tmpl w:val="56EC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72E5F"/>
    <w:multiLevelType w:val="multilevel"/>
    <w:tmpl w:val="41D0538E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70117C"/>
    <w:multiLevelType w:val="hybridMultilevel"/>
    <w:tmpl w:val="0418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D2E1D"/>
    <w:multiLevelType w:val="multilevel"/>
    <w:tmpl w:val="9D94C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17" w15:restartNumberingAfterBreak="0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E755A4"/>
    <w:multiLevelType w:val="hybridMultilevel"/>
    <w:tmpl w:val="54884CBA"/>
    <w:lvl w:ilvl="0" w:tplc="0409000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19" w15:restartNumberingAfterBreak="0">
    <w:nsid w:val="1B263346"/>
    <w:multiLevelType w:val="hybridMultilevel"/>
    <w:tmpl w:val="AA2C01F0"/>
    <w:lvl w:ilvl="0" w:tplc="55B80130">
      <w:numFmt w:val="bullet"/>
      <w:lvlText w:val="-"/>
      <w:lvlJc w:val="left"/>
      <w:pPr>
        <w:ind w:left="720" w:hanging="360"/>
      </w:pPr>
      <w:rPr>
        <w:rFonts w:ascii="TH SarabunPSK" w:eastAsia="Arial M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890DA4"/>
    <w:multiLevelType w:val="hybridMultilevel"/>
    <w:tmpl w:val="F53A5858"/>
    <w:lvl w:ilvl="0" w:tplc="F50C4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A7DAB"/>
    <w:multiLevelType w:val="hybridMultilevel"/>
    <w:tmpl w:val="D4765062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5B80130">
      <w:numFmt w:val="bullet"/>
      <w:lvlText w:val="-"/>
      <w:lvlJc w:val="left"/>
      <w:pPr>
        <w:ind w:left="1051" w:hanging="360"/>
      </w:pPr>
      <w:rPr>
        <w:rFonts w:ascii="TH SarabunPSK" w:eastAsia="Arial MT" w:hAnsi="TH SarabunPSK" w:cs="TH SarabunPSK" w:hint="default"/>
      </w:rPr>
    </w:lvl>
    <w:lvl w:ilvl="2" w:tplc="FFFFFFFF">
      <w:numFmt w:val="bullet"/>
      <w:lvlText w:val="•"/>
      <w:lvlJc w:val="left"/>
      <w:pPr>
        <w:ind w:left="1643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lang w:val="en-US" w:eastAsia="en-US" w:bidi="ar-SA"/>
      </w:rPr>
    </w:lvl>
  </w:abstractNum>
  <w:abstractNum w:abstractNumId="24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2323D1"/>
    <w:multiLevelType w:val="multilevel"/>
    <w:tmpl w:val="7BD628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45B36"/>
    <w:multiLevelType w:val="hybridMultilevel"/>
    <w:tmpl w:val="0FE40ACC"/>
    <w:lvl w:ilvl="0" w:tplc="FFFFFFFF">
      <w:start w:val="1"/>
      <w:numFmt w:val="decimal"/>
      <w:lvlText w:val="%1)"/>
      <w:lvlJc w:val="left"/>
      <w:pPr>
        <w:ind w:left="2160" w:hanging="360"/>
      </w:pPr>
      <w:rPr>
        <w:rFonts w:ascii="TH SarabunPSK" w:eastAsia="TH SarabunPSK" w:hAnsi="TH SarabunPSK" w:cs="TH SarabunPSK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92D308B"/>
    <w:multiLevelType w:val="hybridMultilevel"/>
    <w:tmpl w:val="2236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7241E8"/>
    <w:multiLevelType w:val="hybridMultilevel"/>
    <w:tmpl w:val="500AF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E36AF"/>
    <w:multiLevelType w:val="multilevel"/>
    <w:tmpl w:val="15968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4903354B"/>
    <w:multiLevelType w:val="hybridMultilevel"/>
    <w:tmpl w:val="052499F8"/>
    <w:lvl w:ilvl="0" w:tplc="C0809D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AFF63F0"/>
    <w:multiLevelType w:val="hybridMultilevel"/>
    <w:tmpl w:val="9510F128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93DF4"/>
    <w:multiLevelType w:val="hybridMultilevel"/>
    <w:tmpl w:val="E8BAD04A"/>
    <w:lvl w:ilvl="0" w:tplc="1EBC697E">
      <w:start w:val="1"/>
      <w:numFmt w:val="decimal"/>
      <w:lvlText w:val="%1)"/>
      <w:lvlJc w:val="left"/>
      <w:pPr>
        <w:ind w:left="2160" w:hanging="360"/>
      </w:pPr>
      <w:rPr>
        <w:rFonts w:ascii="TH SarabunPSK" w:eastAsia="TH SarabunPSK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D1E0A"/>
    <w:multiLevelType w:val="hybridMultilevel"/>
    <w:tmpl w:val="47D4E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33964"/>
    <w:multiLevelType w:val="hybridMultilevel"/>
    <w:tmpl w:val="0E1C85BA"/>
    <w:lvl w:ilvl="0" w:tplc="DB3C2408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06696"/>
    <w:multiLevelType w:val="hybridMultilevel"/>
    <w:tmpl w:val="9B3E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CB5CF2"/>
    <w:multiLevelType w:val="hybridMultilevel"/>
    <w:tmpl w:val="E3909D84"/>
    <w:lvl w:ilvl="0" w:tplc="239A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E0F76DA"/>
    <w:multiLevelType w:val="hybridMultilevel"/>
    <w:tmpl w:val="9EC0BFDA"/>
    <w:lvl w:ilvl="0" w:tplc="ED3260CC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337724"/>
    <w:multiLevelType w:val="hybridMultilevel"/>
    <w:tmpl w:val="C21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31F35DD"/>
    <w:multiLevelType w:val="hybridMultilevel"/>
    <w:tmpl w:val="3EA6C3B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7C85551F"/>
    <w:multiLevelType w:val="hybridMultilevel"/>
    <w:tmpl w:val="8472A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7"/>
  </w:num>
  <w:num w:numId="4">
    <w:abstractNumId w:val="9"/>
  </w:num>
  <w:num w:numId="5">
    <w:abstractNumId w:val="21"/>
  </w:num>
  <w:num w:numId="6">
    <w:abstractNumId w:val="49"/>
  </w:num>
  <w:num w:numId="7">
    <w:abstractNumId w:val="20"/>
  </w:num>
  <w:num w:numId="8">
    <w:abstractNumId w:val="35"/>
  </w:num>
  <w:num w:numId="9">
    <w:abstractNumId w:val="24"/>
  </w:num>
  <w:num w:numId="10">
    <w:abstractNumId w:val="26"/>
  </w:num>
  <w:num w:numId="11">
    <w:abstractNumId w:val="8"/>
  </w:num>
  <w:num w:numId="12">
    <w:abstractNumId w:val="45"/>
  </w:num>
  <w:num w:numId="13">
    <w:abstractNumId w:val="7"/>
  </w:num>
  <w:num w:numId="14">
    <w:abstractNumId w:val="12"/>
  </w:num>
  <w:num w:numId="15">
    <w:abstractNumId w:val="31"/>
  </w:num>
  <w:num w:numId="16">
    <w:abstractNumId w:val="44"/>
  </w:num>
  <w:num w:numId="17">
    <w:abstractNumId w:val="39"/>
  </w:num>
  <w:num w:numId="18">
    <w:abstractNumId w:val="2"/>
  </w:num>
  <w:num w:numId="19">
    <w:abstractNumId w:val="29"/>
  </w:num>
  <w:num w:numId="20">
    <w:abstractNumId w:val="17"/>
  </w:num>
  <w:num w:numId="21">
    <w:abstractNumId w:val="4"/>
  </w:num>
  <w:num w:numId="22">
    <w:abstractNumId w:val="40"/>
  </w:num>
  <w:num w:numId="23">
    <w:abstractNumId w:val="28"/>
  </w:num>
  <w:num w:numId="24">
    <w:abstractNumId w:val="48"/>
  </w:num>
  <w:num w:numId="25">
    <w:abstractNumId w:val="50"/>
  </w:num>
  <w:num w:numId="26">
    <w:abstractNumId w:val="43"/>
  </w:num>
  <w:num w:numId="27">
    <w:abstractNumId w:val="46"/>
  </w:num>
  <w:num w:numId="28">
    <w:abstractNumId w:val="14"/>
  </w:num>
  <w:num w:numId="29">
    <w:abstractNumId w:val="30"/>
  </w:num>
  <w:num w:numId="30">
    <w:abstractNumId w:val="0"/>
  </w:num>
  <w:num w:numId="31">
    <w:abstractNumId w:val="34"/>
  </w:num>
  <w:num w:numId="32">
    <w:abstractNumId w:val="41"/>
  </w:num>
  <w:num w:numId="33">
    <w:abstractNumId w:val="38"/>
  </w:num>
  <w:num w:numId="34">
    <w:abstractNumId w:val="3"/>
  </w:num>
  <w:num w:numId="35">
    <w:abstractNumId w:val="33"/>
  </w:num>
  <w:num w:numId="36">
    <w:abstractNumId w:val="36"/>
  </w:num>
  <w:num w:numId="37">
    <w:abstractNumId w:val="32"/>
  </w:num>
  <w:num w:numId="38">
    <w:abstractNumId w:val="16"/>
  </w:num>
  <w:num w:numId="39">
    <w:abstractNumId w:val="27"/>
  </w:num>
  <w:num w:numId="40">
    <w:abstractNumId w:val="51"/>
  </w:num>
  <w:num w:numId="41">
    <w:abstractNumId w:val="15"/>
  </w:num>
  <w:num w:numId="42">
    <w:abstractNumId w:val="22"/>
  </w:num>
  <w:num w:numId="43">
    <w:abstractNumId w:val="18"/>
  </w:num>
  <w:num w:numId="44">
    <w:abstractNumId w:val="11"/>
  </w:num>
  <w:num w:numId="45">
    <w:abstractNumId w:val="42"/>
  </w:num>
  <w:num w:numId="46">
    <w:abstractNumId w:val="1"/>
  </w:num>
  <w:num w:numId="47">
    <w:abstractNumId w:val="13"/>
  </w:num>
  <w:num w:numId="48">
    <w:abstractNumId w:val="10"/>
  </w:num>
  <w:num w:numId="49">
    <w:abstractNumId w:val="47"/>
  </w:num>
  <w:num w:numId="50">
    <w:abstractNumId w:val="25"/>
  </w:num>
  <w:num w:numId="51">
    <w:abstractNumId w:val="19"/>
  </w:num>
  <w:num w:numId="52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16"/>
    <w:rsid w:val="0000138A"/>
    <w:rsid w:val="00001A17"/>
    <w:rsid w:val="00002CF3"/>
    <w:rsid w:val="00003C61"/>
    <w:rsid w:val="00004EC2"/>
    <w:rsid w:val="0000636C"/>
    <w:rsid w:val="000072E4"/>
    <w:rsid w:val="00007FD3"/>
    <w:rsid w:val="000126D8"/>
    <w:rsid w:val="000132FD"/>
    <w:rsid w:val="0001391C"/>
    <w:rsid w:val="00013D1E"/>
    <w:rsid w:val="00013FF6"/>
    <w:rsid w:val="0001438F"/>
    <w:rsid w:val="00016693"/>
    <w:rsid w:val="0001737A"/>
    <w:rsid w:val="00020FD8"/>
    <w:rsid w:val="000213EC"/>
    <w:rsid w:val="00021F7E"/>
    <w:rsid w:val="0002405E"/>
    <w:rsid w:val="000246E8"/>
    <w:rsid w:val="000301C8"/>
    <w:rsid w:val="000305E9"/>
    <w:rsid w:val="00030999"/>
    <w:rsid w:val="000309D2"/>
    <w:rsid w:val="00033981"/>
    <w:rsid w:val="00034C0C"/>
    <w:rsid w:val="00034F96"/>
    <w:rsid w:val="000355CB"/>
    <w:rsid w:val="00035E0B"/>
    <w:rsid w:val="00036909"/>
    <w:rsid w:val="0003697F"/>
    <w:rsid w:val="00037CCB"/>
    <w:rsid w:val="000400D1"/>
    <w:rsid w:val="000417FD"/>
    <w:rsid w:val="00042381"/>
    <w:rsid w:val="00042CF0"/>
    <w:rsid w:val="00043977"/>
    <w:rsid w:val="00043BD7"/>
    <w:rsid w:val="000443FE"/>
    <w:rsid w:val="00044906"/>
    <w:rsid w:val="00044966"/>
    <w:rsid w:val="000451C5"/>
    <w:rsid w:val="000469C2"/>
    <w:rsid w:val="00046D6B"/>
    <w:rsid w:val="00047055"/>
    <w:rsid w:val="000506FB"/>
    <w:rsid w:val="000508BE"/>
    <w:rsid w:val="00050E20"/>
    <w:rsid w:val="00052B54"/>
    <w:rsid w:val="00053D65"/>
    <w:rsid w:val="000541C2"/>
    <w:rsid w:val="00055D42"/>
    <w:rsid w:val="00056DCA"/>
    <w:rsid w:val="000572DF"/>
    <w:rsid w:val="000573B3"/>
    <w:rsid w:val="00060EFE"/>
    <w:rsid w:val="00061A06"/>
    <w:rsid w:val="00061B5C"/>
    <w:rsid w:val="0006310C"/>
    <w:rsid w:val="00064D55"/>
    <w:rsid w:val="00064F03"/>
    <w:rsid w:val="00066376"/>
    <w:rsid w:val="000663EC"/>
    <w:rsid w:val="00066F91"/>
    <w:rsid w:val="000671D4"/>
    <w:rsid w:val="0007006F"/>
    <w:rsid w:val="00070279"/>
    <w:rsid w:val="00070FD7"/>
    <w:rsid w:val="0007234F"/>
    <w:rsid w:val="0007389E"/>
    <w:rsid w:val="00074AAB"/>
    <w:rsid w:val="000751F2"/>
    <w:rsid w:val="000761A5"/>
    <w:rsid w:val="00076BCF"/>
    <w:rsid w:val="000776D0"/>
    <w:rsid w:val="00077F0B"/>
    <w:rsid w:val="000803F6"/>
    <w:rsid w:val="00081A29"/>
    <w:rsid w:val="00082BA4"/>
    <w:rsid w:val="00083034"/>
    <w:rsid w:val="000837B9"/>
    <w:rsid w:val="00085277"/>
    <w:rsid w:val="0008529B"/>
    <w:rsid w:val="00086D80"/>
    <w:rsid w:val="00087516"/>
    <w:rsid w:val="00087F8F"/>
    <w:rsid w:val="00090F1F"/>
    <w:rsid w:val="000915EC"/>
    <w:rsid w:val="00091C58"/>
    <w:rsid w:val="000924F9"/>
    <w:rsid w:val="00092E9F"/>
    <w:rsid w:val="00094289"/>
    <w:rsid w:val="0009527E"/>
    <w:rsid w:val="00095327"/>
    <w:rsid w:val="00096BC7"/>
    <w:rsid w:val="00096C05"/>
    <w:rsid w:val="00096C96"/>
    <w:rsid w:val="00097DC7"/>
    <w:rsid w:val="000A1914"/>
    <w:rsid w:val="000A2204"/>
    <w:rsid w:val="000A26E4"/>
    <w:rsid w:val="000A3C52"/>
    <w:rsid w:val="000A49AD"/>
    <w:rsid w:val="000A4BD9"/>
    <w:rsid w:val="000A5388"/>
    <w:rsid w:val="000B0495"/>
    <w:rsid w:val="000B07C4"/>
    <w:rsid w:val="000B0BD6"/>
    <w:rsid w:val="000B0D61"/>
    <w:rsid w:val="000B607B"/>
    <w:rsid w:val="000B7234"/>
    <w:rsid w:val="000C04FF"/>
    <w:rsid w:val="000C07FF"/>
    <w:rsid w:val="000C106B"/>
    <w:rsid w:val="000C179E"/>
    <w:rsid w:val="000C1816"/>
    <w:rsid w:val="000C1BAB"/>
    <w:rsid w:val="000C3F39"/>
    <w:rsid w:val="000C5624"/>
    <w:rsid w:val="000C62C0"/>
    <w:rsid w:val="000C7636"/>
    <w:rsid w:val="000C76F4"/>
    <w:rsid w:val="000D1CAE"/>
    <w:rsid w:val="000D2006"/>
    <w:rsid w:val="000D2C9A"/>
    <w:rsid w:val="000D2F13"/>
    <w:rsid w:val="000D44A9"/>
    <w:rsid w:val="000D4F3D"/>
    <w:rsid w:val="000D5467"/>
    <w:rsid w:val="000D5A3F"/>
    <w:rsid w:val="000D6035"/>
    <w:rsid w:val="000D682F"/>
    <w:rsid w:val="000D793E"/>
    <w:rsid w:val="000D7BD9"/>
    <w:rsid w:val="000E0AAA"/>
    <w:rsid w:val="000E0B04"/>
    <w:rsid w:val="000E17A8"/>
    <w:rsid w:val="000E3204"/>
    <w:rsid w:val="000E33A0"/>
    <w:rsid w:val="000E3D66"/>
    <w:rsid w:val="000E41FB"/>
    <w:rsid w:val="000E4606"/>
    <w:rsid w:val="000E4A86"/>
    <w:rsid w:val="000E563A"/>
    <w:rsid w:val="000E5B79"/>
    <w:rsid w:val="000E6994"/>
    <w:rsid w:val="000E73A8"/>
    <w:rsid w:val="000E7A66"/>
    <w:rsid w:val="000E7D03"/>
    <w:rsid w:val="000E7D80"/>
    <w:rsid w:val="000F1124"/>
    <w:rsid w:val="000F16F8"/>
    <w:rsid w:val="000F1F0C"/>
    <w:rsid w:val="000F2D04"/>
    <w:rsid w:val="000F3FC7"/>
    <w:rsid w:val="000F575F"/>
    <w:rsid w:val="00100209"/>
    <w:rsid w:val="0010197B"/>
    <w:rsid w:val="001027C8"/>
    <w:rsid w:val="00102B67"/>
    <w:rsid w:val="00103B20"/>
    <w:rsid w:val="001062C0"/>
    <w:rsid w:val="00106704"/>
    <w:rsid w:val="0011108E"/>
    <w:rsid w:val="00111F92"/>
    <w:rsid w:val="00112363"/>
    <w:rsid w:val="00112787"/>
    <w:rsid w:val="00112B17"/>
    <w:rsid w:val="001133AC"/>
    <w:rsid w:val="00114382"/>
    <w:rsid w:val="00114847"/>
    <w:rsid w:val="00115025"/>
    <w:rsid w:val="001153E5"/>
    <w:rsid w:val="001168A0"/>
    <w:rsid w:val="00116F1C"/>
    <w:rsid w:val="0011714E"/>
    <w:rsid w:val="00120D9B"/>
    <w:rsid w:val="0012207E"/>
    <w:rsid w:val="00122EBD"/>
    <w:rsid w:val="00123E24"/>
    <w:rsid w:val="00124491"/>
    <w:rsid w:val="001247E7"/>
    <w:rsid w:val="0012480D"/>
    <w:rsid w:val="00125A53"/>
    <w:rsid w:val="00126CCB"/>
    <w:rsid w:val="001275CC"/>
    <w:rsid w:val="00127E3E"/>
    <w:rsid w:val="00127FE9"/>
    <w:rsid w:val="001313E7"/>
    <w:rsid w:val="00131946"/>
    <w:rsid w:val="00131FE5"/>
    <w:rsid w:val="00132702"/>
    <w:rsid w:val="00132836"/>
    <w:rsid w:val="00133A5D"/>
    <w:rsid w:val="00134710"/>
    <w:rsid w:val="00134A79"/>
    <w:rsid w:val="00134D84"/>
    <w:rsid w:val="00134F00"/>
    <w:rsid w:val="001351E0"/>
    <w:rsid w:val="0013549C"/>
    <w:rsid w:val="001354AF"/>
    <w:rsid w:val="00136B14"/>
    <w:rsid w:val="00137648"/>
    <w:rsid w:val="001376BD"/>
    <w:rsid w:val="001401CC"/>
    <w:rsid w:val="00140A4D"/>
    <w:rsid w:val="00140B51"/>
    <w:rsid w:val="0014144A"/>
    <w:rsid w:val="001415AA"/>
    <w:rsid w:val="001416AD"/>
    <w:rsid w:val="00141A11"/>
    <w:rsid w:val="00141A22"/>
    <w:rsid w:val="00143D1A"/>
    <w:rsid w:val="00143D9F"/>
    <w:rsid w:val="00143DF1"/>
    <w:rsid w:val="00145CB6"/>
    <w:rsid w:val="00145D03"/>
    <w:rsid w:val="00145D6A"/>
    <w:rsid w:val="0014602A"/>
    <w:rsid w:val="0014649C"/>
    <w:rsid w:val="00146E6F"/>
    <w:rsid w:val="001475B2"/>
    <w:rsid w:val="00150028"/>
    <w:rsid w:val="00151644"/>
    <w:rsid w:val="00153060"/>
    <w:rsid w:val="00153376"/>
    <w:rsid w:val="00153A7E"/>
    <w:rsid w:val="00155605"/>
    <w:rsid w:val="00155820"/>
    <w:rsid w:val="00157806"/>
    <w:rsid w:val="00160300"/>
    <w:rsid w:val="00161277"/>
    <w:rsid w:val="001624EC"/>
    <w:rsid w:val="00162707"/>
    <w:rsid w:val="00162BCD"/>
    <w:rsid w:val="001630DF"/>
    <w:rsid w:val="00163156"/>
    <w:rsid w:val="00163A3B"/>
    <w:rsid w:val="001645C5"/>
    <w:rsid w:val="001646B4"/>
    <w:rsid w:val="00164FD1"/>
    <w:rsid w:val="00165648"/>
    <w:rsid w:val="0016605E"/>
    <w:rsid w:val="00166707"/>
    <w:rsid w:val="00170D28"/>
    <w:rsid w:val="00172767"/>
    <w:rsid w:val="00172DAE"/>
    <w:rsid w:val="00173711"/>
    <w:rsid w:val="001737C9"/>
    <w:rsid w:val="00176CA9"/>
    <w:rsid w:val="00177780"/>
    <w:rsid w:val="0018082E"/>
    <w:rsid w:val="00182272"/>
    <w:rsid w:val="001831CD"/>
    <w:rsid w:val="001833EB"/>
    <w:rsid w:val="00183CCB"/>
    <w:rsid w:val="00184389"/>
    <w:rsid w:val="00184859"/>
    <w:rsid w:val="00185141"/>
    <w:rsid w:val="00185B28"/>
    <w:rsid w:val="00186425"/>
    <w:rsid w:val="001901A5"/>
    <w:rsid w:val="00191BE2"/>
    <w:rsid w:val="00191CD5"/>
    <w:rsid w:val="00192F6F"/>
    <w:rsid w:val="001945F9"/>
    <w:rsid w:val="00194636"/>
    <w:rsid w:val="001952C7"/>
    <w:rsid w:val="00196025"/>
    <w:rsid w:val="001961E4"/>
    <w:rsid w:val="001966E0"/>
    <w:rsid w:val="00197D30"/>
    <w:rsid w:val="001A02DA"/>
    <w:rsid w:val="001A0F27"/>
    <w:rsid w:val="001A15D1"/>
    <w:rsid w:val="001A194D"/>
    <w:rsid w:val="001A1A3F"/>
    <w:rsid w:val="001A1BF7"/>
    <w:rsid w:val="001A353A"/>
    <w:rsid w:val="001A3F36"/>
    <w:rsid w:val="001A41CD"/>
    <w:rsid w:val="001A4512"/>
    <w:rsid w:val="001A4997"/>
    <w:rsid w:val="001A4E46"/>
    <w:rsid w:val="001A54E7"/>
    <w:rsid w:val="001A6400"/>
    <w:rsid w:val="001A66EC"/>
    <w:rsid w:val="001A6759"/>
    <w:rsid w:val="001A6824"/>
    <w:rsid w:val="001A77C3"/>
    <w:rsid w:val="001B00B3"/>
    <w:rsid w:val="001B0311"/>
    <w:rsid w:val="001B0848"/>
    <w:rsid w:val="001B0DFE"/>
    <w:rsid w:val="001B21C2"/>
    <w:rsid w:val="001B22E6"/>
    <w:rsid w:val="001B2CD2"/>
    <w:rsid w:val="001B33F7"/>
    <w:rsid w:val="001B3530"/>
    <w:rsid w:val="001B4624"/>
    <w:rsid w:val="001B6464"/>
    <w:rsid w:val="001B7E66"/>
    <w:rsid w:val="001C0949"/>
    <w:rsid w:val="001C1E6B"/>
    <w:rsid w:val="001C258C"/>
    <w:rsid w:val="001C2B14"/>
    <w:rsid w:val="001C2B5F"/>
    <w:rsid w:val="001C3032"/>
    <w:rsid w:val="001C3921"/>
    <w:rsid w:val="001C421D"/>
    <w:rsid w:val="001C5FA6"/>
    <w:rsid w:val="001C7C31"/>
    <w:rsid w:val="001D1064"/>
    <w:rsid w:val="001D1D8F"/>
    <w:rsid w:val="001D2BD5"/>
    <w:rsid w:val="001D2EED"/>
    <w:rsid w:val="001D374E"/>
    <w:rsid w:val="001D3ECE"/>
    <w:rsid w:val="001D411E"/>
    <w:rsid w:val="001D5F55"/>
    <w:rsid w:val="001D61E9"/>
    <w:rsid w:val="001D6B35"/>
    <w:rsid w:val="001D6DDE"/>
    <w:rsid w:val="001D72C3"/>
    <w:rsid w:val="001E054D"/>
    <w:rsid w:val="001E05F9"/>
    <w:rsid w:val="001E0CA8"/>
    <w:rsid w:val="001E1BF6"/>
    <w:rsid w:val="001E1CA3"/>
    <w:rsid w:val="001E23A9"/>
    <w:rsid w:val="001E2A84"/>
    <w:rsid w:val="001E3966"/>
    <w:rsid w:val="001E3BF8"/>
    <w:rsid w:val="001E5528"/>
    <w:rsid w:val="001E57FD"/>
    <w:rsid w:val="001E72BE"/>
    <w:rsid w:val="001E7AD6"/>
    <w:rsid w:val="001E7F49"/>
    <w:rsid w:val="001F06C2"/>
    <w:rsid w:val="001F15B7"/>
    <w:rsid w:val="001F1DCB"/>
    <w:rsid w:val="001F21F7"/>
    <w:rsid w:val="001F5120"/>
    <w:rsid w:val="001F573E"/>
    <w:rsid w:val="001F64DB"/>
    <w:rsid w:val="001F68DA"/>
    <w:rsid w:val="001F6934"/>
    <w:rsid w:val="001F728F"/>
    <w:rsid w:val="0020209C"/>
    <w:rsid w:val="00204957"/>
    <w:rsid w:val="00205726"/>
    <w:rsid w:val="00205EC0"/>
    <w:rsid w:val="00207CC1"/>
    <w:rsid w:val="002120F4"/>
    <w:rsid w:val="00212C82"/>
    <w:rsid w:val="00213A31"/>
    <w:rsid w:val="00214012"/>
    <w:rsid w:val="002140F5"/>
    <w:rsid w:val="0021412C"/>
    <w:rsid w:val="00214137"/>
    <w:rsid w:val="0021470E"/>
    <w:rsid w:val="00215BF3"/>
    <w:rsid w:val="0021613A"/>
    <w:rsid w:val="00216283"/>
    <w:rsid w:val="00217295"/>
    <w:rsid w:val="00220DB4"/>
    <w:rsid w:val="00222EDB"/>
    <w:rsid w:val="00222FB3"/>
    <w:rsid w:val="00223865"/>
    <w:rsid w:val="00224577"/>
    <w:rsid w:val="00224F99"/>
    <w:rsid w:val="00226ECF"/>
    <w:rsid w:val="00227707"/>
    <w:rsid w:val="00227FB1"/>
    <w:rsid w:val="00230519"/>
    <w:rsid w:val="00230C86"/>
    <w:rsid w:val="00231C2C"/>
    <w:rsid w:val="0023424E"/>
    <w:rsid w:val="00234431"/>
    <w:rsid w:val="002345B9"/>
    <w:rsid w:val="00234936"/>
    <w:rsid w:val="0024007B"/>
    <w:rsid w:val="002408C6"/>
    <w:rsid w:val="00245E32"/>
    <w:rsid w:val="0024613A"/>
    <w:rsid w:val="0024627F"/>
    <w:rsid w:val="00246DD6"/>
    <w:rsid w:val="00247A6B"/>
    <w:rsid w:val="002515D9"/>
    <w:rsid w:val="00251BFC"/>
    <w:rsid w:val="0025268B"/>
    <w:rsid w:val="0025271C"/>
    <w:rsid w:val="00252F08"/>
    <w:rsid w:val="00253960"/>
    <w:rsid w:val="00254786"/>
    <w:rsid w:val="00254F56"/>
    <w:rsid w:val="0025586F"/>
    <w:rsid w:val="00255F60"/>
    <w:rsid w:val="002563DF"/>
    <w:rsid w:val="002579CD"/>
    <w:rsid w:val="00257A7B"/>
    <w:rsid w:val="00257B8C"/>
    <w:rsid w:val="0026022F"/>
    <w:rsid w:val="00260964"/>
    <w:rsid w:val="002615DA"/>
    <w:rsid w:val="00261BA0"/>
    <w:rsid w:val="00261C4C"/>
    <w:rsid w:val="00261DC5"/>
    <w:rsid w:val="00262AB5"/>
    <w:rsid w:val="00263AC5"/>
    <w:rsid w:val="00264102"/>
    <w:rsid w:val="00264CF3"/>
    <w:rsid w:val="00264EEA"/>
    <w:rsid w:val="0026767C"/>
    <w:rsid w:val="00267E15"/>
    <w:rsid w:val="00267F01"/>
    <w:rsid w:val="00267F3D"/>
    <w:rsid w:val="00271B16"/>
    <w:rsid w:val="00271DDF"/>
    <w:rsid w:val="00272D25"/>
    <w:rsid w:val="00273F2D"/>
    <w:rsid w:val="0027583C"/>
    <w:rsid w:val="00275DF5"/>
    <w:rsid w:val="00281612"/>
    <w:rsid w:val="0028290E"/>
    <w:rsid w:val="0028341F"/>
    <w:rsid w:val="002835A6"/>
    <w:rsid w:val="0028403C"/>
    <w:rsid w:val="00284C61"/>
    <w:rsid w:val="002858F2"/>
    <w:rsid w:val="00286F98"/>
    <w:rsid w:val="00290B13"/>
    <w:rsid w:val="00290DE1"/>
    <w:rsid w:val="00291B65"/>
    <w:rsid w:val="00291C82"/>
    <w:rsid w:val="00292D61"/>
    <w:rsid w:val="00295727"/>
    <w:rsid w:val="00296398"/>
    <w:rsid w:val="002967FA"/>
    <w:rsid w:val="00296F73"/>
    <w:rsid w:val="002971E9"/>
    <w:rsid w:val="00297233"/>
    <w:rsid w:val="0029765D"/>
    <w:rsid w:val="00297BA3"/>
    <w:rsid w:val="00297DD4"/>
    <w:rsid w:val="002A0439"/>
    <w:rsid w:val="002A08FF"/>
    <w:rsid w:val="002A0C10"/>
    <w:rsid w:val="002A20F6"/>
    <w:rsid w:val="002A3503"/>
    <w:rsid w:val="002A3A5F"/>
    <w:rsid w:val="002A42CF"/>
    <w:rsid w:val="002A4607"/>
    <w:rsid w:val="002A52D7"/>
    <w:rsid w:val="002A6F86"/>
    <w:rsid w:val="002A705F"/>
    <w:rsid w:val="002A7506"/>
    <w:rsid w:val="002B0FBB"/>
    <w:rsid w:val="002B1D21"/>
    <w:rsid w:val="002B1ED7"/>
    <w:rsid w:val="002B32E6"/>
    <w:rsid w:val="002B364C"/>
    <w:rsid w:val="002B4AF4"/>
    <w:rsid w:val="002B64F4"/>
    <w:rsid w:val="002B6664"/>
    <w:rsid w:val="002B76EC"/>
    <w:rsid w:val="002B7837"/>
    <w:rsid w:val="002C042B"/>
    <w:rsid w:val="002C08BE"/>
    <w:rsid w:val="002C0FAA"/>
    <w:rsid w:val="002C1190"/>
    <w:rsid w:val="002C122B"/>
    <w:rsid w:val="002C154A"/>
    <w:rsid w:val="002C15A9"/>
    <w:rsid w:val="002C27AC"/>
    <w:rsid w:val="002C4EC0"/>
    <w:rsid w:val="002C555D"/>
    <w:rsid w:val="002C7FC6"/>
    <w:rsid w:val="002D0B01"/>
    <w:rsid w:val="002D0DB6"/>
    <w:rsid w:val="002D0FE7"/>
    <w:rsid w:val="002D1384"/>
    <w:rsid w:val="002D1CB6"/>
    <w:rsid w:val="002D2B7D"/>
    <w:rsid w:val="002D3B72"/>
    <w:rsid w:val="002D443A"/>
    <w:rsid w:val="002D4849"/>
    <w:rsid w:val="002D5508"/>
    <w:rsid w:val="002D5592"/>
    <w:rsid w:val="002D7157"/>
    <w:rsid w:val="002D763D"/>
    <w:rsid w:val="002E1634"/>
    <w:rsid w:val="002E23AB"/>
    <w:rsid w:val="002E2CD1"/>
    <w:rsid w:val="002E3B5A"/>
    <w:rsid w:val="002E4107"/>
    <w:rsid w:val="002E4B51"/>
    <w:rsid w:val="002E703E"/>
    <w:rsid w:val="002E7AD1"/>
    <w:rsid w:val="002F126E"/>
    <w:rsid w:val="002F1350"/>
    <w:rsid w:val="002F57B5"/>
    <w:rsid w:val="002F626D"/>
    <w:rsid w:val="002F6AC8"/>
    <w:rsid w:val="002F7599"/>
    <w:rsid w:val="002F7701"/>
    <w:rsid w:val="002F7A48"/>
    <w:rsid w:val="002F7C5C"/>
    <w:rsid w:val="0030061E"/>
    <w:rsid w:val="003016A0"/>
    <w:rsid w:val="00303CD4"/>
    <w:rsid w:val="00306CA5"/>
    <w:rsid w:val="0030738B"/>
    <w:rsid w:val="003106A5"/>
    <w:rsid w:val="003109F5"/>
    <w:rsid w:val="00310FDF"/>
    <w:rsid w:val="003113DB"/>
    <w:rsid w:val="00312943"/>
    <w:rsid w:val="00312E87"/>
    <w:rsid w:val="00312FEE"/>
    <w:rsid w:val="0031404E"/>
    <w:rsid w:val="00314BB0"/>
    <w:rsid w:val="00314EAE"/>
    <w:rsid w:val="003154E2"/>
    <w:rsid w:val="00315E2B"/>
    <w:rsid w:val="00323554"/>
    <w:rsid w:val="0032378D"/>
    <w:rsid w:val="0032584F"/>
    <w:rsid w:val="00331F93"/>
    <w:rsid w:val="00332147"/>
    <w:rsid w:val="00332E63"/>
    <w:rsid w:val="003331A5"/>
    <w:rsid w:val="0033407C"/>
    <w:rsid w:val="003352AD"/>
    <w:rsid w:val="00336241"/>
    <w:rsid w:val="003377F0"/>
    <w:rsid w:val="00337BA3"/>
    <w:rsid w:val="00337CB8"/>
    <w:rsid w:val="003405D4"/>
    <w:rsid w:val="0034066C"/>
    <w:rsid w:val="00341B23"/>
    <w:rsid w:val="00341B7E"/>
    <w:rsid w:val="003430FA"/>
    <w:rsid w:val="003449B6"/>
    <w:rsid w:val="00345CBA"/>
    <w:rsid w:val="003479B7"/>
    <w:rsid w:val="00347B82"/>
    <w:rsid w:val="00350B0A"/>
    <w:rsid w:val="00350C0E"/>
    <w:rsid w:val="00351952"/>
    <w:rsid w:val="0035350E"/>
    <w:rsid w:val="00353B8C"/>
    <w:rsid w:val="00354927"/>
    <w:rsid w:val="0035493A"/>
    <w:rsid w:val="003549ED"/>
    <w:rsid w:val="00355190"/>
    <w:rsid w:val="003557DC"/>
    <w:rsid w:val="00355E93"/>
    <w:rsid w:val="003569A3"/>
    <w:rsid w:val="003569E2"/>
    <w:rsid w:val="00356AF7"/>
    <w:rsid w:val="003577D7"/>
    <w:rsid w:val="00360A98"/>
    <w:rsid w:val="00361723"/>
    <w:rsid w:val="00361EB1"/>
    <w:rsid w:val="003638BE"/>
    <w:rsid w:val="003651C9"/>
    <w:rsid w:val="00365D87"/>
    <w:rsid w:val="0036644D"/>
    <w:rsid w:val="0036690E"/>
    <w:rsid w:val="00366D5E"/>
    <w:rsid w:val="00366E61"/>
    <w:rsid w:val="00367B2C"/>
    <w:rsid w:val="00367FAF"/>
    <w:rsid w:val="00371E8A"/>
    <w:rsid w:val="003733B5"/>
    <w:rsid w:val="00373C44"/>
    <w:rsid w:val="00374530"/>
    <w:rsid w:val="00374DE9"/>
    <w:rsid w:val="00375CEE"/>
    <w:rsid w:val="00376239"/>
    <w:rsid w:val="00376AAC"/>
    <w:rsid w:val="00377240"/>
    <w:rsid w:val="00377407"/>
    <w:rsid w:val="003801EB"/>
    <w:rsid w:val="0038314C"/>
    <w:rsid w:val="0038403D"/>
    <w:rsid w:val="00384D12"/>
    <w:rsid w:val="003850C2"/>
    <w:rsid w:val="00385A5F"/>
    <w:rsid w:val="00385C1D"/>
    <w:rsid w:val="00385D92"/>
    <w:rsid w:val="003860F3"/>
    <w:rsid w:val="00386419"/>
    <w:rsid w:val="00390413"/>
    <w:rsid w:val="00390782"/>
    <w:rsid w:val="003934E5"/>
    <w:rsid w:val="003935AA"/>
    <w:rsid w:val="00393CDE"/>
    <w:rsid w:val="00395102"/>
    <w:rsid w:val="003956CB"/>
    <w:rsid w:val="003965FC"/>
    <w:rsid w:val="00396715"/>
    <w:rsid w:val="003A09FE"/>
    <w:rsid w:val="003A421C"/>
    <w:rsid w:val="003A4D6D"/>
    <w:rsid w:val="003A4DCB"/>
    <w:rsid w:val="003A61D7"/>
    <w:rsid w:val="003A6903"/>
    <w:rsid w:val="003A7457"/>
    <w:rsid w:val="003A7941"/>
    <w:rsid w:val="003B220E"/>
    <w:rsid w:val="003B229B"/>
    <w:rsid w:val="003B2CD7"/>
    <w:rsid w:val="003B3162"/>
    <w:rsid w:val="003B3A1E"/>
    <w:rsid w:val="003B3BCD"/>
    <w:rsid w:val="003B4DAB"/>
    <w:rsid w:val="003B4F73"/>
    <w:rsid w:val="003B7745"/>
    <w:rsid w:val="003C0C5B"/>
    <w:rsid w:val="003C0E06"/>
    <w:rsid w:val="003C0F9D"/>
    <w:rsid w:val="003C1925"/>
    <w:rsid w:val="003C1958"/>
    <w:rsid w:val="003C2F5D"/>
    <w:rsid w:val="003C3EC3"/>
    <w:rsid w:val="003C4260"/>
    <w:rsid w:val="003C5170"/>
    <w:rsid w:val="003C5311"/>
    <w:rsid w:val="003C58BB"/>
    <w:rsid w:val="003C7903"/>
    <w:rsid w:val="003C7F94"/>
    <w:rsid w:val="003D01CE"/>
    <w:rsid w:val="003D130B"/>
    <w:rsid w:val="003D19F7"/>
    <w:rsid w:val="003D218A"/>
    <w:rsid w:val="003D28F4"/>
    <w:rsid w:val="003D37CA"/>
    <w:rsid w:val="003D4655"/>
    <w:rsid w:val="003D4BAC"/>
    <w:rsid w:val="003D5512"/>
    <w:rsid w:val="003D5C5F"/>
    <w:rsid w:val="003D6C92"/>
    <w:rsid w:val="003D7554"/>
    <w:rsid w:val="003E105A"/>
    <w:rsid w:val="003E13E4"/>
    <w:rsid w:val="003E15EA"/>
    <w:rsid w:val="003E1647"/>
    <w:rsid w:val="003E32F5"/>
    <w:rsid w:val="003E792E"/>
    <w:rsid w:val="003F0118"/>
    <w:rsid w:val="003F0497"/>
    <w:rsid w:val="003F132E"/>
    <w:rsid w:val="003F1AFC"/>
    <w:rsid w:val="003F20ED"/>
    <w:rsid w:val="003F28F7"/>
    <w:rsid w:val="003F3058"/>
    <w:rsid w:val="003F365B"/>
    <w:rsid w:val="003F44BE"/>
    <w:rsid w:val="003F468F"/>
    <w:rsid w:val="003F7807"/>
    <w:rsid w:val="004009B0"/>
    <w:rsid w:val="00401022"/>
    <w:rsid w:val="004013C1"/>
    <w:rsid w:val="00401B01"/>
    <w:rsid w:val="00401DFA"/>
    <w:rsid w:val="0040358A"/>
    <w:rsid w:val="00404DE1"/>
    <w:rsid w:val="004103DA"/>
    <w:rsid w:val="00410D5C"/>
    <w:rsid w:val="00411089"/>
    <w:rsid w:val="004114D6"/>
    <w:rsid w:val="00413305"/>
    <w:rsid w:val="00414B75"/>
    <w:rsid w:val="00416B73"/>
    <w:rsid w:val="0041748B"/>
    <w:rsid w:val="004200E2"/>
    <w:rsid w:val="004207E7"/>
    <w:rsid w:val="00422661"/>
    <w:rsid w:val="00422DA6"/>
    <w:rsid w:val="00422ED8"/>
    <w:rsid w:val="004231A5"/>
    <w:rsid w:val="00424205"/>
    <w:rsid w:val="00424B6D"/>
    <w:rsid w:val="00426BCF"/>
    <w:rsid w:val="00426DC2"/>
    <w:rsid w:val="004278D3"/>
    <w:rsid w:val="00431664"/>
    <w:rsid w:val="004320C6"/>
    <w:rsid w:val="00432A4B"/>
    <w:rsid w:val="00432E77"/>
    <w:rsid w:val="0043307E"/>
    <w:rsid w:val="0043642A"/>
    <w:rsid w:val="004368D9"/>
    <w:rsid w:val="0043722A"/>
    <w:rsid w:val="0043754F"/>
    <w:rsid w:val="00437B28"/>
    <w:rsid w:val="00437BCB"/>
    <w:rsid w:val="00437FA8"/>
    <w:rsid w:val="00442E85"/>
    <w:rsid w:val="0044423A"/>
    <w:rsid w:val="004449D8"/>
    <w:rsid w:val="0044629B"/>
    <w:rsid w:val="00450748"/>
    <w:rsid w:val="00450F74"/>
    <w:rsid w:val="00453651"/>
    <w:rsid w:val="00453DF6"/>
    <w:rsid w:val="0045433E"/>
    <w:rsid w:val="004547F0"/>
    <w:rsid w:val="00455085"/>
    <w:rsid w:val="004552DD"/>
    <w:rsid w:val="00455A3C"/>
    <w:rsid w:val="004560C6"/>
    <w:rsid w:val="004577D9"/>
    <w:rsid w:val="0045782F"/>
    <w:rsid w:val="004611A7"/>
    <w:rsid w:val="00461937"/>
    <w:rsid w:val="00463107"/>
    <w:rsid w:val="0046376B"/>
    <w:rsid w:val="00463C08"/>
    <w:rsid w:val="00463D5B"/>
    <w:rsid w:val="00464F98"/>
    <w:rsid w:val="00465539"/>
    <w:rsid w:val="0046636A"/>
    <w:rsid w:val="00466EC6"/>
    <w:rsid w:val="0046754A"/>
    <w:rsid w:val="00467C86"/>
    <w:rsid w:val="00470468"/>
    <w:rsid w:val="004709A1"/>
    <w:rsid w:val="00470A93"/>
    <w:rsid w:val="00471313"/>
    <w:rsid w:val="004721BA"/>
    <w:rsid w:val="00472DA7"/>
    <w:rsid w:val="00474DA7"/>
    <w:rsid w:val="004768A9"/>
    <w:rsid w:val="00477750"/>
    <w:rsid w:val="004806F7"/>
    <w:rsid w:val="00480934"/>
    <w:rsid w:val="00480A48"/>
    <w:rsid w:val="00482578"/>
    <w:rsid w:val="00482A10"/>
    <w:rsid w:val="004832C8"/>
    <w:rsid w:val="00483CCB"/>
    <w:rsid w:val="00484353"/>
    <w:rsid w:val="004847BC"/>
    <w:rsid w:val="004851DB"/>
    <w:rsid w:val="004860B5"/>
    <w:rsid w:val="00487D34"/>
    <w:rsid w:val="004901CF"/>
    <w:rsid w:val="00491A34"/>
    <w:rsid w:val="00492B4F"/>
    <w:rsid w:val="00493B91"/>
    <w:rsid w:val="00493FF8"/>
    <w:rsid w:val="004947BE"/>
    <w:rsid w:val="00494D81"/>
    <w:rsid w:val="004953FE"/>
    <w:rsid w:val="00496182"/>
    <w:rsid w:val="0049732E"/>
    <w:rsid w:val="004A00F4"/>
    <w:rsid w:val="004A0104"/>
    <w:rsid w:val="004A18CF"/>
    <w:rsid w:val="004A1984"/>
    <w:rsid w:val="004A1A69"/>
    <w:rsid w:val="004A2158"/>
    <w:rsid w:val="004A3139"/>
    <w:rsid w:val="004A32EE"/>
    <w:rsid w:val="004A3724"/>
    <w:rsid w:val="004A376A"/>
    <w:rsid w:val="004A37BF"/>
    <w:rsid w:val="004A5A2B"/>
    <w:rsid w:val="004A66E7"/>
    <w:rsid w:val="004A7091"/>
    <w:rsid w:val="004B00BC"/>
    <w:rsid w:val="004B0878"/>
    <w:rsid w:val="004B2048"/>
    <w:rsid w:val="004B46E5"/>
    <w:rsid w:val="004B4CBC"/>
    <w:rsid w:val="004B58D2"/>
    <w:rsid w:val="004C037E"/>
    <w:rsid w:val="004C0AE2"/>
    <w:rsid w:val="004C0F49"/>
    <w:rsid w:val="004C0FDC"/>
    <w:rsid w:val="004C111C"/>
    <w:rsid w:val="004C1279"/>
    <w:rsid w:val="004C19E8"/>
    <w:rsid w:val="004C1B3F"/>
    <w:rsid w:val="004C2B31"/>
    <w:rsid w:val="004C338E"/>
    <w:rsid w:val="004C3E2C"/>
    <w:rsid w:val="004C451E"/>
    <w:rsid w:val="004C4695"/>
    <w:rsid w:val="004C501F"/>
    <w:rsid w:val="004C6798"/>
    <w:rsid w:val="004C6DA8"/>
    <w:rsid w:val="004C7897"/>
    <w:rsid w:val="004C7AD2"/>
    <w:rsid w:val="004D0D4B"/>
    <w:rsid w:val="004D159D"/>
    <w:rsid w:val="004D2C52"/>
    <w:rsid w:val="004D4754"/>
    <w:rsid w:val="004D4E23"/>
    <w:rsid w:val="004D60E4"/>
    <w:rsid w:val="004D7575"/>
    <w:rsid w:val="004D7A35"/>
    <w:rsid w:val="004D7E50"/>
    <w:rsid w:val="004E1C55"/>
    <w:rsid w:val="004E298F"/>
    <w:rsid w:val="004E385D"/>
    <w:rsid w:val="004E3B5C"/>
    <w:rsid w:val="004E4E69"/>
    <w:rsid w:val="004E52A9"/>
    <w:rsid w:val="004E578B"/>
    <w:rsid w:val="004E61DE"/>
    <w:rsid w:val="004E68CC"/>
    <w:rsid w:val="004E6DF2"/>
    <w:rsid w:val="004E78BF"/>
    <w:rsid w:val="004F01A7"/>
    <w:rsid w:val="004F094F"/>
    <w:rsid w:val="004F0A48"/>
    <w:rsid w:val="004F1BC8"/>
    <w:rsid w:val="004F2AE3"/>
    <w:rsid w:val="004F38FB"/>
    <w:rsid w:val="004F3CFE"/>
    <w:rsid w:val="004F44BC"/>
    <w:rsid w:val="004F64D2"/>
    <w:rsid w:val="004F6783"/>
    <w:rsid w:val="00500391"/>
    <w:rsid w:val="00501D59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2AA0"/>
    <w:rsid w:val="005148C5"/>
    <w:rsid w:val="00515220"/>
    <w:rsid w:val="005154D2"/>
    <w:rsid w:val="00515526"/>
    <w:rsid w:val="00515767"/>
    <w:rsid w:val="00515868"/>
    <w:rsid w:val="00516B3C"/>
    <w:rsid w:val="00516CA8"/>
    <w:rsid w:val="005178C3"/>
    <w:rsid w:val="00521106"/>
    <w:rsid w:val="0052136A"/>
    <w:rsid w:val="00521B23"/>
    <w:rsid w:val="00521B5B"/>
    <w:rsid w:val="005227C3"/>
    <w:rsid w:val="0052488A"/>
    <w:rsid w:val="00524A97"/>
    <w:rsid w:val="00525FB8"/>
    <w:rsid w:val="005269EE"/>
    <w:rsid w:val="005277A0"/>
    <w:rsid w:val="00527951"/>
    <w:rsid w:val="005315BB"/>
    <w:rsid w:val="005321FF"/>
    <w:rsid w:val="0053281D"/>
    <w:rsid w:val="0053420E"/>
    <w:rsid w:val="00534860"/>
    <w:rsid w:val="00535580"/>
    <w:rsid w:val="005401AC"/>
    <w:rsid w:val="00540622"/>
    <w:rsid w:val="00542527"/>
    <w:rsid w:val="00544198"/>
    <w:rsid w:val="005442EA"/>
    <w:rsid w:val="00544C26"/>
    <w:rsid w:val="00545CE7"/>
    <w:rsid w:val="005462DF"/>
    <w:rsid w:val="00547A82"/>
    <w:rsid w:val="0055107E"/>
    <w:rsid w:val="0055119D"/>
    <w:rsid w:val="005516DC"/>
    <w:rsid w:val="00552385"/>
    <w:rsid w:val="00553921"/>
    <w:rsid w:val="0055394F"/>
    <w:rsid w:val="00553E98"/>
    <w:rsid w:val="005549F9"/>
    <w:rsid w:val="00555B4F"/>
    <w:rsid w:val="00556A09"/>
    <w:rsid w:val="00557BC1"/>
    <w:rsid w:val="00560C55"/>
    <w:rsid w:val="00562B66"/>
    <w:rsid w:val="00562D38"/>
    <w:rsid w:val="005632C2"/>
    <w:rsid w:val="00563701"/>
    <w:rsid w:val="005645AD"/>
    <w:rsid w:val="00566156"/>
    <w:rsid w:val="00566E0B"/>
    <w:rsid w:val="00566E0E"/>
    <w:rsid w:val="00567740"/>
    <w:rsid w:val="00567C5A"/>
    <w:rsid w:val="00571A92"/>
    <w:rsid w:val="00571EE9"/>
    <w:rsid w:val="005727CD"/>
    <w:rsid w:val="0057393B"/>
    <w:rsid w:val="005744A3"/>
    <w:rsid w:val="00575333"/>
    <w:rsid w:val="00576A04"/>
    <w:rsid w:val="00576A2A"/>
    <w:rsid w:val="00577124"/>
    <w:rsid w:val="0057793D"/>
    <w:rsid w:val="005804C8"/>
    <w:rsid w:val="00581D3B"/>
    <w:rsid w:val="00582482"/>
    <w:rsid w:val="00582ACC"/>
    <w:rsid w:val="00583BB4"/>
    <w:rsid w:val="00584741"/>
    <w:rsid w:val="00584F06"/>
    <w:rsid w:val="00585A81"/>
    <w:rsid w:val="005877FF"/>
    <w:rsid w:val="00587AC0"/>
    <w:rsid w:val="00591825"/>
    <w:rsid w:val="00592117"/>
    <w:rsid w:val="00592EE7"/>
    <w:rsid w:val="00593D4B"/>
    <w:rsid w:val="00594889"/>
    <w:rsid w:val="00594DDC"/>
    <w:rsid w:val="00595F91"/>
    <w:rsid w:val="005967A6"/>
    <w:rsid w:val="00596F16"/>
    <w:rsid w:val="00596F62"/>
    <w:rsid w:val="00597272"/>
    <w:rsid w:val="00597382"/>
    <w:rsid w:val="005975E3"/>
    <w:rsid w:val="00597A50"/>
    <w:rsid w:val="00597F33"/>
    <w:rsid w:val="005A04EE"/>
    <w:rsid w:val="005A1313"/>
    <w:rsid w:val="005A1F9E"/>
    <w:rsid w:val="005A393E"/>
    <w:rsid w:val="005A55EF"/>
    <w:rsid w:val="005A5639"/>
    <w:rsid w:val="005A57A2"/>
    <w:rsid w:val="005A5C6D"/>
    <w:rsid w:val="005A5FE8"/>
    <w:rsid w:val="005A616D"/>
    <w:rsid w:val="005A705C"/>
    <w:rsid w:val="005B06DA"/>
    <w:rsid w:val="005B0FE4"/>
    <w:rsid w:val="005B1863"/>
    <w:rsid w:val="005B2DEB"/>
    <w:rsid w:val="005B304A"/>
    <w:rsid w:val="005B34A9"/>
    <w:rsid w:val="005B3852"/>
    <w:rsid w:val="005B4B0D"/>
    <w:rsid w:val="005B4CD8"/>
    <w:rsid w:val="005C145F"/>
    <w:rsid w:val="005C257D"/>
    <w:rsid w:val="005C2658"/>
    <w:rsid w:val="005C30A3"/>
    <w:rsid w:val="005C30E4"/>
    <w:rsid w:val="005C398A"/>
    <w:rsid w:val="005C43A9"/>
    <w:rsid w:val="005C464C"/>
    <w:rsid w:val="005C47BA"/>
    <w:rsid w:val="005C4915"/>
    <w:rsid w:val="005C526A"/>
    <w:rsid w:val="005C57ED"/>
    <w:rsid w:val="005C626E"/>
    <w:rsid w:val="005C637B"/>
    <w:rsid w:val="005C64CE"/>
    <w:rsid w:val="005C6748"/>
    <w:rsid w:val="005C7498"/>
    <w:rsid w:val="005C7752"/>
    <w:rsid w:val="005D06AF"/>
    <w:rsid w:val="005D07CE"/>
    <w:rsid w:val="005D10CA"/>
    <w:rsid w:val="005D11C5"/>
    <w:rsid w:val="005D13D4"/>
    <w:rsid w:val="005D387D"/>
    <w:rsid w:val="005D3DA1"/>
    <w:rsid w:val="005D48BB"/>
    <w:rsid w:val="005D50DE"/>
    <w:rsid w:val="005D6A06"/>
    <w:rsid w:val="005E0040"/>
    <w:rsid w:val="005E0F15"/>
    <w:rsid w:val="005E0F1D"/>
    <w:rsid w:val="005E132A"/>
    <w:rsid w:val="005E4227"/>
    <w:rsid w:val="005E4EA5"/>
    <w:rsid w:val="005E7102"/>
    <w:rsid w:val="005E795F"/>
    <w:rsid w:val="005F069E"/>
    <w:rsid w:val="005F096A"/>
    <w:rsid w:val="005F0D72"/>
    <w:rsid w:val="005F163E"/>
    <w:rsid w:val="005F3430"/>
    <w:rsid w:val="005F3A5B"/>
    <w:rsid w:val="005F3F8F"/>
    <w:rsid w:val="005F53B9"/>
    <w:rsid w:val="005F5F56"/>
    <w:rsid w:val="005F633E"/>
    <w:rsid w:val="005F6F97"/>
    <w:rsid w:val="005F7163"/>
    <w:rsid w:val="005F7A48"/>
    <w:rsid w:val="00603019"/>
    <w:rsid w:val="00603BE1"/>
    <w:rsid w:val="0060529B"/>
    <w:rsid w:val="006069AB"/>
    <w:rsid w:val="006078CF"/>
    <w:rsid w:val="006079B5"/>
    <w:rsid w:val="00610488"/>
    <w:rsid w:val="00611874"/>
    <w:rsid w:val="006118B3"/>
    <w:rsid w:val="00611B9F"/>
    <w:rsid w:val="00611FA6"/>
    <w:rsid w:val="00612B48"/>
    <w:rsid w:val="006138E8"/>
    <w:rsid w:val="00613FED"/>
    <w:rsid w:val="00614EDA"/>
    <w:rsid w:val="0061596A"/>
    <w:rsid w:val="00621426"/>
    <w:rsid w:val="00621B72"/>
    <w:rsid w:val="00621D86"/>
    <w:rsid w:val="00621F29"/>
    <w:rsid w:val="006223AE"/>
    <w:rsid w:val="00622CA8"/>
    <w:rsid w:val="0062329D"/>
    <w:rsid w:val="006232C5"/>
    <w:rsid w:val="00624459"/>
    <w:rsid w:val="006244DE"/>
    <w:rsid w:val="006272F8"/>
    <w:rsid w:val="0063018D"/>
    <w:rsid w:val="00630ACE"/>
    <w:rsid w:val="00630BB8"/>
    <w:rsid w:val="00630CFA"/>
    <w:rsid w:val="00631A80"/>
    <w:rsid w:val="006323AF"/>
    <w:rsid w:val="00633AA7"/>
    <w:rsid w:val="00634AD4"/>
    <w:rsid w:val="00634E3F"/>
    <w:rsid w:val="006351E8"/>
    <w:rsid w:val="00635D4B"/>
    <w:rsid w:val="00636517"/>
    <w:rsid w:val="00636844"/>
    <w:rsid w:val="00637F92"/>
    <w:rsid w:val="006400D9"/>
    <w:rsid w:val="006408A9"/>
    <w:rsid w:val="00640DC6"/>
    <w:rsid w:val="00641A2D"/>
    <w:rsid w:val="00643738"/>
    <w:rsid w:val="00643B51"/>
    <w:rsid w:val="00643CE9"/>
    <w:rsid w:val="00643D97"/>
    <w:rsid w:val="00646052"/>
    <w:rsid w:val="00647FDF"/>
    <w:rsid w:val="0065050F"/>
    <w:rsid w:val="006505B0"/>
    <w:rsid w:val="0065096C"/>
    <w:rsid w:val="00650B99"/>
    <w:rsid w:val="0065117D"/>
    <w:rsid w:val="00651D4D"/>
    <w:rsid w:val="00652915"/>
    <w:rsid w:val="006529C6"/>
    <w:rsid w:val="006529DD"/>
    <w:rsid w:val="00653308"/>
    <w:rsid w:val="006558D9"/>
    <w:rsid w:val="00655BB5"/>
    <w:rsid w:val="00657155"/>
    <w:rsid w:val="00657B21"/>
    <w:rsid w:val="00657FD6"/>
    <w:rsid w:val="00662D5A"/>
    <w:rsid w:val="00663019"/>
    <w:rsid w:val="00663534"/>
    <w:rsid w:val="0066423C"/>
    <w:rsid w:val="00665453"/>
    <w:rsid w:val="00666455"/>
    <w:rsid w:val="006678A5"/>
    <w:rsid w:val="00670C05"/>
    <w:rsid w:val="00670C06"/>
    <w:rsid w:val="00671D16"/>
    <w:rsid w:val="006730DD"/>
    <w:rsid w:val="006731FC"/>
    <w:rsid w:val="006742C8"/>
    <w:rsid w:val="006767AB"/>
    <w:rsid w:val="00677E1B"/>
    <w:rsid w:val="00680E65"/>
    <w:rsid w:val="00681611"/>
    <w:rsid w:val="00681F0B"/>
    <w:rsid w:val="00684D3A"/>
    <w:rsid w:val="006850D5"/>
    <w:rsid w:val="00685452"/>
    <w:rsid w:val="00685A30"/>
    <w:rsid w:val="006875CF"/>
    <w:rsid w:val="006901D1"/>
    <w:rsid w:val="006908FB"/>
    <w:rsid w:val="00693112"/>
    <w:rsid w:val="00693809"/>
    <w:rsid w:val="00696311"/>
    <w:rsid w:val="00696ECE"/>
    <w:rsid w:val="006977DC"/>
    <w:rsid w:val="00697A85"/>
    <w:rsid w:val="006A12E0"/>
    <w:rsid w:val="006A2CB7"/>
    <w:rsid w:val="006A32A3"/>
    <w:rsid w:val="006A52DC"/>
    <w:rsid w:val="006A560E"/>
    <w:rsid w:val="006A5A66"/>
    <w:rsid w:val="006A79AE"/>
    <w:rsid w:val="006A7A86"/>
    <w:rsid w:val="006B2D82"/>
    <w:rsid w:val="006B2D89"/>
    <w:rsid w:val="006B31B7"/>
    <w:rsid w:val="006B463C"/>
    <w:rsid w:val="006B5DDF"/>
    <w:rsid w:val="006B673D"/>
    <w:rsid w:val="006B6A0A"/>
    <w:rsid w:val="006B6C64"/>
    <w:rsid w:val="006B75DA"/>
    <w:rsid w:val="006B7668"/>
    <w:rsid w:val="006B7E77"/>
    <w:rsid w:val="006C0662"/>
    <w:rsid w:val="006C0A8B"/>
    <w:rsid w:val="006C1039"/>
    <w:rsid w:val="006C13F4"/>
    <w:rsid w:val="006C1D42"/>
    <w:rsid w:val="006C4BB4"/>
    <w:rsid w:val="006C54E5"/>
    <w:rsid w:val="006C6E6E"/>
    <w:rsid w:val="006D0581"/>
    <w:rsid w:val="006D1817"/>
    <w:rsid w:val="006D3929"/>
    <w:rsid w:val="006D56D4"/>
    <w:rsid w:val="006D5BD0"/>
    <w:rsid w:val="006D5D79"/>
    <w:rsid w:val="006D6831"/>
    <w:rsid w:val="006D697C"/>
    <w:rsid w:val="006D760F"/>
    <w:rsid w:val="006D7BF7"/>
    <w:rsid w:val="006D7C5E"/>
    <w:rsid w:val="006E0D63"/>
    <w:rsid w:val="006E3FF1"/>
    <w:rsid w:val="006E40F8"/>
    <w:rsid w:val="006E5D26"/>
    <w:rsid w:val="006E6523"/>
    <w:rsid w:val="006E67CA"/>
    <w:rsid w:val="006E7D56"/>
    <w:rsid w:val="006F000A"/>
    <w:rsid w:val="006F0C83"/>
    <w:rsid w:val="006F0D5C"/>
    <w:rsid w:val="006F0F4A"/>
    <w:rsid w:val="006F1833"/>
    <w:rsid w:val="006F1BE6"/>
    <w:rsid w:val="006F2ACC"/>
    <w:rsid w:val="006F2F54"/>
    <w:rsid w:val="006F3404"/>
    <w:rsid w:val="006F35BD"/>
    <w:rsid w:val="006F4286"/>
    <w:rsid w:val="006F4692"/>
    <w:rsid w:val="006F5D1C"/>
    <w:rsid w:val="006F66B9"/>
    <w:rsid w:val="006F7EC1"/>
    <w:rsid w:val="007007C5"/>
    <w:rsid w:val="00700C77"/>
    <w:rsid w:val="00701DCA"/>
    <w:rsid w:val="0070285A"/>
    <w:rsid w:val="00704E0F"/>
    <w:rsid w:val="00706529"/>
    <w:rsid w:val="0070772F"/>
    <w:rsid w:val="00710E67"/>
    <w:rsid w:val="00711C9C"/>
    <w:rsid w:val="00712147"/>
    <w:rsid w:val="0071379D"/>
    <w:rsid w:val="00713859"/>
    <w:rsid w:val="0071397F"/>
    <w:rsid w:val="007139A6"/>
    <w:rsid w:val="00715703"/>
    <w:rsid w:val="0071570C"/>
    <w:rsid w:val="007168E9"/>
    <w:rsid w:val="00716B25"/>
    <w:rsid w:val="007170C4"/>
    <w:rsid w:val="00717F75"/>
    <w:rsid w:val="00720170"/>
    <w:rsid w:val="00720785"/>
    <w:rsid w:val="00724550"/>
    <w:rsid w:val="007247C0"/>
    <w:rsid w:val="00725906"/>
    <w:rsid w:val="007262F4"/>
    <w:rsid w:val="00726BA8"/>
    <w:rsid w:val="00727228"/>
    <w:rsid w:val="00727927"/>
    <w:rsid w:val="007304F8"/>
    <w:rsid w:val="00730DA1"/>
    <w:rsid w:val="00731E13"/>
    <w:rsid w:val="007320DB"/>
    <w:rsid w:val="00733FAB"/>
    <w:rsid w:val="00734811"/>
    <w:rsid w:val="0073546A"/>
    <w:rsid w:val="00735AA3"/>
    <w:rsid w:val="00735DC5"/>
    <w:rsid w:val="00736093"/>
    <w:rsid w:val="0073662E"/>
    <w:rsid w:val="007367DE"/>
    <w:rsid w:val="00737AEB"/>
    <w:rsid w:val="00740606"/>
    <w:rsid w:val="0074067D"/>
    <w:rsid w:val="007407FB"/>
    <w:rsid w:val="00741260"/>
    <w:rsid w:val="00742D40"/>
    <w:rsid w:val="00742E80"/>
    <w:rsid w:val="007442AB"/>
    <w:rsid w:val="00745553"/>
    <w:rsid w:val="007462E1"/>
    <w:rsid w:val="00746C05"/>
    <w:rsid w:val="007477BE"/>
    <w:rsid w:val="007509FB"/>
    <w:rsid w:val="0075155B"/>
    <w:rsid w:val="00751D50"/>
    <w:rsid w:val="00754D1C"/>
    <w:rsid w:val="007562C4"/>
    <w:rsid w:val="0075645A"/>
    <w:rsid w:val="00757F73"/>
    <w:rsid w:val="007603CF"/>
    <w:rsid w:val="00764B3C"/>
    <w:rsid w:val="00764DFF"/>
    <w:rsid w:val="00765B26"/>
    <w:rsid w:val="0077043C"/>
    <w:rsid w:val="007709A1"/>
    <w:rsid w:val="00770AC2"/>
    <w:rsid w:val="00771149"/>
    <w:rsid w:val="00772A19"/>
    <w:rsid w:val="00772CCD"/>
    <w:rsid w:val="00773476"/>
    <w:rsid w:val="007736CF"/>
    <w:rsid w:val="00774A7E"/>
    <w:rsid w:val="00775B44"/>
    <w:rsid w:val="00777ADC"/>
    <w:rsid w:val="00780521"/>
    <w:rsid w:val="0078056C"/>
    <w:rsid w:val="007814D7"/>
    <w:rsid w:val="00781998"/>
    <w:rsid w:val="007827DA"/>
    <w:rsid w:val="00783CD7"/>
    <w:rsid w:val="0078403B"/>
    <w:rsid w:val="007846B1"/>
    <w:rsid w:val="00785266"/>
    <w:rsid w:val="0078615D"/>
    <w:rsid w:val="007866B3"/>
    <w:rsid w:val="00787878"/>
    <w:rsid w:val="007908ED"/>
    <w:rsid w:val="00791CB0"/>
    <w:rsid w:val="00793529"/>
    <w:rsid w:val="00793B6F"/>
    <w:rsid w:val="00794985"/>
    <w:rsid w:val="00794E5E"/>
    <w:rsid w:val="0079667F"/>
    <w:rsid w:val="007967EE"/>
    <w:rsid w:val="007971E6"/>
    <w:rsid w:val="007974C4"/>
    <w:rsid w:val="007A0865"/>
    <w:rsid w:val="007A1415"/>
    <w:rsid w:val="007A16CF"/>
    <w:rsid w:val="007A2475"/>
    <w:rsid w:val="007A29F2"/>
    <w:rsid w:val="007A48A4"/>
    <w:rsid w:val="007A5769"/>
    <w:rsid w:val="007A5AF2"/>
    <w:rsid w:val="007A6A9E"/>
    <w:rsid w:val="007B04A3"/>
    <w:rsid w:val="007B06AF"/>
    <w:rsid w:val="007B0D35"/>
    <w:rsid w:val="007B1022"/>
    <w:rsid w:val="007B1456"/>
    <w:rsid w:val="007B1B81"/>
    <w:rsid w:val="007B2020"/>
    <w:rsid w:val="007B2A3A"/>
    <w:rsid w:val="007B31EF"/>
    <w:rsid w:val="007B3B92"/>
    <w:rsid w:val="007B3EB0"/>
    <w:rsid w:val="007B403D"/>
    <w:rsid w:val="007B4472"/>
    <w:rsid w:val="007B49FD"/>
    <w:rsid w:val="007B4EF2"/>
    <w:rsid w:val="007B501E"/>
    <w:rsid w:val="007B5D6A"/>
    <w:rsid w:val="007B5FF3"/>
    <w:rsid w:val="007B6591"/>
    <w:rsid w:val="007B68F7"/>
    <w:rsid w:val="007C57DE"/>
    <w:rsid w:val="007C57E4"/>
    <w:rsid w:val="007C6686"/>
    <w:rsid w:val="007C6A00"/>
    <w:rsid w:val="007C755A"/>
    <w:rsid w:val="007C7CF5"/>
    <w:rsid w:val="007D038C"/>
    <w:rsid w:val="007D087F"/>
    <w:rsid w:val="007D101E"/>
    <w:rsid w:val="007D13BD"/>
    <w:rsid w:val="007D46FC"/>
    <w:rsid w:val="007D4A37"/>
    <w:rsid w:val="007D535A"/>
    <w:rsid w:val="007D5C59"/>
    <w:rsid w:val="007D5C70"/>
    <w:rsid w:val="007D6BE8"/>
    <w:rsid w:val="007D74C5"/>
    <w:rsid w:val="007D7EA3"/>
    <w:rsid w:val="007D7F80"/>
    <w:rsid w:val="007E2163"/>
    <w:rsid w:val="007E2E46"/>
    <w:rsid w:val="007E2FB8"/>
    <w:rsid w:val="007E41AF"/>
    <w:rsid w:val="007E4B0B"/>
    <w:rsid w:val="007E4E61"/>
    <w:rsid w:val="007E50DD"/>
    <w:rsid w:val="007E6BA5"/>
    <w:rsid w:val="007E747C"/>
    <w:rsid w:val="007E7CEE"/>
    <w:rsid w:val="007E7DF3"/>
    <w:rsid w:val="007F0639"/>
    <w:rsid w:val="007F1B66"/>
    <w:rsid w:val="007F33FC"/>
    <w:rsid w:val="007F3524"/>
    <w:rsid w:val="007F43EC"/>
    <w:rsid w:val="007F4744"/>
    <w:rsid w:val="007F5516"/>
    <w:rsid w:val="007F5925"/>
    <w:rsid w:val="007F6D7C"/>
    <w:rsid w:val="008002D5"/>
    <w:rsid w:val="008006CB"/>
    <w:rsid w:val="00800F95"/>
    <w:rsid w:val="00801CD0"/>
    <w:rsid w:val="00802187"/>
    <w:rsid w:val="00802735"/>
    <w:rsid w:val="00803121"/>
    <w:rsid w:val="00803B15"/>
    <w:rsid w:val="00803CBF"/>
    <w:rsid w:val="008042F1"/>
    <w:rsid w:val="008046CE"/>
    <w:rsid w:val="008057DA"/>
    <w:rsid w:val="00805CC4"/>
    <w:rsid w:val="00806C49"/>
    <w:rsid w:val="008071B8"/>
    <w:rsid w:val="0080725A"/>
    <w:rsid w:val="00810E68"/>
    <w:rsid w:val="00811052"/>
    <w:rsid w:val="00813263"/>
    <w:rsid w:val="00814021"/>
    <w:rsid w:val="008147BA"/>
    <w:rsid w:val="0081547B"/>
    <w:rsid w:val="00815964"/>
    <w:rsid w:val="008165EF"/>
    <w:rsid w:val="00816726"/>
    <w:rsid w:val="00816A75"/>
    <w:rsid w:val="00816F09"/>
    <w:rsid w:val="00817225"/>
    <w:rsid w:val="00817363"/>
    <w:rsid w:val="008176CA"/>
    <w:rsid w:val="00817D04"/>
    <w:rsid w:val="008208DD"/>
    <w:rsid w:val="0082159C"/>
    <w:rsid w:val="00821E9F"/>
    <w:rsid w:val="00823C1E"/>
    <w:rsid w:val="00824B01"/>
    <w:rsid w:val="00824CBE"/>
    <w:rsid w:val="00824E25"/>
    <w:rsid w:val="00824F3E"/>
    <w:rsid w:val="0082514E"/>
    <w:rsid w:val="00825716"/>
    <w:rsid w:val="00825BD4"/>
    <w:rsid w:val="00826B5D"/>
    <w:rsid w:val="008276EE"/>
    <w:rsid w:val="0083233C"/>
    <w:rsid w:val="0083456F"/>
    <w:rsid w:val="008346F4"/>
    <w:rsid w:val="008349BB"/>
    <w:rsid w:val="00836AA7"/>
    <w:rsid w:val="00836CF0"/>
    <w:rsid w:val="00837C28"/>
    <w:rsid w:val="00837DDA"/>
    <w:rsid w:val="00837F7B"/>
    <w:rsid w:val="0084287D"/>
    <w:rsid w:val="008436F4"/>
    <w:rsid w:val="0084501B"/>
    <w:rsid w:val="0084509A"/>
    <w:rsid w:val="00846F9E"/>
    <w:rsid w:val="00847146"/>
    <w:rsid w:val="008475A7"/>
    <w:rsid w:val="00850FB6"/>
    <w:rsid w:val="00851C55"/>
    <w:rsid w:val="008525B5"/>
    <w:rsid w:val="00852F15"/>
    <w:rsid w:val="00853527"/>
    <w:rsid w:val="008545CF"/>
    <w:rsid w:val="008550F5"/>
    <w:rsid w:val="0085559A"/>
    <w:rsid w:val="008559B3"/>
    <w:rsid w:val="00856C2B"/>
    <w:rsid w:val="008605F4"/>
    <w:rsid w:val="0086064D"/>
    <w:rsid w:val="008617AE"/>
    <w:rsid w:val="0086257B"/>
    <w:rsid w:val="008625E6"/>
    <w:rsid w:val="00862670"/>
    <w:rsid w:val="00862C89"/>
    <w:rsid w:val="008630B6"/>
    <w:rsid w:val="008644FF"/>
    <w:rsid w:val="0086467C"/>
    <w:rsid w:val="00864BD8"/>
    <w:rsid w:val="00864CA7"/>
    <w:rsid w:val="00866299"/>
    <w:rsid w:val="008663A6"/>
    <w:rsid w:val="00866624"/>
    <w:rsid w:val="008666BF"/>
    <w:rsid w:val="00866A2D"/>
    <w:rsid w:val="00866D90"/>
    <w:rsid w:val="00867953"/>
    <w:rsid w:val="00867A9A"/>
    <w:rsid w:val="008712BB"/>
    <w:rsid w:val="00871BCA"/>
    <w:rsid w:val="008733B9"/>
    <w:rsid w:val="008739FE"/>
    <w:rsid w:val="0087452D"/>
    <w:rsid w:val="00874551"/>
    <w:rsid w:val="008749AA"/>
    <w:rsid w:val="0087601C"/>
    <w:rsid w:val="00877A65"/>
    <w:rsid w:val="00880F50"/>
    <w:rsid w:val="00882BE6"/>
    <w:rsid w:val="008834E8"/>
    <w:rsid w:val="00883E08"/>
    <w:rsid w:val="00885554"/>
    <w:rsid w:val="00885A0B"/>
    <w:rsid w:val="008867EB"/>
    <w:rsid w:val="008904D9"/>
    <w:rsid w:val="008907CB"/>
    <w:rsid w:val="00891307"/>
    <w:rsid w:val="00891C6C"/>
    <w:rsid w:val="00891CC4"/>
    <w:rsid w:val="00891E67"/>
    <w:rsid w:val="00891F36"/>
    <w:rsid w:val="0089232E"/>
    <w:rsid w:val="008925A7"/>
    <w:rsid w:val="00894B6B"/>
    <w:rsid w:val="00895047"/>
    <w:rsid w:val="00895A49"/>
    <w:rsid w:val="00897A97"/>
    <w:rsid w:val="008A0069"/>
    <w:rsid w:val="008A214C"/>
    <w:rsid w:val="008A2977"/>
    <w:rsid w:val="008A351A"/>
    <w:rsid w:val="008A3E64"/>
    <w:rsid w:val="008A45BB"/>
    <w:rsid w:val="008A4C78"/>
    <w:rsid w:val="008A4E5F"/>
    <w:rsid w:val="008A5231"/>
    <w:rsid w:val="008A7C72"/>
    <w:rsid w:val="008A7ED7"/>
    <w:rsid w:val="008B008E"/>
    <w:rsid w:val="008B07F3"/>
    <w:rsid w:val="008B16F1"/>
    <w:rsid w:val="008B25D1"/>
    <w:rsid w:val="008B4E90"/>
    <w:rsid w:val="008B57C6"/>
    <w:rsid w:val="008B5CBB"/>
    <w:rsid w:val="008B6184"/>
    <w:rsid w:val="008B73F4"/>
    <w:rsid w:val="008C0761"/>
    <w:rsid w:val="008C080C"/>
    <w:rsid w:val="008C0982"/>
    <w:rsid w:val="008C0B21"/>
    <w:rsid w:val="008C13A1"/>
    <w:rsid w:val="008C228F"/>
    <w:rsid w:val="008C2EF5"/>
    <w:rsid w:val="008C30A3"/>
    <w:rsid w:val="008C4107"/>
    <w:rsid w:val="008C4BC4"/>
    <w:rsid w:val="008C5116"/>
    <w:rsid w:val="008C6BD4"/>
    <w:rsid w:val="008C7A8A"/>
    <w:rsid w:val="008D0159"/>
    <w:rsid w:val="008D1267"/>
    <w:rsid w:val="008D1422"/>
    <w:rsid w:val="008D1C84"/>
    <w:rsid w:val="008D28EA"/>
    <w:rsid w:val="008D2C09"/>
    <w:rsid w:val="008D3A73"/>
    <w:rsid w:val="008D3ADA"/>
    <w:rsid w:val="008D3C03"/>
    <w:rsid w:val="008D5047"/>
    <w:rsid w:val="008D7535"/>
    <w:rsid w:val="008E01F6"/>
    <w:rsid w:val="008E0F63"/>
    <w:rsid w:val="008E1857"/>
    <w:rsid w:val="008E292F"/>
    <w:rsid w:val="008E308E"/>
    <w:rsid w:val="008E39B3"/>
    <w:rsid w:val="008E3D96"/>
    <w:rsid w:val="008E4544"/>
    <w:rsid w:val="008E52C2"/>
    <w:rsid w:val="008E5A97"/>
    <w:rsid w:val="008E6086"/>
    <w:rsid w:val="008E63C9"/>
    <w:rsid w:val="008E68E9"/>
    <w:rsid w:val="008E6996"/>
    <w:rsid w:val="008E6C67"/>
    <w:rsid w:val="008E6EDF"/>
    <w:rsid w:val="008E76C2"/>
    <w:rsid w:val="008E7A73"/>
    <w:rsid w:val="008F05F7"/>
    <w:rsid w:val="008F0E55"/>
    <w:rsid w:val="008F12BC"/>
    <w:rsid w:val="008F1A44"/>
    <w:rsid w:val="008F2D26"/>
    <w:rsid w:val="008F2E83"/>
    <w:rsid w:val="008F4917"/>
    <w:rsid w:val="008F53ED"/>
    <w:rsid w:val="008F5AB5"/>
    <w:rsid w:val="008F6DC6"/>
    <w:rsid w:val="00900195"/>
    <w:rsid w:val="009008AD"/>
    <w:rsid w:val="00900A0C"/>
    <w:rsid w:val="00901277"/>
    <w:rsid w:val="00901427"/>
    <w:rsid w:val="0090149B"/>
    <w:rsid w:val="009014B2"/>
    <w:rsid w:val="0090225C"/>
    <w:rsid w:val="00902D9D"/>
    <w:rsid w:val="00904FE2"/>
    <w:rsid w:val="00905299"/>
    <w:rsid w:val="00906577"/>
    <w:rsid w:val="009074E0"/>
    <w:rsid w:val="00910E3D"/>
    <w:rsid w:val="00910E78"/>
    <w:rsid w:val="009112D6"/>
    <w:rsid w:val="00911517"/>
    <w:rsid w:val="009127D1"/>
    <w:rsid w:val="0091285A"/>
    <w:rsid w:val="00913412"/>
    <w:rsid w:val="0091470A"/>
    <w:rsid w:val="00914734"/>
    <w:rsid w:val="009148F0"/>
    <w:rsid w:val="00916D8A"/>
    <w:rsid w:val="00920324"/>
    <w:rsid w:val="009213A1"/>
    <w:rsid w:val="009216A9"/>
    <w:rsid w:val="009220FB"/>
    <w:rsid w:val="009235BF"/>
    <w:rsid w:val="00924EC7"/>
    <w:rsid w:val="0092564D"/>
    <w:rsid w:val="00925B7C"/>
    <w:rsid w:val="0092656E"/>
    <w:rsid w:val="00926619"/>
    <w:rsid w:val="009266A2"/>
    <w:rsid w:val="00927D65"/>
    <w:rsid w:val="009318B4"/>
    <w:rsid w:val="0093255C"/>
    <w:rsid w:val="009340CA"/>
    <w:rsid w:val="00935B48"/>
    <w:rsid w:val="00936648"/>
    <w:rsid w:val="00936E2B"/>
    <w:rsid w:val="00937A3C"/>
    <w:rsid w:val="009405BB"/>
    <w:rsid w:val="009419A7"/>
    <w:rsid w:val="00941C15"/>
    <w:rsid w:val="00942258"/>
    <w:rsid w:val="00943E7F"/>
    <w:rsid w:val="0094598A"/>
    <w:rsid w:val="00946321"/>
    <w:rsid w:val="009467E2"/>
    <w:rsid w:val="009468CE"/>
    <w:rsid w:val="0094715D"/>
    <w:rsid w:val="009513F2"/>
    <w:rsid w:val="00951DF0"/>
    <w:rsid w:val="00952347"/>
    <w:rsid w:val="00953325"/>
    <w:rsid w:val="0095502D"/>
    <w:rsid w:val="009550BD"/>
    <w:rsid w:val="009559D7"/>
    <w:rsid w:val="009563D6"/>
    <w:rsid w:val="009563E0"/>
    <w:rsid w:val="009578F3"/>
    <w:rsid w:val="00957FB9"/>
    <w:rsid w:val="00957FF7"/>
    <w:rsid w:val="009600F4"/>
    <w:rsid w:val="00960501"/>
    <w:rsid w:val="009611ED"/>
    <w:rsid w:val="00962293"/>
    <w:rsid w:val="0096232D"/>
    <w:rsid w:val="00962E05"/>
    <w:rsid w:val="0096311F"/>
    <w:rsid w:val="00963EC9"/>
    <w:rsid w:val="009663CF"/>
    <w:rsid w:val="009667C2"/>
    <w:rsid w:val="00966920"/>
    <w:rsid w:val="00967282"/>
    <w:rsid w:val="009672FB"/>
    <w:rsid w:val="00972BA7"/>
    <w:rsid w:val="00972CA1"/>
    <w:rsid w:val="00972EB5"/>
    <w:rsid w:val="00973A60"/>
    <w:rsid w:val="00973D4F"/>
    <w:rsid w:val="00973D87"/>
    <w:rsid w:val="00974464"/>
    <w:rsid w:val="00975658"/>
    <w:rsid w:val="00975EB8"/>
    <w:rsid w:val="00976099"/>
    <w:rsid w:val="0097621B"/>
    <w:rsid w:val="00977BE5"/>
    <w:rsid w:val="00977FC5"/>
    <w:rsid w:val="00980831"/>
    <w:rsid w:val="00980FCD"/>
    <w:rsid w:val="009823F2"/>
    <w:rsid w:val="009833FC"/>
    <w:rsid w:val="0098413C"/>
    <w:rsid w:val="00984369"/>
    <w:rsid w:val="009851C0"/>
    <w:rsid w:val="009910EB"/>
    <w:rsid w:val="0099300D"/>
    <w:rsid w:val="009931A3"/>
    <w:rsid w:val="009940A3"/>
    <w:rsid w:val="0099500D"/>
    <w:rsid w:val="009958AE"/>
    <w:rsid w:val="00995CFF"/>
    <w:rsid w:val="0099615E"/>
    <w:rsid w:val="00996357"/>
    <w:rsid w:val="00996A48"/>
    <w:rsid w:val="009977CD"/>
    <w:rsid w:val="00997BC8"/>
    <w:rsid w:val="009A19B6"/>
    <w:rsid w:val="009A1A67"/>
    <w:rsid w:val="009A1C88"/>
    <w:rsid w:val="009A1F99"/>
    <w:rsid w:val="009A2312"/>
    <w:rsid w:val="009A293F"/>
    <w:rsid w:val="009A38CA"/>
    <w:rsid w:val="009A75C8"/>
    <w:rsid w:val="009A7720"/>
    <w:rsid w:val="009A7EAC"/>
    <w:rsid w:val="009B0FDE"/>
    <w:rsid w:val="009B1EDE"/>
    <w:rsid w:val="009B2550"/>
    <w:rsid w:val="009B282A"/>
    <w:rsid w:val="009B2C9C"/>
    <w:rsid w:val="009B3596"/>
    <w:rsid w:val="009B3FF9"/>
    <w:rsid w:val="009B464D"/>
    <w:rsid w:val="009B5797"/>
    <w:rsid w:val="009B5864"/>
    <w:rsid w:val="009B5CDC"/>
    <w:rsid w:val="009B7412"/>
    <w:rsid w:val="009B7417"/>
    <w:rsid w:val="009B7637"/>
    <w:rsid w:val="009B7A4F"/>
    <w:rsid w:val="009C1154"/>
    <w:rsid w:val="009C1892"/>
    <w:rsid w:val="009C401D"/>
    <w:rsid w:val="009C667C"/>
    <w:rsid w:val="009C66A9"/>
    <w:rsid w:val="009C671A"/>
    <w:rsid w:val="009C6D33"/>
    <w:rsid w:val="009C6D9E"/>
    <w:rsid w:val="009D08AF"/>
    <w:rsid w:val="009D1CF0"/>
    <w:rsid w:val="009D1DB5"/>
    <w:rsid w:val="009D4920"/>
    <w:rsid w:val="009D511E"/>
    <w:rsid w:val="009D63DF"/>
    <w:rsid w:val="009E091B"/>
    <w:rsid w:val="009E15FE"/>
    <w:rsid w:val="009E3716"/>
    <w:rsid w:val="009E4BA7"/>
    <w:rsid w:val="009F02A0"/>
    <w:rsid w:val="009F09EE"/>
    <w:rsid w:val="009F0CAD"/>
    <w:rsid w:val="009F218C"/>
    <w:rsid w:val="009F2A60"/>
    <w:rsid w:val="009F2DEA"/>
    <w:rsid w:val="009F315D"/>
    <w:rsid w:val="009F6D51"/>
    <w:rsid w:val="009F7311"/>
    <w:rsid w:val="009F7B44"/>
    <w:rsid w:val="00A00420"/>
    <w:rsid w:val="00A02594"/>
    <w:rsid w:val="00A0396F"/>
    <w:rsid w:val="00A050D6"/>
    <w:rsid w:val="00A06B1F"/>
    <w:rsid w:val="00A06C69"/>
    <w:rsid w:val="00A105CA"/>
    <w:rsid w:val="00A11D25"/>
    <w:rsid w:val="00A125D2"/>
    <w:rsid w:val="00A12DF9"/>
    <w:rsid w:val="00A13410"/>
    <w:rsid w:val="00A14D2C"/>
    <w:rsid w:val="00A155D0"/>
    <w:rsid w:val="00A15DB9"/>
    <w:rsid w:val="00A15E99"/>
    <w:rsid w:val="00A1699F"/>
    <w:rsid w:val="00A170BE"/>
    <w:rsid w:val="00A1789E"/>
    <w:rsid w:val="00A17CF5"/>
    <w:rsid w:val="00A216A9"/>
    <w:rsid w:val="00A2280F"/>
    <w:rsid w:val="00A22898"/>
    <w:rsid w:val="00A2484A"/>
    <w:rsid w:val="00A2663B"/>
    <w:rsid w:val="00A27385"/>
    <w:rsid w:val="00A277AB"/>
    <w:rsid w:val="00A30ACF"/>
    <w:rsid w:val="00A312D8"/>
    <w:rsid w:val="00A32B79"/>
    <w:rsid w:val="00A32C78"/>
    <w:rsid w:val="00A33001"/>
    <w:rsid w:val="00A33C8A"/>
    <w:rsid w:val="00A344D9"/>
    <w:rsid w:val="00A344FA"/>
    <w:rsid w:val="00A3520D"/>
    <w:rsid w:val="00A35343"/>
    <w:rsid w:val="00A36FB6"/>
    <w:rsid w:val="00A37F4E"/>
    <w:rsid w:val="00A42BC1"/>
    <w:rsid w:val="00A43EC1"/>
    <w:rsid w:val="00A44627"/>
    <w:rsid w:val="00A458E3"/>
    <w:rsid w:val="00A47FE3"/>
    <w:rsid w:val="00A526F1"/>
    <w:rsid w:val="00A52DC7"/>
    <w:rsid w:val="00A530AA"/>
    <w:rsid w:val="00A53338"/>
    <w:rsid w:val="00A53C9F"/>
    <w:rsid w:val="00A54EED"/>
    <w:rsid w:val="00A55377"/>
    <w:rsid w:val="00A55535"/>
    <w:rsid w:val="00A5779B"/>
    <w:rsid w:val="00A602A8"/>
    <w:rsid w:val="00A60446"/>
    <w:rsid w:val="00A60C96"/>
    <w:rsid w:val="00A60F81"/>
    <w:rsid w:val="00A6144E"/>
    <w:rsid w:val="00A614AF"/>
    <w:rsid w:val="00A61CA9"/>
    <w:rsid w:val="00A62939"/>
    <w:rsid w:val="00A6317B"/>
    <w:rsid w:val="00A6445E"/>
    <w:rsid w:val="00A64970"/>
    <w:rsid w:val="00A64C27"/>
    <w:rsid w:val="00A66132"/>
    <w:rsid w:val="00A66D3C"/>
    <w:rsid w:val="00A66E39"/>
    <w:rsid w:val="00A674C9"/>
    <w:rsid w:val="00A677A9"/>
    <w:rsid w:val="00A67920"/>
    <w:rsid w:val="00A712BF"/>
    <w:rsid w:val="00A717A8"/>
    <w:rsid w:val="00A72381"/>
    <w:rsid w:val="00A7243E"/>
    <w:rsid w:val="00A726C8"/>
    <w:rsid w:val="00A727AF"/>
    <w:rsid w:val="00A73596"/>
    <w:rsid w:val="00A75AA1"/>
    <w:rsid w:val="00A767C5"/>
    <w:rsid w:val="00A775D6"/>
    <w:rsid w:val="00A7777A"/>
    <w:rsid w:val="00A77896"/>
    <w:rsid w:val="00A77C3A"/>
    <w:rsid w:val="00A77E2C"/>
    <w:rsid w:val="00A8014B"/>
    <w:rsid w:val="00A83475"/>
    <w:rsid w:val="00A83673"/>
    <w:rsid w:val="00A84891"/>
    <w:rsid w:val="00A850AB"/>
    <w:rsid w:val="00A853D2"/>
    <w:rsid w:val="00A85531"/>
    <w:rsid w:val="00A86363"/>
    <w:rsid w:val="00A909F1"/>
    <w:rsid w:val="00A90AA5"/>
    <w:rsid w:val="00A910A0"/>
    <w:rsid w:val="00A91C07"/>
    <w:rsid w:val="00A93838"/>
    <w:rsid w:val="00A94235"/>
    <w:rsid w:val="00A947A8"/>
    <w:rsid w:val="00A95244"/>
    <w:rsid w:val="00A9552B"/>
    <w:rsid w:val="00A957DE"/>
    <w:rsid w:val="00AA0F39"/>
    <w:rsid w:val="00AA16C5"/>
    <w:rsid w:val="00AA1942"/>
    <w:rsid w:val="00AA2B48"/>
    <w:rsid w:val="00AA370A"/>
    <w:rsid w:val="00AA3CDD"/>
    <w:rsid w:val="00AA47C7"/>
    <w:rsid w:val="00AA4FBA"/>
    <w:rsid w:val="00AA53F2"/>
    <w:rsid w:val="00AA5D48"/>
    <w:rsid w:val="00AA6DD7"/>
    <w:rsid w:val="00AA71AD"/>
    <w:rsid w:val="00AB2408"/>
    <w:rsid w:val="00AB2818"/>
    <w:rsid w:val="00AB35D3"/>
    <w:rsid w:val="00AB3A4A"/>
    <w:rsid w:val="00AB40D5"/>
    <w:rsid w:val="00AB47B9"/>
    <w:rsid w:val="00AB5454"/>
    <w:rsid w:val="00AB5BF6"/>
    <w:rsid w:val="00AB77CE"/>
    <w:rsid w:val="00AC0331"/>
    <w:rsid w:val="00AC1208"/>
    <w:rsid w:val="00AC1BFA"/>
    <w:rsid w:val="00AC2260"/>
    <w:rsid w:val="00AC2E7D"/>
    <w:rsid w:val="00AC3DFF"/>
    <w:rsid w:val="00AC4ADA"/>
    <w:rsid w:val="00AC4D77"/>
    <w:rsid w:val="00AC5AE8"/>
    <w:rsid w:val="00AC60EB"/>
    <w:rsid w:val="00AC63E6"/>
    <w:rsid w:val="00AC6F74"/>
    <w:rsid w:val="00AC70D6"/>
    <w:rsid w:val="00AC73F1"/>
    <w:rsid w:val="00AC7B32"/>
    <w:rsid w:val="00AD0134"/>
    <w:rsid w:val="00AD02D8"/>
    <w:rsid w:val="00AD05AA"/>
    <w:rsid w:val="00AD072F"/>
    <w:rsid w:val="00AD0EB1"/>
    <w:rsid w:val="00AD1C15"/>
    <w:rsid w:val="00AD2B40"/>
    <w:rsid w:val="00AD4839"/>
    <w:rsid w:val="00AD5B92"/>
    <w:rsid w:val="00AD64F0"/>
    <w:rsid w:val="00AE0E36"/>
    <w:rsid w:val="00AE0F9F"/>
    <w:rsid w:val="00AE2390"/>
    <w:rsid w:val="00AE263C"/>
    <w:rsid w:val="00AE390E"/>
    <w:rsid w:val="00AE518E"/>
    <w:rsid w:val="00AE7E04"/>
    <w:rsid w:val="00AE7F25"/>
    <w:rsid w:val="00AE7FAD"/>
    <w:rsid w:val="00AF0AE8"/>
    <w:rsid w:val="00AF1B06"/>
    <w:rsid w:val="00AF268E"/>
    <w:rsid w:val="00AF4037"/>
    <w:rsid w:val="00AF4B6C"/>
    <w:rsid w:val="00AF538F"/>
    <w:rsid w:val="00AF5D76"/>
    <w:rsid w:val="00AF69F3"/>
    <w:rsid w:val="00AF6CD4"/>
    <w:rsid w:val="00AF727A"/>
    <w:rsid w:val="00B00744"/>
    <w:rsid w:val="00B00FAB"/>
    <w:rsid w:val="00B01196"/>
    <w:rsid w:val="00B0233B"/>
    <w:rsid w:val="00B02E77"/>
    <w:rsid w:val="00B04549"/>
    <w:rsid w:val="00B04765"/>
    <w:rsid w:val="00B04F73"/>
    <w:rsid w:val="00B05094"/>
    <w:rsid w:val="00B0521E"/>
    <w:rsid w:val="00B0705D"/>
    <w:rsid w:val="00B07FA2"/>
    <w:rsid w:val="00B108D2"/>
    <w:rsid w:val="00B109FD"/>
    <w:rsid w:val="00B111E4"/>
    <w:rsid w:val="00B111E9"/>
    <w:rsid w:val="00B11264"/>
    <w:rsid w:val="00B1176C"/>
    <w:rsid w:val="00B12BBF"/>
    <w:rsid w:val="00B137C3"/>
    <w:rsid w:val="00B138BD"/>
    <w:rsid w:val="00B14C17"/>
    <w:rsid w:val="00B166B8"/>
    <w:rsid w:val="00B1717D"/>
    <w:rsid w:val="00B17B68"/>
    <w:rsid w:val="00B21732"/>
    <w:rsid w:val="00B22612"/>
    <w:rsid w:val="00B238C9"/>
    <w:rsid w:val="00B239D0"/>
    <w:rsid w:val="00B24253"/>
    <w:rsid w:val="00B24754"/>
    <w:rsid w:val="00B24974"/>
    <w:rsid w:val="00B24BAD"/>
    <w:rsid w:val="00B26B0F"/>
    <w:rsid w:val="00B302C2"/>
    <w:rsid w:val="00B30B35"/>
    <w:rsid w:val="00B3195F"/>
    <w:rsid w:val="00B320AF"/>
    <w:rsid w:val="00B32692"/>
    <w:rsid w:val="00B331EF"/>
    <w:rsid w:val="00B33E37"/>
    <w:rsid w:val="00B33ED7"/>
    <w:rsid w:val="00B348B4"/>
    <w:rsid w:val="00B35A7B"/>
    <w:rsid w:val="00B364B4"/>
    <w:rsid w:val="00B37726"/>
    <w:rsid w:val="00B37B98"/>
    <w:rsid w:val="00B4026E"/>
    <w:rsid w:val="00B4371A"/>
    <w:rsid w:val="00B445C0"/>
    <w:rsid w:val="00B44B3E"/>
    <w:rsid w:val="00B5053D"/>
    <w:rsid w:val="00B5103A"/>
    <w:rsid w:val="00B512CC"/>
    <w:rsid w:val="00B526A8"/>
    <w:rsid w:val="00B53A0A"/>
    <w:rsid w:val="00B54C1B"/>
    <w:rsid w:val="00B54E53"/>
    <w:rsid w:val="00B559A2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4EA1"/>
    <w:rsid w:val="00B65F45"/>
    <w:rsid w:val="00B669D7"/>
    <w:rsid w:val="00B67400"/>
    <w:rsid w:val="00B70160"/>
    <w:rsid w:val="00B7095C"/>
    <w:rsid w:val="00B711EE"/>
    <w:rsid w:val="00B714C0"/>
    <w:rsid w:val="00B71D01"/>
    <w:rsid w:val="00B72EA4"/>
    <w:rsid w:val="00B733C2"/>
    <w:rsid w:val="00B73AFF"/>
    <w:rsid w:val="00B757A0"/>
    <w:rsid w:val="00B7746C"/>
    <w:rsid w:val="00B8196A"/>
    <w:rsid w:val="00B81DCB"/>
    <w:rsid w:val="00B81E97"/>
    <w:rsid w:val="00B82D27"/>
    <w:rsid w:val="00B84507"/>
    <w:rsid w:val="00B85CA8"/>
    <w:rsid w:val="00B86972"/>
    <w:rsid w:val="00B86C8D"/>
    <w:rsid w:val="00B86D96"/>
    <w:rsid w:val="00B87E66"/>
    <w:rsid w:val="00B90A82"/>
    <w:rsid w:val="00B919E2"/>
    <w:rsid w:val="00B921F5"/>
    <w:rsid w:val="00B9271E"/>
    <w:rsid w:val="00B92E2A"/>
    <w:rsid w:val="00B93572"/>
    <w:rsid w:val="00B962D4"/>
    <w:rsid w:val="00B9633B"/>
    <w:rsid w:val="00B96595"/>
    <w:rsid w:val="00B96A8D"/>
    <w:rsid w:val="00B97828"/>
    <w:rsid w:val="00BA0BF5"/>
    <w:rsid w:val="00BA10BE"/>
    <w:rsid w:val="00BA2497"/>
    <w:rsid w:val="00BA3CE4"/>
    <w:rsid w:val="00BA429C"/>
    <w:rsid w:val="00BA5D13"/>
    <w:rsid w:val="00BB06A6"/>
    <w:rsid w:val="00BB251F"/>
    <w:rsid w:val="00BB3B82"/>
    <w:rsid w:val="00BB5F18"/>
    <w:rsid w:val="00BC018A"/>
    <w:rsid w:val="00BC0930"/>
    <w:rsid w:val="00BC15C0"/>
    <w:rsid w:val="00BC28C9"/>
    <w:rsid w:val="00BC2FF9"/>
    <w:rsid w:val="00BC41E0"/>
    <w:rsid w:val="00BC4234"/>
    <w:rsid w:val="00BC6CBF"/>
    <w:rsid w:val="00BC6E32"/>
    <w:rsid w:val="00BC75BE"/>
    <w:rsid w:val="00BC79CE"/>
    <w:rsid w:val="00BD06DF"/>
    <w:rsid w:val="00BD0A58"/>
    <w:rsid w:val="00BD0C5D"/>
    <w:rsid w:val="00BD0D83"/>
    <w:rsid w:val="00BD2073"/>
    <w:rsid w:val="00BD3E65"/>
    <w:rsid w:val="00BD4EE3"/>
    <w:rsid w:val="00BD5D7A"/>
    <w:rsid w:val="00BD639F"/>
    <w:rsid w:val="00BD643A"/>
    <w:rsid w:val="00BD68A9"/>
    <w:rsid w:val="00BD72AB"/>
    <w:rsid w:val="00BE05B2"/>
    <w:rsid w:val="00BE05B7"/>
    <w:rsid w:val="00BE1FBB"/>
    <w:rsid w:val="00BE3969"/>
    <w:rsid w:val="00BE3F86"/>
    <w:rsid w:val="00BE440B"/>
    <w:rsid w:val="00BE4ECB"/>
    <w:rsid w:val="00BE53E4"/>
    <w:rsid w:val="00BE584D"/>
    <w:rsid w:val="00BE645F"/>
    <w:rsid w:val="00BE6932"/>
    <w:rsid w:val="00BF105F"/>
    <w:rsid w:val="00BF10E0"/>
    <w:rsid w:val="00BF3AD6"/>
    <w:rsid w:val="00BF3DA8"/>
    <w:rsid w:val="00BF4985"/>
    <w:rsid w:val="00BF547A"/>
    <w:rsid w:val="00BF589B"/>
    <w:rsid w:val="00BF59B3"/>
    <w:rsid w:val="00BF5C1C"/>
    <w:rsid w:val="00BF671A"/>
    <w:rsid w:val="00BF6DFC"/>
    <w:rsid w:val="00BF6FF2"/>
    <w:rsid w:val="00BF725D"/>
    <w:rsid w:val="00BF7621"/>
    <w:rsid w:val="00BF7D37"/>
    <w:rsid w:val="00C0090E"/>
    <w:rsid w:val="00C00BF9"/>
    <w:rsid w:val="00C03B4C"/>
    <w:rsid w:val="00C03F4A"/>
    <w:rsid w:val="00C04AF6"/>
    <w:rsid w:val="00C05A56"/>
    <w:rsid w:val="00C05F44"/>
    <w:rsid w:val="00C0785E"/>
    <w:rsid w:val="00C114F2"/>
    <w:rsid w:val="00C1192F"/>
    <w:rsid w:val="00C123BB"/>
    <w:rsid w:val="00C12F96"/>
    <w:rsid w:val="00C13BA3"/>
    <w:rsid w:val="00C14CF8"/>
    <w:rsid w:val="00C1541F"/>
    <w:rsid w:val="00C15E1B"/>
    <w:rsid w:val="00C16131"/>
    <w:rsid w:val="00C161F4"/>
    <w:rsid w:val="00C16A3D"/>
    <w:rsid w:val="00C1752F"/>
    <w:rsid w:val="00C177AF"/>
    <w:rsid w:val="00C21C85"/>
    <w:rsid w:val="00C2241E"/>
    <w:rsid w:val="00C2250D"/>
    <w:rsid w:val="00C22885"/>
    <w:rsid w:val="00C22DBB"/>
    <w:rsid w:val="00C239EA"/>
    <w:rsid w:val="00C23F72"/>
    <w:rsid w:val="00C24457"/>
    <w:rsid w:val="00C2467D"/>
    <w:rsid w:val="00C24885"/>
    <w:rsid w:val="00C24B10"/>
    <w:rsid w:val="00C265AE"/>
    <w:rsid w:val="00C26C57"/>
    <w:rsid w:val="00C27341"/>
    <w:rsid w:val="00C27351"/>
    <w:rsid w:val="00C277E3"/>
    <w:rsid w:val="00C301AC"/>
    <w:rsid w:val="00C313F5"/>
    <w:rsid w:val="00C315C2"/>
    <w:rsid w:val="00C31D77"/>
    <w:rsid w:val="00C32466"/>
    <w:rsid w:val="00C32D4A"/>
    <w:rsid w:val="00C337CA"/>
    <w:rsid w:val="00C3425B"/>
    <w:rsid w:val="00C346FF"/>
    <w:rsid w:val="00C34ABD"/>
    <w:rsid w:val="00C34B40"/>
    <w:rsid w:val="00C34EE9"/>
    <w:rsid w:val="00C364B4"/>
    <w:rsid w:val="00C36CE4"/>
    <w:rsid w:val="00C37BA5"/>
    <w:rsid w:val="00C37C10"/>
    <w:rsid w:val="00C37FB1"/>
    <w:rsid w:val="00C409C9"/>
    <w:rsid w:val="00C4346F"/>
    <w:rsid w:val="00C448D7"/>
    <w:rsid w:val="00C4535C"/>
    <w:rsid w:val="00C45697"/>
    <w:rsid w:val="00C46C9C"/>
    <w:rsid w:val="00C47F6D"/>
    <w:rsid w:val="00C50BFA"/>
    <w:rsid w:val="00C51E63"/>
    <w:rsid w:val="00C528C6"/>
    <w:rsid w:val="00C53177"/>
    <w:rsid w:val="00C55DF4"/>
    <w:rsid w:val="00C57AFD"/>
    <w:rsid w:val="00C6020F"/>
    <w:rsid w:val="00C60267"/>
    <w:rsid w:val="00C62FA9"/>
    <w:rsid w:val="00C63157"/>
    <w:rsid w:val="00C6398C"/>
    <w:rsid w:val="00C63E08"/>
    <w:rsid w:val="00C63E9D"/>
    <w:rsid w:val="00C64746"/>
    <w:rsid w:val="00C66361"/>
    <w:rsid w:val="00C67A24"/>
    <w:rsid w:val="00C721D2"/>
    <w:rsid w:val="00C73FEA"/>
    <w:rsid w:val="00C75637"/>
    <w:rsid w:val="00C756DE"/>
    <w:rsid w:val="00C75829"/>
    <w:rsid w:val="00C75D4E"/>
    <w:rsid w:val="00C76F6E"/>
    <w:rsid w:val="00C7744B"/>
    <w:rsid w:val="00C77531"/>
    <w:rsid w:val="00C77BB4"/>
    <w:rsid w:val="00C813AF"/>
    <w:rsid w:val="00C816D7"/>
    <w:rsid w:val="00C81780"/>
    <w:rsid w:val="00C820CF"/>
    <w:rsid w:val="00C8217D"/>
    <w:rsid w:val="00C8465B"/>
    <w:rsid w:val="00C85DF8"/>
    <w:rsid w:val="00C85FB7"/>
    <w:rsid w:val="00C8679D"/>
    <w:rsid w:val="00C904D4"/>
    <w:rsid w:val="00C9074A"/>
    <w:rsid w:val="00C91081"/>
    <w:rsid w:val="00C91B55"/>
    <w:rsid w:val="00C92496"/>
    <w:rsid w:val="00C9324D"/>
    <w:rsid w:val="00C9418C"/>
    <w:rsid w:val="00C94FED"/>
    <w:rsid w:val="00C96241"/>
    <w:rsid w:val="00C96767"/>
    <w:rsid w:val="00CA16F3"/>
    <w:rsid w:val="00CA1A0A"/>
    <w:rsid w:val="00CA1FA6"/>
    <w:rsid w:val="00CA388D"/>
    <w:rsid w:val="00CA4A66"/>
    <w:rsid w:val="00CA5B01"/>
    <w:rsid w:val="00CA5C7E"/>
    <w:rsid w:val="00CA701D"/>
    <w:rsid w:val="00CA72A6"/>
    <w:rsid w:val="00CA72E7"/>
    <w:rsid w:val="00CA7E98"/>
    <w:rsid w:val="00CB0101"/>
    <w:rsid w:val="00CB15FE"/>
    <w:rsid w:val="00CB2FA5"/>
    <w:rsid w:val="00CB5369"/>
    <w:rsid w:val="00CB5557"/>
    <w:rsid w:val="00CB594F"/>
    <w:rsid w:val="00CB7FC5"/>
    <w:rsid w:val="00CC0890"/>
    <w:rsid w:val="00CC0BDE"/>
    <w:rsid w:val="00CC0C67"/>
    <w:rsid w:val="00CC15BC"/>
    <w:rsid w:val="00CC1EE6"/>
    <w:rsid w:val="00CC2278"/>
    <w:rsid w:val="00CC3085"/>
    <w:rsid w:val="00CC4046"/>
    <w:rsid w:val="00CC4B12"/>
    <w:rsid w:val="00CC4CAE"/>
    <w:rsid w:val="00CC5A4F"/>
    <w:rsid w:val="00CC5D00"/>
    <w:rsid w:val="00CD0E42"/>
    <w:rsid w:val="00CD3845"/>
    <w:rsid w:val="00CD38EC"/>
    <w:rsid w:val="00CD3B86"/>
    <w:rsid w:val="00CD6536"/>
    <w:rsid w:val="00CD687A"/>
    <w:rsid w:val="00CE1375"/>
    <w:rsid w:val="00CE13AF"/>
    <w:rsid w:val="00CE1A5C"/>
    <w:rsid w:val="00CE2471"/>
    <w:rsid w:val="00CE262F"/>
    <w:rsid w:val="00CE2CC1"/>
    <w:rsid w:val="00CE30E6"/>
    <w:rsid w:val="00CE365F"/>
    <w:rsid w:val="00CE3CEB"/>
    <w:rsid w:val="00CE4C08"/>
    <w:rsid w:val="00CE507D"/>
    <w:rsid w:val="00CE6038"/>
    <w:rsid w:val="00CE6255"/>
    <w:rsid w:val="00CE66E2"/>
    <w:rsid w:val="00CE6749"/>
    <w:rsid w:val="00CF17F3"/>
    <w:rsid w:val="00CF2235"/>
    <w:rsid w:val="00CF2763"/>
    <w:rsid w:val="00CF2CC1"/>
    <w:rsid w:val="00CF3FBF"/>
    <w:rsid w:val="00CF4072"/>
    <w:rsid w:val="00CF4561"/>
    <w:rsid w:val="00CF499C"/>
    <w:rsid w:val="00CF4D11"/>
    <w:rsid w:val="00CF5B90"/>
    <w:rsid w:val="00CF7F34"/>
    <w:rsid w:val="00CF7F65"/>
    <w:rsid w:val="00D00A4B"/>
    <w:rsid w:val="00D02125"/>
    <w:rsid w:val="00D0369A"/>
    <w:rsid w:val="00D037CF"/>
    <w:rsid w:val="00D044D7"/>
    <w:rsid w:val="00D04F66"/>
    <w:rsid w:val="00D06097"/>
    <w:rsid w:val="00D064C9"/>
    <w:rsid w:val="00D066DF"/>
    <w:rsid w:val="00D108DF"/>
    <w:rsid w:val="00D10B6C"/>
    <w:rsid w:val="00D130C3"/>
    <w:rsid w:val="00D144CA"/>
    <w:rsid w:val="00D14B10"/>
    <w:rsid w:val="00D14D95"/>
    <w:rsid w:val="00D1564C"/>
    <w:rsid w:val="00D1594D"/>
    <w:rsid w:val="00D17F24"/>
    <w:rsid w:val="00D200AF"/>
    <w:rsid w:val="00D2023D"/>
    <w:rsid w:val="00D21FA7"/>
    <w:rsid w:val="00D22C3B"/>
    <w:rsid w:val="00D22EC9"/>
    <w:rsid w:val="00D22FE1"/>
    <w:rsid w:val="00D235D6"/>
    <w:rsid w:val="00D24C83"/>
    <w:rsid w:val="00D25658"/>
    <w:rsid w:val="00D25AE3"/>
    <w:rsid w:val="00D260E4"/>
    <w:rsid w:val="00D26D08"/>
    <w:rsid w:val="00D301D3"/>
    <w:rsid w:val="00D30E61"/>
    <w:rsid w:val="00D31924"/>
    <w:rsid w:val="00D321B8"/>
    <w:rsid w:val="00D33457"/>
    <w:rsid w:val="00D3374F"/>
    <w:rsid w:val="00D33B70"/>
    <w:rsid w:val="00D35FA8"/>
    <w:rsid w:val="00D36237"/>
    <w:rsid w:val="00D3756D"/>
    <w:rsid w:val="00D40229"/>
    <w:rsid w:val="00D41486"/>
    <w:rsid w:val="00D4167C"/>
    <w:rsid w:val="00D41FE5"/>
    <w:rsid w:val="00D42DC7"/>
    <w:rsid w:val="00D430A2"/>
    <w:rsid w:val="00D43BFD"/>
    <w:rsid w:val="00D46851"/>
    <w:rsid w:val="00D4759A"/>
    <w:rsid w:val="00D47AA6"/>
    <w:rsid w:val="00D50AB6"/>
    <w:rsid w:val="00D51172"/>
    <w:rsid w:val="00D53B90"/>
    <w:rsid w:val="00D53BE5"/>
    <w:rsid w:val="00D53E66"/>
    <w:rsid w:val="00D54246"/>
    <w:rsid w:val="00D54718"/>
    <w:rsid w:val="00D553A5"/>
    <w:rsid w:val="00D556EF"/>
    <w:rsid w:val="00D5581E"/>
    <w:rsid w:val="00D575A1"/>
    <w:rsid w:val="00D601AE"/>
    <w:rsid w:val="00D60976"/>
    <w:rsid w:val="00D60E98"/>
    <w:rsid w:val="00D61676"/>
    <w:rsid w:val="00D62CE6"/>
    <w:rsid w:val="00D62DC3"/>
    <w:rsid w:val="00D664AA"/>
    <w:rsid w:val="00D70807"/>
    <w:rsid w:val="00D709AC"/>
    <w:rsid w:val="00D70A3A"/>
    <w:rsid w:val="00D70F02"/>
    <w:rsid w:val="00D712CB"/>
    <w:rsid w:val="00D71687"/>
    <w:rsid w:val="00D72B58"/>
    <w:rsid w:val="00D72D8D"/>
    <w:rsid w:val="00D73233"/>
    <w:rsid w:val="00D7338C"/>
    <w:rsid w:val="00D76B52"/>
    <w:rsid w:val="00D76FA6"/>
    <w:rsid w:val="00D77BFE"/>
    <w:rsid w:val="00D81672"/>
    <w:rsid w:val="00D8266E"/>
    <w:rsid w:val="00D82FE8"/>
    <w:rsid w:val="00D8544F"/>
    <w:rsid w:val="00D86323"/>
    <w:rsid w:val="00D87CCA"/>
    <w:rsid w:val="00D87F90"/>
    <w:rsid w:val="00D90D9C"/>
    <w:rsid w:val="00D90F22"/>
    <w:rsid w:val="00D91B04"/>
    <w:rsid w:val="00D91F09"/>
    <w:rsid w:val="00D92C54"/>
    <w:rsid w:val="00D92D61"/>
    <w:rsid w:val="00D93413"/>
    <w:rsid w:val="00D93B38"/>
    <w:rsid w:val="00D93FFE"/>
    <w:rsid w:val="00D9587E"/>
    <w:rsid w:val="00D9653A"/>
    <w:rsid w:val="00D975A4"/>
    <w:rsid w:val="00DA001A"/>
    <w:rsid w:val="00DA0B99"/>
    <w:rsid w:val="00DA0C47"/>
    <w:rsid w:val="00DA1B30"/>
    <w:rsid w:val="00DA2032"/>
    <w:rsid w:val="00DA4974"/>
    <w:rsid w:val="00DA4A7B"/>
    <w:rsid w:val="00DA6D16"/>
    <w:rsid w:val="00DB065E"/>
    <w:rsid w:val="00DB1622"/>
    <w:rsid w:val="00DB23CE"/>
    <w:rsid w:val="00DB275A"/>
    <w:rsid w:val="00DB2B8E"/>
    <w:rsid w:val="00DB303F"/>
    <w:rsid w:val="00DB4C90"/>
    <w:rsid w:val="00DB7DB0"/>
    <w:rsid w:val="00DC0C1F"/>
    <w:rsid w:val="00DC1956"/>
    <w:rsid w:val="00DC2277"/>
    <w:rsid w:val="00DC2C8C"/>
    <w:rsid w:val="00DC3B10"/>
    <w:rsid w:val="00DD1C91"/>
    <w:rsid w:val="00DD1F5C"/>
    <w:rsid w:val="00DD2367"/>
    <w:rsid w:val="00DD4005"/>
    <w:rsid w:val="00DD4B60"/>
    <w:rsid w:val="00DD52CC"/>
    <w:rsid w:val="00DE0422"/>
    <w:rsid w:val="00DE0B0D"/>
    <w:rsid w:val="00DE1101"/>
    <w:rsid w:val="00DE1954"/>
    <w:rsid w:val="00DE23CC"/>
    <w:rsid w:val="00DE2D5A"/>
    <w:rsid w:val="00DE32AA"/>
    <w:rsid w:val="00DE4F2E"/>
    <w:rsid w:val="00DE549D"/>
    <w:rsid w:val="00DE6851"/>
    <w:rsid w:val="00DE7108"/>
    <w:rsid w:val="00DF11D5"/>
    <w:rsid w:val="00DF167B"/>
    <w:rsid w:val="00DF2319"/>
    <w:rsid w:val="00DF239F"/>
    <w:rsid w:val="00DF2952"/>
    <w:rsid w:val="00DF2CE0"/>
    <w:rsid w:val="00DF4288"/>
    <w:rsid w:val="00DF6D6A"/>
    <w:rsid w:val="00DF74D9"/>
    <w:rsid w:val="00E01E47"/>
    <w:rsid w:val="00E028CB"/>
    <w:rsid w:val="00E029C5"/>
    <w:rsid w:val="00E02B02"/>
    <w:rsid w:val="00E0304C"/>
    <w:rsid w:val="00E0306F"/>
    <w:rsid w:val="00E050FC"/>
    <w:rsid w:val="00E051FF"/>
    <w:rsid w:val="00E05958"/>
    <w:rsid w:val="00E05995"/>
    <w:rsid w:val="00E05A3A"/>
    <w:rsid w:val="00E05F97"/>
    <w:rsid w:val="00E0610F"/>
    <w:rsid w:val="00E0645A"/>
    <w:rsid w:val="00E065D1"/>
    <w:rsid w:val="00E06E17"/>
    <w:rsid w:val="00E07499"/>
    <w:rsid w:val="00E101A4"/>
    <w:rsid w:val="00E102B3"/>
    <w:rsid w:val="00E10A25"/>
    <w:rsid w:val="00E10A35"/>
    <w:rsid w:val="00E12128"/>
    <w:rsid w:val="00E13D36"/>
    <w:rsid w:val="00E1641C"/>
    <w:rsid w:val="00E174DF"/>
    <w:rsid w:val="00E212B1"/>
    <w:rsid w:val="00E21775"/>
    <w:rsid w:val="00E21967"/>
    <w:rsid w:val="00E223FB"/>
    <w:rsid w:val="00E22557"/>
    <w:rsid w:val="00E2331A"/>
    <w:rsid w:val="00E2375F"/>
    <w:rsid w:val="00E239C7"/>
    <w:rsid w:val="00E23D0D"/>
    <w:rsid w:val="00E24A94"/>
    <w:rsid w:val="00E24D71"/>
    <w:rsid w:val="00E25278"/>
    <w:rsid w:val="00E257B3"/>
    <w:rsid w:val="00E260BD"/>
    <w:rsid w:val="00E27023"/>
    <w:rsid w:val="00E27304"/>
    <w:rsid w:val="00E2778D"/>
    <w:rsid w:val="00E27CDD"/>
    <w:rsid w:val="00E301C9"/>
    <w:rsid w:val="00E31BC2"/>
    <w:rsid w:val="00E32AE6"/>
    <w:rsid w:val="00E332F8"/>
    <w:rsid w:val="00E339FD"/>
    <w:rsid w:val="00E34C9F"/>
    <w:rsid w:val="00E36BC6"/>
    <w:rsid w:val="00E37134"/>
    <w:rsid w:val="00E37C32"/>
    <w:rsid w:val="00E406CB"/>
    <w:rsid w:val="00E4255B"/>
    <w:rsid w:val="00E42D9E"/>
    <w:rsid w:val="00E43D26"/>
    <w:rsid w:val="00E44544"/>
    <w:rsid w:val="00E44B9A"/>
    <w:rsid w:val="00E4575E"/>
    <w:rsid w:val="00E46B6D"/>
    <w:rsid w:val="00E46BF1"/>
    <w:rsid w:val="00E46FEF"/>
    <w:rsid w:val="00E4703A"/>
    <w:rsid w:val="00E47201"/>
    <w:rsid w:val="00E476BA"/>
    <w:rsid w:val="00E508F5"/>
    <w:rsid w:val="00E50DA7"/>
    <w:rsid w:val="00E52523"/>
    <w:rsid w:val="00E527B3"/>
    <w:rsid w:val="00E55BE5"/>
    <w:rsid w:val="00E56227"/>
    <w:rsid w:val="00E568E4"/>
    <w:rsid w:val="00E57BD6"/>
    <w:rsid w:val="00E60C76"/>
    <w:rsid w:val="00E60F6B"/>
    <w:rsid w:val="00E6107C"/>
    <w:rsid w:val="00E61FAB"/>
    <w:rsid w:val="00E62364"/>
    <w:rsid w:val="00E62E8F"/>
    <w:rsid w:val="00E638FE"/>
    <w:rsid w:val="00E63B23"/>
    <w:rsid w:val="00E64266"/>
    <w:rsid w:val="00E64910"/>
    <w:rsid w:val="00E64F96"/>
    <w:rsid w:val="00E6648C"/>
    <w:rsid w:val="00E672AB"/>
    <w:rsid w:val="00E676A0"/>
    <w:rsid w:val="00E677DE"/>
    <w:rsid w:val="00E679B5"/>
    <w:rsid w:val="00E70853"/>
    <w:rsid w:val="00E70C86"/>
    <w:rsid w:val="00E74A53"/>
    <w:rsid w:val="00E7534A"/>
    <w:rsid w:val="00E762B0"/>
    <w:rsid w:val="00E7796B"/>
    <w:rsid w:val="00E809B3"/>
    <w:rsid w:val="00E83565"/>
    <w:rsid w:val="00E835BE"/>
    <w:rsid w:val="00E83EDA"/>
    <w:rsid w:val="00E85115"/>
    <w:rsid w:val="00E851C8"/>
    <w:rsid w:val="00E85D70"/>
    <w:rsid w:val="00E87982"/>
    <w:rsid w:val="00E87EDF"/>
    <w:rsid w:val="00E90FC3"/>
    <w:rsid w:val="00E9327E"/>
    <w:rsid w:val="00E933FB"/>
    <w:rsid w:val="00E94975"/>
    <w:rsid w:val="00E9583D"/>
    <w:rsid w:val="00E9731E"/>
    <w:rsid w:val="00E9790E"/>
    <w:rsid w:val="00E97A00"/>
    <w:rsid w:val="00EA05B2"/>
    <w:rsid w:val="00EA18B3"/>
    <w:rsid w:val="00EA1A02"/>
    <w:rsid w:val="00EA20A0"/>
    <w:rsid w:val="00EA4FE1"/>
    <w:rsid w:val="00EA5A9D"/>
    <w:rsid w:val="00EA5F92"/>
    <w:rsid w:val="00EA69C9"/>
    <w:rsid w:val="00EA721A"/>
    <w:rsid w:val="00EA74F3"/>
    <w:rsid w:val="00EB074E"/>
    <w:rsid w:val="00EB0AED"/>
    <w:rsid w:val="00EB0CFC"/>
    <w:rsid w:val="00EB10F0"/>
    <w:rsid w:val="00EB180F"/>
    <w:rsid w:val="00EB1B2E"/>
    <w:rsid w:val="00EB1C79"/>
    <w:rsid w:val="00EB33F9"/>
    <w:rsid w:val="00EB3597"/>
    <w:rsid w:val="00EB3CC2"/>
    <w:rsid w:val="00EB3ED6"/>
    <w:rsid w:val="00EB4CC6"/>
    <w:rsid w:val="00EB576F"/>
    <w:rsid w:val="00EB5A59"/>
    <w:rsid w:val="00EB64C2"/>
    <w:rsid w:val="00EB6660"/>
    <w:rsid w:val="00EB6C68"/>
    <w:rsid w:val="00EB73B3"/>
    <w:rsid w:val="00EB769F"/>
    <w:rsid w:val="00EB7CBA"/>
    <w:rsid w:val="00EC03DA"/>
    <w:rsid w:val="00EC146A"/>
    <w:rsid w:val="00EC3A98"/>
    <w:rsid w:val="00EC3B02"/>
    <w:rsid w:val="00EC3CCC"/>
    <w:rsid w:val="00EC4F80"/>
    <w:rsid w:val="00EC5D19"/>
    <w:rsid w:val="00EC61DC"/>
    <w:rsid w:val="00EC66DF"/>
    <w:rsid w:val="00EC68A9"/>
    <w:rsid w:val="00EC7E32"/>
    <w:rsid w:val="00ED3740"/>
    <w:rsid w:val="00ED4FCA"/>
    <w:rsid w:val="00ED5802"/>
    <w:rsid w:val="00ED5A6C"/>
    <w:rsid w:val="00ED6053"/>
    <w:rsid w:val="00ED7B91"/>
    <w:rsid w:val="00EE181E"/>
    <w:rsid w:val="00EE187B"/>
    <w:rsid w:val="00EE2D61"/>
    <w:rsid w:val="00EE40B8"/>
    <w:rsid w:val="00EE50E9"/>
    <w:rsid w:val="00EE6808"/>
    <w:rsid w:val="00EE73C9"/>
    <w:rsid w:val="00EE78F9"/>
    <w:rsid w:val="00EE79F6"/>
    <w:rsid w:val="00EF0292"/>
    <w:rsid w:val="00EF0A69"/>
    <w:rsid w:val="00EF18BC"/>
    <w:rsid w:val="00EF1DE8"/>
    <w:rsid w:val="00EF22E7"/>
    <w:rsid w:val="00EF2E02"/>
    <w:rsid w:val="00EF3C68"/>
    <w:rsid w:val="00EF4100"/>
    <w:rsid w:val="00EF42E1"/>
    <w:rsid w:val="00EF4811"/>
    <w:rsid w:val="00EF4964"/>
    <w:rsid w:val="00EF566F"/>
    <w:rsid w:val="00EF5913"/>
    <w:rsid w:val="00EF6E45"/>
    <w:rsid w:val="00EF705E"/>
    <w:rsid w:val="00EF7794"/>
    <w:rsid w:val="00EF7B1F"/>
    <w:rsid w:val="00F0114D"/>
    <w:rsid w:val="00F02436"/>
    <w:rsid w:val="00F0271F"/>
    <w:rsid w:val="00F031E2"/>
    <w:rsid w:val="00F041B8"/>
    <w:rsid w:val="00F04C7D"/>
    <w:rsid w:val="00F075BE"/>
    <w:rsid w:val="00F07C71"/>
    <w:rsid w:val="00F07DFA"/>
    <w:rsid w:val="00F116AD"/>
    <w:rsid w:val="00F12091"/>
    <w:rsid w:val="00F149FE"/>
    <w:rsid w:val="00F14CDF"/>
    <w:rsid w:val="00F15560"/>
    <w:rsid w:val="00F15725"/>
    <w:rsid w:val="00F16604"/>
    <w:rsid w:val="00F17659"/>
    <w:rsid w:val="00F179B5"/>
    <w:rsid w:val="00F211D3"/>
    <w:rsid w:val="00F2158A"/>
    <w:rsid w:val="00F2178D"/>
    <w:rsid w:val="00F22BEC"/>
    <w:rsid w:val="00F23182"/>
    <w:rsid w:val="00F24044"/>
    <w:rsid w:val="00F24276"/>
    <w:rsid w:val="00F25372"/>
    <w:rsid w:val="00F25974"/>
    <w:rsid w:val="00F27F5B"/>
    <w:rsid w:val="00F32D41"/>
    <w:rsid w:val="00F348AC"/>
    <w:rsid w:val="00F35D4D"/>
    <w:rsid w:val="00F35E2D"/>
    <w:rsid w:val="00F36526"/>
    <w:rsid w:val="00F3741D"/>
    <w:rsid w:val="00F3768B"/>
    <w:rsid w:val="00F37B54"/>
    <w:rsid w:val="00F4088B"/>
    <w:rsid w:val="00F4208F"/>
    <w:rsid w:val="00F426ED"/>
    <w:rsid w:val="00F42923"/>
    <w:rsid w:val="00F42F28"/>
    <w:rsid w:val="00F43E0C"/>
    <w:rsid w:val="00F446F6"/>
    <w:rsid w:val="00F451D5"/>
    <w:rsid w:val="00F45A99"/>
    <w:rsid w:val="00F47FCD"/>
    <w:rsid w:val="00F5209B"/>
    <w:rsid w:val="00F523F2"/>
    <w:rsid w:val="00F52C70"/>
    <w:rsid w:val="00F533BD"/>
    <w:rsid w:val="00F53453"/>
    <w:rsid w:val="00F536BE"/>
    <w:rsid w:val="00F54529"/>
    <w:rsid w:val="00F554FC"/>
    <w:rsid w:val="00F55600"/>
    <w:rsid w:val="00F563EA"/>
    <w:rsid w:val="00F5702A"/>
    <w:rsid w:val="00F60041"/>
    <w:rsid w:val="00F602D9"/>
    <w:rsid w:val="00F60BB2"/>
    <w:rsid w:val="00F60CB9"/>
    <w:rsid w:val="00F6147E"/>
    <w:rsid w:val="00F62F13"/>
    <w:rsid w:val="00F63260"/>
    <w:rsid w:val="00F63C8A"/>
    <w:rsid w:val="00F6411E"/>
    <w:rsid w:val="00F6460F"/>
    <w:rsid w:val="00F64935"/>
    <w:rsid w:val="00F652CF"/>
    <w:rsid w:val="00F67337"/>
    <w:rsid w:val="00F71583"/>
    <w:rsid w:val="00F7227F"/>
    <w:rsid w:val="00F724D3"/>
    <w:rsid w:val="00F7283B"/>
    <w:rsid w:val="00F72C1A"/>
    <w:rsid w:val="00F7326B"/>
    <w:rsid w:val="00F737F2"/>
    <w:rsid w:val="00F74195"/>
    <w:rsid w:val="00F755B0"/>
    <w:rsid w:val="00F75909"/>
    <w:rsid w:val="00F75D41"/>
    <w:rsid w:val="00F76608"/>
    <w:rsid w:val="00F800AB"/>
    <w:rsid w:val="00F803F8"/>
    <w:rsid w:val="00F80F5B"/>
    <w:rsid w:val="00F81B14"/>
    <w:rsid w:val="00F8245F"/>
    <w:rsid w:val="00F827D5"/>
    <w:rsid w:val="00F831D5"/>
    <w:rsid w:val="00F843F1"/>
    <w:rsid w:val="00F85738"/>
    <w:rsid w:val="00F85923"/>
    <w:rsid w:val="00F87048"/>
    <w:rsid w:val="00F902ED"/>
    <w:rsid w:val="00F9141F"/>
    <w:rsid w:val="00F91524"/>
    <w:rsid w:val="00F91B56"/>
    <w:rsid w:val="00F91DF1"/>
    <w:rsid w:val="00F92399"/>
    <w:rsid w:val="00F9288F"/>
    <w:rsid w:val="00F9346C"/>
    <w:rsid w:val="00F93D50"/>
    <w:rsid w:val="00F945D3"/>
    <w:rsid w:val="00F946CC"/>
    <w:rsid w:val="00F94A45"/>
    <w:rsid w:val="00F94F0E"/>
    <w:rsid w:val="00F94F64"/>
    <w:rsid w:val="00F95085"/>
    <w:rsid w:val="00F950CA"/>
    <w:rsid w:val="00F96249"/>
    <w:rsid w:val="00F965AA"/>
    <w:rsid w:val="00F97433"/>
    <w:rsid w:val="00FA2859"/>
    <w:rsid w:val="00FA2B61"/>
    <w:rsid w:val="00FA3121"/>
    <w:rsid w:val="00FA3188"/>
    <w:rsid w:val="00FA32D2"/>
    <w:rsid w:val="00FA4177"/>
    <w:rsid w:val="00FA4DA7"/>
    <w:rsid w:val="00FA4E99"/>
    <w:rsid w:val="00FA66EC"/>
    <w:rsid w:val="00FB111C"/>
    <w:rsid w:val="00FB2644"/>
    <w:rsid w:val="00FB4006"/>
    <w:rsid w:val="00FB4234"/>
    <w:rsid w:val="00FB4311"/>
    <w:rsid w:val="00FB5288"/>
    <w:rsid w:val="00FB52EA"/>
    <w:rsid w:val="00FB737F"/>
    <w:rsid w:val="00FB7919"/>
    <w:rsid w:val="00FC1054"/>
    <w:rsid w:val="00FC2E88"/>
    <w:rsid w:val="00FC38BF"/>
    <w:rsid w:val="00FC4176"/>
    <w:rsid w:val="00FC50C2"/>
    <w:rsid w:val="00FC54D0"/>
    <w:rsid w:val="00FC5693"/>
    <w:rsid w:val="00FC569E"/>
    <w:rsid w:val="00FC5E98"/>
    <w:rsid w:val="00FC634A"/>
    <w:rsid w:val="00FC63CC"/>
    <w:rsid w:val="00FC69A1"/>
    <w:rsid w:val="00FC77EF"/>
    <w:rsid w:val="00FD1312"/>
    <w:rsid w:val="00FD1A30"/>
    <w:rsid w:val="00FD1C42"/>
    <w:rsid w:val="00FD29E6"/>
    <w:rsid w:val="00FD2D1F"/>
    <w:rsid w:val="00FD372A"/>
    <w:rsid w:val="00FD3AE1"/>
    <w:rsid w:val="00FD3DF3"/>
    <w:rsid w:val="00FD5840"/>
    <w:rsid w:val="00FD66B9"/>
    <w:rsid w:val="00FD7DFB"/>
    <w:rsid w:val="00FE07C2"/>
    <w:rsid w:val="00FE1479"/>
    <w:rsid w:val="00FE20B1"/>
    <w:rsid w:val="00FE356C"/>
    <w:rsid w:val="00FE3C2F"/>
    <w:rsid w:val="00FE47DD"/>
    <w:rsid w:val="00FE504B"/>
    <w:rsid w:val="00FE5318"/>
    <w:rsid w:val="00FE5DC3"/>
    <w:rsid w:val="00FE6CDC"/>
    <w:rsid w:val="00FE7D7C"/>
    <w:rsid w:val="00FF0FEF"/>
    <w:rsid w:val="00FF12B5"/>
    <w:rsid w:val="00FF1BA1"/>
    <w:rsid w:val="00FF6661"/>
    <w:rsid w:val="00FF6A4B"/>
    <w:rsid w:val="00FF6EEA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50C8764"/>
  <w15:docId w15:val="{D65D92BA-CAF6-41C3-894C-273188D5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E06"/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4A66"/>
    <w:pPr>
      <w:keepNext/>
      <w:keepLines/>
      <w:spacing w:before="100" w:beforeAutospacing="1" w:after="100" w:afterAutospacing="1"/>
      <w:ind w:left="284" w:hanging="284"/>
      <w:jc w:val="thaiDistribute"/>
      <w:outlineLvl w:val="0"/>
    </w:pPr>
    <w:rPr>
      <w:rFonts w:eastAsia="Times New Roman"/>
      <w:b/>
      <w:bCs/>
      <w:i/>
      <w:color w:val="002060"/>
    </w:rPr>
  </w:style>
  <w:style w:type="paragraph" w:styleId="Heading2">
    <w:name w:val="heading 2"/>
    <w:basedOn w:val="Normal"/>
    <w:link w:val="Heading2Char"/>
    <w:uiPriority w:val="9"/>
    <w:qFormat/>
    <w:rsid w:val="00184389"/>
    <w:pPr>
      <w:spacing w:before="100" w:beforeAutospacing="1" w:after="100" w:afterAutospacing="1"/>
      <w:ind w:left="720"/>
      <w:outlineLvl w:val="1"/>
    </w:pPr>
    <w:rPr>
      <w:rFonts w:eastAsia="Times New Roman"/>
      <w:b/>
      <w:bCs/>
      <w:color w:val="1F497D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389"/>
    <w:pPr>
      <w:keepNext/>
      <w:keepLines/>
      <w:ind w:left="720"/>
      <w:outlineLvl w:val="2"/>
    </w:pPr>
    <w:rPr>
      <w:rFonts w:eastAsiaTheme="majorEastAsia"/>
      <w:color w:val="1F497D" w:themeColor="text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08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389"/>
    <w:rPr>
      <w:rFonts w:ascii="TH SarabunPSK" w:eastAsia="Times New Roman" w:hAnsi="TH SarabunPSK" w:cs="TH SarabunPSK"/>
      <w:b/>
      <w:bCs/>
      <w:color w:val="1F497D" w:themeColor="text2"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CA4A66"/>
    <w:rPr>
      <w:rFonts w:ascii="TH SarabunPSK" w:eastAsia="Times New Roman" w:hAnsi="TH SarabunPSK" w:cs="TH SarabunPSK"/>
      <w:b/>
      <w:bCs/>
      <w:i/>
      <w:color w:val="002060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108D2"/>
    <w:rPr>
      <w:rFonts w:ascii="TH SarabunPSK" w:eastAsia="TH SarabunPSK" w:hAnsi="TH SarabunPSK" w:cs="TH SarabunPSK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84389"/>
    <w:rPr>
      <w:rFonts w:ascii="TH SarabunPSK" w:eastAsiaTheme="majorEastAsia" w:hAnsi="TH SarabunPSK" w:cs="TH SarabunPSK"/>
      <w:color w:val="1F497D" w:themeColor="text2"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0B13"/>
    <w:pPr>
      <w:spacing w:before="100" w:beforeAutospacing="1" w:after="100" w:afterAutospacing="1"/>
      <w:contextualSpacing/>
      <w:jc w:val="center"/>
    </w:pPr>
    <w:rPr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0B13"/>
    <w:rPr>
      <w:rFonts w:ascii="TH SarabunPSK" w:eastAsia="TH SarabunPSK" w:hAnsi="TH SarabunPSK" w:cs="TH SarabunPSK"/>
      <w:b/>
      <w:bCs/>
      <w:spacing w:val="-10"/>
      <w:kern w:val="28"/>
      <w:sz w:val="44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8D3ADA"/>
    <w:rPr>
      <w:color w:val="605E5C"/>
      <w:shd w:val="clear" w:color="auto" w:fill="E1DFDD"/>
    </w:rPr>
  </w:style>
  <w:style w:type="character" w:customStyle="1" w:styleId="q4iawc">
    <w:name w:val="q4iawc"/>
    <w:basedOn w:val="DefaultParagraphFont"/>
    <w:rsid w:val="002E7AD1"/>
  </w:style>
  <w:style w:type="numbering" w:customStyle="1" w:styleId="CurrentList1">
    <w:name w:val="Current List1"/>
    <w:uiPriority w:val="99"/>
    <w:rsid w:val="00CE66E2"/>
    <w:pPr>
      <w:numPr>
        <w:numId w:val="47"/>
      </w:numPr>
    </w:pPr>
  </w:style>
  <w:style w:type="paragraph" w:customStyle="1" w:styleId="TableParagraph">
    <w:name w:val="Table Paragraph"/>
    <w:basedOn w:val="Normal"/>
    <w:uiPriority w:val="1"/>
    <w:qFormat/>
    <w:rsid w:val="007A6A9E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6BCC-EAA3-4778-B044-47DE33F6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22</Pages>
  <Words>5532</Words>
  <Characters>31533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36992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subject/>
  <dc:creator>nopparat</dc:creator>
  <cp:keywords/>
  <dc:description/>
  <cp:lastModifiedBy>Siri Wiriyatangsakul</cp:lastModifiedBy>
  <cp:revision>86</cp:revision>
  <cp:lastPrinted>2022-04-08T06:12:00Z</cp:lastPrinted>
  <dcterms:created xsi:type="dcterms:W3CDTF">2022-07-15T06:36:00Z</dcterms:created>
  <dcterms:modified xsi:type="dcterms:W3CDTF">2023-04-24T01:33:00Z</dcterms:modified>
</cp:coreProperties>
</file>