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08BC" w14:textId="77777777" w:rsidR="00EE79F6" w:rsidRPr="00CD0E42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1D408BD" w14:textId="77777777"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1D408BE" w14:textId="77777777"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1D408BF" w14:textId="77777777"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1D408C1" w14:textId="77777777" w:rsidR="0087452D" w:rsidRDefault="0087452D" w:rsidP="00C66AC6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1D408C2" w14:textId="77777777" w:rsidR="005443BF" w:rsidRDefault="005443BF" w:rsidP="00C66AC6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1D408C3" w14:textId="77777777" w:rsidR="00F44C98" w:rsidRPr="00CD0E42" w:rsidRDefault="00F44C98" w:rsidP="00C66AC6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1D408C4" w14:textId="77777777" w:rsidR="00EE79F6" w:rsidRPr="00CD0E42" w:rsidRDefault="00EE79F6" w:rsidP="00C66AC6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1D408C5" w14:textId="77777777" w:rsidR="00EE79F6" w:rsidRPr="005B6C46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5B6C46">
        <w:rPr>
          <w:rFonts w:ascii="Browallia New" w:hAnsi="Browallia New" w:cs="Browallia New"/>
          <w:b/>
          <w:bCs/>
          <w:sz w:val="40"/>
          <w:szCs w:val="40"/>
        </w:rPr>
        <w:t>T</w:t>
      </w:r>
      <w:r w:rsidR="007D5505" w:rsidRPr="005B6C46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5B6C46">
        <w:rPr>
          <w:rFonts w:ascii="Browallia New" w:hAnsi="Browallia New" w:cs="Browallia New"/>
          <w:b/>
          <w:bCs/>
          <w:sz w:val="40"/>
          <w:szCs w:val="40"/>
        </w:rPr>
        <w:t>VER-ME</w:t>
      </w:r>
      <w:r w:rsidR="00253960" w:rsidRPr="005B6C46">
        <w:rPr>
          <w:rFonts w:ascii="Browallia New" w:hAnsi="Browallia New" w:cs="Browallia New"/>
          <w:b/>
          <w:bCs/>
          <w:sz w:val="40"/>
          <w:szCs w:val="40"/>
        </w:rPr>
        <w:t>TH-</w:t>
      </w:r>
      <w:r w:rsidR="00F5222E">
        <w:rPr>
          <w:rFonts w:ascii="Browallia New" w:hAnsi="Browallia New" w:cs="Browallia New"/>
          <w:b/>
          <w:bCs/>
          <w:sz w:val="40"/>
          <w:szCs w:val="40"/>
        </w:rPr>
        <w:t>A</w:t>
      </w:r>
      <w:r w:rsidR="00596779" w:rsidRPr="005B6C46">
        <w:rPr>
          <w:rFonts w:ascii="Browallia New" w:hAnsi="Browallia New" w:cs="Browallia New"/>
          <w:b/>
          <w:bCs/>
          <w:sz w:val="40"/>
          <w:szCs w:val="40"/>
        </w:rPr>
        <w:t>E</w:t>
      </w:r>
      <w:r w:rsidR="00253960" w:rsidRPr="005B6C46">
        <w:rPr>
          <w:rFonts w:ascii="Browallia New" w:hAnsi="Browallia New" w:cs="Browallia New"/>
          <w:b/>
          <w:bCs/>
          <w:sz w:val="40"/>
          <w:szCs w:val="40"/>
        </w:rPr>
        <w:t>-</w:t>
      </w:r>
      <w:r w:rsidR="00F5222E">
        <w:rPr>
          <w:rFonts w:ascii="Browallia New" w:hAnsi="Browallia New" w:cs="Browallia New"/>
          <w:b/>
          <w:bCs/>
          <w:sz w:val="40"/>
          <w:szCs w:val="40"/>
        </w:rPr>
        <w:t>06</w:t>
      </w:r>
    </w:p>
    <w:p w14:paraId="21D408C6" w14:textId="77777777" w:rsidR="00F27F5B" w:rsidRPr="00101B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</w:rPr>
      </w:pP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ระเบียบวิธี</w:t>
      </w:r>
      <w:r w:rsidR="00662043" w:rsidRPr="00101B4F">
        <w:rPr>
          <w:rFonts w:ascii="Browallia New" w:hAnsi="Browallia New" w:cs="Browallia New" w:hint="cs"/>
          <w:b/>
          <w:bCs/>
          <w:sz w:val="40"/>
          <w:szCs w:val="40"/>
          <w:cs/>
        </w:rPr>
        <w:t>การ</w:t>
      </w: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ลดก๊าซเรือนกระจกภาคสมัครใจ</w:t>
      </w:r>
    </w:p>
    <w:p w14:paraId="21D408C7" w14:textId="77777777" w:rsidR="004D717E" w:rsidRPr="00101B4F" w:rsidRDefault="00F27F5B" w:rsidP="006574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สำหรับ</w:t>
      </w:r>
    </w:p>
    <w:p w14:paraId="21D408C8" w14:textId="77777777" w:rsidR="004D717E" w:rsidRPr="008629DD" w:rsidRDefault="00F5222E" w:rsidP="00F5222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การปรับเปลี่ยนเชื้อเพลิง</w:t>
      </w:r>
      <w:r w:rsidR="00FC3216">
        <w:rPr>
          <w:rFonts w:ascii="Browallia New" w:hAnsi="Browallia New" w:cs="Browallia New" w:hint="cs"/>
          <w:b/>
          <w:bCs/>
          <w:sz w:val="40"/>
          <w:szCs w:val="40"/>
          <w:cs/>
        </w:rPr>
        <w:t>ฟอสซิล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ของระบบผลิตพลังงานร่วม</w:t>
      </w:r>
    </w:p>
    <w:p w14:paraId="21D408C9" w14:textId="77777777" w:rsidR="004D717E" w:rsidRPr="00862704" w:rsidRDefault="00862704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862704">
        <w:rPr>
          <w:rFonts w:ascii="Browallia New" w:hAnsi="Browallia New" w:cs="Browallia New"/>
          <w:b/>
          <w:bCs/>
          <w:sz w:val="36"/>
          <w:szCs w:val="36"/>
        </w:rPr>
        <w:t>(</w:t>
      </w:r>
      <w:r w:rsidR="00A2456A">
        <w:rPr>
          <w:rFonts w:ascii="Browallia New" w:hAnsi="Browallia New" w:cs="Browallia New"/>
          <w:b/>
          <w:bCs/>
          <w:sz w:val="36"/>
          <w:szCs w:val="36"/>
        </w:rPr>
        <w:t>Fossil fuel switch in a cogeneration/t</w:t>
      </w:r>
      <w:r w:rsidR="00F5222E">
        <w:rPr>
          <w:rFonts w:ascii="Browallia New" w:hAnsi="Browallia New" w:cs="Browallia New"/>
          <w:b/>
          <w:bCs/>
          <w:sz w:val="36"/>
          <w:szCs w:val="36"/>
        </w:rPr>
        <w:t>rigeneration</w:t>
      </w:r>
      <w:r w:rsidR="00AB26C1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A2456A">
        <w:rPr>
          <w:rFonts w:ascii="Browallia New" w:hAnsi="Browallia New" w:cs="Browallia New"/>
          <w:b/>
          <w:bCs/>
          <w:sz w:val="36"/>
          <w:szCs w:val="36"/>
        </w:rPr>
        <w:t>s</w:t>
      </w:r>
      <w:r w:rsidR="00F5222E">
        <w:rPr>
          <w:rFonts w:ascii="Browallia New" w:hAnsi="Browallia New" w:cs="Browallia New"/>
          <w:b/>
          <w:bCs/>
          <w:sz w:val="36"/>
          <w:szCs w:val="36"/>
        </w:rPr>
        <w:t>ystem</w:t>
      </w:r>
      <w:r w:rsidRPr="00862704">
        <w:rPr>
          <w:rFonts w:ascii="Browallia New" w:hAnsi="Browallia New" w:cs="Browallia New"/>
          <w:b/>
          <w:bCs/>
          <w:sz w:val="36"/>
          <w:szCs w:val="36"/>
        </w:rPr>
        <w:t>)</w:t>
      </w:r>
    </w:p>
    <w:p w14:paraId="7A0117FE" w14:textId="7564B55F" w:rsidR="00402897" w:rsidRDefault="00402897" w:rsidP="00402897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lang w:val="en-SG"/>
        </w:rPr>
      </w:pPr>
      <w:r w:rsidRPr="000B10BB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(ฉบับที่ </w:t>
      </w:r>
      <w:r w:rsidRPr="000B10BB">
        <w:rPr>
          <w:rFonts w:ascii="Browallia New" w:hAnsi="Browallia New" w:cs="Browallia New"/>
          <w:b/>
          <w:bCs/>
          <w:sz w:val="40"/>
          <w:szCs w:val="40"/>
          <w:lang w:val="en-SG"/>
        </w:rPr>
        <w:t>0</w:t>
      </w:r>
      <w:r>
        <w:rPr>
          <w:rFonts w:ascii="Browallia New" w:hAnsi="Browallia New" w:cs="Browallia New"/>
          <w:b/>
          <w:bCs/>
          <w:sz w:val="40"/>
          <w:szCs w:val="40"/>
          <w:lang w:val="en-SG"/>
        </w:rPr>
        <w:t>2)</w:t>
      </w:r>
    </w:p>
    <w:p w14:paraId="17025CA5" w14:textId="30CD10AC" w:rsidR="00402897" w:rsidRDefault="00402897" w:rsidP="00402897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lang w:val="en-SG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  <w:lang w:val="en-SG"/>
        </w:rPr>
        <w:t xml:space="preserve">รายสาขา </w:t>
      </w:r>
      <w:r>
        <w:rPr>
          <w:rFonts w:ascii="Browallia New" w:hAnsi="Browallia New" w:cs="Browallia New"/>
          <w:b/>
          <w:bCs/>
          <w:sz w:val="44"/>
          <w:szCs w:val="44"/>
          <w:lang w:val="en-SG"/>
        </w:rPr>
        <w:t>0</w:t>
      </w:r>
      <w:r w:rsidR="00BE6618">
        <w:rPr>
          <w:rFonts w:ascii="Browallia New" w:hAnsi="Browallia New" w:cs="Browallia New"/>
          <w:b/>
          <w:bCs/>
          <w:sz w:val="44"/>
          <w:szCs w:val="44"/>
          <w:lang w:val="en-SG"/>
        </w:rPr>
        <w:t>3</w:t>
      </w:r>
      <w:r>
        <w:rPr>
          <w:rFonts w:ascii="Browallia New" w:hAnsi="Browallia New" w:cs="Browallia New"/>
          <w:b/>
          <w:bCs/>
          <w:sz w:val="44"/>
          <w:szCs w:val="44"/>
          <w:lang w:val="en-SG"/>
        </w:rPr>
        <w:t>:</w:t>
      </w:r>
      <w:r w:rsidRPr="00D1068E">
        <w:rPr>
          <w:rFonts w:ascii="Browallia New" w:hAnsi="Browallia New" w:cs="Browallia New"/>
          <w:b/>
          <w:bCs/>
          <w:sz w:val="44"/>
          <w:szCs w:val="44"/>
          <w:lang w:val="en-SG"/>
        </w:rPr>
        <w:t xml:space="preserve"> </w:t>
      </w:r>
      <w:r w:rsidRPr="00EE2568">
        <w:rPr>
          <w:rFonts w:ascii="Browallia New" w:hAnsi="Browallia New" w:cs="Browallia New"/>
          <w:b/>
          <w:bCs/>
          <w:sz w:val="44"/>
          <w:szCs w:val="44"/>
          <w:lang w:val="en-SG"/>
        </w:rPr>
        <w:t xml:space="preserve">Energy </w:t>
      </w:r>
      <w:r w:rsidR="00BE6618">
        <w:rPr>
          <w:rFonts w:ascii="Browallia New" w:hAnsi="Browallia New" w:cs="Browallia New"/>
          <w:b/>
          <w:bCs/>
          <w:sz w:val="44"/>
          <w:szCs w:val="44"/>
          <w:lang w:val="en-SG"/>
        </w:rPr>
        <w:t>demand</w:t>
      </w:r>
    </w:p>
    <w:p w14:paraId="21D408CA" w14:textId="77777777" w:rsidR="00F27F5B" w:rsidRPr="006560D8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14:paraId="21D408CB" w14:textId="77777777" w:rsidR="00EE79F6" w:rsidRPr="00CD0E4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87452D" w:rsidRPr="006560D8" w14:paraId="21D408CF" w14:textId="77777777" w:rsidTr="00A338B1">
        <w:trPr>
          <w:trHeight w:val="13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1D408CC" w14:textId="77777777" w:rsidR="0087452D" w:rsidRPr="00C66AC6" w:rsidRDefault="00DF6D6A" w:rsidP="0071214A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66AC6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C66AC6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1D408CD" w14:textId="77777777" w:rsidR="00857F79" w:rsidRPr="00A338B1" w:rsidRDefault="00857F79" w:rsidP="0071214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338B1">
              <w:rPr>
                <w:rFonts w:ascii="Browallia New" w:hAnsi="Browallia New" w:cs="Browallia New" w:hint="cs"/>
                <w:cs/>
              </w:rPr>
              <w:t>การปรับเปลี่ยนเชื้อเพลิง</w:t>
            </w:r>
            <w:r w:rsidR="00FC3216" w:rsidRPr="00A338B1">
              <w:rPr>
                <w:rFonts w:ascii="Browallia New" w:hAnsi="Browallia New" w:cs="Browallia New" w:hint="cs"/>
                <w:cs/>
              </w:rPr>
              <w:t>ฟอสซิล</w:t>
            </w:r>
            <w:r w:rsidRPr="00A338B1">
              <w:rPr>
                <w:rFonts w:ascii="Browallia New" w:hAnsi="Browallia New" w:cs="Browallia New" w:hint="cs"/>
                <w:cs/>
              </w:rPr>
              <w:t>ของระบบผลิตพลังงานร่วม</w:t>
            </w:r>
          </w:p>
          <w:p w14:paraId="21D408CE" w14:textId="77777777" w:rsidR="0087452D" w:rsidRPr="00A338B1" w:rsidRDefault="00517D73" w:rsidP="0071214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338B1">
              <w:rPr>
                <w:rFonts w:ascii="Browallia New" w:hAnsi="Browallia New" w:cs="Browallia New"/>
              </w:rPr>
              <w:t>(Fossil fuel switch in a cogeneration/trigeneration s</w:t>
            </w:r>
            <w:r w:rsidR="00857F79" w:rsidRPr="00A338B1">
              <w:rPr>
                <w:rFonts w:ascii="Browallia New" w:hAnsi="Browallia New" w:cs="Browallia New"/>
              </w:rPr>
              <w:t>ystem)</w:t>
            </w:r>
          </w:p>
        </w:tc>
      </w:tr>
      <w:tr w:rsidR="001A4997" w:rsidRPr="006560D8" w14:paraId="21D408D2" w14:textId="77777777" w:rsidTr="00A338B1">
        <w:trPr>
          <w:trHeight w:val="85"/>
        </w:trPr>
        <w:tc>
          <w:tcPr>
            <w:tcW w:w="2518" w:type="dxa"/>
            <w:shd w:val="clear" w:color="auto" w:fill="auto"/>
          </w:tcPr>
          <w:p w14:paraId="21D408D0" w14:textId="77777777" w:rsidR="001A4997" w:rsidRPr="00C66AC6" w:rsidRDefault="001A4997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66AC6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C66AC6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21D408D1" w14:textId="77777777" w:rsidR="001A4997" w:rsidRPr="001D4F1D" w:rsidRDefault="00F20CA6" w:rsidP="00B553B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โครง</w:t>
            </w:r>
            <w:r w:rsidR="00857F79" w:rsidRPr="001D4F1D">
              <w:rPr>
                <w:rFonts w:ascii="Browallia New" w:hAnsi="Browallia New" w:cs="Browallia New"/>
                <w:sz w:val="30"/>
                <w:szCs w:val="30"/>
                <w:cs/>
              </w:rPr>
              <w:t>การ</w:t>
            </w:r>
            <w:r w:rsidRPr="001D4F1D">
              <w:rPr>
                <w:rFonts w:ascii="Browallia New" w:hAnsi="Browallia New" w:cs="Browallia New"/>
                <w:sz w:val="30"/>
                <w:szCs w:val="30"/>
                <w:cs/>
              </w:rPr>
              <w:t>พลังงาน</w:t>
            </w:r>
            <w:r w:rsidR="00857F79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ทดแทน</w:t>
            </w:r>
            <w:r w:rsidR="00CB7BD5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857F79" w:rsidRPr="001D4F1D">
              <w:rPr>
                <w:rFonts w:ascii="Browallia New" w:hAnsi="Browallia New" w:cs="Browallia New"/>
                <w:sz w:val="30"/>
                <w:szCs w:val="30"/>
              </w:rPr>
              <w:t>(Alternative Energy</w:t>
            </w:r>
            <w:r w:rsidR="00517D73" w:rsidRPr="001D4F1D">
              <w:rPr>
                <w:rFonts w:ascii="Browallia New" w:hAnsi="Browallia New" w:cs="Browallia New"/>
                <w:sz w:val="30"/>
                <w:szCs w:val="30"/>
              </w:rPr>
              <w:t>: AE</w:t>
            </w:r>
            <w:r w:rsidRPr="001D4F1D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</w:tr>
      <w:tr w:rsidR="007A4521" w:rsidRPr="006560D8" w14:paraId="59BC92AA" w14:textId="77777777" w:rsidTr="00B8079E">
        <w:trPr>
          <w:trHeight w:val="148"/>
        </w:trPr>
        <w:tc>
          <w:tcPr>
            <w:tcW w:w="2518" w:type="dxa"/>
          </w:tcPr>
          <w:p w14:paraId="50E78B94" w14:textId="7F595765" w:rsidR="007A4521" w:rsidRPr="00C66AC6" w:rsidRDefault="007A4521" w:rsidP="007A4521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รายสาขา</w:t>
            </w:r>
            <w:r>
              <w:rPr>
                <w:rFonts w:ascii="Browallia New" w:hAnsi="Browallia New" w:cs="Browallia New"/>
                <w:szCs w:val="32"/>
                <w:cs/>
              </w:rPr>
              <w:br/>
            </w:r>
            <w:r>
              <w:rPr>
                <w:rFonts w:ascii="Browallia New" w:hAnsi="Browallia New" w:cs="Browallia New"/>
                <w:szCs w:val="32"/>
              </w:rPr>
              <w:t>(Sector scope)</w:t>
            </w:r>
          </w:p>
        </w:tc>
        <w:tc>
          <w:tcPr>
            <w:tcW w:w="6980" w:type="dxa"/>
          </w:tcPr>
          <w:p w14:paraId="5DE29D62" w14:textId="27C18645" w:rsidR="007A4521" w:rsidRPr="001D4F1D" w:rsidRDefault="007A4521" w:rsidP="007A45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</w:rPr>
              <w:t>03 – Energy demand</w:t>
            </w:r>
          </w:p>
        </w:tc>
      </w:tr>
      <w:tr w:rsidR="006B7E77" w:rsidRPr="006560D8" w14:paraId="21D408D5" w14:textId="77777777" w:rsidTr="00A338B1">
        <w:trPr>
          <w:trHeight w:val="534"/>
        </w:trPr>
        <w:tc>
          <w:tcPr>
            <w:tcW w:w="2518" w:type="dxa"/>
          </w:tcPr>
          <w:p w14:paraId="21D408D3" w14:textId="77777777" w:rsidR="006B7E77" w:rsidRPr="00C66AC6" w:rsidRDefault="00DF6D6A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66AC6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C66AC6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980" w:type="dxa"/>
            <w:vAlign w:val="center"/>
          </w:tcPr>
          <w:p w14:paraId="21D408D4" w14:textId="77777777" w:rsidR="006041A3" w:rsidRPr="001D4F1D" w:rsidRDefault="006526A1" w:rsidP="00F1423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1D4F1D">
              <w:rPr>
                <w:rFonts w:ascii="Browallia New" w:hAnsi="Browallia New" w:cs="Browallia New"/>
                <w:sz w:val="30"/>
                <w:szCs w:val="30"/>
                <w:cs/>
              </w:rPr>
              <w:t>เป็นโครงการที่มีวัตถุประสงค์ในการ</w:t>
            </w:r>
            <w:r w:rsidR="006517BC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ปรับเปลี่ยนเชื้อเพลิงของระบบผลิตพลังงานร่วม </w:t>
            </w:r>
            <w:r w:rsidR="006517BC" w:rsidRPr="001D4F1D">
              <w:rPr>
                <w:rFonts w:ascii="Browallia New" w:hAnsi="Browallia New" w:cs="Browallia New"/>
                <w:sz w:val="30"/>
                <w:szCs w:val="30"/>
              </w:rPr>
              <w:t xml:space="preserve">(Cogeneration/Trigeneration) </w:t>
            </w:r>
            <w:r w:rsidR="006517BC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จากเชื้อเพลิงฟอสซิลที่มีความเข้ม</w:t>
            </w:r>
            <w:r w:rsidR="00517D73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ของคาร์บอนสูง </w:t>
            </w:r>
            <w:r w:rsidR="00517D73" w:rsidRPr="001D4F1D">
              <w:rPr>
                <w:rFonts w:ascii="Browallia New" w:hAnsi="Browallia New" w:cs="Browallia New"/>
                <w:sz w:val="30"/>
                <w:szCs w:val="30"/>
              </w:rPr>
              <w:t>(Carbon intensive fossil fuel)</w:t>
            </w:r>
            <w:r w:rsidR="00AB26C1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="00E0330E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เป็นเชื้อเพลิงฟอสซิลที่มีความเข้มของคาร์บอนต่ำ </w:t>
            </w:r>
            <w:r w:rsidR="00E0330E" w:rsidRPr="001D4F1D">
              <w:rPr>
                <w:rFonts w:ascii="Browallia New" w:hAnsi="Browallia New" w:cs="Browallia New"/>
                <w:sz w:val="30"/>
                <w:szCs w:val="30"/>
              </w:rPr>
              <w:t>(Low carbon intensive fossil fuel)</w:t>
            </w:r>
          </w:p>
        </w:tc>
      </w:tr>
      <w:tr w:rsidR="00A155D0" w:rsidRPr="006560D8" w14:paraId="21D408D8" w14:textId="77777777" w:rsidTr="00A338B1">
        <w:trPr>
          <w:trHeight w:val="85"/>
        </w:trPr>
        <w:tc>
          <w:tcPr>
            <w:tcW w:w="2518" w:type="dxa"/>
          </w:tcPr>
          <w:p w14:paraId="21D408D6" w14:textId="77777777" w:rsidR="00A155D0" w:rsidRPr="00C66AC6" w:rsidRDefault="00EF7B1F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66AC6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C66AC6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C66AC6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C66AC6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980" w:type="dxa"/>
            <w:vAlign w:val="center"/>
          </w:tcPr>
          <w:p w14:paraId="21D408D7" w14:textId="77777777" w:rsidR="006041A3" w:rsidRPr="001D4F1D" w:rsidRDefault="006041A3" w:rsidP="00790B45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1D4F1D">
              <w:rPr>
                <w:rFonts w:ascii="Browallia New" w:hAnsi="Browallia New" w:cs="Browallia New"/>
                <w:sz w:val="30"/>
                <w:szCs w:val="30"/>
                <w:cs/>
              </w:rPr>
              <w:t>เป็นโครงการที่มีกิจกรรมการ</w:t>
            </w:r>
            <w:r w:rsidR="00B3436A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ติดตั้งระบบ</w:t>
            </w:r>
            <w:r w:rsidR="00B15944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ผลิตพลังงานร่วม</w:t>
            </w:r>
            <w:r w:rsidR="00B3436A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ใหม่</w:t>
            </w:r>
            <w:r w:rsidR="00AB26C1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B3436A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หรือ</w:t>
            </w:r>
            <w:r w:rsidR="00B15944" w:rsidRPr="001D4F1D">
              <w:rPr>
                <w:rFonts w:ascii="Browallia New" w:hAnsi="Browallia New" w:cs="Browallia New"/>
                <w:sz w:val="30"/>
                <w:szCs w:val="30"/>
                <w:cs/>
              </w:rPr>
              <w:t>ปรับปรุง ดัดแปลง หรือฟื้นฟูสภาพ (</w:t>
            </w:r>
            <w:r w:rsidR="00B15944" w:rsidRPr="001D4F1D">
              <w:rPr>
                <w:rFonts w:ascii="Browallia New" w:hAnsi="Browallia New" w:cs="Browallia New"/>
                <w:sz w:val="30"/>
                <w:szCs w:val="30"/>
              </w:rPr>
              <w:t xml:space="preserve">Retrofit) </w:t>
            </w:r>
            <w:r w:rsidR="00B15944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ระบบเดิม</w:t>
            </w:r>
            <w:r w:rsidR="005739F7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ให้สามารถเปลี่ยนไปใช้เชื้อเพลิงฟอสซิลที่มีความเข้มของคาร์บอนต่ำ </w:t>
            </w:r>
          </w:p>
        </w:tc>
      </w:tr>
      <w:tr w:rsidR="00EF7B1F" w:rsidRPr="006560D8" w14:paraId="21D408E0" w14:textId="77777777" w:rsidTr="00F53CDC">
        <w:trPr>
          <w:trHeight w:val="5096"/>
        </w:trPr>
        <w:tc>
          <w:tcPr>
            <w:tcW w:w="2518" w:type="dxa"/>
          </w:tcPr>
          <w:p w14:paraId="21D408D9" w14:textId="77777777" w:rsidR="00133A5D" w:rsidRPr="00C66AC6" w:rsidRDefault="00EF7B1F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66AC6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C66AC6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C66AC6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14:paraId="21D408DA" w14:textId="77777777" w:rsidR="00EF7B1F" w:rsidRPr="00C66AC6" w:rsidRDefault="00EF7B1F" w:rsidP="00B553BD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C66AC6">
              <w:rPr>
                <w:rFonts w:ascii="Browallia New" w:hAnsi="Browallia New" w:cs="Browallia New"/>
                <w:szCs w:val="32"/>
              </w:rPr>
              <w:t>(</w:t>
            </w:r>
            <w:r w:rsidR="00D41486" w:rsidRPr="00C66AC6">
              <w:rPr>
                <w:rFonts w:ascii="Browallia New" w:hAnsi="Browallia New" w:cs="Browallia New"/>
                <w:szCs w:val="32"/>
              </w:rPr>
              <w:t>Project Condition</w:t>
            </w:r>
            <w:r w:rsidR="007D5505" w:rsidRPr="00C66AC6">
              <w:rPr>
                <w:rFonts w:ascii="Browallia New" w:hAnsi="Browallia New" w:cs="Browallia New"/>
                <w:szCs w:val="32"/>
              </w:rPr>
              <w:t>s</w:t>
            </w:r>
            <w:r w:rsidRPr="00C66AC6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980" w:type="dxa"/>
            <w:vAlign w:val="center"/>
          </w:tcPr>
          <w:p w14:paraId="21D408DB" w14:textId="77777777" w:rsidR="00942494" w:rsidRPr="00F53CDC" w:rsidRDefault="00AA6C28" w:rsidP="00F53CD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 w:val="30"/>
                <w:szCs w:val="30"/>
              </w:rPr>
            </w:pP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มีการปรับเปลี่ยนเชื้อเพลิงของระบบผลิตพลังงานร่วม </w:t>
            </w:r>
            <w:r w:rsidRPr="00F53CDC">
              <w:rPr>
                <w:rFonts w:ascii="Browallia New" w:hAnsi="Browallia New" w:cs="Browallia New"/>
                <w:sz w:val="30"/>
                <w:szCs w:val="30"/>
              </w:rPr>
              <w:t xml:space="preserve">(Cogeneration/Trigeneration) </w:t>
            </w: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จากเชื้อเพลิงฟอสซิลที่มีความเข้มของคาร์บอนสูง เป็นเชื้อเพลิงฟ</w:t>
            </w:r>
            <w:r w:rsidR="00CC0178">
              <w:rPr>
                <w:rFonts w:ascii="Browallia New" w:hAnsi="Browallia New" w:cs="Browallia New" w:hint="cs"/>
                <w:sz w:val="30"/>
                <w:szCs w:val="30"/>
                <w:cs/>
              </w:rPr>
              <w:t>อสซิลที่มีความเข้มของคาร์บอนต่ำ</w:t>
            </w:r>
          </w:p>
          <w:p w14:paraId="21D408DC" w14:textId="77777777" w:rsidR="000A76F4" w:rsidRPr="00F53CDC" w:rsidRDefault="000A76F4" w:rsidP="00F53CD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 w:val="30"/>
                <w:szCs w:val="30"/>
              </w:rPr>
            </w:pP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มีการเก็บรวบรวมข้อมูลปริมาณการใช้เชื้อเพลิงของระบบ ทั้งก่อนดำเนินโครงการ </w:t>
            </w:r>
            <w:r w:rsidR="0089504F" w:rsidRPr="00F53CDC">
              <w:rPr>
                <w:rFonts w:ascii="Browallia New" w:hAnsi="Browallia New" w:cs="Browallia New"/>
                <w:sz w:val="30"/>
                <w:szCs w:val="30"/>
              </w:rPr>
              <w:t>(Baseline Scenario</w:t>
            </w:r>
            <w:r w:rsidRPr="00F53CDC">
              <w:rPr>
                <w:rFonts w:ascii="Browallia New" w:hAnsi="Browallia New" w:cs="Browallia New"/>
                <w:sz w:val="30"/>
                <w:szCs w:val="30"/>
              </w:rPr>
              <w:t xml:space="preserve">) </w:t>
            </w: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และหลังดำเนินโครงการ </w:t>
            </w:r>
            <w:r w:rsidR="0089504F" w:rsidRPr="00F53CDC">
              <w:rPr>
                <w:rFonts w:ascii="Browallia New" w:hAnsi="Browallia New" w:cs="Browallia New"/>
                <w:sz w:val="30"/>
                <w:szCs w:val="30"/>
              </w:rPr>
              <w:t>(Project Scenario</w:t>
            </w:r>
            <w:r w:rsidRPr="00F53CDC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  <w:p w14:paraId="21D408DD" w14:textId="77777777" w:rsidR="00F706AB" w:rsidRPr="00F53CDC" w:rsidRDefault="00F706AB" w:rsidP="00F53CD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 w:val="30"/>
                <w:szCs w:val="30"/>
              </w:rPr>
            </w:pP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ประสิทธิภาพทางพลังงานรวม </w:t>
            </w:r>
            <w:r w:rsidRPr="00F53CDC">
              <w:rPr>
                <w:rFonts w:ascii="Browallia New" w:hAnsi="Browallia New" w:cs="Browallia New"/>
                <w:sz w:val="30"/>
                <w:szCs w:val="30"/>
              </w:rPr>
              <w:t xml:space="preserve">(Overall energy efficiency) </w:t>
            </w: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ของระบบหลังดำเนินโครงการต้อง</w:t>
            </w:r>
            <w:r w:rsidRPr="00FF711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มากกว่าหรือเท่ากับ</w:t>
            </w: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ก่อนดำเนินโครงการ</w:t>
            </w:r>
          </w:p>
          <w:p w14:paraId="21D408DE" w14:textId="77777777" w:rsidR="00100A7E" w:rsidRPr="006B3192" w:rsidRDefault="00660759" w:rsidP="00F53CD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 w:val="30"/>
                <w:szCs w:val="30"/>
              </w:rPr>
            </w:pP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ความสิ้นเปลืองพลังงานจำเพาะ </w:t>
            </w:r>
            <w:r w:rsidRPr="00F53CDC">
              <w:rPr>
                <w:rFonts w:ascii="Browallia New" w:hAnsi="Browallia New" w:cs="Browallia New"/>
                <w:sz w:val="30"/>
                <w:szCs w:val="30"/>
              </w:rPr>
              <w:t xml:space="preserve">(Specific Energy Consumption: SEC) </w:t>
            </w:r>
            <w:r w:rsidR="00CE1454"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ของระบบจัดการเชื้อเพลิงหรือระบบเสริมต่างๆ หลังดำเนินโครงการต้อง</w:t>
            </w:r>
            <w:r w:rsidR="00CE1454" w:rsidRPr="00FF711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น้อยกว่าหรือเท่ากับ</w:t>
            </w:r>
            <w:r w:rsidR="008E7F6F"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ก่อนดำเนินโครงการ</w:t>
            </w:r>
            <w:r w:rsidR="005B172C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="005B172C"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>โดยก่อนดำเนินโครงการพิจารณาจากข้อมูลเฉลี่ยย้อนหลัง</w:t>
            </w:r>
            <w:r w:rsidR="00495684"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อย่างน้อย 3 ปี</w:t>
            </w:r>
            <w:r w:rsidR="005B172C"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และในการดำเนินโครงการพิจารณาจากค่าออกแบบ</w:t>
            </w:r>
          </w:p>
          <w:p w14:paraId="21D408DF" w14:textId="77777777" w:rsidR="00901277" w:rsidRPr="00F53CDC" w:rsidRDefault="00AA6C28" w:rsidP="00F53CD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>สภาวะการทำงาน และผลผลิต</w:t>
            </w:r>
            <w:r w:rsidR="00C13AFD"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C13AFD" w:rsidRPr="006B3192">
              <w:rPr>
                <w:rFonts w:ascii="Browallia New" w:hAnsi="Browallia New" w:cs="Browallia New"/>
                <w:sz w:val="30"/>
                <w:szCs w:val="30"/>
              </w:rPr>
              <w:t xml:space="preserve">(Output) </w:t>
            </w:r>
            <w:r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>ที่ได้จากระบบ</w:t>
            </w:r>
            <w:r w:rsidR="00C13AFD"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(พลังงานไฟฟ้า พลังงานความร้อนหรือความเย็น) </w:t>
            </w:r>
            <w:r w:rsidR="00D31393"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>ก่อนการดำเนินโครงการ</w:t>
            </w:r>
            <w:r w:rsidR="00C13AFD"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>และหลังดำเนินโครงการ ต้องมีลักษณะเดียวกัน</w:t>
            </w:r>
          </w:p>
        </w:tc>
      </w:tr>
      <w:tr w:rsidR="006B7E77" w:rsidRPr="006560D8" w14:paraId="21D408E7" w14:textId="77777777" w:rsidTr="00F53CDC">
        <w:trPr>
          <w:trHeight w:val="2547"/>
        </w:trPr>
        <w:tc>
          <w:tcPr>
            <w:tcW w:w="2518" w:type="dxa"/>
          </w:tcPr>
          <w:p w14:paraId="21D408E1" w14:textId="77777777" w:rsidR="006B7E77" w:rsidRPr="00C66AC6" w:rsidRDefault="006B7E77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66AC6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980" w:type="dxa"/>
          </w:tcPr>
          <w:p w14:paraId="21D408E2" w14:textId="77777777" w:rsidR="002A0449" w:rsidRPr="00F53CDC" w:rsidRDefault="002A0449" w:rsidP="00A01D1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ระเบียบวิธีการฯ นี้ ไม่ครอบคลุม</w:t>
            </w:r>
          </w:p>
          <w:p w14:paraId="21D408E3" w14:textId="77777777" w:rsidR="00A27E5E" w:rsidRPr="00F53CDC" w:rsidRDefault="00A27E5E" w:rsidP="00A01D1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9" w:hanging="283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ระบบที่มีการใช้เชื้อเพลิงฟอสซิลหลายชนิด </w:t>
            </w:r>
            <w:r w:rsidRPr="00F53CDC">
              <w:rPr>
                <w:rFonts w:ascii="Browallia New" w:hAnsi="Browallia New" w:cs="Browallia New"/>
                <w:sz w:val="30"/>
                <w:szCs w:val="30"/>
              </w:rPr>
              <w:t>(Multiple fossil fuels)</w:t>
            </w:r>
          </w:p>
          <w:p w14:paraId="21D408E4" w14:textId="77777777" w:rsidR="003242F2" w:rsidRDefault="00A01D1F" w:rsidP="00A01D1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9" w:hanging="283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การปรับเปลี่ยนจากเชื้อเพลิงฟอสซิลเป็นพลังงานหมุนเวียน </w:t>
            </w:r>
          </w:p>
          <w:p w14:paraId="21D408E5" w14:textId="77777777" w:rsidR="00A01D1F" w:rsidRPr="00F53CDC" w:rsidRDefault="00A01D1F" w:rsidP="003242F2">
            <w:pPr>
              <w:pStyle w:val="ListParagraph"/>
              <w:spacing w:before="60" w:after="60" w:line="240" w:lineRule="auto"/>
              <w:ind w:left="459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F53CDC">
              <w:rPr>
                <w:rFonts w:ascii="Browallia New" w:hAnsi="Browallia New" w:cs="Browallia New"/>
                <w:sz w:val="30"/>
                <w:szCs w:val="30"/>
              </w:rPr>
              <w:t xml:space="preserve">(Renewable Energy) </w:t>
            </w:r>
          </w:p>
          <w:p w14:paraId="21D408E6" w14:textId="77777777" w:rsidR="00AE263C" w:rsidRPr="00F53CDC" w:rsidRDefault="002C10B3" w:rsidP="005A2191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9" w:hanging="283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การปรับปรุงประสิทธิภาพพลังงานของระบบหรือมาตรการต่างๆ ที่ทำให</w:t>
            </w:r>
            <w:r w:rsidR="00AA6C28"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้</w:t>
            </w:r>
            <w:r w:rsidR="00D53B52"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คุณสมบัติ</w:t>
            </w:r>
            <w:r w:rsidR="00473487"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ต่างๆ</w:t>
            </w:r>
            <w:r w:rsidR="00AB26C1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="00473487" w:rsidRPr="00F53CDC">
              <w:rPr>
                <w:rFonts w:ascii="Browallia New" w:hAnsi="Browallia New" w:cs="Browallia New"/>
                <w:sz w:val="30"/>
                <w:szCs w:val="30"/>
              </w:rPr>
              <w:t>(Characteristics</w:t>
            </w:r>
            <w:r w:rsidR="00D53B52" w:rsidRPr="00F53CDC">
              <w:rPr>
                <w:rFonts w:ascii="Browallia New" w:hAnsi="Browallia New" w:cs="Browallia New"/>
                <w:sz w:val="30"/>
                <w:szCs w:val="30"/>
              </w:rPr>
              <w:t>)</w:t>
            </w:r>
            <w:r w:rsidR="00AB26C1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BE0FDA"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ของระบบเปลี่ยนแปลง</w:t>
            </w:r>
          </w:p>
        </w:tc>
      </w:tr>
    </w:tbl>
    <w:p w14:paraId="21D408E8" w14:textId="77777777" w:rsidR="00B64F35" w:rsidRDefault="00B64F35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14:paraId="21D408E9" w14:textId="77777777" w:rsidR="00F55639" w:rsidRPr="00F55639" w:rsidRDefault="00F55639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B7E77" w:rsidRPr="006560D8" w14:paraId="21D408EC" w14:textId="77777777" w:rsidTr="005A2191">
        <w:trPr>
          <w:trHeight w:val="1125"/>
        </w:trPr>
        <w:tc>
          <w:tcPr>
            <w:tcW w:w="9242" w:type="dxa"/>
            <w:vAlign w:val="center"/>
          </w:tcPr>
          <w:p w14:paraId="21D408EA" w14:textId="77777777" w:rsidR="00902D9D" w:rsidRPr="006560D8" w:rsidRDefault="006B7E77" w:rsidP="005A219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662043" w:rsidRPr="006560D8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6560D8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  <w:r w:rsidR="005A2191">
              <w:rPr>
                <w:rFonts w:ascii="Browallia New" w:hAnsi="Browallia New" w:cs="Browallia New" w:hint="cs"/>
                <w:b/>
                <w:bCs/>
                <w:cs/>
              </w:rPr>
              <w:t>สำหรับ</w:t>
            </w:r>
          </w:p>
          <w:p w14:paraId="21D408EB" w14:textId="77777777" w:rsidR="006B7E77" w:rsidRPr="006560D8" w:rsidRDefault="005A2191" w:rsidP="005A219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5A2191">
              <w:rPr>
                <w:rFonts w:ascii="Browallia New" w:hAnsi="Browallia New" w:cs="Browallia New" w:hint="cs"/>
                <w:b/>
                <w:bCs/>
                <w:cs/>
              </w:rPr>
              <w:t>การปรับเปลี่ยนเชื้อเพลิงฟอสซิลของระบบผลิตพลังงานร่วม</w:t>
            </w:r>
          </w:p>
        </w:tc>
      </w:tr>
    </w:tbl>
    <w:p w14:paraId="21D408ED" w14:textId="77777777" w:rsidR="00962E05" w:rsidRPr="006560D8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14:paraId="21D408EE" w14:textId="77777777"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6560D8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6560D8">
        <w:rPr>
          <w:rFonts w:ascii="Browallia New" w:hAnsi="Browallia New" w:cs="Browallia New"/>
          <w:b/>
          <w:bCs/>
          <w:szCs w:val="32"/>
        </w:rPr>
        <w:t>Scope of Project)</w:t>
      </w:r>
    </w:p>
    <w:p w14:paraId="21D408EF" w14:textId="77777777" w:rsidR="00BF01FB" w:rsidRPr="005B139A" w:rsidRDefault="00BF01FB" w:rsidP="00BF01FB">
      <w:pPr>
        <w:spacing w:after="0"/>
        <w:ind w:left="0" w:firstLine="720"/>
        <w:jc w:val="thaiDistribute"/>
        <w:rPr>
          <w:rFonts w:ascii="Browallia New" w:hAnsi="Browallia New" w:cs="Browallia New"/>
          <w:cs/>
        </w:rPr>
      </w:pPr>
      <w:r w:rsidRPr="00B164A6">
        <w:rPr>
          <w:rFonts w:ascii="Browallia New" w:hAnsi="Browallia New" w:cs="Browallia New"/>
          <w:cs/>
        </w:rPr>
        <w:t>เป็นโครงการที่มี</w:t>
      </w:r>
      <w:r w:rsidRPr="00B164A6">
        <w:rPr>
          <w:rFonts w:ascii="Browallia New" w:hAnsi="Browallia New" w:cs="Browallia New" w:hint="cs"/>
          <w:cs/>
        </w:rPr>
        <w:t>กิจกรรม</w:t>
      </w:r>
      <w:r w:rsidR="00EA6235" w:rsidRPr="00B164A6">
        <w:rPr>
          <w:rFonts w:ascii="Browallia New" w:hAnsi="Browallia New" w:cs="Browallia New"/>
          <w:cs/>
        </w:rPr>
        <w:t>การ</w:t>
      </w:r>
      <w:r w:rsidR="00EA6235" w:rsidRPr="00B164A6">
        <w:rPr>
          <w:rFonts w:ascii="Browallia New" w:hAnsi="Browallia New" w:cs="Browallia New" w:hint="cs"/>
          <w:cs/>
        </w:rPr>
        <w:t>ติดตั้งระบบผลิตพลังงานร่วมใหม่ หรือ</w:t>
      </w:r>
      <w:r w:rsidR="00BE2FDC" w:rsidRPr="00B164A6">
        <w:rPr>
          <w:rFonts w:ascii="Browallia New" w:hAnsi="Browallia New" w:cs="Browallia New"/>
          <w:cs/>
        </w:rPr>
        <w:t>ปรับปรุง ดัดแปลง</w:t>
      </w:r>
      <w:r w:rsidR="00EA6235" w:rsidRPr="00B164A6">
        <w:rPr>
          <w:rFonts w:ascii="Browallia New" w:hAnsi="Browallia New" w:cs="Browallia New"/>
          <w:cs/>
        </w:rPr>
        <w:t>ฟื้นฟูสภาพ (</w:t>
      </w:r>
      <w:r w:rsidR="00EA6235" w:rsidRPr="00B164A6">
        <w:rPr>
          <w:rFonts w:ascii="Browallia New" w:hAnsi="Browallia New" w:cs="Browallia New"/>
        </w:rPr>
        <w:t xml:space="preserve">Retrofit) </w:t>
      </w:r>
      <w:r w:rsidR="00EA6235" w:rsidRPr="00B164A6">
        <w:rPr>
          <w:rFonts w:ascii="Browallia New" w:hAnsi="Browallia New" w:cs="Browallia New" w:hint="cs"/>
          <w:cs/>
        </w:rPr>
        <w:t xml:space="preserve">ระบบเดิม ที่ทำให้สามารถปรับเปลี่ยนการใช้เชื้อเพลิงจากเชื้อเพลิงฟอสซิลที่มีความเข้มของคาร์บอนสูง </w:t>
      </w:r>
      <w:r w:rsidR="00EA6235" w:rsidRPr="00B164A6">
        <w:rPr>
          <w:rFonts w:ascii="Browallia New" w:hAnsi="Browallia New" w:cs="Browallia New"/>
        </w:rPr>
        <w:t xml:space="preserve">(Carbon intensive fossil fuel) </w:t>
      </w:r>
      <w:r w:rsidR="00BE2FDC" w:rsidRPr="00B164A6">
        <w:rPr>
          <w:rFonts w:ascii="Browallia New" w:hAnsi="Browallia New" w:cs="Browallia New" w:hint="cs"/>
          <w:cs/>
        </w:rPr>
        <w:t xml:space="preserve">เช่น </w:t>
      </w:r>
      <w:r w:rsidR="000E11DC" w:rsidRPr="00B164A6">
        <w:rPr>
          <w:rFonts w:ascii="Browallia New" w:hAnsi="Browallia New" w:cs="Browallia New" w:hint="cs"/>
          <w:cs/>
        </w:rPr>
        <w:t xml:space="preserve">น้ำมันเตา </w:t>
      </w:r>
      <w:r w:rsidR="00EA6235" w:rsidRPr="00B164A6">
        <w:rPr>
          <w:rFonts w:ascii="Browallia New" w:hAnsi="Browallia New" w:cs="Browallia New" w:hint="cs"/>
          <w:cs/>
        </w:rPr>
        <w:t xml:space="preserve">เป็นเชื้อเพลิงฟอสซิลที่มีความเข้มของคาร์บอนต่ำ </w:t>
      </w:r>
      <w:r w:rsidR="00EA6235" w:rsidRPr="00B164A6">
        <w:rPr>
          <w:rFonts w:ascii="Browallia New" w:hAnsi="Browallia New" w:cs="Browallia New"/>
        </w:rPr>
        <w:t>(Low carbon intensive fossil fuel)</w:t>
      </w:r>
      <w:r w:rsidR="005B139A">
        <w:rPr>
          <w:rFonts w:ascii="Browallia New" w:hAnsi="Browallia New" w:cs="Browallia New" w:hint="cs"/>
          <w:cs/>
        </w:rPr>
        <w:t xml:space="preserve"> </w:t>
      </w:r>
      <w:r w:rsidR="000E11DC" w:rsidRPr="00B164A6">
        <w:rPr>
          <w:rFonts w:ascii="Browallia New" w:hAnsi="Browallia New" w:cs="Browallia New" w:hint="cs"/>
          <w:cs/>
        </w:rPr>
        <w:t>เช่น ก๊าซธรรมชาติ</w:t>
      </w:r>
      <w:r w:rsidR="005B139A">
        <w:rPr>
          <w:rFonts w:ascii="Browallia New" w:hAnsi="Browallia New" w:cs="Browallia New"/>
        </w:rPr>
        <w:t xml:space="preserve"> </w:t>
      </w:r>
      <w:r w:rsidR="005B139A">
        <w:rPr>
          <w:rFonts w:ascii="Browallia New" w:hAnsi="Browallia New" w:cs="Browallia New" w:hint="cs"/>
          <w:cs/>
        </w:rPr>
        <w:t>เป็นต้น</w:t>
      </w:r>
    </w:p>
    <w:p w14:paraId="21D408F0" w14:textId="77777777" w:rsidR="00B364B4" w:rsidRPr="00B164A6" w:rsidRDefault="00CC6F29" w:rsidP="00C261C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B164A6">
        <w:rPr>
          <w:rFonts w:ascii="Browallia New" w:hAnsi="Browallia New" w:cs="Browallia New" w:hint="cs"/>
          <w:cs/>
        </w:rPr>
        <w:t>ขอบเขตโครงการ ครอบคลุมพื้นที่ของ</w:t>
      </w:r>
      <w:r w:rsidR="002860C5" w:rsidRPr="00B164A6">
        <w:rPr>
          <w:rFonts w:ascii="Browallia New" w:hAnsi="Browallia New" w:cs="Browallia New" w:hint="cs"/>
          <w:cs/>
        </w:rPr>
        <w:t xml:space="preserve">ระบบผลิตพลังงานร่วม </w:t>
      </w:r>
      <w:r w:rsidR="002860C5" w:rsidRPr="00B164A6">
        <w:rPr>
          <w:rFonts w:ascii="Browallia New" w:hAnsi="Browallia New" w:cs="Browallia New"/>
        </w:rPr>
        <w:t>Cogeneration</w:t>
      </w:r>
      <w:r w:rsidR="00DC2335" w:rsidRPr="00B164A6">
        <w:rPr>
          <w:rFonts w:ascii="Browallia New" w:hAnsi="Browallia New" w:cs="Browallia New"/>
        </w:rPr>
        <w:t xml:space="preserve"> (Combined Heat and Power: CHP)</w:t>
      </w:r>
      <w:r w:rsidR="005B139A">
        <w:rPr>
          <w:rFonts w:ascii="Browallia New" w:hAnsi="Browallia New" w:cs="Browallia New" w:hint="cs"/>
          <w:cs/>
        </w:rPr>
        <w:t xml:space="preserve"> </w:t>
      </w:r>
      <w:r w:rsidR="002860C5" w:rsidRPr="00B164A6">
        <w:rPr>
          <w:rFonts w:ascii="Browallia New" w:hAnsi="Browallia New" w:cs="Browallia New" w:hint="cs"/>
          <w:cs/>
        </w:rPr>
        <w:t xml:space="preserve">หรือ </w:t>
      </w:r>
      <w:r w:rsidR="002860C5" w:rsidRPr="00B164A6">
        <w:rPr>
          <w:rFonts w:ascii="Browallia New" w:hAnsi="Browallia New" w:cs="Browallia New"/>
        </w:rPr>
        <w:t>Trigeneration</w:t>
      </w:r>
      <w:r w:rsidR="005B139A">
        <w:rPr>
          <w:rFonts w:ascii="Browallia New" w:hAnsi="Browallia New" w:cs="Browallia New"/>
        </w:rPr>
        <w:t xml:space="preserve"> </w:t>
      </w:r>
      <w:r w:rsidR="00DC2335" w:rsidRPr="00B164A6">
        <w:rPr>
          <w:rFonts w:ascii="Browallia New" w:hAnsi="Browallia New" w:cs="Browallia New"/>
        </w:rPr>
        <w:t xml:space="preserve">(Combined Cooling, Heat and Power: CCHP) </w:t>
      </w:r>
      <w:r w:rsidRPr="00B164A6">
        <w:rPr>
          <w:rFonts w:ascii="Browallia New" w:hAnsi="Browallia New" w:cs="Browallia New" w:hint="cs"/>
          <w:cs/>
        </w:rPr>
        <w:t>ที่มีการปรับเปลี่ยนการใช้เชื้อเพลิงฟอสซิล</w:t>
      </w:r>
    </w:p>
    <w:p w14:paraId="21D408F1" w14:textId="77777777" w:rsidR="00C261CE" w:rsidRPr="00B164A6" w:rsidRDefault="00C261CE" w:rsidP="00BF01FB">
      <w:pPr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p w14:paraId="21D408F2" w14:textId="77777777"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B139A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BD643A" w:rsidRPr="006560D8">
        <w:rPr>
          <w:rFonts w:ascii="Browallia New" w:hAnsi="Browallia New" w:cs="Browallia New"/>
          <w:b/>
          <w:bCs/>
          <w:szCs w:val="32"/>
        </w:rPr>
        <w:t>(Baseline Scenario)</w:t>
      </w:r>
    </w:p>
    <w:p w14:paraId="21D408F3" w14:textId="77777777" w:rsidR="00B364B4" w:rsidRPr="003E2861" w:rsidRDefault="0025615A" w:rsidP="00B364B4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3E2861">
        <w:rPr>
          <w:rFonts w:ascii="Browallia New" w:hAnsi="Browallia New" w:cs="Browallia New" w:hint="cs"/>
          <w:cs/>
        </w:rPr>
        <w:t>การพิจารณา</w:t>
      </w:r>
      <w:r w:rsidR="00565FDF" w:rsidRPr="003E2861">
        <w:rPr>
          <w:rFonts w:ascii="Browallia New" w:hAnsi="Browallia New" w:cs="Browallia New" w:hint="cs"/>
          <w:cs/>
        </w:rPr>
        <w:t>กรณีฐานก่อนดำเนินโครงการ</w:t>
      </w:r>
      <w:r w:rsidR="00162023" w:rsidRPr="003E2861">
        <w:rPr>
          <w:rFonts w:ascii="Browallia New" w:hAnsi="Browallia New" w:cs="Browallia New" w:hint="cs"/>
          <w:cs/>
        </w:rPr>
        <w:t xml:space="preserve"> สำหรับโครงการที่มีการติดตั้งระบบ</w:t>
      </w:r>
      <w:r w:rsidR="002E1001" w:rsidRPr="003E2861">
        <w:rPr>
          <w:rFonts w:ascii="Browallia New" w:hAnsi="Browallia New" w:cs="Browallia New" w:hint="cs"/>
          <w:cs/>
        </w:rPr>
        <w:t xml:space="preserve">ใหม่ </w:t>
      </w:r>
      <w:r w:rsidR="002E1001" w:rsidRPr="003E2861">
        <w:rPr>
          <w:rFonts w:ascii="Browallia New" w:hAnsi="Browallia New" w:cs="Browallia New"/>
        </w:rPr>
        <w:t xml:space="preserve">(Greenfield Plant) </w:t>
      </w:r>
      <w:r w:rsidR="00162023" w:rsidRPr="003E2861">
        <w:rPr>
          <w:rFonts w:ascii="Browallia New" w:hAnsi="Browallia New" w:cs="Browallia New" w:hint="cs"/>
          <w:cs/>
        </w:rPr>
        <w:t>ให้ใช้ข้อมูล</w:t>
      </w:r>
      <w:r w:rsidR="00674180" w:rsidRPr="003E2861">
        <w:rPr>
          <w:rFonts w:ascii="Browallia New" w:hAnsi="Browallia New" w:cs="Browallia New" w:hint="cs"/>
          <w:cs/>
        </w:rPr>
        <w:t>ที่</w:t>
      </w:r>
      <w:r w:rsidR="006D4481" w:rsidRPr="003E2861">
        <w:rPr>
          <w:rFonts w:ascii="Browallia New" w:hAnsi="Browallia New" w:cs="Browallia New" w:hint="cs"/>
          <w:cs/>
        </w:rPr>
        <w:t xml:space="preserve">เป็นค่ามาตรฐานหรือค่าเฉลี่ยของโครงการที่มีลักษณะเดียวกัน หรือในกลุ่มอุตสาหกรรมเดียวกัน และให้ใช้ค่าที่เป็นไปตามหลักการอนุรักษ์ </w:t>
      </w:r>
      <w:r w:rsidR="006D4481" w:rsidRPr="003E2861">
        <w:rPr>
          <w:rFonts w:ascii="Browallia New" w:hAnsi="Browallia New" w:cs="Browallia New"/>
        </w:rPr>
        <w:t>(Conservativeness)</w:t>
      </w:r>
    </w:p>
    <w:p w14:paraId="21D408F4" w14:textId="77777777" w:rsidR="00162023" w:rsidRPr="003E2861" w:rsidRDefault="00162023" w:rsidP="00B364B4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E2861">
        <w:rPr>
          <w:rFonts w:ascii="Browallia New" w:hAnsi="Browallia New" w:cs="Browallia New" w:hint="cs"/>
          <w:cs/>
        </w:rPr>
        <w:t>สำหรับโครงการที่เป็น</w:t>
      </w:r>
      <w:r w:rsidRPr="003E2861">
        <w:rPr>
          <w:rFonts w:ascii="Browallia New" w:hAnsi="Browallia New" w:cs="Browallia New"/>
          <w:cs/>
        </w:rPr>
        <w:t>ปรับปรุง ดัดแปลง</w:t>
      </w:r>
      <w:r w:rsidR="005B139A">
        <w:rPr>
          <w:rFonts w:ascii="Browallia New" w:hAnsi="Browallia New" w:cs="Browallia New" w:hint="cs"/>
          <w:cs/>
        </w:rPr>
        <w:t xml:space="preserve"> </w:t>
      </w:r>
      <w:r w:rsidRPr="003E2861">
        <w:rPr>
          <w:rFonts w:ascii="Browallia New" w:hAnsi="Browallia New" w:cs="Browallia New"/>
          <w:cs/>
        </w:rPr>
        <w:t>ฟื้นฟูสภาพ (</w:t>
      </w:r>
      <w:r w:rsidRPr="003E2861">
        <w:rPr>
          <w:rFonts w:ascii="Browallia New" w:hAnsi="Browallia New" w:cs="Browallia New"/>
        </w:rPr>
        <w:t xml:space="preserve">Retrofit) </w:t>
      </w:r>
      <w:r w:rsidRPr="003E2861">
        <w:rPr>
          <w:rFonts w:ascii="Browallia New" w:hAnsi="Browallia New" w:cs="Browallia New" w:hint="cs"/>
          <w:cs/>
        </w:rPr>
        <w:t>ระบบเดิม</w:t>
      </w:r>
      <w:r w:rsidR="003D702C" w:rsidRPr="003E2861">
        <w:rPr>
          <w:rFonts w:ascii="Browallia New" w:hAnsi="Browallia New" w:cs="Browallia New" w:hint="cs"/>
          <w:cs/>
        </w:rPr>
        <w:t xml:space="preserve"> ให้ใช้ข้อมูลในอดีตของระบบ </w:t>
      </w:r>
      <w:r w:rsidR="003D702C" w:rsidRPr="003E2861">
        <w:rPr>
          <w:rFonts w:ascii="Browallia New" w:hAnsi="Browallia New" w:cs="Browallia New"/>
        </w:rPr>
        <w:t xml:space="preserve">(Historical data) </w:t>
      </w:r>
      <w:r w:rsidR="00EB6B32">
        <w:rPr>
          <w:rFonts w:ascii="Browallia New" w:hAnsi="Browallia New" w:cs="Browallia New" w:hint="cs"/>
          <w:cs/>
        </w:rPr>
        <w:t xml:space="preserve">ก่อนดำเนินโครงการ </w:t>
      </w:r>
      <w:r w:rsidR="003D702C" w:rsidRPr="003E2861">
        <w:rPr>
          <w:rFonts w:ascii="Browallia New" w:hAnsi="Browallia New" w:cs="Browallia New" w:hint="cs"/>
          <w:cs/>
        </w:rPr>
        <w:t>ในการคำนวณกรณีฐาน</w:t>
      </w:r>
    </w:p>
    <w:p w14:paraId="21D408F5" w14:textId="77777777" w:rsidR="00B364B4" w:rsidRPr="006560D8" w:rsidRDefault="00B364B4" w:rsidP="00254A5C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21D408F6" w14:textId="77777777" w:rsidR="00254A5C" w:rsidRPr="00B1185C" w:rsidRDefault="00254A5C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B1185C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668"/>
        <w:gridCol w:w="1800"/>
        <w:gridCol w:w="3464"/>
      </w:tblGrid>
      <w:tr w:rsidR="00254A5C" w:rsidRPr="006560D8" w14:paraId="21D408FE" w14:textId="77777777" w:rsidTr="00E33211">
        <w:tc>
          <w:tcPr>
            <w:tcW w:w="2310" w:type="dxa"/>
          </w:tcPr>
          <w:p w14:paraId="21D408F7" w14:textId="77777777" w:rsidR="002C631D" w:rsidRPr="002C631D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</w:p>
          <w:p w14:paraId="21D408F8" w14:textId="77777777" w:rsidR="00254A5C" w:rsidRPr="006560D8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68" w:type="dxa"/>
          </w:tcPr>
          <w:p w14:paraId="21D408F9" w14:textId="77777777" w:rsidR="002C631D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14:paraId="21D408FA" w14:textId="77777777" w:rsidR="00254A5C" w:rsidRPr="006560D8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14:paraId="21D408FB" w14:textId="77777777" w:rsidR="00254A5C" w:rsidRPr="006560D8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14:paraId="21D408FC" w14:textId="77777777" w:rsidR="002C631D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14:paraId="21D408FD" w14:textId="77777777" w:rsidR="00254A5C" w:rsidRPr="006560D8" w:rsidRDefault="00254A5C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3B3DAD" w:rsidRPr="006560D8" w14:paraId="21D40904" w14:textId="77777777" w:rsidTr="00E33211">
        <w:tc>
          <w:tcPr>
            <w:tcW w:w="2310" w:type="dxa"/>
          </w:tcPr>
          <w:p w14:paraId="21D408FF" w14:textId="77777777" w:rsidR="003B3DAD" w:rsidRPr="004F47B7" w:rsidRDefault="003B3DAD" w:rsidP="003B3DA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668" w:type="dxa"/>
          </w:tcPr>
          <w:p w14:paraId="21D40900" w14:textId="77777777" w:rsidR="003B3DAD" w:rsidRPr="006560D8" w:rsidRDefault="003B3DAD" w:rsidP="00565FD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565FDF"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เผาไหม้เชื้อเพลิงฟอสซิล</w:t>
            </w:r>
          </w:p>
        </w:tc>
        <w:tc>
          <w:tcPr>
            <w:tcW w:w="1800" w:type="dxa"/>
          </w:tcPr>
          <w:p w14:paraId="21D40901" w14:textId="77777777" w:rsidR="003B3DAD" w:rsidRPr="006560D8" w:rsidRDefault="003B3DAD" w:rsidP="003B3DA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560D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14:paraId="21D40902" w14:textId="77777777" w:rsidR="0092575F" w:rsidRPr="0092575F" w:rsidRDefault="00061A43" w:rsidP="005B72D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2575F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="00B164A6" w:rsidRPr="0092575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ที่มีความเข้มของคาร์บอนสูง </w:t>
            </w:r>
          </w:p>
          <w:p w14:paraId="21D40903" w14:textId="77777777" w:rsidR="003B3DAD" w:rsidRPr="0092575F" w:rsidRDefault="00B164A6" w:rsidP="005B72D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2575F">
              <w:rPr>
                <w:rFonts w:ascii="Browallia New" w:hAnsi="Browallia New" w:cs="Browallia New"/>
                <w:sz w:val="28"/>
                <w:szCs w:val="28"/>
              </w:rPr>
              <w:t>(Carbon intensive fossil fuel)</w:t>
            </w:r>
          </w:p>
        </w:tc>
      </w:tr>
      <w:tr w:rsidR="00565FDF" w:rsidRPr="006560D8" w14:paraId="21D4090A" w14:textId="77777777" w:rsidTr="00E33211">
        <w:tc>
          <w:tcPr>
            <w:tcW w:w="2310" w:type="dxa"/>
          </w:tcPr>
          <w:p w14:paraId="21D40905" w14:textId="77777777" w:rsidR="00565FDF" w:rsidRPr="004F47B7" w:rsidRDefault="00565FDF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668" w:type="dxa"/>
          </w:tcPr>
          <w:p w14:paraId="21D40906" w14:textId="77777777" w:rsidR="00565FDF" w:rsidRPr="006560D8" w:rsidRDefault="00565FDF" w:rsidP="003D3C4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เผาไหม้เชื้อเพลิงฟอสซิล</w:t>
            </w:r>
          </w:p>
        </w:tc>
        <w:tc>
          <w:tcPr>
            <w:tcW w:w="1800" w:type="dxa"/>
          </w:tcPr>
          <w:p w14:paraId="21D40907" w14:textId="77777777" w:rsidR="00565FDF" w:rsidRPr="006560D8" w:rsidRDefault="00565FDF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61A43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61A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2</w:t>
            </w:r>
          </w:p>
        </w:tc>
        <w:tc>
          <w:tcPr>
            <w:tcW w:w="3464" w:type="dxa"/>
          </w:tcPr>
          <w:p w14:paraId="21D40908" w14:textId="77777777" w:rsidR="0092575F" w:rsidRDefault="00565FDF" w:rsidP="00405A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164A6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="00B164A6" w:rsidRPr="00B164A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ที่มีความเข้มของคาร์บอนต่ำ </w:t>
            </w:r>
          </w:p>
          <w:p w14:paraId="21D40909" w14:textId="77777777" w:rsidR="00565FDF" w:rsidRPr="00B164A6" w:rsidRDefault="00B164A6" w:rsidP="00405A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164A6">
              <w:rPr>
                <w:rFonts w:ascii="Browallia New" w:hAnsi="Browallia New" w:cs="Browallia New"/>
                <w:sz w:val="28"/>
                <w:szCs w:val="28"/>
              </w:rPr>
              <w:t>(Low carbon intensive fossil fuel)</w:t>
            </w:r>
          </w:p>
        </w:tc>
      </w:tr>
      <w:tr w:rsidR="00405A5B" w:rsidRPr="006560D8" w14:paraId="21D4090F" w14:textId="77777777" w:rsidTr="00E33211">
        <w:tc>
          <w:tcPr>
            <w:tcW w:w="2310" w:type="dxa"/>
          </w:tcPr>
          <w:p w14:paraId="21D4090B" w14:textId="77777777" w:rsidR="00405A5B" w:rsidRPr="004F47B7" w:rsidRDefault="00405A5B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668" w:type="dxa"/>
          </w:tcPr>
          <w:p w14:paraId="21D4090C" w14:textId="77777777" w:rsidR="00405A5B" w:rsidRPr="006560D8" w:rsidRDefault="00405A5B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</w:tcPr>
          <w:p w14:paraId="21D4090D" w14:textId="77777777" w:rsidR="00405A5B" w:rsidRPr="006560D8" w:rsidRDefault="00405A5B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14:paraId="21D4090E" w14:textId="77777777" w:rsidR="00405A5B" w:rsidRPr="006560D8" w:rsidRDefault="00405A5B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14:paraId="21D40910" w14:textId="77777777" w:rsidR="00EB6C68" w:rsidRPr="006560D8" w:rsidRDefault="00254A5C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B139A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6560D8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5102" w:rsidRPr="006560D8" w14:paraId="21D40927" w14:textId="77777777" w:rsidTr="00134F00">
        <w:tc>
          <w:tcPr>
            <w:tcW w:w="9242" w:type="dxa"/>
          </w:tcPr>
          <w:p w14:paraId="21D40911" w14:textId="77777777" w:rsidR="00624015" w:rsidRPr="00EA4101" w:rsidRDefault="00624015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ก</w:t>
            </w:r>
            <w:r w:rsidR="00D45C99"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ารปล่อยก๊าซเรือนกระจกจากกรณีฐาน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พิจารณาเฉพาะการปล่อยก๊าซคาร์บอนไดออกไซด์ 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>(CO</w:t>
            </w:r>
            <w:r w:rsidRPr="00EA410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FE47C0"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การเผาไหม้เชื้อเพลิงฟอสซิล</w:t>
            </w:r>
            <w:r w:rsidR="005B72DB" w:rsidRPr="00EA4101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ที่มีความเข้มของคาร์บอนสูง </w:t>
            </w:r>
          </w:p>
          <w:p w14:paraId="21D40912" w14:textId="77777777" w:rsidR="00624015" w:rsidRPr="00EA4101" w:rsidRDefault="00624015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การปล่อยก๊าซเรือนกระจกจากกรณีฐาน สามารถคำนวณได้ ดังนี้</w:t>
            </w:r>
          </w:p>
          <w:p w14:paraId="21D40913" w14:textId="77777777" w:rsidR="00624015" w:rsidRPr="00EA4101" w:rsidRDefault="008F6AAE" w:rsidP="00624015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proofErr w:type="spellStart"/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BE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y</w:t>
            </w:r>
            <w:proofErr w:type="spellEnd"/>
            <w:r w:rsidR="00CB7FAE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    =    </w:t>
            </w:r>
            <w:proofErr w:type="spellStart"/>
            <w:r w:rsidR="00910008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FC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PJ,y</w:t>
            </w:r>
            <w:proofErr w:type="spellEnd"/>
            <w:r w:rsidR="005B139A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t xml:space="preserve"> </w:t>
            </w:r>
            <w:r w:rsidRPr="00EA410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sym w:font="Symbol" w:char="F0B4"/>
            </w:r>
            <w:r w:rsidR="005B139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10008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NCV</w:t>
            </w:r>
            <w:r w:rsidR="00910008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FF,PJ,y</w:t>
            </w:r>
            <w:proofErr w:type="spellEnd"/>
            <w:r w:rsidR="005B139A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EA410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sym w:font="Symbol" w:char="F0B4"/>
            </w:r>
            <w:r w:rsidR="005B139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EF</w:t>
            </w:r>
            <w:r w:rsidR="00910008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CO2,BL</w:t>
            </w:r>
            <w:r w:rsidR="00CB7FAE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x 10</w:t>
            </w:r>
            <w:r w:rsidR="00CB7FAE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  <w:t>-</w:t>
            </w:r>
            <w:r w:rsidR="003F5DEC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  <w:t>9</w:t>
            </w:r>
          </w:p>
          <w:p w14:paraId="21D40914" w14:textId="77777777" w:rsidR="00624015" w:rsidRPr="00EA4101" w:rsidRDefault="00624015" w:rsidP="00624015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323"/>
              <w:gridCol w:w="7611"/>
            </w:tblGrid>
            <w:tr w:rsidR="00624015" w:rsidRPr="00EA4101" w14:paraId="21D40918" w14:textId="77777777" w:rsidTr="00E33211">
              <w:tc>
                <w:tcPr>
                  <w:tcW w:w="902" w:type="dxa"/>
                  <w:vAlign w:val="center"/>
                </w:tcPr>
                <w:p w14:paraId="21D40915" w14:textId="77777777" w:rsidR="00624015" w:rsidRPr="00EA4101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14:paraId="21D40916" w14:textId="77777777" w:rsidR="00624015" w:rsidRPr="00EA4101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14:paraId="21D40917" w14:textId="77777777" w:rsidR="00624015" w:rsidRPr="00EA4101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24015" w:rsidRPr="00EA4101" w14:paraId="21D4091C" w14:textId="77777777" w:rsidTr="00E33211">
              <w:trPr>
                <w:trHeight w:val="446"/>
              </w:trPr>
              <w:tc>
                <w:tcPr>
                  <w:tcW w:w="902" w:type="dxa"/>
                </w:tcPr>
                <w:p w14:paraId="21D40919" w14:textId="77777777" w:rsidR="00624015" w:rsidRPr="00EA4101" w:rsidRDefault="00621388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624015"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23" w:type="dxa"/>
                </w:tcPr>
                <w:p w14:paraId="21D4091A" w14:textId="77777777" w:rsidR="00624015" w:rsidRPr="00EA4101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14:paraId="21D4091B" w14:textId="77777777" w:rsidR="00624015" w:rsidRPr="00EA4101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</w:t>
                  </w:r>
                  <w:r w:rsidR="009D05DF"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ิ</w:t>
                  </w:r>
                  <w:r w:rsidR="00621388"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มาณ</w:t>
                  </w:r>
                  <w:r w:rsidR="00621388"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การใช้เชื้อเพลิงฟอสซิลใน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การดำเนินโครงการ ในปี </w:t>
                  </w:r>
                  <w:r w:rsidR="00CB7FAE"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y (unit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E71C5D" w:rsidRPr="00EA4101" w14:paraId="21D40920" w14:textId="77777777" w:rsidTr="00E33211">
              <w:tc>
                <w:tcPr>
                  <w:tcW w:w="902" w:type="dxa"/>
                </w:tcPr>
                <w:p w14:paraId="21D4091D" w14:textId="77777777" w:rsidR="00E71C5D" w:rsidRPr="00EA4101" w:rsidRDefault="00E71C5D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FF,PJ,y</w:t>
                  </w:r>
                  <w:proofErr w:type="spellEnd"/>
                </w:p>
              </w:tc>
              <w:tc>
                <w:tcPr>
                  <w:tcW w:w="323" w:type="dxa"/>
                </w:tcPr>
                <w:p w14:paraId="21D4091E" w14:textId="77777777" w:rsidR="00E71C5D" w:rsidRPr="00EA4101" w:rsidRDefault="00E71C5D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14:paraId="21D4091F" w14:textId="77777777" w:rsidR="00E71C5D" w:rsidRPr="00EA4101" w:rsidRDefault="00E71C5D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="00CB7FAE"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</w:t>
                  </w:r>
                  <w:r w:rsidR="00CB7FAE"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ที่ใช้ในการดำเนินโครงการ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y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E71C5D" w:rsidRPr="006B3192" w14:paraId="21D40925" w14:textId="77777777" w:rsidTr="00E33211">
              <w:tc>
                <w:tcPr>
                  <w:tcW w:w="902" w:type="dxa"/>
                </w:tcPr>
                <w:p w14:paraId="21D40921" w14:textId="77777777" w:rsidR="00E71C5D" w:rsidRPr="006B3192" w:rsidRDefault="00E71C5D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 w:rsidR="00BC55A7" w:rsidRPr="006B31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</w:t>
                  </w: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</w:p>
              </w:tc>
              <w:tc>
                <w:tcPr>
                  <w:tcW w:w="323" w:type="dxa"/>
                </w:tcPr>
                <w:p w14:paraId="21D40922" w14:textId="77777777" w:rsidR="00E71C5D" w:rsidRPr="006B3192" w:rsidRDefault="00E71C5D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14:paraId="21D40923" w14:textId="77777777" w:rsidR="00E71C5D" w:rsidRPr="006B3192" w:rsidRDefault="00EA4101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</w:t>
                  </w:r>
                  <w:r w:rsidRPr="006B31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</w:t>
                  </w:r>
                  <w:r w:rsidR="00BC55A7" w:rsidRPr="006B31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ประเภท </w:t>
                  </w:r>
                  <w:proofErr w:type="spellStart"/>
                  <w:r w:rsidR="00BC55A7" w:rsidRPr="006B3192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BC55A7" w:rsidRPr="006B31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B31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ที่ใช้ในกรณีฐาน</w:t>
                  </w:r>
                  <w:r w:rsidR="00CB7FAE" w:rsidRPr="006B31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="00CB7FAE" w:rsidRPr="006B31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CB7FAE" w:rsidRPr="006B3192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  <w:p w14:paraId="21D40924" w14:textId="77777777" w:rsidR="00CB7FAE" w:rsidRPr="006B3192" w:rsidRDefault="00CB7FAE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1D40926" w14:textId="77777777" w:rsidR="00B364B4" w:rsidRPr="00D75B20" w:rsidRDefault="00B364B4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14:paraId="21D40928" w14:textId="77777777" w:rsidR="00B364B4" w:rsidRPr="006560D8" w:rsidRDefault="00B364B4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14:paraId="21D40929" w14:textId="77777777" w:rsidR="00B364B4" w:rsidRPr="006560D8" w:rsidRDefault="00EB6C68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6560D8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6560D8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 w:rsidRPr="006560D8">
        <w:rPr>
          <w:rFonts w:ascii="Browallia New" w:hAnsi="Browallia New" w:cs="Browallia New"/>
          <w:b/>
          <w:bCs/>
          <w:szCs w:val="32"/>
        </w:rPr>
        <w:t>E</w:t>
      </w:r>
      <w:r w:rsidRPr="006560D8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5102" w:rsidRPr="006560D8" w14:paraId="21D40940" w14:textId="77777777" w:rsidTr="00134F00">
        <w:tc>
          <w:tcPr>
            <w:tcW w:w="9242" w:type="dxa"/>
          </w:tcPr>
          <w:p w14:paraId="21D4092A" w14:textId="77777777" w:rsidR="00EA4101" w:rsidRPr="00EA4101" w:rsidRDefault="00EA4101" w:rsidP="00EA4101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ารปล่อยก๊าซเรือนกระจกจากการดำเนินโครงการ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พิจารณาเฉพาะการปล่อยก๊าซคาร์บอนไดออกไซด์ 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>(CO</w:t>
            </w:r>
            <w:r w:rsidRPr="00EA410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จากการเผาไหม้เชื้อเพลิงฟอสซิล</w:t>
            </w:r>
            <w:r w:rsidRPr="00EA4101">
              <w:rPr>
                <w:rFonts w:ascii="Browallia New" w:hAnsi="Browallia New" w:cs="Browallia New" w:hint="cs"/>
                <w:sz w:val="30"/>
                <w:szCs w:val="30"/>
                <w:cs/>
              </w:rPr>
              <w:t>ที่มีความเข้ม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ของคาร์บอนต่ำ</w:t>
            </w:r>
          </w:p>
          <w:p w14:paraId="21D4092B" w14:textId="77777777" w:rsidR="00EA4101" w:rsidRPr="00EA4101" w:rsidRDefault="00EA4101" w:rsidP="00EA4101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สามารถคำนวณได้ ดังนี้</w:t>
            </w:r>
          </w:p>
          <w:p w14:paraId="21D4092C" w14:textId="77777777" w:rsidR="00EA4101" w:rsidRPr="00EA4101" w:rsidRDefault="00EA4101" w:rsidP="00EA4101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P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E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y</w:t>
            </w:r>
            <w:proofErr w:type="spellEnd"/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    =    </w:t>
            </w:r>
            <w:proofErr w:type="spellStart"/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FC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PJ,y</w:t>
            </w:r>
            <w:proofErr w:type="spellEnd"/>
            <w:r w:rsidR="00A1252B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t xml:space="preserve"> </w:t>
            </w:r>
            <w:r w:rsidRPr="00EA410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sym w:font="Symbol" w:char="F0B4"/>
            </w:r>
            <w:r w:rsidR="00A1252B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NCV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FF,PJ,y</w:t>
            </w:r>
            <w:proofErr w:type="spellEnd"/>
            <w:r w:rsidR="00A1252B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t xml:space="preserve"> </w:t>
            </w:r>
            <w:r w:rsidRPr="00EA410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sym w:font="Symbol" w:char="F0B4"/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EF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CO2,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PJ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x 10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  <w:t>-9</w:t>
            </w:r>
          </w:p>
          <w:p w14:paraId="21D4092D" w14:textId="77777777" w:rsidR="00EA4101" w:rsidRPr="00EA4101" w:rsidRDefault="00EA4101" w:rsidP="00EA4101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323"/>
              <w:gridCol w:w="7611"/>
            </w:tblGrid>
            <w:tr w:rsidR="00EA4101" w:rsidRPr="00EA4101" w14:paraId="21D40931" w14:textId="77777777" w:rsidTr="003D3C42">
              <w:tc>
                <w:tcPr>
                  <w:tcW w:w="902" w:type="dxa"/>
                  <w:vAlign w:val="center"/>
                </w:tcPr>
                <w:p w14:paraId="21D4092E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14:paraId="21D4092F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14:paraId="21D40930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EA4101" w:rsidRPr="00EA4101" w14:paraId="21D40935" w14:textId="77777777" w:rsidTr="003D3C42">
              <w:trPr>
                <w:trHeight w:val="446"/>
              </w:trPr>
              <w:tc>
                <w:tcPr>
                  <w:tcW w:w="902" w:type="dxa"/>
                </w:tcPr>
                <w:p w14:paraId="21D40932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23" w:type="dxa"/>
                </w:tcPr>
                <w:p w14:paraId="21D40933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14:paraId="21D40934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มาณ</w:t>
                  </w:r>
                  <w:r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การใช้เชื้อเพลิงฟอสซิลใน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การดำเนินโครงการ ในปี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EA4101" w:rsidRPr="00EA4101" w14:paraId="21D40939" w14:textId="77777777" w:rsidTr="003D3C42">
              <w:tc>
                <w:tcPr>
                  <w:tcW w:w="902" w:type="dxa"/>
                </w:tcPr>
                <w:p w14:paraId="21D40936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FF,PJ,y</w:t>
                  </w:r>
                  <w:proofErr w:type="spellEnd"/>
                </w:p>
              </w:tc>
              <w:tc>
                <w:tcPr>
                  <w:tcW w:w="323" w:type="dxa"/>
                </w:tcPr>
                <w:p w14:paraId="21D40937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14:paraId="21D40938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</w:t>
                  </w:r>
                  <w:r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ที่ใช้ในการดำเนินโครงการ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y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EA4101" w:rsidRPr="00EA4101" w14:paraId="21D4093E" w14:textId="77777777" w:rsidTr="003D3C42">
              <w:tc>
                <w:tcPr>
                  <w:tcW w:w="902" w:type="dxa"/>
                </w:tcPr>
                <w:p w14:paraId="21D4093A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23" w:type="dxa"/>
                </w:tcPr>
                <w:p w14:paraId="21D4093B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14:paraId="21D4093C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ที่ใช้ในการดำเนินโครงการ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  <w:p w14:paraId="21D4093D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1D4093F" w14:textId="77777777" w:rsidR="00D87A19" w:rsidRPr="00D75B20" w:rsidRDefault="00D87A19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14:paraId="21D40941" w14:textId="77777777" w:rsidR="00E85D70" w:rsidRDefault="00E85D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14:paraId="21D40943" w14:textId="77777777" w:rsidR="007606EB" w:rsidRPr="00851EE6" w:rsidRDefault="008F6AAE" w:rsidP="005F3263">
      <w:pPr>
        <w:pStyle w:val="ListParagraph"/>
        <w:numPr>
          <w:ilvl w:val="0"/>
          <w:numId w:val="2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การคำนวณการปล่อยก๊าซเรือนกระจกนอกขอบเขตโครงการ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606EB" w:rsidRPr="006560D8" w14:paraId="21D40947" w14:textId="77777777" w:rsidTr="00E33211">
        <w:tc>
          <w:tcPr>
            <w:tcW w:w="9242" w:type="dxa"/>
          </w:tcPr>
          <w:p w14:paraId="21D40944" w14:textId="77777777" w:rsidR="007606EB" w:rsidRPr="006560D8" w:rsidRDefault="007606EB" w:rsidP="00E33211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21D40945" w14:textId="77777777" w:rsidR="008F6AAE" w:rsidRPr="008F6AAE" w:rsidRDefault="008F6AAE" w:rsidP="008F6AAE">
            <w:pPr>
              <w:pStyle w:val="ListParagraph"/>
              <w:numPr>
                <w:ilvl w:val="0"/>
                <w:numId w:val="8"/>
              </w:numPr>
              <w:tabs>
                <w:tab w:val="left" w:pos="2141"/>
                <w:tab w:val="left" w:pos="394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14:paraId="21D40946" w14:textId="77777777" w:rsidR="008F6AAE" w:rsidRDefault="008F6AAE" w:rsidP="008F6AAE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</w:rPr>
            </w:pPr>
          </w:p>
        </w:tc>
      </w:tr>
    </w:tbl>
    <w:p w14:paraId="21D40948" w14:textId="77777777" w:rsidR="009A49AA" w:rsidRDefault="009A49AA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14:paraId="21D40949" w14:textId="77777777" w:rsidR="00137542" w:rsidRDefault="00137542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14:paraId="21D4094A" w14:textId="77777777" w:rsidR="00137542" w:rsidRDefault="00137542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14:paraId="21D4094C" w14:textId="77777777" w:rsidR="00137542" w:rsidRDefault="00137542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14:paraId="21D4094D" w14:textId="0E21BD9B" w:rsidR="00A338B1" w:rsidRDefault="00A338B1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  <w:r>
        <w:rPr>
          <w:rFonts w:ascii="Browallia New" w:hAnsi="Browallia New" w:cs="Browallia New"/>
          <w:b/>
          <w:bCs/>
          <w:sz w:val="16"/>
          <w:szCs w:val="16"/>
        </w:rPr>
        <w:br w:type="page"/>
      </w:r>
    </w:p>
    <w:p w14:paraId="21D4094E" w14:textId="77777777" w:rsidR="00137542" w:rsidRPr="0015685C" w:rsidRDefault="00137542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14:paraId="21D4094F" w14:textId="77777777" w:rsidR="007606EB" w:rsidRPr="00851EE6" w:rsidRDefault="008F6AAE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606EB" w:rsidRPr="006560D8" w14:paraId="21D4096E" w14:textId="77777777" w:rsidTr="00E33211">
        <w:tc>
          <w:tcPr>
            <w:tcW w:w="9242" w:type="dxa"/>
          </w:tcPr>
          <w:p w14:paraId="21D40950" w14:textId="77777777" w:rsidR="007606EB" w:rsidRPr="006560D8" w:rsidRDefault="007606EB" w:rsidP="00E33211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21D40951" w14:textId="77777777" w:rsidR="00FD58B5" w:rsidRPr="00FD58B5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Pr="00FD58B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14:paraId="21D40952" w14:textId="77777777" w:rsidR="00FD58B5" w:rsidRPr="00AB4E30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345"/>
              <w:gridCol w:w="8004"/>
            </w:tblGrid>
            <w:tr w:rsidR="00FD58B5" w:rsidRPr="00FD58B5" w14:paraId="21D40956" w14:textId="77777777" w:rsidTr="00CC33C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14:paraId="21D40953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14:paraId="21D40954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14:paraId="21D40955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A125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</w:t>
                  </w:r>
                  <w:r w:rsidR="00A125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14:paraId="21D40957" w14:textId="77777777"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1D40958" w14:textId="77777777"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345"/>
              <w:gridCol w:w="8025"/>
            </w:tblGrid>
            <w:tr w:rsidR="00FD58B5" w:rsidRPr="00FD58B5" w14:paraId="21D4095C" w14:textId="77777777" w:rsidTr="00CC33C8">
              <w:tc>
                <w:tcPr>
                  <w:tcW w:w="561" w:type="dxa"/>
                </w:tcPr>
                <w:p w14:paraId="21D40959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14:paraId="21D4095A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14:paraId="21D4095B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14:paraId="21D40960" w14:textId="77777777" w:rsidTr="00CC33C8">
              <w:tc>
                <w:tcPr>
                  <w:tcW w:w="561" w:type="dxa"/>
                </w:tcPr>
                <w:p w14:paraId="21D4095D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14:paraId="21D4095E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14:paraId="21D4095F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14:paraId="21D40964" w14:textId="77777777" w:rsidTr="00CC33C8">
              <w:tc>
                <w:tcPr>
                  <w:tcW w:w="561" w:type="dxa"/>
                </w:tcPr>
                <w:p w14:paraId="21D40961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14:paraId="21D40962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14:paraId="21D40963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FD58B5" w:rsidRPr="00FD58B5" w14:paraId="21D40968" w14:textId="77777777" w:rsidTr="00CC33C8">
              <w:tc>
                <w:tcPr>
                  <w:tcW w:w="561" w:type="dxa"/>
                </w:tcPr>
                <w:p w14:paraId="21D40965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14:paraId="21D40966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14:paraId="21D40967" w14:textId="77777777" w:rsidR="003B3AB2" w:rsidRDefault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Pr="00FD58B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3151C" w:rsidRPr="006560D8" w14:paraId="21D4096C" w14:textId="77777777" w:rsidTr="00E33211">
              <w:tc>
                <w:tcPr>
                  <w:tcW w:w="561" w:type="dxa"/>
                </w:tcPr>
                <w:p w14:paraId="21D40969" w14:textId="77777777" w:rsidR="00A3151C" w:rsidRPr="00FD58B5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14:paraId="21D4096A" w14:textId="77777777" w:rsidR="00A3151C" w:rsidRPr="006560D8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14:paraId="21D4096B" w14:textId="77777777" w:rsidR="00A3151C" w:rsidRPr="006560D8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14:paraId="21D4096D" w14:textId="77777777" w:rsidR="007606EB" w:rsidRPr="006560D8" w:rsidRDefault="007606EB" w:rsidP="00E33211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14:paraId="21D40970" w14:textId="77777777" w:rsidR="00DF4C8F" w:rsidRDefault="00DF4C8F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14:paraId="21D40971" w14:textId="77777777" w:rsidR="00DF4C8F" w:rsidRPr="006560D8" w:rsidRDefault="00DF4C8F" w:rsidP="00DF4C8F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/>
          <w:b/>
          <w:bCs/>
        </w:rPr>
        <w:t>8</w:t>
      </w:r>
      <w:r w:rsidRPr="006560D8">
        <w:rPr>
          <w:rFonts w:ascii="Browallia New" w:hAnsi="Browallia New" w:cs="Browallia New"/>
          <w:b/>
          <w:bCs/>
          <w:cs/>
        </w:rPr>
        <w:t xml:space="preserve">.  </w:t>
      </w:r>
      <w:r w:rsidRPr="006560D8">
        <w:rPr>
          <w:rFonts w:ascii="Browallia New" w:hAnsi="Browallia New" w:cs="Browallia New"/>
          <w:b/>
          <w:bCs/>
          <w:cs/>
        </w:rPr>
        <w:tab/>
        <w:t xml:space="preserve">การติดตามผลการดำเนินโครงการ </w:t>
      </w:r>
      <w:r w:rsidRPr="006560D8">
        <w:rPr>
          <w:rFonts w:ascii="Browallia New" w:hAnsi="Browallia New" w:cs="Browallia New"/>
          <w:b/>
          <w:bCs/>
        </w:rPr>
        <w:t>(Monitoring Plan)</w:t>
      </w:r>
    </w:p>
    <w:p w14:paraId="21D40972" w14:textId="77777777" w:rsidR="00DF4C8F" w:rsidRPr="006560D8" w:rsidRDefault="00DF4C8F" w:rsidP="00DF4C8F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 w:hint="cs"/>
          <w:cs/>
        </w:rPr>
        <w:t>ข้อมูลและ</w:t>
      </w:r>
      <w:r w:rsidRPr="006560D8">
        <w:rPr>
          <w:rFonts w:ascii="Browallia New" w:hAnsi="Browallia New" w:cs="Browallia New"/>
          <w:cs/>
        </w:rPr>
        <w:t>พารามิเตอร์ที่ต้องมีการติดตามผลรวมถึงวิธีการตรวจวัด และการประเมิน ตามข้อกำหนดของ อบก.</w:t>
      </w:r>
    </w:p>
    <w:p w14:paraId="21D40973" w14:textId="77777777" w:rsidR="00DF4C8F" w:rsidRPr="006560D8" w:rsidRDefault="00DF4C8F" w:rsidP="00DF4C8F">
      <w:pPr>
        <w:tabs>
          <w:tab w:val="left" w:pos="426"/>
        </w:tabs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8.1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DF4C8F" w:rsidRPr="006B3192" w14:paraId="21D40976" w14:textId="77777777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D40974" w14:textId="77777777"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75" w14:textId="77777777"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6B31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</w:t>
            </w:r>
            <w:r w:rsidR="00BC55A7" w:rsidRPr="006B31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</w:t>
            </w:r>
            <w:r w:rsidRPr="006B31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</w:p>
        </w:tc>
      </w:tr>
      <w:tr w:rsidR="00DF4C8F" w:rsidRPr="006B3192" w14:paraId="21D40979" w14:textId="77777777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D40977" w14:textId="77777777"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78" w14:textId="77777777"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6B31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6B3192">
              <w:rPr>
                <w:rFonts w:ascii="Browallia New" w:hAnsi="Browallia New" w:cs="Browallia New"/>
                <w:sz w:val="28"/>
                <w:szCs w:val="28"/>
              </w:rPr>
              <w:t>/TJ</w:t>
            </w:r>
          </w:p>
        </w:tc>
      </w:tr>
      <w:tr w:rsidR="00DF4C8F" w:rsidRPr="006B3192" w14:paraId="21D4097C" w14:textId="77777777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D4097A" w14:textId="77777777"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7B" w14:textId="77777777"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</w:t>
            </w:r>
            <w:r w:rsidRPr="006B3192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 w:rsidRPr="006B3192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  <w:r w:rsidR="00BC55A7" w:rsidRPr="006B31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ประเภท </w:t>
            </w:r>
            <w:proofErr w:type="spellStart"/>
            <w:r w:rsidR="00BC55A7" w:rsidRPr="006B3192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="00BC55A7" w:rsidRPr="006B319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6B3192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ที่ใช้ในกรณีฐาน</w:t>
            </w:r>
          </w:p>
        </w:tc>
      </w:tr>
      <w:tr w:rsidR="00DF4C8F" w:rsidRPr="00D2349F" w14:paraId="21D4097F" w14:textId="77777777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D4097D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7E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>
              <w:rPr>
                <w:rFonts w:ascii="Browallia New" w:hAnsi="Browallia New" w:cs="Browallia New"/>
                <w:sz w:val="28"/>
                <w:szCs w:val="28"/>
              </w:rPr>
              <w:t>2006 IPCC Guidelines for National GHG Inventories</w:t>
            </w:r>
          </w:p>
        </w:tc>
      </w:tr>
    </w:tbl>
    <w:p w14:paraId="21D40980" w14:textId="77777777" w:rsidR="00DF4C8F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DF4C8F" w:rsidRPr="00D2349F" w14:paraId="21D40983" w14:textId="77777777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D40981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82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3741E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B3741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CO2,PJ</w:t>
            </w:r>
          </w:p>
        </w:tc>
      </w:tr>
      <w:tr w:rsidR="00DF4C8F" w:rsidRPr="00D2349F" w14:paraId="21D40986" w14:textId="77777777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D40984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85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</w:t>
            </w:r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DF4C8F" w:rsidRPr="002A42D8" w14:paraId="21D40989" w14:textId="77777777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D40987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88" w14:textId="77777777" w:rsidR="00DF4C8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ที่ใช้ในการดำเนินโครงการ</w:t>
            </w:r>
          </w:p>
        </w:tc>
      </w:tr>
      <w:tr w:rsidR="00DF4C8F" w:rsidRPr="00D2349F" w14:paraId="21D4098C" w14:textId="77777777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D4098A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8B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>
              <w:rPr>
                <w:rFonts w:ascii="Browallia New" w:hAnsi="Browallia New" w:cs="Browallia New"/>
                <w:sz w:val="28"/>
                <w:szCs w:val="28"/>
              </w:rPr>
              <w:t>2006 IPCC Guidelines for National GHG Inventories</w:t>
            </w:r>
          </w:p>
        </w:tc>
      </w:tr>
    </w:tbl>
    <w:p w14:paraId="21D4098D" w14:textId="77777777" w:rsidR="00DF4C8F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14:paraId="21D4098E" w14:textId="77777777" w:rsidR="00DF4C8F" w:rsidRPr="00816CA0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14:paraId="21D4098F" w14:textId="77777777" w:rsidR="007606EB" w:rsidRPr="006560D8" w:rsidRDefault="007606EB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</w:p>
    <w:p w14:paraId="21D40990" w14:textId="77777777" w:rsidR="00CD38EC" w:rsidRPr="0062146B" w:rsidRDefault="00A33078" w:rsidP="00C439E6">
      <w:pPr>
        <w:tabs>
          <w:tab w:val="left" w:pos="426"/>
        </w:tabs>
        <w:spacing w:before="360"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lastRenderedPageBreak/>
        <w:t xml:space="preserve">8.2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พารามิเตอร์ที่ต้อง</w:t>
      </w:r>
      <w:r w:rsidR="003466C7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62146B" w:rsidRPr="00002F30" w14:paraId="21D40993" w14:textId="77777777" w:rsidTr="003D3C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1D40991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92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02F30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62146B" w:rsidRPr="00002F30" w14:paraId="21D40996" w14:textId="77777777" w:rsidTr="003D3C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1D40994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95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AC1A1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62146B" w:rsidRPr="00002F30" w14:paraId="21D40999" w14:textId="77777777" w:rsidTr="003D3C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1D40997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98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</w:t>
            </w: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>มาณ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การใช้เชื้อเพลิงฟอสซิลใน</w:t>
            </w: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การดำเนินโครงการ ในปี 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2146B" w:rsidRPr="00002F30" w14:paraId="21D4099C" w14:textId="77777777" w:rsidTr="003D3C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1D4099A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9B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62146B" w:rsidRPr="00002F30" w14:paraId="21D409A0" w14:textId="77777777" w:rsidTr="003D3C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1D4099D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9E" w14:textId="77777777" w:rsidR="00A1252B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25753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</w:p>
          <w:p w14:paraId="21D4099F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14:paraId="21D409A1" w14:textId="77777777" w:rsidR="0062146B" w:rsidRDefault="0062146B" w:rsidP="0062146B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771AA2" w:rsidRPr="006B7DBD" w14:paraId="21D409A4" w14:textId="77777777" w:rsidTr="003D3C42">
        <w:trPr>
          <w:trHeight w:val="425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14:paraId="21D409A2" w14:textId="77777777" w:rsidR="00771AA2" w:rsidRPr="008F6AAE" w:rsidRDefault="00771AA2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14:paraId="21D409A3" w14:textId="77777777" w:rsidR="00771AA2" w:rsidRDefault="0062146B" w:rsidP="003D3C4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A4101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EA410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FF,PJ,y</w:t>
            </w:r>
            <w:proofErr w:type="spellEnd"/>
          </w:p>
        </w:tc>
      </w:tr>
      <w:tr w:rsidR="00771AA2" w:rsidRPr="006B7DBD" w14:paraId="21D409A7" w14:textId="77777777" w:rsidTr="003D3C42">
        <w:trPr>
          <w:trHeight w:val="347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14:paraId="21D409A5" w14:textId="77777777" w:rsidR="00771AA2" w:rsidRPr="008F6AAE" w:rsidRDefault="00771AA2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14:paraId="21D409A6" w14:textId="77777777" w:rsidR="00771AA2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A4101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771AA2" w:rsidRPr="006B7DBD" w14:paraId="21D409AA" w14:textId="77777777" w:rsidTr="003D3C42">
        <w:tc>
          <w:tcPr>
            <w:tcW w:w="1560" w:type="dxa"/>
            <w:shd w:val="clear" w:color="auto" w:fill="92CDDC" w:themeFill="accent5" w:themeFillTint="99"/>
            <w:vAlign w:val="center"/>
          </w:tcPr>
          <w:p w14:paraId="21D409A8" w14:textId="77777777" w:rsidR="00771AA2" w:rsidRPr="008F6AAE" w:rsidRDefault="00771AA2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14:paraId="21D409A9" w14:textId="77777777" w:rsidR="00771AA2" w:rsidRPr="0062146B" w:rsidRDefault="0062146B" w:rsidP="0062146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ของเชื้อเพลิงฟอสซิล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ที่ใช้ในการดำเนินโครงการ</w:t>
            </w: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y </w:t>
            </w:r>
          </w:p>
        </w:tc>
      </w:tr>
      <w:tr w:rsidR="00771AA2" w:rsidRPr="006B7DBD" w14:paraId="21D409B0" w14:textId="77777777" w:rsidTr="003D3C42">
        <w:tc>
          <w:tcPr>
            <w:tcW w:w="1560" w:type="dxa"/>
            <w:shd w:val="clear" w:color="auto" w:fill="92CDDC" w:themeFill="accent5" w:themeFillTint="99"/>
            <w:vAlign w:val="center"/>
          </w:tcPr>
          <w:p w14:paraId="21D409AB" w14:textId="77777777" w:rsidR="00771AA2" w:rsidRPr="008F6AAE" w:rsidRDefault="00771AA2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14:paraId="21D409AC" w14:textId="77777777" w:rsidR="00C439E6" w:rsidRPr="007134CA" w:rsidRDefault="00C439E6" w:rsidP="00C439E6">
            <w:pPr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  ค่าความร้อนสุทธิของเชื้อเพลิงฟอสซิลที่ระบุในใบแจ้งหนี้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14:paraId="21D409AD" w14:textId="77777777" w:rsidR="00C439E6" w:rsidRPr="007134CA" w:rsidRDefault="00C439E6" w:rsidP="00C439E6">
            <w:pPr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        จากผู้ผลิตเชื้อเพลิง </w:t>
            </w:r>
            <w:r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14:paraId="21D409AE" w14:textId="77777777" w:rsidR="00C439E6" w:rsidRPr="007134CA" w:rsidRDefault="00C439E6" w:rsidP="00C439E6">
            <w:pPr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จากการตรวจวัด</w:t>
            </w:r>
            <w:r w:rsidR="00835D15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โดยผู้พัฒนาโครงการ</w:t>
            </w:r>
          </w:p>
          <w:p w14:paraId="21D409AF" w14:textId="77777777" w:rsidR="00771AA2" w:rsidRDefault="00C439E6" w:rsidP="00FE0618">
            <w:pPr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รายงานสถิติพลังงานของประเทศไทย กระทรวงพลังงาน</w:t>
            </w:r>
          </w:p>
        </w:tc>
      </w:tr>
      <w:tr w:rsidR="00771AA2" w:rsidRPr="006B7DBD" w14:paraId="21D409B4" w14:textId="77777777" w:rsidTr="003D3C42">
        <w:tc>
          <w:tcPr>
            <w:tcW w:w="1560" w:type="dxa"/>
            <w:shd w:val="clear" w:color="auto" w:fill="92CDDC" w:themeFill="accent5" w:themeFillTint="99"/>
            <w:vAlign w:val="center"/>
          </w:tcPr>
          <w:p w14:paraId="21D409B1" w14:textId="77777777" w:rsidR="00771AA2" w:rsidRPr="008F6AAE" w:rsidRDefault="00771AA2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74" w:type="dxa"/>
          </w:tcPr>
          <w:p w14:paraId="21D409B2" w14:textId="77777777" w:rsidR="00917523" w:rsidRDefault="00917523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1 และ 2   คำนวณค่ารายปี</w:t>
            </w:r>
            <w:r w:rsidR="006D2CA1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ค่าเฉลี่ยถ่วงน้ำหนัก </w:t>
            </w:r>
            <w:r>
              <w:rPr>
                <w:rFonts w:ascii="Browallia New" w:hAnsi="Browallia New" w:cs="Browallia New"/>
                <w:sz w:val="28"/>
                <w:szCs w:val="28"/>
              </w:rPr>
              <w:t>(Weighted average)</w:t>
            </w:r>
          </w:p>
          <w:p w14:paraId="21D409B3" w14:textId="77777777" w:rsidR="00771AA2" w:rsidRDefault="00917523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3     ค่าจากรายงาน</w:t>
            </w:r>
            <w:r w:rsidR="00FE061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สถิติพลังงานของประเทศไทย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ที่ประกาศล่าสุด </w:t>
            </w:r>
          </w:p>
        </w:tc>
      </w:tr>
    </w:tbl>
    <w:p w14:paraId="21D409B5" w14:textId="77777777" w:rsidR="00771AA2" w:rsidRDefault="00771AA2" w:rsidP="00CD38EC">
      <w:pPr>
        <w:spacing w:before="0" w:after="0"/>
        <w:ind w:left="360"/>
        <w:rPr>
          <w:rFonts w:ascii="Browallia New" w:hAnsi="Browallia New" w:cs="Browallia New"/>
          <w:sz w:val="20"/>
          <w:szCs w:val="20"/>
        </w:rPr>
      </w:pPr>
    </w:p>
    <w:p w14:paraId="21D409B6" w14:textId="77777777" w:rsidR="003A3FE2" w:rsidRPr="00FE0618" w:rsidRDefault="003A3FE2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21D409B7" w14:textId="77777777" w:rsidR="00DF3B13" w:rsidRPr="00DF3B13" w:rsidRDefault="00DF3B13" w:rsidP="00DF3B13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DF3B13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14:paraId="21D409B8" w14:textId="77777777" w:rsidR="00DF3B13" w:rsidRPr="00DF3B13" w:rsidRDefault="00DF3B13" w:rsidP="00DF3B13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DF3B13">
        <w:rPr>
          <w:rFonts w:ascii="Browallia New" w:hAnsi="Browallia New" w:cs="Browallia New"/>
        </w:rPr>
        <w:t>CDM Methodology</w:t>
      </w:r>
    </w:p>
    <w:p w14:paraId="21D409B9" w14:textId="77777777" w:rsidR="00DF3B13" w:rsidRPr="00DF3B13" w:rsidRDefault="004B05D8" w:rsidP="00DF3B13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AMS.</w:t>
      </w:r>
      <w:r w:rsidR="006352DF">
        <w:rPr>
          <w:rFonts w:ascii="Browallia New" w:hAnsi="Browallia New" w:cs="Browallia New"/>
        </w:rPr>
        <w:t>III.AM./Version 02</w:t>
      </w:r>
      <w:r w:rsidR="003B3AB2">
        <w:rPr>
          <w:rFonts w:ascii="Browallia New" w:hAnsi="Browallia New" w:cs="Browallia New"/>
        </w:rPr>
        <w:t>:</w:t>
      </w:r>
      <w:r w:rsidR="0066537F">
        <w:rPr>
          <w:rFonts w:ascii="Browallia New" w:eastAsia="Times New Roman" w:hAnsi="Browallia New" w:cs="Browallia New"/>
        </w:rPr>
        <w:t xml:space="preserve">  </w:t>
      </w:r>
      <w:r w:rsidR="006352DF">
        <w:rPr>
          <w:rFonts w:ascii="Browallia New" w:eastAsia="Times New Roman" w:hAnsi="Browallia New" w:cs="Browallia New"/>
        </w:rPr>
        <w:t>Fossil fuel switch in a</w:t>
      </w:r>
      <w:r w:rsidR="006352DF">
        <w:rPr>
          <w:rFonts w:ascii="Browallia New" w:hAnsi="Browallia New" w:cs="Browallia New"/>
        </w:rPr>
        <w:t xml:space="preserve"> cogeneration/trigeneration system</w:t>
      </w:r>
    </w:p>
    <w:p w14:paraId="21D409BA" w14:textId="77777777" w:rsidR="003A007A" w:rsidRDefault="003A007A" w:rsidP="003D624C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21D409BB" w14:textId="77777777" w:rsidR="008F6AAE" w:rsidRDefault="008F6AAE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21D409BC" w14:textId="77777777" w:rsidR="003A3FE2" w:rsidRDefault="003A3FE2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21D409BD" w14:textId="19A5E514" w:rsidR="000B25EC" w:rsidRDefault="000B25EC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p w14:paraId="0C51EC83" w14:textId="77777777" w:rsidR="002F74AE" w:rsidRPr="000833A6" w:rsidRDefault="002F74AE" w:rsidP="008F6AAE">
      <w:pPr>
        <w:spacing w:before="0" w:after="0" w:line="240" w:lineRule="auto"/>
        <w:ind w:left="0"/>
        <w:rPr>
          <w:rFonts w:ascii="Browallia New" w:hAnsi="Browallia New" w:cs="Browallia New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C15C0" w:rsidRPr="006560D8" w14:paraId="21D409BF" w14:textId="77777777" w:rsidTr="006D2CA1">
        <w:tc>
          <w:tcPr>
            <w:tcW w:w="9356" w:type="dxa"/>
          </w:tcPr>
          <w:p w14:paraId="21D409BE" w14:textId="77777777" w:rsidR="00BC15C0" w:rsidRPr="006560D8" w:rsidRDefault="00BC15C0" w:rsidP="00A33078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6560D8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AC1A12">
              <w:rPr>
                <w:rFonts w:ascii="Browallia New" w:hAnsi="Browallia New" w:cs="Browallia New"/>
                <w:b/>
                <w:bCs/>
              </w:rPr>
              <w:t xml:space="preserve">  </w:t>
            </w:r>
            <w:r w:rsidR="00283AD2" w:rsidRPr="006560D8">
              <w:rPr>
                <w:rFonts w:ascii="Browallia New" w:hAnsi="Browallia New" w:cs="Browallia New"/>
                <w:b/>
                <w:bCs/>
              </w:rPr>
              <w:t>T-VER-METH</w:t>
            </w:r>
            <w:r w:rsidR="002F74AE">
              <w:rPr>
                <w:rFonts w:ascii="Browallia New" w:hAnsi="Browallia New" w:cs="Browallia New"/>
                <w:b/>
                <w:bCs/>
              </w:rPr>
              <w:t>-AE</w:t>
            </w:r>
            <w:r w:rsidR="0034543B" w:rsidRPr="006560D8">
              <w:rPr>
                <w:rFonts w:ascii="Browallia New" w:hAnsi="Browallia New" w:cs="Browallia New"/>
                <w:b/>
                <w:bCs/>
              </w:rPr>
              <w:t>-0</w:t>
            </w:r>
            <w:r w:rsidR="002F74AE">
              <w:rPr>
                <w:rFonts w:ascii="Browallia New" w:hAnsi="Browallia New" w:cs="Browallia New"/>
                <w:b/>
                <w:bCs/>
              </w:rPr>
              <w:t>6</w:t>
            </w:r>
          </w:p>
        </w:tc>
      </w:tr>
    </w:tbl>
    <w:p w14:paraId="21D409C0" w14:textId="77777777" w:rsidR="00BC15C0" w:rsidRPr="006560D8" w:rsidRDefault="00BC15C0" w:rsidP="00BC15C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039"/>
        <w:gridCol w:w="1620"/>
        <w:gridCol w:w="1985"/>
        <w:gridCol w:w="4678"/>
      </w:tblGrid>
      <w:tr w:rsidR="003A007A" w14:paraId="21D409C5" w14:textId="77777777" w:rsidTr="006D2CA1">
        <w:trPr>
          <w:trHeight w:val="60"/>
        </w:trPr>
        <w:tc>
          <w:tcPr>
            <w:tcW w:w="1039" w:type="dxa"/>
          </w:tcPr>
          <w:p w14:paraId="21D409C1" w14:textId="77777777" w:rsidR="003A007A" w:rsidRPr="00F22B2D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14:paraId="21D409C2" w14:textId="77777777" w:rsidR="003A007A" w:rsidRPr="00F22B2D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14:paraId="21D409C3" w14:textId="77777777" w:rsidR="003A007A" w:rsidRPr="00F22B2D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78" w:type="dxa"/>
          </w:tcPr>
          <w:p w14:paraId="21D409C4" w14:textId="77777777" w:rsidR="003A007A" w:rsidRPr="00F22B2D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5E5F43" w14:paraId="1255C199" w14:textId="77777777" w:rsidTr="006D2CA1">
        <w:tc>
          <w:tcPr>
            <w:tcW w:w="1039" w:type="dxa"/>
          </w:tcPr>
          <w:p w14:paraId="49E9441A" w14:textId="6FFBE1F2" w:rsidR="005E5F43" w:rsidRDefault="005E5F43" w:rsidP="005E5F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02</w:t>
            </w:r>
          </w:p>
        </w:tc>
        <w:tc>
          <w:tcPr>
            <w:tcW w:w="1620" w:type="dxa"/>
          </w:tcPr>
          <w:p w14:paraId="14E67263" w14:textId="08B9BE12" w:rsidR="005E5F43" w:rsidRDefault="005E5F43" w:rsidP="005E5F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985" w:type="dxa"/>
          </w:tcPr>
          <w:p w14:paraId="67BF0ABE" w14:textId="71B81F27" w:rsidR="005E5F43" w:rsidRDefault="005E5F43" w:rsidP="005E5F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4</w:t>
            </w:r>
            <w:r w:rsidRPr="005172C4"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ธันวาคม</w:t>
            </w:r>
            <w:r w:rsidRPr="005172C4"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/>
              </w:rPr>
              <w:t>25</w:t>
            </w:r>
            <w:r w:rsidRPr="005172C4">
              <w:rPr>
                <w:rFonts w:ascii="Browallia New" w:hAnsi="Browallia New" w:cs="Browallia New"/>
              </w:rPr>
              <w:t>6</w:t>
            </w:r>
            <w:r w:rsidRPr="005172C4">
              <w:rPr>
                <w:rFonts w:ascii="Browallia New" w:hAnsi="Browallia New" w:cs="Browallia New"/>
                <w:lang w:val="en-SG"/>
              </w:rPr>
              <w:t>4</w:t>
            </w:r>
          </w:p>
        </w:tc>
        <w:tc>
          <w:tcPr>
            <w:tcW w:w="4678" w:type="dxa"/>
          </w:tcPr>
          <w:p w14:paraId="270BFF81" w14:textId="3F8FFF1F" w:rsidR="005E5F43" w:rsidRDefault="005E5F43" w:rsidP="005E5F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D4B1F">
              <w:rPr>
                <w:rFonts w:ascii="Browallia New" w:hAnsi="Browallia New" w:cs="Browallia New" w:hint="cs"/>
                <w:cs/>
              </w:rPr>
              <w:t>ระบุสาขาและขอบข่ายการตรวจสอบความใช้ได้และทวนสอบก๊าซเรือนกระจกระดับโครงการของระเบียบวิธีการ</w:t>
            </w:r>
          </w:p>
        </w:tc>
      </w:tr>
      <w:tr w:rsidR="008D7A2A" w14:paraId="21D409CA" w14:textId="77777777" w:rsidTr="006D2CA1">
        <w:tc>
          <w:tcPr>
            <w:tcW w:w="1039" w:type="dxa"/>
          </w:tcPr>
          <w:p w14:paraId="21D409C6" w14:textId="77777777" w:rsidR="008D7A2A" w:rsidRDefault="008D7A2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620" w:type="dxa"/>
          </w:tcPr>
          <w:p w14:paraId="21D409C7" w14:textId="77777777" w:rsidR="008D7A2A" w:rsidRDefault="008D7A2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985" w:type="dxa"/>
          </w:tcPr>
          <w:p w14:paraId="21D409C8" w14:textId="20E07038" w:rsidR="008D7A2A" w:rsidRPr="0015685C" w:rsidRDefault="008D7A2A" w:rsidP="00854A1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6 </w:t>
            </w:r>
            <w:r>
              <w:rPr>
                <w:rFonts w:ascii="Browallia New" w:hAnsi="Browallia New" w:cs="Browallia New" w:hint="cs"/>
                <w:cs/>
              </w:rPr>
              <w:t xml:space="preserve">มีนาคม </w:t>
            </w:r>
            <w:r w:rsidR="004A1B97">
              <w:rPr>
                <w:rFonts w:ascii="Browallia New" w:hAnsi="Browallia New" w:cs="Browallia New"/>
              </w:rPr>
              <w:t>2</w:t>
            </w:r>
            <w:r>
              <w:rPr>
                <w:rFonts w:ascii="Browallia New" w:hAnsi="Browallia New" w:cs="Browallia New" w:hint="cs"/>
                <w:cs/>
              </w:rPr>
              <w:t>560</w:t>
            </w:r>
          </w:p>
        </w:tc>
        <w:tc>
          <w:tcPr>
            <w:tcW w:w="4678" w:type="dxa"/>
          </w:tcPr>
          <w:p w14:paraId="21D409C9" w14:textId="77777777" w:rsidR="008D7A2A" w:rsidRDefault="008D7A2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14:paraId="21D409CB" w14:textId="77777777" w:rsidR="00351DD2" w:rsidRDefault="00351DD2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sectPr w:rsidR="00351DD2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CD03" w14:textId="77777777" w:rsidR="00DF7781" w:rsidRDefault="00DF7781" w:rsidP="00B21732">
      <w:pPr>
        <w:spacing w:after="0" w:line="240" w:lineRule="auto"/>
      </w:pPr>
      <w:r>
        <w:separator/>
      </w:r>
    </w:p>
  </w:endnote>
  <w:endnote w:type="continuationSeparator" w:id="0">
    <w:p w14:paraId="414D8C8F" w14:textId="77777777" w:rsidR="00DF7781" w:rsidRDefault="00DF7781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1D9F1E38-1F31-4C60-8817-A9F66DE9A6CD}"/>
    <w:embedBold r:id="rId2" w:fontKey="{F56320D6-8A76-4662-A829-B6B0180FC67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09D3" w14:textId="77777777" w:rsidR="00BC15C0" w:rsidRPr="00623BE8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14:paraId="21D409D4" w14:textId="77777777" w:rsidR="00BC15C0" w:rsidRPr="00623BE8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2C2E" w14:textId="77777777" w:rsidR="00DF7781" w:rsidRDefault="00DF7781" w:rsidP="00B21732">
      <w:pPr>
        <w:spacing w:after="0" w:line="240" w:lineRule="auto"/>
      </w:pPr>
      <w:r>
        <w:separator/>
      </w:r>
    </w:p>
  </w:footnote>
  <w:footnote w:type="continuationSeparator" w:id="0">
    <w:p w14:paraId="1650F3E7" w14:textId="77777777" w:rsidR="00DF7781" w:rsidRDefault="00DF7781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09D1" w14:textId="77777777" w:rsidR="00CD38EC" w:rsidRPr="0087452D" w:rsidRDefault="00DF7781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zh-TW" w:bidi="ar-SA"/>
      </w:rPr>
      <w:pict w14:anchorId="21D409D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51"/>
                  <w:gridCol w:w="4678"/>
                  <w:gridCol w:w="3458"/>
                </w:tblGrid>
                <w:tr w:rsidR="003A7941" w:rsidRPr="00786F88" w14:paraId="21D409DC" w14:textId="77777777" w:rsidTr="00786F88">
                  <w:tc>
                    <w:tcPr>
                      <w:tcW w:w="851" w:type="dxa"/>
                    </w:tcPr>
                    <w:p w14:paraId="21D409D9" w14:textId="77777777" w:rsidR="003A7941" w:rsidRPr="00786F88" w:rsidRDefault="00786F88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1D409DF" wp14:editId="21D409E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14:paraId="21D409DA" w14:textId="77777777" w:rsidR="003A7941" w:rsidRPr="00786F88" w:rsidRDefault="003A7941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786F88"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14:paraId="21D409DB" w14:textId="61B1E084" w:rsidR="003A7941" w:rsidRPr="00882B46" w:rsidRDefault="003A7941" w:rsidP="009C3AAA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 w:rsidR="00CD0E42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</w:t>
                      </w:r>
                      <w:r w:rsidR="007D5505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F5222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596779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E-</w:t>
                      </w:r>
                      <w:r w:rsidR="00F5222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06</w:t>
                      </w:r>
                      <w:r w:rsidR="006176FB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V</w:t>
                      </w:r>
                      <w:r w:rsidR="00882B46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ersion </w:t>
                      </w:r>
                      <w:r w:rsidR="000D5445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40289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c>
                </w:tr>
              </w:tbl>
              <w:p w14:paraId="21D409DD" w14:textId="77777777" w:rsidR="003A7941" w:rsidRPr="00786F88" w:rsidRDefault="003A7941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  <w:lang w:val="en-GB" w:eastAsia="zh-TW" w:bidi="ar-SA"/>
      </w:rPr>
      <w:pict w14:anchorId="21D409D8">
        <v:shape id="_x0000_s1025" type="#_x0000_t202" style="position:absolute;left:0;text-align:left;margin-left:6739.2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14:paraId="21D409DE" w14:textId="77777777" w:rsidR="003A7941" w:rsidRPr="00CD0E42" w:rsidRDefault="003A7941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 w:rsidR="00AB26C1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 </w:t>
                </w:r>
                <w:r w:rsidR="002721E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2721E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D7A2A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6</w:t>
                </w:r>
                <w:r w:rsidR="002721E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805A2"/>
    <w:multiLevelType w:val="hybridMultilevel"/>
    <w:tmpl w:val="2AC87FA2"/>
    <w:lvl w:ilvl="0" w:tplc="86AABA8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706F6"/>
    <w:multiLevelType w:val="hybridMultilevel"/>
    <w:tmpl w:val="613CD4DC"/>
    <w:lvl w:ilvl="0" w:tplc="7220C04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E6287"/>
    <w:multiLevelType w:val="hybridMultilevel"/>
    <w:tmpl w:val="827AE42A"/>
    <w:lvl w:ilvl="0" w:tplc="B6764EE2">
      <w:start w:val="8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C4AAD"/>
    <w:multiLevelType w:val="hybridMultilevel"/>
    <w:tmpl w:val="51661C58"/>
    <w:lvl w:ilvl="0" w:tplc="230A909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95AE7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F3970"/>
    <w:multiLevelType w:val="hybridMultilevel"/>
    <w:tmpl w:val="C48A8F6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33C57"/>
    <w:multiLevelType w:val="hybridMultilevel"/>
    <w:tmpl w:val="4F5863FE"/>
    <w:lvl w:ilvl="0" w:tplc="0F267D2A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DCyMDSzNDE2NDFS0lEKTi0uzszPAykwqgUA948i6SwAAAA="/>
  </w:docVars>
  <w:rsids>
    <w:rsidRoot w:val="007F5516"/>
    <w:rsid w:val="00004829"/>
    <w:rsid w:val="00004B1B"/>
    <w:rsid w:val="0001391C"/>
    <w:rsid w:val="000200E0"/>
    <w:rsid w:val="00021F7E"/>
    <w:rsid w:val="0002405E"/>
    <w:rsid w:val="00024190"/>
    <w:rsid w:val="00025371"/>
    <w:rsid w:val="000257BA"/>
    <w:rsid w:val="00030999"/>
    <w:rsid w:val="000325B8"/>
    <w:rsid w:val="000346FB"/>
    <w:rsid w:val="00034C0C"/>
    <w:rsid w:val="00034F96"/>
    <w:rsid w:val="00036909"/>
    <w:rsid w:val="0003697F"/>
    <w:rsid w:val="000377E4"/>
    <w:rsid w:val="000408C6"/>
    <w:rsid w:val="000417FD"/>
    <w:rsid w:val="00044DC3"/>
    <w:rsid w:val="000469C2"/>
    <w:rsid w:val="000471B7"/>
    <w:rsid w:val="00047721"/>
    <w:rsid w:val="000573B3"/>
    <w:rsid w:val="00061A43"/>
    <w:rsid w:val="00064D55"/>
    <w:rsid w:val="00064F03"/>
    <w:rsid w:val="000663EC"/>
    <w:rsid w:val="00066967"/>
    <w:rsid w:val="0007006F"/>
    <w:rsid w:val="000732BE"/>
    <w:rsid w:val="000765A8"/>
    <w:rsid w:val="00082D91"/>
    <w:rsid w:val="000833A6"/>
    <w:rsid w:val="000864DB"/>
    <w:rsid w:val="00087516"/>
    <w:rsid w:val="000877E8"/>
    <w:rsid w:val="00090F1F"/>
    <w:rsid w:val="000915EC"/>
    <w:rsid w:val="00091C58"/>
    <w:rsid w:val="00092E9F"/>
    <w:rsid w:val="0009527E"/>
    <w:rsid w:val="00095AD0"/>
    <w:rsid w:val="00096C05"/>
    <w:rsid w:val="00096C96"/>
    <w:rsid w:val="00097323"/>
    <w:rsid w:val="00097DC7"/>
    <w:rsid w:val="000A019A"/>
    <w:rsid w:val="000A1914"/>
    <w:rsid w:val="000A26E4"/>
    <w:rsid w:val="000A3C52"/>
    <w:rsid w:val="000A4016"/>
    <w:rsid w:val="000A64F7"/>
    <w:rsid w:val="000A76F4"/>
    <w:rsid w:val="000B25EC"/>
    <w:rsid w:val="000B5152"/>
    <w:rsid w:val="000C04FF"/>
    <w:rsid w:val="000C106B"/>
    <w:rsid w:val="000C1816"/>
    <w:rsid w:val="000C5624"/>
    <w:rsid w:val="000C62C0"/>
    <w:rsid w:val="000D0F24"/>
    <w:rsid w:val="000D4F3D"/>
    <w:rsid w:val="000D5445"/>
    <w:rsid w:val="000D682F"/>
    <w:rsid w:val="000D7809"/>
    <w:rsid w:val="000E0AAA"/>
    <w:rsid w:val="000E0B04"/>
    <w:rsid w:val="000E11DC"/>
    <w:rsid w:val="000E3DCA"/>
    <w:rsid w:val="000E4A86"/>
    <w:rsid w:val="000E6994"/>
    <w:rsid w:val="000E73A8"/>
    <w:rsid w:val="000E7A66"/>
    <w:rsid w:val="000E7D80"/>
    <w:rsid w:val="000F1773"/>
    <w:rsid w:val="00100A7E"/>
    <w:rsid w:val="00101B4F"/>
    <w:rsid w:val="001027C8"/>
    <w:rsid w:val="00102B67"/>
    <w:rsid w:val="00106704"/>
    <w:rsid w:val="0011045F"/>
    <w:rsid w:val="001104A8"/>
    <w:rsid w:val="001108B7"/>
    <w:rsid w:val="0011108E"/>
    <w:rsid w:val="001113AA"/>
    <w:rsid w:val="001153E5"/>
    <w:rsid w:val="00116708"/>
    <w:rsid w:val="00117418"/>
    <w:rsid w:val="00120D9B"/>
    <w:rsid w:val="00121DB0"/>
    <w:rsid w:val="00122EBD"/>
    <w:rsid w:val="00123E24"/>
    <w:rsid w:val="00124491"/>
    <w:rsid w:val="00125A53"/>
    <w:rsid w:val="00126CCB"/>
    <w:rsid w:val="00131946"/>
    <w:rsid w:val="00133A5D"/>
    <w:rsid w:val="00134710"/>
    <w:rsid w:val="00134A79"/>
    <w:rsid w:val="00134F00"/>
    <w:rsid w:val="00137542"/>
    <w:rsid w:val="001376BD"/>
    <w:rsid w:val="001401CC"/>
    <w:rsid w:val="00141A11"/>
    <w:rsid w:val="00143D9F"/>
    <w:rsid w:val="00145CB6"/>
    <w:rsid w:val="0014602A"/>
    <w:rsid w:val="00150028"/>
    <w:rsid w:val="0015685C"/>
    <w:rsid w:val="00160300"/>
    <w:rsid w:val="00162023"/>
    <w:rsid w:val="00162BCD"/>
    <w:rsid w:val="00165F9D"/>
    <w:rsid w:val="0016605E"/>
    <w:rsid w:val="0017138E"/>
    <w:rsid w:val="00173711"/>
    <w:rsid w:val="0018082E"/>
    <w:rsid w:val="001833EB"/>
    <w:rsid w:val="00183527"/>
    <w:rsid w:val="00184859"/>
    <w:rsid w:val="00191601"/>
    <w:rsid w:val="00191BE2"/>
    <w:rsid w:val="00192F6F"/>
    <w:rsid w:val="001952C7"/>
    <w:rsid w:val="001A02DA"/>
    <w:rsid w:val="001A194D"/>
    <w:rsid w:val="001A353A"/>
    <w:rsid w:val="001A4512"/>
    <w:rsid w:val="001A4997"/>
    <w:rsid w:val="001A66EC"/>
    <w:rsid w:val="001A6759"/>
    <w:rsid w:val="001B00B3"/>
    <w:rsid w:val="001B0311"/>
    <w:rsid w:val="001B03E9"/>
    <w:rsid w:val="001B0848"/>
    <w:rsid w:val="001B0DFE"/>
    <w:rsid w:val="001B4624"/>
    <w:rsid w:val="001B6464"/>
    <w:rsid w:val="001C258C"/>
    <w:rsid w:val="001C2B5F"/>
    <w:rsid w:val="001C5E78"/>
    <w:rsid w:val="001C5FA6"/>
    <w:rsid w:val="001C7C31"/>
    <w:rsid w:val="001D1064"/>
    <w:rsid w:val="001D1D8F"/>
    <w:rsid w:val="001D45DF"/>
    <w:rsid w:val="001D4F1D"/>
    <w:rsid w:val="001D5F55"/>
    <w:rsid w:val="001D691A"/>
    <w:rsid w:val="001D6B35"/>
    <w:rsid w:val="001E0D0B"/>
    <w:rsid w:val="001E1CA3"/>
    <w:rsid w:val="001E2A84"/>
    <w:rsid w:val="001E7AD6"/>
    <w:rsid w:val="001E7F49"/>
    <w:rsid w:val="001F15B7"/>
    <w:rsid w:val="001F1DCB"/>
    <w:rsid w:val="001F3211"/>
    <w:rsid w:val="001F5E20"/>
    <w:rsid w:val="001F7F07"/>
    <w:rsid w:val="0020209C"/>
    <w:rsid w:val="00202FAD"/>
    <w:rsid w:val="00207508"/>
    <w:rsid w:val="00207CC1"/>
    <w:rsid w:val="00213A31"/>
    <w:rsid w:val="0021470E"/>
    <w:rsid w:val="00216283"/>
    <w:rsid w:val="00217295"/>
    <w:rsid w:val="00217654"/>
    <w:rsid w:val="002208BA"/>
    <w:rsid w:val="00220DB4"/>
    <w:rsid w:val="00226ECF"/>
    <w:rsid w:val="0023424E"/>
    <w:rsid w:val="00234936"/>
    <w:rsid w:val="002408C6"/>
    <w:rsid w:val="00245E32"/>
    <w:rsid w:val="0024613A"/>
    <w:rsid w:val="002467DA"/>
    <w:rsid w:val="00253960"/>
    <w:rsid w:val="00254A5C"/>
    <w:rsid w:val="0025615A"/>
    <w:rsid w:val="00257212"/>
    <w:rsid w:val="002579CD"/>
    <w:rsid w:val="00257A7B"/>
    <w:rsid w:val="002631FA"/>
    <w:rsid w:val="00263B96"/>
    <w:rsid w:val="00264639"/>
    <w:rsid w:val="00264806"/>
    <w:rsid w:val="00267F01"/>
    <w:rsid w:val="00271B16"/>
    <w:rsid w:val="00271DDF"/>
    <w:rsid w:val="002721EB"/>
    <w:rsid w:val="00273F2D"/>
    <w:rsid w:val="00283AD2"/>
    <w:rsid w:val="00284C61"/>
    <w:rsid w:val="002860C5"/>
    <w:rsid w:val="00291B65"/>
    <w:rsid w:val="00292D61"/>
    <w:rsid w:val="002948FD"/>
    <w:rsid w:val="002951BD"/>
    <w:rsid w:val="002974DD"/>
    <w:rsid w:val="00297BA3"/>
    <w:rsid w:val="002A0439"/>
    <w:rsid w:val="002A0449"/>
    <w:rsid w:val="002A0C10"/>
    <w:rsid w:val="002A0D1A"/>
    <w:rsid w:val="002A3503"/>
    <w:rsid w:val="002A42CF"/>
    <w:rsid w:val="002A4607"/>
    <w:rsid w:val="002A52D7"/>
    <w:rsid w:val="002A6D49"/>
    <w:rsid w:val="002B1ED7"/>
    <w:rsid w:val="002C10B3"/>
    <w:rsid w:val="002C1F5F"/>
    <w:rsid w:val="002C34F7"/>
    <w:rsid w:val="002C6041"/>
    <w:rsid w:val="002C631D"/>
    <w:rsid w:val="002C66BC"/>
    <w:rsid w:val="002D0FE7"/>
    <w:rsid w:val="002D443A"/>
    <w:rsid w:val="002D4849"/>
    <w:rsid w:val="002D5592"/>
    <w:rsid w:val="002D763D"/>
    <w:rsid w:val="002E1001"/>
    <w:rsid w:val="002E4B51"/>
    <w:rsid w:val="002E4B96"/>
    <w:rsid w:val="002E7793"/>
    <w:rsid w:val="002F1565"/>
    <w:rsid w:val="002F52C5"/>
    <w:rsid w:val="002F67A1"/>
    <w:rsid w:val="002F74AE"/>
    <w:rsid w:val="002F7A48"/>
    <w:rsid w:val="002F7FE4"/>
    <w:rsid w:val="003028A2"/>
    <w:rsid w:val="00302BEB"/>
    <w:rsid w:val="003075F0"/>
    <w:rsid w:val="00310FDF"/>
    <w:rsid w:val="00312943"/>
    <w:rsid w:val="0031404E"/>
    <w:rsid w:val="00314BB0"/>
    <w:rsid w:val="00323554"/>
    <w:rsid w:val="003242F2"/>
    <w:rsid w:val="00325B9A"/>
    <w:rsid w:val="00331F93"/>
    <w:rsid w:val="00332147"/>
    <w:rsid w:val="00332620"/>
    <w:rsid w:val="0033407C"/>
    <w:rsid w:val="003377F0"/>
    <w:rsid w:val="00337BA3"/>
    <w:rsid w:val="0034066C"/>
    <w:rsid w:val="00342EDF"/>
    <w:rsid w:val="003430FA"/>
    <w:rsid w:val="0034543B"/>
    <w:rsid w:val="003466C7"/>
    <w:rsid w:val="00350B0A"/>
    <w:rsid w:val="00350C0E"/>
    <w:rsid w:val="00351DD2"/>
    <w:rsid w:val="00354927"/>
    <w:rsid w:val="003569A3"/>
    <w:rsid w:val="003569E2"/>
    <w:rsid w:val="003577D7"/>
    <w:rsid w:val="00361723"/>
    <w:rsid w:val="00367FAF"/>
    <w:rsid w:val="00374530"/>
    <w:rsid w:val="00375CEE"/>
    <w:rsid w:val="00377407"/>
    <w:rsid w:val="003801EB"/>
    <w:rsid w:val="0038314C"/>
    <w:rsid w:val="00383A63"/>
    <w:rsid w:val="00384B1D"/>
    <w:rsid w:val="00384BD9"/>
    <w:rsid w:val="00385C1D"/>
    <w:rsid w:val="00390413"/>
    <w:rsid w:val="00390782"/>
    <w:rsid w:val="00395102"/>
    <w:rsid w:val="003956CB"/>
    <w:rsid w:val="003A007A"/>
    <w:rsid w:val="003A3FE2"/>
    <w:rsid w:val="003A421C"/>
    <w:rsid w:val="003A4C8A"/>
    <w:rsid w:val="003A5250"/>
    <w:rsid w:val="003A567F"/>
    <w:rsid w:val="003A7941"/>
    <w:rsid w:val="003B229B"/>
    <w:rsid w:val="003B2CD7"/>
    <w:rsid w:val="003B3162"/>
    <w:rsid w:val="003B3AB2"/>
    <w:rsid w:val="003B3DAD"/>
    <w:rsid w:val="003B4F73"/>
    <w:rsid w:val="003C1958"/>
    <w:rsid w:val="003C2F5D"/>
    <w:rsid w:val="003C3EC3"/>
    <w:rsid w:val="003C5170"/>
    <w:rsid w:val="003C7F94"/>
    <w:rsid w:val="003D28F4"/>
    <w:rsid w:val="003D37CA"/>
    <w:rsid w:val="003D524E"/>
    <w:rsid w:val="003D624C"/>
    <w:rsid w:val="003D702C"/>
    <w:rsid w:val="003E2861"/>
    <w:rsid w:val="003E32F5"/>
    <w:rsid w:val="003F0497"/>
    <w:rsid w:val="003F49F0"/>
    <w:rsid w:val="003F5DEC"/>
    <w:rsid w:val="00402897"/>
    <w:rsid w:val="00405A5B"/>
    <w:rsid w:val="004101A3"/>
    <w:rsid w:val="004103DA"/>
    <w:rsid w:val="004114D6"/>
    <w:rsid w:val="004127CE"/>
    <w:rsid w:val="004146F7"/>
    <w:rsid w:val="004172ED"/>
    <w:rsid w:val="00420183"/>
    <w:rsid w:val="004207E7"/>
    <w:rsid w:val="004231A5"/>
    <w:rsid w:val="00424B6D"/>
    <w:rsid w:val="0042526F"/>
    <w:rsid w:val="004368D9"/>
    <w:rsid w:val="0043713B"/>
    <w:rsid w:val="004403D4"/>
    <w:rsid w:val="00442E85"/>
    <w:rsid w:val="00453651"/>
    <w:rsid w:val="00453E06"/>
    <w:rsid w:val="0045433E"/>
    <w:rsid w:val="004577D9"/>
    <w:rsid w:val="00457CDA"/>
    <w:rsid w:val="00461937"/>
    <w:rsid w:val="00463D5B"/>
    <w:rsid w:val="00464F98"/>
    <w:rsid w:val="00466EC6"/>
    <w:rsid w:val="00470468"/>
    <w:rsid w:val="004709A1"/>
    <w:rsid w:val="00473487"/>
    <w:rsid w:val="00480934"/>
    <w:rsid w:val="00482578"/>
    <w:rsid w:val="00483CCB"/>
    <w:rsid w:val="004847BC"/>
    <w:rsid w:val="00487C2F"/>
    <w:rsid w:val="00491366"/>
    <w:rsid w:val="00493B91"/>
    <w:rsid w:val="004947BE"/>
    <w:rsid w:val="004953FE"/>
    <w:rsid w:val="00495684"/>
    <w:rsid w:val="004A0104"/>
    <w:rsid w:val="004A1B97"/>
    <w:rsid w:val="004B05D8"/>
    <w:rsid w:val="004B0878"/>
    <w:rsid w:val="004B2885"/>
    <w:rsid w:val="004B3BA7"/>
    <w:rsid w:val="004B68A6"/>
    <w:rsid w:val="004C037E"/>
    <w:rsid w:val="004C2B31"/>
    <w:rsid w:val="004C3E2C"/>
    <w:rsid w:val="004C551C"/>
    <w:rsid w:val="004C7897"/>
    <w:rsid w:val="004D159D"/>
    <w:rsid w:val="004D2D95"/>
    <w:rsid w:val="004D4754"/>
    <w:rsid w:val="004D717E"/>
    <w:rsid w:val="004D7575"/>
    <w:rsid w:val="004D7E50"/>
    <w:rsid w:val="004D7FF5"/>
    <w:rsid w:val="004E1C55"/>
    <w:rsid w:val="004E3B5C"/>
    <w:rsid w:val="004E61DE"/>
    <w:rsid w:val="004E78BF"/>
    <w:rsid w:val="004F0A48"/>
    <w:rsid w:val="004F15C7"/>
    <w:rsid w:val="004F2AC6"/>
    <w:rsid w:val="004F44BC"/>
    <w:rsid w:val="004F47B7"/>
    <w:rsid w:val="00500BAF"/>
    <w:rsid w:val="005024F9"/>
    <w:rsid w:val="005026BB"/>
    <w:rsid w:val="00504D18"/>
    <w:rsid w:val="00505A7A"/>
    <w:rsid w:val="0050681B"/>
    <w:rsid w:val="005110A5"/>
    <w:rsid w:val="00511A52"/>
    <w:rsid w:val="00515220"/>
    <w:rsid w:val="005152F2"/>
    <w:rsid w:val="00515526"/>
    <w:rsid w:val="00517D73"/>
    <w:rsid w:val="0052136A"/>
    <w:rsid w:val="005227C3"/>
    <w:rsid w:val="00525FB8"/>
    <w:rsid w:val="005276C8"/>
    <w:rsid w:val="005315BB"/>
    <w:rsid w:val="0053244D"/>
    <w:rsid w:val="0053281D"/>
    <w:rsid w:val="0053420E"/>
    <w:rsid w:val="005351D6"/>
    <w:rsid w:val="0054225B"/>
    <w:rsid w:val="00544198"/>
    <w:rsid w:val="005443BF"/>
    <w:rsid w:val="00544C26"/>
    <w:rsid w:val="005462DF"/>
    <w:rsid w:val="0055394F"/>
    <w:rsid w:val="00553E98"/>
    <w:rsid w:val="005550B7"/>
    <w:rsid w:val="0055598D"/>
    <w:rsid w:val="00557BC1"/>
    <w:rsid w:val="00562D38"/>
    <w:rsid w:val="005632C2"/>
    <w:rsid w:val="00563701"/>
    <w:rsid w:val="005645AD"/>
    <w:rsid w:val="00565FDF"/>
    <w:rsid w:val="00570550"/>
    <w:rsid w:val="00571D51"/>
    <w:rsid w:val="005729B1"/>
    <w:rsid w:val="00572D3C"/>
    <w:rsid w:val="00573022"/>
    <w:rsid w:val="005739F7"/>
    <w:rsid w:val="00575333"/>
    <w:rsid w:val="00576657"/>
    <w:rsid w:val="005769DA"/>
    <w:rsid w:val="00576A2A"/>
    <w:rsid w:val="00582482"/>
    <w:rsid w:val="00584741"/>
    <w:rsid w:val="005875E8"/>
    <w:rsid w:val="00592EE7"/>
    <w:rsid w:val="0059627A"/>
    <w:rsid w:val="00596779"/>
    <w:rsid w:val="00597A50"/>
    <w:rsid w:val="005A2191"/>
    <w:rsid w:val="005A393E"/>
    <w:rsid w:val="005A5639"/>
    <w:rsid w:val="005A57A2"/>
    <w:rsid w:val="005B139A"/>
    <w:rsid w:val="005B172C"/>
    <w:rsid w:val="005B1863"/>
    <w:rsid w:val="005B5C63"/>
    <w:rsid w:val="005B6C46"/>
    <w:rsid w:val="005B72DB"/>
    <w:rsid w:val="005C257D"/>
    <w:rsid w:val="005C30A3"/>
    <w:rsid w:val="005C30E4"/>
    <w:rsid w:val="005C57ED"/>
    <w:rsid w:val="005C6C4F"/>
    <w:rsid w:val="005C7498"/>
    <w:rsid w:val="005D48BB"/>
    <w:rsid w:val="005D771E"/>
    <w:rsid w:val="005E0F1D"/>
    <w:rsid w:val="005E5F43"/>
    <w:rsid w:val="005F0D72"/>
    <w:rsid w:val="005F3263"/>
    <w:rsid w:val="005F3A5B"/>
    <w:rsid w:val="005F5264"/>
    <w:rsid w:val="005F7A48"/>
    <w:rsid w:val="006041A3"/>
    <w:rsid w:val="006056E0"/>
    <w:rsid w:val="00606725"/>
    <w:rsid w:val="006079B5"/>
    <w:rsid w:val="00611B9F"/>
    <w:rsid w:val="00611FA6"/>
    <w:rsid w:val="006138E8"/>
    <w:rsid w:val="00613FED"/>
    <w:rsid w:val="00615235"/>
    <w:rsid w:val="006176FB"/>
    <w:rsid w:val="00621388"/>
    <w:rsid w:val="0062146B"/>
    <w:rsid w:val="00621B72"/>
    <w:rsid w:val="00623BE8"/>
    <w:rsid w:val="00624015"/>
    <w:rsid w:val="006257FF"/>
    <w:rsid w:val="00630ACE"/>
    <w:rsid w:val="00630BB8"/>
    <w:rsid w:val="006323AF"/>
    <w:rsid w:val="00634AD4"/>
    <w:rsid w:val="006352DF"/>
    <w:rsid w:val="00635DE2"/>
    <w:rsid w:val="00637F92"/>
    <w:rsid w:val="006400D9"/>
    <w:rsid w:val="006408A9"/>
    <w:rsid w:val="00641A54"/>
    <w:rsid w:val="00642328"/>
    <w:rsid w:val="0064526A"/>
    <w:rsid w:val="00646052"/>
    <w:rsid w:val="0065117D"/>
    <w:rsid w:val="006517BC"/>
    <w:rsid w:val="006526A1"/>
    <w:rsid w:val="00653308"/>
    <w:rsid w:val="006558D9"/>
    <w:rsid w:val="00655BB5"/>
    <w:rsid w:val="006560D8"/>
    <w:rsid w:val="00656682"/>
    <w:rsid w:val="00657155"/>
    <w:rsid w:val="006574CA"/>
    <w:rsid w:val="00660759"/>
    <w:rsid w:val="00662043"/>
    <w:rsid w:val="006642F5"/>
    <w:rsid w:val="0066537F"/>
    <w:rsid w:val="00665D6B"/>
    <w:rsid w:val="00674180"/>
    <w:rsid w:val="00675269"/>
    <w:rsid w:val="00677E1B"/>
    <w:rsid w:val="00684E24"/>
    <w:rsid w:val="00687056"/>
    <w:rsid w:val="006901D1"/>
    <w:rsid w:val="00697A85"/>
    <w:rsid w:val="006A12E0"/>
    <w:rsid w:val="006A2CB7"/>
    <w:rsid w:val="006A2D88"/>
    <w:rsid w:val="006A32A3"/>
    <w:rsid w:val="006A5E64"/>
    <w:rsid w:val="006A79AE"/>
    <w:rsid w:val="006B010C"/>
    <w:rsid w:val="006B3192"/>
    <w:rsid w:val="006B31B7"/>
    <w:rsid w:val="006B499A"/>
    <w:rsid w:val="006B7DBD"/>
    <w:rsid w:val="006B7E77"/>
    <w:rsid w:val="006C0437"/>
    <w:rsid w:val="006C0A8B"/>
    <w:rsid w:val="006C45E9"/>
    <w:rsid w:val="006D1817"/>
    <w:rsid w:val="006D2CA1"/>
    <w:rsid w:val="006D4481"/>
    <w:rsid w:val="006D56D4"/>
    <w:rsid w:val="006D7074"/>
    <w:rsid w:val="006E16E0"/>
    <w:rsid w:val="006E3FF1"/>
    <w:rsid w:val="006E67CA"/>
    <w:rsid w:val="006F000A"/>
    <w:rsid w:val="006F0C83"/>
    <w:rsid w:val="006F1BE6"/>
    <w:rsid w:val="006F482B"/>
    <w:rsid w:val="006F66B9"/>
    <w:rsid w:val="00701BC5"/>
    <w:rsid w:val="00703C47"/>
    <w:rsid w:val="00706529"/>
    <w:rsid w:val="007118C6"/>
    <w:rsid w:val="0071214A"/>
    <w:rsid w:val="0071259E"/>
    <w:rsid w:val="00712CF5"/>
    <w:rsid w:val="00712D84"/>
    <w:rsid w:val="0071397F"/>
    <w:rsid w:val="00716B25"/>
    <w:rsid w:val="00721F68"/>
    <w:rsid w:val="007262F4"/>
    <w:rsid w:val="00727927"/>
    <w:rsid w:val="00730DA1"/>
    <w:rsid w:val="007320DB"/>
    <w:rsid w:val="007349F4"/>
    <w:rsid w:val="00740606"/>
    <w:rsid w:val="00742D40"/>
    <w:rsid w:val="00742E80"/>
    <w:rsid w:val="007452BA"/>
    <w:rsid w:val="007462E1"/>
    <w:rsid w:val="007465E5"/>
    <w:rsid w:val="00746C05"/>
    <w:rsid w:val="00751A2B"/>
    <w:rsid w:val="00751D50"/>
    <w:rsid w:val="0075239D"/>
    <w:rsid w:val="00754D1C"/>
    <w:rsid w:val="00757F73"/>
    <w:rsid w:val="007603CF"/>
    <w:rsid w:val="007606EB"/>
    <w:rsid w:val="007619D0"/>
    <w:rsid w:val="00770272"/>
    <w:rsid w:val="00771149"/>
    <w:rsid w:val="00771AA2"/>
    <w:rsid w:val="00773476"/>
    <w:rsid w:val="0078615D"/>
    <w:rsid w:val="00786F88"/>
    <w:rsid w:val="00787878"/>
    <w:rsid w:val="00790B45"/>
    <w:rsid w:val="00791CB0"/>
    <w:rsid w:val="00794985"/>
    <w:rsid w:val="00794E5E"/>
    <w:rsid w:val="007A29F2"/>
    <w:rsid w:val="007A4521"/>
    <w:rsid w:val="007A48A4"/>
    <w:rsid w:val="007A5769"/>
    <w:rsid w:val="007B1022"/>
    <w:rsid w:val="007B2020"/>
    <w:rsid w:val="007B4472"/>
    <w:rsid w:val="007B4C35"/>
    <w:rsid w:val="007B4EF2"/>
    <w:rsid w:val="007B5FF3"/>
    <w:rsid w:val="007C6399"/>
    <w:rsid w:val="007C77F5"/>
    <w:rsid w:val="007D087F"/>
    <w:rsid w:val="007D1863"/>
    <w:rsid w:val="007D496A"/>
    <w:rsid w:val="007D5505"/>
    <w:rsid w:val="007D76C0"/>
    <w:rsid w:val="007D7F80"/>
    <w:rsid w:val="007E4E61"/>
    <w:rsid w:val="007E50DD"/>
    <w:rsid w:val="007E5734"/>
    <w:rsid w:val="007E7CEE"/>
    <w:rsid w:val="007F054C"/>
    <w:rsid w:val="007F1AAA"/>
    <w:rsid w:val="007F3524"/>
    <w:rsid w:val="007F3F15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1817"/>
    <w:rsid w:val="00811DB7"/>
    <w:rsid w:val="008147BA"/>
    <w:rsid w:val="00815964"/>
    <w:rsid w:val="00816A75"/>
    <w:rsid w:val="00816CA0"/>
    <w:rsid w:val="00816F09"/>
    <w:rsid w:val="008176CA"/>
    <w:rsid w:val="00823C1E"/>
    <w:rsid w:val="00824CBE"/>
    <w:rsid w:val="00824E25"/>
    <w:rsid w:val="00825716"/>
    <w:rsid w:val="00825BD4"/>
    <w:rsid w:val="0083233C"/>
    <w:rsid w:val="0083408E"/>
    <w:rsid w:val="008349BB"/>
    <w:rsid w:val="00835D15"/>
    <w:rsid w:val="00837DDA"/>
    <w:rsid w:val="00840FFE"/>
    <w:rsid w:val="0084287D"/>
    <w:rsid w:val="00846F9E"/>
    <w:rsid w:val="008475A7"/>
    <w:rsid w:val="00851C55"/>
    <w:rsid w:val="00851EE6"/>
    <w:rsid w:val="008525B5"/>
    <w:rsid w:val="00853527"/>
    <w:rsid w:val="0085559A"/>
    <w:rsid w:val="008559B3"/>
    <w:rsid w:val="00857F79"/>
    <w:rsid w:val="0086257B"/>
    <w:rsid w:val="00862704"/>
    <w:rsid w:val="008629DD"/>
    <w:rsid w:val="008644FF"/>
    <w:rsid w:val="0086467C"/>
    <w:rsid w:val="008663A6"/>
    <w:rsid w:val="00866A2D"/>
    <w:rsid w:val="00866D90"/>
    <w:rsid w:val="00871BCA"/>
    <w:rsid w:val="008721F7"/>
    <w:rsid w:val="00873808"/>
    <w:rsid w:val="0087452D"/>
    <w:rsid w:val="008749AA"/>
    <w:rsid w:val="00882B46"/>
    <w:rsid w:val="00882D95"/>
    <w:rsid w:val="008832B6"/>
    <w:rsid w:val="00885554"/>
    <w:rsid w:val="00891307"/>
    <w:rsid w:val="00891E67"/>
    <w:rsid w:val="00891F36"/>
    <w:rsid w:val="008939A0"/>
    <w:rsid w:val="0089504F"/>
    <w:rsid w:val="00897A97"/>
    <w:rsid w:val="008A1F10"/>
    <w:rsid w:val="008A2977"/>
    <w:rsid w:val="008B07F3"/>
    <w:rsid w:val="008B16F1"/>
    <w:rsid w:val="008C080C"/>
    <w:rsid w:val="008C13A1"/>
    <w:rsid w:val="008C2EF5"/>
    <w:rsid w:val="008C4107"/>
    <w:rsid w:val="008C5CA0"/>
    <w:rsid w:val="008C7A8A"/>
    <w:rsid w:val="008D1C84"/>
    <w:rsid w:val="008D2C09"/>
    <w:rsid w:val="008D7A2A"/>
    <w:rsid w:val="008E3123"/>
    <w:rsid w:val="008E39B3"/>
    <w:rsid w:val="008E3D96"/>
    <w:rsid w:val="008E52C2"/>
    <w:rsid w:val="008E6086"/>
    <w:rsid w:val="008E68E9"/>
    <w:rsid w:val="008E7F6F"/>
    <w:rsid w:val="008F6AAE"/>
    <w:rsid w:val="00901277"/>
    <w:rsid w:val="00901427"/>
    <w:rsid w:val="00902D9D"/>
    <w:rsid w:val="009030CC"/>
    <w:rsid w:val="00904FE2"/>
    <w:rsid w:val="009074E0"/>
    <w:rsid w:val="00910008"/>
    <w:rsid w:val="00910E3D"/>
    <w:rsid w:val="00910E78"/>
    <w:rsid w:val="009120D1"/>
    <w:rsid w:val="009133C5"/>
    <w:rsid w:val="0091470A"/>
    <w:rsid w:val="00917523"/>
    <w:rsid w:val="009216A9"/>
    <w:rsid w:val="009235BF"/>
    <w:rsid w:val="0092464F"/>
    <w:rsid w:val="0092575F"/>
    <w:rsid w:val="00925B7C"/>
    <w:rsid w:val="0092656E"/>
    <w:rsid w:val="009266A2"/>
    <w:rsid w:val="00930B5E"/>
    <w:rsid w:val="00930FCB"/>
    <w:rsid w:val="009315C4"/>
    <w:rsid w:val="009405BB"/>
    <w:rsid w:val="00941C15"/>
    <w:rsid w:val="00942494"/>
    <w:rsid w:val="00953325"/>
    <w:rsid w:val="00953788"/>
    <w:rsid w:val="0095502D"/>
    <w:rsid w:val="009550BD"/>
    <w:rsid w:val="00957FB9"/>
    <w:rsid w:val="00962E05"/>
    <w:rsid w:val="0096311F"/>
    <w:rsid w:val="00966920"/>
    <w:rsid w:val="0097089F"/>
    <w:rsid w:val="00972CA1"/>
    <w:rsid w:val="00977BE5"/>
    <w:rsid w:val="00977FC5"/>
    <w:rsid w:val="00980831"/>
    <w:rsid w:val="009851C0"/>
    <w:rsid w:val="00986C34"/>
    <w:rsid w:val="00986C76"/>
    <w:rsid w:val="009958AE"/>
    <w:rsid w:val="0099615E"/>
    <w:rsid w:val="00997811"/>
    <w:rsid w:val="009A19B6"/>
    <w:rsid w:val="009A1F99"/>
    <w:rsid w:val="009A2312"/>
    <w:rsid w:val="009A3414"/>
    <w:rsid w:val="009A49AA"/>
    <w:rsid w:val="009A7EAC"/>
    <w:rsid w:val="009B282A"/>
    <w:rsid w:val="009B3FF9"/>
    <w:rsid w:val="009B5FAE"/>
    <w:rsid w:val="009B63E2"/>
    <w:rsid w:val="009B7412"/>
    <w:rsid w:val="009B7637"/>
    <w:rsid w:val="009B7F91"/>
    <w:rsid w:val="009C1154"/>
    <w:rsid w:val="009C3AAA"/>
    <w:rsid w:val="009C401D"/>
    <w:rsid w:val="009C66A9"/>
    <w:rsid w:val="009C671A"/>
    <w:rsid w:val="009C6D33"/>
    <w:rsid w:val="009D05DF"/>
    <w:rsid w:val="009D4920"/>
    <w:rsid w:val="009D716F"/>
    <w:rsid w:val="009E0B10"/>
    <w:rsid w:val="009F72DC"/>
    <w:rsid w:val="00A00C8A"/>
    <w:rsid w:val="00A01D1F"/>
    <w:rsid w:val="00A03CF2"/>
    <w:rsid w:val="00A11D25"/>
    <w:rsid w:val="00A11F6A"/>
    <w:rsid w:val="00A1252B"/>
    <w:rsid w:val="00A125D2"/>
    <w:rsid w:val="00A126B0"/>
    <w:rsid w:val="00A12DF9"/>
    <w:rsid w:val="00A155D0"/>
    <w:rsid w:val="00A15E99"/>
    <w:rsid w:val="00A166A2"/>
    <w:rsid w:val="00A1699F"/>
    <w:rsid w:val="00A17CF5"/>
    <w:rsid w:val="00A20A01"/>
    <w:rsid w:val="00A2456A"/>
    <w:rsid w:val="00A277AB"/>
    <w:rsid w:val="00A27E5E"/>
    <w:rsid w:val="00A30ACF"/>
    <w:rsid w:val="00A3151C"/>
    <w:rsid w:val="00A32B79"/>
    <w:rsid w:val="00A33078"/>
    <w:rsid w:val="00A338B1"/>
    <w:rsid w:val="00A33C8A"/>
    <w:rsid w:val="00A344D9"/>
    <w:rsid w:val="00A344FA"/>
    <w:rsid w:val="00A458E3"/>
    <w:rsid w:val="00A46309"/>
    <w:rsid w:val="00A47FE3"/>
    <w:rsid w:val="00A526F1"/>
    <w:rsid w:val="00A52DC7"/>
    <w:rsid w:val="00A55E55"/>
    <w:rsid w:val="00A570AD"/>
    <w:rsid w:val="00A5779B"/>
    <w:rsid w:val="00A60C96"/>
    <w:rsid w:val="00A65AD9"/>
    <w:rsid w:val="00A674C9"/>
    <w:rsid w:val="00A73596"/>
    <w:rsid w:val="00A743B7"/>
    <w:rsid w:val="00A74BFF"/>
    <w:rsid w:val="00A76D65"/>
    <w:rsid w:val="00A77E2C"/>
    <w:rsid w:val="00A81F8E"/>
    <w:rsid w:val="00A8322F"/>
    <w:rsid w:val="00A83475"/>
    <w:rsid w:val="00A853D2"/>
    <w:rsid w:val="00A85531"/>
    <w:rsid w:val="00A909F1"/>
    <w:rsid w:val="00A91C07"/>
    <w:rsid w:val="00A94235"/>
    <w:rsid w:val="00A9552B"/>
    <w:rsid w:val="00AA16C5"/>
    <w:rsid w:val="00AA4336"/>
    <w:rsid w:val="00AA6C28"/>
    <w:rsid w:val="00AB26C1"/>
    <w:rsid w:val="00AB3097"/>
    <w:rsid w:val="00AB4E30"/>
    <w:rsid w:val="00AB5A70"/>
    <w:rsid w:val="00AB5BF6"/>
    <w:rsid w:val="00AC1A12"/>
    <w:rsid w:val="00AC4ADA"/>
    <w:rsid w:val="00AC4D77"/>
    <w:rsid w:val="00AC60EB"/>
    <w:rsid w:val="00AC73F1"/>
    <w:rsid w:val="00AC7B32"/>
    <w:rsid w:val="00AD072F"/>
    <w:rsid w:val="00AD4167"/>
    <w:rsid w:val="00AE263C"/>
    <w:rsid w:val="00AE2783"/>
    <w:rsid w:val="00AE32CA"/>
    <w:rsid w:val="00AE390E"/>
    <w:rsid w:val="00AE7E04"/>
    <w:rsid w:val="00AE7F25"/>
    <w:rsid w:val="00AF268E"/>
    <w:rsid w:val="00AF26EB"/>
    <w:rsid w:val="00B0048E"/>
    <w:rsid w:val="00B0233B"/>
    <w:rsid w:val="00B02E77"/>
    <w:rsid w:val="00B04765"/>
    <w:rsid w:val="00B0705D"/>
    <w:rsid w:val="00B111E4"/>
    <w:rsid w:val="00B1185C"/>
    <w:rsid w:val="00B137C3"/>
    <w:rsid w:val="00B14C17"/>
    <w:rsid w:val="00B15944"/>
    <w:rsid w:val="00B164A6"/>
    <w:rsid w:val="00B17B68"/>
    <w:rsid w:val="00B21732"/>
    <w:rsid w:val="00B22612"/>
    <w:rsid w:val="00B24253"/>
    <w:rsid w:val="00B24754"/>
    <w:rsid w:val="00B25E5A"/>
    <w:rsid w:val="00B26837"/>
    <w:rsid w:val="00B302C2"/>
    <w:rsid w:val="00B32692"/>
    <w:rsid w:val="00B331EF"/>
    <w:rsid w:val="00B3436A"/>
    <w:rsid w:val="00B364B4"/>
    <w:rsid w:val="00B3741E"/>
    <w:rsid w:val="00B37B98"/>
    <w:rsid w:val="00B4026E"/>
    <w:rsid w:val="00B405E0"/>
    <w:rsid w:val="00B4093E"/>
    <w:rsid w:val="00B46D1C"/>
    <w:rsid w:val="00B553BD"/>
    <w:rsid w:val="00B571ED"/>
    <w:rsid w:val="00B60584"/>
    <w:rsid w:val="00B616AB"/>
    <w:rsid w:val="00B617FC"/>
    <w:rsid w:val="00B61E2F"/>
    <w:rsid w:val="00B63FC9"/>
    <w:rsid w:val="00B64F35"/>
    <w:rsid w:val="00B705D5"/>
    <w:rsid w:val="00B714C0"/>
    <w:rsid w:val="00B71D01"/>
    <w:rsid w:val="00B73AFF"/>
    <w:rsid w:val="00B8079E"/>
    <w:rsid w:val="00B8196A"/>
    <w:rsid w:val="00B84507"/>
    <w:rsid w:val="00B857B4"/>
    <w:rsid w:val="00B85CA8"/>
    <w:rsid w:val="00B86C8D"/>
    <w:rsid w:val="00B921F5"/>
    <w:rsid w:val="00B92E2A"/>
    <w:rsid w:val="00B962D4"/>
    <w:rsid w:val="00B9633B"/>
    <w:rsid w:val="00B96A8D"/>
    <w:rsid w:val="00BA3B71"/>
    <w:rsid w:val="00BB251F"/>
    <w:rsid w:val="00BB3B82"/>
    <w:rsid w:val="00BB5F18"/>
    <w:rsid w:val="00BC15C0"/>
    <w:rsid w:val="00BC2788"/>
    <w:rsid w:val="00BC28C9"/>
    <w:rsid w:val="00BC2FF9"/>
    <w:rsid w:val="00BC41E0"/>
    <w:rsid w:val="00BC55A7"/>
    <w:rsid w:val="00BC5612"/>
    <w:rsid w:val="00BC75BE"/>
    <w:rsid w:val="00BD643A"/>
    <w:rsid w:val="00BD7234"/>
    <w:rsid w:val="00BE0FDA"/>
    <w:rsid w:val="00BE1FBB"/>
    <w:rsid w:val="00BE2FDC"/>
    <w:rsid w:val="00BE3F86"/>
    <w:rsid w:val="00BE4ECB"/>
    <w:rsid w:val="00BE6618"/>
    <w:rsid w:val="00BF01FB"/>
    <w:rsid w:val="00BF3AF8"/>
    <w:rsid w:val="00BF4985"/>
    <w:rsid w:val="00BF547A"/>
    <w:rsid w:val="00BF671A"/>
    <w:rsid w:val="00BF75FA"/>
    <w:rsid w:val="00BF7621"/>
    <w:rsid w:val="00BF7D37"/>
    <w:rsid w:val="00C00BF9"/>
    <w:rsid w:val="00C0203D"/>
    <w:rsid w:val="00C03F4A"/>
    <w:rsid w:val="00C04260"/>
    <w:rsid w:val="00C05A56"/>
    <w:rsid w:val="00C06DD9"/>
    <w:rsid w:val="00C114F2"/>
    <w:rsid w:val="00C12F96"/>
    <w:rsid w:val="00C13AFD"/>
    <w:rsid w:val="00C1752F"/>
    <w:rsid w:val="00C212B2"/>
    <w:rsid w:val="00C22DBB"/>
    <w:rsid w:val="00C2394A"/>
    <w:rsid w:val="00C23F72"/>
    <w:rsid w:val="00C24457"/>
    <w:rsid w:val="00C2467D"/>
    <w:rsid w:val="00C248A5"/>
    <w:rsid w:val="00C261CE"/>
    <w:rsid w:val="00C265AE"/>
    <w:rsid w:val="00C27D1C"/>
    <w:rsid w:val="00C301AC"/>
    <w:rsid w:val="00C4346F"/>
    <w:rsid w:val="00C439E6"/>
    <w:rsid w:val="00C45697"/>
    <w:rsid w:val="00C47F6D"/>
    <w:rsid w:val="00C52BE5"/>
    <w:rsid w:val="00C5303E"/>
    <w:rsid w:val="00C53A6A"/>
    <w:rsid w:val="00C542E8"/>
    <w:rsid w:val="00C6020F"/>
    <w:rsid w:val="00C65224"/>
    <w:rsid w:val="00C66AC6"/>
    <w:rsid w:val="00C72DC9"/>
    <w:rsid w:val="00C74617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99C"/>
    <w:rsid w:val="00C94FED"/>
    <w:rsid w:val="00CA0A35"/>
    <w:rsid w:val="00CA1A0A"/>
    <w:rsid w:val="00CA1FA6"/>
    <w:rsid w:val="00CA5B01"/>
    <w:rsid w:val="00CA5FDF"/>
    <w:rsid w:val="00CA7E98"/>
    <w:rsid w:val="00CB0101"/>
    <w:rsid w:val="00CB0A14"/>
    <w:rsid w:val="00CB1328"/>
    <w:rsid w:val="00CB594F"/>
    <w:rsid w:val="00CB6426"/>
    <w:rsid w:val="00CB7BD5"/>
    <w:rsid w:val="00CB7FAE"/>
    <w:rsid w:val="00CC0178"/>
    <w:rsid w:val="00CC0C67"/>
    <w:rsid w:val="00CC15BC"/>
    <w:rsid w:val="00CC315F"/>
    <w:rsid w:val="00CC6F29"/>
    <w:rsid w:val="00CD0450"/>
    <w:rsid w:val="00CD0E42"/>
    <w:rsid w:val="00CD3845"/>
    <w:rsid w:val="00CD38EC"/>
    <w:rsid w:val="00CD48B8"/>
    <w:rsid w:val="00CD5E57"/>
    <w:rsid w:val="00CD6536"/>
    <w:rsid w:val="00CE0D1F"/>
    <w:rsid w:val="00CE1454"/>
    <w:rsid w:val="00CE1A5C"/>
    <w:rsid w:val="00CE4C08"/>
    <w:rsid w:val="00CE538B"/>
    <w:rsid w:val="00CE6858"/>
    <w:rsid w:val="00CF2763"/>
    <w:rsid w:val="00CF3FBF"/>
    <w:rsid w:val="00CF4072"/>
    <w:rsid w:val="00CF5B90"/>
    <w:rsid w:val="00D0140A"/>
    <w:rsid w:val="00D01C05"/>
    <w:rsid w:val="00D037CF"/>
    <w:rsid w:val="00D044D7"/>
    <w:rsid w:val="00D064C9"/>
    <w:rsid w:val="00D108DF"/>
    <w:rsid w:val="00D130C3"/>
    <w:rsid w:val="00D16703"/>
    <w:rsid w:val="00D200AF"/>
    <w:rsid w:val="00D20810"/>
    <w:rsid w:val="00D304A1"/>
    <w:rsid w:val="00D30690"/>
    <w:rsid w:val="00D31393"/>
    <w:rsid w:val="00D33457"/>
    <w:rsid w:val="00D3374F"/>
    <w:rsid w:val="00D35FA8"/>
    <w:rsid w:val="00D374FE"/>
    <w:rsid w:val="00D41486"/>
    <w:rsid w:val="00D4167C"/>
    <w:rsid w:val="00D41FE5"/>
    <w:rsid w:val="00D430A2"/>
    <w:rsid w:val="00D45C99"/>
    <w:rsid w:val="00D4759A"/>
    <w:rsid w:val="00D53B52"/>
    <w:rsid w:val="00D54224"/>
    <w:rsid w:val="00D54246"/>
    <w:rsid w:val="00D54718"/>
    <w:rsid w:val="00D664AA"/>
    <w:rsid w:val="00D700FD"/>
    <w:rsid w:val="00D70AA7"/>
    <w:rsid w:val="00D72B58"/>
    <w:rsid w:val="00D75B20"/>
    <w:rsid w:val="00D76B52"/>
    <w:rsid w:val="00D776A7"/>
    <w:rsid w:val="00D8266E"/>
    <w:rsid w:val="00D82FE8"/>
    <w:rsid w:val="00D87A19"/>
    <w:rsid w:val="00D87CCA"/>
    <w:rsid w:val="00D9236F"/>
    <w:rsid w:val="00D92D61"/>
    <w:rsid w:val="00D92FA3"/>
    <w:rsid w:val="00D93A93"/>
    <w:rsid w:val="00D95CFC"/>
    <w:rsid w:val="00D9653A"/>
    <w:rsid w:val="00D97C77"/>
    <w:rsid w:val="00DA001A"/>
    <w:rsid w:val="00DA4A7B"/>
    <w:rsid w:val="00DB303F"/>
    <w:rsid w:val="00DC2335"/>
    <w:rsid w:val="00DC2981"/>
    <w:rsid w:val="00DC3EE5"/>
    <w:rsid w:val="00DC4BE9"/>
    <w:rsid w:val="00DD0A99"/>
    <w:rsid w:val="00DD2BDE"/>
    <w:rsid w:val="00DD4005"/>
    <w:rsid w:val="00DD4B60"/>
    <w:rsid w:val="00DD52CC"/>
    <w:rsid w:val="00DE10D6"/>
    <w:rsid w:val="00DE1101"/>
    <w:rsid w:val="00DE1301"/>
    <w:rsid w:val="00DE23CC"/>
    <w:rsid w:val="00DE32AA"/>
    <w:rsid w:val="00DE3BCA"/>
    <w:rsid w:val="00DE4F2E"/>
    <w:rsid w:val="00DE5D1B"/>
    <w:rsid w:val="00DF2319"/>
    <w:rsid w:val="00DF2CE0"/>
    <w:rsid w:val="00DF3B13"/>
    <w:rsid w:val="00DF4288"/>
    <w:rsid w:val="00DF4C8F"/>
    <w:rsid w:val="00DF6D6A"/>
    <w:rsid w:val="00DF7781"/>
    <w:rsid w:val="00E0330E"/>
    <w:rsid w:val="00E050FC"/>
    <w:rsid w:val="00E051FF"/>
    <w:rsid w:val="00E05958"/>
    <w:rsid w:val="00E05A3A"/>
    <w:rsid w:val="00E110E2"/>
    <w:rsid w:val="00E212B1"/>
    <w:rsid w:val="00E21775"/>
    <w:rsid w:val="00E21967"/>
    <w:rsid w:val="00E2375F"/>
    <w:rsid w:val="00E239C7"/>
    <w:rsid w:val="00E24A94"/>
    <w:rsid w:val="00E2778D"/>
    <w:rsid w:val="00E31E83"/>
    <w:rsid w:val="00E339FD"/>
    <w:rsid w:val="00E35E50"/>
    <w:rsid w:val="00E406CB"/>
    <w:rsid w:val="00E40F9C"/>
    <w:rsid w:val="00E4144C"/>
    <w:rsid w:val="00E41A4F"/>
    <w:rsid w:val="00E42D9E"/>
    <w:rsid w:val="00E4369E"/>
    <w:rsid w:val="00E43D26"/>
    <w:rsid w:val="00E447B1"/>
    <w:rsid w:val="00E46699"/>
    <w:rsid w:val="00E46B6D"/>
    <w:rsid w:val="00E476BA"/>
    <w:rsid w:val="00E52E27"/>
    <w:rsid w:val="00E53B53"/>
    <w:rsid w:val="00E62E8F"/>
    <w:rsid w:val="00E638FE"/>
    <w:rsid w:val="00E63AEB"/>
    <w:rsid w:val="00E64266"/>
    <w:rsid w:val="00E70853"/>
    <w:rsid w:val="00E71C5D"/>
    <w:rsid w:val="00E73F00"/>
    <w:rsid w:val="00E7534A"/>
    <w:rsid w:val="00E809B3"/>
    <w:rsid w:val="00E8267E"/>
    <w:rsid w:val="00E83565"/>
    <w:rsid w:val="00E835BE"/>
    <w:rsid w:val="00E8577F"/>
    <w:rsid w:val="00E85D70"/>
    <w:rsid w:val="00E87EDF"/>
    <w:rsid w:val="00E90FC3"/>
    <w:rsid w:val="00E933FB"/>
    <w:rsid w:val="00E9790E"/>
    <w:rsid w:val="00E97A00"/>
    <w:rsid w:val="00EA05B2"/>
    <w:rsid w:val="00EA18B3"/>
    <w:rsid w:val="00EA20A0"/>
    <w:rsid w:val="00EA27CA"/>
    <w:rsid w:val="00EA4101"/>
    <w:rsid w:val="00EA6235"/>
    <w:rsid w:val="00EA69C9"/>
    <w:rsid w:val="00EA74F3"/>
    <w:rsid w:val="00EB180F"/>
    <w:rsid w:val="00EB1B2E"/>
    <w:rsid w:val="00EB303B"/>
    <w:rsid w:val="00EB5A59"/>
    <w:rsid w:val="00EB6B32"/>
    <w:rsid w:val="00EB6C68"/>
    <w:rsid w:val="00EB6C74"/>
    <w:rsid w:val="00EB769F"/>
    <w:rsid w:val="00EC21EA"/>
    <w:rsid w:val="00EC6D35"/>
    <w:rsid w:val="00EC6DD9"/>
    <w:rsid w:val="00ED484A"/>
    <w:rsid w:val="00EE2D61"/>
    <w:rsid w:val="00EE50E9"/>
    <w:rsid w:val="00EE79F6"/>
    <w:rsid w:val="00EF0292"/>
    <w:rsid w:val="00EF3F9B"/>
    <w:rsid w:val="00EF5913"/>
    <w:rsid w:val="00EF7B1F"/>
    <w:rsid w:val="00F041B8"/>
    <w:rsid w:val="00F04C7D"/>
    <w:rsid w:val="00F07C71"/>
    <w:rsid w:val="00F10747"/>
    <w:rsid w:val="00F12091"/>
    <w:rsid w:val="00F14232"/>
    <w:rsid w:val="00F14CDF"/>
    <w:rsid w:val="00F14D7D"/>
    <w:rsid w:val="00F17659"/>
    <w:rsid w:val="00F204E8"/>
    <w:rsid w:val="00F20CA6"/>
    <w:rsid w:val="00F24276"/>
    <w:rsid w:val="00F25974"/>
    <w:rsid w:val="00F27F5B"/>
    <w:rsid w:val="00F30743"/>
    <w:rsid w:val="00F3362F"/>
    <w:rsid w:val="00F34F49"/>
    <w:rsid w:val="00F36526"/>
    <w:rsid w:val="00F37021"/>
    <w:rsid w:val="00F3741D"/>
    <w:rsid w:val="00F4208F"/>
    <w:rsid w:val="00F42923"/>
    <w:rsid w:val="00F42F28"/>
    <w:rsid w:val="00F446F6"/>
    <w:rsid w:val="00F44C98"/>
    <w:rsid w:val="00F451D5"/>
    <w:rsid w:val="00F453CA"/>
    <w:rsid w:val="00F46DBC"/>
    <w:rsid w:val="00F47FCD"/>
    <w:rsid w:val="00F516A1"/>
    <w:rsid w:val="00F5209B"/>
    <w:rsid w:val="00F5222E"/>
    <w:rsid w:val="00F52C70"/>
    <w:rsid w:val="00F53453"/>
    <w:rsid w:val="00F5375C"/>
    <w:rsid w:val="00F53CDC"/>
    <w:rsid w:val="00F55600"/>
    <w:rsid w:val="00F55639"/>
    <w:rsid w:val="00F579B3"/>
    <w:rsid w:val="00F60BB2"/>
    <w:rsid w:val="00F63260"/>
    <w:rsid w:val="00F6460F"/>
    <w:rsid w:val="00F652CF"/>
    <w:rsid w:val="00F70182"/>
    <w:rsid w:val="00F704E0"/>
    <w:rsid w:val="00F706AB"/>
    <w:rsid w:val="00F7227F"/>
    <w:rsid w:val="00F72C1A"/>
    <w:rsid w:val="00F7326B"/>
    <w:rsid w:val="00F75909"/>
    <w:rsid w:val="00F803F8"/>
    <w:rsid w:val="00F81B14"/>
    <w:rsid w:val="00F8239E"/>
    <w:rsid w:val="00F827D5"/>
    <w:rsid w:val="00F84488"/>
    <w:rsid w:val="00F87048"/>
    <w:rsid w:val="00F87179"/>
    <w:rsid w:val="00F91524"/>
    <w:rsid w:val="00F9346C"/>
    <w:rsid w:val="00F946CC"/>
    <w:rsid w:val="00F94F0E"/>
    <w:rsid w:val="00FA070E"/>
    <w:rsid w:val="00FA2859"/>
    <w:rsid w:val="00FA4E99"/>
    <w:rsid w:val="00FA66EC"/>
    <w:rsid w:val="00FA7235"/>
    <w:rsid w:val="00FB4311"/>
    <w:rsid w:val="00FB737F"/>
    <w:rsid w:val="00FC2E88"/>
    <w:rsid w:val="00FC3216"/>
    <w:rsid w:val="00FC38BF"/>
    <w:rsid w:val="00FC50C2"/>
    <w:rsid w:val="00FC510F"/>
    <w:rsid w:val="00FC54D0"/>
    <w:rsid w:val="00FC569E"/>
    <w:rsid w:val="00FD1312"/>
    <w:rsid w:val="00FD1A30"/>
    <w:rsid w:val="00FD1C42"/>
    <w:rsid w:val="00FD29E6"/>
    <w:rsid w:val="00FD3AE1"/>
    <w:rsid w:val="00FD3DF3"/>
    <w:rsid w:val="00FD58B5"/>
    <w:rsid w:val="00FD690F"/>
    <w:rsid w:val="00FE0618"/>
    <w:rsid w:val="00FE07C2"/>
    <w:rsid w:val="00FE1479"/>
    <w:rsid w:val="00FE20B1"/>
    <w:rsid w:val="00FE3C2F"/>
    <w:rsid w:val="00FE47C0"/>
    <w:rsid w:val="00FE6CDC"/>
    <w:rsid w:val="00FF0FEF"/>
    <w:rsid w:val="00FF6902"/>
    <w:rsid w:val="00FF6A4B"/>
    <w:rsid w:val="00FF711E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shapeDefaults>
  <w:decimalSymbol w:val="."/>
  <w:listSeparator w:val=","/>
  <w14:docId w14:val="21D408BC"/>
  <w15:docId w15:val="{F41D22A4-8593-4663-8A7D-E3C1F438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3BA9-36F2-4D0D-AFFA-B72D64E0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7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Sathit Niamsuwan</cp:lastModifiedBy>
  <cp:revision>269</cp:revision>
  <cp:lastPrinted>2017-02-14T06:56:00Z</cp:lastPrinted>
  <dcterms:created xsi:type="dcterms:W3CDTF">2016-04-17T17:39:00Z</dcterms:created>
  <dcterms:modified xsi:type="dcterms:W3CDTF">2021-10-11T04:40:00Z</dcterms:modified>
</cp:coreProperties>
</file>