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D474" w14:textId="4004C9A6" w:rsidR="00EE79F6" w:rsidRPr="00516B5E" w:rsidRDefault="00EE79F6" w:rsidP="003572A6">
      <w:pPr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</w:p>
    <w:p w14:paraId="46683A36" w14:textId="7ED88382" w:rsidR="00EE79F6" w:rsidRPr="00516B5E" w:rsidRDefault="00EE79F6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278DFBD1" w14:textId="6E09CEE2" w:rsidR="00EE79F6" w:rsidRPr="00516B5E" w:rsidRDefault="00EE79F6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</w:p>
    <w:p w14:paraId="0D023E5F" w14:textId="77777777" w:rsidR="00EE79F6" w:rsidRPr="00516B5E" w:rsidRDefault="00EE79F6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2A1F73E4" w14:textId="77777777" w:rsidR="0087452D" w:rsidRPr="00516B5E" w:rsidRDefault="0087452D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13ADC035" w14:textId="77777777" w:rsidR="0087452D" w:rsidRPr="00516B5E" w:rsidRDefault="0087452D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0BB36495" w14:textId="77777777" w:rsidR="00C65126" w:rsidRPr="00516B5E" w:rsidRDefault="00C65126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7C266BDC" w14:textId="4C038837" w:rsidR="003C0C5B" w:rsidRPr="0023044E" w:rsidRDefault="00C65126" w:rsidP="00A6085F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23044E">
        <w:rPr>
          <w:rFonts w:ascii="Browallia New" w:hAnsi="Browallia New" w:cs="Browallia New"/>
          <w:b/>
          <w:bCs/>
          <w:sz w:val="40"/>
          <w:szCs w:val="40"/>
        </w:rPr>
        <w:t>T</w:t>
      </w:r>
      <w:r w:rsidR="00263A14">
        <w:rPr>
          <w:rFonts w:ascii="Browallia New" w:hAnsi="Browallia New" w:cs="Browallia New"/>
          <w:b/>
          <w:bCs/>
          <w:sz w:val="40"/>
          <w:szCs w:val="40"/>
        </w:rPr>
        <w:t>-</w:t>
      </w:r>
      <w:r w:rsidRPr="0023044E">
        <w:rPr>
          <w:rFonts w:ascii="Browallia New" w:hAnsi="Browallia New" w:cs="Browallia New"/>
          <w:b/>
          <w:bCs/>
          <w:sz w:val="40"/>
          <w:szCs w:val="40"/>
        </w:rPr>
        <w:t>VER</w:t>
      </w:r>
      <w:r w:rsidRPr="0023044E">
        <w:rPr>
          <w:rFonts w:ascii="Browallia New" w:hAnsi="Browallia New" w:cs="Browallia New"/>
          <w:b/>
          <w:bCs/>
          <w:sz w:val="40"/>
          <w:szCs w:val="40"/>
          <w:cs/>
        </w:rPr>
        <w:t>-</w:t>
      </w:r>
      <w:r w:rsidR="00263A14">
        <w:rPr>
          <w:rFonts w:ascii="Browallia New" w:hAnsi="Browallia New" w:cs="Browallia New"/>
          <w:b/>
          <w:bCs/>
          <w:sz w:val="40"/>
          <w:szCs w:val="40"/>
        </w:rPr>
        <w:t>P-</w:t>
      </w:r>
      <w:r w:rsidRPr="0023044E">
        <w:rPr>
          <w:rFonts w:ascii="Browallia New" w:hAnsi="Browallia New" w:cs="Browallia New"/>
          <w:b/>
          <w:bCs/>
          <w:sz w:val="40"/>
          <w:szCs w:val="40"/>
        </w:rPr>
        <w:t>METH</w:t>
      </w:r>
      <w:r w:rsidRPr="0023044E">
        <w:rPr>
          <w:rFonts w:ascii="Browallia New" w:hAnsi="Browallia New" w:cs="Browallia New"/>
          <w:b/>
          <w:bCs/>
          <w:sz w:val="40"/>
          <w:szCs w:val="40"/>
          <w:cs/>
        </w:rPr>
        <w:t>-</w:t>
      </w:r>
      <w:r w:rsidR="00FF19F4" w:rsidRPr="0023044E">
        <w:rPr>
          <w:rFonts w:ascii="Browallia New" w:hAnsi="Browallia New" w:cs="Browallia New"/>
          <w:b/>
          <w:bCs/>
          <w:sz w:val="40"/>
          <w:szCs w:val="40"/>
        </w:rPr>
        <w:t>12</w:t>
      </w:r>
      <w:r w:rsidR="0003259F" w:rsidRPr="0023044E">
        <w:rPr>
          <w:rFonts w:ascii="Browallia New" w:hAnsi="Browallia New" w:cs="Browallia New"/>
          <w:b/>
          <w:bCs/>
          <w:sz w:val="40"/>
          <w:szCs w:val="40"/>
        </w:rPr>
        <w:t>-</w:t>
      </w:r>
      <w:r w:rsidRPr="0023044E">
        <w:rPr>
          <w:rFonts w:ascii="Browallia New" w:hAnsi="Browallia New" w:cs="Browallia New"/>
          <w:b/>
          <w:bCs/>
          <w:sz w:val="40"/>
          <w:szCs w:val="40"/>
        </w:rPr>
        <w:t>0</w:t>
      </w:r>
      <w:r w:rsidR="00FF19F4" w:rsidRPr="0023044E">
        <w:rPr>
          <w:rFonts w:ascii="Browallia New" w:hAnsi="Browallia New" w:cs="Browallia New"/>
          <w:b/>
          <w:bCs/>
          <w:sz w:val="40"/>
          <w:szCs w:val="40"/>
        </w:rPr>
        <w:t>1</w:t>
      </w:r>
    </w:p>
    <w:p w14:paraId="7AE8AAEB" w14:textId="5D2CE22F" w:rsidR="004B534C" w:rsidRPr="0023044E" w:rsidRDefault="004B534C" w:rsidP="00A6085F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bookmarkStart w:id="0" w:name="_Hlk112056134"/>
      <w:r w:rsidRPr="0023044E">
        <w:rPr>
          <w:rFonts w:ascii="Browallia New" w:hAnsi="Browallia New" w:cs="Browallia New"/>
          <w:b/>
          <w:bCs/>
          <w:sz w:val="40"/>
          <w:szCs w:val="40"/>
          <w:cs/>
        </w:rPr>
        <w:t>การกักเก็บก๊าซมีเทนจากการบำบัดน้ำเสียแบบไร้อากาศ</w:t>
      </w:r>
    </w:p>
    <w:p w14:paraId="2BDEC898" w14:textId="77777777" w:rsidR="00A6085F" w:rsidRPr="0023044E" w:rsidRDefault="004B534C" w:rsidP="00A6085F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23044E">
        <w:rPr>
          <w:rFonts w:ascii="Browallia New" w:hAnsi="Browallia New" w:cs="Browallia New"/>
          <w:b/>
          <w:bCs/>
          <w:sz w:val="40"/>
          <w:szCs w:val="40"/>
          <w:cs/>
        </w:rPr>
        <w:t>เพื่อนำไปใช้ประโยชน์หรือเผาทำลาย</w:t>
      </w:r>
      <w:bookmarkEnd w:id="0"/>
    </w:p>
    <w:p w14:paraId="4AF1F980" w14:textId="6B5D0ADE" w:rsidR="003C0C5B" w:rsidRPr="0023044E" w:rsidRDefault="004B534C" w:rsidP="00A6085F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23044E">
        <w:rPr>
          <w:rFonts w:ascii="Browallia New" w:hAnsi="Browallia New" w:cs="Browallia New"/>
          <w:b/>
          <w:bCs/>
          <w:sz w:val="40"/>
          <w:szCs w:val="40"/>
          <w:cs/>
        </w:rPr>
        <w:t>(</w:t>
      </w:r>
      <w:r w:rsidRPr="0023044E">
        <w:rPr>
          <w:rFonts w:ascii="Browallia New" w:hAnsi="Browallia New" w:cs="Browallia New"/>
          <w:b/>
          <w:bCs/>
          <w:sz w:val="40"/>
          <w:szCs w:val="40"/>
        </w:rPr>
        <w:t xml:space="preserve">Methane Capture from Anaerobic Wastewater Treatment </w:t>
      </w:r>
      <w:r w:rsidR="00934AB2" w:rsidRPr="0023044E">
        <w:rPr>
          <w:rFonts w:ascii="Browallia New" w:hAnsi="Browallia New" w:cs="Browallia New"/>
          <w:b/>
          <w:bCs/>
          <w:sz w:val="40"/>
          <w:szCs w:val="40"/>
        </w:rPr>
        <w:br/>
      </w:r>
      <w:r w:rsidRPr="0023044E">
        <w:rPr>
          <w:rFonts w:ascii="Browallia New" w:hAnsi="Browallia New" w:cs="Browallia New"/>
          <w:b/>
          <w:bCs/>
          <w:sz w:val="40"/>
          <w:szCs w:val="40"/>
        </w:rPr>
        <w:t>for Utilization or Flaring)</w:t>
      </w:r>
    </w:p>
    <w:p w14:paraId="3FFD6E5B" w14:textId="33840C3A" w:rsidR="00C441A7" w:rsidRPr="0023044E" w:rsidRDefault="00C441A7" w:rsidP="00A6085F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</w:rPr>
      </w:pPr>
      <w:r w:rsidRPr="0023044E">
        <w:rPr>
          <w:rFonts w:ascii="Browallia New" w:hAnsi="Browallia New" w:cs="Browallia New"/>
          <w:b/>
          <w:bCs/>
          <w:sz w:val="40"/>
          <w:szCs w:val="40"/>
          <w:cs/>
        </w:rPr>
        <w:t xml:space="preserve">ฉบับที่ </w:t>
      </w:r>
      <w:r w:rsidR="00963C17" w:rsidRPr="0023044E">
        <w:rPr>
          <w:rFonts w:ascii="Browallia New" w:hAnsi="Browallia New" w:cs="Browallia New"/>
          <w:b/>
          <w:bCs/>
          <w:sz w:val="40"/>
          <w:szCs w:val="40"/>
        </w:rPr>
        <w:t>0</w:t>
      </w:r>
      <w:r w:rsidR="0053440D">
        <w:rPr>
          <w:rFonts w:ascii="Browallia New" w:hAnsi="Browallia New" w:cs="Browallia New" w:hint="cs"/>
          <w:b/>
          <w:bCs/>
          <w:sz w:val="40"/>
          <w:szCs w:val="40"/>
          <w:cs/>
        </w:rPr>
        <w:t>2</w:t>
      </w:r>
    </w:p>
    <w:p w14:paraId="787F5E24" w14:textId="100153A9" w:rsidR="00963C17" w:rsidRDefault="00914DDE" w:rsidP="00A6085F">
      <w:pPr>
        <w:spacing w:before="100" w:after="0" w:line="240" w:lineRule="auto"/>
        <w:ind w:left="0"/>
        <w:jc w:val="center"/>
        <w:rPr>
          <w:rFonts w:ascii="Browallia New" w:hAnsi="Browallia New" w:cs="Browallia New"/>
          <w:b/>
          <w:bCs/>
          <w:sz w:val="40"/>
          <w:szCs w:val="40"/>
          <w:lang w:val="en-SG"/>
        </w:rPr>
      </w:pPr>
      <w:r>
        <w:rPr>
          <w:rFonts w:ascii="Browallia New" w:hAnsi="Browallia New" w:cs="Browallia New"/>
          <w:b/>
          <w:bCs/>
          <w:sz w:val="40"/>
          <w:szCs w:val="40"/>
          <w:lang w:val="en-SG"/>
        </w:rPr>
        <w:t xml:space="preserve">Scope: </w:t>
      </w:r>
      <w:r w:rsidR="00934AB2" w:rsidRPr="0023044E">
        <w:rPr>
          <w:rFonts w:ascii="Browallia New" w:hAnsi="Browallia New" w:cs="Browallia New"/>
          <w:b/>
          <w:bCs/>
          <w:sz w:val="40"/>
          <w:szCs w:val="40"/>
          <w:lang w:val="en-SG"/>
        </w:rPr>
        <w:t>13</w:t>
      </w:r>
      <w:r w:rsidR="001124C4" w:rsidRPr="0023044E">
        <w:rPr>
          <w:rFonts w:ascii="Browallia New" w:hAnsi="Browallia New" w:cs="Browallia New"/>
          <w:b/>
          <w:bCs/>
          <w:sz w:val="40"/>
          <w:szCs w:val="40"/>
          <w:lang w:val="en-SG"/>
        </w:rPr>
        <w:t xml:space="preserve"> </w:t>
      </w:r>
      <w:r>
        <w:rPr>
          <w:rFonts w:ascii="Browallia New" w:hAnsi="Browallia New" w:cs="Browallia New"/>
          <w:b/>
          <w:bCs/>
          <w:sz w:val="40"/>
          <w:szCs w:val="40"/>
          <w:lang w:val="en-SG"/>
        </w:rPr>
        <w:t>-</w:t>
      </w:r>
      <w:r w:rsidR="001124C4" w:rsidRPr="0023044E">
        <w:rPr>
          <w:rFonts w:ascii="Browallia New" w:hAnsi="Browallia New" w:cs="Browallia New"/>
          <w:b/>
          <w:bCs/>
          <w:sz w:val="40"/>
          <w:szCs w:val="40"/>
          <w:lang w:val="en-SG"/>
        </w:rPr>
        <w:t xml:space="preserve"> Waste handling and disposal</w:t>
      </w:r>
    </w:p>
    <w:p w14:paraId="1DF33537" w14:textId="15C8A4AC" w:rsidR="00263A14" w:rsidRPr="0023044E" w:rsidRDefault="00263A14" w:rsidP="00A6085F">
      <w:pPr>
        <w:spacing w:before="100" w:after="0" w:line="240" w:lineRule="auto"/>
        <w:ind w:left="0"/>
        <w:jc w:val="center"/>
        <w:rPr>
          <w:rFonts w:ascii="Browallia New" w:hAnsi="Browallia New" w:cs="Browallia New"/>
          <w:sz w:val="40"/>
          <w:szCs w:val="40"/>
          <w:cs/>
        </w:rPr>
      </w:pPr>
      <w:r w:rsidRPr="00ED56BF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มีผลบังคับใช้ตั้งแต่วันที่ </w:t>
      </w:r>
      <w:r w:rsidR="00970422">
        <w:rPr>
          <w:rFonts w:ascii="Browallia New" w:hAnsi="Browallia New" w:cs="Browallia New"/>
          <w:b/>
          <w:bCs/>
          <w:sz w:val="40"/>
          <w:szCs w:val="40"/>
        </w:rPr>
        <w:t>25</w:t>
      </w:r>
      <w:r w:rsidRPr="00ED56BF">
        <w:rPr>
          <w:rFonts w:ascii="Browallia New" w:hAnsi="Browallia New" w:cs="Browallia New"/>
          <w:b/>
          <w:bCs/>
          <w:sz w:val="40"/>
          <w:szCs w:val="40"/>
        </w:rPr>
        <w:t xml:space="preserve"> </w:t>
      </w:r>
      <w:r w:rsidR="0053440D">
        <w:rPr>
          <w:rFonts w:ascii="Browallia New" w:hAnsi="Browallia New" w:cs="Browallia New" w:hint="cs"/>
          <w:b/>
          <w:bCs/>
          <w:sz w:val="40"/>
          <w:szCs w:val="40"/>
          <w:cs/>
        </w:rPr>
        <w:t>กุมภาพันธ์</w:t>
      </w:r>
      <w:r w:rsidRPr="00ED56BF">
        <w:rPr>
          <w:rFonts w:ascii="Browallia New" w:hAnsi="Browallia New" w:cs="Browallia New" w:hint="cs"/>
          <w:b/>
          <w:bCs/>
          <w:sz w:val="40"/>
          <w:szCs w:val="40"/>
          <w:cs/>
        </w:rPr>
        <w:t xml:space="preserve"> </w:t>
      </w:r>
      <w:r w:rsidRPr="00ED56BF">
        <w:rPr>
          <w:rFonts w:ascii="Browallia New" w:hAnsi="Browallia New" w:cs="Browallia New"/>
          <w:b/>
          <w:bCs/>
          <w:sz w:val="40"/>
          <w:szCs w:val="40"/>
        </w:rPr>
        <w:t>256</w:t>
      </w:r>
      <w:r w:rsidR="0053440D">
        <w:rPr>
          <w:rFonts w:ascii="Browallia New" w:hAnsi="Browallia New" w:cs="Browallia New" w:hint="cs"/>
          <w:b/>
          <w:bCs/>
          <w:sz w:val="40"/>
          <w:szCs w:val="40"/>
          <w:cs/>
        </w:rPr>
        <w:t>8</w:t>
      </w:r>
    </w:p>
    <w:p w14:paraId="494B770D" w14:textId="77777777" w:rsidR="00EE79F6" w:rsidRPr="0023044E" w:rsidRDefault="00C65126" w:rsidP="003572A6">
      <w:pPr>
        <w:spacing w:before="100" w:after="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  <w:r w:rsidRPr="0023044E">
        <w:rPr>
          <w:rFonts w:ascii="Browallia New" w:hAnsi="Browallia New" w:cs="Browallia New"/>
          <w: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6557"/>
      </w:tblGrid>
      <w:tr w:rsidR="000B4990" w:rsidRPr="0023044E" w14:paraId="69990726" w14:textId="77777777" w:rsidTr="004020AE">
        <w:tc>
          <w:tcPr>
            <w:tcW w:w="2459" w:type="dxa"/>
            <w:tcBorders>
              <w:bottom w:val="single" w:sz="4" w:space="0" w:color="auto"/>
            </w:tcBorders>
            <w:shd w:val="clear" w:color="auto" w:fill="BFBFBF"/>
          </w:tcPr>
          <w:p w14:paraId="6F22FDD2" w14:textId="77777777" w:rsidR="003C0C5B" w:rsidRPr="0023044E" w:rsidRDefault="00C65126" w:rsidP="003572A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jc w:val="thaiDistribute"/>
              <w:rPr>
                <w:rFonts w:ascii="Browallia New" w:hAnsi="Browallia New" w:cs="Browallia New"/>
                <w:b/>
                <w:bCs/>
                <w:szCs w:val="32"/>
                <w:cs/>
              </w:rPr>
            </w:pPr>
            <w:r w:rsidRPr="0023044E">
              <w:rPr>
                <w:rFonts w:ascii="Browallia New" w:hAnsi="Browallia New" w:cs="Browallia New"/>
                <w:b/>
                <w:bCs/>
                <w:szCs w:val="32"/>
                <w:cs/>
              </w:rPr>
              <w:lastRenderedPageBreak/>
              <w:t>ชื่อระเบียบวิธีการ</w:t>
            </w:r>
          </w:p>
        </w:tc>
        <w:tc>
          <w:tcPr>
            <w:tcW w:w="6557" w:type="dxa"/>
            <w:tcBorders>
              <w:bottom w:val="single" w:sz="4" w:space="0" w:color="auto"/>
            </w:tcBorders>
            <w:shd w:val="clear" w:color="auto" w:fill="BFBFBF"/>
          </w:tcPr>
          <w:p w14:paraId="2C7041CC" w14:textId="685E4A9A" w:rsidR="003C0C5B" w:rsidRPr="0023044E" w:rsidRDefault="004B534C" w:rsidP="00FD0154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b/>
                <w:bCs/>
                <w:cs/>
              </w:rPr>
            </w:pPr>
            <w:r w:rsidRPr="0023044E">
              <w:rPr>
                <w:rFonts w:ascii="Browallia New" w:hAnsi="Browallia New" w:cs="Browallia New"/>
                <w:b/>
                <w:bCs/>
                <w:cs/>
              </w:rPr>
              <w:t>การกักเก็บก๊าซมีเทนจากการบำบัดน้ำเสียแบบไร้อากาศเพื่อนำไปใช้ประโยชน์หรือเผาทำลาย</w:t>
            </w:r>
            <w:r w:rsidR="00FD0154">
              <w:rPr>
                <w:rFonts w:ascii="Browallia New" w:hAnsi="Browallia New" w:cs="Browallia New"/>
                <w:b/>
                <w:bCs/>
              </w:rPr>
              <w:br/>
            </w:r>
            <w:r w:rsidRPr="0023044E">
              <w:rPr>
                <w:rFonts w:ascii="Browallia New" w:hAnsi="Browallia New" w:cs="Browallia New"/>
                <w:b/>
                <w:bCs/>
                <w:cs/>
              </w:rPr>
              <w:t>(</w:t>
            </w:r>
            <w:r w:rsidRPr="0023044E">
              <w:rPr>
                <w:rFonts w:ascii="Browallia New" w:hAnsi="Browallia New" w:cs="Browallia New"/>
                <w:b/>
                <w:bCs/>
              </w:rPr>
              <w:t>Methane Capture from Anaerobic Wastewater Treatment for Utilization or Flaring)</w:t>
            </w:r>
          </w:p>
        </w:tc>
      </w:tr>
      <w:tr w:rsidR="00914DDE" w:rsidRPr="0023044E" w14:paraId="6A49BB7A" w14:textId="77777777" w:rsidTr="004020AE">
        <w:tc>
          <w:tcPr>
            <w:tcW w:w="2459" w:type="dxa"/>
            <w:shd w:val="clear" w:color="auto" w:fill="auto"/>
          </w:tcPr>
          <w:p w14:paraId="2EB4270E" w14:textId="295298D7" w:rsidR="00914DDE" w:rsidRPr="0023044E" w:rsidRDefault="00914DDE" w:rsidP="00914DDE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  <w:t>ประเภทโครงการ (</w:t>
            </w:r>
            <w:r>
              <w:rPr>
                <w:rFonts w:ascii="Browallia New" w:hAnsi="Browallia New" w:cs="Browallia New"/>
                <w:color w:val="000000" w:themeColor="text1"/>
                <w:szCs w:val="32"/>
              </w:rPr>
              <w:t>Project Type)</w:t>
            </w:r>
          </w:p>
        </w:tc>
        <w:tc>
          <w:tcPr>
            <w:tcW w:w="6557" w:type="dxa"/>
            <w:shd w:val="clear" w:color="auto" w:fill="auto"/>
          </w:tcPr>
          <w:p w14:paraId="504B0D4A" w14:textId="4FFAAA92" w:rsidR="008B1E02" w:rsidRPr="0023044E" w:rsidRDefault="008B1E02" w:rsidP="00914DDE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>
              <w:rPr>
                <w:rFonts w:ascii="Browallia New" w:hAnsi="Browallia New" w:cs="Browallia New" w:hint="cs"/>
                <w:cs/>
              </w:rPr>
              <w:t>การจัดการน้ำเสียอุตสาหกรรม</w:t>
            </w:r>
          </w:p>
        </w:tc>
      </w:tr>
      <w:tr w:rsidR="00914DDE" w:rsidRPr="0023044E" w14:paraId="13575446" w14:textId="77777777" w:rsidTr="004020AE">
        <w:tc>
          <w:tcPr>
            <w:tcW w:w="2459" w:type="dxa"/>
          </w:tcPr>
          <w:p w14:paraId="7ABB0D89" w14:textId="13CA981D" w:rsidR="00914DDE" w:rsidRPr="005B3F09" w:rsidRDefault="00914DDE" w:rsidP="005B3F09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rPr>
                <w:rFonts w:ascii="Browallia New" w:hAnsi="Browallia New" w:cs="Browallia New"/>
                <w:color w:val="000000" w:themeColor="text1"/>
                <w:szCs w:val="32"/>
              </w:rPr>
            </w:pPr>
            <w:r w:rsidRPr="005B3F09">
              <w:rPr>
                <w:rFonts w:ascii="Browallia New" w:hAnsi="Browallia New" w:cs="Browallia New"/>
                <w:color w:val="000000" w:themeColor="text1"/>
                <w:szCs w:val="32"/>
                <w:cs/>
              </w:rPr>
              <w:t>สาขาและขอบข่าย</w:t>
            </w:r>
          </w:p>
          <w:p w14:paraId="29AA313B" w14:textId="1726EAF6" w:rsidR="00914DDE" w:rsidRPr="0023044E" w:rsidRDefault="00914DDE" w:rsidP="008B1E02">
            <w:pPr>
              <w:pStyle w:val="ListParagraph"/>
              <w:spacing w:before="60" w:after="60" w:line="240" w:lineRule="auto"/>
              <w:ind w:left="284"/>
              <w:rPr>
                <w:rFonts w:ascii="Browallia New" w:hAnsi="Browallia New" w:cs="Browallia New"/>
                <w:szCs w:val="32"/>
                <w:cs/>
              </w:rPr>
            </w:pPr>
            <w:r w:rsidRPr="005B3F09">
              <w:rPr>
                <w:rFonts w:ascii="Browallia New" w:hAnsi="Browallia New" w:cs="Browallia New"/>
                <w:color w:val="000000" w:themeColor="text1"/>
                <w:szCs w:val="32"/>
              </w:rPr>
              <w:t>(</w:t>
            </w:r>
            <w:bookmarkStart w:id="1" w:name="_Hlk112327784"/>
            <w:r w:rsidRPr="005B3F09">
              <w:rPr>
                <w:rFonts w:ascii="Browallia New" w:hAnsi="Browallia New" w:cs="Browallia New"/>
                <w:color w:val="000000" w:themeColor="text1"/>
                <w:szCs w:val="32"/>
              </w:rPr>
              <w:t>Sectoral Scope</w:t>
            </w:r>
            <w:bookmarkEnd w:id="1"/>
            <w:r w:rsidRPr="005B3F09">
              <w:rPr>
                <w:rFonts w:ascii="Browallia New" w:hAnsi="Browallia New" w:cs="Browallia New"/>
                <w:color w:val="000000" w:themeColor="text1"/>
                <w:szCs w:val="32"/>
              </w:rPr>
              <w:t>)</w:t>
            </w:r>
          </w:p>
        </w:tc>
        <w:tc>
          <w:tcPr>
            <w:tcW w:w="6557" w:type="dxa"/>
            <w:shd w:val="clear" w:color="auto" w:fill="auto"/>
          </w:tcPr>
          <w:p w14:paraId="012F6C38" w14:textId="286C946B" w:rsidR="00914DDE" w:rsidRPr="00263A14" w:rsidRDefault="00914DDE" w:rsidP="00914DDE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263A14">
              <w:rPr>
                <w:rFonts w:ascii="Browallia New" w:hAnsi="Browallia New" w:cs="Browallia New"/>
              </w:rPr>
              <w:t>13 - Waste handling and disposal</w:t>
            </w:r>
            <w:r w:rsidR="00166296" w:rsidRPr="00263A14">
              <w:rPr>
                <w:rFonts w:ascii="Browallia New" w:hAnsi="Browallia New" w:cs="Browallia New"/>
              </w:rPr>
              <w:t xml:space="preserve"> </w:t>
            </w:r>
            <w:r w:rsidR="00142E93" w:rsidRPr="00263A14">
              <w:rPr>
                <w:rFonts w:ascii="Browallia New" w:hAnsi="Browallia New" w:cs="Browallia New" w:hint="cs"/>
                <w:cs/>
              </w:rPr>
              <w:t>(การจัดการและกำจัดของเสีย)</w:t>
            </w:r>
          </w:p>
        </w:tc>
      </w:tr>
      <w:tr w:rsidR="0007516D" w:rsidRPr="0023044E" w14:paraId="73F70C10" w14:textId="77777777" w:rsidTr="004020AE">
        <w:tc>
          <w:tcPr>
            <w:tcW w:w="2459" w:type="dxa"/>
          </w:tcPr>
          <w:p w14:paraId="1848B030" w14:textId="77777777" w:rsidR="0007516D" w:rsidRPr="0023044E" w:rsidRDefault="0007516D" w:rsidP="0007516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23044E">
              <w:rPr>
                <w:rFonts w:ascii="Browallia New" w:hAnsi="Browallia New" w:cs="Browallia New"/>
                <w:szCs w:val="32"/>
                <w:cs/>
              </w:rPr>
              <w:t>ลักษณะโครงการ(</w:t>
            </w:r>
            <w:r w:rsidRPr="0023044E">
              <w:rPr>
                <w:rFonts w:ascii="Browallia New" w:hAnsi="Browallia New" w:cs="Browallia New"/>
                <w:szCs w:val="32"/>
              </w:rPr>
              <w:t>Project Outline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  <w:tc>
          <w:tcPr>
            <w:tcW w:w="6557" w:type="dxa"/>
          </w:tcPr>
          <w:p w14:paraId="379BED9A" w14:textId="7BC9ECE4" w:rsidR="0007516D" w:rsidRPr="0023044E" w:rsidRDefault="0007516D" w:rsidP="0007516D">
            <w:pPr>
              <w:tabs>
                <w:tab w:val="left" w:pos="372"/>
              </w:tabs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  <w:color w:val="000000"/>
                <w:spacing w:val="-6"/>
                <w:cs/>
              </w:rPr>
              <w:t>เป็นโครงการที่มีวัตถุประสงค์ในการกักเก็บก๊าซมีเทนจาก</w:t>
            </w:r>
            <w:r w:rsidR="00523EBF" w:rsidRPr="0023044E">
              <w:rPr>
                <w:rFonts w:ascii="Browallia New" w:hAnsi="Browallia New" w:cs="Browallia New"/>
                <w:color w:val="000000"/>
                <w:spacing w:val="-6"/>
                <w:cs/>
              </w:rPr>
              <w:t>กระบวนการบำบัด</w:t>
            </w:r>
            <w:r w:rsidRPr="0023044E">
              <w:rPr>
                <w:rFonts w:ascii="Browallia New" w:hAnsi="Browallia New" w:cs="Browallia New"/>
                <w:color w:val="000000"/>
                <w:cs/>
              </w:rPr>
              <w:t>แบบไร้อากาศ</w:t>
            </w:r>
            <w:r w:rsidR="00001143">
              <w:rPr>
                <w:rFonts w:ascii="Browallia New" w:hAnsi="Browallia New" w:cs="Browallia New"/>
                <w:color w:val="000000"/>
              </w:rPr>
              <w:t xml:space="preserve"> (Anaerobic treatment system)</w:t>
            </w:r>
            <w:r w:rsidRPr="0023044E">
              <w:rPr>
                <w:rFonts w:ascii="Browallia New" w:hAnsi="Browallia New" w:cs="Browallia New"/>
                <w:color w:val="000000"/>
                <w:cs/>
              </w:rPr>
              <w:t xml:space="preserve"> เพื่อนำไปใช้ประโยชน์หรือเผาทำลาย</w:t>
            </w:r>
          </w:p>
        </w:tc>
      </w:tr>
      <w:tr w:rsidR="0007516D" w:rsidRPr="0023044E" w14:paraId="0C5F069F" w14:textId="77777777" w:rsidTr="004020AE">
        <w:tc>
          <w:tcPr>
            <w:tcW w:w="2459" w:type="dxa"/>
          </w:tcPr>
          <w:p w14:paraId="6796C589" w14:textId="77777777" w:rsidR="0007516D" w:rsidRPr="0023044E" w:rsidRDefault="0007516D" w:rsidP="0007516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  <w:cs/>
              </w:rPr>
              <w:t>ลักษณะของกิจกรรมโครงการที่เข้าข่าย(</w:t>
            </w:r>
            <w:r w:rsidRPr="0023044E">
              <w:rPr>
                <w:rFonts w:ascii="Browallia New" w:hAnsi="Browallia New" w:cs="Browallia New"/>
                <w:szCs w:val="32"/>
              </w:rPr>
              <w:t>Applicability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  <w:tc>
          <w:tcPr>
            <w:tcW w:w="6557" w:type="dxa"/>
          </w:tcPr>
          <w:p w14:paraId="2D5F3CA5" w14:textId="5B624C6F" w:rsidR="00907651" w:rsidRPr="0008347A" w:rsidRDefault="007177C7" w:rsidP="00263A14">
            <w:pPr>
              <w:tabs>
                <w:tab w:val="left" w:pos="276"/>
              </w:tabs>
              <w:spacing w:before="6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7177C7">
              <w:rPr>
                <w:rFonts w:ascii="Browallia New" w:hAnsi="Browallia New" w:cs="Browallia New"/>
                <w:cs/>
              </w:rPr>
              <w:t>เป็นโครงการที่มี</w:t>
            </w:r>
            <w:r w:rsidR="00001143">
              <w:rPr>
                <w:rFonts w:ascii="Browallia New" w:hAnsi="Browallia New" w:cs="Browallia New" w:hint="cs"/>
                <w:cs/>
              </w:rPr>
              <w:t>การดำเนิน</w:t>
            </w:r>
            <w:r w:rsidR="0007516D" w:rsidRPr="0008347A">
              <w:rPr>
                <w:rFonts w:ascii="Browallia New" w:hAnsi="Browallia New" w:cs="Browallia New"/>
                <w:cs/>
              </w:rPr>
              <w:t>กิจกรรมกักเก็บก๊าซมีเทน</w:t>
            </w:r>
            <w:r w:rsidR="00DA0AB7">
              <w:rPr>
                <w:rFonts w:ascii="Browallia New" w:hAnsi="Browallia New" w:cs="Browallia New" w:hint="cs"/>
                <w:cs/>
              </w:rPr>
              <w:t>ที่เกิดจากการย่อยสลายสารอินทรีย์ในน้ำเสียหรือตะกอนด้วย</w:t>
            </w:r>
            <w:r w:rsidR="0007516D" w:rsidRPr="0008347A">
              <w:rPr>
                <w:rFonts w:ascii="Browallia New" w:hAnsi="Browallia New" w:cs="Browallia New"/>
                <w:cs/>
              </w:rPr>
              <w:t>ระบบบำบัดแบบไร้อากาศ</w:t>
            </w:r>
            <w:r w:rsidR="00001143">
              <w:rPr>
                <w:rFonts w:ascii="Browallia New" w:hAnsi="Browallia New" w:cs="Browallia New" w:hint="cs"/>
                <w:cs/>
              </w:rPr>
              <w:t xml:space="preserve"> </w:t>
            </w:r>
            <w:r w:rsidR="0007516D" w:rsidRPr="0008347A">
              <w:rPr>
                <w:rFonts w:ascii="Browallia New" w:hAnsi="Browallia New" w:cs="Browallia New"/>
                <w:cs/>
              </w:rPr>
              <w:t>เพื่อนำไปใช้ประโยชน์หรือเผาทำลายก๊าซมีเทนก่อนปล่อยออกสู่บรรยากาศ</w:t>
            </w:r>
            <w:r w:rsidR="00CA64D0">
              <w:rPr>
                <w:rFonts w:ascii="Browallia New" w:hAnsi="Browallia New" w:cs="Browallia New" w:hint="cs"/>
                <w:cs/>
              </w:rPr>
              <w:t>ด้วยวิธีการเดียว</w:t>
            </w:r>
            <w:r w:rsidR="00DA0AB7">
              <w:rPr>
                <w:rFonts w:ascii="Browallia New" w:hAnsi="Browallia New" w:cs="Browallia New" w:hint="cs"/>
                <w:cs/>
              </w:rPr>
              <w:t>หรือหลายวิธีการ ดังนี้</w:t>
            </w:r>
            <w:r w:rsidR="00907651" w:rsidRPr="0008347A">
              <w:rPr>
                <w:rFonts w:ascii="Browallia New" w:hAnsi="Browallia New" w:cs="Browallia New" w:hint="cs"/>
                <w:cs/>
              </w:rPr>
              <w:t xml:space="preserve"> </w:t>
            </w:r>
          </w:p>
          <w:p w14:paraId="2F04C4A3" w14:textId="412BD634" w:rsidR="00907651" w:rsidRPr="0008347A" w:rsidRDefault="00267021" w:rsidP="00267021">
            <w:pPr>
              <w:tabs>
                <w:tab w:val="left" w:pos="255"/>
                <w:tab w:val="left" w:pos="516"/>
                <w:tab w:val="left" w:pos="822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08347A">
              <w:rPr>
                <w:rFonts w:ascii="Browallia New" w:hAnsi="Browallia New" w:cs="Browallia New"/>
                <w:cs/>
              </w:rPr>
              <w:tab/>
            </w:r>
            <w:r w:rsidR="00907651" w:rsidRPr="0008347A">
              <w:rPr>
                <w:rFonts w:ascii="Browallia New" w:hAnsi="Browallia New" w:cs="Browallia New" w:hint="cs"/>
                <w:cs/>
              </w:rPr>
              <w:t>1)</w:t>
            </w:r>
            <w:r w:rsidR="006137A1" w:rsidRPr="0008347A">
              <w:rPr>
                <w:rFonts w:ascii="Browallia New" w:hAnsi="Browallia New" w:cs="Browallia New"/>
              </w:rPr>
              <w:tab/>
            </w:r>
            <w:r w:rsidR="00907651" w:rsidRPr="0008347A">
              <w:rPr>
                <w:rFonts w:ascii="Browallia New" w:hAnsi="Browallia New" w:cs="Browallia New" w:hint="cs"/>
                <w:cs/>
              </w:rPr>
              <w:t>การติดตั้ง</w:t>
            </w:r>
            <w:r w:rsidR="00907651" w:rsidRPr="0008347A">
              <w:rPr>
                <w:rFonts w:ascii="Browallia New" w:hAnsi="Browallia New" w:cs="Browallia New"/>
                <w:cs/>
              </w:rPr>
              <w:t>ระบบบำบัดแบบไร้อากาศ</w:t>
            </w:r>
            <w:r w:rsidR="00822F46">
              <w:rPr>
                <w:rFonts w:ascii="Browallia New" w:hAnsi="Browallia New" w:cs="Browallia New" w:hint="cs"/>
                <w:cs/>
              </w:rPr>
              <w:t>และรวบรวมก๊าซชีวภาพที่เกิดขึ้นไป</w:t>
            </w:r>
            <w:r w:rsidR="00822F46" w:rsidRPr="0008347A">
              <w:rPr>
                <w:rFonts w:ascii="Browallia New" w:hAnsi="Browallia New" w:cs="Browallia New"/>
                <w:cs/>
              </w:rPr>
              <w:t>ใช้ประโยชน์หรือเผาทำลาย</w:t>
            </w:r>
            <w:r w:rsidR="00907651" w:rsidRPr="000B2B14">
              <w:rPr>
                <w:rFonts w:ascii="Browallia New" w:hAnsi="Browallia New" w:cs="Browallia New"/>
                <w:cs/>
              </w:rPr>
              <w:t>ใหม่</w:t>
            </w:r>
            <w:r w:rsidR="00907651" w:rsidRPr="0008347A">
              <w:rPr>
                <w:rFonts w:ascii="Browallia New" w:hAnsi="Browallia New" w:cs="Browallia New"/>
                <w:cs/>
              </w:rPr>
              <w:t xml:space="preserve"> </w:t>
            </w:r>
            <w:r w:rsidR="00907651" w:rsidRPr="0008347A">
              <w:rPr>
                <w:rFonts w:ascii="Browallia New" w:hAnsi="Browallia New" w:cs="Browallia New"/>
              </w:rPr>
              <w:t>(Greenfield)</w:t>
            </w:r>
          </w:p>
          <w:p w14:paraId="11C04B44" w14:textId="0757C96F" w:rsidR="008942AD" w:rsidRPr="0008347A" w:rsidRDefault="00267021" w:rsidP="00267021">
            <w:pPr>
              <w:tabs>
                <w:tab w:val="left" w:pos="255"/>
                <w:tab w:val="left" w:pos="539"/>
                <w:tab w:val="left" w:pos="831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08347A">
              <w:rPr>
                <w:rFonts w:ascii="Browallia New" w:hAnsi="Browallia New" w:cs="Browallia New"/>
                <w:cs/>
              </w:rPr>
              <w:tab/>
            </w:r>
            <w:r w:rsidR="00907651" w:rsidRPr="0008347A">
              <w:rPr>
                <w:rFonts w:ascii="Browallia New" w:hAnsi="Browallia New" w:cs="Browallia New" w:hint="cs"/>
                <w:cs/>
              </w:rPr>
              <w:t>2)</w:t>
            </w:r>
            <w:r w:rsidR="006137A1" w:rsidRPr="0008347A">
              <w:rPr>
                <w:rFonts w:ascii="Browallia New" w:hAnsi="Browallia New" w:cs="Browallia New"/>
              </w:rPr>
              <w:tab/>
            </w:r>
            <w:r w:rsidR="00907651" w:rsidRPr="0008347A">
              <w:rPr>
                <w:rFonts w:ascii="Browallia New" w:hAnsi="Browallia New" w:cs="Browallia New"/>
                <w:cs/>
              </w:rPr>
              <w:t>การ</w:t>
            </w:r>
            <w:r w:rsidR="00907651" w:rsidRPr="0008347A">
              <w:rPr>
                <w:rFonts w:ascii="Browallia New" w:hAnsi="Browallia New" w:cs="Browallia New" w:hint="cs"/>
                <w:cs/>
              </w:rPr>
              <w:t>ติตตั้ง</w:t>
            </w:r>
            <w:r w:rsidR="00426035" w:rsidRPr="0008347A">
              <w:rPr>
                <w:rFonts w:ascii="Browallia New" w:hAnsi="Browallia New" w:cs="Browallia New"/>
                <w:cs/>
              </w:rPr>
              <w:t>ระบบบำบัดแบบไร้อากาศ</w:t>
            </w:r>
            <w:r w:rsidR="00426035">
              <w:rPr>
                <w:rFonts w:ascii="Browallia New" w:hAnsi="Browallia New" w:cs="Browallia New" w:hint="cs"/>
                <w:cs/>
              </w:rPr>
              <w:t>และรวบรวมก๊าซชีวภาพที่เกิดขึ้นไป</w:t>
            </w:r>
            <w:r w:rsidR="00426035" w:rsidRPr="0008347A">
              <w:rPr>
                <w:rFonts w:ascii="Browallia New" w:hAnsi="Browallia New" w:cs="Browallia New"/>
                <w:cs/>
              </w:rPr>
              <w:t>ใช้ประโยชน์หรือเผาทำลาย</w:t>
            </w:r>
            <w:r w:rsidR="00907651" w:rsidRPr="000B2B14">
              <w:rPr>
                <w:rFonts w:ascii="Browallia New" w:hAnsi="Browallia New" w:cs="Browallia New"/>
                <w:cs/>
              </w:rPr>
              <w:t>เพิ่มเติม</w:t>
            </w:r>
          </w:p>
          <w:p w14:paraId="1E24FF33" w14:textId="60F4088F" w:rsidR="00EF7A55" w:rsidRPr="0023044E" w:rsidRDefault="00267021" w:rsidP="003E58A0">
            <w:pPr>
              <w:tabs>
                <w:tab w:val="left" w:pos="255"/>
                <w:tab w:val="left" w:pos="53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08347A">
              <w:rPr>
                <w:rFonts w:ascii="Browallia New" w:hAnsi="Browallia New" w:cs="Browallia New"/>
                <w:cs/>
              </w:rPr>
              <w:tab/>
            </w:r>
            <w:r w:rsidR="008942AD" w:rsidRPr="0008347A">
              <w:rPr>
                <w:rFonts w:ascii="Browallia New" w:hAnsi="Browallia New" w:cs="Browallia New" w:hint="cs"/>
                <w:cs/>
              </w:rPr>
              <w:t>3)</w:t>
            </w:r>
            <w:r w:rsidR="006137A1" w:rsidRPr="0008347A">
              <w:rPr>
                <w:rFonts w:ascii="Browallia New" w:hAnsi="Browallia New" w:cs="Browallia New"/>
              </w:rPr>
              <w:tab/>
            </w:r>
            <w:r w:rsidR="008942AD" w:rsidRPr="0008347A">
              <w:rPr>
                <w:rFonts w:ascii="Browallia New" w:hAnsi="Browallia New" w:cs="Browallia New"/>
                <w:cs/>
              </w:rPr>
              <w:t>การ</w:t>
            </w:r>
            <w:r w:rsidR="008942AD" w:rsidRPr="0008347A">
              <w:rPr>
                <w:rFonts w:ascii="Browallia New" w:hAnsi="Browallia New" w:cs="Browallia New" w:hint="cs"/>
                <w:cs/>
              </w:rPr>
              <w:t>ติตตั้ง</w:t>
            </w:r>
            <w:r w:rsidR="00AE1110" w:rsidRPr="0008347A">
              <w:rPr>
                <w:rFonts w:ascii="Browallia New" w:hAnsi="Browallia New" w:cs="Browallia New"/>
                <w:cs/>
              </w:rPr>
              <w:t>ระบบบำบัดแบบไร้อากาศ</w:t>
            </w:r>
            <w:r w:rsidR="00AE1110">
              <w:rPr>
                <w:rFonts w:ascii="Browallia New" w:hAnsi="Browallia New" w:cs="Browallia New" w:hint="cs"/>
                <w:cs/>
              </w:rPr>
              <w:t>และรวบรวมก๊าซชีวภาพที่เกิดขึ้นไป</w:t>
            </w:r>
            <w:r w:rsidR="00AE1110" w:rsidRPr="0008347A">
              <w:rPr>
                <w:rFonts w:ascii="Browallia New" w:hAnsi="Browallia New" w:cs="Browallia New"/>
                <w:cs/>
              </w:rPr>
              <w:t>ใช้ประโยชน์หรือเผาทำลาย</w:t>
            </w:r>
            <w:r w:rsidR="008942AD" w:rsidRPr="003E58A0">
              <w:rPr>
                <w:rFonts w:ascii="Browallia New" w:hAnsi="Browallia New" w:cs="Browallia New"/>
                <w:cs/>
              </w:rPr>
              <w:t>ทดแทน</w:t>
            </w:r>
            <w:r w:rsidR="00AE1110" w:rsidRPr="00967FCC">
              <w:rPr>
                <w:rFonts w:ascii="Browallia New" w:hAnsi="Browallia New" w:cs="Browallia New"/>
                <w:cs/>
              </w:rPr>
              <w:t>ระบบบำบัดเดิมที่มีการปล่อยก๊าซ</w:t>
            </w:r>
            <w:r w:rsidR="00862434" w:rsidRPr="00967FCC">
              <w:rPr>
                <w:rFonts w:ascii="Browallia New" w:hAnsi="Browallia New" w:cs="Browallia New"/>
                <w:cs/>
              </w:rPr>
              <w:t>มีเทน</w:t>
            </w:r>
            <w:r w:rsidR="00AE1110" w:rsidRPr="00967FCC">
              <w:rPr>
                <w:rFonts w:ascii="Browallia New" w:hAnsi="Browallia New" w:cs="Browallia New"/>
                <w:cs/>
              </w:rPr>
              <w:t xml:space="preserve">สู่บรรยากาศ </w:t>
            </w:r>
            <w:r w:rsidR="00862434" w:rsidRPr="00967FCC">
              <w:rPr>
                <w:rFonts w:ascii="Browallia New" w:hAnsi="Browallia New" w:cs="Browallia New"/>
                <w:cs/>
              </w:rPr>
              <w:t>หรือไม่มีระบบรวบรวมก๊าซมีเทน</w:t>
            </w:r>
          </w:p>
        </w:tc>
      </w:tr>
      <w:tr w:rsidR="0007516D" w:rsidRPr="0023044E" w14:paraId="461FB35C" w14:textId="77777777" w:rsidTr="004A730F">
        <w:trPr>
          <w:trHeight w:val="10338"/>
        </w:trPr>
        <w:tc>
          <w:tcPr>
            <w:tcW w:w="2459" w:type="dxa"/>
          </w:tcPr>
          <w:p w14:paraId="348DB2FE" w14:textId="77777777" w:rsidR="0007516D" w:rsidRPr="0023044E" w:rsidRDefault="0007516D" w:rsidP="0007516D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  <w:cs/>
              </w:rPr>
              <w:lastRenderedPageBreak/>
              <w:t>เงื่อนไขของกิจกรรมโครงการ</w:t>
            </w:r>
          </w:p>
          <w:p w14:paraId="3B187AB6" w14:textId="77777777" w:rsidR="0007516D" w:rsidRPr="0023044E" w:rsidRDefault="0007516D" w:rsidP="0007516D">
            <w:pPr>
              <w:pStyle w:val="ListParagraph"/>
              <w:spacing w:before="60" w:after="60" w:line="240" w:lineRule="auto"/>
              <w:ind w:left="284"/>
              <w:rPr>
                <w:rFonts w:ascii="Browallia New" w:hAnsi="Browallia New" w:cs="Browallia New"/>
                <w:szCs w:val="32"/>
                <w:cs/>
              </w:rPr>
            </w:pPr>
            <w:r w:rsidRPr="0023044E">
              <w:rPr>
                <w:rFonts w:ascii="Browallia New" w:hAnsi="Browallia New" w:cs="Browallia New"/>
                <w:szCs w:val="32"/>
                <w:cs/>
              </w:rPr>
              <w:t>(</w:t>
            </w:r>
            <w:r w:rsidRPr="0023044E">
              <w:rPr>
                <w:rFonts w:ascii="Browallia New" w:hAnsi="Browallia New" w:cs="Browallia New"/>
                <w:szCs w:val="32"/>
              </w:rPr>
              <w:t>Project Conditions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  <w:tc>
          <w:tcPr>
            <w:tcW w:w="6557" w:type="dxa"/>
            <w:shd w:val="clear" w:color="auto" w:fill="auto"/>
          </w:tcPr>
          <w:p w14:paraId="289A3F90" w14:textId="77777777" w:rsidR="009D7E74" w:rsidRDefault="00465268" w:rsidP="00263A14">
            <w:pPr>
              <w:pStyle w:val="ListParagraph"/>
              <w:numPr>
                <w:ilvl w:val="0"/>
                <w:numId w:val="4"/>
              </w:numPr>
              <w:tabs>
                <w:tab w:val="left" w:pos="264"/>
              </w:tabs>
              <w:spacing w:before="60" w:after="0" w:line="240" w:lineRule="auto"/>
              <w:ind w:left="259" w:hanging="259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>
              <w:rPr>
                <w:rFonts w:ascii="Browallia New" w:hAnsi="Browallia New" w:cs="Browallia New" w:hint="cs"/>
                <w:szCs w:val="32"/>
                <w:cs/>
              </w:rPr>
              <w:t xml:space="preserve">ในกรณีที่กรณีฐานเป็นบ่อบำบัดน้ำเสียไร้อากาศแบบเปิด จะต้องมีความลึกของบ่อไม่น้อยกว่า </w:t>
            </w:r>
            <w:r>
              <w:rPr>
                <w:rFonts w:ascii="Browallia New" w:hAnsi="Browallia New" w:cs="Browallia New"/>
                <w:szCs w:val="32"/>
              </w:rPr>
              <w:t xml:space="preserve">2 </w:t>
            </w:r>
            <w:r>
              <w:rPr>
                <w:rFonts w:ascii="Browallia New" w:hAnsi="Browallia New" w:cs="Browallia New" w:hint="cs"/>
                <w:szCs w:val="32"/>
                <w:cs/>
              </w:rPr>
              <w:t>เมตร ไม่มีการติดตั้งเครื่องเติมอากาศ และ</w:t>
            </w:r>
            <w:r w:rsidR="009D7E74">
              <w:rPr>
                <w:rFonts w:ascii="Browallia New" w:hAnsi="Browallia New" w:cs="Browallia New" w:hint="cs"/>
                <w:szCs w:val="32"/>
                <w:cs/>
              </w:rPr>
              <w:t xml:space="preserve">มีการกำจัดตะกอนออกอย่างน้อยทุกๆ </w:t>
            </w:r>
            <w:r w:rsidR="009D7E74">
              <w:rPr>
                <w:rFonts w:ascii="Browallia New" w:hAnsi="Browallia New" w:cs="Browallia New"/>
                <w:szCs w:val="32"/>
              </w:rPr>
              <w:t xml:space="preserve">30 </w:t>
            </w:r>
            <w:r w:rsidR="009D7E74">
              <w:rPr>
                <w:rFonts w:ascii="Browallia New" w:hAnsi="Browallia New" w:cs="Browallia New" w:hint="cs"/>
                <w:szCs w:val="32"/>
                <w:cs/>
              </w:rPr>
              <w:t xml:space="preserve">วัน </w:t>
            </w:r>
          </w:p>
          <w:p w14:paraId="69C6FB14" w14:textId="45F2DBA4" w:rsidR="009D7E74" w:rsidRPr="009D7E74" w:rsidRDefault="009D7E74" w:rsidP="004A730F">
            <w:pPr>
              <w:pStyle w:val="ListParagraph"/>
              <w:numPr>
                <w:ilvl w:val="0"/>
                <w:numId w:val="4"/>
              </w:numPr>
              <w:tabs>
                <w:tab w:val="left" w:pos="264"/>
              </w:tabs>
              <w:spacing w:before="0" w:after="0" w:line="240" w:lineRule="auto"/>
              <w:ind w:left="264" w:hanging="264"/>
              <w:jc w:val="thaiDistribute"/>
              <w:rPr>
                <w:rFonts w:ascii="Browallia New" w:hAnsi="Browallia New" w:cs="Browallia New"/>
                <w:szCs w:val="32"/>
              </w:rPr>
            </w:pPr>
            <w:r w:rsidRPr="009D7E74">
              <w:rPr>
                <w:rFonts w:ascii="Browallia New" w:hAnsi="Browallia New" w:cs="Browallia New"/>
                <w:szCs w:val="32"/>
                <w:cs/>
              </w:rPr>
              <w:t>ก๊าซชีวภาพที่นำมาใช้ประโยชน์ โดยมีลักษณะที่เข้าข่าย</w:t>
            </w:r>
            <w:r>
              <w:rPr>
                <w:rFonts w:ascii="Browallia New" w:hAnsi="Browallia New" w:cs="Browallia New" w:hint="cs"/>
                <w:szCs w:val="32"/>
                <w:cs/>
              </w:rPr>
              <w:t xml:space="preserve">อย่างน้อยข้อใดข้อหนึ่ง </w:t>
            </w:r>
            <w:r w:rsidRPr="009D7E74">
              <w:rPr>
                <w:rFonts w:ascii="Browallia New" w:hAnsi="Browallia New" w:cs="Browallia New"/>
                <w:szCs w:val="32"/>
                <w:cs/>
              </w:rPr>
              <w:t>ดังนี้</w:t>
            </w:r>
          </w:p>
          <w:p w14:paraId="119B1824" w14:textId="548E9A61" w:rsidR="009D7E74" w:rsidRPr="009D7E74" w:rsidRDefault="009D7E74" w:rsidP="004A730F">
            <w:pPr>
              <w:pStyle w:val="ListParagraph"/>
              <w:tabs>
                <w:tab w:val="left" w:pos="264"/>
              </w:tabs>
              <w:spacing w:before="0" w:after="0" w:line="240" w:lineRule="auto"/>
              <w:jc w:val="thaiDistribute"/>
              <w:rPr>
                <w:rFonts w:ascii="Browallia New" w:hAnsi="Browallia New" w:cs="Browallia New"/>
                <w:szCs w:val="32"/>
              </w:rPr>
            </w:pPr>
            <w:bookmarkStart w:id="2" w:name="_Hlk115163170"/>
            <w:r w:rsidRPr="009D7E74">
              <w:rPr>
                <w:rFonts w:ascii="Browallia New" w:hAnsi="Browallia New" w:cs="Browallia New"/>
                <w:szCs w:val="32"/>
                <w:cs/>
              </w:rPr>
              <w:t>2.1) ผลิตความร้อน</w:t>
            </w:r>
            <w:r w:rsidR="004020AE"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 w:rsidRPr="009D7E74">
              <w:rPr>
                <w:rFonts w:ascii="Browallia New" w:hAnsi="Browallia New" w:cs="Browallia New"/>
                <w:szCs w:val="32"/>
                <w:cs/>
              </w:rPr>
              <w:t xml:space="preserve">ผลิตเป็นพลังงานกล (เช่น เครื่องบด เป็นต้น) </w:t>
            </w:r>
            <w:r w:rsidR="00ED3B9F">
              <w:rPr>
                <w:rFonts w:ascii="Browallia New" w:hAnsi="Browallia New" w:cs="Browallia New" w:hint="cs"/>
                <w:szCs w:val="32"/>
                <w:cs/>
              </w:rPr>
              <w:t>หรือ</w:t>
            </w:r>
            <w:r w:rsidRPr="009D7E74">
              <w:rPr>
                <w:rFonts w:ascii="Browallia New" w:hAnsi="Browallia New" w:cs="Browallia New"/>
                <w:szCs w:val="32"/>
                <w:cs/>
              </w:rPr>
              <w:t>ผลิตไฟฟ้าโดยตรง</w:t>
            </w:r>
          </w:p>
          <w:p w14:paraId="05F9E9CF" w14:textId="36C2B553" w:rsidR="009D7E74" w:rsidRPr="00F965A6" w:rsidRDefault="009D7E74" w:rsidP="004A730F">
            <w:pPr>
              <w:pStyle w:val="ListParagraph"/>
              <w:tabs>
                <w:tab w:val="left" w:pos="264"/>
              </w:tabs>
              <w:spacing w:before="0" w:after="0" w:line="240" w:lineRule="auto"/>
              <w:jc w:val="thaiDistribute"/>
              <w:rPr>
                <w:rFonts w:ascii="Browallia New" w:hAnsi="Browallia New" w:cs="Browallia New"/>
                <w:szCs w:val="32"/>
              </w:rPr>
            </w:pPr>
            <w:r w:rsidRPr="009D7E74">
              <w:rPr>
                <w:rFonts w:ascii="Browallia New" w:hAnsi="Browallia New" w:cs="Browallia New"/>
                <w:szCs w:val="32"/>
                <w:cs/>
              </w:rPr>
              <w:t>2.2) ผลิตความร้อน</w:t>
            </w:r>
            <w:r w:rsidR="004020AE">
              <w:rPr>
                <w:rFonts w:ascii="Browallia New" w:hAnsi="Browallia New" w:cs="Browallia New" w:hint="cs"/>
                <w:szCs w:val="32"/>
                <w:cs/>
              </w:rPr>
              <w:t xml:space="preserve"> ผ</w:t>
            </w:r>
            <w:r w:rsidRPr="009D7E74">
              <w:rPr>
                <w:rFonts w:ascii="Browallia New" w:hAnsi="Browallia New" w:cs="Browallia New"/>
                <w:szCs w:val="32"/>
                <w:cs/>
              </w:rPr>
              <w:t xml:space="preserve">ลิตเป็นพลังงานกล </w:t>
            </w:r>
            <w:r w:rsidR="004020AE">
              <w:rPr>
                <w:rFonts w:ascii="Browallia New" w:hAnsi="Browallia New" w:cs="Browallia New" w:hint="cs"/>
                <w:szCs w:val="32"/>
                <w:cs/>
              </w:rPr>
              <w:t>หรือ</w:t>
            </w:r>
            <w:r w:rsidRPr="009D7E74">
              <w:rPr>
                <w:rFonts w:ascii="Browallia New" w:hAnsi="Browallia New" w:cs="Browallia New"/>
                <w:szCs w:val="32"/>
                <w:cs/>
              </w:rPr>
              <w:t>ผลิตไฟฟ้าจากก๊าซชีวภาพที่ได้ปรับปรุงคุณภาพแล้ว</w:t>
            </w:r>
            <w:r w:rsidR="0091190A">
              <w:rPr>
                <w:rFonts w:ascii="Browallia New" w:hAnsi="Browallia New" w:cs="Browallia New" w:hint="cs"/>
                <w:szCs w:val="32"/>
                <w:cs/>
              </w:rPr>
              <w:t>บรรจุลงถัง</w:t>
            </w:r>
            <w:r w:rsidR="000B4551">
              <w:rPr>
                <w:rFonts w:ascii="Browallia New" w:hAnsi="Browallia New" w:cs="Browallia New"/>
                <w:szCs w:val="32"/>
              </w:rPr>
              <w:t xml:space="preserve"> </w:t>
            </w:r>
            <w:r w:rsidR="00A017C6">
              <w:rPr>
                <w:rFonts w:ascii="Browallia New" w:hAnsi="Browallia New" w:cs="Browallia New" w:hint="cs"/>
                <w:szCs w:val="32"/>
                <w:cs/>
              </w:rPr>
              <w:t>ในกรณี</w:t>
            </w:r>
            <w:r w:rsidR="006F32A0">
              <w:rPr>
                <w:rFonts w:ascii="Browallia New" w:hAnsi="Browallia New" w:cs="Browallia New" w:hint="cs"/>
                <w:szCs w:val="32"/>
                <w:cs/>
              </w:rPr>
              <w:t>ที่</w:t>
            </w:r>
            <w:r w:rsidR="00A017C6">
              <w:rPr>
                <w:rFonts w:ascii="Browallia New" w:hAnsi="Browallia New" w:cs="Browallia New" w:hint="cs"/>
                <w:szCs w:val="32"/>
                <w:cs/>
              </w:rPr>
              <w:t>มีการจำหน่าย</w:t>
            </w:r>
            <w:r w:rsidR="00A017C6" w:rsidRPr="004A730F">
              <w:rPr>
                <w:rFonts w:ascii="Browallia New" w:hAnsi="Browallia New" w:cs="Browallia New"/>
                <w:szCs w:val="32"/>
                <w:cs/>
              </w:rPr>
              <w:t>ถังที่บรรจุก๊าซชีวภาพนอกขอบเขตของโครงการ จะต้อง</w:t>
            </w:r>
            <w:r w:rsidR="00A017C6">
              <w:rPr>
                <w:rFonts w:ascii="Browallia New" w:hAnsi="Browallia New" w:cs="Browallia New" w:hint="cs"/>
                <w:szCs w:val="32"/>
                <w:cs/>
              </w:rPr>
              <w:t>มีการ</w:t>
            </w:r>
            <w:r w:rsidR="00A017C6" w:rsidRPr="004A730F">
              <w:rPr>
                <w:rFonts w:ascii="Browallia New" w:hAnsi="Browallia New" w:cs="Browallia New"/>
                <w:szCs w:val="32"/>
                <w:cs/>
              </w:rPr>
              <w:t xml:space="preserve">ประกันการใช้ก๊าซชีวภาพผ่านสัญญาระหว่างผู้จำหน่ายก๊าซชีวภาพบรรจุถังกับผู้ใช้ปลายทาง </w:t>
            </w:r>
            <w:r w:rsidR="006F32A0">
              <w:rPr>
                <w:rFonts w:ascii="Browallia New" w:hAnsi="Browallia New" w:cs="Browallia New" w:hint="cs"/>
                <w:szCs w:val="32"/>
                <w:cs/>
              </w:rPr>
              <w:t>เพื่อไม่ให้เกิดการนับซ้ำภายใต้กิจกรรมเดียวกัน</w:t>
            </w:r>
          </w:p>
          <w:p w14:paraId="5F8B5DAC" w14:textId="76C10033" w:rsidR="009D7E74" w:rsidRPr="009D7E74" w:rsidRDefault="009D7E74" w:rsidP="004A730F">
            <w:pPr>
              <w:pStyle w:val="ListParagraph"/>
              <w:tabs>
                <w:tab w:val="left" w:pos="264"/>
              </w:tabs>
              <w:spacing w:before="0" w:after="0" w:line="240" w:lineRule="auto"/>
              <w:jc w:val="thaiDistribute"/>
              <w:rPr>
                <w:rFonts w:ascii="Browallia New" w:hAnsi="Browallia New" w:cs="Browallia New"/>
                <w:szCs w:val="32"/>
              </w:rPr>
            </w:pPr>
            <w:r w:rsidRPr="009D7E74">
              <w:rPr>
                <w:rFonts w:ascii="Browallia New" w:hAnsi="Browallia New" w:cs="Browallia New"/>
                <w:szCs w:val="32"/>
                <w:cs/>
              </w:rPr>
              <w:t>2.3) ผลิตความร้อน</w:t>
            </w:r>
            <w:r w:rsidR="004020AE">
              <w:rPr>
                <w:rFonts w:ascii="Browallia New" w:hAnsi="Browallia New" w:cs="Browallia New" w:hint="cs"/>
                <w:szCs w:val="32"/>
                <w:cs/>
              </w:rPr>
              <w:t xml:space="preserve"> ผ</w:t>
            </w:r>
            <w:r w:rsidRPr="009D7E74">
              <w:rPr>
                <w:rFonts w:ascii="Browallia New" w:hAnsi="Browallia New" w:cs="Browallia New"/>
                <w:szCs w:val="32"/>
                <w:cs/>
              </w:rPr>
              <w:t xml:space="preserve">ลิตเป็นพลังงานกล </w:t>
            </w:r>
            <w:r w:rsidR="004020AE">
              <w:rPr>
                <w:rFonts w:ascii="Browallia New" w:hAnsi="Browallia New" w:cs="Browallia New" w:hint="cs"/>
                <w:szCs w:val="32"/>
                <w:cs/>
              </w:rPr>
              <w:t>หรือ</w:t>
            </w:r>
            <w:r w:rsidRPr="009D7E74">
              <w:rPr>
                <w:rFonts w:ascii="Browallia New" w:hAnsi="Browallia New" w:cs="Browallia New"/>
                <w:szCs w:val="32"/>
                <w:cs/>
              </w:rPr>
              <w:t>ผลิต</w:t>
            </w:r>
            <w:r w:rsidR="006B72DD">
              <w:rPr>
                <w:rFonts w:ascii="Browallia New" w:hAnsi="Browallia New" w:cs="Browallia New"/>
                <w:szCs w:val="32"/>
                <w:cs/>
              </w:rPr>
              <w:t>ไฟฟ้า</w:t>
            </w:r>
            <w:r w:rsidRPr="009D7E74">
              <w:rPr>
                <w:rFonts w:ascii="Browallia New" w:hAnsi="Browallia New" w:cs="Browallia New"/>
                <w:szCs w:val="32"/>
                <w:cs/>
              </w:rPr>
              <w:t>หลังจากปรับปรุงคุณภาพและการกระจายก๊าซชีวภาพในรูปแบบต่าง ๆ ดังนี้</w:t>
            </w:r>
          </w:p>
          <w:p w14:paraId="00958786" w14:textId="7014DC15" w:rsidR="009D7E74" w:rsidRPr="009D7E74" w:rsidRDefault="009D7E74" w:rsidP="004A730F">
            <w:pPr>
              <w:pStyle w:val="ListParagraph"/>
              <w:tabs>
                <w:tab w:val="left" w:pos="264"/>
              </w:tabs>
              <w:spacing w:before="0" w:after="0" w:line="240" w:lineRule="auto"/>
              <w:ind w:left="126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9D7E74">
              <w:rPr>
                <w:rFonts w:ascii="Browallia New" w:hAnsi="Browallia New" w:cs="Browallia New"/>
                <w:szCs w:val="32"/>
                <w:cs/>
              </w:rPr>
              <w:t>2.3.1) การปรับปรุงคุณภาพก๊าซชีวภาพ</w:t>
            </w:r>
            <w:r w:rsidRPr="00967FCC">
              <w:rPr>
                <w:rFonts w:ascii="Browallia New" w:hAnsi="Browallia New" w:cs="Browallia New"/>
                <w:szCs w:val="32"/>
                <w:cs/>
              </w:rPr>
              <w:t>และ</w:t>
            </w:r>
            <w:r w:rsidR="00C643B2" w:rsidRPr="00967FCC">
              <w:rPr>
                <w:rFonts w:ascii="Browallia New" w:hAnsi="Browallia New" w:cs="Browallia New"/>
                <w:szCs w:val="32"/>
                <w:cs/>
              </w:rPr>
              <w:t>จำหน่ายผ่านโครงข่ายก๊าซธรรมชาติ</w:t>
            </w:r>
            <w:r w:rsidR="00C643B2" w:rsidRPr="00967FCC"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</w:p>
          <w:p w14:paraId="037CD2B6" w14:textId="77777777" w:rsidR="009D7E74" w:rsidRPr="009D7E74" w:rsidRDefault="009D7E74" w:rsidP="004A730F">
            <w:pPr>
              <w:pStyle w:val="ListParagraph"/>
              <w:tabs>
                <w:tab w:val="left" w:pos="264"/>
              </w:tabs>
              <w:spacing w:before="0" w:after="0" w:line="240" w:lineRule="auto"/>
              <w:ind w:left="126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9D7E74">
              <w:rPr>
                <w:rFonts w:ascii="Browallia New" w:hAnsi="Browallia New" w:cs="Browallia New"/>
                <w:szCs w:val="32"/>
                <w:cs/>
              </w:rPr>
              <w:t>2.3.2) การปรับปรุงคุณภาพก๊าซชีวภาพและขนส่งก๊าซชีวภาพที่ปรับคุณภาพแล้วผ่านเครือข่ายท่อเฉพาะไปยังกลุ่มผู้ใช้ปลายทาง</w:t>
            </w:r>
          </w:p>
          <w:p w14:paraId="66AC37FA" w14:textId="77777777" w:rsidR="009D7E74" w:rsidRPr="009D7E74" w:rsidRDefault="009D7E74" w:rsidP="004A730F">
            <w:pPr>
              <w:pStyle w:val="ListParagraph"/>
              <w:tabs>
                <w:tab w:val="left" w:pos="264"/>
              </w:tabs>
              <w:spacing w:before="0" w:after="0" w:line="240" w:lineRule="auto"/>
              <w:ind w:left="126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9D7E74">
              <w:rPr>
                <w:rFonts w:ascii="Browallia New" w:hAnsi="Browallia New" w:cs="Browallia New"/>
                <w:szCs w:val="32"/>
                <w:cs/>
              </w:rPr>
              <w:t>2.3.3) การปรับปรุงคุณภาพก๊าซชีวภาพและการขนส่ง (เช่น ขนส่งโดยรถบรรทุก) ไปยังจุดจำหน่ายสำหรับผู้ใช้ปลายทาง</w:t>
            </w:r>
          </w:p>
          <w:p w14:paraId="77EC6F6E" w14:textId="77777777" w:rsidR="009D7E74" w:rsidRPr="009D7E74" w:rsidRDefault="009D7E74" w:rsidP="004A730F">
            <w:pPr>
              <w:pStyle w:val="ListParagraph"/>
              <w:tabs>
                <w:tab w:val="left" w:pos="264"/>
              </w:tabs>
              <w:spacing w:before="0" w:after="0" w:line="240" w:lineRule="auto"/>
              <w:jc w:val="thaiDistribute"/>
              <w:rPr>
                <w:rFonts w:ascii="Browallia New" w:hAnsi="Browallia New" w:cs="Browallia New"/>
                <w:szCs w:val="32"/>
              </w:rPr>
            </w:pPr>
            <w:r w:rsidRPr="009D7E74">
              <w:rPr>
                <w:rFonts w:ascii="Browallia New" w:hAnsi="Browallia New" w:cs="Browallia New"/>
                <w:szCs w:val="32"/>
                <w:cs/>
              </w:rPr>
              <w:t>2.4) ผลิตไฮโดรเจน</w:t>
            </w:r>
          </w:p>
          <w:p w14:paraId="7B64229E" w14:textId="77777777" w:rsidR="00A66585" w:rsidRDefault="009D7E74" w:rsidP="004A730F">
            <w:pPr>
              <w:pStyle w:val="ListParagraph"/>
              <w:spacing w:before="0" w:after="0"/>
              <w:rPr>
                <w:rFonts w:ascii="Browallia New" w:hAnsi="Browallia New" w:cs="Browallia New"/>
                <w:szCs w:val="32"/>
              </w:rPr>
            </w:pPr>
            <w:r w:rsidRPr="009D7E74">
              <w:rPr>
                <w:rFonts w:ascii="Browallia New" w:hAnsi="Browallia New" w:cs="Browallia New"/>
                <w:szCs w:val="32"/>
                <w:cs/>
              </w:rPr>
              <w:t>2.5) ใช้เป็นเชื้อเพลิงในภาคขนส่ง</w:t>
            </w:r>
            <w:bookmarkEnd w:id="2"/>
          </w:p>
          <w:p w14:paraId="4337936E" w14:textId="76594CCB" w:rsidR="00D56FC1" w:rsidRPr="004A730F" w:rsidRDefault="00FA5932" w:rsidP="00D56FC1">
            <w:pPr>
              <w:pStyle w:val="ListParagraph"/>
              <w:numPr>
                <w:ilvl w:val="0"/>
                <w:numId w:val="4"/>
              </w:numPr>
              <w:tabs>
                <w:tab w:val="left" w:pos="264"/>
              </w:tabs>
              <w:spacing w:before="0" w:after="0" w:line="240" w:lineRule="auto"/>
              <w:ind w:left="264" w:hanging="264"/>
              <w:jc w:val="thaiDistribute"/>
              <w:rPr>
                <w:cs/>
              </w:rPr>
            </w:pPr>
            <w:r w:rsidRPr="003B1D47">
              <w:rPr>
                <w:rFonts w:ascii="Browallia New" w:hAnsi="Browallia New" w:cs="Browallia New" w:hint="cs"/>
                <w:color w:val="FF0000"/>
                <w:szCs w:val="32"/>
                <w:cs/>
              </w:rPr>
              <w:t>ในกรณีที่บ่อ</w:t>
            </w:r>
            <w:r w:rsidR="0068331F" w:rsidRPr="003B1D47">
              <w:rPr>
                <w:rFonts w:ascii="Browallia New" w:hAnsi="Browallia New" w:cs="Browallia New" w:hint="cs"/>
                <w:color w:val="FF0000"/>
                <w:szCs w:val="32"/>
                <w:cs/>
              </w:rPr>
              <w:t>บำบัดในกรณีฐาน (บ่อบำบัด</w:t>
            </w:r>
            <w:r w:rsidR="00F965A6">
              <w:rPr>
                <w:rFonts w:ascii="Browallia New" w:hAnsi="Browallia New" w:cs="Browallia New" w:hint="cs"/>
                <w:color w:val="FF0000"/>
                <w:szCs w:val="32"/>
                <w:cs/>
              </w:rPr>
              <w:t>น้ำเสีย</w:t>
            </w:r>
            <w:r w:rsidRPr="003B1D47">
              <w:rPr>
                <w:rFonts w:ascii="Browallia New" w:hAnsi="Browallia New" w:cs="Browallia New" w:hint="cs"/>
                <w:color w:val="FF0000"/>
                <w:szCs w:val="32"/>
                <w:cs/>
              </w:rPr>
              <w:t>เดิม</w:t>
            </w:r>
            <w:r w:rsidR="0068331F" w:rsidRPr="003B1D47">
              <w:rPr>
                <w:rFonts w:ascii="Browallia New" w:hAnsi="Browallia New" w:cs="Browallia New" w:hint="cs"/>
                <w:color w:val="FF0000"/>
                <w:szCs w:val="32"/>
                <w:cs/>
              </w:rPr>
              <w:t xml:space="preserve">) </w:t>
            </w:r>
            <w:r w:rsidRPr="003B1D47">
              <w:rPr>
                <w:rFonts w:ascii="Browallia New" w:hAnsi="Browallia New" w:cs="Browallia New" w:hint="cs"/>
                <w:color w:val="FF0000"/>
                <w:szCs w:val="32"/>
                <w:cs/>
              </w:rPr>
              <w:t>เป็นบ่อบำบัด</w:t>
            </w:r>
            <w:r w:rsidR="00F965A6">
              <w:rPr>
                <w:rFonts w:ascii="Browallia New" w:hAnsi="Browallia New" w:cs="Browallia New"/>
                <w:color w:val="FF0000"/>
                <w:szCs w:val="32"/>
                <w:cs/>
              </w:rPr>
              <w:br/>
            </w:r>
            <w:r w:rsidRPr="003B1D47">
              <w:rPr>
                <w:rFonts w:ascii="Browallia New" w:hAnsi="Browallia New" w:cs="Browallia New" w:hint="cs"/>
                <w:color w:val="FF0000"/>
                <w:szCs w:val="32"/>
                <w:cs/>
              </w:rPr>
              <w:t>น้ำเสียไร้อากาศแบบเปิด</w:t>
            </w:r>
            <w:r w:rsidR="0068331F" w:rsidRPr="003B1D47">
              <w:rPr>
                <w:rFonts w:ascii="Browallia New" w:hAnsi="Browallia New" w:cs="Browallia New" w:hint="cs"/>
                <w:color w:val="FF0000"/>
                <w:szCs w:val="32"/>
                <w:cs/>
              </w:rPr>
              <w:t xml:space="preserve"> </w:t>
            </w:r>
            <w:r w:rsidR="007D3E9D">
              <w:rPr>
                <w:rFonts w:ascii="Browallia New" w:hAnsi="Browallia New" w:cs="Browallia New" w:hint="cs"/>
                <w:color w:val="FF0000"/>
                <w:szCs w:val="32"/>
                <w:cs/>
              </w:rPr>
              <w:t>และ</w:t>
            </w:r>
            <w:r w:rsidR="007D3E9D" w:rsidRPr="003B1D47">
              <w:rPr>
                <w:rFonts w:ascii="Browallia New" w:hAnsi="Browallia New" w:cs="Browallia New" w:hint="cs"/>
                <w:color w:val="FF0000"/>
                <w:szCs w:val="32"/>
                <w:cs/>
              </w:rPr>
              <w:t>อยู่นอกขอบเขตโครงการ</w:t>
            </w:r>
            <w:r w:rsidR="007D3E9D">
              <w:rPr>
                <w:rFonts w:ascii="Browallia New" w:hAnsi="Browallia New" w:cs="Browallia New" w:hint="cs"/>
                <w:color w:val="FF0000"/>
                <w:szCs w:val="32"/>
                <w:cs/>
              </w:rPr>
              <w:t xml:space="preserve"> ซึ่ง</w:t>
            </w:r>
            <w:r w:rsidRPr="003B1D47">
              <w:rPr>
                <w:rFonts w:ascii="Browallia New" w:hAnsi="Browallia New" w:cs="Browallia New" w:hint="cs"/>
                <w:color w:val="FF0000"/>
                <w:szCs w:val="32"/>
                <w:cs/>
              </w:rPr>
              <w:t>ถูกนำไปใช้เป็นระบบบำบัดน้ำเสียขั้นหลัง (</w:t>
            </w:r>
            <w:r w:rsidRPr="003B1D47">
              <w:rPr>
                <w:rFonts w:ascii="Browallia New" w:hAnsi="Browallia New" w:cs="Browallia New"/>
                <w:color w:val="FF0000"/>
                <w:szCs w:val="32"/>
              </w:rPr>
              <w:t>Post</w:t>
            </w:r>
            <w:r w:rsidR="00E22176">
              <w:rPr>
                <w:rFonts w:ascii="Browallia New" w:hAnsi="Browallia New" w:cs="Browallia New"/>
                <w:color w:val="FF0000"/>
                <w:szCs w:val="32"/>
              </w:rPr>
              <w:t>-</w:t>
            </w:r>
            <w:r w:rsidRPr="003B1D47">
              <w:rPr>
                <w:rFonts w:ascii="Browallia New" w:hAnsi="Browallia New" w:cs="Browallia New"/>
                <w:color w:val="FF0000"/>
                <w:szCs w:val="32"/>
              </w:rPr>
              <w:t>treatment</w:t>
            </w:r>
            <w:r w:rsidRPr="003B1D47">
              <w:rPr>
                <w:rFonts w:ascii="Browallia New" w:hAnsi="Browallia New" w:cs="Browallia New" w:hint="cs"/>
                <w:color w:val="FF0000"/>
                <w:szCs w:val="32"/>
                <w:cs/>
              </w:rPr>
              <w:t>) แบบไร้อากาศหรือเป็นบ่อ</w:t>
            </w:r>
            <w:r w:rsidR="0068331F" w:rsidRPr="003B1D47">
              <w:rPr>
                <w:rFonts w:ascii="Browallia New" w:hAnsi="Browallia New" w:cs="Browallia New" w:hint="cs"/>
                <w:color w:val="FF0000"/>
                <w:szCs w:val="32"/>
                <w:cs/>
              </w:rPr>
              <w:t>รวบรวม/</w:t>
            </w:r>
            <w:r w:rsidRPr="003B1D47">
              <w:rPr>
                <w:rFonts w:ascii="Browallia New" w:hAnsi="Browallia New" w:cs="Browallia New" w:hint="cs"/>
                <w:color w:val="FF0000"/>
                <w:szCs w:val="32"/>
                <w:cs/>
              </w:rPr>
              <w:t>พักน้ำเสีย</w:t>
            </w:r>
            <w:r w:rsidR="00F965A6">
              <w:rPr>
                <w:rFonts w:ascii="Browallia New" w:hAnsi="Browallia New" w:cs="Browallia New" w:hint="cs"/>
                <w:color w:val="FF0000"/>
                <w:szCs w:val="32"/>
                <w:cs/>
              </w:rPr>
              <w:t xml:space="preserve"> </w:t>
            </w:r>
            <w:r w:rsidR="00F965A6">
              <w:rPr>
                <w:rFonts w:ascii="Browallia New" w:hAnsi="Browallia New" w:cs="Browallia New"/>
                <w:color w:val="FF0000"/>
                <w:szCs w:val="32"/>
              </w:rPr>
              <w:t>(Equalization pond)</w:t>
            </w:r>
            <w:r w:rsidR="007D3E9D">
              <w:rPr>
                <w:rFonts w:ascii="Browallia New" w:hAnsi="Browallia New" w:cs="Browallia New" w:hint="cs"/>
                <w:color w:val="FF0000"/>
                <w:szCs w:val="32"/>
                <w:cs/>
              </w:rPr>
              <w:t xml:space="preserve"> และมีความเชื่อมโยงกับระบบผลิตและกักเก็บก๊าซชีวภาพที่เป็นกิจกรรมโครงการ</w:t>
            </w:r>
            <w:r w:rsidR="00376184" w:rsidRPr="003B1D47">
              <w:rPr>
                <w:rFonts w:ascii="Browallia New" w:hAnsi="Browallia New" w:cs="Browallia New" w:hint="cs"/>
                <w:color w:val="FF0000"/>
                <w:szCs w:val="32"/>
                <w:cs/>
              </w:rPr>
              <w:t xml:space="preserve"> </w:t>
            </w:r>
            <w:r w:rsidR="0068331F" w:rsidRPr="003B1D47">
              <w:rPr>
                <w:rFonts w:ascii="Browallia New" w:hAnsi="Browallia New" w:cs="Browallia New" w:hint="cs"/>
                <w:color w:val="FF0000"/>
                <w:szCs w:val="32"/>
                <w:cs/>
              </w:rPr>
              <w:t>ผู้พัฒนาโครงการ</w:t>
            </w:r>
            <w:r w:rsidR="00376184" w:rsidRPr="003B1D47">
              <w:rPr>
                <w:rFonts w:ascii="Browallia New" w:hAnsi="Browallia New" w:cs="Browallia New" w:hint="cs"/>
                <w:color w:val="FF0000"/>
                <w:szCs w:val="32"/>
                <w:cs/>
              </w:rPr>
              <w:t>ต้องประเมินการปล่อยก๊าซเรือนกระจก</w:t>
            </w:r>
            <w:r w:rsidR="0068331F" w:rsidRPr="003B1D47">
              <w:rPr>
                <w:rFonts w:ascii="Browallia New" w:hAnsi="Browallia New" w:cs="Browallia New" w:hint="cs"/>
                <w:color w:val="FF0000"/>
                <w:szCs w:val="32"/>
                <w:cs/>
              </w:rPr>
              <w:t>นอกขอบเขตโครงการจากการบำบัดน้ำเสียแบบไร้อากาศ</w:t>
            </w:r>
          </w:p>
        </w:tc>
      </w:tr>
      <w:tr w:rsidR="00263A14" w:rsidRPr="0023044E" w14:paraId="363F29D3" w14:textId="77777777" w:rsidTr="00A8353F">
        <w:trPr>
          <w:trHeight w:val="1223"/>
        </w:trPr>
        <w:tc>
          <w:tcPr>
            <w:tcW w:w="2459" w:type="dxa"/>
          </w:tcPr>
          <w:p w14:paraId="0B6D2685" w14:textId="7AB7C98C" w:rsidR="00263A14" w:rsidRPr="00516B5E" w:rsidRDefault="00263A14" w:rsidP="00263A14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Browallia New" w:hAnsi="Browallia New" w:cs="Browallia New"/>
                <w:szCs w:val="32"/>
                <w:cs/>
              </w:rPr>
            </w:pPr>
            <w:r w:rsidRPr="007A1ED6">
              <w:rPr>
                <w:rFonts w:ascii="Browallia New" w:hAnsi="Browallia New" w:cs="Browallia New" w:hint="cs"/>
                <w:szCs w:val="32"/>
                <w:cs/>
              </w:rPr>
              <w:lastRenderedPageBreak/>
              <w:t>วันเริ่มดำเนินโครงการ</w:t>
            </w:r>
            <w:r w:rsidRPr="007A1ED6">
              <w:rPr>
                <w:rFonts w:ascii="Browallia New" w:hAnsi="Browallia New" w:cs="Browallia New"/>
                <w:szCs w:val="32"/>
              </w:rPr>
              <w:t xml:space="preserve"> </w:t>
            </w:r>
            <w:r w:rsidRPr="007A1ED6">
              <w:rPr>
                <w:rFonts w:ascii="Browallia New" w:hAnsi="Browallia New" w:cs="Browallia New"/>
                <w:szCs w:val="32"/>
              </w:rPr>
              <w:br/>
            </w:r>
            <w:r w:rsidRPr="007A1ED6">
              <w:rPr>
                <w:rFonts w:ascii="Browallia New" w:hAnsi="Browallia New" w:cs="Browallia New" w:hint="cs"/>
                <w:szCs w:val="32"/>
                <w:cs/>
              </w:rPr>
              <w:t>(</w:t>
            </w:r>
            <w:r w:rsidRPr="007A1ED6">
              <w:rPr>
                <w:rFonts w:ascii="Browallia New" w:hAnsi="Browallia New" w:cs="Browallia New"/>
                <w:szCs w:val="32"/>
              </w:rPr>
              <w:t>Project Starting Date)</w:t>
            </w:r>
          </w:p>
        </w:tc>
        <w:tc>
          <w:tcPr>
            <w:tcW w:w="6557" w:type="dxa"/>
            <w:shd w:val="clear" w:color="auto" w:fill="auto"/>
          </w:tcPr>
          <w:p w14:paraId="756B739C" w14:textId="77BBF7BE" w:rsidR="00263A14" w:rsidRPr="00A8353F" w:rsidRDefault="00263A14" w:rsidP="00263A14">
            <w:pPr>
              <w:tabs>
                <w:tab w:val="left" w:pos="264"/>
              </w:tabs>
              <w:spacing w:before="6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1A636E">
              <w:rPr>
                <w:rFonts w:ascii="Browallia New" w:hAnsi="Browallia New" w:cs="Browallia New" w:hint="cs"/>
                <w:cs/>
              </w:rPr>
              <w:t xml:space="preserve">วันที่เจ้าของโครงการ (ผู้ว่าจ้าง) และผู้รับจ้างได้มีการลงนามร่วมกันในสัญญาจ้างก่อสร้างโครงการลดก๊าซเรือนกระจกที่จะพัฒนาเป็นโครงการ </w:t>
            </w:r>
            <w:r w:rsidRPr="001A636E">
              <w:rPr>
                <w:rFonts w:ascii="Browallia New" w:hAnsi="Browallia New" w:cs="Browallia New"/>
              </w:rPr>
              <w:t>T-VER</w:t>
            </w:r>
          </w:p>
        </w:tc>
      </w:tr>
    </w:tbl>
    <w:p w14:paraId="2D8C7319" w14:textId="77777777" w:rsidR="003B1D47" w:rsidRDefault="003B1D47">
      <w:pPr>
        <w:spacing w:before="0" w:after="0" w:line="240" w:lineRule="auto"/>
        <w:ind w:left="0"/>
      </w:pPr>
    </w:p>
    <w:p w14:paraId="5429D627" w14:textId="59ABC409" w:rsidR="0094019F" w:rsidRDefault="0094019F">
      <w:pPr>
        <w:spacing w:before="0" w:after="0" w:line="240" w:lineRule="auto"/>
        <w:ind w:left="0"/>
        <w:rPr>
          <w:cs/>
        </w:rPr>
      </w:pPr>
      <w:r>
        <w:rPr>
          <w:cs/>
        </w:rPr>
        <w:br w:type="page"/>
      </w:r>
    </w:p>
    <w:p w14:paraId="122ED539" w14:textId="77777777" w:rsidR="00BD77B5" w:rsidRPr="0023044E" w:rsidRDefault="00BD77B5" w:rsidP="004A730F">
      <w:pPr>
        <w:spacing w:before="0" w:after="0" w:line="240" w:lineRule="auto"/>
        <w:ind w:left="0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B7E77" w:rsidRPr="0023044E" w14:paraId="40C3FE14" w14:textId="77777777" w:rsidTr="002E0980">
        <w:tc>
          <w:tcPr>
            <w:tcW w:w="9016" w:type="dxa"/>
          </w:tcPr>
          <w:p w14:paraId="47D95ED3" w14:textId="77777777" w:rsidR="00902D9D" w:rsidRPr="0023044E" w:rsidRDefault="00C65126" w:rsidP="003572A6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  <w:cs/>
              </w:rPr>
              <w:t>รายละเอียดระเบียบวิธีลดก๊าซเรือนกระจกภาคสมัครใจ</w:t>
            </w:r>
          </w:p>
          <w:p w14:paraId="791798DE" w14:textId="77777777" w:rsidR="00196587" w:rsidRPr="0023044E" w:rsidRDefault="00C65126" w:rsidP="003572A6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  <w:cs/>
              </w:rPr>
              <w:t>สำหรับ</w:t>
            </w:r>
            <w:r w:rsidR="00196587" w:rsidRPr="0023044E">
              <w:rPr>
                <w:rFonts w:ascii="Browallia New" w:hAnsi="Browallia New" w:cs="Browallia New"/>
                <w:b/>
                <w:bCs/>
                <w:cs/>
              </w:rPr>
              <w:t>การกักเก็บก๊าซมีเทนจากการบำบัดน้ำเสียแบบไร้อากาศ</w:t>
            </w:r>
          </w:p>
          <w:p w14:paraId="19508326" w14:textId="77777777" w:rsidR="006B7E77" w:rsidRPr="0023044E" w:rsidRDefault="00196587" w:rsidP="003572A6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23044E">
              <w:rPr>
                <w:rFonts w:ascii="Browallia New" w:hAnsi="Browallia New" w:cs="Browallia New"/>
                <w:b/>
                <w:bCs/>
                <w:cs/>
              </w:rPr>
              <w:t>เพื่อนำไปใช้ประโยชน์หรือเผาทำลาย</w:t>
            </w:r>
          </w:p>
        </w:tc>
      </w:tr>
    </w:tbl>
    <w:p w14:paraId="12C229C7" w14:textId="77777777" w:rsidR="0007516D" w:rsidRPr="0023044E" w:rsidRDefault="0007516D" w:rsidP="0007516D">
      <w:pPr>
        <w:spacing w:before="0" w:after="0" w:line="240" w:lineRule="auto"/>
        <w:ind w:left="360"/>
        <w:jc w:val="thaiDistribute"/>
        <w:rPr>
          <w:rFonts w:ascii="Browallia New" w:hAnsi="Browallia New" w:cs="Browallia New"/>
          <w:b/>
          <w:bCs/>
        </w:rPr>
      </w:pPr>
    </w:p>
    <w:p w14:paraId="61478907" w14:textId="788E2CB3" w:rsidR="00C65126" w:rsidRPr="0023044E" w:rsidRDefault="0007516D" w:rsidP="0007516D">
      <w:pPr>
        <w:numPr>
          <w:ilvl w:val="0"/>
          <w:numId w:val="2"/>
        </w:numPr>
        <w:spacing w:before="0" w:after="0" w:line="240" w:lineRule="auto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  <w:cs/>
        </w:rPr>
        <w:t>กิจกรรม</w:t>
      </w:r>
      <w:r w:rsidR="00B575AA" w:rsidRPr="0023044E">
        <w:rPr>
          <w:rFonts w:ascii="Browallia New" w:hAnsi="Browallia New" w:cs="Browallia New"/>
          <w:b/>
          <w:bCs/>
          <w:cs/>
        </w:rPr>
        <w:t>การ</w:t>
      </w:r>
      <w:r w:rsidR="00B575AA" w:rsidRPr="0023044E">
        <w:rPr>
          <w:rFonts w:ascii="Browallia New" w:hAnsi="Browallia New" w:cs="Browallia New" w:hint="cs"/>
          <w:b/>
          <w:bCs/>
          <w:cs/>
        </w:rPr>
        <w:t>ลดการปล่อยก๊าซเรือนกระจก</w:t>
      </w:r>
      <w:r w:rsidR="00B575AA" w:rsidRPr="0023044E">
        <w:rPr>
          <w:rFonts w:ascii="Browallia New" w:hAnsi="Browallia New" w:cs="Browallia New"/>
          <w:b/>
          <w:bCs/>
          <w:cs/>
        </w:rPr>
        <w:t>ที่นำมาใช้ในการคำนวณ</w:t>
      </w:r>
    </w:p>
    <w:p w14:paraId="4DA17F2D" w14:textId="77777777" w:rsidR="00081480" w:rsidRPr="0023044E" w:rsidRDefault="00081480" w:rsidP="0007516D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</w:p>
    <w:p w14:paraId="774688C0" w14:textId="1E91777B" w:rsidR="0007516D" w:rsidRPr="0023044E" w:rsidRDefault="0007516D" w:rsidP="0007516D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  <w:cs/>
        </w:rPr>
        <w:t xml:space="preserve">ตารางที่ </w:t>
      </w:r>
      <w:r w:rsidRPr="0023044E">
        <w:rPr>
          <w:rFonts w:ascii="Browallia New" w:hAnsi="Browallia New" w:cs="Browallia New"/>
          <w:b/>
          <w:bCs/>
        </w:rPr>
        <w:t xml:space="preserve">1 </w:t>
      </w:r>
      <w:r w:rsidRPr="0023044E">
        <w:rPr>
          <w:rFonts w:ascii="Browallia New" w:hAnsi="Browallia New" w:cs="Browallia New"/>
          <w:cs/>
        </w:rPr>
        <w:t>แหล่งกำเนิดและชนิดของก๊าซเรือนกระจก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34"/>
        <w:gridCol w:w="1583"/>
        <w:gridCol w:w="3361"/>
      </w:tblGrid>
      <w:tr w:rsidR="00CC4E34" w:rsidRPr="0023044E" w14:paraId="241FECEA" w14:textId="77777777" w:rsidTr="001B021C">
        <w:trPr>
          <w:tblHeader/>
        </w:trPr>
        <w:tc>
          <w:tcPr>
            <w:tcW w:w="1838" w:type="dxa"/>
            <w:vAlign w:val="center"/>
          </w:tcPr>
          <w:p w14:paraId="5BF004BB" w14:textId="77777777" w:rsidR="00CC4E34" w:rsidRPr="0023044E" w:rsidRDefault="00CC4E34" w:rsidP="0008148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  <w:color w:val="000000"/>
                <w:cs/>
              </w:rPr>
              <w:t>การปล่อยก๊าซ</w:t>
            </w:r>
            <w:r w:rsidRPr="0023044E">
              <w:rPr>
                <w:rFonts w:ascii="Browallia New" w:hAnsi="Browallia New" w:cs="Browallia New"/>
                <w:b/>
                <w:bCs/>
                <w:color w:val="000000"/>
              </w:rPr>
              <w:br/>
            </w:r>
            <w:r w:rsidRPr="0023044E">
              <w:rPr>
                <w:rFonts w:ascii="Browallia New" w:hAnsi="Browallia New" w:cs="Browallia New"/>
                <w:b/>
                <w:bCs/>
                <w:color w:val="000000"/>
                <w:cs/>
              </w:rPr>
              <w:t>เรือนกระจก</w:t>
            </w:r>
          </w:p>
        </w:tc>
        <w:tc>
          <w:tcPr>
            <w:tcW w:w="2234" w:type="dxa"/>
            <w:vAlign w:val="center"/>
          </w:tcPr>
          <w:p w14:paraId="21F26D7A" w14:textId="77777777" w:rsidR="00CC4E34" w:rsidRPr="0023044E" w:rsidRDefault="00CC4E34" w:rsidP="0008148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  <w:cs/>
              </w:rPr>
              <w:t>แหล่งกำเนิด</w:t>
            </w:r>
            <w:r w:rsidRPr="0023044E">
              <w:rPr>
                <w:rFonts w:ascii="Browallia New" w:hAnsi="Browallia New" w:cs="Browallia New"/>
                <w:b/>
                <w:bCs/>
                <w:spacing w:val="-8"/>
                <w:cs/>
              </w:rPr>
              <w:t>ก๊าซเรือนกระจก</w:t>
            </w:r>
          </w:p>
        </w:tc>
        <w:tc>
          <w:tcPr>
            <w:tcW w:w="1583" w:type="dxa"/>
          </w:tcPr>
          <w:p w14:paraId="6C5E983E" w14:textId="77777777" w:rsidR="00CC4E34" w:rsidRPr="0023044E" w:rsidRDefault="00CC4E34" w:rsidP="00001143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23044E">
              <w:rPr>
                <w:rFonts w:ascii="Browallia New" w:hAnsi="Browallia New" w:cs="Browallia New"/>
                <w:b/>
                <w:bCs/>
                <w:cs/>
              </w:rPr>
              <w:t>ชนิดของ</w:t>
            </w:r>
            <w:r w:rsidRPr="0023044E">
              <w:rPr>
                <w:rFonts w:ascii="Browallia New" w:hAnsi="Browallia New" w:cs="Browallia New"/>
                <w:b/>
                <w:bCs/>
                <w:cs/>
              </w:rPr>
              <w:br/>
              <w:t>ก๊าซเรือนกระจก</w:t>
            </w:r>
          </w:p>
        </w:tc>
        <w:tc>
          <w:tcPr>
            <w:tcW w:w="3361" w:type="dxa"/>
            <w:vAlign w:val="center"/>
          </w:tcPr>
          <w:p w14:paraId="10CD0405" w14:textId="646E1B57" w:rsidR="00CC4E34" w:rsidRPr="0023044E" w:rsidRDefault="00CC4E34" w:rsidP="0008148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  <w:cs/>
              </w:rPr>
              <w:t>รายละเอียดของกิจกรรม</w:t>
            </w:r>
            <w:r w:rsidR="00081480" w:rsidRPr="0023044E">
              <w:rPr>
                <w:rFonts w:ascii="Browallia New" w:hAnsi="Browallia New" w:cs="Browallia New"/>
                <w:b/>
                <w:bCs/>
                <w:cs/>
              </w:rPr>
              <w:br/>
            </w:r>
            <w:r w:rsidRPr="0023044E">
              <w:rPr>
                <w:rFonts w:ascii="Browallia New" w:hAnsi="Browallia New" w:cs="Browallia New"/>
                <w:b/>
                <w:bCs/>
                <w:cs/>
              </w:rPr>
              <w:t>ที่มีการปล่อยก๊าซเรือนกระจก</w:t>
            </w:r>
          </w:p>
        </w:tc>
      </w:tr>
      <w:tr w:rsidR="00051EA0" w:rsidRPr="0023044E" w14:paraId="32AFC36C" w14:textId="77777777" w:rsidTr="001B021C">
        <w:tc>
          <w:tcPr>
            <w:tcW w:w="1838" w:type="dxa"/>
            <w:vMerge w:val="restart"/>
          </w:tcPr>
          <w:p w14:paraId="77D09037" w14:textId="77777777" w:rsidR="00051EA0" w:rsidRPr="0023044E" w:rsidRDefault="00051EA0" w:rsidP="0008148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/>
                <w:cs/>
              </w:rPr>
            </w:pPr>
            <w:r w:rsidRPr="0023044E">
              <w:rPr>
                <w:rFonts w:ascii="Browallia New" w:hAnsi="Browallia New" w:cs="Browallia New"/>
                <w:color w:val="000000"/>
                <w:cs/>
              </w:rPr>
              <w:t>กรณีฐาน</w:t>
            </w:r>
          </w:p>
        </w:tc>
        <w:tc>
          <w:tcPr>
            <w:tcW w:w="2234" w:type="dxa"/>
          </w:tcPr>
          <w:p w14:paraId="17398B90" w14:textId="650EFC6B" w:rsidR="00051EA0" w:rsidRPr="0023044E" w:rsidRDefault="00051EA0" w:rsidP="00001143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/>
                <w:cs/>
              </w:rPr>
            </w:pPr>
            <w:r w:rsidRPr="0023044E">
              <w:rPr>
                <w:rFonts w:ascii="Browallia New" w:hAnsi="Browallia New" w:cs="Browallia New"/>
                <w:color w:val="000000"/>
                <w:cs/>
              </w:rPr>
              <w:t>การใช้</w:t>
            </w:r>
            <w:r w:rsidR="006B72DD">
              <w:rPr>
                <w:rFonts w:ascii="Browallia New" w:hAnsi="Browallia New" w:cs="Browallia New"/>
                <w:color w:val="000000"/>
                <w:cs/>
              </w:rPr>
              <w:t>ไฟฟ้า</w:t>
            </w:r>
            <w:r w:rsidRPr="0023044E">
              <w:rPr>
                <w:rFonts w:ascii="Browallia New" w:hAnsi="Browallia New" w:cs="Browallia New"/>
                <w:color w:val="000000"/>
                <w:cs/>
              </w:rPr>
              <w:t>หรือเชื้อเพลิงฟอสซิล</w:t>
            </w:r>
          </w:p>
        </w:tc>
        <w:tc>
          <w:tcPr>
            <w:tcW w:w="1583" w:type="dxa"/>
          </w:tcPr>
          <w:p w14:paraId="15ABD746" w14:textId="4FAC3698" w:rsidR="00051EA0" w:rsidRPr="0023044E" w:rsidRDefault="00051EA0" w:rsidP="00001143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/>
              </w:rPr>
            </w:pPr>
            <w:r w:rsidRPr="0023044E">
              <w:rPr>
                <w:rFonts w:ascii="Browallia New" w:hAnsi="Browallia New" w:cs="Browallia New"/>
                <w:color w:val="000000"/>
              </w:rPr>
              <w:t>CO</w:t>
            </w:r>
            <w:r w:rsidRPr="0023044E">
              <w:rPr>
                <w:rFonts w:ascii="Browallia New" w:hAnsi="Browallia New" w:cs="Browallia New"/>
                <w:color w:val="000000"/>
                <w:vertAlign w:val="subscript"/>
              </w:rPr>
              <w:t>2</w:t>
            </w:r>
          </w:p>
        </w:tc>
        <w:tc>
          <w:tcPr>
            <w:tcW w:w="3361" w:type="dxa"/>
          </w:tcPr>
          <w:p w14:paraId="7C6E6899" w14:textId="2B442AD1" w:rsidR="00051EA0" w:rsidRPr="0023044E" w:rsidRDefault="00051EA0" w:rsidP="00001143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/>
              </w:rPr>
            </w:pPr>
            <w:r w:rsidRPr="0023044E">
              <w:rPr>
                <w:rFonts w:ascii="Browallia New" w:hAnsi="Browallia New" w:cs="Browallia New"/>
                <w:color w:val="000000"/>
                <w:cs/>
              </w:rPr>
              <w:t>การใช้</w:t>
            </w:r>
            <w:r w:rsidR="006B72DD">
              <w:rPr>
                <w:rFonts w:ascii="Browallia New" w:hAnsi="Browallia New" w:cs="Browallia New"/>
                <w:color w:val="000000"/>
                <w:cs/>
              </w:rPr>
              <w:t>ไฟฟ้า</w:t>
            </w:r>
            <w:r w:rsidRPr="0023044E">
              <w:rPr>
                <w:rFonts w:ascii="Browallia New" w:hAnsi="Browallia New" w:cs="Browallia New"/>
                <w:color w:val="000000"/>
                <w:cs/>
              </w:rPr>
              <w:t>หรือเชื้อเพลิงฟอสซิล</w:t>
            </w:r>
            <w:r w:rsidR="00DD2322" w:rsidRPr="0023044E">
              <w:rPr>
                <w:rFonts w:ascii="Browallia New" w:hAnsi="Browallia New" w:cs="Browallia New" w:hint="cs"/>
                <w:color w:val="000000"/>
                <w:cs/>
              </w:rPr>
              <w:t>ในกระบวนการบำบัดน้ำเสียและกากตะกอน</w:t>
            </w:r>
          </w:p>
        </w:tc>
      </w:tr>
      <w:tr w:rsidR="00051EA0" w:rsidRPr="0023044E" w14:paraId="10F08012" w14:textId="77777777" w:rsidTr="001B021C">
        <w:tc>
          <w:tcPr>
            <w:tcW w:w="1838" w:type="dxa"/>
            <w:vMerge/>
          </w:tcPr>
          <w:p w14:paraId="312CA81E" w14:textId="77777777" w:rsidR="00051EA0" w:rsidRPr="0023044E" w:rsidRDefault="00051EA0" w:rsidP="00051EA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/>
                <w:cs/>
              </w:rPr>
            </w:pPr>
          </w:p>
        </w:tc>
        <w:tc>
          <w:tcPr>
            <w:tcW w:w="2234" w:type="dxa"/>
          </w:tcPr>
          <w:p w14:paraId="72700CEE" w14:textId="77777777" w:rsidR="00A448A8" w:rsidRPr="0023044E" w:rsidRDefault="00523EBF" w:rsidP="00001143">
            <w:pPr>
              <w:spacing w:before="60" w:after="60" w:line="240" w:lineRule="auto"/>
              <w:ind w:left="0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 w:hint="cs"/>
                <w:cs/>
              </w:rPr>
              <w:t>กระบวนการบำบัด</w:t>
            </w:r>
          </w:p>
          <w:p w14:paraId="193A5E0B" w14:textId="42CAA02F" w:rsidR="00051EA0" w:rsidRPr="0023044E" w:rsidRDefault="00523EBF" w:rsidP="00001143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/>
                <w:cs/>
              </w:rPr>
            </w:pPr>
            <w:r w:rsidRPr="0023044E">
              <w:rPr>
                <w:rFonts w:ascii="Browallia New" w:hAnsi="Browallia New" w:cs="Browallia New" w:hint="cs"/>
                <w:cs/>
              </w:rPr>
              <w:t>น้ำเสีย</w:t>
            </w:r>
          </w:p>
        </w:tc>
        <w:tc>
          <w:tcPr>
            <w:tcW w:w="1583" w:type="dxa"/>
          </w:tcPr>
          <w:p w14:paraId="6F3688FC" w14:textId="5DDEBBA1" w:rsidR="00051EA0" w:rsidRPr="0023044E" w:rsidRDefault="00051EA0" w:rsidP="00001143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/>
              </w:rPr>
            </w:pPr>
            <w:r w:rsidRPr="0023044E">
              <w:rPr>
                <w:rFonts w:ascii="Browallia New" w:hAnsi="Browallia New" w:cs="Browallia New"/>
                <w:color w:val="000000"/>
              </w:rPr>
              <w:t>CH</w:t>
            </w:r>
            <w:r w:rsidRPr="0023044E">
              <w:rPr>
                <w:rFonts w:ascii="Browallia New" w:hAnsi="Browallia New" w:cs="Browallia New"/>
                <w:color w:val="000000"/>
                <w:vertAlign w:val="subscript"/>
              </w:rPr>
              <w:t>4</w:t>
            </w:r>
          </w:p>
        </w:tc>
        <w:tc>
          <w:tcPr>
            <w:tcW w:w="3361" w:type="dxa"/>
          </w:tcPr>
          <w:p w14:paraId="1A322635" w14:textId="4BA4C381" w:rsidR="00051EA0" w:rsidRPr="0023044E" w:rsidRDefault="00051EA0" w:rsidP="00001143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/>
                <w:cs/>
              </w:rPr>
            </w:pPr>
            <w:r w:rsidRPr="0023044E">
              <w:rPr>
                <w:rFonts w:ascii="Browallia New" w:hAnsi="Browallia New" w:cs="Browallia New"/>
                <w:color w:val="000000"/>
                <w:cs/>
              </w:rPr>
              <w:t>การปล่อยก๊าซเรือนกระจก</w:t>
            </w:r>
            <w:r w:rsidRPr="0023044E">
              <w:rPr>
                <w:rFonts w:ascii="Browallia New" w:hAnsi="Browallia New" w:cs="Browallia New" w:hint="cs"/>
                <w:color w:val="000000"/>
                <w:cs/>
              </w:rPr>
              <w:t>จาก</w:t>
            </w:r>
            <w:r w:rsidR="00523EBF" w:rsidRPr="0023044E">
              <w:rPr>
                <w:rFonts w:ascii="Browallia New" w:hAnsi="Browallia New" w:cs="Browallia New" w:hint="cs"/>
                <w:cs/>
              </w:rPr>
              <w:t>กระบวนการบำบัดน้ำเสีย</w:t>
            </w:r>
            <w:r w:rsidR="00B5015F">
              <w:rPr>
                <w:rFonts w:ascii="Browallia New" w:hAnsi="Browallia New" w:cs="Browallia New" w:hint="cs"/>
                <w:cs/>
              </w:rPr>
              <w:t>แบบไร้อากาศ</w:t>
            </w:r>
          </w:p>
        </w:tc>
      </w:tr>
      <w:tr w:rsidR="00051EA0" w:rsidRPr="0023044E" w14:paraId="35650D7F" w14:textId="77777777" w:rsidTr="001B021C">
        <w:tc>
          <w:tcPr>
            <w:tcW w:w="1838" w:type="dxa"/>
            <w:vMerge/>
          </w:tcPr>
          <w:p w14:paraId="0D50CC47" w14:textId="77777777" w:rsidR="00051EA0" w:rsidRPr="0023044E" w:rsidRDefault="00051EA0" w:rsidP="00051EA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/>
                <w:cs/>
              </w:rPr>
            </w:pPr>
          </w:p>
        </w:tc>
        <w:tc>
          <w:tcPr>
            <w:tcW w:w="2234" w:type="dxa"/>
          </w:tcPr>
          <w:p w14:paraId="6FB9651B" w14:textId="79BE133D" w:rsidR="00051EA0" w:rsidRPr="0023044E" w:rsidRDefault="00906BBD" w:rsidP="00001143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23044E">
              <w:rPr>
                <w:rFonts w:ascii="Browallia New" w:hAnsi="Browallia New" w:cs="Browallia New" w:hint="cs"/>
                <w:cs/>
              </w:rPr>
              <w:t>กระบวนการบำบัดกากตะกอน</w:t>
            </w:r>
          </w:p>
        </w:tc>
        <w:tc>
          <w:tcPr>
            <w:tcW w:w="1583" w:type="dxa"/>
          </w:tcPr>
          <w:p w14:paraId="3668A82F" w14:textId="1C59C61E" w:rsidR="00051EA0" w:rsidRPr="0023044E" w:rsidRDefault="00051EA0" w:rsidP="00001143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/>
              </w:rPr>
            </w:pPr>
            <w:r w:rsidRPr="0023044E">
              <w:rPr>
                <w:rFonts w:ascii="Browallia New" w:hAnsi="Browallia New" w:cs="Browallia New"/>
                <w:color w:val="000000"/>
              </w:rPr>
              <w:t>CH</w:t>
            </w:r>
            <w:r w:rsidRPr="0023044E">
              <w:rPr>
                <w:rFonts w:ascii="Browallia New" w:hAnsi="Browallia New" w:cs="Browallia New"/>
                <w:color w:val="000000"/>
                <w:vertAlign w:val="subscript"/>
              </w:rPr>
              <w:t>4</w:t>
            </w:r>
          </w:p>
        </w:tc>
        <w:tc>
          <w:tcPr>
            <w:tcW w:w="3361" w:type="dxa"/>
          </w:tcPr>
          <w:p w14:paraId="6808D1C9" w14:textId="4A4C062E" w:rsidR="00051EA0" w:rsidRPr="0023044E" w:rsidRDefault="00051EA0" w:rsidP="00001143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/>
              </w:rPr>
            </w:pPr>
            <w:r w:rsidRPr="0023044E">
              <w:rPr>
                <w:rFonts w:ascii="Browallia New" w:hAnsi="Browallia New" w:cs="Browallia New"/>
                <w:color w:val="000000"/>
                <w:cs/>
              </w:rPr>
              <w:t>การปล่อยก๊าซเรือนกระจก</w:t>
            </w:r>
            <w:r w:rsidRPr="0023044E">
              <w:rPr>
                <w:rFonts w:ascii="Browallia New" w:hAnsi="Browallia New" w:cs="Browallia New" w:hint="cs"/>
                <w:color w:val="000000"/>
                <w:cs/>
              </w:rPr>
              <w:t>จาก</w:t>
            </w:r>
            <w:r w:rsidR="00906BBD" w:rsidRPr="0023044E">
              <w:rPr>
                <w:rFonts w:ascii="Browallia New" w:hAnsi="Browallia New" w:cs="Browallia New" w:hint="cs"/>
                <w:cs/>
              </w:rPr>
              <w:t>กระบวนการบำบัดกากตะกอน</w:t>
            </w:r>
            <w:r w:rsidR="00B5015F">
              <w:rPr>
                <w:rFonts w:ascii="Browallia New" w:hAnsi="Browallia New" w:cs="Browallia New" w:hint="cs"/>
                <w:cs/>
              </w:rPr>
              <w:t>แบบไร้อากาศ</w:t>
            </w:r>
          </w:p>
        </w:tc>
      </w:tr>
      <w:tr w:rsidR="00051EA0" w:rsidRPr="0023044E" w14:paraId="32378BAB" w14:textId="77777777" w:rsidTr="001B021C">
        <w:tc>
          <w:tcPr>
            <w:tcW w:w="1838" w:type="dxa"/>
            <w:vMerge/>
          </w:tcPr>
          <w:p w14:paraId="70B83AAF" w14:textId="77777777" w:rsidR="00051EA0" w:rsidRPr="0023044E" w:rsidRDefault="00051EA0" w:rsidP="00051EA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/>
                <w:cs/>
              </w:rPr>
            </w:pPr>
          </w:p>
        </w:tc>
        <w:tc>
          <w:tcPr>
            <w:tcW w:w="2234" w:type="dxa"/>
          </w:tcPr>
          <w:p w14:paraId="66B050A5" w14:textId="360AB2F0" w:rsidR="00051EA0" w:rsidRPr="0023044E" w:rsidRDefault="00523EBF" w:rsidP="00001143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23044E">
              <w:rPr>
                <w:rFonts w:ascii="Browallia New" w:hAnsi="Browallia New" w:cs="Browallia New" w:hint="cs"/>
                <w:cs/>
              </w:rPr>
              <w:t>กระบวนการบำบัด</w:t>
            </w:r>
            <w:r w:rsidR="00DC094B">
              <w:rPr>
                <w:rFonts w:ascii="Browallia New" w:hAnsi="Browallia New" w:cs="Browallia New"/>
              </w:rPr>
              <w:br/>
            </w:r>
            <w:r w:rsidRPr="0023044E">
              <w:rPr>
                <w:rFonts w:ascii="Browallia New" w:hAnsi="Browallia New" w:cs="Browallia New" w:hint="cs"/>
                <w:cs/>
              </w:rPr>
              <w:t>น้ำเสีย</w:t>
            </w:r>
            <w:r w:rsidR="00051EA0" w:rsidRPr="0023044E">
              <w:rPr>
                <w:rFonts w:ascii="Browallia New" w:hAnsi="Browallia New" w:cs="Browallia New" w:hint="cs"/>
                <w:cs/>
              </w:rPr>
              <w:t>ขั้นหลัง</w:t>
            </w:r>
          </w:p>
        </w:tc>
        <w:tc>
          <w:tcPr>
            <w:tcW w:w="1583" w:type="dxa"/>
          </w:tcPr>
          <w:p w14:paraId="1512BA90" w14:textId="3B122B17" w:rsidR="00051EA0" w:rsidRPr="0023044E" w:rsidRDefault="00051EA0" w:rsidP="00001143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/>
              </w:rPr>
            </w:pPr>
            <w:r w:rsidRPr="0023044E">
              <w:rPr>
                <w:rFonts w:ascii="Browallia New" w:hAnsi="Browallia New" w:cs="Browallia New"/>
                <w:color w:val="000000"/>
              </w:rPr>
              <w:t>CH</w:t>
            </w:r>
            <w:r w:rsidRPr="0023044E">
              <w:rPr>
                <w:rFonts w:ascii="Browallia New" w:hAnsi="Browallia New" w:cs="Browallia New"/>
                <w:color w:val="000000"/>
                <w:vertAlign w:val="subscript"/>
              </w:rPr>
              <w:t>4</w:t>
            </w:r>
          </w:p>
        </w:tc>
        <w:tc>
          <w:tcPr>
            <w:tcW w:w="3361" w:type="dxa"/>
          </w:tcPr>
          <w:p w14:paraId="0A8BDA04" w14:textId="1D64B795" w:rsidR="00B5015F" w:rsidRPr="0023044E" w:rsidRDefault="00051EA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/>
                <w:cs/>
              </w:rPr>
            </w:pPr>
            <w:r w:rsidRPr="0023044E">
              <w:rPr>
                <w:rFonts w:ascii="Browallia New" w:hAnsi="Browallia New" w:cs="Browallia New"/>
                <w:color w:val="000000"/>
                <w:cs/>
              </w:rPr>
              <w:t>การปล่อยก๊าซเรือนกระจก</w:t>
            </w:r>
            <w:r w:rsidRPr="0023044E">
              <w:rPr>
                <w:rFonts w:ascii="Browallia New" w:hAnsi="Browallia New" w:cs="Browallia New" w:hint="cs"/>
                <w:color w:val="000000"/>
                <w:cs/>
              </w:rPr>
              <w:t>จาก</w:t>
            </w:r>
            <w:r w:rsidR="00DD2322">
              <w:rPr>
                <w:rFonts w:ascii="Browallia New" w:hAnsi="Browallia New" w:cs="Browallia New" w:hint="cs"/>
                <w:color w:val="000000"/>
                <w:cs/>
              </w:rPr>
              <w:t>การย่อยสลายสารอินทรีย์ใน</w:t>
            </w:r>
            <w:r w:rsidR="00523EBF" w:rsidRPr="0023044E">
              <w:rPr>
                <w:rFonts w:ascii="Browallia New" w:hAnsi="Browallia New" w:cs="Browallia New" w:hint="cs"/>
                <w:cs/>
              </w:rPr>
              <w:t>กระบวนการบำบัดน้ำเสีย</w:t>
            </w:r>
            <w:r w:rsidR="00B5015F">
              <w:rPr>
                <w:rFonts w:ascii="Browallia New" w:hAnsi="Browallia New" w:cs="Browallia New" w:hint="cs"/>
                <w:cs/>
              </w:rPr>
              <w:t>ก่อน</w:t>
            </w:r>
            <w:r w:rsidR="00B5015F" w:rsidRPr="00B5015F">
              <w:rPr>
                <w:rFonts w:ascii="Browallia New" w:hAnsi="Browallia New" w:cs="Browallia New"/>
                <w:color w:val="000000"/>
                <w:cs/>
              </w:rPr>
              <w:t>ปล่อยลงสู่แม่น้ำ/ทะเลสาบ/ทะเล</w:t>
            </w:r>
          </w:p>
        </w:tc>
      </w:tr>
      <w:tr w:rsidR="00051EA0" w:rsidRPr="0023044E" w14:paraId="02EB330D" w14:textId="77777777" w:rsidTr="001B021C">
        <w:tc>
          <w:tcPr>
            <w:tcW w:w="1838" w:type="dxa"/>
            <w:vMerge/>
          </w:tcPr>
          <w:p w14:paraId="04F878C9" w14:textId="77777777" w:rsidR="00051EA0" w:rsidRPr="0023044E" w:rsidRDefault="00051EA0" w:rsidP="00051EA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/>
                <w:cs/>
              </w:rPr>
            </w:pPr>
          </w:p>
        </w:tc>
        <w:tc>
          <w:tcPr>
            <w:tcW w:w="2234" w:type="dxa"/>
          </w:tcPr>
          <w:p w14:paraId="4B3E7476" w14:textId="3116B830" w:rsidR="00051EA0" w:rsidRPr="008D6AE3" w:rsidRDefault="00DD2322" w:rsidP="00001143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23044E">
              <w:rPr>
                <w:rFonts w:ascii="Browallia New" w:hAnsi="Browallia New" w:cs="Browallia New" w:hint="cs"/>
                <w:cs/>
              </w:rPr>
              <w:t>กระบวนการบำบัดกากตะกอนขั้น</w:t>
            </w:r>
            <w:r>
              <w:rPr>
                <w:rFonts w:ascii="Browallia New" w:hAnsi="Browallia New" w:cs="Browallia New" w:hint="cs"/>
                <w:cs/>
              </w:rPr>
              <w:t>สุดท้าย</w:t>
            </w:r>
          </w:p>
        </w:tc>
        <w:tc>
          <w:tcPr>
            <w:tcW w:w="1583" w:type="dxa"/>
          </w:tcPr>
          <w:p w14:paraId="3606AA9C" w14:textId="430BE20E" w:rsidR="00051EA0" w:rsidRPr="004A730F" w:rsidRDefault="00051EA0" w:rsidP="00001143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4A730F">
              <w:rPr>
                <w:rFonts w:ascii="Browallia New" w:hAnsi="Browallia New" w:cs="Browallia New"/>
              </w:rPr>
              <w:t>CH</w:t>
            </w:r>
            <w:r w:rsidRPr="004A730F">
              <w:rPr>
                <w:rFonts w:ascii="Browallia New" w:hAnsi="Browallia New" w:cs="Browallia New"/>
                <w:vertAlign w:val="subscript"/>
              </w:rPr>
              <w:t>4</w:t>
            </w:r>
          </w:p>
        </w:tc>
        <w:tc>
          <w:tcPr>
            <w:tcW w:w="3361" w:type="dxa"/>
          </w:tcPr>
          <w:p w14:paraId="38CBF10C" w14:textId="702ECE0D" w:rsidR="00051EA0" w:rsidRPr="004A730F" w:rsidRDefault="00051EA0" w:rsidP="00001143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4A730F">
              <w:rPr>
                <w:rFonts w:ascii="Browallia New" w:hAnsi="Browallia New" w:cs="Browallia New"/>
                <w:cs/>
              </w:rPr>
              <w:t>การปล่อยก๊าซเรือนกระจกจาก</w:t>
            </w:r>
            <w:r w:rsidRPr="008D6AE3">
              <w:rPr>
                <w:rFonts w:ascii="Browallia New" w:hAnsi="Browallia New" w:cs="Browallia New"/>
                <w:cs/>
              </w:rPr>
              <w:t>การ</w:t>
            </w:r>
            <w:r w:rsidR="008D6AE3" w:rsidRPr="008D6AE3">
              <w:rPr>
                <w:rFonts w:ascii="Browallia New" w:hAnsi="Browallia New" w:cs="Browallia New"/>
                <w:cs/>
              </w:rPr>
              <w:t>การย่อยสลายของกากตะกอนขั้นสุดท้ายจากกระบวนการบำบัดแบบไร้อากาศ</w:t>
            </w:r>
          </w:p>
        </w:tc>
      </w:tr>
      <w:tr w:rsidR="00A75387" w:rsidRPr="0023044E" w14:paraId="6A79446D" w14:textId="77777777" w:rsidTr="001B021C">
        <w:tc>
          <w:tcPr>
            <w:tcW w:w="1838" w:type="dxa"/>
            <w:vMerge w:val="restart"/>
          </w:tcPr>
          <w:p w14:paraId="1BE8DA3B" w14:textId="77777777" w:rsidR="00A75387" w:rsidRPr="0023044E" w:rsidRDefault="00A75387" w:rsidP="001B021C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/>
              </w:rPr>
            </w:pPr>
            <w:r w:rsidRPr="0023044E">
              <w:rPr>
                <w:rFonts w:ascii="Browallia New" w:hAnsi="Browallia New" w:cs="Browallia New"/>
                <w:color w:val="000000"/>
                <w:cs/>
              </w:rPr>
              <w:t>การดำเนินโครงการ</w:t>
            </w:r>
          </w:p>
        </w:tc>
        <w:tc>
          <w:tcPr>
            <w:tcW w:w="2234" w:type="dxa"/>
          </w:tcPr>
          <w:p w14:paraId="4F08D4A9" w14:textId="2758C9D2" w:rsidR="00A75387" w:rsidRPr="0023044E" w:rsidRDefault="00A75387" w:rsidP="00001143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/>
                <w:cs/>
              </w:rPr>
            </w:pPr>
            <w:r w:rsidRPr="0023044E">
              <w:rPr>
                <w:rFonts w:ascii="Browallia New" w:hAnsi="Browallia New" w:cs="Browallia New"/>
                <w:color w:val="000000"/>
                <w:cs/>
              </w:rPr>
              <w:t>การใช้</w:t>
            </w:r>
            <w:r w:rsidR="006B72DD">
              <w:rPr>
                <w:rFonts w:ascii="Browallia New" w:hAnsi="Browallia New" w:cs="Browallia New"/>
                <w:color w:val="000000"/>
                <w:cs/>
              </w:rPr>
              <w:t>ไฟฟ้า</w:t>
            </w:r>
            <w:r w:rsidRPr="0023044E">
              <w:rPr>
                <w:rFonts w:ascii="Browallia New" w:hAnsi="Browallia New" w:cs="Browallia New"/>
                <w:color w:val="000000"/>
                <w:cs/>
              </w:rPr>
              <w:t>หรือเชื้อเพลิงฟอสซิล</w:t>
            </w:r>
          </w:p>
        </w:tc>
        <w:tc>
          <w:tcPr>
            <w:tcW w:w="1583" w:type="dxa"/>
          </w:tcPr>
          <w:p w14:paraId="20D33F53" w14:textId="18A9A0D9" w:rsidR="00A75387" w:rsidRPr="0023044E" w:rsidRDefault="005273DD" w:rsidP="00001143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/>
              </w:rPr>
            </w:pPr>
            <w:r w:rsidRPr="0023044E">
              <w:rPr>
                <w:rFonts w:ascii="Browallia New" w:hAnsi="Browallia New" w:cs="Browallia New"/>
                <w:color w:val="000000"/>
              </w:rPr>
              <w:t>CO</w:t>
            </w:r>
            <w:r w:rsidRPr="0023044E">
              <w:rPr>
                <w:rFonts w:ascii="Browallia New" w:hAnsi="Browallia New" w:cs="Browallia New"/>
                <w:color w:val="000000"/>
                <w:vertAlign w:val="subscript"/>
              </w:rPr>
              <w:t>2</w:t>
            </w:r>
          </w:p>
        </w:tc>
        <w:tc>
          <w:tcPr>
            <w:tcW w:w="3361" w:type="dxa"/>
          </w:tcPr>
          <w:p w14:paraId="63310427" w14:textId="73B4FE36" w:rsidR="00A75387" w:rsidRPr="0023044E" w:rsidRDefault="00A75387" w:rsidP="00001143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/>
                <w:cs/>
              </w:rPr>
            </w:pPr>
            <w:r w:rsidRPr="0023044E">
              <w:rPr>
                <w:rFonts w:ascii="Browallia New" w:hAnsi="Browallia New" w:cs="Browallia New"/>
                <w:color w:val="000000"/>
                <w:cs/>
              </w:rPr>
              <w:t>การใช้</w:t>
            </w:r>
            <w:r w:rsidR="006B72DD">
              <w:rPr>
                <w:rFonts w:ascii="Browallia New" w:hAnsi="Browallia New" w:cs="Browallia New"/>
                <w:color w:val="000000"/>
                <w:cs/>
              </w:rPr>
              <w:t>ไฟฟ้า</w:t>
            </w:r>
            <w:r w:rsidRPr="0023044E">
              <w:rPr>
                <w:rFonts w:ascii="Browallia New" w:hAnsi="Browallia New" w:cs="Browallia New"/>
                <w:color w:val="000000"/>
                <w:cs/>
              </w:rPr>
              <w:t>หรือเชื้อเพลิงฟอสซิล</w:t>
            </w:r>
            <w:r w:rsidRPr="0023044E">
              <w:rPr>
                <w:rFonts w:ascii="Browallia New" w:hAnsi="Browallia New" w:cs="Browallia New" w:hint="cs"/>
                <w:color w:val="000000"/>
                <w:cs/>
              </w:rPr>
              <w:t>ใน</w:t>
            </w:r>
            <w:r w:rsidR="00523EBF" w:rsidRPr="0023044E">
              <w:rPr>
                <w:rFonts w:ascii="Browallia New" w:hAnsi="Browallia New" w:cs="Browallia New" w:hint="cs"/>
                <w:color w:val="000000"/>
                <w:cs/>
              </w:rPr>
              <w:t>กระบวนการบำบัดน้ำเสีย</w:t>
            </w:r>
            <w:r w:rsidRPr="0023044E">
              <w:rPr>
                <w:rFonts w:ascii="Browallia New" w:hAnsi="Browallia New" w:cs="Browallia New" w:hint="cs"/>
                <w:color w:val="000000"/>
                <w:cs/>
              </w:rPr>
              <w:t>และ</w:t>
            </w:r>
            <w:r w:rsidR="00906BBD" w:rsidRPr="0023044E">
              <w:rPr>
                <w:rFonts w:ascii="Browallia New" w:hAnsi="Browallia New" w:cs="Browallia New" w:hint="cs"/>
                <w:color w:val="000000"/>
                <w:cs/>
              </w:rPr>
              <w:t>กากตะกอน</w:t>
            </w:r>
          </w:p>
        </w:tc>
      </w:tr>
      <w:tr w:rsidR="00A75387" w:rsidRPr="0023044E" w14:paraId="2C5C2EA7" w14:textId="77777777" w:rsidTr="001B021C">
        <w:tc>
          <w:tcPr>
            <w:tcW w:w="1838" w:type="dxa"/>
            <w:vMerge/>
          </w:tcPr>
          <w:p w14:paraId="037EF346" w14:textId="77777777" w:rsidR="00A75387" w:rsidRPr="0023044E" w:rsidRDefault="00A75387" w:rsidP="00051EA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/>
                <w:cs/>
              </w:rPr>
            </w:pPr>
          </w:p>
        </w:tc>
        <w:tc>
          <w:tcPr>
            <w:tcW w:w="2234" w:type="dxa"/>
          </w:tcPr>
          <w:p w14:paraId="376D6CFA" w14:textId="77777777" w:rsidR="00A448A8" w:rsidRPr="0023044E" w:rsidRDefault="00523EBF" w:rsidP="00001143">
            <w:pPr>
              <w:spacing w:before="60" w:after="60" w:line="240" w:lineRule="auto"/>
              <w:ind w:left="0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 w:hint="cs"/>
                <w:cs/>
              </w:rPr>
              <w:t>กระบวนการบำบัด</w:t>
            </w:r>
          </w:p>
          <w:p w14:paraId="38477057" w14:textId="4FACE8D7" w:rsidR="00A75387" w:rsidRPr="0023044E" w:rsidRDefault="00523EBF" w:rsidP="00001143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/>
                <w:cs/>
              </w:rPr>
            </w:pPr>
            <w:r w:rsidRPr="0023044E">
              <w:rPr>
                <w:rFonts w:ascii="Browallia New" w:hAnsi="Browallia New" w:cs="Browallia New" w:hint="cs"/>
                <w:cs/>
              </w:rPr>
              <w:t>น้ำเสีย</w:t>
            </w:r>
          </w:p>
        </w:tc>
        <w:tc>
          <w:tcPr>
            <w:tcW w:w="1583" w:type="dxa"/>
          </w:tcPr>
          <w:p w14:paraId="27AD7E04" w14:textId="2F75F4F1" w:rsidR="00A75387" w:rsidRPr="0023044E" w:rsidRDefault="00A75387" w:rsidP="00001143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/>
              </w:rPr>
            </w:pPr>
            <w:r w:rsidRPr="0023044E">
              <w:rPr>
                <w:rFonts w:ascii="Browallia New" w:hAnsi="Browallia New" w:cs="Browallia New"/>
                <w:color w:val="000000"/>
              </w:rPr>
              <w:t>CH</w:t>
            </w:r>
            <w:r w:rsidRPr="0023044E">
              <w:rPr>
                <w:rFonts w:ascii="Browallia New" w:hAnsi="Browallia New" w:cs="Browallia New"/>
                <w:color w:val="000000"/>
                <w:vertAlign w:val="subscript"/>
              </w:rPr>
              <w:t>4</w:t>
            </w:r>
          </w:p>
        </w:tc>
        <w:tc>
          <w:tcPr>
            <w:tcW w:w="3361" w:type="dxa"/>
          </w:tcPr>
          <w:p w14:paraId="45C83313" w14:textId="7831EA91" w:rsidR="00A75387" w:rsidRPr="0023044E" w:rsidRDefault="00A75387" w:rsidP="00001143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/>
                <w:cs/>
              </w:rPr>
            </w:pPr>
            <w:r w:rsidRPr="0023044E">
              <w:rPr>
                <w:rFonts w:ascii="Browallia New" w:hAnsi="Browallia New" w:cs="Browallia New"/>
                <w:color w:val="000000"/>
                <w:cs/>
              </w:rPr>
              <w:t>การปล่อยก๊าซเรือนกระจก</w:t>
            </w:r>
            <w:r w:rsidRPr="0023044E">
              <w:rPr>
                <w:rFonts w:ascii="Browallia New" w:hAnsi="Browallia New" w:cs="Browallia New" w:hint="cs"/>
                <w:color w:val="000000"/>
                <w:cs/>
              </w:rPr>
              <w:t>จาก</w:t>
            </w:r>
            <w:r w:rsidR="00523EBF" w:rsidRPr="0023044E">
              <w:rPr>
                <w:rFonts w:ascii="Browallia New" w:hAnsi="Browallia New" w:cs="Browallia New" w:hint="cs"/>
                <w:color w:val="000000"/>
                <w:cs/>
              </w:rPr>
              <w:t>กระบวนการบำบัดน้ำเสีย</w:t>
            </w:r>
            <w:r w:rsidRPr="0023044E">
              <w:rPr>
                <w:rFonts w:ascii="Browallia New" w:hAnsi="Browallia New" w:cs="Browallia New" w:hint="cs"/>
                <w:color w:val="000000"/>
                <w:cs/>
              </w:rPr>
              <w:t>ที่ไม่มีการกักเก็บก๊าซชีวภาพ</w:t>
            </w:r>
          </w:p>
        </w:tc>
      </w:tr>
      <w:tr w:rsidR="00A75387" w:rsidRPr="0023044E" w14:paraId="05111E24" w14:textId="77777777" w:rsidTr="001B021C">
        <w:tc>
          <w:tcPr>
            <w:tcW w:w="1838" w:type="dxa"/>
            <w:vMerge/>
          </w:tcPr>
          <w:p w14:paraId="211B3506" w14:textId="77777777" w:rsidR="00A75387" w:rsidRPr="0023044E" w:rsidRDefault="00A75387" w:rsidP="00051EA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/>
                <w:cs/>
              </w:rPr>
            </w:pPr>
          </w:p>
        </w:tc>
        <w:tc>
          <w:tcPr>
            <w:tcW w:w="2234" w:type="dxa"/>
          </w:tcPr>
          <w:p w14:paraId="2BCDF734" w14:textId="5F89898D" w:rsidR="00A75387" w:rsidRPr="0023044E" w:rsidRDefault="00906BBD" w:rsidP="00001143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23044E">
              <w:rPr>
                <w:rFonts w:ascii="Browallia New" w:hAnsi="Browallia New" w:cs="Browallia New" w:hint="cs"/>
                <w:cs/>
              </w:rPr>
              <w:t>กระบวนการบำบัดกากตะกอน</w:t>
            </w:r>
          </w:p>
        </w:tc>
        <w:tc>
          <w:tcPr>
            <w:tcW w:w="1583" w:type="dxa"/>
          </w:tcPr>
          <w:p w14:paraId="17915F6F" w14:textId="6AA430C2" w:rsidR="00A75387" w:rsidRPr="0023044E" w:rsidRDefault="00A75387" w:rsidP="00001143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/>
              </w:rPr>
            </w:pPr>
            <w:r w:rsidRPr="0023044E">
              <w:rPr>
                <w:rFonts w:ascii="Browallia New" w:hAnsi="Browallia New" w:cs="Browallia New"/>
                <w:color w:val="000000"/>
              </w:rPr>
              <w:t>CH</w:t>
            </w:r>
            <w:r w:rsidRPr="0023044E">
              <w:rPr>
                <w:rFonts w:ascii="Browallia New" w:hAnsi="Browallia New" w:cs="Browallia New"/>
                <w:color w:val="000000"/>
                <w:vertAlign w:val="subscript"/>
              </w:rPr>
              <w:t>4</w:t>
            </w:r>
          </w:p>
        </w:tc>
        <w:tc>
          <w:tcPr>
            <w:tcW w:w="3361" w:type="dxa"/>
          </w:tcPr>
          <w:p w14:paraId="3F06DB20" w14:textId="46CACBF9" w:rsidR="00A75387" w:rsidRPr="0023044E" w:rsidRDefault="00A75387" w:rsidP="00001143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/>
                <w:cs/>
              </w:rPr>
            </w:pPr>
            <w:r w:rsidRPr="0023044E">
              <w:rPr>
                <w:rFonts w:ascii="Browallia New" w:hAnsi="Browallia New" w:cs="Browallia New"/>
                <w:color w:val="000000"/>
                <w:cs/>
              </w:rPr>
              <w:t>การปล่อยก๊าซเรือนกระจก</w:t>
            </w:r>
            <w:r w:rsidRPr="0023044E">
              <w:rPr>
                <w:rFonts w:ascii="Browallia New" w:hAnsi="Browallia New" w:cs="Browallia New" w:hint="cs"/>
                <w:color w:val="000000"/>
                <w:cs/>
              </w:rPr>
              <w:t>จาก</w:t>
            </w:r>
            <w:r w:rsidR="00906BBD" w:rsidRPr="0023044E">
              <w:rPr>
                <w:rFonts w:ascii="Browallia New" w:hAnsi="Browallia New" w:cs="Browallia New" w:hint="cs"/>
                <w:color w:val="000000"/>
                <w:cs/>
              </w:rPr>
              <w:t>กระบวนการบำบัดกากตะกอน</w:t>
            </w:r>
            <w:r w:rsidRPr="0023044E">
              <w:rPr>
                <w:rFonts w:ascii="Browallia New" w:hAnsi="Browallia New" w:cs="Browallia New" w:hint="cs"/>
                <w:color w:val="000000"/>
                <w:cs/>
              </w:rPr>
              <w:t>ที่ไม่มีการกักเก็บก๊าซชีวภาพ</w:t>
            </w:r>
          </w:p>
        </w:tc>
      </w:tr>
      <w:tr w:rsidR="00A75387" w:rsidRPr="0023044E" w14:paraId="3EF1E944" w14:textId="77777777" w:rsidTr="001B021C">
        <w:tc>
          <w:tcPr>
            <w:tcW w:w="1838" w:type="dxa"/>
            <w:vMerge/>
          </w:tcPr>
          <w:p w14:paraId="4C45D4CB" w14:textId="77777777" w:rsidR="00A75387" w:rsidRPr="0023044E" w:rsidRDefault="00A75387" w:rsidP="00FE6D14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/>
                <w:cs/>
              </w:rPr>
            </w:pPr>
          </w:p>
        </w:tc>
        <w:tc>
          <w:tcPr>
            <w:tcW w:w="2234" w:type="dxa"/>
          </w:tcPr>
          <w:p w14:paraId="2E013CEC" w14:textId="6E496AD3" w:rsidR="00A75387" w:rsidRPr="0023044E" w:rsidRDefault="00523EBF" w:rsidP="00FE6D14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23044E">
              <w:rPr>
                <w:rFonts w:ascii="Browallia New" w:hAnsi="Browallia New" w:cs="Browallia New" w:hint="cs"/>
                <w:cs/>
              </w:rPr>
              <w:t>กระบวนการบำบัดน้ำเสีย</w:t>
            </w:r>
            <w:r w:rsidR="00A75387" w:rsidRPr="0023044E">
              <w:rPr>
                <w:rFonts w:ascii="Browallia New" w:hAnsi="Browallia New" w:cs="Browallia New" w:hint="cs"/>
                <w:cs/>
              </w:rPr>
              <w:t>ขั้นหลัง</w:t>
            </w:r>
          </w:p>
        </w:tc>
        <w:tc>
          <w:tcPr>
            <w:tcW w:w="1583" w:type="dxa"/>
          </w:tcPr>
          <w:p w14:paraId="008B0706" w14:textId="7FDC19D0" w:rsidR="00A75387" w:rsidRPr="0023044E" w:rsidRDefault="00A75387" w:rsidP="00FE6D14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/>
              </w:rPr>
            </w:pPr>
            <w:r w:rsidRPr="0023044E">
              <w:rPr>
                <w:rFonts w:ascii="Browallia New" w:hAnsi="Browallia New" w:cs="Browallia New"/>
                <w:color w:val="000000"/>
              </w:rPr>
              <w:t>CH</w:t>
            </w:r>
            <w:r w:rsidRPr="0023044E">
              <w:rPr>
                <w:rFonts w:ascii="Browallia New" w:hAnsi="Browallia New" w:cs="Browallia New"/>
                <w:color w:val="000000"/>
                <w:vertAlign w:val="subscript"/>
              </w:rPr>
              <w:t>4</w:t>
            </w:r>
          </w:p>
        </w:tc>
        <w:tc>
          <w:tcPr>
            <w:tcW w:w="3361" w:type="dxa"/>
          </w:tcPr>
          <w:p w14:paraId="70992A1F" w14:textId="4EA3B00C" w:rsidR="00A75387" w:rsidRPr="0023044E" w:rsidRDefault="00A75387" w:rsidP="00FE6D14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/>
                <w:cs/>
              </w:rPr>
            </w:pPr>
            <w:r w:rsidRPr="0023044E">
              <w:rPr>
                <w:rFonts w:ascii="Browallia New" w:hAnsi="Browallia New" w:cs="Browallia New"/>
                <w:color w:val="000000"/>
                <w:cs/>
              </w:rPr>
              <w:t>การปล่อยก๊าซเรือนกระจก</w:t>
            </w:r>
            <w:r w:rsidRPr="0023044E">
              <w:rPr>
                <w:rFonts w:ascii="Browallia New" w:hAnsi="Browallia New" w:cs="Browallia New" w:hint="cs"/>
                <w:color w:val="000000"/>
                <w:cs/>
              </w:rPr>
              <w:t>จาก</w:t>
            </w:r>
            <w:r w:rsidRPr="0023044E">
              <w:rPr>
                <w:rFonts w:ascii="Browallia New" w:hAnsi="Browallia New" w:cs="Browallia New" w:hint="cs"/>
                <w:cs/>
              </w:rPr>
              <w:t>การย่อยสลายสารอินทรีย์ใน</w:t>
            </w:r>
            <w:r w:rsidR="00DD2322" w:rsidRPr="00DD2322">
              <w:rPr>
                <w:rFonts w:ascii="Browallia New" w:hAnsi="Browallia New" w:cs="Browallia New"/>
                <w:cs/>
              </w:rPr>
              <w:t>กระบวนการบำบัดน้ำเสียก่อนปล่อยลงสู่แม่น้ำ/ทะเลสาบ/ทะเล</w:t>
            </w:r>
          </w:p>
        </w:tc>
      </w:tr>
      <w:tr w:rsidR="00A75387" w:rsidRPr="0023044E" w14:paraId="0E96C251" w14:textId="77777777" w:rsidTr="001B021C">
        <w:tc>
          <w:tcPr>
            <w:tcW w:w="1838" w:type="dxa"/>
            <w:vMerge/>
          </w:tcPr>
          <w:p w14:paraId="0F579AD9" w14:textId="77777777" w:rsidR="00A75387" w:rsidRPr="0023044E" w:rsidRDefault="00A75387" w:rsidP="00FE6D14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/>
                <w:cs/>
              </w:rPr>
            </w:pPr>
          </w:p>
        </w:tc>
        <w:tc>
          <w:tcPr>
            <w:tcW w:w="2234" w:type="dxa"/>
          </w:tcPr>
          <w:p w14:paraId="2EDC3459" w14:textId="78A5A8C7" w:rsidR="00A75387" w:rsidRPr="0023044E" w:rsidRDefault="00906BBD" w:rsidP="00FE6D14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23044E">
              <w:rPr>
                <w:rFonts w:ascii="Browallia New" w:hAnsi="Browallia New" w:cs="Browallia New" w:hint="cs"/>
                <w:cs/>
              </w:rPr>
              <w:t>กระบวนการบำบัดกากตะกอน</w:t>
            </w:r>
            <w:r w:rsidR="00A75387" w:rsidRPr="0023044E">
              <w:rPr>
                <w:rFonts w:ascii="Browallia New" w:hAnsi="Browallia New" w:cs="Browallia New" w:hint="cs"/>
                <w:cs/>
              </w:rPr>
              <w:t>ขั้น</w:t>
            </w:r>
            <w:r w:rsidR="00DD2322">
              <w:rPr>
                <w:rFonts w:ascii="Browallia New" w:hAnsi="Browallia New" w:cs="Browallia New" w:hint="cs"/>
                <w:cs/>
              </w:rPr>
              <w:t>สุดท้าย</w:t>
            </w:r>
          </w:p>
        </w:tc>
        <w:tc>
          <w:tcPr>
            <w:tcW w:w="1583" w:type="dxa"/>
          </w:tcPr>
          <w:p w14:paraId="50D1190A" w14:textId="46C55E25" w:rsidR="00A75387" w:rsidRPr="0023044E" w:rsidRDefault="00A75387" w:rsidP="00FE6D14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/>
              </w:rPr>
            </w:pPr>
            <w:r w:rsidRPr="0023044E">
              <w:rPr>
                <w:rFonts w:ascii="Browallia New" w:hAnsi="Browallia New" w:cs="Browallia New"/>
                <w:color w:val="000000"/>
              </w:rPr>
              <w:t>CH</w:t>
            </w:r>
            <w:r w:rsidRPr="0023044E">
              <w:rPr>
                <w:rFonts w:ascii="Browallia New" w:hAnsi="Browallia New" w:cs="Browallia New"/>
                <w:color w:val="000000"/>
                <w:vertAlign w:val="subscript"/>
              </w:rPr>
              <w:t>4</w:t>
            </w:r>
          </w:p>
        </w:tc>
        <w:tc>
          <w:tcPr>
            <w:tcW w:w="3361" w:type="dxa"/>
          </w:tcPr>
          <w:p w14:paraId="00BA8541" w14:textId="53A1B139" w:rsidR="00DD2322" w:rsidRPr="0023044E" w:rsidRDefault="00DD2322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/>
                <w:cs/>
              </w:rPr>
            </w:pPr>
            <w:r w:rsidRPr="00167134">
              <w:rPr>
                <w:rFonts w:ascii="Browallia New" w:hAnsi="Browallia New" w:cs="Browallia New"/>
                <w:cs/>
              </w:rPr>
              <w:t>การปล่อยก๊าซเรือนกระจก</w:t>
            </w:r>
            <w:r w:rsidRPr="00167134">
              <w:rPr>
                <w:rFonts w:ascii="Browallia New" w:hAnsi="Browallia New" w:cs="Browallia New" w:hint="cs"/>
                <w:cs/>
              </w:rPr>
              <w:t>จาก</w:t>
            </w:r>
            <w:r w:rsidRPr="00167134">
              <w:rPr>
                <w:rFonts w:ascii="Browallia New" w:hAnsi="Browallia New" w:cs="Browallia New"/>
                <w:cs/>
              </w:rPr>
              <w:t>การ</w:t>
            </w:r>
            <w:r w:rsidRPr="00167134">
              <w:rPr>
                <w:rFonts w:ascii="Browallia New" w:hAnsi="Browallia New" w:cs="Browallia New" w:hint="cs"/>
                <w:cs/>
              </w:rPr>
              <w:t>การย่อยสลายของกากตะกอนขั้นสุดท้ายจากกระบวนการบำบัด</w:t>
            </w:r>
          </w:p>
        </w:tc>
      </w:tr>
      <w:tr w:rsidR="00A75387" w:rsidRPr="0023044E" w14:paraId="3AB5961C" w14:textId="77777777" w:rsidTr="001B021C">
        <w:tc>
          <w:tcPr>
            <w:tcW w:w="1838" w:type="dxa"/>
            <w:vMerge/>
          </w:tcPr>
          <w:p w14:paraId="55841FCE" w14:textId="77777777" w:rsidR="00A75387" w:rsidRPr="0023044E" w:rsidRDefault="00A75387" w:rsidP="00051EA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/>
                <w:cs/>
              </w:rPr>
            </w:pPr>
          </w:p>
        </w:tc>
        <w:tc>
          <w:tcPr>
            <w:tcW w:w="2234" w:type="dxa"/>
          </w:tcPr>
          <w:p w14:paraId="48C50497" w14:textId="5558E2FC" w:rsidR="00A75387" w:rsidRPr="0023044E" w:rsidRDefault="00A75387" w:rsidP="00051EA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/>
                <w:cs/>
              </w:rPr>
            </w:pPr>
            <w:r w:rsidRPr="0023044E">
              <w:rPr>
                <w:rFonts w:ascii="Browallia New" w:hAnsi="Browallia New" w:cs="Browallia New"/>
                <w:color w:val="000000"/>
                <w:cs/>
              </w:rPr>
              <w:t>การรั่วไหลของก๊าซมีเทน</w:t>
            </w:r>
          </w:p>
        </w:tc>
        <w:tc>
          <w:tcPr>
            <w:tcW w:w="1583" w:type="dxa"/>
          </w:tcPr>
          <w:p w14:paraId="494DFE21" w14:textId="4E08C912" w:rsidR="00A75387" w:rsidRPr="0023044E" w:rsidRDefault="00A75387" w:rsidP="00051EA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/>
              </w:rPr>
            </w:pPr>
            <w:r w:rsidRPr="0023044E">
              <w:rPr>
                <w:rFonts w:ascii="Browallia New" w:hAnsi="Browallia New" w:cs="Browallia New"/>
                <w:color w:val="000000"/>
              </w:rPr>
              <w:t>CH</w:t>
            </w:r>
            <w:r w:rsidRPr="0023044E">
              <w:rPr>
                <w:rFonts w:ascii="Browallia New" w:hAnsi="Browallia New" w:cs="Browallia New"/>
                <w:color w:val="000000"/>
                <w:vertAlign w:val="subscript"/>
              </w:rPr>
              <w:t>4</w:t>
            </w:r>
          </w:p>
        </w:tc>
        <w:tc>
          <w:tcPr>
            <w:tcW w:w="3361" w:type="dxa"/>
          </w:tcPr>
          <w:p w14:paraId="501B19B2" w14:textId="767BE943" w:rsidR="00A75387" w:rsidRPr="0023044E" w:rsidRDefault="00A75387" w:rsidP="00051EA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/>
                <w:cs/>
              </w:rPr>
            </w:pPr>
            <w:r w:rsidRPr="0023044E">
              <w:rPr>
                <w:rFonts w:ascii="Browallia New" w:hAnsi="Browallia New" w:cs="Browallia New"/>
                <w:color w:val="000000"/>
                <w:cs/>
              </w:rPr>
              <w:t>การรั่วไหลของก๊าซมีเทนจากระบบผลิตและกักเก็บ</w:t>
            </w:r>
            <w:r w:rsidRPr="0023044E">
              <w:rPr>
                <w:rFonts w:ascii="Browallia New" w:hAnsi="Browallia New" w:cs="Browallia New" w:hint="cs"/>
                <w:color w:val="000000"/>
                <w:cs/>
              </w:rPr>
              <w:t>ก๊าซชีวภาพ</w:t>
            </w:r>
          </w:p>
        </w:tc>
      </w:tr>
      <w:tr w:rsidR="00A75387" w:rsidRPr="0023044E" w14:paraId="10F7B8E0" w14:textId="77777777" w:rsidTr="001B021C">
        <w:trPr>
          <w:trHeight w:val="792"/>
        </w:trPr>
        <w:tc>
          <w:tcPr>
            <w:tcW w:w="1838" w:type="dxa"/>
            <w:vMerge/>
          </w:tcPr>
          <w:p w14:paraId="4942F7E4" w14:textId="77777777" w:rsidR="00A75387" w:rsidRPr="0023044E" w:rsidRDefault="00A75387" w:rsidP="00051EA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/>
                <w:cs/>
              </w:rPr>
            </w:pPr>
          </w:p>
        </w:tc>
        <w:tc>
          <w:tcPr>
            <w:tcW w:w="2234" w:type="dxa"/>
          </w:tcPr>
          <w:p w14:paraId="292CCE0E" w14:textId="77777777" w:rsidR="00A75387" w:rsidRPr="0023044E" w:rsidRDefault="00A75387" w:rsidP="00051EA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/>
                <w:cs/>
              </w:rPr>
            </w:pPr>
            <w:r w:rsidRPr="0023044E">
              <w:rPr>
                <w:rFonts w:ascii="Browallia New" w:hAnsi="Browallia New" w:cs="Browallia New"/>
                <w:color w:val="000000"/>
                <w:cs/>
              </w:rPr>
              <w:t>การเผาทำลายก๊าซมีเทน</w:t>
            </w:r>
          </w:p>
        </w:tc>
        <w:tc>
          <w:tcPr>
            <w:tcW w:w="1583" w:type="dxa"/>
          </w:tcPr>
          <w:p w14:paraId="36E9BBF7" w14:textId="0F5C455A" w:rsidR="00A75387" w:rsidRPr="0023044E" w:rsidRDefault="00A75387" w:rsidP="00051EA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/>
              </w:rPr>
            </w:pPr>
            <w:r w:rsidRPr="0023044E">
              <w:rPr>
                <w:rFonts w:ascii="Browallia New" w:hAnsi="Browallia New" w:cs="Browallia New"/>
                <w:color w:val="000000"/>
              </w:rPr>
              <w:t>CH</w:t>
            </w:r>
            <w:r w:rsidRPr="0023044E">
              <w:rPr>
                <w:rFonts w:ascii="Browallia New" w:hAnsi="Browallia New" w:cs="Browallia New"/>
                <w:color w:val="000000"/>
                <w:vertAlign w:val="subscript"/>
              </w:rPr>
              <w:t>4</w:t>
            </w:r>
          </w:p>
        </w:tc>
        <w:tc>
          <w:tcPr>
            <w:tcW w:w="3361" w:type="dxa"/>
          </w:tcPr>
          <w:p w14:paraId="3FDCB425" w14:textId="37491A91" w:rsidR="00A75387" w:rsidRPr="0023044E" w:rsidRDefault="00A75387" w:rsidP="00051EA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/>
                <w:cs/>
              </w:rPr>
            </w:pPr>
            <w:r w:rsidRPr="0023044E">
              <w:rPr>
                <w:rFonts w:ascii="Browallia New" w:hAnsi="Browallia New" w:cs="Browallia New"/>
                <w:color w:val="000000"/>
                <w:cs/>
              </w:rPr>
              <w:t>การ</w:t>
            </w:r>
            <w:r w:rsidR="00DD2322">
              <w:rPr>
                <w:rFonts w:ascii="Browallia New" w:hAnsi="Browallia New" w:cs="Browallia New" w:hint="cs"/>
                <w:color w:val="000000"/>
                <w:cs/>
              </w:rPr>
              <w:t>ปล่อยก๊าซเรือนกระจกจากการเผาไหม้ไม่สมบูรณ์ของระบบเผาทำลาย</w:t>
            </w:r>
            <w:r w:rsidRPr="0023044E">
              <w:rPr>
                <w:rFonts w:ascii="Browallia New" w:hAnsi="Browallia New" w:cs="Browallia New"/>
                <w:color w:val="000000"/>
                <w:cs/>
              </w:rPr>
              <w:t>ก๊าซมีเทน</w:t>
            </w:r>
          </w:p>
        </w:tc>
      </w:tr>
      <w:tr w:rsidR="00A75387" w:rsidRPr="0023044E" w14:paraId="3206F027" w14:textId="77777777" w:rsidTr="001B021C">
        <w:tc>
          <w:tcPr>
            <w:tcW w:w="1838" w:type="dxa"/>
            <w:vMerge/>
          </w:tcPr>
          <w:p w14:paraId="0A7C1D27" w14:textId="77777777" w:rsidR="00A75387" w:rsidRPr="0023044E" w:rsidRDefault="00A75387" w:rsidP="00051EA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/>
                <w:cs/>
              </w:rPr>
            </w:pPr>
          </w:p>
        </w:tc>
        <w:tc>
          <w:tcPr>
            <w:tcW w:w="2234" w:type="dxa"/>
          </w:tcPr>
          <w:p w14:paraId="56772859" w14:textId="344442EE" w:rsidR="00A75387" w:rsidRPr="0023044E" w:rsidRDefault="00A75387" w:rsidP="00051EA0">
            <w:pPr>
              <w:spacing w:before="60" w:after="60" w:line="240" w:lineRule="auto"/>
              <w:ind w:left="0"/>
              <w:jc w:val="both"/>
              <w:rPr>
                <w:rFonts w:ascii="Browallia New" w:hAnsi="Browallia New" w:cs="Browallia New"/>
                <w:cs/>
              </w:rPr>
            </w:pPr>
            <w:r w:rsidRPr="0023044E">
              <w:rPr>
                <w:rFonts w:ascii="Browallia New" w:hAnsi="Browallia New" w:cs="Browallia New" w:hint="cs"/>
                <w:cs/>
              </w:rPr>
              <w:t>การกักเก็บชีวมวล</w:t>
            </w:r>
          </w:p>
        </w:tc>
        <w:tc>
          <w:tcPr>
            <w:tcW w:w="1583" w:type="dxa"/>
          </w:tcPr>
          <w:p w14:paraId="3453CD9A" w14:textId="748720B1" w:rsidR="00A75387" w:rsidRPr="0023044E" w:rsidRDefault="00A75387" w:rsidP="00051EA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  <w:color w:val="000000"/>
              </w:rPr>
              <w:t>CH</w:t>
            </w:r>
            <w:r w:rsidRPr="0023044E">
              <w:rPr>
                <w:rFonts w:ascii="Browallia New" w:hAnsi="Browallia New" w:cs="Browallia New"/>
                <w:color w:val="000000"/>
                <w:vertAlign w:val="subscript"/>
              </w:rPr>
              <w:t>4</w:t>
            </w:r>
          </w:p>
        </w:tc>
        <w:tc>
          <w:tcPr>
            <w:tcW w:w="3361" w:type="dxa"/>
          </w:tcPr>
          <w:p w14:paraId="0E035CAC" w14:textId="6C256D74" w:rsidR="00A75387" w:rsidRPr="0023044E" w:rsidRDefault="00DD2322" w:rsidP="00C0582B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23044E">
              <w:rPr>
                <w:rFonts w:ascii="Browallia New" w:hAnsi="Browallia New" w:cs="Browallia New"/>
                <w:color w:val="000000"/>
                <w:cs/>
              </w:rPr>
              <w:t>การ</w:t>
            </w:r>
            <w:r>
              <w:rPr>
                <w:rFonts w:ascii="Browallia New" w:hAnsi="Browallia New" w:cs="Browallia New" w:hint="cs"/>
                <w:color w:val="000000"/>
                <w:cs/>
              </w:rPr>
              <w:t>ปล่อยก๊าซเรือนกระจกจากกักเก็บชีวมวล</w:t>
            </w:r>
            <w:r w:rsidR="00567800">
              <w:rPr>
                <w:rFonts w:ascii="Browallia New" w:hAnsi="Browallia New" w:cs="Browallia New" w:hint="cs"/>
                <w:color w:val="000000"/>
                <w:cs/>
              </w:rPr>
              <w:t>ภายใต้</w:t>
            </w:r>
            <w:r>
              <w:rPr>
                <w:rFonts w:ascii="Browallia New" w:hAnsi="Browallia New" w:cs="Browallia New" w:hint="cs"/>
                <w:color w:val="000000"/>
                <w:cs/>
              </w:rPr>
              <w:t>สภาวะไร้อากาศ</w:t>
            </w:r>
            <w:r w:rsidR="00567800">
              <w:rPr>
                <w:rFonts w:ascii="Browallia New" w:hAnsi="Browallia New" w:cs="Browallia New" w:hint="cs"/>
                <w:color w:val="000000"/>
                <w:cs/>
              </w:rPr>
              <w:t xml:space="preserve"> ซึ่งจะไม่เกิดขึ้นใน</w:t>
            </w:r>
            <w:r w:rsidR="00C0582B">
              <w:rPr>
                <w:rFonts w:ascii="Browallia New" w:hAnsi="Browallia New" w:cs="Browallia New" w:hint="cs"/>
                <w:color w:val="000000"/>
                <w:cs/>
              </w:rPr>
              <w:t>กรณีฐาน</w:t>
            </w:r>
          </w:p>
        </w:tc>
      </w:tr>
      <w:tr w:rsidR="00051EA0" w:rsidRPr="0023044E" w14:paraId="2863B7C6" w14:textId="77777777" w:rsidTr="001B021C">
        <w:tc>
          <w:tcPr>
            <w:tcW w:w="1838" w:type="dxa"/>
          </w:tcPr>
          <w:p w14:paraId="0D2B7247" w14:textId="77777777" w:rsidR="00051EA0" w:rsidRPr="0023044E" w:rsidRDefault="00051EA0" w:rsidP="00051EA0">
            <w:pPr>
              <w:spacing w:before="60" w:after="60" w:line="240" w:lineRule="auto"/>
              <w:ind w:left="0"/>
              <w:rPr>
                <w:rFonts w:ascii="Browallia New" w:hAnsi="Browallia New" w:cs="Browallia New"/>
                <w:color w:val="000000"/>
                <w:cs/>
              </w:rPr>
            </w:pPr>
            <w:r w:rsidRPr="0023044E">
              <w:rPr>
                <w:rFonts w:ascii="Browallia New" w:hAnsi="Browallia New" w:cs="Browallia New"/>
                <w:color w:val="000000"/>
                <w:cs/>
              </w:rPr>
              <w:t>นอกขอบเขตโครงการ</w:t>
            </w:r>
          </w:p>
        </w:tc>
        <w:tc>
          <w:tcPr>
            <w:tcW w:w="2234" w:type="dxa"/>
          </w:tcPr>
          <w:p w14:paraId="56CBD234" w14:textId="5E655174" w:rsidR="00051EA0" w:rsidRPr="0023044E" w:rsidRDefault="0018559C" w:rsidP="000A3FB5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/>
                <w:cs/>
              </w:rPr>
            </w:pPr>
            <w:r>
              <w:rPr>
                <w:rFonts w:ascii="Browallia New" w:hAnsi="Browallia New" w:cs="Browallia New"/>
                <w:color w:val="000000"/>
              </w:rPr>
              <w:t>-</w:t>
            </w:r>
          </w:p>
        </w:tc>
        <w:tc>
          <w:tcPr>
            <w:tcW w:w="1583" w:type="dxa"/>
          </w:tcPr>
          <w:p w14:paraId="644BE882" w14:textId="77777777" w:rsidR="00051EA0" w:rsidRPr="0023044E" w:rsidRDefault="00051EA0" w:rsidP="00051EA0">
            <w:pPr>
              <w:spacing w:before="60" w:after="60" w:line="240" w:lineRule="auto"/>
              <w:ind w:left="0"/>
              <w:jc w:val="center"/>
              <w:rPr>
                <w:rFonts w:ascii="Browallia New" w:hAnsi="Browallia New" w:cs="Browallia New"/>
                <w:color w:val="000000"/>
              </w:rPr>
            </w:pPr>
            <w:r w:rsidRPr="0023044E">
              <w:rPr>
                <w:rFonts w:ascii="Browallia New" w:hAnsi="Browallia New" w:cs="Browallia New"/>
                <w:color w:val="000000"/>
              </w:rPr>
              <w:t>-</w:t>
            </w:r>
          </w:p>
        </w:tc>
        <w:tc>
          <w:tcPr>
            <w:tcW w:w="3361" w:type="dxa"/>
          </w:tcPr>
          <w:p w14:paraId="4F23B857" w14:textId="06C5B7EA" w:rsidR="00051EA0" w:rsidRPr="0023044E" w:rsidRDefault="0018559C" w:rsidP="004A730F">
            <w:pPr>
              <w:spacing w:before="60" w:after="60" w:line="240" w:lineRule="auto"/>
              <w:ind w:left="0"/>
              <w:jc w:val="thaiDistribute"/>
              <w:rPr>
                <w:rFonts w:ascii="Browallia New" w:hAnsi="Browallia New" w:cs="Browallia New"/>
                <w:color w:val="000000"/>
                <w:cs/>
              </w:rPr>
            </w:pPr>
            <w:r w:rsidRPr="0018559C">
              <w:rPr>
                <w:rFonts w:ascii="Browallia New" w:hAnsi="Browallia New" w:cs="Browallia New"/>
                <w:color w:val="000000"/>
                <w:cs/>
              </w:rPr>
              <w:t>หากเทคโนโลยี</w:t>
            </w:r>
            <w:r>
              <w:rPr>
                <w:rFonts w:ascii="Browallia New" w:hAnsi="Browallia New" w:cs="Browallia New" w:hint="cs"/>
                <w:color w:val="000000"/>
                <w:cs/>
              </w:rPr>
              <w:t>หรือ</w:t>
            </w:r>
            <w:r w:rsidRPr="0018559C">
              <w:rPr>
                <w:rFonts w:ascii="Browallia New" w:hAnsi="Browallia New" w:cs="Browallia New"/>
                <w:color w:val="000000"/>
                <w:cs/>
              </w:rPr>
              <w:t>อุปกรณ์</w:t>
            </w:r>
            <w:r>
              <w:rPr>
                <w:rFonts w:ascii="Browallia New" w:hAnsi="Browallia New" w:cs="Browallia New" w:hint="cs"/>
                <w:color w:val="000000"/>
                <w:cs/>
              </w:rPr>
              <w:t>ที่ใช้ในกิจกรรมโครงการ</w:t>
            </w:r>
            <w:r w:rsidRPr="0018559C">
              <w:rPr>
                <w:rFonts w:ascii="Browallia New" w:hAnsi="Browallia New" w:cs="Browallia New"/>
                <w:color w:val="000000"/>
                <w:cs/>
              </w:rPr>
              <w:t>ถ่ายโอนจากกิจกรรมอื่น จะต้องพิจารณาและประเมินผลกระทบจากการ</w:t>
            </w:r>
            <w:r>
              <w:rPr>
                <w:rFonts w:ascii="Browallia New" w:hAnsi="Browallia New" w:cs="Browallia New" w:hint="cs"/>
                <w:color w:val="000000"/>
                <w:cs/>
              </w:rPr>
              <w:t>ปล่อยก๊าซเรือนกรระจกนอกขอบเขตโครงการ</w:t>
            </w:r>
          </w:p>
        </w:tc>
      </w:tr>
    </w:tbl>
    <w:p w14:paraId="4830CC30" w14:textId="77777777" w:rsidR="0007516D" w:rsidRPr="0023044E" w:rsidRDefault="0007516D" w:rsidP="0007516D">
      <w:pPr>
        <w:pStyle w:val="ListParagraph"/>
        <w:tabs>
          <w:tab w:val="left" w:pos="284"/>
        </w:tabs>
        <w:spacing w:after="0" w:line="240" w:lineRule="auto"/>
        <w:ind w:left="426"/>
        <w:rPr>
          <w:rFonts w:ascii="Browallia New" w:hAnsi="Browallia New" w:cs="Browallia New"/>
          <w:b/>
          <w:bCs/>
          <w:szCs w:val="32"/>
        </w:rPr>
      </w:pPr>
    </w:p>
    <w:p w14:paraId="6A4D8B70" w14:textId="0764E6EC" w:rsidR="0007516D" w:rsidRPr="0023044E" w:rsidRDefault="0007516D" w:rsidP="0007516D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426"/>
        <w:rPr>
          <w:rFonts w:ascii="Browallia New" w:hAnsi="Browallia New" w:cs="Browallia New"/>
          <w:b/>
          <w:bCs/>
          <w:szCs w:val="32"/>
        </w:rPr>
      </w:pPr>
      <w:r w:rsidRPr="0023044E">
        <w:rPr>
          <w:rFonts w:ascii="Browallia New" w:hAnsi="Browallia New" w:cs="Browallia New"/>
          <w:b/>
          <w:bCs/>
          <w:szCs w:val="32"/>
          <w:cs/>
        </w:rPr>
        <w:lastRenderedPageBreak/>
        <w:t>ลักษณะและขอบเขตโครงการ (</w:t>
      </w:r>
      <w:r w:rsidRPr="0023044E">
        <w:rPr>
          <w:rFonts w:ascii="Browallia New" w:hAnsi="Browallia New" w:cs="Browallia New"/>
          <w:b/>
          <w:bCs/>
          <w:szCs w:val="32"/>
        </w:rPr>
        <w:t>Scope of Project</w:t>
      </w:r>
      <w:r w:rsidRPr="0023044E">
        <w:rPr>
          <w:rFonts w:ascii="Browallia New" w:hAnsi="Browallia New" w:cs="Browallia New"/>
          <w:b/>
          <w:bCs/>
          <w:szCs w:val="32"/>
          <w:cs/>
        </w:rPr>
        <w:t>)</w:t>
      </w:r>
    </w:p>
    <w:p w14:paraId="44FBA521" w14:textId="06891373" w:rsidR="00B36ABD" w:rsidRPr="0023044E" w:rsidRDefault="00B36ABD" w:rsidP="001B021C">
      <w:pPr>
        <w:tabs>
          <w:tab w:val="left" w:pos="284"/>
        </w:tabs>
        <w:spacing w:after="0" w:line="240" w:lineRule="auto"/>
        <w:ind w:left="0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t xml:space="preserve">2.1 </w:t>
      </w:r>
      <w:r w:rsidRPr="0023044E">
        <w:rPr>
          <w:rFonts w:ascii="Browallia New" w:hAnsi="Browallia New" w:cs="Browallia New"/>
          <w:b/>
          <w:bCs/>
          <w:cs/>
        </w:rPr>
        <w:t>ลักษณะโครงการ</w:t>
      </w:r>
    </w:p>
    <w:p w14:paraId="53BBCE33" w14:textId="4C29ACC5" w:rsidR="00433C56" w:rsidRPr="0023044E" w:rsidRDefault="00433C56" w:rsidP="00433C56">
      <w:pPr>
        <w:tabs>
          <w:tab w:val="left" w:pos="284"/>
        </w:tabs>
        <w:spacing w:after="0" w:line="240" w:lineRule="auto"/>
        <w:ind w:left="0" w:firstLine="709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 w:hint="cs"/>
          <w:cs/>
        </w:rPr>
        <w:t>เป็นโครงการที่มี</w:t>
      </w:r>
      <w:r w:rsidRPr="0023044E">
        <w:rPr>
          <w:rFonts w:ascii="Browallia New" w:hAnsi="Browallia New" w:cs="Browallia New"/>
          <w:cs/>
        </w:rPr>
        <w:t>กิจกรรมกักเก็บก๊าซมีเทนที่ได้จากการบำบัดน้ำเสียด้วยระบบบำบัดแบบไร้อากาศ</w:t>
      </w:r>
      <w:r w:rsidRPr="0023044E">
        <w:rPr>
          <w:rFonts w:ascii="Browallia New" w:hAnsi="Browallia New" w:cs="Browallia New"/>
          <w:b/>
          <w:bCs/>
        </w:rPr>
        <w:t xml:space="preserve"> </w:t>
      </w:r>
      <w:r w:rsidRPr="0023044E">
        <w:rPr>
          <w:rFonts w:ascii="Browallia New" w:hAnsi="Browallia New" w:cs="Browallia New" w:hint="cs"/>
          <w:cs/>
        </w:rPr>
        <w:t>ร่วมกับ</w:t>
      </w:r>
      <w:r w:rsidRPr="0023044E">
        <w:rPr>
          <w:rFonts w:ascii="Browallia New" w:hAnsi="Browallia New" w:cs="Browallia New"/>
          <w:cs/>
        </w:rPr>
        <w:t>การนำก๊าซชีวภาพไปใช้ประโยชน์หรือเผาทำลาย</w:t>
      </w:r>
      <w:r w:rsidRPr="0023044E">
        <w:rPr>
          <w:rFonts w:ascii="Browallia New" w:hAnsi="Browallia New" w:cs="Browallia New"/>
          <w:b/>
          <w:bCs/>
        </w:rPr>
        <w:t xml:space="preserve"> </w:t>
      </w:r>
      <w:r w:rsidRPr="0023044E">
        <w:rPr>
          <w:rFonts w:ascii="Browallia New" w:hAnsi="Browallia New" w:cs="Browallia New"/>
          <w:cs/>
        </w:rPr>
        <w:t>โดยมีลักษณะที่เข้าข่ายดังนี้</w:t>
      </w:r>
    </w:p>
    <w:p w14:paraId="4B0F17F2" w14:textId="429FF937" w:rsidR="00B36ABD" w:rsidRPr="0023044E" w:rsidRDefault="003506C4" w:rsidP="00173282">
      <w:pPr>
        <w:pStyle w:val="ListParagraph"/>
        <w:tabs>
          <w:tab w:val="left" w:pos="709"/>
        </w:tabs>
        <w:spacing w:after="120" w:line="240" w:lineRule="auto"/>
        <w:ind w:left="0"/>
        <w:contextualSpacing w:val="0"/>
        <w:jc w:val="thaiDistribute"/>
        <w:rPr>
          <w:rFonts w:ascii="Browallia New" w:hAnsi="Browallia New" w:cs="Browallia New"/>
          <w:szCs w:val="32"/>
        </w:rPr>
      </w:pPr>
      <w:r w:rsidRPr="0023044E">
        <w:rPr>
          <w:rFonts w:ascii="Browallia New" w:hAnsi="Browallia New" w:cs="Browallia New"/>
          <w:szCs w:val="32"/>
          <w:cs/>
        </w:rPr>
        <w:tab/>
      </w:r>
      <w:r w:rsidR="00EF793A" w:rsidRPr="0023044E">
        <w:rPr>
          <w:rFonts w:ascii="Browallia New" w:hAnsi="Browallia New" w:cs="Browallia New"/>
          <w:szCs w:val="32"/>
        </w:rPr>
        <w:t>1</w:t>
      </w:r>
      <w:r w:rsidRPr="0023044E">
        <w:rPr>
          <w:rFonts w:ascii="Browallia New" w:hAnsi="Browallia New" w:cs="Browallia New" w:hint="cs"/>
          <w:szCs w:val="32"/>
          <w:cs/>
        </w:rPr>
        <w:t>) เป็นโครงการที่มี</w:t>
      </w:r>
      <w:r w:rsidRPr="0023044E">
        <w:rPr>
          <w:rFonts w:ascii="Browallia New" w:hAnsi="Browallia New" w:cs="Browallia New"/>
          <w:szCs w:val="32"/>
          <w:cs/>
        </w:rPr>
        <w:t>กิจกรรมกักเก็บก๊าซมีเทนที่ได้จากการบำบัดน้ำเสียด้วยกระบวนการหรือระบบบำบัดแบบไร้อากาศ</w:t>
      </w:r>
      <w:r w:rsidRPr="0023044E">
        <w:rPr>
          <w:rFonts w:ascii="Browallia New" w:hAnsi="Browallia New" w:cs="Browallia New"/>
          <w:szCs w:val="32"/>
        </w:rPr>
        <w:t xml:space="preserve"> </w:t>
      </w:r>
      <w:r w:rsidRPr="0023044E">
        <w:rPr>
          <w:rFonts w:ascii="Browallia New" w:hAnsi="Browallia New" w:cs="Browallia New"/>
          <w:szCs w:val="32"/>
          <w:cs/>
        </w:rPr>
        <w:t>โดยมีลักษณะที่เข้าข่ายดังนี้</w:t>
      </w:r>
    </w:p>
    <w:p w14:paraId="1D168678" w14:textId="5D199114" w:rsidR="00B36ABD" w:rsidRPr="0023044E" w:rsidRDefault="003506C4" w:rsidP="00EF793A">
      <w:pPr>
        <w:pStyle w:val="ListParagraph"/>
        <w:tabs>
          <w:tab w:val="left" w:pos="1418"/>
        </w:tabs>
        <w:spacing w:after="0" w:line="240" w:lineRule="auto"/>
        <w:ind w:left="1418" w:hanging="425"/>
        <w:jc w:val="thaiDistribute"/>
        <w:rPr>
          <w:rFonts w:ascii="Browallia New" w:hAnsi="Browallia New" w:cs="Browallia New"/>
          <w:szCs w:val="32"/>
        </w:rPr>
      </w:pPr>
      <w:bookmarkStart w:id="3" w:name="_Hlk112088953"/>
      <w:r w:rsidRPr="0023044E">
        <w:rPr>
          <w:rFonts w:ascii="Browallia New" w:hAnsi="Browallia New" w:cs="Browallia New" w:hint="cs"/>
          <w:szCs w:val="32"/>
          <w:cs/>
        </w:rPr>
        <w:t>1.</w:t>
      </w:r>
      <w:r w:rsidR="00A202F8" w:rsidRPr="0023044E">
        <w:rPr>
          <w:rFonts w:ascii="Browallia New" w:hAnsi="Browallia New" w:cs="Browallia New"/>
          <w:szCs w:val="32"/>
        </w:rPr>
        <w:t>1</w:t>
      </w:r>
      <w:r w:rsidR="00B36ABD" w:rsidRPr="0023044E">
        <w:rPr>
          <w:rFonts w:ascii="Browallia New" w:hAnsi="Browallia New" w:cs="Browallia New"/>
          <w:szCs w:val="32"/>
          <w:cs/>
        </w:rPr>
        <w:t xml:space="preserve">) </w:t>
      </w:r>
      <w:bookmarkStart w:id="4" w:name="_Hlk115164647"/>
      <w:r w:rsidR="00B36ABD" w:rsidRPr="0023044E">
        <w:rPr>
          <w:rFonts w:ascii="Browallia New" w:hAnsi="Browallia New" w:cs="Browallia New"/>
          <w:szCs w:val="32"/>
          <w:cs/>
        </w:rPr>
        <w:t>การบำบัดน้ำเสียแบบไร้อากาศ</w:t>
      </w:r>
      <w:r w:rsidR="00876D4E" w:rsidRPr="0023044E">
        <w:rPr>
          <w:rFonts w:ascii="Browallia New" w:hAnsi="Browallia New" w:cs="Browallia New" w:hint="cs"/>
          <w:szCs w:val="32"/>
          <w:cs/>
        </w:rPr>
        <w:t>และมี</w:t>
      </w:r>
      <w:r w:rsidR="00876D4E" w:rsidRPr="0023044E">
        <w:rPr>
          <w:rFonts w:ascii="Browallia New" w:hAnsi="Browallia New" w:cs="Browallia New"/>
          <w:szCs w:val="32"/>
          <w:cs/>
        </w:rPr>
        <w:t>การนำก๊าซชีวภาพไปใช้ประโยชน์หรือเผาทำลาย</w:t>
      </w:r>
      <w:r w:rsidR="00B36ABD" w:rsidRPr="0023044E">
        <w:rPr>
          <w:rFonts w:ascii="Browallia New" w:hAnsi="Browallia New" w:cs="Browallia New"/>
          <w:szCs w:val="32"/>
          <w:cs/>
        </w:rPr>
        <w:t xml:space="preserve"> ทดแทนการบำบัดน้ำเสียหรือบำบัด</w:t>
      </w:r>
      <w:r w:rsidR="00906BBD" w:rsidRPr="0023044E">
        <w:rPr>
          <w:rFonts w:ascii="Browallia New" w:hAnsi="Browallia New" w:cs="Browallia New"/>
          <w:szCs w:val="32"/>
          <w:cs/>
        </w:rPr>
        <w:t>กากตะกอน</w:t>
      </w:r>
      <w:r w:rsidR="00B36ABD" w:rsidRPr="0023044E">
        <w:rPr>
          <w:rFonts w:ascii="Browallia New" w:hAnsi="Browallia New" w:cs="Browallia New"/>
          <w:szCs w:val="32"/>
          <w:cs/>
        </w:rPr>
        <w:t>แบบใช้อากาศ</w:t>
      </w:r>
    </w:p>
    <w:p w14:paraId="04315E1F" w14:textId="76D4EBF8" w:rsidR="00B36ABD" w:rsidRPr="0023044E" w:rsidRDefault="003506C4" w:rsidP="00EF793A">
      <w:pPr>
        <w:pStyle w:val="ListParagraph"/>
        <w:tabs>
          <w:tab w:val="left" w:pos="1418"/>
        </w:tabs>
        <w:spacing w:after="0" w:line="240" w:lineRule="auto"/>
        <w:ind w:left="1418" w:hanging="425"/>
        <w:jc w:val="thaiDistribute"/>
        <w:rPr>
          <w:rFonts w:ascii="Browallia New" w:hAnsi="Browallia New" w:cs="Browallia New"/>
          <w:szCs w:val="32"/>
        </w:rPr>
      </w:pPr>
      <w:r w:rsidRPr="0023044E">
        <w:rPr>
          <w:rFonts w:ascii="Browallia New" w:hAnsi="Browallia New" w:cs="Browallia New" w:hint="cs"/>
          <w:szCs w:val="32"/>
          <w:cs/>
        </w:rPr>
        <w:t>1.</w:t>
      </w:r>
      <w:r w:rsidR="00173282" w:rsidRPr="0023044E">
        <w:rPr>
          <w:rFonts w:ascii="Browallia New" w:hAnsi="Browallia New" w:cs="Browallia New"/>
          <w:szCs w:val="32"/>
        </w:rPr>
        <w:t>2</w:t>
      </w:r>
      <w:r w:rsidR="00B36ABD" w:rsidRPr="0023044E">
        <w:rPr>
          <w:rFonts w:ascii="Browallia New" w:hAnsi="Browallia New" w:cs="Browallia New"/>
          <w:szCs w:val="32"/>
          <w:cs/>
        </w:rPr>
        <w:t>) การบำบัดน้ำเสียแบบไร้อากาศ</w:t>
      </w:r>
      <w:r w:rsidR="00876D4E" w:rsidRPr="0023044E">
        <w:rPr>
          <w:rFonts w:ascii="Browallia New" w:hAnsi="Browallia New" w:cs="Browallia New" w:hint="cs"/>
          <w:szCs w:val="32"/>
          <w:cs/>
        </w:rPr>
        <w:t>และมี</w:t>
      </w:r>
      <w:r w:rsidR="00876D4E" w:rsidRPr="0023044E">
        <w:rPr>
          <w:rFonts w:ascii="Browallia New" w:hAnsi="Browallia New" w:cs="Browallia New"/>
          <w:szCs w:val="32"/>
          <w:cs/>
        </w:rPr>
        <w:t>การนำก๊าซชีวภาพไปใช้ประโยชน์หรือเผาทำลาย</w:t>
      </w:r>
      <w:r w:rsidR="00876D4E" w:rsidRPr="0023044E">
        <w:rPr>
          <w:rFonts w:ascii="Browallia New" w:hAnsi="Browallia New" w:cs="Browallia New" w:hint="cs"/>
          <w:szCs w:val="32"/>
          <w:cs/>
        </w:rPr>
        <w:t xml:space="preserve"> </w:t>
      </w:r>
      <w:r w:rsidR="00B36ABD" w:rsidRPr="0023044E">
        <w:rPr>
          <w:rFonts w:ascii="Browallia New" w:hAnsi="Browallia New" w:cs="Browallia New"/>
          <w:szCs w:val="32"/>
          <w:cs/>
        </w:rPr>
        <w:t>โดยไม่มีการบำบัด</w:t>
      </w:r>
      <w:r w:rsidR="00906BBD" w:rsidRPr="0023044E">
        <w:rPr>
          <w:rFonts w:ascii="Browallia New" w:hAnsi="Browallia New" w:cs="Browallia New"/>
          <w:szCs w:val="32"/>
          <w:cs/>
        </w:rPr>
        <w:t>กากตะกอน</w:t>
      </w:r>
    </w:p>
    <w:p w14:paraId="74F48B66" w14:textId="6536CD90" w:rsidR="00B36ABD" w:rsidRPr="0023044E" w:rsidRDefault="003506C4" w:rsidP="00EF793A">
      <w:pPr>
        <w:pStyle w:val="ListParagraph"/>
        <w:tabs>
          <w:tab w:val="left" w:pos="1418"/>
        </w:tabs>
        <w:spacing w:after="0" w:line="240" w:lineRule="auto"/>
        <w:ind w:left="1418" w:hanging="425"/>
        <w:jc w:val="thaiDistribute"/>
        <w:rPr>
          <w:rFonts w:ascii="Browallia New" w:hAnsi="Browallia New" w:cs="Browallia New"/>
          <w:szCs w:val="32"/>
        </w:rPr>
      </w:pPr>
      <w:r w:rsidRPr="0023044E">
        <w:rPr>
          <w:rFonts w:ascii="Browallia New" w:hAnsi="Browallia New" w:cs="Browallia New" w:hint="cs"/>
          <w:szCs w:val="32"/>
          <w:cs/>
        </w:rPr>
        <w:t>1.</w:t>
      </w:r>
      <w:r w:rsidR="00173282" w:rsidRPr="0023044E">
        <w:rPr>
          <w:rFonts w:ascii="Browallia New" w:hAnsi="Browallia New" w:cs="Browallia New"/>
          <w:szCs w:val="32"/>
        </w:rPr>
        <w:t>3</w:t>
      </w:r>
      <w:r w:rsidR="00B36ABD" w:rsidRPr="0023044E">
        <w:rPr>
          <w:rFonts w:ascii="Browallia New" w:hAnsi="Browallia New" w:cs="Browallia New"/>
          <w:szCs w:val="32"/>
          <w:cs/>
        </w:rPr>
        <w:t>) การบำบัด</w:t>
      </w:r>
      <w:r w:rsidR="00906BBD" w:rsidRPr="0023044E">
        <w:rPr>
          <w:rFonts w:ascii="Browallia New" w:hAnsi="Browallia New" w:cs="Browallia New"/>
          <w:szCs w:val="32"/>
          <w:cs/>
        </w:rPr>
        <w:t>กากตะกอน</w:t>
      </w:r>
      <w:r w:rsidR="00B36ABD" w:rsidRPr="0023044E">
        <w:rPr>
          <w:rFonts w:ascii="Browallia New" w:hAnsi="Browallia New" w:cs="Browallia New"/>
          <w:szCs w:val="32"/>
          <w:cs/>
        </w:rPr>
        <w:t>แบบไร้อากาศ</w:t>
      </w:r>
      <w:r w:rsidR="00876D4E" w:rsidRPr="0023044E">
        <w:rPr>
          <w:rFonts w:ascii="Browallia New" w:hAnsi="Browallia New" w:cs="Browallia New" w:hint="cs"/>
          <w:szCs w:val="32"/>
          <w:cs/>
        </w:rPr>
        <w:t>และมี</w:t>
      </w:r>
      <w:r w:rsidR="00876D4E" w:rsidRPr="0023044E">
        <w:rPr>
          <w:rFonts w:ascii="Browallia New" w:hAnsi="Browallia New" w:cs="Browallia New"/>
          <w:szCs w:val="32"/>
          <w:cs/>
        </w:rPr>
        <w:t>การนำก๊าซชีวภาพไปใช้ประโยชน์หรือเผาทำลาย</w:t>
      </w:r>
    </w:p>
    <w:p w14:paraId="6494B479" w14:textId="2902ED84" w:rsidR="00B36ABD" w:rsidRPr="0023044E" w:rsidRDefault="003506C4" w:rsidP="00EF793A">
      <w:pPr>
        <w:pStyle w:val="ListParagraph"/>
        <w:tabs>
          <w:tab w:val="left" w:pos="1418"/>
        </w:tabs>
        <w:spacing w:after="0" w:line="240" w:lineRule="auto"/>
        <w:ind w:left="1418" w:hanging="425"/>
        <w:jc w:val="thaiDistribute"/>
        <w:rPr>
          <w:rFonts w:ascii="Browallia New" w:hAnsi="Browallia New" w:cs="Browallia New"/>
          <w:szCs w:val="32"/>
          <w:cs/>
        </w:rPr>
      </w:pPr>
      <w:r w:rsidRPr="0023044E">
        <w:rPr>
          <w:rFonts w:ascii="Browallia New" w:hAnsi="Browallia New" w:cs="Browallia New" w:hint="cs"/>
          <w:szCs w:val="32"/>
          <w:cs/>
        </w:rPr>
        <w:t>1.</w:t>
      </w:r>
      <w:r w:rsidR="00173282" w:rsidRPr="0023044E">
        <w:rPr>
          <w:rFonts w:ascii="Browallia New" w:hAnsi="Browallia New" w:cs="Browallia New"/>
          <w:szCs w:val="32"/>
        </w:rPr>
        <w:t>4</w:t>
      </w:r>
      <w:r w:rsidR="00B36ABD" w:rsidRPr="0023044E">
        <w:rPr>
          <w:rFonts w:ascii="Browallia New" w:hAnsi="Browallia New" w:cs="Browallia New"/>
          <w:szCs w:val="32"/>
          <w:cs/>
        </w:rPr>
        <w:t>) การบำบัดน้ำเสียแบบ</w:t>
      </w:r>
      <w:r w:rsidR="00A75387" w:rsidRPr="0023044E">
        <w:rPr>
          <w:rFonts w:ascii="Browallia New" w:hAnsi="Browallia New" w:cs="Browallia New" w:hint="cs"/>
          <w:szCs w:val="32"/>
          <w:cs/>
        </w:rPr>
        <w:t>ไร้</w:t>
      </w:r>
      <w:r w:rsidR="00B36ABD" w:rsidRPr="0023044E">
        <w:rPr>
          <w:rFonts w:ascii="Browallia New" w:hAnsi="Browallia New" w:cs="Browallia New"/>
          <w:szCs w:val="32"/>
          <w:cs/>
        </w:rPr>
        <w:t>อากาศ</w:t>
      </w:r>
      <w:r w:rsidR="00876D4E" w:rsidRPr="0023044E">
        <w:rPr>
          <w:rFonts w:ascii="Browallia New" w:hAnsi="Browallia New" w:cs="Browallia New" w:hint="cs"/>
          <w:szCs w:val="32"/>
          <w:cs/>
        </w:rPr>
        <w:t>และมี</w:t>
      </w:r>
      <w:r w:rsidR="00876D4E" w:rsidRPr="0023044E">
        <w:rPr>
          <w:rFonts w:ascii="Browallia New" w:hAnsi="Browallia New" w:cs="Browallia New"/>
          <w:szCs w:val="32"/>
          <w:cs/>
        </w:rPr>
        <w:t>การนำก๊าซชีวภาพไปใช้ประโยชน์หรือเผาทำลาย</w:t>
      </w:r>
      <w:r w:rsidR="00B36ABD" w:rsidRPr="0023044E">
        <w:rPr>
          <w:rFonts w:ascii="Browallia New" w:hAnsi="Browallia New" w:cs="Browallia New"/>
          <w:szCs w:val="32"/>
          <w:cs/>
        </w:rPr>
        <w:t xml:space="preserve"> เช่น </w:t>
      </w:r>
      <w:r w:rsidR="00876D4E" w:rsidRPr="0023044E">
        <w:rPr>
          <w:rFonts w:ascii="Browallia New" w:hAnsi="Browallia New" w:cs="Browallia New" w:hint="cs"/>
          <w:szCs w:val="32"/>
          <w:cs/>
        </w:rPr>
        <w:t>ถัง</w:t>
      </w:r>
      <w:r w:rsidR="00B36ABD" w:rsidRPr="0023044E">
        <w:rPr>
          <w:rFonts w:ascii="Browallia New" w:hAnsi="Browallia New" w:cs="Browallia New"/>
          <w:szCs w:val="32"/>
          <w:cs/>
        </w:rPr>
        <w:t>ปฏิกรณ์แบบ</w:t>
      </w:r>
      <w:r w:rsidR="00433C56" w:rsidRPr="0023044E">
        <w:rPr>
          <w:rFonts w:ascii="Browallia New" w:hAnsi="Browallia New" w:cs="Browallia New" w:hint="cs"/>
          <w:szCs w:val="32"/>
          <w:cs/>
        </w:rPr>
        <w:t>ไร้</w:t>
      </w:r>
      <w:r w:rsidR="00B36ABD" w:rsidRPr="0023044E">
        <w:rPr>
          <w:rFonts w:ascii="Browallia New" w:hAnsi="Browallia New" w:cs="Browallia New"/>
          <w:szCs w:val="32"/>
          <w:cs/>
        </w:rPr>
        <w:t xml:space="preserve">อากาศ </w:t>
      </w:r>
      <w:r w:rsidR="00433C56" w:rsidRPr="0023044E">
        <w:rPr>
          <w:rFonts w:ascii="Browallia New" w:hAnsi="Browallia New" w:cs="Browallia New" w:hint="cs"/>
          <w:szCs w:val="32"/>
          <w:cs/>
        </w:rPr>
        <w:t>บ่อหมักแบบไร้อากาศ</w:t>
      </w:r>
      <w:r w:rsidR="00B36ABD" w:rsidRPr="0023044E">
        <w:rPr>
          <w:rFonts w:ascii="Browallia New" w:hAnsi="Browallia New" w:cs="Browallia New"/>
          <w:szCs w:val="32"/>
          <w:cs/>
        </w:rPr>
        <w:t xml:space="preserve"> ถังบำบัดน้ำเสีย</w:t>
      </w:r>
      <w:r w:rsidR="00433C56" w:rsidRPr="0023044E">
        <w:rPr>
          <w:rFonts w:ascii="Browallia New" w:hAnsi="Browallia New" w:cs="Browallia New" w:hint="cs"/>
          <w:szCs w:val="32"/>
          <w:cs/>
        </w:rPr>
        <w:t>แบบไร้อ</w:t>
      </w:r>
      <w:r w:rsidR="00617123">
        <w:rPr>
          <w:rFonts w:ascii="Browallia New" w:hAnsi="Browallia New" w:cs="Browallia New" w:hint="cs"/>
          <w:szCs w:val="32"/>
          <w:cs/>
        </w:rPr>
        <w:t>า</w:t>
      </w:r>
      <w:r w:rsidR="00433C56" w:rsidRPr="0023044E">
        <w:rPr>
          <w:rFonts w:ascii="Browallia New" w:hAnsi="Browallia New" w:cs="Browallia New" w:hint="cs"/>
          <w:szCs w:val="32"/>
          <w:cs/>
        </w:rPr>
        <w:t>กาศ</w:t>
      </w:r>
      <w:r w:rsidR="00B36ABD" w:rsidRPr="0023044E">
        <w:rPr>
          <w:rFonts w:ascii="Browallia New" w:hAnsi="Browallia New" w:cs="Browallia New"/>
          <w:szCs w:val="32"/>
          <w:cs/>
        </w:rPr>
        <w:t xml:space="preserve"> หรือ</w:t>
      </w:r>
      <w:r w:rsidR="00523EBF" w:rsidRPr="0023044E">
        <w:rPr>
          <w:rFonts w:ascii="Browallia New" w:hAnsi="Browallia New" w:cs="Browallia New"/>
          <w:szCs w:val="32"/>
          <w:cs/>
        </w:rPr>
        <w:t>กระบวนการบำบัดน้ำเสีย</w:t>
      </w:r>
      <w:r w:rsidR="00B36ABD" w:rsidRPr="0023044E">
        <w:rPr>
          <w:rFonts w:ascii="Browallia New" w:hAnsi="Browallia New" w:cs="Browallia New"/>
          <w:szCs w:val="32"/>
          <w:cs/>
        </w:rPr>
        <w:t>ของโรงงานอุตสาหกรรม</w:t>
      </w:r>
      <w:r w:rsidR="00AF0F76" w:rsidRPr="0023044E">
        <w:rPr>
          <w:rFonts w:ascii="Browallia New" w:hAnsi="Browallia New" w:cs="Browallia New"/>
          <w:szCs w:val="32"/>
        </w:rPr>
        <w:t xml:space="preserve"> </w:t>
      </w:r>
      <w:r w:rsidR="00433C56" w:rsidRPr="0023044E">
        <w:rPr>
          <w:rFonts w:ascii="Browallia New" w:hAnsi="Browallia New" w:cs="Browallia New" w:hint="cs"/>
          <w:szCs w:val="32"/>
          <w:cs/>
        </w:rPr>
        <w:t>เป็นต้น ในลักษณะ</w:t>
      </w:r>
      <w:r w:rsidR="00433C56" w:rsidRPr="0023044E">
        <w:rPr>
          <w:rFonts w:ascii="Browallia New" w:hAnsi="Browallia New" w:cs="Browallia New"/>
          <w:szCs w:val="32"/>
          <w:cs/>
        </w:rPr>
        <w:t>การติดตั้ง</w:t>
      </w:r>
      <w:r w:rsidR="00433C56" w:rsidRPr="0023044E">
        <w:rPr>
          <w:rFonts w:ascii="Browallia New" w:hAnsi="Browallia New" w:cs="Browallia New" w:hint="cs"/>
          <w:szCs w:val="32"/>
          <w:cs/>
        </w:rPr>
        <w:t>ระบบ</w:t>
      </w:r>
      <w:r w:rsidR="00433C56" w:rsidRPr="0023044E">
        <w:rPr>
          <w:rFonts w:ascii="Browallia New" w:hAnsi="Browallia New" w:cs="Browallia New"/>
          <w:szCs w:val="32"/>
          <w:cs/>
        </w:rPr>
        <w:t>ใหม่</w:t>
      </w:r>
    </w:p>
    <w:p w14:paraId="37DC7FDE" w14:textId="71C9B9E7" w:rsidR="00B36ABD" w:rsidRPr="0023044E" w:rsidRDefault="00173282" w:rsidP="00EF793A">
      <w:pPr>
        <w:pStyle w:val="ListParagraph"/>
        <w:tabs>
          <w:tab w:val="left" w:pos="1418"/>
        </w:tabs>
        <w:spacing w:after="0" w:line="240" w:lineRule="auto"/>
        <w:ind w:left="1418" w:hanging="425"/>
        <w:jc w:val="thaiDistribute"/>
        <w:rPr>
          <w:rFonts w:ascii="Browallia New" w:hAnsi="Browallia New" w:cs="Browallia New"/>
          <w:szCs w:val="32"/>
        </w:rPr>
      </w:pPr>
      <w:r w:rsidRPr="0023044E">
        <w:rPr>
          <w:rFonts w:ascii="Browallia New" w:hAnsi="Browallia New" w:cs="Browallia New"/>
          <w:szCs w:val="32"/>
        </w:rPr>
        <w:t>1</w:t>
      </w:r>
      <w:r w:rsidR="003506C4" w:rsidRPr="0023044E">
        <w:rPr>
          <w:rFonts w:ascii="Browallia New" w:hAnsi="Browallia New" w:cs="Browallia New" w:hint="cs"/>
          <w:szCs w:val="32"/>
          <w:cs/>
        </w:rPr>
        <w:t>.</w:t>
      </w:r>
      <w:r w:rsidRPr="0023044E">
        <w:rPr>
          <w:rFonts w:ascii="Browallia New" w:hAnsi="Browallia New" w:cs="Browallia New"/>
          <w:szCs w:val="32"/>
        </w:rPr>
        <w:t>5</w:t>
      </w:r>
      <w:r w:rsidR="00B36ABD" w:rsidRPr="0023044E">
        <w:rPr>
          <w:rFonts w:ascii="Browallia New" w:hAnsi="Browallia New" w:cs="Browallia New"/>
          <w:szCs w:val="32"/>
          <w:cs/>
        </w:rPr>
        <w:t>) การบำบัดน้ำเสียแบบไร้อากาศ</w:t>
      </w:r>
      <w:r w:rsidR="00876D4E" w:rsidRPr="0023044E">
        <w:rPr>
          <w:rFonts w:ascii="Browallia New" w:hAnsi="Browallia New" w:cs="Browallia New" w:hint="cs"/>
          <w:szCs w:val="32"/>
          <w:cs/>
        </w:rPr>
        <w:t>และมี</w:t>
      </w:r>
      <w:r w:rsidR="00876D4E" w:rsidRPr="0023044E">
        <w:rPr>
          <w:rFonts w:ascii="Browallia New" w:hAnsi="Browallia New" w:cs="Browallia New"/>
          <w:szCs w:val="32"/>
          <w:cs/>
        </w:rPr>
        <w:t>การนำก๊าซชีวภาพไปใช้ประโยชน์หรือเผาทำลาย</w:t>
      </w:r>
      <w:r w:rsidR="00B36ABD" w:rsidRPr="0023044E">
        <w:rPr>
          <w:rFonts w:ascii="Browallia New" w:hAnsi="Browallia New" w:cs="Browallia New"/>
          <w:szCs w:val="32"/>
          <w:cs/>
        </w:rPr>
        <w:t xml:space="preserve"> โดยมีหรือไม่มีการบำบัด</w:t>
      </w:r>
      <w:r w:rsidR="00906BBD" w:rsidRPr="0023044E">
        <w:rPr>
          <w:rFonts w:ascii="Browallia New" w:hAnsi="Browallia New" w:cs="Browallia New"/>
          <w:szCs w:val="32"/>
          <w:cs/>
        </w:rPr>
        <w:t>กากตะกอน</w:t>
      </w:r>
      <w:r w:rsidR="00B36ABD" w:rsidRPr="0023044E">
        <w:rPr>
          <w:rFonts w:ascii="Browallia New" w:hAnsi="Browallia New" w:cs="Browallia New"/>
          <w:szCs w:val="32"/>
          <w:cs/>
        </w:rPr>
        <w:t>แบบ</w:t>
      </w:r>
      <w:r w:rsidR="00433C56" w:rsidRPr="0023044E">
        <w:rPr>
          <w:rFonts w:ascii="Browallia New" w:hAnsi="Browallia New" w:cs="Browallia New"/>
          <w:szCs w:val="32"/>
          <w:cs/>
        </w:rPr>
        <w:t>ไร้อากาศ</w:t>
      </w:r>
      <w:r w:rsidR="00EF466C">
        <w:rPr>
          <w:rFonts w:ascii="Browallia New" w:hAnsi="Browallia New" w:cs="Browallia New"/>
          <w:szCs w:val="32"/>
          <w:cs/>
        </w:rPr>
        <w:t>และน้ำเสียที่ไม่ได้รับการบำบัด</w:t>
      </w:r>
    </w:p>
    <w:p w14:paraId="21222F6F" w14:textId="2ABA8F9F" w:rsidR="00B36ABD" w:rsidRPr="0023044E" w:rsidRDefault="00173282" w:rsidP="00EF793A">
      <w:pPr>
        <w:pStyle w:val="ListParagraph"/>
        <w:tabs>
          <w:tab w:val="left" w:pos="1418"/>
        </w:tabs>
        <w:spacing w:after="0" w:line="240" w:lineRule="auto"/>
        <w:ind w:left="1418" w:hanging="425"/>
        <w:jc w:val="thaiDistribute"/>
        <w:rPr>
          <w:rFonts w:ascii="Browallia New" w:hAnsi="Browallia New" w:cs="Browallia New"/>
          <w:szCs w:val="32"/>
        </w:rPr>
      </w:pPr>
      <w:r w:rsidRPr="0023044E">
        <w:rPr>
          <w:rFonts w:ascii="Browallia New" w:hAnsi="Browallia New" w:cs="Browallia New"/>
          <w:szCs w:val="32"/>
        </w:rPr>
        <w:t>1</w:t>
      </w:r>
      <w:r w:rsidR="003506C4" w:rsidRPr="0023044E">
        <w:rPr>
          <w:rFonts w:ascii="Browallia New" w:hAnsi="Browallia New" w:cs="Browallia New" w:hint="cs"/>
          <w:szCs w:val="32"/>
          <w:cs/>
        </w:rPr>
        <w:t>.</w:t>
      </w:r>
      <w:r w:rsidRPr="0023044E">
        <w:rPr>
          <w:rFonts w:ascii="Browallia New" w:hAnsi="Browallia New" w:cs="Browallia New"/>
          <w:szCs w:val="32"/>
        </w:rPr>
        <w:t>6</w:t>
      </w:r>
      <w:r w:rsidR="00B36ABD" w:rsidRPr="0023044E">
        <w:rPr>
          <w:rFonts w:ascii="Browallia New" w:hAnsi="Browallia New" w:cs="Browallia New"/>
          <w:szCs w:val="32"/>
          <w:cs/>
        </w:rPr>
        <w:t>) การบำบัดน้ำเสียแบบไร้อากาศ</w:t>
      </w:r>
      <w:r w:rsidR="00876D4E" w:rsidRPr="0023044E">
        <w:rPr>
          <w:rFonts w:ascii="Browallia New" w:hAnsi="Browallia New" w:cs="Browallia New" w:hint="cs"/>
          <w:szCs w:val="32"/>
          <w:cs/>
        </w:rPr>
        <w:t>และมี</w:t>
      </w:r>
      <w:r w:rsidR="00876D4E" w:rsidRPr="0023044E">
        <w:rPr>
          <w:rFonts w:ascii="Browallia New" w:hAnsi="Browallia New" w:cs="Browallia New"/>
          <w:szCs w:val="32"/>
          <w:cs/>
        </w:rPr>
        <w:t>การนำก๊าซชีวภาพไปใช้ประโยชน์หรือเผาทำลาย</w:t>
      </w:r>
      <w:r w:rsidR="00876D4E" w:rsidRPr="0023044E">
        <w:rPr>
          <w:rFonts w:ascii="Browallia New" w:hAnsi="Browallia New" w:cs="Browallia New" w:hint="cs"/>
          <w:szCs w:val="32"/>
          <w:cs/>
        </w:rPr>
        <w:t xml:space="preserve"> </w:t>
      </w:r>
      <w:r w:rsidR="00B36ABD" w:rsidRPr="0023044E">
        <w:rPr>
          <w:rFonts w:ascii="Browallia New" w:hAnsi="Browallia New" w:cs="Browallia New"/>
          <w:szCs w:val="32"/>
          <w:cs/>
        </w:rPr>
        <w:t>โดยมีหรือไม่มีการบำบัด</w:t>
      </w:r>
      <w:r w:rsidR="00906BBD" w:rsidRPr="0023044E">
        <w:rPr>
          <w:rFonts w:ascii="Browallia New" w:hAnsi="Browallia New" w:cs="Browallia New"/>
          <w:szCs w:val="32"/>
          <w:cs/>
        </w:rPr>
        <w:t>กากตะกอน</w:t>
      </w:r>
      <w:r w:rsidR="00B36ABD" w:rsidRPr="0023044E">
        <w:rPr>
          <w:rFonts w:ascii="Browallia New" w:hAnsi="Browallia New" w:cs="Browallia New"/>
          <w:szCs w:val="32"/>
          <w:cs/>
        </w:rPr>
        <w:t xml:space="preserve"> </w:t>
      </w:r>
      <w:r w:rsidR="00876D4E" w:rsidRPr="0023044E">
        <w:rPr>
          <w:rFonts w:ascii="Browallia New" w:hAnsi="Browallia New" w:cs="Browallia New" w:hint="cs"/>
          <w:szCs w:val="32"/>
          <w:cs/>
        </w:rPr>
        <w:t>ร</w:t>
      </w:r>
      <w:r w:rsidR="00BC0892" w:rsidRPr="0023044E">
        <w:rPr>
          <w:rFonts w:ascii="Browallia New" w:hAnsi="Browallia New" w:cs="Browallia New" w:hint="cs"/>
          <w:szCs w:val="32"/>
          <w:cs/>
        </w:rPr>
        <w:t>่</w:t>
      </w:r>
      <w:r w:rsidR="00876D4E" w:rsidRPr="0023044E">
        <w:rPr>
          <w:rFonts w:ascii="Browallia New" w:hAnsi="Browallia New" w:cs="Browallia New" w:hint="cs"/>
          <w:szCs w:val="32"/>
          <w:cs/>
        </w:rPr>
        <w:t>วมกับการบำ</w:t>
      </w:r>
      <w:r w:rsidR="00254642" w:rsidRPr="0023044E">
        <w:rPr>
          <w:rFonts w:ascii="Browallia New" w:hAnsi="Browallia New" w:cs="Browallia New" w:hint="cs"/>
          <w:szCs w:val="32"/>
          <w:cs/>
        </w:rPr>
        <w:t>บัดน้ำเสีย</w:t>
      </w:r>
      <w:r w:rsidR="0082784B" w:rsidRPr="0023044E">
        <w:rPr>
          <w:rFonts w:ascii="Browallia New" w:hAnsi="Browallia New" w:cs="Browallia New" w:hint="cs"/>
          <w:szCs w:val="32"/>
          <w:cs/>
        </w:rPr>
        <w:t>ขั้นหลัง</w:t>
      </w:r>
      <w:r w:rsidR="00254642" w:rsidRPr="0023044E">
        <w:rPr>
          <w:rFonts w:ascii="Browallia New" w:hAnsi="Browallia New" w:cs="Browallia New" w:hint="cs"/>
          <w:szCs w:val="32"/>
          <w:cs/>
        </w:rPr>
        <w:t>ที่ไม่มีการกักเก็บก๊าซชีวภาพ</w:t>
      </w:r>
      <w:r w:rsidR="00B36ABD" w:rsidRPr="0023044E">
        <w:rPr>
          <w:rFonts w:ascii="Browallia New" w:hAnsi="Browallia New" w:cs="Browallia New"/>
          <w:szCs w:val="32"/>
          <w:cs/>
        </w:rPr>
        <w:t xml:space="preserve"> (เช่น การบำบัดน้ำเสียในเครื่องปฏิกรณ์แบบ</w:t>
      </w:r>
      <w:r w:rsidR="00433C56" w:rsidRPr="0023044E">
        <w:rPr>
          <w:rFonts w:ascii="Browallia New" w:hAnsi="Browallia New" w:cs="Browallia New"/>
          <w:szCs w:val="32"/>
          <w:cs/>
        </w:rPr>
        <w:t>ไร้อากาศ</w:t>
      </w:r>
      <w:r w:rsidR="00B36ABD" w:rsidRPr="0023044E">
        <w:rPr>
          <w:rFonts w:ascii="Browallia New" w:hAnsi="Browallia New" w:cs="Browallia New"/>
          <w:szCs w:val="32"/>
          <w:cs/>
        </w:rPr>
        <w:t>ที่มีการกักเก็บก๊าซชีวภาพตามด้วยบ่อบำบัดน้ำเสียแบบบ่อดินโดยไม่ได้กักเก็บก๊าซมีเทน)</w:t>
      </w:r>
      <w:bookmarkEnd w:id="3"/>
      <w:bookmarkEnd w:id="4"/>
    </w:p>
    <w:p w14:paraId="54FD8DC7" w14:textId="79F32964" w:rsidR="003506C4" w:rsidRPr="004A730F" w:rsidRDefault="003506C4" w:rsidP="00173282">
      <w:pPr>
        <w:pStyle w:val="ListParagraph"/>
        <w:tabs>
          <w:tab w:val="left" w:pos="709"/>
        </w:tabs>
        <w:spacing w:after="120" w:line="240" w:lineRule="auto"/>
        <w:ind w:left="0"/>
        <w:contextualSpacing w:val="0"/>
        <w:jc w:val="thaiDistribute"/>
        <w:rPr>
          <w:rFonts w:ascii="Browallia New" w:hAnsi="Browallia New" w:cs="Browallia New"/>
          <w:szCs w:val="32"/>
          <w:highlight w:val="yellow"/>
        </w:rPr>
      </w:pPr>
      <w:r w:rsidRPr="0023044E">
        <w:rPr>
          <w:rFonts w:ascii="Browallia New" w:hAnsi="Browallia New" w:cs="Browallia New"/>
          <w:szCs w:val="32"/>
        </w:rPr>
        <w:tab/>
        <w:t>2</w:t>
      </w:r>
      <w:r w:rsidRPr="00C643B2">
        <w:rPr>
          <w:rFonts w:ascii="Browallia New" w:hAnsi="Browallia New" w:cs="Browallia New"/>
          <w:szCs w:val="32"/>
        </w:rPr>
        <w:t xml:space="preserve">. </w:t>
      </w:r>
      <w:r w:rsidRPr="00C643B2">
        <w:rPr>
          <w:rFonts w:ascii="Browallia New" w:hAnsi="Browallia New" w:cs="Browallia New"/>
          <w:szCs w:val="32"/>
          <w:cs/>
        </w:rPr>
        <w:t>มีการนำก๊าซชีวภาพไปใช้ประโยชน์ โดยมีลักษณะที่เข้าข่ายดังนี้</w:t>
      </w:r>
    </w:p>
    <w:p w14:paraId="1E34E6EF" w14:textId="4BBDB221" w:rsidR="003506C4" w:rsidRPr="00967FCC" w:rsidRDefault="003506C4" w:rsidP="0087359E">
      <w:pPr>
        <w:pStyle w:val="ListParagraph"/>
        <w:tabs>
          <w:tab w:val="left" w:pos="1418"/>
        </w:tabs>
        <w:spacing w:after="0" w:line="240" w:lineRule="auto"/>
        <w:ind w:left="1418" w:hanging="425"/>
        <w:jc w:val="thaiDistribute"/>
        <w:rPr>
          <w:rFonts w:ascii="Browallia New" w:hAnsi="Browallia New" w:cs="Browallia New"/>
          <w:szCs w:val="32"/>
        </w:rPr>
      </w:pPr>
      <w:r w:rsidRPr="00967FCC">
        <w:rPr>
          <w:rFonts w:ascii="Browallia New" w:hAnsi="Browallia New" w:cs="Browallia New"/>
          <w:szCs w:val="32"/>
        </w:rPr>
        <w:t xml:space="preserve">2.1) </w:t>
      </w:r>
      <w:r w:rsidRPr="00967FCC">
        <w:rPr>
          <w:rFonts w:ascii="Browallia New" w:hAnsi="Browallia New" w:cs="Browallia New"/>
          <w:szCs w:val="32"/>
          <w:cs/>
        </w:rPr>
        <w:t>ผลิตความร้อน</w:t>
      </w:r>
      <w:r w:rsidR="0094019F">
        <w:rPr>
          <w:rFonts w:ascii="Browallia New" w:hAnsi="Browallia New" w:cs="Browallia New" w:hint="cs"/>
          <w:szCs w:val="32"/>
          <w:cs/>
        </w:rPr>
        <w:t xml:space="preserve"> </w:t>
      </w:r>
      <w:r w:rsidRPr="00967FCC">
        <w:rPr>
          <w:rFonts w:ascii="Browallia New" w:hAnsi="Browallia New" w:cs="Browallia New"/>
          <w:szCs w:val="32"/>
          <w:cs/>
        </w:rPr>
        <w:t xml:space="preserve">ผลิตเป็นพลังงานกล (เช่น เครื่องบด เป็นต้น) </w:t>
      </w:r>
      <w:r w:rsidR="0094019F">
        <w:rPr>
          <w:rFonts w:ascii="Browallia New" w:hAnsi="Browallia New" w:cs="Browallia New" w:hint="cs"/>
          <w:szCs w:val="32"/>
          <w:cs/>
        </w:rPr>
        <w:t>หรือ</w:t>
      </w:r>
      <w:r w:rsidRPr="00967FCC">
        <w:rPr>
          <w:rFonts w:ascii="Browallia New" w:hAnsi="Browallia New" w:cs="Browallia New"/>
          <w:szCs w:val="32"/>
          <w:cs/>
        </w:rPr>
        <w:t>ผลิตไฟฟ้าโดยตรง</w:t>
      </w:r>
    </w:p>
    <w:p w14:paraId="6E8C17EB" w14:textId="0E2B2F70" w:rsidR="003506C4" w:rsidRPr="00967FCC" w:rsidRDefault="003506C4" w:rsidP="0087359E">
      <w:pPr>
        <w:pStyle w:val="ListParagraph"/>
        <w:tabs>
          <w:tab w:val="left" w:pos="1418"/>
        </w:tabs>
        <w:spacing w:after="0" w:line="240" w:lineRule="auto"/>
        <w:ind w:left="1418" w:hanging="425"/>
        <w:jc w:val="thaiDistribute"/>
        <w:rPr>
          <w:rFonts w:ascii="Browallia New" w:hAnsi="Browallia New" w:cs="Browallia New"/>
          <w:szCs w:val="32"/>
        </w:rPr>
      </w:pPr>
      <w:r w:rsidRPr="00967FCC">
        <w:rPr>
          <w:rFonts w:ascii="Browallia New" w:hAnsi="Browallia New" w:cs="Browallia New"/>
          <w:szCs w:val="32"/>
        </w:rPr>
        <w:t xml:space="preserve">2.2) </w:t>
      </w:r>
      <w:r w:rsidR="00BA04F2" w:rsidRPr="00967FCC">
        <w:rPr>
          <w:rFonts w:ascii="Browallia New" w:hAnsi="Browallia New" w:cs="Browallia New"/>
          <w:szCs w:val="32"/>
          <w:cs/>
        </w:rPr>
        <w:t>ผลิตความร้อน</w:t>
      </w:r>
      <w:r w:rsidR="0094019F">
        <w:rPr>
          <w:rFonts w:ascii="Browallia New" w:hAnsi="Browallia New" w:cs="Browallia New" w:hint="cs"/>
          <w:szCs w:val="32"/>
          <w:cs/>
        </w:rPr>
        <w:t xml:space="preserve"> </w:t>
      </w:r>
      <w:r w:rsidR="00BA04F2" w:rsidRPr="00967FCC">
        <w:rPr>
          <w:rFonts w:ascii="Browallia New" w:hAnsi="Browallia New" w:cs="Browallia New"/>
          <w:szCs w:val="32"/>
          <w:cs/>
        </w:rPr>
        <w:t xml:space="preserve">ผลิตเป็นพลังงานกล (เช่น เครื่องบด เป็นต้น) </w:t>
      </w:r>
      <w:r w:rsidR="0094019F">
        <w:rPr>
          <w:rFonts w:ascii="Browallia New" w:hAnsi="Browallia New" w:cs="Browallia New" w:hint="cs"/>
          <w:szCs w:val="32"/>
          <w:cs/>
        </w:rPr>
        <w:t>หรือ</w:t>
      </w:r>
      <w:r w:rsidR="00BA04F2" w:rsidRPr="00967FCC">
        <w:rPr>
          <w:rFonts w:ascii="Browallia New" w:hAnsi="Browallia New" w:cs="Browallia New"/>
          <w:szCs w:val="32"/>
          <w:cs/>
        </w:rPr>
        <w:t>ผลิตไฟฟ้าจากก๊าซชีวภาพที่ได้ปรับปรุงคุณภาพแล้ว</w:t>
      </w:r>
      <w:r w:rsidR="00BA04F2" w:rsidRPr="00967FCC">
        <w:rPr>
          <w:rFonts w:ascii="Browallia New" w:hAnsi="Browallia New" w:cs="Browallia New" w:hint="cs"/>
          <w:szCs w:val="32"/>
          <w:cs/>
        </w:rPr>
        <w:t>บรรจุลงถัง</w:t>
      </w:r>
      <w:r w:rsidR="00BA04F2" w:rsidRPr="00967FCC">
        <w:rPr>
          <w:rFonts w:ascii="Browallia New" w:hAnsi="Browallia New" w:cs="Browallia New"/>
          <w:szCs w:val="32"/>
        </w:rPr>
        <w:t xml:space="preserve"> </w:t>
      </w:r>
      <w:r w:rsidR="00BA04F2" w:rsidRPr="00967FCC">
        <w:rPr>
          <w:rFonts w:ascii="Browallia New" w:hAnsi="Browallia New" w:cs="Browallia New" w:hint="cs"/>
          <w:szCs w:val="32"/>
          <w:cs/>
        </w:rPr>
        <w:t>ในกรณีมีการจำหน่าย</w:t>
      </w:r>
      <w:r w:rsidR="00BA04F2" w:rsidRPr="00967FCC">
        <w:rPr>
          <w:rFonts w:ascii="Browallia New" w:hAnsi="Browallia New" w:cs="Browallia New"/>
          <w:szCs w:val="32"/>
          <w:cs/>
        </w:rPr>
        <w:t>ถังที่บรรจุก๊าซชีวภาพนอกขอบเขตของโครงการ จะต้อง</w:t>
      </w:r>
      <w:r w:rsidR="00BA04F2" w:rsidRPr="00967FCC">
        <w:rPr>
          <w:rFonts w:ascii="Browallia New" w:hAnsi="Browallia New" w:cs="Browallia New" w:hint="cs"/>
          <w:szCs w:val="32"/>
          <w:cs/>
        </w:rPr>
        <w:t>มีการ</w:t>
      </w:r>
      <w:r w:rsidR="00BA04F2" w:rsidRPr="00967FCC">
        <w:rPr>
          <w:rFonts w:ascii="Browallia New" w:hAnsi="Browallia New" w:cs="Browallia New"/>
          <w:szCs w:val="32"/>
          <w:cs/>
        </w:rPr>
        <w:t>ประกันการใช้ก๊าซชีวภาพผ่านสัญญาระหว่างผู้จำหน่ายก๊าซชีวภาพบรรจุถังกับผู้ใช้ปลายทาง</w:t>
      </w:r>
      <w:r w:rsidR="006F32A0">
        <w:rPr>
          <w:rFonts w:ascii="Browallia New" w:hAnsi="Browallia New" w:cs="Browallia New" w:hint="cs"/>
          <w:szCs w:val="32"/>
          <w:cs/>
        </w:rPr>
        <w:t>เพื่อไม่ให้เกิดการนับซ้ำภายใต้กิจกรรมเดียวกัน</w:t>
      </w:r>
      <w:r w:rsidR="0059620D" w:rsidRPr="004A730F">
        <w:rPr>
          <w:rFonts w:ascii="Browallia New" w:hAnsi="Browallia New" w:cs="Browallia New"/>
          <w:szCs w:val="32"/>
          <w:cs/>
        </w:rPr>
        <w:t xml:space="preserve"> โดยมีรายละเอียดดังภาคผนวก 1</w:t>
      </w:r>
    </w:p>
    <w:p w14:paraId="0F7E7BF3" w14:textId="0F0645D9" w:rsidR="003506C4" w:rsidRPr="00BA04F2" w:rsidRDefault="003506C4" w:rsidP="0087359E">
      <w:pPr>
        <w:pStyle w:val="ListParagraph"/>
        <w:tabs>
          <w:tab w:val="left" w:pos="1418"/>
        </w:tabs>
        <w:spacing w:after="0" w:line="240" w:lineRule="auto"/>
        <w:ind w:left="1418" w:hanging="425"/>
        <w:jc w:val="thaiDistribute"/>
        <w:rPr>
          <w:rFonts w:ascii="Browallia New" w:hAnsi="Browallia New" w:cs="Browallia New"/>
          <w:szCs w:val="32"/>
        </w:rPr>
      </w:pPr>
      <w:r w:rsidRPr="00BA04F2">
        <w:rPr>
          <w:rFonts w:ascii="Browallia New" w:hAnsi="Browallia New" w:cs="Browallia New"/>
          <w:szCs w:val="32"/>
        </w:rPr>
        <w:t xml:space="preserve">2.3) </w:t>
      </w:r>
      <w:r w:rsidRPr="00BA04F2">
        <w:rPr>
          <w:rFonts w:ascii="Browallia New" w:hAnsi="Browallia New" w:cs="Browallia New"/>
          <w:szCs w:val="32"/>
          <w:cs/>
        </w:rPr>
        <w:t>ผลิตความร้อน</w:t>
      </w:r>
      <w:r w:rsidR="0094019F">
        <w:rPr>
          <w:rFonts w:ascii="Browallia New" w:hAnsi="Browallia New" w:cs="Browallia New" w:hint="cs"/>
          <w:szCs w:val="32"/>
          <w:cs/>
        </w:rPr>
        <w:t xml:space="preserve"> </w:t>
      </w:r>
      <w:r w:rsidRPr="00BA04F2">
        <w:rPr>
          <w:rFonts w:ascii="Browallia New" w:hAnsi="Browallia New" w:cs="Browallia New"/>
          <w:szCs w:val="32"/>
          <w:cs/>
        </w:rPr>
        <w:t>ผลิตเป็นพลังงานกล</w:t>
      </w:r>
      <w:r w:rsidRPr="00BA04F2">
        <w:rPr>
          <w:rFonts w:ascii="Browallia New" w:hAnsi="Browallia New" w:cs="Browallia New"/>
          <w:szCs w:val="32"/>
        </w:rPr>
        <w:t xml:space="preserve"> </w:t>
      </w:r>
      <w:r w:rsidRPr="00BA04F2">
        <w:rPr>
          <w:rFonts w:ascii="Browallia New" w:hAnsi="Browallia New" w:cs="Browallia New"/>
          <w:szCs w:val="32"/>
          <w:cs/>
        </w:rPr>
        <w:t>(เช่น เครื่องบด เป็นต้น)</w:t>
      </w:r>
      <w:r w:rsidRPr="00BA04F2">
        <w:rPr>
          <w:rFonts w:ascii="Browallia New" w:hAnsi="Browallia New" w:cs="Browallia New"/>
          <w:szCs w:val="32"/>
        </w:rPr>
        <w:t xml:space="preserve"> </w:t>
      </w:r>
      <w:r w:rsidR="0094019F">
        <w:rPr>
          <w:rFonts w:ascii="Browallia New" w:hAnsi="Browallia New" w:cs="Browallia New" w:hint="cs"/>
          <w:szCs w:val="32"/>
          <w:cs/>
        </w:rPr>
        <w:t>หรือ</w:t>
      </w:r>
      <w:r w:rsidRPr="00BA04F2">
        <w:rPr>
          <w:rFonts w:ascii="Browallia New" w:hAnsi="Browallia New" w:cs="Browallia New"/>
          <w:szCs w:val="32"/>
          <w:cs/>
        </w:rPr>
        <w:t>ผลิต</w:t>
      </w:r>
      <w:r w:rsidR="006B72DD">
        <w:rPr>
          <w:rFonts w:ascii="Browallia New" w:hAnsi="Browallia New" w:cs="Browallia New"/>
          <w:szCs w:val="32"/>
          <w:cs/>
        </w:rPr>
        <w:t>ไฟฟ้า</w:t>
      </w:r>
      <w:r w:rsidRPr="00BA04F2">
        <w:rPr>
          <w:rFonts w:ascii="Browallia New" w:hAnsi="Browallia New" w:cs="Browallia New"/>
          <w:szCs w:val="32"/>
          <w:cs/>
        </w:rPr>
        <w:t>หลังจากปรับปรุงคุณภาพและการกระจายก๊าซชีวภาพในรูปแบบต่าง ๆ ดังนี้</w:t>
      </w:r>
    </w:p>
    <w:p w14:paraId="0265CA36" w14:textId="517FD24A" w:rsidR="003506C4" w:rsidRPr="00BA04F2" w:rsidRDefault="003506C4" w:rsidP="0087359E">
      <w:pPr>
        <w:pStyle w:val="ListParagraph"/>
        <w:tabs>
          <w:tab w:val="left" w:pos="2694"/>
        </w:tabs>
        <w:spacing w:after="0" w:line="240" w:lineRule="auto"/>
        <w:ind w:left="1985"/>
        <w:contextualSpacing w:val="0"/>
        <w:jc w:val="thaiDistribute"/>
        <w:rPr>
          <w:rFonts w:ascii="Browallia New" w:hAnsi="Browallia New" w:cs="Browallia New"/>
          <w:szCs w:val="32"/>
        </w:rPr>
      </w:pPr>
      <w:r w:rsidRPr="00BA04F2">
        <w:rPr>
          <w:rFonts w:ascii="Browallia New" w:hAnsi="Browallia New" w:cs="Browallia New"/>
          <w:szCs w:val="32"/>
        </w:rPr>
        <w:t xml:space="preserve">2.3.1) </w:t>
      </w:r>
      <w:r w:rsidRPr="00BA04F2">
        <w:rPr>
          <w:rFonts w:ascii="Browallia New" w:hAnsi="Browallia New" w:cs="Browallia New"/>
          <w:szCs w:val="32"/>
          <w:cs/>
        </w:rPr>
        <w:t>การปรับปรุงคุณภาพก๊าซชีวภาพ</w:t>
      </w:r>
      <w:r w:rsidR="00BA04F2" w:rsidRPr="004A730F">
        <w:rPr>
          <w:rFonts w:ascii="Browallia New" w:hAnsi="Browallia New" w:cs="Browallia New"/>
          <w:szCs w:val="32"/>
          <w:cs/>
        </w:rPr>
        <w:t>และจำหน่ายผ่านโครงข่ายก๊าซธรรมชาติ</w:t>
      </w:r>
    </w:p>
    <w:p w14:paraId="160B1E2F" w14:textId="71820488" w:rsidR="003506C4" w:rsidRPr="00BA04F2" w:rsidRDefault="003506C4" w:rsidP="0087359E">
      <w:pPr>
        <w:tabs>
          <w:tab w:val="left" w:pos="2694"/>
        </w:tabs>
        <w:spacing w:after="0" w:line="240" w:lineRule="auto"/>
        <w:ind w:left="1985"/>
        <w:jc w:val="thaiDistribute"/>
        <w:rPr>
          <w:rFonts w:ascii="Browallia New" w:hAnsi="Browallia New" w:cs="Browallia New"/>
        </w:rPr>
      </w:pPr>
      <w:r w:rsidRPr="00BA04F2">
        <w:rPr>
          <w:rFonts w:ascii="Browallia New" w:hAnsi="Browallia New" w:cs="Browallia New"/>
        </w:rPr>
        <w:lastRenderedPageBreak/>
        <w:t xml:space="preserve">2.3.2) </w:t>
      </w:r>
      <w:r w:rsidRPr="00BA04F2">
        <w:rPr>
          <w:rFonts w:ascii="Browallia New" w:hAnsi="Browallia New" w:cs="Browallia New"/>
          <w:cs/>
        </w:rPr>
        <w:t>การปรับปรุงคุณภาพก๊าซชีวภาพและขนส่งก๊าซชีวภาพที่ปรับคุณภาพแล้วผ่านเครือข่ายท่อเฉพาะไปยังกลุ่มผู้ใช้ปลายทาง</w:t>
      </w:r>
    </w:p>
    <w:p w14:paraId="4391BD21" w14:textId="2A6CA7C2" w:rsidR="003506C4" w:rsidRPr="00BA04F2" w:rsidRDefault="003506C4" w:rsidP="0087359E">
      <w:pPr>
        <w:pStyle w:val="ListParagraph"/>
        <w:tabs>
          <w:tab w:val="left" w:pos="2694"/>
        </w:tabs>
        <w:spacing w:after="0" w:line="240" w:lineRule="auto"/>
        <w:ind w:left="1985"/>
        <w:contextualSpacing w:val="0"/>
        <w:jc w:val="thaiDistribute"/>
        <w:rPr>
          <w:rFonts w:ascii="Browallia New" w:hAnsi="Browallia New" w:cs="Browallia New"/>
          <w:szCs w:val="32"/>
        </w:rPr>
      </w:pPr>
      <w:r w:rsidRPr="00BA04F2">
        <w:rPr>
          <w:rFonts w:ascii="Browallia New" w:hAnsi="Browallia New" w:cs="Browallia New"/>
          <w:szCs w:val="32"/>
        </w:rPr>
        <w:t xml:space="preserve">2.3.3) </w:t>
      </w:r>
      <w:r w:rsidRPr="00BA04F2">
        <w:rPr>
          <w:rFonts w:ascii="Browallia New" w:hAnsi="Browallia New" w:cs="Browallia New"/>
          <w:szCs w:val="32"/>
          <w:cs/>
        </w:rPr>
        <w:t xml:space="preserve">การปรับปรุงคุณภาพก๊าซชีวภาพและการขนส่ง (เช่น </w:t>
      </w:r>
      <w:r w:rsidR="00173282" w:rsidRPr="00BA04F2">
        <w:rPr>
          <w:rFonts w:ascii="Browallia New" w:hAnsi="Browallia New" w:cs="Browallia New"/>
          <w:szCs w:val="32"/>
          <w:cs/>
        </w:rPr>
        <w:t>ขนส่ง</w:t>
      </w:r>
      <w:r w:rsidRPr="00BA04F2">
        <w:rPr>
          <w:rFonts w:ascii="Browallia New" w:hAnsi="Browallia New" w:cs="Browallia New"/>
          <w:szCs w:val="32"/>
          <w:cs/>
        </w:rPr>
        <w:t>โดยรถบรรทุก) ไปยังจุดจำหน่ายสำหรับผู้ใช้ปลายทาง</w:t>
      </w:r>
    </w:p>
    <w:p w14:paraId="4911737A" w14:textId="3DDF38BD" w:rsidR="003506C4" w:rsidRPr="00BA04F2" w:rsidRDefault="003506C4" w:rsidP="00EF466C">
      <w:pPr>
        <w:pStyle w:val="ListParagraph"/>
        <w:tabs>
          <w:tab w:val="left" w:pos="1418"/>
        </w:tabs>
        <w:spacing w:after="0" w:line="240" w:lineRule="auto"/>
        <w:ind w:left="1426" w:hanging="432"/>
        <w:jc w:val="thaiDistribute"/>
        <w:rPr>
          <w:rFonts w:ascii="Browallia New" w:hAnsi="Browallia New" w:cs="Browallia New"/>
          <w:szCs w:val="32"/>
        </w:rPr>
      </w:pPr>
      <w:r w:rsidRPr="00BA04F2">
        <w:rPr>
          <w:rFonts w:ascii="Browallia New" w:hAnsi="Browallia New" w:cs="Browallia New"/>
          <w:szCs w:val="32"/>
        </w:rPr>
        <w:t xml:space="preserve">2.4) </w:t>
      </w:r>
      <w:r w:rsidRPr="00BA04F2">
        <w:rPr>
          <w:rFonts w:ascii="Browallia New" w:hAnsi="Browallia New" w:cs="Browallia New"/>
          <w:szCs w:val="32"/>
          <w:cs/>
        </w:rPr>
        <w:t>ผลิตไฮโดรเจน</w:t>
      </w:r>
    </w:p>
    <w:p w14:paraId="796C90D7" w14:textId="73CEFA27" w:rsidR="003506C4" w:rsidRPr="0023044E" w:rsidRDefault="003506C4" w:rsidP="00EF466C">
      <w:pPr>
        <w:pStyle w:val="ListParagraph"/>
        <w:tabs>
          <w:tab w:val="left" w:pos="1418"/>
        </w:tabs>
        <w:spacing w:after="0" w:line="240" w:lineRule="auto"/>
        <w:ind w:left="1426" w:hanging="432"/>
        <w:jc w:val="thaiDistribute"/>
        <w:rPr>
          <w:rFonts w:ascii="Browallia New" w:hAnsi="Browallia New" w:cs="Browallia New"/>
          <w:szCs w:val="32"/>
        </w:rPr>
      </w:pPr>
      <w:r w:rsidRPr="00BA04F2">
        <w:rPr>
          <w:rFonts w:ascii="Browallia New" w:hAnsi="Browallia New" w:cs="Browallia New"/>
          <w:szCs w:val="32"/>
        </w:rPr>
        <w:t xml:space="preserve">2.5) </w:t>
      </w:r>
      <w:r w:rsidR="00282BEA" w:rsidRPr="00BA04F2">
        <w:rPr>
          <w:rFonts w:ascii="Browallia New" w:hAnsi="Browallia New" w:cs="Browallia New"/>
          <w:szCs w:val="32"/>
          <w:cs/>
        </w:rPr>
        <w:t>ใช้</w:t>
      </w:r>
      <w:r w:rsidRPr="00BA04F2">
        <w:rPr>
          <w:rFonts w:ascii="Browallia New" w:hAnsi="Browallia New" w:cs="Browallia New"/>
          <w:szCs w:val="32"/>
          <w:cs/>
        </w:rPr>
        <w:t>เป็นเชื้อเพลิงในภาคขนส่ง</w:t>
      </w:r>
    </w:p>
    <w:p w14:paraId="469FD51A" w14:textId="77777777" w:rsidR="00A75387" w:rsidRPr="0023044E" w:rsidRDefault="00A75387" w:rsidP="003C7595">
      <w:pPr>
        <w:pStyle w:val="ListParagraph"/>
        <w:tabs>
          <w:tab w:val="left" w:pos="851"/>
        </w:tabs>
        <w:spacing w:before="0" w:after="0" w:line="240" w:lineRule="auto"/>
        <w:ind w:left="0" w:firstLine="567"/>
        <w:contextualSpacing w:val="0"/>
        <w:jc w:val="thaiDistribute"/>
        <w:rPr>
          <w:rFonts w:ascii="Browallia New" w:hAnsi="Browallia New" w:cs="Browallia New"/>
          <w:sz w:val="24"/>
          <w:szCs w:val="24"/>
          <w:cs/>
        </w:rPr>
      </w:pPr>
    </w:p>
    <w:p w14:paraId="37826940" w14:textId="08C2105A" w:rsidR="00B36ABD" w:rsidRPr="0023044E" w:rsidRDefault="00B36ABD" w:rsidP="004A730F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  <w:cs/>
        </w:rPr>
        <w:t>2.</w:t>
      </w:r>
      <w:r w:rsidR="00A91594" w:rsidRPr="0023044E">
        <w:rPr>
          <w:rFonts w:ascii="Browallia New" w:hAnsi="Browallia New" w:cs="Browallia New"/>
          <w:b/>
          <w:bCs/>
        </w:rPr>
        <w:t>2</w:t>
      </w:r>
      <w:r w:rsidRPr="0023044E">
        <w:rPr>
          <w:rFonts w:ascii="Browallia New" w:hAnsi="Browallia New" w:cs="Browallia New"/>
          <w:b/>
          <w:bCs/>
          <w:cs/>
        </w:rPr>
        <w:t xml:space="preserve"> ขอบเขตของโครงการ</w:t>
      </w:r>
    </w:p>
    <w:p w14:paraId="2A70B72B" w14:textId="2729A85E" w:rsidR="003506C4" w:rsidRPr="0023044E" w:rsidRDefault="00E62F70" w:rsidP="0008347A">
      <w:pPr>
        <w:tabs>
          <w:tab w:val="left" w:pos="284"/>
        </w:tabs>
        <w:spacing w:before="240" w:after="240" w:line="240" w:lineRule="auto"/>
        <w:ind w:left="0" w:firstLine="709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cs/>
        </w:rPr>
        <w:t>เป็นพื้นที่ที่อยู่ภายใต้กิจกรรมการกักเก็บก๊าซมีเทนจากการบำบัดน้ำเสีย โดยกิจกรรมต่างๆ ที่เกิดจากกักเก็บก๊าซมีเทน รวมถึงการนำก๊าซมีเทนไปเผาทำลายจะถูกนำมาพิจารณาทั้งหมด</w:t>
      </w:r>
    </w:p>
    <w:p w14:paraId="6AC63600" w14:textId="77777777" w:rsidR="00B36ABD" w:rsidRPr="0023044E" w:rsidRDefault="00B36ABD" w:rsidP="00B36ABD">
      <w:pPr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t xml:space="preserve">3. </w:t>
      </w:r>
      <w:r w:rsidRPr="0023044E">
        <w:rPr>
          <w:rFonts w:ascii="Browallia New" w:hAnsi="Browallia New" w:cs="Browallia New"/>
          <w:b/>
          <w:bCs/>
          <w:cs/>
        </w:rPr>
        <w:t>การดำเนินงานเพิ่มเติมจากการดำเนินงานปกติ (</w:t>
      </w:r>
      <w:r w:rsidRPr="0023044E">
        <w:rPr>
          <w:rFonts w:ascii="Browallia New" w:hAnsi="Browallia New" w:cs="Browallia New"/>
          <w:b/>
          <w:bCs/>
        </w:rPr>
        <w:t>Additionality)</w:t>
      </w:r>
    </w:p>
    <w:p w14:paraId="0A14199E" w14:textId="35C76D1C" w:rsidR="00BD77B5" w:rsidRPr="0023044E" w:rsidRDefault="00B36ABD" w:rsidP="000F1977">
      <w:pPr>
        <w:spacing w:before="240" w:after="240" w:line="240" w:lineRule="auto"/>
        <w:ind w:left="0"/>
        <w:jc w:val="thaiDistribute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/>
        </w:rPr>
        <w:tab/>
      </w:r>
      <w:r w:rsidR="00BC0892" w:rsidRPr="0023044E">
        <w:rPr>
          <w:rFonts w:ascii="Browallia New" w:hAnsi="Browallia New" w:cs="Browallia New"/>
          <w:cs/>
        </w:rPr>
        <w:t>โครงการ</w:t>
      </w:r>
      <w:r w:rsidR="00BC0892" w:rsidRPr="0023044E">
        <w:rPr>
          <w:rFonts w:ascii="Browallia New" w:hAnsi="Browallia New" w:cs="Browallia New" w:hint="cs"/>
          <w:cs/>
        </w:rPr>
        <w:t>ต้อง</w:t>
      </w:r>
      <w:r w:rsidR="00BC0892" w:rsidRPr="0023044E">
        <w:rPr>
          <w:rFonts w:ascii="Browallia New" w:hAnsi="Browallia New" w:cs="Browallia New"/>
          <w:cs/>
        </w:rPr>
        <w:t>ผ่านการพิสูจน์การดำเนินงานเพิ่มเติมจากการดำเนินงานปกติ (</w:t>
      </w:r>
      <w:r w:rsidR="00BC0892" w:rsidRPr="0023044E">
        <w:rPr>
          <w:rFonts w:ascii="Browallia New" w:hAnsi="Browallia New" w:cs="Browallia New"/>
        </w:rPr>
        <w:t xml:space="preserve">Additionality) </w:t>
      </w:r>
      <w:r w:rsidR="00BC0892" w:rsidRPr="0023044E">
        <w:rPr>
          <w:rFonts w:ascii="Browallia New" w:hAnsi="Browallia New" w:cs="Browallia New"/>
          <w:cs/>
        </w:rPr>
        <w:br/>
        <w:t>โดย</w:t>
      </w:r>
      <w:r w:rsidR="00BC0892" w:rsidRPr="0023044E">
        <w:rPr>
          <w:rFonts w:ascii="Browallia New" w:hAnsi="Browallia New" w:cs="Browallia New" w:hint="cs"/>
          <w:cs/>
        </w:rPr>
        <w:t xml:space="preserve">ใช้ </w:t>
      </w:r>
      <w:r w:rsidR="00BC0892" w:rsidRPr="0023044E">
        <w:rPr>
          <w:rFonts w:ascii="Browallia New" w:hAnsi="Browallia New" w:cs="Browallia New" w:hint="cs"/>
          <w:b/>
          <w:bCs/>
          <w:cs/>
        </w:rPr>
        <w:t xml:space="preserve">“แนวทางการพิสูจน์การดำเนินงานเพิ่มเติมจากการดำเนินงานตามปกติ </w:t>
      </w:r>
      <w:r w:rsidR="00BC0892" w:rsidRPr="0023044E">
        <w:rPr>
          <w:rFonts w:ascii="Browallia New" w:hAnsi="Browallia New" w:cs="Browallia New"/>
          <w:b/>
          <w:bCs/>
        </w:rPr>
        <w:t xml:space="preserve">(Additionality) </w:t>
      </w:r>
      <w:r w:rsidR="00BC0892" w:rsidRPr="0023044E">
        <w:rPr>
          <w:rFonts w:ascii="Browallia New" w:hAnsi="Browallia New" w:cs="Browallia New" w:hint="cs"/>
          <w:b/>
          <w:bCs/>
          <w:cs/>
        </w:rPr>
        <w:t>ภายใต้โครงการลดก๊าซเรือนกระจกภาคสมัครใจตามมาตรฐานของประเทศไทย</w:t>
      </w:r>
      <w:r w:rsidR="00BC0892" w:rsidRPr="0023044E">
        <w:rPr>
          <w:rFonts w:ascii="Browallia New" w:hAnsi="Browallia New" w:cs="Browallia New"/>
          <w:b/>
          <w:bCs/>
        </w:rPr>
        <w:t xml:space="preserve"> (Thailand Voluntary Emission Reduction Program: T-VER)</w:t>
      </w:r>
      <w:r w:rsidR="00BC0892" w:rsidRPr="0023044E">
        <w:rPr>
          <w:rFonts w:ascii="Browallia New" w:hAnsi="Browallia New" w:cs="Browallia New" w:hint="cs"/>
          <w:b/>
          <w:bCs/>
          <w:cs/>
        </w:rPr>
        <w:t>”</w:t>
      </w:r>
      <w:r w:rsidR="00BC0892" w:rsidRPr="0023044E">
        <w:rPr>
          <w:rFonts w:ascii="Browallia New" w:hAnsi="Browallia New" w:cs="Browallia New" w:hint="cs"/>
          <w:cs/>
        </w:rPr>
        <w:t xml:space="preserve"> ที่ อบก. กำหนด</w:t>
      </w:r>
    </w:p>
    <w:p w14:paraId="26199EBE" w14:textId="20FBBB94" w:rsidR="00C65126" w:rsidRPr="0023044E" w:rsidRDefault="001B021C" w:rsidP="003572A6">
      <w:pPr>
        <w:spacing w:before="240"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t>4</w:t>
      </w:r>
      <w:r w:rsidR="00C65126" w:rsidRPr="0023044E">
        <w:rPr>
          <w:rFonts w:ascii="Browallia New" w:hAnsi="Browallia New" w:cs="Browallia New"/>
          <w:b/>
          <w:bCs/>
          <w:cs/>
        </w:rPr>
        <w:t xml:space="preserve">. </w:t>
      </w:r>
      <w:r w:rsidR="00B36ABD" w:rsidRPr="0023044E">
        <w:rPr>
          <w:rFonts w:ascii="Browallia New" w:hAnsi="Browallia New" w:cs="Browallia New"/>
          <w:b/>
          <w:bCs/>
          <w:cs/>
        </w:rPr>
        <w:t>ข้อมูลกรณีฐาน (</w:t>
      </w:r>
      <w:r w:rsidR="00B36ABD" w:rsidRPr="0023044E">
        <w:rPr>
          <w:rFonts w:ascii="Browallia New" w:hAnsi="Browallia New" w:cs="Browallia New"/>
          <w:b/>
          <w:bCs/>
        </w:rPr>
        <w:t>Baseline Scenario</w:t>
      </w:r>
      <w:r w:rsidR="00B36ABD" w:rsidRPr="0023044E">
        <w:rPr>
          <w:rFonts w:ascii="Browallia New" w:hAnsi="Browallia New" w:cs="Browallia New"/>
          <w:b/>
          <w:bCs/>
          <w:cs/>
        </w:rPr>
        <w:t>)</w:t>
      </w:r>
    </w:p>
    <w:p w14:paraId="0B0FEB22" w14:textId="7B4AE8EF" w:rsidR="00FA1B34" w:rsidRDefault="00FA1B34" w:rsidP="000F1977">
      <w:pPr>
        <w:spacing w:before="240" w:after="240" w:line="240" w:lineRule="auto"/>
        <w:ind w:left="0"/>
        <w:jc w:val="thaiDistribute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/>
          <w:b/>
          <w:bCs/>
        </w:rPr>
        <w:tab/>
      </w:r>
      <w:r w:rsidRPr="0023044E">
        <w:rPr>
          <w:rFonts w:ascii="Browallia New" w:hAnsi="Browallia New" w:cs="Browallia New" w:hint="cs"/>
          <w:cs/>
        </w:rPr>
        <w:t>เมื่อพิจารณาตามแนวทางการกำหนดข้อมูลกรณีฐานที่ต่ำกว่าการดำเนินงานปกติ (</w:t>
      </w:r>
      <w:r w:rsidRPr="0023044E">
        <w:rPr>
          <w:rFonts w:ascii="Browallia New" w:hAnsi="Browallia New" w:cs="Browallia New"/>
        </w:rPr>
        <w:t xml:space="preserve">Below Business as Usual </w:t>
      </w:r>
      <w:r w:rsidRPr="0023044E">
        <w:rPr>
          <w:rFonts w:ascii="Browallia New" w:hAnsi="Browallia New" w:cs="Browallia New" w:hint="cs"/>
          <w:cs/>
        </w:rPr>
        <w:t xml:space="preserve">หรือ </w:t>
      </w:r>
      <w:r w:rsidRPr="0023044E">
        <w:rPr>
          <w:rFonts w:ascii="Browallia New" w:hAnsi="Browallia New" w:cs="Browallia New"/>
        </w:rPr>
        <w:t>Below BAU</w:t>
      </w:r>
      <w:r w:rsidRPr="008126E1">
        <w:rPr>
          <w:rFonts w:ascii="Browallia New" w:hAnsi="Browallia New" w:cs="Browallia New" w:hint="cs"/>
          <w:cs/>
        </w:rPr>
        <w:t xml:space="preserve">) </w:t>
      </w:r>
      <w:r w:rsidRPr="008126E1">
        <w:rPr>
          <w:rFonts w:ascii="Browallia New" w:hAnsi="Browallia New" w:cs="Browallia New"/>
          <w:cs/>
        </w:rPr>
        <w:t>ข้อมูลกรณีฐานสำหรับการปล่อยก๊าซเรือนกระจกจาก</w:t>
      </w:r>
      <w:r w:rsidR="009B6280" w:rsidRPr="008126E1">
        <w:rPr>
          <w:rFonts w:ascii="Browallia New" w:hAnsi="Browallia New" w:cs="Browallia New"/>
          <w:cs/>
        </w:rPr>
        <w:t>การบำบัดน้ำเสีย</w:t>
      </w:r>
      <w:r w:rsidR="00617123" w:rsidRPr="008126E1">
        <w:rPr>
          <w:rFonts w:ascii="Browallia New" w:hAnsi="Browallia New" w:cs="Browallia New"/>
          <w:cs/>
        </w:rPr>
        <w:t xml:space="preserve">หรือตะกอนแบบไร้อากาศ </w:t>
      </w:r>
      <w:r w:rsidR="009B6280" w:rsidRPr="008126E1">
        <w:rPr>
          <w:rFonts w:ascii="Browallia New" w:hAnsi="Browallia New" w:cs="Browallia New"/>
          <w:cs/>
        </w:rPr>
        <w:t>ร่วมกับ</w:t>
      </w:r>
      <w:r w:rsidRPr="008126E1">
        <w:rPr>
          <w:rFonts w:ascii="Browallia New" w:hAnsi="Browallia New" w:cs="Browallia New"/>
          <w:cs/>
        </w:rPr>
        <w:t>การ</w:t>
      </w:r>
      <w:r w:rsidR="004058BC" w:rsidRPr="008126E1">
        <w:rPr>
          <w:rFonts w:ascii="Browallia New" w:hAnsi="Browallia New" w:cs="Browallia New" w:hint="cs"/>
          <w:cs/>
        </w:rPr>
        <w:t>นำ</w:t>
      </w:r>
      <w:r w:rsidRPr="008126E1">
        <w:rPr>
          <w:rFonts w:ascii="Browallia New" w:hAnsi="Browallia New" w:cs="Browallia New"/>
          <w:cs/>
        </w:rPr>
        <w:t>ก๊าซมีเทน</w:t>
      </w:r>
      <w:r w:rsidR="004058BC" w:rsidRPr="008126E1">
        <w:rPr>
          <w:rFonts w:ascii="Browallia New" w:hAnsi="Browallia New" w:cs="Browallia New" w:hint="cs"/>
          <w:cs/>
        </w:rPr>
        <w:t>ไป</w:t>
      </w:r>
      <w:r w:rsidRPr="008126E1">
        <w:rPr>
          <w:rFonts w:ascii="Browallia New" w:hAnsi="Browallia New" w:cs="Browallia New"/>
          <w:cs/>
        </w:rPr>
        <w:t>เผาทำลาย</w:t>
      </w:r>
      <w:r w:rsidRPr="008126E1">
        <w:rPr>
          <w:rFonts w:ascii="Browallia New" w:hAnsi="Browallia New" w:cs="Browallia New"/>
        </w:rPr>
        <w:t xml:space="preserve"> </w:t>
      </w:r>
      <w:r w:rsidRPr="0023044E">
        <w:rPr>
          <w:rFonts w:ascii="Browallia New" w:hAnsi="Browallia New" w:cs="Browallia New" w:hint="cs"/>
          <w:cs/>
        </w:rPr>
        <w:t>ดังนั้น ข้อมูลกรณีฐาน</w:t>
      </w:r>
      <w:r w:rsidR="008F2F4D">
        <w:rPr>
          <w:rFonts w:ascii="Browallia New" w:hAnsi="Browallia New" w:cs="Browallia New" w:hint="cs"/>
          <w:cs/>
        </w:rPr>
        <w:t>จะพิจารณาโดยการปรับ</w:t>
      </w:r>
      <w:r w:rsidR="00BA2658">
        <w:rPr>
          <w:rFonts w:ascii="Browallia New" w:hAnsi="Browallia New" w:cs="Browallia New" w:hint="cs"/>
          <w:cs/>
        </w:rPr>
        <w:t>แก้</w:t>
      </w:r>
      <w:r w:rsidR="00B50DFA">
        <w:rPr>
          <w:rFonts w:ascii="Browallia New" w:hAnsi="Browallia New" w:cs="Browallia New"/>
          <w:cs/>
        </w:rPr>
        <w:t xml:space="preserve">ค่า </w:t>
      </w:r>
      <w:r w:rsidR="00B50DFA">
        <w:rPr>
          <w:rFonts w:ascii="Browallia New" w:hAnsi="Browallia New" w:cs="Browallia New"/>
        </w:rPr>
        <w:t xml:space="preserve">Model correction factor </w:t>
      </w:r>
      <w:r w:rsidR="00B50DFA">
        <w:rPr>
          <w:rFonts w:ascii="Browallia New" w:hAnsi="Browallia New" w:cs="Browallia New"/>
          <w:cs/>
        </w:rPr>
        <w:t>สำหรับความไม่แน่นอนของแบบจำลอง</w:t>
      </w:r>
      <w:r w:rsidR="00E55359" w:rsidRPr="00E55359">
        <w:rPr>
          <w:rFonts w:ascii="Browallia New" w:hAnsi="Browallia New" w:cs="Browallia New"/>
          <w:cs/>
        </w:rPr>
        <w:t xml:space="preserve">ของแบบจำลอง </w:t>
      </w:r>
      <w:r w:rsidR="00BA2658">
        <w:rPr>
          <w:rFonts w:ascii="Browallia New" w:hAnsi="Browallia New" w:cs="Browallia New" w:hint="cs"/>
          <w:cs/>
        </w:rPr>
        <w:t xml:space="preserve">โดยยึดหลักการ </w:t>
      </w:r>
      <w:r w:rsidR="00BA2658">
        <w:rPr>
          <w:rFonts w:ascii="Browallia New" w:hAnsi="Browallia New" w:cs="Browallia New"/>
        </w:rPr>
        <w:t xml:space="preserve">Conservativeness Factor </w:t>
      </w:r>
      <w:r w:rsidR="00BA2658">
        <w:rPr>
          <w:rFonts w:ascii="Browallia New" w:hAnsi="Browallia New" w:cs="Browallia New" w:hint="cs"/>
          <w:cs/>
        </w:rPr>
        <w:t xml:space="preserve">ตามแนวทาง </w:t>
      </w:r>
      <w:r w:rsidR="00BA2658">
        <w:rPr>
          <w:rFonts w:ascii="Browallia New" w:hAnsi="Browallia New" w:cs="Browallia New"/>
        </w:rPr>
        <w:t xml:space="preserve">IPCC good practice guidance </w:t>
      </w:r>
      <w:r w:rsidR="00211FBC">
        <w:rPr>
          <w:rFonts w:ascii="Browallia New" w:hAnsi="Browallia New" w:cs="Browallia New" w:hint="cs"/>
          <w:cs/>
        </w:rPr>
        <w:t>เพื่อให้ค่า</w:t>
      </w:r>
      <w:r w:rsidR="00211FBC" w:rsidRPr="0023044E">
        <w:rPr>
          <w:rFonts w:ascii="Browallia New" w:hAnsi="Browallia New" w:cs="Browallia New" w:hint="cs"/>
          <w:cs/>
        </w:rPr>
        <w:t>ต่ำกว่าการดำเนินงานปกติของโครงการ</w:t>
      </w:r>
    </w:p>
    <w:p w14:paraId="2AC0543F" w14:textId="1F1511E1" w:rsidR="00B13DDF" w:rsidRPr="0023044E" w:rsidRDefault="00B13DDF" w:rsidP="00B13DDF">
      <w:pPr>
        <w:spacing w:after="120"/>
        <w:ind w:left="0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t>5.</w:t>
      </w:r>
      <w:r w:rsidRPr="0023044E">
        <w:rPr>
          <w:rFonts w:ascii="Browallia New" w:hAnsi="Browallia New" w:cs="Browallia New"/>
        </w:rPr>
        <w:t xml:space="preserve"> </w:t>
      </w:r>
      <w:r w:rsidRPr="0023044E">
        <w:rPr>
          <w:rFonts w:ascii="Browallia New" w:hAnsi="Browallia New" w:cs="Browallia New"/>
          <w:b/>
          <w:bCs/>
          <w:cs/>
        </w:rPr>
        <w:t>การคำนวณการปล่อยก๊าซเรือนกระจกจากกรณีฐาน (</w:t>
      </w:r>
      <w:r w:rsidRPr="0023044E">
        <w:rPr>
          <w:rFonts w:ascii="Browallia New" w:hAnsi="Browallia New" w:cs="Browallia New"/>
          <w:b/>
          <w:bCs/>
        </w:rPr>
        <w:t>Baseline Emission)</w:t>
      </w:r>
    </w:p>
    <w:p w14:paraId="065BBA9C" w14:textId="77777777" w:rsidR="003C7595" w:rsidRPr="0023044E" w:rsidRDefault="003C7595" w:rsidP="003C7595">
      <w:pPr>
        <w:pStyle w:val="ListParagraph"/>
        <w:tabs>
          <w:tab w:val="left" w:pos="851"/>
        </w:tabs>
        <w:spacing w:before="0" w:after="0" w:line="240" w:lineRule="auto"/>
        <w:ind w:left="0" w:firstLine="567"/>
        <w:contextualSpacing w:val="0"/>
        <w:jc w:val="thaiDistribute"/>
        <w:rPr>
          <w:rFonts w:ascii="Browallia New" w:hAnsi="Browallia New" w:cs="Browallia New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3"/>
        <w:gridCol w:w="283"/>
        <w:gridCol w:w="7994"/>
      </w:tblGrid>
      <w:tr w:rsidR="00516B5E" w:rsidRPr="0023044E" w14:paraId="7C1F7183" w14:textId="77777777" w:rsidTr="00597B5A">
        <w:trPr>
          <w:trHeight w:val="50"/>
        </w:trPr>
        <w:tc>
          <w:tcPr>
            <w:tcW w:w="903" w:type="dxa"/>
            <w:shd w:val="clear" w:color="auto" w:fill="auto"/>
            <w:vAlign w:val="center"/>
          </w:tcPr>
          <w:p w14:paraId="02315682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BE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14:paraId="39D06702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994" w:type="dxa"/>
            <w:shd w:val="clear" w:color="auto" w:fill="auto"/>
            <w:vAlign w:val="center"/>
          </w:tcPr>
          <w:p w14:paraId="0B0C90E6" w14:textId="5EB515FD" w:rsidR="00516B5E" w:rsidRPr="0023044E" w:rsidRDefault="00516B5E" w:rsidP="00A223DA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spacing w:val="-6"/>
              </w:rPr>
            </w:pPr>
            <w:proofErr w:type="spellStart"/>
            <w:r w:rsidRPr="00A223DA">
              <w:rPr>
                <w:rFonts w:ascii="Browallia New" w:hAnsi="Browallia New" w:cs="Browallia New"/>
                <w:b/>
                <w:bCs/>
              </w:rPr>
              <w:t>BE</w:t>
            </w:r>
            <w:r w:rsidRPr="00A223DA">
              <w:rPr>
                <w:rFonts w:ascii="Browallia New" w:hAnsi="Browallia New" w:cs="Browallia New"/>
                <w:b/>
                <w:bCs/>
                <w:vertAlign w:val="subscript"/>
              </w:rPr>
              <w:t>power,y</w:t>
            </w:r>
            <w:proofErr w:type="spellEnd"/>
            <w:r w:rsidRPr="00A223DA">
              <w:rPr>
                <w:rFonts w:ascii="Browallia New" w:hAnsi="Browallia New" w:cs="Browallia New"/>
                <w:b/>
                <w:bCs/>
              </w:rPr>
              <w:t xml:space="preserve"> + </w:t>
            </w:r>
            <w:proofErr w:type="spellStart"/>
            <w:r w:rsidRPr="00A223DA">
              <w:rPr>
                <w:rFonts w:ascii="Browallia New" w:hAnsi="Browallia New" w:cs="Browallia New"/>
                <w:b/>
                <w:bCs/>
              </w:rPr>
              <w:t>BE</w:t>
            </w:r>
            <w:r w:rsidRPr="00A223DA">
              <w:rPr>
                <w:rFonts w:ascii="Browallia New" w:hAnsi="Browallia New" w:cs="Browallia New"/>
                <w:b/>
                <w:bCs/>
                <w:vertAlign w:val="subscript"/>
              </w:rPr>
              <w:t>ww,treatment,y</w:t>
            </w:r>
            <w:proofErr w:type="spellEnd"/>
            <w:r w:rsidRPr="00A223DA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  <w:r w:rsidRPr="00A223DA">
              <w:rPr>
                <w:rFonts w:ascii="Browallia New" w:hAnsi="Browallia New" w:cs="Browallia New"/>
                <w:b/>
                <w:bCs/>
              </w:rPr>
              <w:t xml:space="preserve">+ </w:t>
            </w:r>
            <w:proofErr w:type="spellStart"/>
            <w:r w:rsidRPr="00A223DA">
              <w:rPr>
                <w:rFonts w:ascii="Browallia New" w:hAnsi="Browallia New" w:cs="Browallia New"/>
                <w:b/>
                <w:bCs/>
              </w:rPr>
              <w:t>BE</w:t>
            </w:r>
            <w:r w:rsidRPr="00A223DA">
              <w:rPr>
                <w:rFonts w:ascii="Browallia New" w:hAnsi="Browallia New" w:cs="Browallia New"/>
                <w:b/>
                <w:bCs/>
                <w:vertAlign w:val="subscript"/>
              </w:rPr>
              <w:t>s,treatment,y</w:t>
            </w:r>
            <w:proofErr w:type="spellEnd"/>
            <w:r w:rsidR="00A223DA" w:rsidRPr="00A223DA">
              <w:rPr>
                <w:rFonts w:ascii="Browallia New" w:hAnsi="Browallia New" w:cs="Browallia New" w:hint="cs"/>
                <w:b/>
                <w:bCs/>
                <w:cs/>
              </w:rPr>
              <w:t xml:space="preserve"> </w:t>
            </w:r>
            <w:r w:rsidRPr="00A223DA">
              <w:rPr>
                <w:rFonts w:ascii="Browallia New" w:hAnsi="Browallia New" w:cs="Browallia New"/>
                <w:b/>
                <w:bCs/>
              </w:rPr>
              <w:t>+</w:t>
            </w:r>
            <w:r w:rsidR="00A223DA" w:rsidRPr="00A223DA">
              <w:rPr>
                <w:rFonts w:ascii="Browallia New" w:hAnsi="Browallia New" w:cs="Browallia New" w:hint="cs"/>
                <w:b/>
                <w:bCs/>
                <w:cs/>
              </w:rPr>
              <w:t xml:space="preserve"> </w:t>
            </w:r>
            <w:proofErr w:type="spellStart"/>
            <w:r w:rsidRPr="00A223DA">
              <w:rPr>
                <w:rFonts w:ascii="Browallia New" w:hAnsi="Browallia New" w:cs="Browallia New"/>
                <w:b/>
                <w:bCs/>
              </w:rPr>
              <w:t>BE</w:t>
            </w:r>
            <w:r w:rsidRPr="00A223DA">
              <w:rPr>
                <w:rFonts w:ascii="Browallia New" w:hAnsi="Browallia New" w:cs="Browallia New"/>
                <w:b/>
                <w:bCs/>
                <w:vertAlign w:val="subscript"/>
              </w:rPr>
              <w:t>ww,discharge,y</w:t>
            </w:r>
            <w:proofErr w:type="spellEnd"/>
            <w:r w:rsidRPr="00A223DA">
              <w:rPr>
                <w:rFonts w:ascii="Browallia New" w:hAnsi="Browallia New" w:cs="Browallia New"/>
                <w:b/>
                <w:bCs/>
              </w:rPr>
              <w:t xml:space="preserve"> + </w:t>
            </w:r>
            <w:proofErr w:type="spellStart"/>
            <w:r w:rsidRPr="00A223DA">
              <w:rPr>
                <w:rFonts w:ascii="Browallia New" w:hAnsi="Browallia New" w:cs="Browallia New"/>
                <w:b/>
                <w:bCs/>
              </w:rPr>
              <w:t>BE</w:t>
            </w:r>
            <w:r w:rsidRPr="00A223DA">
              <w:rPr>
                <w:rFonts w:ascii="Browallia New" w:hAnsi="Browallia New" w:cs="Browallia New"/>
                <w:b/>
                <w:bCs/>
                <w:vertAlign w:val="subscript"/>
              </w:rPr>
              <w:t>S,final,y</w:t>
            </w:r>
            <w:proofErr w:type="spellEnd"/>
            <w:r w:rsidR="00416009">
              <w:rPr>
                <w:rFonts w:ascii="Browallia New" w:hAnsi="Browallia New" w:cs="Browallia New"/>
                <w:spacing w:val="-6"/>
                <w:cs/>
              </w:rPr>
              <w:tab/>
            </w:r>
            <w:r w:rsidR="0044613E" w:rsidRPr="0023044E">
              <w:rPr>
                <w:rFonts w:ascii="Browallia New" w:hAnsi="Browallia New" w:cs="Browallia New" w:hint="cs"/>
                <w:spacing w:val="-6"/>
                <w:cs/>
              </w:rPr>
              <w:t xml:space="preserve">สมการที่ </w:t>
            </w:r>
            <w:r w:rsidR="008942AD" w:rsidRPr="0023044E">
              <w:rPr>
                <w:rFonts w:ascii="Browallia New" w:hAnsi="Browallia New" w:cs="Browallia New" w:hint="cs"/>
                <w:spacing w:val="-6"/>
                <w:cs/>
              </w:rPr>
              <w:t>(</w:t>
            </w:r>
            <w:r w:rsidR="0044613E" w:rsidRPr="0023044E">
              <w:rPr>
                <w:rFonts w:ascii="Browallia New" w:hAnsi="Browallia New" w:cs="Browallia New"/>
                <w:spacing w:val="-6"/>
              </w:rPr>
              <w:t>1)</w:t>
            </w:r>
          </w:p>
        </w:tc>
      </w:tr>
    </w:tbl>
    <w:p w14:paraId="5D52A400" w14:textId="5C841C5B" w:rsidR="00516B5E" w:rsidRDefault="00516B5E" w:rsidP="00516B5E">
      <w:pPr>
        <w:tabs>
          <w:tab w:val="left" w:pos="3329"/>
        </w:tabs>
        <w:spacing w:before="0" w:after="0" w:line="240" w:lineRule="auto"/>
        <w:ind w:left="180"/>
        <w:rPr>
          <w:rFonts w:ascii="Browallia New" w:hAnsi="Browallia New" w:cs="Browallia New"/>
        </w:rPr>
      </w:pPr>
    </w:p>
    <w:p w14:paraId="466A861E" w14:textId="77777777" w:rsidR="00516B5E" w:rsidRPr="0023044E" w:rsidRDefault="00516B5E" w:rsidP="00516B5E">
      <w:pPr>
        <w:tabs>
          <w:tab w:val="left" w:pos="3329"/>
        </w:tabs>
        <w:spacing w:before="0" w:after="0" w:line="240" w:lineRule="auto"/>
        <w:ind w:left="180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/>
          <w:cs/>
        </w:rPr>
        <w:t>โดยที่</w:t>
      </w: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333"/>
        <w:gridCol w:w="283"/>
        <w:gridCol w:w="7315"/>
      </w:tblGrid>
      <w:tr w:rsidR="00516B5E" w:rsidRPr="0023044E" w14:paraId="215CEFA7" w14:textId="77777777" w:rsidTr="00597B5A">
        <w:tc>
          <w:tcPr>
            <w:tcW w:w="1333" w:type="dxa"/>
            <w:shd w:val="clear" w:color="auto" w:fill="auto"/>
            <w:vAlign w:val="center"/>
          </w:tcPr>
          <w:p w14:paraId="7FA7F8DF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bookmarkStart w:id="5" w:name="_Hlk112070951"/>
            <w:proofErr w:type="spellStart"/>
            <w:r w:rsidRPr="0023044E">
              <w:rPr>
                <w:rFonts w:ascii="Browallia New" w:hAnsi="Browallia New" w:cs="Browallia New"/>
                <w:szCs w:val="32"/>
              </w:rPr>
              <w:t>BE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14:paraId="6A038A41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24DBDA93" w14:textId="74B5D98D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  <w:cs/>
              </w:rPr>
              <w:t xml:space="preserve">ปริมาณการปล่อยก๊าซเรือนกระจกจากกรณีฐาน ในปี </w:t>
            </w:r>
            <w:r w:rsidRPr="0023044E">
              <w:rPr>
                <w:rFonts w:ascii="Browallia New" w:hAnsi="Browallia New" w:cs="Browallia New"/>
                <w:szCs w:val="32"/>
              </w:rPr>
              <w:t>y (tCO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F56D6F" w:rsidRPr="004A730F">
              <w:rPr>
                <w:rFonts w:ascii="Browallia New" w:hAnsi="Browallia New" w:cs="Browallia New"/>
                <w:szCs w:val="32"/>
              </w:rPr>
              <w:t>eq</w:t>
            </w:r>
            <w:r w:rsidRPr="0023044E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  <w:tr w:rsidR="00516B5E" w:rsidRPr="0023044E" w14:paraId="5A5F5A0A" w14:textId="77777777" w:rsidTr="00597B5A">
        <w:tc>
          <w:tcPr>
            <w:tcW w:w="1333" w:type="dxa"/>
            <w:shd w:val="clear" w:color="auto" w:fill="auto"/>
          </w:tcPr>
          <w:p w14:paraId="0562A0A1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Cs w:val="32"/>
              </w:rPr>
              <w:t>BE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power,y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3B8F47D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59883B7F" w14:textId="19EC8AC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  <w:cs/>
              </w:rPr>
              <w:t>ปริมาณการปล่อยก๊าซเรือนกระจกของการใช้</w:t>
            </w:r>
            <w:r w:rsidR="006B72DD">
              <w:rPr>
                <w:rFonts w:ascii="Browallia New" w:hAnsi="Browallia New" w:cs="Browallia New"/>
                <w:szCs w:val="32"/>
                <w:cs/>
              </w:rPr>
              <w:t>ไฟฟ้า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หรือเชื้อเพลิงฟอสซิล</w:t>
            </w:r>
            <w:r w:rsidR="00211FBC">
              <w:rPr>
                <w:rFonts w:ascii="Browallia New" w:hAnsi="Browallia New" w:cs="Browallia New" w:hint="cs"/>
                <w:szCs w:val="32"/>
                <w:cs/>
              </w:rPr>
              <w:t xml:space="preserve">จากกรณีฐาน 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zCs w:val="32"/>
              </w:rPr>
              <w:t>y (tCO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F56D6F" w:rsidRPr="00665278">
              <w:rPr>
                <w:rFonts w:ascii="Browallia New" w:hAnsi="Browallia New" w:cs="Browallia New"/>
                <w:szCs w:val="32"/>
              </w:rPr>
              <w:t>eq</w:t>
            </w:r>
            <w:r w:rsidRPr="0023044E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  <w:tr w:rsidR="00516B5E" w:rsidRPr="0023044E" w14:paraId="6FFFCC72" w14:textId="77777777" w:rsidTr="00597B5A">
        <w:tc>
          <w:tcPr>
            <w:tcW w:w="1333" w:type="dxa"/>
            <w:shd w:val="clear" w:color="auto" w:fill="auto"/>
          </w:tcPr>
          <w:p w14:paraId="170E28D9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pacing w:val="-8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pacing w:val="-8"/>
                <w:szCs w:val="32"/>
              </w:rPr>
              <w:lastRenderedPageBreak/>
              <w:t>BE</w:t>
            </w:r>
            <w:r w:rsidRPr="0023044E">
              <w:rPr>
                <w:rFonts w:ascii="Browallia New" w:hAnsi="Browallia New" w:cs="Browallia New"/>
                <w:spacing w:val="-8"/>
                <w:szCs w:val="32"/>
                <w:vertAlign w:val="subscript"/>
              </w:rPr>
              <w:t>ww,treatment,y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1541BFF0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166D0905" w14:textId="49E45854" w:rsidR="00516B5E" w:rsidRPr="00FA6675" w:rsidRDefault="00516B5E" w:rsidP="00FC7418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 w:rsidRPr="00FA6675">
              <w:rPr>
                <w:rFonts w:ascii="Browallia New" w:hAnsi="Browallia New" w:cs="Browallia New"/>
                <w:szCs w:val="32"/>
                <w:cs/>
              </w:rPr>
              <w:t>ปริมาณการปล่อยก๊าซเรือนกระจกจาก</w:t>
            </w:r>
            <w:r w:rsidR="00D06FA3" w:rsidRPr="00FA6675">
              <w:rPr>
                <w:rFonts w:ascii="Browallia New" w:hAnsi="Browallia New" w:cs="Browallia New" w:hint="cs"/>
                <w:szCs w:val="32"/>
                <w:cs/>
              </w:rPr>
              <w:t>ก</w:t>
            </w:r>
            <w:r w:rsidR="00D06FA3" w:rsidRPr="00FA6675">
              <w:rPr>
                <w:rFonts w:ascii="Browallia New" w:hAnsi="Browallia New" w:cs="Browallia New"/>
                <w:szCs w:val="32"/>
                <w:cs/>
              </w:rPr>
              <w:t>ระบวนการบำบัดน้ำเสีย</w:t>
            </w:r>
            <w:r w:rsidR="00F33B5B" w:rsidRPr="00FA6675">
              <w:rPr>
                <w:rFonts w:ascii="Browallia New" w:hAnsi="Browallia New" w:cs="Browallia New" w:hint="cs"/>
                <w:szCs w:val="32"/>
                <w:cs/>
              </w:rPr>
              <w:t xml:space="preserve">จากกรณีฐาน </w:t>
            </w:r>
            <w:r w:rsidRPr="00FA6675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FA6675">
              <w:rPr>
                <w:rFonts w:ascii="Browallia New" w:hAnsi="Browallia New" w:cs="Browallia New"/>
                <w:szCs w:val="32"/>
              </w:rPr>
              <w:t>y (tCO</w:t>
            </w:r>
            <w:r w:rsidRPr="00FA6675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F56D6F" w:rsidRPr="00FA6675">
              <w:rPr>
                <w:rFonts w:ascii="Browallia New" w:hAnsi="Browallia New" w:cs="Browallia New"/>
                <w:szCs w:val="32"/>
              </w:rPr>
              <w:t>eq</w:t>
            </w:r>
            <w:r w:rsidRPr="00FA6675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  <w:tr w:rsidR="00516B5E" w:rsidRPr="0023044E" w14:paraId="0F68A915" w14:textId="77777777" w:rsidTr="00597B5A">
        <w:tc>
          <w:tcPr>
            <w:tcW w:w="1333" w:type="dxa"/>
            <w:shd w:val="clear" w:color="auto" w:fill="auto"/>
          </w:tcPr>
          <w:p w14:paraId="43532421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Cs w:val="32"/>
              </w:rPr>
              <w:t>BE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s,treatment,y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679DE36C" w14:textId="77777777" w:rsidR="00516B5E" w:rsidRPr="0023044E" w:rsidRDefault="00516B5E" w:rsidP="00424BD0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2F2A937B" w14:textId="75CDE8CE" w:rsidR="00516B5E" w:rsidRPr="00FA6675" w:rsidRDefault="00516B5E" w:rsidP="00424BD0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FA6675">
              <w:rPr>
                <w:rFonts w:ascii="Browallia New" w:hAnsi="Browallia New" w:cs="Browallia New"/>
                <w:szCs w:val="32"/>
                <w:cs/>
              </w:rPr>
              <w:t>ปริมาณการปล่อยก๊าซเรือนกระจก</w:t>
            </w:r>
            <w:r w:rsidR="00FC7418" w:rsidRPr="00FA6675">
              <w:rPr>
                <w:rFonts w:ascii="Browallia New" w:hAnsi="Browallia New" w:cs="Browallia New"/>
                <w:szCs w:val="32"/>
                <w:cs/>
              </w:rPr>
              <w:t>จาก</w:t>
            </w:r>
            <w:r w:rsidR="00737864" w:rsidRPr="00FA6675">
              <w:rPr>
                <w:rFonts w:ascii="Browallia New" w:hAnsi="Browallia New" w:cs="Browallia New" w:hint="cs"/>
                <w:szCs w:val="32"/>
                <w:cs/>
              </w:rPr>
              <w:t>กระบวนการบำบัด</w:t>
            </w:r>
            <w:r w:rsidR="00906BBD" w:rsidRPr="00FA6675">
              <w:rPr>
                <w:rFonts w:ascii="Browallia New" w:hAnsi="Browallia New" w:cs="Browallia New" w:hint="cs"/>
                <w:szCs w:val="32"/>
                <w:cs/>
              </w:rPr>
              <w:t>กากตะกอน</w:t>
            </w:r>
            <w:r w:rsidR="00F33B5B" w:rsidRPr="00FA6675">
              <w:rPr>
                <w:rFonts w:ascii="Browallia New" w:hAnsi="Browallia New" w:cs="Browallia New" w:hint="cs"/>
                <w:szCs w:val="32"/>
                <w:cs/>
              </w:rPr>
              <w:t xml:space="preserve">จากกรณีฐาน </w:t>
            </w:r>
            <w:r w:rsidRPr="00FA6675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FA6675">
              <w:rPr>
                <w:rFonts w:ascii="Browallia New" w:hAnsi="Browallia New" w:cs="Browallia New"/>
                <w:szCs w:val="32"/>
              </w:rPr>
              <w:t>y (tCO</w:t>
            </w:r>
            <w:r w:rsidRPr="00FA6675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F56D6F" w:rsidRPr="00FA6675">
              <w:rPr>
                <w:rFonts w:ascii="Browallia New" w:hAnsi="Browallia New" w:cs="Browallia New"/>
                <w:szCs w:val="32"/>
              </w:rPr>
              <w:t>eq</w:t>
            </w:r>
            <w:r w:rsidRPr="00FA6675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  <w:tr w:rsidR="00516B5E" w:rsidRPr="0023044E" w14:paraId="5D222B5C" w14:textId="77777777" w:rsidTr="00597B5A">
        <w:tc>
          <w:tcPr>
            <w:tcW w:w="1333" w:type="dxa"/>
            <w:shd w:val="clear" w:color="auto" w:fill="auto"/>
          </w:tcPr>
          <w:p w14:paraId="3D2B4479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pacing w:val="-8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pacing w:val="-8"/>
                <w:szCs w:val="32"/>
              </w:rPr>
              <w:t>BE</w:t>
            </w:r>
            <w:r w:rsidRPr="0023044E">
              <w:rPr>
                <w:rFonts w:ascii="Browallia New" w:hAnsi="Browallia New" w:cs="Browallia New"/>
                <w:spacing w:val="-8"/>
                <w:szCs w:val="32"/>
                <w:vertAlign w:val="subscript"/>
              </w:rPr>
              <w:t>ww,discharge,y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FEEB87D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442867C8" w14:textId="159E9851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cs/>
              </w:rPr>
            </w:pPr>
            <w:r w:rsidRPr="0023044E">
              <w:rPr>
                <w:rFonts w:ascii="Browallia New" w:hAnsi="Browallia New" w:cs="Browallia New"/>
                <w:szCs w:val="32"/>
                <w:cs/>
              </w:rPr>
              <w:t>ปริมาณการปล่อยก๊าซเรือนกระจกจาก</w:t>
            </w:r>
            <w:r w:rsidR="00827A43" w:rsidRPr="0023044E">
              <w:rPr>
                <w:rFonts w:ascii="Browallia New" w:hAnsi="Browallia New" w:cs="Browallia New" w:hint="cs"/>
                <w:szCs w:val="32"/>
                <w:cs/>
              </w:rPr>
              <w:t>สาร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อินทรีย์ที่ย่อยสลายได้ในน้ำเสียที่ผ่าน</w:t>
            </w:r>
            <w:r w:rsidR="00FC7418" w:rsidRPr="0023044E">
              <w:rPr>
                <w:rFonts w:ascii="Browallia New" w:hAnsi="Browallia New" w:cs="Browallia New" w:hint="cs"/>
                <w:spacing w:val="-6"/>
                <w:szCs w:val="32"/>
                <w:cs/>
              </w:rPr>
              <w:t>กระบวนการ</w:t>
            </w:r>
            <w:r w:rsidR="00FC7418" w:rsidRPr="0023044E">
              <w:rPr>
                <w:rFonts w:ascii="Browallia New" w:hAnsi="Browallia New" w:cs="Browallia New"/>
                <w:spacing w:val="-6"/>
                <w:szCs w:val="32"/>
                <w:cs/>
              </w:rPr>
              <w:t>บำบัดน้ำเสีย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ที่ปล่อยลงสู่แหล่งน้ำ</w:t>
            </w:r>
            <w:r w:rsidR="008E2061">
              <w:rPr>
                <w:rFonts w:ascii="Browallia New" w:hAnsi="Browallia New" w:cs="Browallia New" w:hint="cs"/>
                <w:szCs w:val="32"/>
                <w:cs/>
              </w:rPr>
              <w:t xml:space="preserve">จากกรณีฐาน 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zCs w:val="32"/>
              </w:rPr>
              <w:t>y (tCO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F56D6F" w:rsidRPr="004A730F">
              <w:rPr>
                <w:rFonts w:ascii="Browallia New" w:hAnsi="Browallia New" w:cs="Browallia New"/>
                <w:szCs w:val="32"/>
              </w:rPr>
              <w:t>eq</w:t>
            </w:r>
            <w:r w:rsidRPr="0023044E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  <w:tr w:rsidR="00516B5E" w:rsidRPr="0023044E" w14:paraId="035B1C17" w14:textId="77777777" w:rsidTr="00597B5A">
        <w:tc>
          <w:tcPr>
            <w:tcW w:w="1333" w:type="dxa"/>
            <w:shd w:val="clear" w:color="auto" w:fill="auto"/>
          </w:tcPr>
          <w:p w14:paraId="02E6621C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Cs w:val="32"/>
              </w:rPr>
              <w:t>BE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S,final,y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5B4E7F0C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6D6CD603" w14:textId="1CDE6CC3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cs/>
              </w:rPr>
            </w:pPr>
            <w:r w:rsidRPr="0023044E">
              <w:rPr>
                <w:rFonts w:ascii="Browallia New" w:hAnsi="Browallia New" w:cs="Browallia New"/>
                <w:szCs w:val="32"/>
                <w:cs/>
              </w:rPr>
              <w:t>ปริมาณการปล่อยก๊าซเรือนกระจกจากการสลายตัวแบบ</w:t>
            </w:r>
            <w:r w:rsidR="00433C56" w:rsidRPr="0023044E">
              <w:rPr>
                <w:rFonts w:ascii="Browallia New" w:hAnsi="Browallia New" w:cs="Browallia New"/>
                <w:szCs w:val="32"/>
                <w:cs/>
              </w:rPr>
              <w:t>ไร้อากาศ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ของ</w:t>
            </w:r>
            <w:r w:rsidR="00906BBD" w:rsidRPr="0023044E">
              <w:rPr>
                <w:rFonts w:ascii="Browallia New" w:hAnsi="Browallia New" w:cs="Browallia New"/>
                <w:szCs w:val="32"/>
                <w:cs/>
              </w:rPr>
              <w:t>กากตะกอน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ขั้นสุดท้าย</w:t>
            </w:r>
            <w:r w:rsidR="008E2061">
              <w:rPr>
                <w:rFonts w:ascii="Browallia New" w:hAnsi="Browallia New" w:cs="Browallia New" w:hint="cs"/>
                <w:szCs w:val="32"/>
                <w:cs/>
              </w:rPr>
              <w:t xml:space="preserve">จากกรณีฐาน 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zCs w:val="32"/>
              </w:rPr>
              <w:t>y (tCO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F56D6F" w:rsidRPr="004A730F">
              <w:rPr>
                <w:rFonts w:ascii="Browallia New" w:hAnsi="Browallia New" w:cs="Browallia New"/>
                <w:szCs w:val="32"/>
              </w:rPr>
              <w:t>eq</w:t>
            </w:r>
            <w:r w:rsidRPr="0023044E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</w:tbl>
    <w:bookmarkEnd w:id="5"/>
    <w:p w14:paraId="700B55C9" w14:textId="0ADFEF64" w:rsidR="00EC338A" w:rsidRPr="0023044E" w:rsidRDefault="00DD0CFC" w:rsidP="00DD0CFC">
      <w:pPr>
        <w:spacing w:after="120" w:line="240" w:lineRule="auto"/>
        <w:ind w:left="0"/>
        <w:jc w:val="thaiDistribute"/>
        <w:rPr>
          <w:rFonts w:ascii="Browallia New" w:hAnsi="Browallia New" w:cs="Browallia New"/>
          <w:snapToGrid w:val="0"/>
          <w:cs/>
        </w:rPr>
      </w:pPr>
      <w:r w:rsidRPr="0023044E">
        <w:rPr>
          <w:rFonts w:ascii="Browallia New" w:hAnsi="Browallia New" w:cs="Browallia New"/>
          <w:snapToGrid w:val="0"/>
          <w:cs/>
        </w:rPr>
        <w:tab/>
      </w:r>
      <w:r w:rsidR="003E20A0">
        <w:rPr>
          <w:rFonts w:ascii="Browallia New" w:hAnsi="Browallia New" w:cs="Browallia New" w:hint="cs"/>
          <w:snapToGrid w:val="0"/>
          <w:cs/>
        </w:rPr>
        <w:t>ค่าที่ใช้</w:t>
      </w:r>
      <w:r w:rsidR="008E2061">
        <w:rPr>
          <w:rFonts w:ascii="Browallia New" w:hAnsi="Browallia New" w:cs="Browallia New" w:hint="cs"/>
          <w:snapToGrid w:val="0"/>
          <w:cs/>
        </w:rPr>
        <w:t>คำนวณปริมาณการปล่อยก๊าซเรือนกระจกจากกรณีฐาน</w:t>
      </w:r>
      <w:r w:rsidR="00665BA9">
        <w:rPr>
          <w:rFonts w:ascii="Browallia New" w:hAnsi="Browallia New" w:cs="Browallia New" w:hint="cs"/>
          <w:snapToGrid w:val="0"/>
          <w:cs/>
        </w:rPr>
        <w:t>ตามสมการที่ (</w:t>
      </w:r>
      <w:r w:rsidR="00665BA9">
        <w:rPr>
          <w:rFonts w:ascii="Browallia New" w:hAnsi="Browallia New" w:cs="Browallia New"/>
          <w:snapToGrid w:val="0"/>
        </w:rPr>
        <w:t xml:space="preserve">1) </w:t>
      </w:r>
      <w:r w:rsidR="003E20A0">
        <w:rPr>
          <w:rFonts w:ascii="Browallia New" w:hAnsi="Browallia New" w:cs="Browallia New" w:hint="cs"/>
          <w:snapToGrid w:val="0"/>
          <w:cs/>
        </w:rPr>
        <w:t xml:space="preserve"> </w:t>
      </w:r>
      <w:r w:rsidR="00665BA9" w:rsidRPr="0023044E">
        <w:rPr>
          <w:rFonts w:ascii="Browallia New" w:hAnsi="Browallia New" w:cs="Browallia New" w:hint="cs"/>
          <w:snapToGrid w:val="0"/>
          <w:cs/>
        </w:rPr>
        <w:t xml:space="preserve">เช่น </w:t>
      </w:r>
      <w:r w:rsidR="00665BA9" w:rsidRPr="0023044E">
        <w:rPr>
          <w:rFonts w:ascii="Browallia New" w:hAnsi="Browallia New" w:cs="Browallia New"/>
          <w:snapToGrid w:val="0"/>
          <w:cs/>
        </w:rPr>
        <w:t>ประสิทธิภาพในการกำจัด</w:t>
      </w:r>
      <w:r w:rsidR="00665BA9" w:rsidRPr="0023044E">
        <w:rPr>
          <w:rFonts w:ascii="Browallia New" w:hAnsi="Browallia New" w:cs="Browallia New"/>
          <w:snapToGrid w:val="0"/>
        </w:rPr>
        <w:t xml:space="preserve"> COD </w:t>
      </w:r>
      <w:r w:rsidR="00665BA9" w:rsidRPr="0023044E">
        <w:rPr>
          <w:rFonts w:ascii="Browallia New" w:hAnsi="Browallia New" w:cs="Browallia New"/>
          <w:snapToGrid w:val="0"/>
          <w:cs/>
        </w:rPr>
        <w:t>ของกระบวนการบำบัดน้ำเสีย ปริมาณกากตะกอน</w:t>
      </w:r>
      <w:r w:rsidR="00665BA9">
        <w:rPr>
          <w:rFonts w:ascii="Browallia New" w:hAnsi="Browallia New" w:cs="Browallia New" w:hint="cs"/>
          <w:snapToGrid w:val="0"/>
          <w:cs/>
        </w:rPr>
        <w:t>โดยน้ำหนักแห้ง</w:t>
      </w:r>
      <w:r w:rsidR="00665BA9" w:rsidRPr="0023044E">
        <w:rPr>
          <w:rFonts w:ascii="Browallia New" w:hAnsi="Browallia New" w:cs="Browallia New"/>
          <w:snapToGrid w:val="0"/>
          <w:cs/>
        </w:rPr>
        <w:t xml:space="preserve"> </w:t>
      </w:r>
      <w:r w:rsidR="00665BA9" w:rsidRPr="0023044E">
        <w:rPr>
          <w:rFonts w:ascii="Browallia New" w:hAnsi="Browallia New" w:cs="Browallia New" w:hint="cs"/>
          <w:snapToGrid w:val="0"/>
          <w:cs/>
        </w:rPr>
        <w:t>ปริมาณ</w:t>
      </w:r>
      <w:r w:rsidR="00665BA9" w:rsidRPr="0023044E">
        <w:rPr>
          <w:rFonts w:ascii="Browallia New" w:hAnsi="Browallia New" w:cs="Browallia New"/>
          <w:snapToGrid w:val="0"/>
          <w:cs/>
        </w:rPr>
        <w:t>การใช้</w:t>
      </w:r>
      <w:r w:rsidR="006B72DD">
        <w:rPr>
          <w:rFonts w:ascii="Browallia New" w:hAnsi="Browallia New" w:cs="Browallia New" w:hint="cs"/>
          <w:snapToGrid w:val="0"/>
          <w:cs/>
        </w:rPr>
        <w:t>ไฟฟ้า</w:t>
      </w:r>
      <w:r w:rsidR="00665BA9" w:rsidRPr="0023044E">
        <w:rPr>
          <w:rFonts w:ascii="Browallia New" w:hAnsi="Browallia New" w:cs="Browallia New"/>
          <w:snapToGrid w:val="0"/>
          <w:cs/>
        </w:rPr>
        <w:t>ต่อ</w:t>
      </w:r>
      <w:r w:rsidR="00665BA9" w:rsidRPr="0023044E">
        <w:rPr>
          <w:rFonts w:ascii="Browallia New" w:hAnsi="Browallia New" w:cs="Browallia New" w:hint="cs"/>
          <w:snapToGrid w:val="0"/>
          <w:cs/>
        </w:rPr>
        <w:t>ปริมาณ</w:t>
      </w:r>
      <w:r w:rsidR="00665BA9" w:rsidRPr="0023044E">
        <w:rPr>
          <w:rFonts w:ascii="Browallia New" w:hAnsi="Browallia New" w:cs="Browallia New"/>
          <w:snapToGrid w:val="0"/>
          <w:cs/>
        </w:rPr>
        <w:t>น้ำ</w:t>
      </w:r>
      <w:r w:rsidR="00665BA9" w:rsidRPr="0023044E">
        <w:rPr>
          <w:rFonts w:ascii="Browallia New" w:hAnsi="Browallia New" w:cs="Browallia New"/>
          <w:snapToGrid w:val="0"/>
          <w:spacing w:val="-6"/>
          <w:cs/>
        </w:rPr>
        <w:t>เสียที่บำบัด ปริมาณกากตะกอน</w:t>
      </w:r>
      <w:r w:rsidR="00665BA9">
        <w:rPr>
          <w:rFonts w:ascii="Browallia New" w:hAnsi="Browallia New" w:cs="Browallia New" w:hint="cs"/>
          <w:snapToGrid w:val="0"/>
          <w:spacing w:val="-6"/>
          <w:cs/>
        </w:rPr>
        <w:t>ขั้น</w:t>
      </w:r>
      <w:r w:rsidR="00665BA9" w:rsidRPr="0023044E">
        <w:rPr>
          <w:rFonts w:ascii="Browallia New" w:hAnsi="Browallia New" w:cs="Browallia New"/>
          <w:snapToGrid w:val="0"/>
          <w:spacing w:val="-6"/>
          <w:cs/>
        </w:rPr>
        <w:t>สุดท้ายที่เกิดขึ้นต่อ</w:t>
      </w:r>
      <w:r w:rsidR="00665BA9" w:rsidRPr="0023044E">
        <w:rPr>
          <w:rFonts w:ascii="Browallia New" w:hAnsi="Browallia New" w:cs="Browallia New" w:hint="cs"/>
          <w:snapToGrid w:val="0"/>
          <w:spacing w:val="-6"/>
          <w:cs/>
        </w:rPr>
        <w:t xml:space="preserve">ปริมาณ </w:t>
      </w:r>
      <w:r w:rsidR="00665BA9" w:rsidRPr="0023044E">
        <w:rPr>
          <w:rFonts w:ascii="Browallia New" w:hAnsi="Browallia New" w:cs="Browallia New"/>
          <w:snapToGrid w:val="0"/>
          <w:spacing w:val="-6"/>
        </w:rPr>
        <w:t xml:space="preserve">COD </w:t>
      </w:r>
      <w:r w:rsidR="00665BA9" w:rsidRPr="0023044E">
        <w:rPr>
          <w:rFonts w:ascii="Browallia New" w:hAnsi="Browallia New" w:cs="Browallia New"/>
          <w:snapToGrid w:val="0"/>
          <w:spacing w:val="-6"/>
          <w:cs/>
        </w:rPr>
        <w:t>ที่ถูกกำจัด และพารามิเตอร์อื่นๆ</w:t>
      </w:r>
      <w:r w:rsidR="00665BA9" w:rsidRPr="0023044E">
        <w:rPr>
          <w:rFonts w:ascii="Browallia New" w:hAnsi="Browallia New" w:cs="Browallia New"/>
          <w:snapToGrid w:val="0"/>
          <w:spacing w:val="-6"/>
        </w:rPr>
        <w:t xml:space="preserve"> </w:t>
      </w:r>
      <w:r w:rsidR="00665BA9" w:rsidRPr="0023044E">
        <w:rPr>
          <w:rFonts w:ascii="Browallia New" w:hAnsi="Browallia New" w:cs="Browallia New" w:hint="cs"/>
          <w:snapToGrid w:val="0"/>
          <w:spacing w:val="-6"/>
          <w:cs/>
        </w:rPr>
        <w:t>เป็นต้น</w:t>
      </w:r>
      <w:r w:rsidR="008E2061">
        <w:rPr>
          <w:rFonts w:ascii="Browallia New" w:hAnsi="Browallia New" w:cs="Browallia New" w:hint="cs"/>
          <w:snapToGrid w:val="0"/>
          <w:cs/>
        </w:rPr>
        <w:t xml:space="preserve"> </w:t>
      </w:r>
      <w:r w:rsidR="00EC338A" w:rsidRPr="0023044E">
        <w:rPr>
          <w:rFonts w:ascii="Browallia New" w:hAnsi="Browallia New" w:cs="Browallia New" w:hint="cs"/>
          <w:snapToGrid w:val="0"/>
          <w:cs/>
        </w:rPr>
        <w:t>มีรายละเอียด</w:t>
      </w:r>
      <w:r w:rsidR="00665BA9">
        <w:rPr>
          <w:rFonts w:ascii="Browallia New" w:hAnsi="Browallia New" w:cs="Browallia New" w:hint="cs"/>
          <w:snapToGrid w:val="0"/>
          <w:cs/>
        </w:rPr>
        <w:t>ในการพิจารณา</w:t>
      </w:r>
      <w:r w:rsidR="00EC338A" w:rsidRPr="0023044E">
        <w:rPr>
          <w:rFonts w:ascii="Browallia New" w:hAnsi="Browallia New" w:cs="Browallia New"/>
          <w:snapToGrid w:val="0"/>
        </w:rPr>
        <w:t xml:space="preserve"> </w:t>
      </w:r>
      <w:r w:rsidR="00EC338A" w:rsidRPr="0023044E">
        <w:rPr>
          <w:rFonts w:ascii="Browallia New" w:hAnsi="Browallia New" w:cs="Browallia New" w:hint="cs"/>
          <w:snapToGrid w:val="0"/>
          <w:cs/>
        </w:rPr>
        <w:t>ดังนี้</w:t>
      </w:r>
    </w:p>
    <w:p w14:paraId="659B41BC" w14:textId="64C71757" w:rsidR="00EC338A" w:rsidRPr="0023044E" w:rsidRDefault="00EC338A" w:rsidP="00DD0CFC">
      <w:pPr>
        <w:spacing w:after="120" w:line="240" w:lineRule="auto"/>
        <w:ind w:left="0"/>
        <w:jc w:val="thaiDistribute"/>
        <w:rPr>
          <w:rFonts w:ascii="Browallia New" w:hAnsi="Browallia New" w:cs="Browallia New"/>
          <w:snapToGrid w:val="0"/>
          <w:cs/>
        </w:rPr>
      </w:pPr>
      <w:r w:rsidRPr="0023044E">
        <w:rPr>
          <w:rFonts w:ascii="Browallia New" w:hAnsi="Browallia New" w:cs="Browallia New"/>
          <w:cs/>
        </w:rPr>
        <w:tab/>
      </w:r>
      <w:r w:rsidRPr="0023044E">
        <w:rPr>
          <w:rFonts w:ascii="Browallia New" w:hAnsi="Browallia New" w:cs="Browallia New"/>
        </w:rPr>
        <w:t xml:space="preserve">1) </w:t>
      </w:r>
      <w:r w:rsidR="00DD0CFC" w:rsidRPr="0023044E">
        <w:rPr>
          <w:rFonts w:ascii="Browallia New" w:hAnsi="Browallia New" w:cs="Browallia New"/>
          <w:snapToGrid w:val="0"/>
          <w:cs/>
        </w:rPr>
        <w:t>ใช้ข้อมูลย้อนหลังอย่างน้อย</w:t>
      </w:r>
      <w:r w:rsidR="00DD0CFC" w:rsidRPr="0023044E">
        <w:rPr>
          <w:rFonts w:ascii="Browallia New" w:hAnsi="Browallia New" w:cs="Browallia New" w:hint="cs"/>
          <w:snapToGrid w:val="0"/>
          <w:cs/>
        </w:rPr>
        <w:t xml:space="preserve"> </w:t>
      </w:r>
      <w:r w:rsidR="00DD0CFC" w:rsidRPr="0023044E">
        <w:rPr>
          <w:rFonts w:ascii="Browallia New" w:hAnsi="Browallia New" w:cs="Browallia New"/>
          <w:snapToGrid w:val="0"/>
        </w:rPr>
        <w:t xml:space="preserve">1 </w:t>
      </w:r>
      <w:r w:rsidR="00DD0CFC" w:rsidRPr="0023044E">
        <w:rPr>
          <w:rFonts w:ascii="Browallia New" w:hAnsi="Browallia New" w:cs="Browallia New"/>
          <w:snapToGrid w:val="0"/>
          <w:cs/>
        </w:rPr>
        <w:t>ปีก่อนการดำเนิน</w:t>
      </w:r>
      <w:r w:rsidR="008E2061">
        <w:rPr>
          <w:rFonts w:ascii="Browallia New" w:hAnsi="Browallia New" w:cs="Browallia New" w:hint="cs"/>
          <w:snapToGrid w:val="0"/>
          <w:cs/>
        </w:rPr>
        <w:t>กิจกรรม</w:t>
      </w:r>
      <w:r w:rsidR="00DD0CFC" w:rsidRPr="0023044E">
        <w:rPr>
          <w:rFonts w:ascii="Browallia New" w:hAnsi="Browallia New" w:cs="Browallia New"/>
          <w:snapToGrid w:val="0"/>
          <w:cs/>
        </w:rPr>
        <w:t xml:space="preserve">โครงการ </w:t>
      </w:r>
    </w:p>
    <w:p w14:paraId="3AF28AF4" w14:textId="2463AF9B" w:rsidR="00EC338A" w:rsidRPr="0023044E" w:rsidRDefault="00EC338A" w:rsidP="004C21FF">
      <w:pPr>
        <w:tabs>
          <w:tab w:val="left" w:pos="709"/>
        </w:tabs>
        <w:spacing w:after="120" w:line="240" w:lineRule="auto"/>
        <w:ind w:left="0"/>
        <w:jc w:val="thaiDistribute"/>
        <w:rPr>
          <w:rFonts w:ascii="Browallia New" w:hAnsi="Browallia New" w:cs="Browallia New"/>
          <w:snapToGrid w:val="0"/>
        </w:rPr>
      </w:pPr>
      <w:r w:rsidRPr="0023044E">
        <w:rPr>
          <w:rFonts w:ascii="Browallia New" w:hAnsi="Browallia New" w:cs="Browallia New"/>
          <w:snapToGrid w:val="0"/>
          <w:cs/>
        </w:rPr>
        <w:tab/>
      </w:r>
      <w:r w:rsidRPr="0023044E">
        <w:rPr>
          <w:rFonts w:ascii="Browallia New" w:hAnsi="Browallia New" w:cs="Browallia New"/>
          <w:snapToGrid w:val="0"/>
        </w:rPr>
        <w:t>2)</w:t>
      </w:r>
      <w:r w:rsidRPr="0023044E">
        <w:rPr>
          <w:rFonts w:ascii="Browallia New" w:hAnsi="Browallia New" w:cs="Browallia New"/>
          <w:snapToGrid w:val="0"/>
          <w:spacing w:val="-4"/>
        </w:rPr>
        <w:t xml:space="preserve"> </w:t>
      </w:r>
      <w:r w:rsidR="000D6C44" w:rsidRPr="0023044E">
        <w:rPr>
          <w:rFonts w:ascii="Browallia New" w:hAnsi="Browallia New" w:cs="Browallia New" w:hint="cs"/>
          <w:snapToGrid w:val="0"/>
          <w:spacing w:val="-4"/>
          <w:cs/>
        </w:rPr>
        <w:t>กรณี</w:t>
      </w:r>
      <w:r w:rsidR="008315A7">
        <w:rPr>
          <w:rFonts w:ascii="Browallia New" w:hAnsi="Browallia New" w:cs="Browallia New" w:hint="cs"/>
          <w:snapToGrid w:val="0"/>
          <w:spacing w:val="-4"/>
          <w:cs/>
        </w:rPr>
        <w:t>ระบบ</w:t>
      </w:r>
      <w:r w:rsidRPr="0023044E">
        <w:rPr>
          <w:rFonts w:ascii="Browallia New" w:hAnsi="Browallia New" w:cs="Browallia New"/>
          <w:snapToGrid w:val="0"/>
          <w:spacing w:val="-4"/>
          <w:cs/>
        </w:rPr>
        <w:t>บำบัดน้ำเสีย</w:t>
      </w:r>
      <w:r w:rsidR="008315A7">
        <w:rPr>
          <w:rFonts w:ascii="Browallia New" w:hAnsi="Browallia New" w:cs="Browallia New" w:hint="cs"/>
          <w:snapToGrid w:val="0"/>
          <w:spacing w:val="-4"/>
          <w:cs/>
        </w:rPr>
        <w:t>เดิม (กรณีฐาน) ของโครงการ</w:t>
      </w:r>
      <w:r w:rsidR="008E2061">
        <w:rPr>
          <w:rFonts w:ascii="Browallia New" w:hAnsi="Browallia New" w:cs="Browallia New" w:hint="cs"/>
          <w:snapToGrid w:val="0"/>
          <w:spacing w:val="-4"/>
          <w:cs/>
        </w:rPr>
        <w:t>มีการ</w:t>
      </w:r>
      <w:r w:rsidRPr="0023044E">
        <w:rPr>
          <w:rFonts w:ascii="Browallia New" w:hAnsi="Browallia New" w:cs="Browallia New"/>
          <w:snapToGrid w:val="0"/>
          <w:spacing w:val="-4"/>
          <w:cs/>
        </w:rPr>
        <w:t>ดำเนิน</w:t>
      </w:r>
      <w:r w:rsidR="008E2061">
        <w:rPr>
          <w:rFonts w:ascii="Browallia New" w:hAnsi="Browallia New" w:cs="Browallia New" w:hint="cs"/>
          <w:snapToGrid w:val="0"/>
          <w:spacing w:val="-4"/>
          <w:cs/>
        </w:rPr>
        <w:t>งาน</w:t>
      </w:r>
      <w:r w:rsidRPr="0023044E">
        <w:rPr>
          <w:rFonts w:ascii="Browallia New" w:hAnsi="Browallia New" w:cs="Browallia New"/>
          <w:snapToGrid w:val="0"/>
          <w:spacing w:val="-4"/>
          <w:cs/>
        </w:rPr>
        <w:t>มาแล้วอย่างน้อย</w:t>
      </w:r>
      <w:r w:rsidRPr="0023044E">
        <w:rPr>
          <w:rFonts w:ascii="Browallia New" w:hAnsi="Browallia New" w:cs="Browallia New"/>
          <w:snapToGrid w:val="0"/>
          <w:spacing w:val="-4"/>
        </w:rPr>
        <w:t xml:space="preserve"> 3 </w:t>
      </w:r>
      <w:r w:rsidRPr="0023044E">
        <w:rPr>
          <w:rFonts w:ascii="Browallia New" w:hAnsi="Browallia New" w:cs="Browallia New"/>
          <w:snapToGrid w:val="0"/>
          <w:spacing w:val="-4"/>
          <w:cs/>
        </w:rPr>
        <w:t>ปี</w:t>
      </w:r>
      <w:r w:rsidRPr="0023044E">
        <w:rPr>
          <w:rFonts w:ascii="Browallia New" w:hAnsi="Browallia New" w:cs="Browallia New" w:hint="cs"/>
          <w:snapToGrid w:val="0"/>
          <w:spacing w:val="-4"/>
          <w:cs/>
        </w:rPr>
        <w:t xml:space="preserve"> </w:t>
      </w:r>
      <w:r w:rsidR="008E2061">
        <w:rPr>
          <w:rFonts w:ascii="Browallia New" w:hAnsi="Browallia New" w:cs="Browallia New" w:hint="cs"/>
          <w:snapToGrid w:val="0"/>
          <w:spacing w:val="-4"/>
          <w:cs/>
        </w:rPr>
        <w:t>และ</w:t>
      </w:r>
      <w:r w:rsidRPr="0023044E">
        <w:rPr>
          <w:rFonts w:ascii="Browallia New" w:hAnsi="Browallia New" w:cs="Browallia New"/>
          <w:snapToGrid w:val="0"/>
          <w:spacing w:val="-4"/>
          <w:cs/>
        </w:rPr>
        <w:t>ไม่มีข้อมูลย้อนหลัง</w:t>
      </w:r>
      <w:r w:rsidRPr="0023044E">
        <w:rPr>
          <w:rFonts w:ascii="Browallia New" w:hAnsi="Browallia New" w:cs="Browallia New" w:hint="cs"/>
          <w:snapToGrid w:val="0"/>
          <w:spacing w:val="-4"/>
          <w:cs/>
        </w:rPr>
        <w:t xml:space="preserve"> </w:t>
      </w:r>
      <w:r w:rsidRPr="0023044E">
        <w:rPr>
          <w:rFonts w:ascii="Browallia New" w:hAnsi="Browallia New" w:cs="Browallia New"/>
          <w:snapToGrid w:val="0"/>
          <w:spacing w:val="-4"/>
        </w:rPr>
        <w:t xml:space="preserve">1 </w:t>
      </w:r>
      <w:r w:rsidRPr="0023044E">
        <w:rPr>
          <w:rFonts w:ascii="Browallia New" w:hAnsi="Browallia New" w:cs="Browallia New"/>
          <w:snapToGrid w:val="0"/>
          <w:spacing w:val="-4"/>
          <w:cs/>
        </w:rPr>
        <w:t>ปี</w:t>
      </w:r>
      <w:r w:rsidRPr="0023044E">
        <w:rPr>
          <w:rFonts w:ascii="Browallia New" w:hAnsi="Browallia New" w:cs="Browallia New" w:hint="cs"/>
          <w:snapToGrid w:val="0"/>
          <w:cs/>
        </w:rPr>
        <w:t xml:space="preserve"> </w:t>
      </w:r>
      <w:r w:rsidR="000D6C44" w:rsidRPr="0023044E">
        <w:rPr>
          <w:rFonts w:ascii="Browallia New" w:hAnsi="Browallia New" w:cs="Browallia New" w:hint="cs"/>
          <w:snapToGrid w:val="0"/>
          <w:cs/>
        </w:rPr>
        <w:t>ปริมาณการ</w:t>
      </w:r>
      <w:r w:rsidR="000D6C44" w:rsidRPr="0023044E">
        <w:rPr>
          <w:rFonts w:ascii="Browallia New" w:hAnsi="Browallia New" w:cs="Browallia New"/>
          <w:cs/>
        </w:rPr>
        <w:t>ปล่อยก๊าซเรือนกระจกจากกรณีฐาน</w:t>
      </w:r>
      <w:r w:rsidR="000D6C44" w:rsidRPr="0023044E">
        <w:rPr>
          <w:rFonts w:ascii="Browallia New" w:hAnsi="Browallia New" w:cs="Browallia New" w:hint="cs"/>
          <w:snapToGrid w:val="0"/>
          <w:cs/>
        </w:rPr>
        <w:t xml:space="preserve"> จากแนวทางการคำนวณดังนี้</w:t>
      </w:r>
    </w:p>
    <w:p w14:paraId="78F66D43" w14:textId="08CC05F6" w:rsidR="00B13DDF" w:rsidRPr="0023044E" w:rsidRDefault="00EC338A" w:rsidP="002048DF">
      <w:pPr>
        <w:tabs>
          <w:tab w:val="left" w:pos="851"/>
          <w:tab w:val="left" w:pos="1418"/>
        </w:tabs>
        <w:spacing w:after="120" w:line="240" w:lineRule="auto"/>
        <w:ind w:left="993"/>
        <w:jc w:val="thaiDistribute"/>
        <w:rPr>
          <w:rFonts w:ascii="Browallia New" w:hAnsi="Browallia New" w:cs="Browallia New"/>
          <w:snapToGrid w:val="0"/>
          <w:cs/>
        </w:rPr>
      </w:pPr>
      <w:r w:rsidRPr="0023044E">
        <w:rPr>
          <w:rFonts w:ascii="Browallia New" w:hAnsi="Browallia New" w:cs="Browallia New"/>
          <w:snapToGrid w:val="0"/>
        </w:rPr>
        <w:t xml:space="preserve">2.1) </w:t>
      </w:r>
      <w:r w:rsidR="000D6C44" w:rsidRPr="0023044E">
        <w:rPr>
          <w:rFonts w:ascii="Browallia New" w:hAnsi="Browallia New" w:cs="Browallia New" w:hint="cs"/>
          <w:snapToGrid w:val="0"/>
          <w:cs/>
        </w:rPr>
        <w:t>ใช้ข้อมูลทั้งหมดที่มีอยู่ของ</w:t>
      </w:r>
      <w:r w:rsidRPr="0023044E">
        <w:rPr>
          <w:rFonts w:ascii="Browallia New" w:hAnsi="Browallia New" w:cs="Browallia New"/>
          <w:snapToGrid w:val="0"/>
          <w:cs/>
        </w:rPr>
        <w:t>พารามิเตอร์ที่จำเป็น</w:t>
      </w:r>
      <w:r w:rsidR="00184E1B" w:rsidRPr="0023044E">
        <w:rPr>
          <w:rFonts w:ascii="Browallia New" w:hAnsi="Browallia New" w:cs="Browallia New" w:hint="cs"/>
          <w:snapToGrid w:val="0"/>
          <w:cs/>
        </w:rPr>
        <w:t>สำหรับคำนวณ</w:t>
      </w:r>
      <w:r w:rsidR="00184E1B" w:rsidRPr="0023044E">
        <w:rPr>
          <w:rFonts w:ascii="Browallia New" w:hAnsi="Browallia New" w:cs="Browallia New"/>
          <w:cs/>
        </w:rPr>
        <w:t>การปล่อยก๊าซเรือนกระจกจากกรณีฐาน</w:t>
      </w:r>
      <w:r w:rsidR="00184E1B" w:rsidRPr="0023044E">
        <w:rPr>
          <w:rFonts w:ascii="Browallia New" w:hAnsi="Browallia New" w:cs="Browallia New"/>
          <w:snapToGrid w:val="0"/>
          <w:cs/>
        </w:rPr>
        <w:t xml:space="preserve">ในปี </w:t>
      </w:r>
      <w:r w:rsidR="00184E1B" w:rsidRPr="0023044E">
        <w:rPr>
          <w:rFonts w:ascii="Browallia New" w:hAnsi="Browallia New" w:cs="Browallia New"/>
          <w:snapToGrid w:val="0"/>
        </w:rPr>
        <w:t xml:space="preserve">y </w:t>
      </w:r>
      <w:r w:rsidR="00A452CA">
        <w:rPr>
          <w:rFonts w:ascii="Browallia New" w:hAnsi="Browallia New" w:cs="Browallia New" w:hint="cs"/>
          <w:snapToGrid w:val="0"/>
          <w:cs/>
        </w:rPr>
        <w:t>เช่น</w:t>
      </w:r>
      <w:r w:rsidR="00A452CA" w:rsidRPr="0023044E">
        <w:rPr>
          <w:rFonts w:ascii="Browallia New" w:hAnsi="Browallia New" w:cs="Browallia New" w:hint="cs"/>
          <w:snapToGrid w:val="0"/>
          <w:cs/>
        </w:rPr>
        <w:t xml:space="preserve"> </w:t>
      </w:r>
      <w:r w:rsidRPr="0023044E">
        <w:rPr>
          <w:rFonts w:ascii="Browallia New" w:hAnsi="Browallia New" w:cs="Browallia New"/>
          <w:snapToGrid w:val="0"/>
          <w:cs/>
        </w:rPr>
        <w:t xml:space="preserve">ประสิทธิภาพการกำจัด </w:t>
      </w:r>
      <w:r w:rsidRPr="0023044E">
        <w:rPr>
          <w:rFonts w:ascii="Browallia New" w:hAnsi="Browallia New" w:cs="Browallia New"/>
          <w:snapToGrid w:val="0"/>
        </w:rPr>
        <w:t xml:space="preserve">COD </w:t>
      </w:r>
      <w:r w:rsidRPr="0023044E">
        <w:rPr>
          <w:rFonts w:ascii="Browallia New" w:hAnsi="Browallia New" w:cs="Browallia New" w:hint="cs"/>
          <w:snapToGrid w:val="0"/>
          <w:cs/>
        </w:rPr>
        <w:t>อัตรา</w:t>
      </w:r>
      <w:r w:rsidRPr="0023044E">
        <w:rPr>
          <w:rFonts w:ascii="Browallia New" w:hAnsi="Browallia New" w:cs="Browallia New"/>
          <w:snapToGrid w:val="0"/>
          <w:cs/>
        </w:rPr>
        <w:t xml:space="preserve">การใช้พลังงานจำเพาะ </w:t>
      </w:r>
      <w:r w:rsidR="008566F0" w:rsidRPr="0023044E">
        <w:rPr>
          <w:rFonts w:ascii="Browallia New" w:hAnsi="Browallia New" w:cs="Browallia New" w:hint="cs"/>
          <w:snapToGrid w:val="0"/>
          <w:cs/>
        </w:rPr>
        <w:t>อัตรา</w:t>
      </w:r>
      <w:r w:rsidRPr="0023044E">
        <w:rPr>
          <w:rFonts w:ascii="Browallia New" w:hAnsi="Browallia New" w:cs="Browallia New"/>
          <w:snapToGrid w:val="0"/>
          <w:cs/>
        </w:rPr>
        <w:t>การผลิต</w:t>
      </w:r>
      <w:r w:rsidR="00906BBD" w:rsidRPr="0023044E">
        <w:rPr>
          <w:rFonts w:ascii="Browallia New" w:hAnsi="Browallia New" w:cs="Browallia New"/>
          <w:snapToGrid w:val="0"/>
          <w:cs/>
        </w:rPr>
        <w:t>กากตะกอน</w:t>
      </w:r>
      <w:r w:rsidRPr="0023044E">
        <w:rPr>
          <w:rFonts w:ascii="Browallia New" w:hAnsi="Browallia New" w:cs="Browallia New"/>
          <w:snapToGrid w:val="0"/>
          <w:cs/>
        </w:rPr>
        <w:t xml:space="preserve">จำเพาะ </w:t>
      </w:r>
      <w:r w:rsidR="00184E1B" w:rsidRPr="0023044E">
        <w:rPr>
          <w:rFonts w:ascii="Browallia New" w:hAnsi="Browallia New" w:cs="Browallia New" w:hint="cs"/>
          <w:snapToGrid w:val="0"/>
          <w:cs/>
        </w:rPr>
        <w:t>เป็นต้น</w:t>
      </w:r>
      <w:r w:rsidR="00A42583">
        <w:rPr>
          <w:rFonts w:ascii="Browallia New" w:hAnsi="Browallia New" w:cs="Browallia New" w:hint="cs"/>
          <w:snapToGrid w:val="0"/>
          <w:cs/>
        </w:rPr>
        <w:t xml:space="preserve"> </w:t>
      </w:r>
    </w:p>
    <w:p w14:paraId="5C4807C8" w14:textId="3F737885" w:rsidR="004C52B5" w:rsidRPr="0023044E" w:rsidRDefault="006C7A90" w:rsidP="004C52B5">
      <w:pPr>
        <w:tabs>
          <w:tab w:val="left" w:pos="851"/>
          <w:tab w:val="left" w:pos="1418"/>
        </w:tabs>
        <w:spacing w:after="120" w:line="240" w:lineRule="auto"/>
        <w:ind w:left="993"/>
        <w:jc w:val="thaiDistribute"/>
        <w:rPr>
          <w:rFonts w:ascii="Browallia New" w:hAnsi="Browallia New" w:cs="Browallia New"/>
          <w:snapToGrid w:val="0"/>
        </w:rPr>
      </w:pPr>
      <w:r w:rsidRPr="0023044E">
        <w:rPr>
          <w:rFonts w:ascii="Browallia New" w:hAnsi="Browallia New" w:cs="Browallia New" w:hint="cs"/>
          <w:snapToGrid w:val="0"/>
          <w:cs/>
        </w:rPr>
        <w:t>2.2</w:t>
      </w:r>
      <w:r w:rsidR="008566F0" w:rsidRPr="0023044E">
        <w:rPr>
          <w:rFonts w:ascii="Browallia New" w:hAnsi="Browallia New" w:cs="Browallia New"/>
          <w:snapToGrid w:val="0"/>
        </w:rPr>
        <w:t xml:space="preserve">) </w:t>
      </w:r>
      <w:r w:rsidR="00A42583">
        <w:rPr>
          <w:rFonts w:ascii="Browallia New" w:hAnsi="Browallia New" w:cs="Browallia New" w:hint="cs"/>
          <w:snapToGrid w:val="0"/>
          <w:cs/>
        </w:rPr>
        <w:t xml:space="preserve">ค่าคาดการณ์ของพารามิเตอร์ที่จำเป็นในเอกสารข้อเสนอโครงการ </w:t>
      </w:r>
      <w:r w:rsidR="00A42583">
        <w:rPr>
          <w:rFonts w:ascii="Browallia New" w:hAnsi="Browallia New" w:cs="Browallia New"/>
          <w:snapToGrid w:val="0"/>
        </w:rPr>
        <w:t>(</w:t>
      </w:r>
      <w:r w:rsidR="0063256D" w:rsidRPr="0023044E">
        <w:rPr>
          <w:rFonts w:ascii="Browallia New" w:hAnsi="Browallia New" w:cs="Browallia New"/>
        </w:rPr>
        <w:t xml:space="preserve">Project Design Document </w:t>
      </w:r>
      <w:r w:rsidR="0063256D" w:rsidRPr="0023044E">
        <w:rPr>
          <w:rFonts w:ascii="Browallia New" w:hAnsi="Browallia New" w:cs="Browallia New" w:hint="cs"/>
          <w:cs/>
        </w:rPr>
        <w:t xml:space="preserve">หรือ </w:t>
      </w:r>
      <w:r w:rsidR="00A42583">
        <w:rPr>
          <w:rFonts w:ascii="Browallia New" w:hAnsi="Browallia New" w:cs="Browallia New"/>
          <w:snapToGrid w:val="0"/>
        </w:rPr>
        <w:t>PDD)</w:t>
      </w:r>
      <w:r w:rsidR="00A42583">
        <w:rPr>
          <w:rFonts w:ascii="Browallia New" w:hAnsi="Browallia New" w:cs="Browallia New" w:hint="cs"/>
          <w:snapToGrid w:val="0"/>
          <w:cs/>
        </w:rPr>
        <w:t xml:space="preserve"> </w:t>
      </w:r>
      <w:r w:rsidR="00A452CA">
        <w:rPr>
          <w:rFonts w:ascii="Browallia New" w:hAnsi="Browallia New" w:cs="Browallia New" w:hint="cs"/>
          <w:snapToGrid w:val="0"/>
          <w:cs/>
        </w:rPr>
        <w:t>เช่น</w:t>
      </w:r>
      <w:r w:rsidR="00A452CA" w:rsidRPr="0023044E">
        <w:rPr>
          <w:rFonts w:ascii="Browallia New" w:hAnsi="Browallia New" w:cs="Browallia New" w:hint="cs"/>
          <w:snapToGrid w:val="0"/>
          <w:cs/>
        </w:rPr>
        <w:t xml:space="preserve"> </w:t>
      </w:r>
      <w:r w:rsidR="00E2665E" w:rsidRPr="0023044E">
        <w:rPr>
          <w:rFonts w:ascii="Browallia New" w:hAnsi="Browallia New" w:cs="Browallia New"/>
          <w:snapToGrid w:val="0"/>
          <w:cs/>
        </w:rPr>
        <w:t xml:space="preserve">ประสิทธิภาพการกำจัด </w:t>
      </w:r>
      <w:r w:rsidR="00E2665E" w:rsidRPr="0023044E">
        <w:rPr>
          <w:rFonts w:ascii="Browallia New" w:hAnsi="Browallia New" w:cs="Browallia New"/>
          <w:snapToGrid w:val="0"/>
        </w:rPr>
        <w:t xml:space="preserve">COD </w:t>
      </w:r>
      <w:r w:rsidR="00E2665E" w:rsidRPr="0023044E">
        <w:rPr>
          <w:rFonts w:ascii="Browallia New" w:hAnsi="Browallia New" w:cs="Browallia New" w:hint="cs"/>
          <w:snapToGrid w:val="0"/>
          <w:cs/>
        </w:rPr>
        <w:t>อัตรา</w:t>
      </w:r>
      <w:r w:rsidR="00E2665E" w:rsidRPr="0023044E">
        <w:rPr>
          <w:rFonts w:ascii="Browallia New" w:hAnsi="Browallia New" w:cs="Browallia New"/>
          <w:snapToGrid w:val="0"/>
          <w:cs/>
        </w:rPr>
        <w:t>การใช้พลังงานจำเพาะ และ</w:t>
      </w:r>
      <w:r w:rsidR="00E2665E" w:rsidRPr="0023044E">
        <w:rPr>
          <w:rFonts w:ascii="Browallia New" w:hAnsi="Browallia New" w:cs="Browallia New" w:hint="cs"/>
          <w:snapToGrid w:val="0"/>
          <w:cs/>
        </w:rPr>
        <w:t>อัตรา</w:t>
      </w:r>
      <w:r w:rsidR="00E2665E" w:rsidRPr="0023044E">
        <w:rPr>
          <w:rFonts w:ascii="Browallia New" w:hAnsi="Browallia New" w:cs="Browallia New"/>
          <w:snapToGrid w:val="0"/>
          <w:cs/>
        </w:rPr>
        <w:t>การผลิต</w:t>
      </w:r>
      <w:r w:rsidR="00906BBD" w:rsidRPr="0023044E">
        <w:rPr>
          <w:rFonts w:ascii="Browallia New" w:hAnsi="Browallia New" w:cs="Browallia New"/>
          <w:snapToGrid w:val="0"/>
          <w:cs/>
        </w:rPr>
        <w:t>กากตะกอน</w:t>
      </w:r>
      <w:r w:rsidR="00E2665E" w:rsidRPr="0023044E">
        <w:rPr>
          <w:rFonts w:ascii="Browallia New" w:hAnsi="Browallia New" w:cs="Browallia New"/>
          <w:snapToGrid w:val="0"/>
          <w:cs/>
        </w:rPr>
        <w:t xml:space="preserve">จำเพาะ </w:t>
      </w:r>
      <w:r w:rsidR="00E2665E" w:rsidRPr="0023044E">
        <w:rPr>
          <w:rFonts w:ascii="Browallia New" w:hAnsi="Browallia New" w:cs="Browallia New" w:hint="cs"/>
          <w:snapToGrid w:val="0"/>
          <w:cs/>
        </w:rPr>
        <w:t xml:space="preserve">เป็นต้น </w:t>
      </w:r>
      <w:r w:rsidR="00A42583">
        <w:rPr>
          <w:rFonts w:ascii="Browallia New" w:hAnsi="Browallia New" w:cs="Browallia New" w:hint="cs"/>
          <w:snapToGrid w:val="0"/>
          <w:cs/>
        </w:rPr>
        <w:t>ควรมีตรวจวัดพารามิเตอร์ดังกล่าว</w:t>
      </w:r>
      <w:r w:rsidR="008566F0" w:rsidRPr="0023044E">
        <w:rPr>
          <w:rFonts w:ascii="Browallia New" w:hAnsi="Browallia New" w:cs="Browallia New"/>
          <w:snapToGrid w:val="0"/>
          <w:cs/>
        </w:rPr>
        <w:t xml:space="preserve">เป็นเวลาอย่างน้อย </w:t>
      </w:r>
      <w:r w:rsidR="008566F0" w:rsidRPr="0023044E">
        <w:rPr>
          <w:rFonts w:ascii="Browallia New" w:hAnsi="Browallia New" w:cs="Browallia New"/>
          <w:snapToGrid w:val="0"/>
        </w:rPr>
        <w:t>10</w:t>
      </w:r>
      <w:r w:rsidR="008566F0" w:rsidRPr="0023044E">
        <w:rPr>
          <w:rFonts w:ascii="Browallia New" w:hAnsi="Browallia New" w:cs="Browallia New"/>
          <w:snapToGrid w:val="0"/>
          <w:cs/>
        </w:rPr>
        <w:t xml:space="preserve"> วัน ในช่วงเวลาที่เป็นตัวแทนของสภาวะการทำงานทั่วไปของระบบ</w:t>
      </w:r>
      <w:r w:rsidR="00A42583">
        <w:rPr>
          <w:rFonts w:ascii="Browallia New" w:hAnsi="Browallia New" w:cs="Browallia New" w:hint="cs"/>
          <w:snapToGrid w:val="0"/>
          <w:cs/>
        </w:rPr>
        <w:t xml:space="preserve"> </w:t>
      </w:r>
      <w:r w:rsidR="008566F0" w:rsidRPr="0023044E">
        <w:rPr>
          <w:rFonts w:ascii="Browallia New" w:hAnsi="Browallia New" w:cs="Browallia New"/>
          <w:snapToGrid w:val="0"/>
          <w:cs/>
        </w:rPr>
        <w:t>และสภาวะแวดล้อม (</w:t>
      </w:r>
      <w:r w:rsidR="00A42583">
        <w:rPr>
          <w:rFonts w:ascii="Browallia New" w:hAnsi="Browallia New" w:cs="Browallia New" w:hint="cs"/>
          <w:snapToGrid w:val="0"/>
          <w:cs/>
        </w:rPr>
        <w:t xml:space="preserve">เช่น </w:t>
      </w:r>
      <w:r w:rsidR="008566F0" w:rsidRPr="0023044E">
        <w:rPr>
          <w:rFonts w:ascii="Browallia New" w:hAnsi="Browallia New" w:cs="Browallia New"/>
          <w:snapToGrid w:val="0"/>
          <w:cs/>
        </w:rPr>
        <w:t xml:space="preserve">อุณหภูมิ ฯลฯ) </w:t>
      </w:r>
      <w:r w:rsidR="00184E1B" w:rsidRPr="0023044E">
        <w:rPr>
          <w:rFonts w:ascii="Browallia New" w:hAnsi="Browallia New" w:cs="Browallia New" w:hint="cs"/>
          <w:snapToGrid w:val="0"/>
          <w:cs/>
        </w:rPr>
        <w:t>และ</w:t>
      </w:r>
      <w:r w:rsidR="00A42583">
        <w:rPr>
          <w:rFonts w:ascii="Browallia New" w:hAnsi="Browallia New" w:cs="Browallia New" w:hint="cs"/>
          <w:snapToGrid w:val="0"/>
          <w:cs/>
        </w:rPr>
        <w:t xml:space="preserve">ต้องใช้ค่าเฉลี่ยที่ได้จากการตรวจวัดคูณด้วย </w:t>
      </w:r>
      <w:r w:rsidR="00A42583">
        <w:rPr>
          <w:rFonts w:ascii="Browallia New" w:hAnsi="Browallia New" w:cs="Browallia New"/>
          <w:snapToGrid w:val="0"/>
        </w:rPr>
        <w:t xml:space="preserve">0.89 </w:t>
      </w:r>
      <w:r w:rsidR="006B1B57">
        <w:rPr>
          <w:rFonts w:ascii="Browallia New" w:hAnsi="Browallia New" w:cs="Browallia New" w:hint="cs"/>
          <w:snapToGrid w:val="0"/>
          <w:cs/>
        </w:rPr>
        <w:t>จากการพิจารณา</w:t>
      </w:r>
      <w:r w:rsidR="00BB29AA">
        <w:rPr>
          <w:rFonts w:ascii="Browallia New" w:hAnsi="Browallia New" w:cs="Browallia New" w:hint="cs"/>
          <w:snapToGrid w:val="0"/>
          <w:cs/>
        </w:rPr>
        <w:t>ค่าความ</w:t>
      </w:r>
      <w:r w:rsidR="005B20C4">
        <w:rPr>
          <w:rFonts w:ascii="Browallia New" w:hAnsi="Browallia New" w:cs="Browallia New" w:hint="cs"/>
          <w:snapToGrid w:val="0"/>
          <w:cs/>
        </w:rPr>
        <w:t>ไม่</w:t>
      </w:r>
      <w:r w:rsidR="00BB29AA">
        <w:rPr>
          <w:rFonts w:ascii="Browallia New" w:hAnsi="Browallia New" w:cs="Browallia New" w:hint="cs"/>
          <w:snapToGrid w:val="0"/>
          <w:cs/>
        </w:rPr>
        <w:t xml:space="preserve">แน่นอน </w:t>
      </w:r>
      <w:r w:rsidR="006B1B57">
        <w:rPr>
          <w:rFonts w:ascii="Browallia New" w:hAnsi="Browallia New" w:cs="Browallia New" w:hint="cs"/>
          <w:snapToGrid w:val="0"/>
          <w:cs/>
        </w:rPr>
        <w:t>(ค่า</w:t>
      </w:r>
      <w:r w:rsidR="005B20C4">
        <w:rPr>
          <w:rFonts w:ascii="Browallia New" w:hAnsi="Browallia New" w:cs="Browallia New" w:hint="cs"/>
          <w:snapToGrid w:val="0"/>
          <w:cs/>
        </w:rPr>
        <w:t xml:space="preserve">ความไม่แน่นอนช่วง </w:t>
      </w:r>
      <w:r w:rsidR="00BB29AA">
        <w:rPr>
          <w:rFonts w:ascii="Browallia New" w:hAnsi="Browallia New" w:cs="Browallia New"/>
          <w:snapToGrid w:val="0"/>
        </w:rPr>
        <w:t>30% - 50%</w:t>
      </w:r>
      <w:r w:rsidR="005B20C4">
        <w:rPr>
          <w:rFonts w:ascii="Browallia New" w:hAnsi="Browallia New" w:cs="Browallia New" w:hint="cs"/>
          <w:snapToGrid w:val="0"/>
          <w:cs/>
        </w:rPr>
        <w:t>)</w:t>
      </w:r>
      <w:r w:rsidR="00BB29AA">
        <w:rPr>
          <w:rFonts w:ascii="Browallia New" w:hAnsi="Browallia New" w:cs="Browallia New"/>
          <w:snapToGrid w:val="0"/>
        </w:rPr>
        <w:t xml:space="preserve"> </w:t>
      </w:r>
    </w:p>
    <w:p w14:paraId="72E1AE16" w14:textId="4BE35F7B" w:rsidR="008566F0" w:rsidRPr="0023044E" w:rsidRDefault="006C7A90" w:rsidP="004C52B5">
      <w:pPr>
        <w:tabs>
          <w:tab w:val="left" w:pos="851"/>
          <w:tab w:val="left" w:pos="1418"/>
        </w:tabs>
        <w:spacing w:after="120" w:line="240" w:lineRule="auto"/>
        <w:ind w:left="993"/>
        <w:jc w:val="thaiDistribute"/>
        <w:rPr>
          <w:rFonts w:ascii="Browallia New" w:hAnsi="Browallia New" w:cs="Browallia New"/>
          <w:snapToGrid w:val="0"/>
        </w:rPr>
      </w:pPr>
      <w:r w:rsidRPr="0023044E">
        <w:rPr>
          <w:rFonts w:ascii="Browallia New" w:hAnsi="Browallia New" w:cs="Browallia New" w:hint="cs"/>
          <w:snapToGrid w:val="0"/>
          <w:cs/>
        </w:rPr>
        <w:t>2.</w:t>
      </w:r>
      <w:r w:rsidR="002048DF" w:rsidRPr="0023044E">
        <w:rPr>
          <w:rFonts w:ascii="Browallia New" w:hAnsi="Browallia New" w:cs="Browallia New"/>
          <w:snapToGrid w:val="0"/>
        </w:rPr>
        <w:t>3</w:t>
      </w:r>
      <w:r w:rsidRPr="0023044E">
        <w:rPr>
          <w:rFonts w:ascii="Browallia New" w:hAnsi="Browallia New" w:cs="Browallia New" w:hint="cs"/>
          <w:snapToGrid w:val="0"/>
          <w:cs/>
        </w:rPr>
        <w:t>) ปริมาณ</w:t>
      </w:r>
      <w:r w:rsidRPr="0023044E">
        <w:rPr>
          <w:rFonts w:ascii="Browallia New" w:hAnsi="Browallia New" w:cs="Browallia New"/>
          <w:snapToGrid w:val="0"/>
          <w:cs/>
        </w:rPr>
        <w:t>การปล่อยก๊าซเรือนกระจก</w:t>
      </w:r>
      <w:r w:rsidRPr="0023044E">
        <w:rPr>
          <w:rFonts w:ascii="Browallia New" w:hAnsi="Browallia New" w:cs="Browallia New" w:hint="cs"/>
          <w:snapToGrid w:val="0"/>
          <w:cs/>
        </w:rPr>
        <w:t>จากกรณีฐานจะใช้ค่าต่ำสุด</w:t>
      </w:r>
      <w:r w:rsidR="008315A7">
        <w:rPr>
          <w:rFonts w:ascii="Browallia New" w:hAnsi="Browallia New" w:cs="Browallia New" w:hint="cs"/>
          <w:snapToGrid w:val="0"/>
          <w:cs/>
        </w:rPr>
        <w:t xml:space="preserve"> จากผลลัพธ์ที่ได้</w:t>
      </w:r>
      <w:r w:rsidRPr="0023044E">
        <w:rPr>
          <w:rFonts w:ascii="Browallia New" w:hAnsi="Browallia New" w:cs="Browallia New"/>
          <w:snapToGrid w:val="0"/>
          <w:cs/>
        </w:rPr>
        <w:t>ระหว่าง</w:t>
      </w:r>
      <w:r w:rsidR="00995067" w:rsidRPr="0023044E">
        <w:rPr>
          <w:rFonts w:ascii="Browallia New" w:hAnsi="Browallia New" w:cs="Browallia New" w:hint="cs"/>
          <w:snapToGrid w:val="0"/>
          <w:cs/>
        </w:rPr>
        <w:t>ข้อ</w:t>
      </w:r>
      <w:r w:rsidRPr="0023044E">
        <w:rPr>
          <w:rFonts w:ascii="Browallia New" w:hAnsi="Browallia New" w:cs="Browallia New" w:hint="cs"/>
          <w:snapToGrid w:val="0"/>
          <w:cs/>
        </w:rPr>
        <w:t xml:space="preserve"> </w:t>
      </w:r>
      <w:r w:rsidR="00995067" w:rsidRPr="0023044E">
        <w:rPr>
          <w:rFonts w:ascii="Browallia New" w:hAnsi="Browallia New" w:cs="Browallia New"/>
          <w:snapToGrid w:val="0"/>
        </w:rPr>
        <w:t>2</w:t>
      </w:r>
      <w:r w:rsidRPr="0023044E">
        <w:rPr>
          <w:rFonts w:ascii="Browallia New" w:hAnsi="Browallia New" w:cs="Browallia New" w:hint="cs"/>
          <w:snapToGrid w:val="0"/>
          <w:cs/>
        </w:rPr>
        <w:t>.</w:t>
      </w:r>
      <w:r w:rsidR="00995067" w:rsidRPr="0023044E">
        <w:rPr>
          <w:rFonts w:ascii="Browallia New" w:hAnsi="Browallia New" w:cs="Browallia New"/>
          <w:snapToGrid w:val="0"/>
        </w:rPr>
        <w:t>1</w:t>
      </w:r>
      <w:r w:rsidRPr="0023044E">
        <w:rPr>
          <w:rFonts w:ascii="Browallia New" w:hAnsi="Browallia New" w:cs="Browallia New"/>
          <w:snapToGrid w:val="0"/>
        </w:rPr>
        <w:t xml:space="preserve"> </w:t>
      </w:r>
      <w:r w:rsidRPr="0023044E">
        <w:rPr>
          <w:rFonts w:ascii="Browallia New" w:hAnsi="Browallia New" w:cs="Browallia New"/>
          <w:snapToGrid w:val="0"/>
          <w:cs/>
        </w:rPr>
        <w:t xml:space="preserve">และ </w:t>
      </w:r>
      <w:r w:rsidR="00995067" w:rsidRPr="0023044E">
        <w:rPr>
          <w:rFonts w:ascii="Browallia New" w:hAnsi="Browallia New" w:cs="Browallia New"/>
          <w:snapToGrid w:val="0"/>
        </w:rPr>
        <w:t>2</w:t>
      </w:r>
      <w:r w:rsidRPr="0023044E">
        <w:rPr>
          <w:rFonts w:ascii="Browallia New" w:hAnsi="Browallia New" w:cs="Browallia New" w:hint="cs"/>
          <w:snapToGrid w:val="0"/>
          <w:cs/>
        </w:rPr>
        <w:t>.</w:t>
      </w:r>
      <w:r w:rsidR="00995067" w:rsidRPr="0023044E">
        <w:rPr>
          <w:rFonts w:ascii="Browallia New" w:hAnsi="Browallia New" w:cs="Browallia New"/>
          <w:snapToGrid w:val="0"/>
        </w:rPr>
        <w:t>2</w:t>
      </w:r>
    </w:p>
    <w:p w14:paraId="66B1A963" w14:textId="357234B5" w:rsidR="00BC3377" w:rsidRPr="0023044E" w:rsidRDefault="00BC3377" w:rsidP="002048DF">
      <w:pPr>
        <w:tabs>
          <w:tab w:val="left" w:pos="709"/>
        </w:tabs>
        <w:spacing w:after="120" w:line="240" w:lineRule="auto"/>
        <w:ind w:left="0"/>
        <w:jc w:val="thaiDistribute"/>
        <w:rPr>
          <w:rFonts w:ascii="Browallia New" w:hAnsi="Browallia New" w:cs="Browallia New"/>
          <w:snapToGrid w:val="0"/>
        </w:rPr>
      </w:pPr>
      <w:r w:rsidRPr="0023044E">
        <w:rPr>
          <w:rFonts w:ascii="Browallia New" w:hAnsi="Browallia New" w:cs="Browallia New"/>
          <w:snapToGrid w:val="0"/>
        </w:rPr>
        <w:tab/>
        <w:t xml:space="preserve">3) </w:t>
      </w:r>
      <w:r w:rsidRPr="0023044E">
        <w:rPr>
          <w:rFonts w:ascii="Browallia New" w:hAnsi="Browallia New" w:cs="Browallia New"/>
          <w:snapToGrid w:val="0"/>
          <w:cs/>
        </w:rPr>
        <w:t>กรณีโครงการบำบัดน้ำเสีย</w:t>
      </w:r>
      <w:r w:rsidRPr="0023044E">
        <w:rPr>
          <w:rFonts w:ascii="Browallia New" w:hAnsi="Browallia New" w:cs="Browallia New" w:hint="cs"/>
          <w:snapToGrid w:val="0"/>
          <w:cs/>
        </w:rPr>
        <w:t xml:space="preserve">ใหม่ </w:t>
      </w:r>
      <w:r w:rsidRPr="0023044E">
        <w:rPr>
          <w:rFonts w:ascii="Browallia New" w:hAnsi="Browallia New" w:cs="Browallia New"/>
          <w:snapToGrid w:val="0"/>
          <w:cs/>
        </w:rPr>
        <w:t>และการ</w:t>
      </w:r>
      <w:r w:rsidRPr="0023044E">
        <w:rPr>
          <w:rFonts w:ascii="Browallia New" w:hAnsi="Browallia New" w:cs="Browallia New" w:hint="cs"/>
          <w:snapToGrid w:val="0"/>
          <w:cs/>
        </w:rPr>
        <w:t>ติตตั้งระบบบำบัดเพิ่มเติม</w:t>
      </w:r>
      <w:r w:rsidRPr="0023044E">
        <w:rPr>
          <w:rFonts w:ascii="Browallia New" w:hAnsi="Browallia New" w:cs="Browallia New"/>
          <w:snapToGrid w:val="0"/>
          <w:cs/>
        </w:rPr>
        <w:t xml:space="preserve"> หรือ</w:t>
      </w:r>
      <w:r w:rsidRPr="0023044E">
        <w:rPr>
          <w:rFonts w:ascii="Browallia New" w:hAnsi="Browallia New" w:cs="Browallia New" w:hint="cs"/>
          <w:snapToGrid w:val="0"/>
          <w:cs/>
        </w:rPr>
        <w:t>โครงการ</w:t>
      </w:r>
      <w:r w:rsidRPr="0023044E">
        <w:rPr>
          <w:rFonts w:ascii="Browallia New" w:hAnsi="Browallia New" w:cs="Browallia New"/>
          <w:snapToGrid w:val="0"/>
          <w:cs/>
        </w:rPr>
        <w:t>ที่มีอยู่</w:t>
      </w:r>
      <w:r w:rsidRPr="0023044E">
        <w:rPr>
          <w:rFonts w:ascii="Browallia New" w:hAnsi="Browallia New" w:cs="Browallia New" w:hint="cs"/>
          <w:snapToGrid w:val="0"/>
          <w:cs/>
        </w:rPr>
        <w:t>เดิม</w:t>
      </w:r>
      <w:r w:rsidRPr="0023044E">
        <w:rPr>
          <w:rFonts w:ascii="Browallia New" w:hAnsi="Browallia New" w:cs="Browallia New"/>
          <w:snapToGrid w:val="0"/>
          <w:cs/>
        </w:rPr>
        <w:t>โดยไม่มี</w:t>
      </w:r>
      <w:r w:rsidRPr="0023044E">
        <w:rPr>
          <w:rFonts w:ascii="Browallia New" w:hAnsi="Browallia New" w:cs="Browallia New" w:hint="cs"/>
          <w:snapToGrid w:val="0"/>
          <w:cs/>
        </w:rPr>
        <w:t xml:space="preserve">ข้อมูลย้อนหลัง </w:t>
      </w:r>
      <w:r w:rsidRPr="0023044E">
        <w:rPr>
          <w:rFonts w:ascii="Browallia New" w:hAnsi="Browallia New" w:cs="Browallia New"/>
          <w:snapToGrid w:val="0"/>
        </w:rPr>
        <w:t xml:space="preserve">3 </w:t>
      </w:r>
      <w:r w:rsidRPr="0023044E">
        <w:rPr>
          <w:rFonts w:ascii="Browallia New" w:hAnsi="Browallia New" w:cs="Browallia New"/>
          <w:snapToGrid w:val="0"/>
          <w:cs/>
        </w:rPr>
        <w:t xml:space="preserve">ปี </w:t>
      </w:r>
      <w:r w:rsidRPr="0023044E">
        <w:rPr>
          <w:rFonts w:ascii="Browallia New" w:hAnsi="Browallia New" w:cs="Browallia New" w:hint="cs"/>
          <w:snapToGrid w:val="0"/>
          <w:cs/>
        </w:rPr>
        <w:t>ปริมาณการ</w:t>
      </w:r>
      <w:r w:rsidRPr="0023044E">
        <w:rPr>
          <w:rFonts w:ascii="Browallia New" w:hAnsi="Browallia New" w:cs="Browallia New"/>
          <w:snapToGrid w:val="0"/>
          <w:cs/>
        </w:rPr>
        <w:t>ปล่อยก๊าซเรือนกระจกจากกรณีฐาน</w:t>
      </w:r>
      <w:r w:rsidRPr="0023044E">
        <w:rPr>
          <w:rFonts w:ascii="Browallia New" w:hAnsi="Browallia New" w:cs="Browallia New" w:hint="cs"/>
          <w:snapToGrid w:val="0"/>
          <w:cs/>
        </w:rPr>
        <w:t xml:space="preserve"> </w:t>
      </w:r>
      <w:r w:rsidR="00BB216A" w:rsidRPr="0023044E">
        <w:rPr>
          <w:rFonts w:ascii="Browallia New" w:hAnsi="Browallia New" w:cs="Browallia New" w:hint="cs"/>
          <w:snapToGrid w:val="0"/>
          <w:cs/>
        </w:rPr>
        <w:t>สามารถ</w:t>
      </w:r>
      <w:r w:rsidRPr="0023044E">
        <w:rPr>
          <w:rFonts w:ascii="Browallia New" w:hAnsi="Browallia New" w:cs="Browallia New" w:hint="cs"/>
          <w:snapToGrid w:val="0"/>
          <w:cs/>
        </w:rPr>
        <w:t>คำนวณได้ดังนี้</w:t>
      </w:r>
    </w:p>
    <w:p w14:paraId="795CC337" w14:textId="00B3075D" w:rsidR="006C7A90" w:rsidRPr="0023044E" w:rsidRDefault="006C7A90" w:rsidP="004C52B5">
      <w:pPr>
        <w:tabs>
          <w:tab w:val="left" w:pos="851"/>
          <w:tab w:val="left" w:pos="1418"/>
        </w:tabs>
        <w:spacing w:after="120" w:line="240" w:lineRule="auto"/>
        <w:ind w:left="993"/>
        <w:jc w:val="thaiDistribute"/>
        <w:rPr>
          <w:rFonts w:ascii="Browallia New" w:hAnsi="Browallia New" w:cs="Browallia New"/>
          <w:snapToGrid w:val="0"/>
        </w:rPr>
      </w:pPr>
      <w:r w:rsidRPr="0023044E">
        <w:rPr>
          <w:rFonts w:ascii="Browallia New" w:hAnsi="Browallia New" w:cs="Browallia New"/>
          <w:snapToGrid w:val="0"/>
        </w:rPr>
        <w:t xml:space="preserve">3.1) </w:t>
      </w:r>
      <w:r w:rsidRPr="0023044E">
        <w:rPr>
          <w:rFonts w:ascii="Browallia New" w:hAnsi="Browallia New" w:cs="Browallia New"/>
          <w:snapToGrid w:val="0"/>
          <w:cs/>
        </w:rPr>
        <w:t>สำหรับ</w:t>
      </w:r>
      <w:r w:rsidRPr="0023044E">
        <w:rPr>
          <w:rFonts w:ascii="Browallia New" w:hAnsi="Browallia New" w:cs="Browallia New" w:hint="cs"/>
          <w:snapToGrid w:val="0"/>
          <w:cs/>
        </w:rPr>
        <w:t>โครงการ</w:t>
      </w:r>
      <w:r w:rsidRPr="0023044E">
        <w:rPr>
          <w:rFonts w:ascii="Browallia New" w:hAnsi="Browallia New" w:cs="Browallia New"/>
          <w:snapToGrid w:val="0"/>
          <w:cs/>
        </w:rPr>
        <w:t>ที่ไม่มี</w:t>
      </w:r>
      <w:r w:rsidR="003B5EFB" w:rsidRPr="0023044E">
        <w:rPr>
          <w:rFonts w:ascii="Browallia New" w:hAnsi="Browallia New" w:cs="Browallia New" w:hint="cs"/>
          <w:snapToGrid w:val="0"/>
          <w:cs/>
        </w:rPr>
        <w:t xml:space="preserve">ข้อมูลย้อนหลังการดำเนินการ </w:t>
      </w:r>
      <w:r w:rsidR="00995067" w:rsidRPr="0023044E">
        <w:rPr>
          <w:rFonts w:ascii="Browallia New" w:hAnsi="Browallia New" w:cs="Browallia New"/>
          <w:snapToGrid w:val="0"/>
        </w:rPr>
        <w:t>3</w:t>
      </w:r>
      <w:r w:rsidR="003B5EFB" w:rsidRPr="0023044E">
        <w:rPr>
          <w:rFonts w:ascii="Browallia New" w:hAnsi="Browallia New" w:cs="Browallia New" w:hint="cs"/>
          <w:snapToGrid w:val="0"/>
          <w:cs/>
        </w:rPr>
        <w:t xml:space="preserve"> </w:t>
      </w:r>
      <w:r w:rsidRPr="0023044E">
        <w:rPr>
          <w:rFonts w:ascii="Browallia New" w:hAnsi="Browallia New" w:cs="Browallia New"/>
          <w:snapToGrid w:val="0"/>
          <w:cs/>
        </w:rPr>
        <w:t>ปี ให้</w:t>
      </w:r>
      <w:r w:rsidR="003B5EFB" w:rsidRPr="0023044E">
        <w:rPr>
          <w:rFonts w:ascii="Browallia New" w:hAnsi="Browallia New" w:cs="Browallia New" w:hint="cs"/>
          <w:snapToGrid w:val="0"/>
          <w:cs/>
        </w:rPr>
        <w:t xml:space="preserve">ดำเนินการตามข้อ </w:t>
      </w:r>
      <w:r w:rsidR="00995067" w:rsidRPr="0023044E">
        <w:rPr>
          <w:rFonts w:ascii="Browallia New" w:hAnsi="Browallia New" w:cs="Browallia New"/>
          <w:snapToGrid w:val="0"/>
        </w:rPr>
        <w:t>2</w:t>
      </w:r>
    </w:p>
    <w:p w14:paraId="72ED66D4" w14:textId="4C0F6D71" w:rsidR="001373EE" w:rsidRPr="0023044E" w:rsidRDefault="00BC3377" w:rsidP="004A730F">
      <w:pPr>
        <w:tabs>
          <w:tab w:val="left" w:pos="851"/>
          <w:tab w:val="left" w:pos="1418"/>
        </w:tabs>
        <w:spacing w:after="120" w:line="240" w:lineRule="auto"/>
        <w:ind w:left="993"/>
        <w:jc w:val="thaiDistribute"/>
        <w:rPr>
          <w:rFonts w:ascii="Browallia New" w:hAnsi="Browallia New" w:cs="Browallia New"/>
          <w:snapToGrid w:val="0"/>
        </w:rPr>
      </w:pPr>
      <w:r w:rsidRPr="0023044E">
        <w:rPr>
          <w:rFonts w:ascii="Browallia New" w:hAnsi="Browallia New" w:cs="Browallia New"/>
          <w:snapToGrid w:val="0"/>
        </w:rPr>
        <w:t>3.</w:t>
      </w:r>
      <w:r w:rsidR="004C52B5" w:rsidRPr="0023044E">
        <w:rPr>
          <w:rFonts w:ascii="Browallia New" w:hAnsi="Browallia New" w:cs="Browallia New"/>
          <w:snapToGrid w:val="0"/>
        </w:rPr>
        <w:t>2</w:t>
      </w:r>
      <w:r w:rsidRPr="0023044E">
        <w:rPr>
          <w:rFonts w:ascii="Browallia New" w:hAnsi="Browallia New" w:cs="Browallia New"/>
          <w:snapToGrid w:val="0"/>
        </w:rPr>
        <w:t xml:space="preserve">) </w:t>
      </w:r>
      <w:r w:rsidR="001373EE">
        <w:rPr>
          <w:rFonts w:ascii="Browallia New" w:hAnsi="Browallia New" w:cs="Browallia New" w:hint="cs"/>
          <w:snapToGrid w:val="0"/>
          <w:cs/>
        </w:rPr>
        <w:t xml:space="preserve">สำหรับโครงการบำบัดน้ำเสียใหม่ </w:t>
      </w:r>
      <w:r w:rsidR="001373EE" w:rsidRPr="0023044E">
        <w:rPr>
          <w:rFonts w:ascii="Browallia New" w:hAnsi="Browallia New" w:cs="Browallia New"/>
          <w:snapToGrid w:val="0"/>
          <w:cs/>
        </w:rPr>
        <w:t>และการ</w:t>
      </w:r>
      <w:r w:rsidR="001373EE" w:rsidRPr="0023044E">
        <w:rPr>
          <w:rFonts w:ascii="Browallia New" w:hAnsi="Browallia New" w:cs="Browallia New" w:hint="cs"/>
          <w:snapToGrid w:val="0"/>
          <w:cs/>
        </w:rPr>
        <w:t>ติตตั้งระบบบำบัดเพิ่มเติม</w:t>
      </w:r>
      <w:r w:rsidR="001373EE" w:rsidRPr="0023044E">
        <w:rPr>
          <w:rFonts w:ascii="Browallia New" w:hAnsi="Browallia New" w:cs="Browallia New"/>
          <w:snapToGrid w:val="0"/>
          <w:cs/>
        </w:rPr>
        <w:t xml:space="preserve"> </w:t>
      </w:r>
      <w:r w:rsidR="001373EE">
        <w:rPr>
          <w:rFonts w:ascii="Browallia New" w:hAnsi="Browallia New" w:cs="Browallia New" w:hint="cs"/>
          <w:snapToGrid w:val="0"/>
          <w:cs/>
        </w:rPr>
        <w:t>ดำเนินการตามขั้นตอนใดขั้นตอน</w:t>
      </w:r>
      <w:r w:rsidR="001A12B4">
        <w:rPr>
          <w:rFonts w:ascii="Browallia New" w:hAnsi="Browallia New" w:cs="Browallia New" w:hint="cs"/>
          <w:snapToGrid w:val="0"/>
          <w:cs/>
        </w:rPr>
        <w:t xml:space="preserve">หนึ่งต่อไปนี้ </w:t>
      </w:r>
    </w:p>
    <w:p w14:paraId="697237D3" w14:textId="36B8F2F3" w:rsidR="00BC3377" w:rsidRPr="0023044E" w:rsidRDefault="001A12B4" w:rsidP="004A730F">
      <w:pPr>
        <w:tabs>
          <w:tab w:val="left" w:pos="851"/>
          <w:tab w:val="left" w:pos="1418"/>
        </w:tabs>
        <w:spacing w:after="120" w:line="240" w:lineRule="auto"/>
        <w:ind w:left="1418"/>
        <w:jc w:val="thaiDistribute"/>
        <w:rPr>
          <w:rFonts w:ascii="Browallia New" w:hAnsi="Browallia New" w:cs="Browallia New"/>
          <w:snapToGrid w:val="0"/>
        </w:rPr>
      </w:pPr>
      <w:r>
        <w:rPr>
          <w:rFonts w:ascii="Browallia New" w:hAnsi="Browallia New" w:cs="Browallia New"/>
          <w:snapToGrid w:val="0"/>
          <w:cs/>
        </w:rPr>
        <w:lastRenderedPageBreak/>
        <w:tab/>
      </w:r>
      <w:r>
        <w:rPr>
          <w:rFonts w:ascii="Browallia New" w:hAnsi="Browallia New" w:cs="Browallia New"/>
          <w:snapToGrid w:val="0"/>
        </w:rPr>
        <w:t xml:space="preserve">3.2.1) </w:t>
      </w:r>
      <w:r w:rsidR="001373EE">
        <w:rPr>
          <w:rFonts w:ascii="Browallia New" w:hAnsi="Browallia New" w:cs="Browallia New" w:hint="cs"/>
          <w:snapToGrid w:val="0"/>
          <w:cs/>
        </w:rPr>
        <w:t>ให้</w:t>
      </w:r>
      <w:r>
        <w:rPr>
          <w:rFonts w:ascii="Browallia New" w:hAnsi="Browallia New" w:cs="Browallia New" w:hint="cs"/>
          <w:snapToGrid w:val="0"/>
          <w:cs/>
        </w:rPr>
        <w:t>ใช้</w:t>
      </w:r>
      <w:r w:rsidR="00BB216A" w:rsidRPr="0023044E">
        <w:rPr>
          <w:rFonts w:ascii="Browallia New" w:hAnsi="Browallia New" w:cs="Browallia New"/>
          <w:snapToGrid w:val="0"/>
          <w:cs/>
        </w:rPr>
        <w:t>ค่าที่ได้จาก</w:t>
      </w:r>
      <w:r w:rsidR="00BB216A" w:rsidRPr="0023044E">
        <w:rPr>
          <w:rFonts w:ascii="Browallia New" w:hAnsi="Browallia New" w:cs="Browallia New" w:hint="cs"/>
          <w:snapToGrid w:val="0"/>
          <w:cs/>
        </w:rPr>
        <w:t>การ</w:t>
      </w:r>
      <w:r w:rsidR="00BB216A" w:rsidRPr="0023044E">
        <w:rPr>
          <w:rFonts w:ascii="Browallia New" w:hAnsi="Browallia New" w:cs="Browallia New"/>
          <w:snapToGrid w:val="0"/>
          <w:cs/>
        </w:rPr>
        <w:t>การ</w:t>
      </w:r>
      <w:r w:rsidR="00BB216A" w:rsidRPr="0023044E">
        <w:rPr>
          <w:rFonts w:ascii="Browallia New" w:hAnsi="Browallia New" w:cs="Browallia New" w:hint="cs"/>
          <w:snapToGrid w:val="0"/>
          <w:cs/>
        </w:rPr>
        <w:t>ตรวจ</w:t>
      </w:r>
      <w:r w:rsidR="00BB216A" w:rsidRPr="0023044E">
        <w:rPr>
          <w:rFonts w:ascii="Browallia New" w:hAnsi="Browallia New" w:cs="Browallia New"/>
          <w:snapToGrid w:val="0"/>
          <w:cs/>
        </w:rPr>
        <w:t>วัด</w:t>
      </w:r>
      <w:r>
        <w:rPr>
          <w:rFonts w:ascii="Browallia New" w:hAnsi="Browallia New" w:cs="Browallia New" w:hint="cs"/>
          <w:snapToGrid w:val="0"/>
          <w:cs/>
        </w:rPr>
        <w:t>จากโครงการอื่นที่มีระบบบำบัดน้ำเสียที่</w:t>
      </w:r>
      <w:r w:rsidRPr="0023044E">
        <w:rPr>
          <w:rFonts w:ascii="Browallia New" w:hAnsi="Browallia New" w:cs="Browallia New"/>
          <w:snapToGrid w:val="0"/>
          <w:cs/>
        </w:rPr>
        <w:t>มีสภาพแวดล้อมและเทคโนโลยีที่คล้ายคลึงกัน</w:t>
      </w:r>
      <w:r>
        <w:rPr>
          <w:rFonts w:ascii="Browallia New" w:hAnsi="Browallia New" w:cs="Browallia New" w:hint="cs"/>
          <w:snapToGrid w:val="0"/>
          <w:cs/>
        </w:rPr>
        <w:t>กับกรณีฐาน เช่น เทคโนโลยีระบบบำบัด คุณลักษณะน้ำเสีย ปริมาณน้ำเสีย เป็นต้น โดยใช้</w:t>
      </w:r>
      <w:r w:rsidR="00BB216A" w:rsidRPr="0023044E">
        <w:rPr>
          <w:rFonts w:ascii="Browallia New" w:hAnsi="Browallia New" w:cs="Browallia New"/>
          <w:snapToGrid w:val="0"/>
          <w:cs/>
        </w:rPr>
        <w:t>ค่าเฉลี่ย</w:t>
      </w:r>
      <w:r>
        <w:rPr>
          <w:rFonts w:ascii="Browallia New" w:hAnsi="Browallia New" w:cs="Browallia New" w:hint="cs"/>
          <w:snapToGrid w:val="0"/>
          <w:cs/>
        </w:rPr>
        <w:t>ที่ตรวจวัดได้</w:t>
      </w:r>
      <w:r w:rsidR="004C21FF" w:rsidRPr="0023044E">
        <w:rPr>
          <w:rFonts w:ascii="Browallia New" w:hAnsi="Browallia New" w:cs="Browallia New" w:hint="cs"/>
          <w:snapToGrid w:val="0"/>
          <w:cs/>
        </w:rPr>
        <w:t>แล้ว</w:t>
      </w:r>
      <w:r w:rsidR="00BB216A" w:rsidRPr="0023044E">
        <w:rPr>
          <w:rFonts w:ascii="Browallia New" w:hAnsi="Browallia New" w:cs="Browallia New"/>
          <w:snapToGrid w:val="0"/>
          <w:cs/>
        </w:rPr>
        <w:t xml:space="preserve">คูณด้วย </w:t>
      </w:r>
      <w:r w:rsidR="00BB216A" w:rsidRPr="0023044E">
        <w:rPr>
          <w:rFonts w:ascii="Browallia New" w:hAnsi="Browallia New" w:cs="Browallia New"/>
          <w:snapToGrid w:val="0"/>
        </w:rPr>
        <w:t>0.89</w:t>
      </w:r>
      <w:r w:rsidR="00BB216A" w:rsidRPr="0023044E">
        <w:rPr>
          <w:rFonts w:ascii="Browallia New" w:hAnsi="Browallia New" w:cs="Browallia New"/>
          <w:snapToGrid w:val="0"/>
          <w:cs/>
        </w:rPr>
        <w:t xml:space="preserve"> </w:t>
      </w:r>
      <w:r w:rsidR="004C21FF" w:rsidRPr="0023044E">
        <w:rPr>
          <w:rFonts w:ascii="Browallia New" w:hAnsi="Browallia New" w:cs="Browallia New" w:hint="cs"/>
          <w:snapToGrid w:val="0"/>
          <w:cs/>
        </w:rPr>
        <w:t>โดยมีเงื่อนไขการตรวจวัดค่าดังนี้</w:t>
      </w:r>
    </w:p>
    <w:p w14:paraId="2CCBD6A9" w14:textId="704D1922" w:rsidR="004C21FF" w:rsidRDefault="001A12B4" w:rsidP="00FF7F4B">
      <w:pPr>
        <w:tabs>
          <w:tab w:val="left" w:pos="851"/>
          <w:tab w:val="left" w:pos="993"/>
          <w:tab w:val="left" w:pos="1418"/>
          <w:tab w:val="left" w:pos="2520"/>
        </w:tabs>
        <w:spacing w:before="0" w:after="0" w:line="240" w:lineRule="auto"/>
        <w:ind w:left="2127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cs/>
        </w:rPr>
        <w:t>(</w:t>
      </w:r>
      <w:r>
        <w:rPr>
          <w:rFonts w:ascii="Browallia New" w:hAnsi="Browallia New" w:cs="Browallia New"/>
        </w:rPr>
        <w:t>1)</w:t>
      </w:r>
      <w:r>
        <w:rPr>
          <w:rFonts w:ascii="Browallia New" w:hAnsi="Browallia New" w:cs="Browallia New"/>
        </w:rPr>
        <w:tab/>
      </w:r>
      <w:r w:rsidR="004C21FF" w:rsidRPr="0023044E">
        <w:rPr>
          <w:rFonts w:ascii="Browallia New" w:hAnsi="Browallia New" w:cs="Browallia New" w:hint="cs"/>
          <w:cs/>
        </w:rPr>
        <w:t>ใช้</w:t>
      </w:r>
      <w:r w:rsidR="004C21FF" w:rsidRPr="0023044E">
        <w:rPr>
          <w:rFonts w:ascii="Browallia New" w:hAnsi="Browallia New" w:cs="Browallia New"/>
          <w:cs/>
        </w:rPr>
        <w:t>แหล่งที่มาของน้ำเสีย</w:t>
      </w:r>
      <w:r w:rsidR="004C21FF" w:rsidRPr="0023044E">
        <w:rPr>
          <w:rFonts w:ascii="Browallia New" w:hAnsi="Browallia New" w:cs="Browallia New" w:hint="cs"/>
          <w:cs/>
        </w:rPr>
        <w:t>จำนวน</w:t>
      </w:r>
      <w:r w:rsidR="004C21FF" w:rsidRPr="0023044E">
        <w:rPr>
          <w:rFonts w:ascii="Browallia New" w:hAnsi="Browallia New" w:cs="Browallia New"/>
          <w:cs/>
        </w:rPr>
        <w:t xml:space="preserve"> </w:t>
      </w:r>
      <w:r w:rsidR="004C21FF" w:rsidRPr="0023044E">
        <w:rPr>
          <w:rFonts w:ascii="Browallia New" w:hAnsi="Browallia New" w:cs="Browallia New"/>
        </w:rPr>
        <w:t>2</w:t>
      </w:r>
      <w:r w:rsidR="004C21FF" w:rsidRPr="0023044E">
        <w:rPr>
          <w:rFonts w:ascii="Browallia New" w:hAnsi="Browallia New" w:cs="Browallia New"/>
          <w:cs/>
        </w:rPr>
        <w:t xml:space="preserve"> แห่ง (น้ำเสียที่บำบัดใน</w:t>
      </w:r>
      <w:r w:rsidR="00C66639" w:rsidRPr="0023044E">
        <w:rPr>
          <w:rFonts w:ascii="Browallia New" w:hAnsi="Browallia New" w:cs="Browallia New" w:hint="cs"/>
          <w:cs/>
        </w:rPr>
        <w:t>โครงการ</w:t>
      </w:r>
      <w:r w:rsidR="004C21FF" w:rsidRPr="0023044E">
        <w:rPr>
          <w:rFonts w:ascii="Browallia New" w:hAnsi="Browallia New" w:cs="Browallia New"/>
          <w:cs/>
        </w:rPr>
        <w:t xml:space="preserve">ที่เลือกและจากกิจกรรมของโครงการ) </w:t>
      </w:r>
      <w:r w:rsidR="004C21FF" w:rsidRPr="0023044E">
        <w:rPr>
          <w:rFonts w:ascii="Browallia New" w:hAnsi="Browallia New" w:cs="Browallia New" w:hint="cs"/>
          <w:cs/>
        </w:rPr>
        <w:t>ที่เป็น</w:t>
      </w:r>
      <w:r w:rsidR="004C21FF" w:rsidRPr="0023044E">
        <w:rPr>
          <w:rFonts w:ascii="Browallia New" w:hAnsi="Browallia New" w:cs="Browallia New"/>
          <w:cs/>
        </w:rPr>
        <w:t>ประเภทเดียวกัน เช่น น้ำเสีย</w:t>
      </w:r>
      <w:r w:rsidR="004C21FF" w:rsidRPr="0023044E">
        <w:rPr>
          <w:rFonts w:ascii="Browallia New" w:hAnsi="Browallia New" w:cs="Browallia New" w:hint="cs"/>
          <w:cs/>
        </w:rPr>
        <w:t>ชุมชน</w:t>
      </w:r>
      <w:r w:rsidR="004C21FF" w:rsidRPr="0023044E">
        <w:rPr>
          <w:rFonts w:ascii="Browallia New" w:hAnsi="Browallia New" w:cs="Browallia New"/>
          <w:cs/>
        </w:rPr>
        <w:t>หรือ</w:t>
      </w:r>
      <w:r w:rsidR="004C21FF" w:rsidRPr="0023044E">
        <w:rPr>
          <w:rFonts w:ascii="Browallia New" w:hAnsi="Browallia New" w:cs="Browallia New" w:hint="cs"/>
          <w:cs/>
        </w:rPr>
        <w:t>น้ำเสีย</w:t>
      </w:r>
      <w:r w:rsidR="004C21FF" w:rsidRPr="0023044E">
        <w:rPr>
          <w:rFonts w:ascii="Browallia New" w:hAnsi="Browallia New" w:cs="Browallia New"/>
          <w:cs/>
        </w:rPr>
        <w:t>อุตสาหกรรม</w:t>
      </w:r>
    </w:p>
    <w:p w14:paraId="78C70EA6" w14:textId="6D483452" w:rsidR="00C66639" w:rsidRDefault="001A12B4" w:rsidP="00FF7F4B">
      <w:pPr>
        <w:tabs>
          <w:tab w:val="left" w:pos="851"/>
          <w:tab w:val="left" w:pos="993"/>
          <w:tab w:val="left" w:pos="1418"/>
          <w:tab w:val="left" w:pos="2520"/>
        </w:tabs>
        <w:spacing w:before="0" w:after="0" w:line="240" w:lineRule="auto"/>
        <w:ind w:left="2127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>(2)</w:t>
      </w:r>
      <w:r>
        <w:rPr>
          <w:rFonts w:ascii="Browallia New" w:hAnsi="Browallia New" w:cs="Browallia New"/>
        </w:rPr>
        <w:tab/>
      </w:r>
      <w:r w:rsidR="00C66639" w:rsidRPr="0023044E">
        <w:rPr>
          <w:rFonts w:ascii="Browallia New" w:hAnsi="Browallia New" w:cs="Browallia New" w:hint="cs"/>
          <w:cs/>
        </w:rPr>
        <w:t>โครงการ</w:t>
      </w:r>
      <w:r w:rsidR="004C21FF" w:rsidRPr="0023044E">
        <w:rPr>
          <w:rFonts w:ascii="Browallia New" w:hAnsi="Browallia New" w:cs="Browallia New"/>
          <w:cs/>
        </w:rPr>
        <w:t>ที่</w:t>
      </w:r>
      <w:r w:rsidR="00C66639" w:rsidRPr="0023044E">
        <w:rPr>
          <w:rFonts w:ascii="Browallia New" w:hAnsi="Browallia New" w:cs="Browallia New" w:hint="cs"/>
          <w:cs/>
        </w:rPr>
        <w:t>ถูก</w:t>
      </w:r>
      <w:r w:rsidR="004C21FF" w:rsidRPr="0023044E">
        <w:rPr>
          <w:rFonts w:ascii="Browallia New" w:hAnsi="Browallia New" w:cs="Browallia New"/>
          <w:cs/>
        </w:rPr>
        <w:t>เลือกและ</w:t>
      </w:r>
      <w:r w:rsidR="00C66639" w:rsidRPr="0023044E">
        <w:rPr>
          <w:rFonts w:ascii="Browallia New" w:hAnsi="Browallia New" w:cs="Browallia New" w:hint="cs"/>
          <w:cs/>
        </w:rPr>
        <w:t>โครงการจากกรณีฐานที่</w:t>
      </w:r>
      <w:r w:rsidR="004C21FF" w:rsidRPr="0023044E">
        <w:rPr>
          <w:rFonts w:ascii="Browallia New" w:hAnsi="Browallia New" w:cs="Browallia New"/>
          <w:cs/>
        </w:rPr>
        <w:t xml:space="preserve">ใช้เทคโนโลยีการบำบัดแบบเดียวกัน (เช่น </w:t>
      </w:r>
      <w:r w:rsidR="00C66639" w:rsidRPr="0023044E">
        <w:rPr>
          <w:rFonts w:ascii="Browallia New" w:hAnsi="Browallia New" w:cs="Browallia New" w:hint="cs"/>
          <w:cs/>
        </w:rPr>
        <w:t>บ</w:t>
      </w:r>
      <w:r w:rsidR="00F955E8">
        <w:rPr>
          <w:rFonts w:ascii="Browallia New" w:hAnsi="Browallia New" w:cs="Browallia New" w:hint="cs"/>
          <w:cs/>
        </w:rPr>
        <w:t>่อบำ</w:t>
      </w:r>
      <w:r w:rsidR="00C66639" w:rsidRPr="0023044E">
        <w:rPr>
          <w:rFonts w:ascii="Browallia New" w:hAnsi="Browallia New" w:cs="Browallia New" w:hint="cs"/>
          <w:cs/>
        </w:rPr>
        <w:t>บัด</w:t>
      </w:r>
      <w:r w:rsidR="00F955E8">
        <w:rPr>
          <w:rFonts w:ascii="Browallia New" w:hAnsi="Browallia New" w:cs="Browallia New" w:hint="cs"/>
          <w:cs/>
        </w:rPr>
        <w:t>น้ำเสีย</w:t>
      </w:r>
      <w:r w:rsidR="00C66639" w:rsidRPr="0023044E">
        <w:rPr>
          <w:rFonts w:ascii="Browallia New" w:hAnsi="Browallia New" w:cs="Browallia New" w:hint="cs"/>
          <w:cs/>
        </w:rPr>
        <w:t>แบ</w:t>
      </w:r>
      <w:r w:rsidR="00F955E8">
        <w:rPr>
          <w:rFonts w:ascii="Browallia New" w:hAnsi="Browallia New" w:cs="Browallia New" w:hint="cs"/>
          <w:cs/>
        </w:rPr>
        <w:t>บไร้อากาศ บ่อบำบัดน้ำเสียแบบ</w:t>
      </w:r>
      <w:r w:rsidR="00906BBD" w:rsidRPr="0023044E">
        <w:rPr>
          <w:rFonts w:ascii="Browallia New" w:hAnsi="Browallia New" w:cs="Browallia New"/>
          <w:cs/>
        </w:rPr>
        <w:t>ตะกอน</w:t>
      </w:r>
      <w:r w:rsidR="004C21FF" w:rsidRPr="0023044E">
        <w:rPr>
          <w:rFonts w:ascii="Browallia New" w:hAnsi="Browallia New" w:cs="Browallia New"/>
          <w:cs/>
        </w:rPr>
        <w:t>เร่ง) และ</w:t>
      </w:r>
      <w:r w:rsidR="00C66639" w:rsidRPr="0023044E">
        <w:rPr>
          <w:rFonts w:ascii="Browallia New" w:hAnsi="Browallia New" w:cs="Browallia New" w:hint="cs"/>
          <w:cs/>
        </w:rPr>
        <w:t>ระยะ</w:t>
      </w:r>
      <w:r w:rsidR="004C21FF" w:rsidRPr="0023044E">
        <w:rPr>
          <w:rFonts w:ascii="Browallia New" w:hAnsi="Browallia New" w:cs="Browallia New"/>
          <w:cs/>
        </w:rPr>
        <w:t>เวลากักเก็บ</w:t>
      </w:r>
      <w:r w:rsidR="00C66639" w:rsidRPr="0023044E">
        <w:rPr>
          <w:rFonts w:ascii="Browallia New" w:hAnsi="Browallia New" w:cs="Browallia New" w:hint="cs"/>
          <w:cs/>
        </w:rPr>
        <w:t>น้ำเสีย</w:t>
      </w:r>
      <w:r w:rsidR="00F955E8">
        <w:rPr>
          <w:rFonts w:ascii="Browallia New" w:hAnsi="Browallia New" w:cs="Browallia New" w:hint="cs"/>
          <w:cs/>
        </w:rPr>
        <w:t xml:space="preserve"> (</w:t>
      </w:r>
      <w:r w:rsidR="00F955E8">
        <w:rPr>
          <w:rFonts w:ascii="Browallia New" w:hAnsi="Browallia New" w:cs="Browallia New"/>
        </w:rPr>
        <w:t xml:space="preserve">Hydraulic retention times) </w:t>
      </w:r>
      <w:r w:rsidR="004C21FF" w:rsidRPr="0023044E">
        <w:rPr>
          <w:rFonts w:ascii="Browallia New" w:hAnsi="Browallia New" w:cs="Browallia New"/>
          <w:cs/>
        </w:rPr>
        <w:t>แตกต่างกัน</w:t>
      </w:r>
      <w:r w:rsidR="00C66639" w:rsidRPr="0023044E">
        <w:rPr>
          <w:rFonts w:ascii="Browallia New" w:hAnsi="Browallia New" w:cs="Browallia New" w:hint="cs"/>
          <w:cs/>
        </w:rPr>
        <w:t>ไม่เกิน</w:t>
      </w:r>
      <w:r w:rsidR="004C21FF" w:rsidRPr="0023044E">
        <w:rPr>
          <w:rFonts w:ascii="Browallia New" w:hAnsi="Browallia New" w:cs="Browallia New"/>
          <w:cs/>
        </w:rPr>
        <w:t xml:space="preserve">ร้อยละ </w:t>
      </w:r>
      <w:r w:rsidR="004C21FF" w:rsidRPr="0023044E">
        <w:rPr>
          <w:rFonts w:ascii="Browallia New" w:hAnsi="Browallia New" w:cs="Browallia New"/>
        </w:rPr>
        <w:t>20</w:t>
      </w:r>
    </w:p>
    <w:p w14:paraId="78FEA60F" w14:textId="14B02005" w:rsidR="004C21FF" w:rsidRPr="0023044E" w:rsidRDefault="00F955E8" w:rsidP="00FF7F4B">
      <w:pPr>
        <w:tabs>
          <w:tab w:val="left" w:pos="851"/>
          <w:tab w:val="left" w:pos="993"/>
          <w:tab w:val="left" w:pos="1418"/>
          <w:tab w:val="left" w:pos="2520"/>
        </w:tabs>
        <w:spacing w:before="0" w:after="0" w:line="240" w:lineRule="auto"/>
        <w:ind w:left="2127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>(3)</w:t>
      </w:r>
      <w:r>
        <w:rPr>
          <w:rFonts w:ascii="Browallia New" w:hAnsi="Browallia New" w:cs="Browallia New"/>
        </w:rPr>
        <w:tab/>
      </w:r>
      <w:r w:rsidR="00C66639" w:rsidRPr="0023044E">
        <w:rPr>
          <w:rFonts w:ascii="Browallia New" w:hAnsi="Browallia New" w:cs="Browallia New" w:hint="cs"/>
          <w:cs/>
        </w:rPr>
        <w:t>กรณี</w:t>
      </w:r>
      <w:r w:rsidR="00C66639" w:rsidRPr="0023044E">
        <w:rPr>
          <w:rFonts w:ascii="Browallia New" w:hAnsi="Browallia New" w:cs="Browallia New"/>
          <w:cs/>
        </w:rPr>
        <w:t xml:space="preserve">โครงการบำบัดน้ำเสียอุตสาหกรรม </w:t>
      </w:r>
      <w:r w:rsidR="00AF6E54" w:rsidRPr="0023044E">
        <w:rPr>
          <w:rFonts w:ascii="Browallia New" w:hAnsi="Browallia New" w:cs="Browallia New" w:hint="cs"/>
          <w:cs/>
        </w:rPr>
        <w:t>โรงงาน</w:t>
      </w:r>
      <w:r w:rsidR="00C66639" w:rsidRPr="0023044E">
        <w:rPr>
          <w:rFonts w:ascii="Browallia New" w:hAnsi="Browallia New" w:cs="Browallia New"/>
          <w:cs/>
        </w:rPr>
        <w:t>อุตสาหกรรม</w:t>
      </w:r>
      <w:r w:rsidR="00AF6E54" w:rsidRPr="0023044E">
        <w:rPr>
          <w:rFonts w:ascii="Browallia New" w:hAnsi="Browallia New" w:cs="Browallia New"/>
          <w:cs/>
        </w:rPr>
        <w:t>ที่</w:t>
      </w:r>
      <w:r w:rsidR="00AF6E54" w:rsidRPr="0023044E">
        <w:rPr>
          <w:rFonts w:ascii="Browallia New" w:hAnsi="Browallia New" w:cs="Browallia New" w:hint="cs"/>
          <w:cs/>
        </w:rPr>
        <w:t>ถูก</w:t>
      </w:r>
      <w:r w:rsidR="00AF6E54" w:rsidRPr="0023044E">
        <w:rPr>
          <w:rFonts w:ascii="Browallia New" w:hAnsi="Browallia New" w:cs="Browallia New"/>
          <w:cs/>
        </w:rPr>
        <w:t>เลือกและ</w:t>
      </w:r>
      <w:r w:rsidR="00AF6E54" w:rsidRPr="0023044E">
        <w:rPr>
          <w:rFonts w:ascii="Browallia New" w:hAnsi="Browallia New" w:cs="Browallia New" w:hint="cs"/>
          <w:cs/>
        </w:rPr>
        <w:t>จากกรณีฐานต้อง</w:t>
      </w:r>
      <w:r w:rsidR="00C66639" w:rsidRPr="0023044E">
        <w:rPr>
          <w:rFonts w:ascii="Browallia New" w:hAnsi="Browallia New" w:cs="Browallia New"/>
          <w:cs/>
        </w:rPr>
        <w:t>มี</w:t>
      </w:r>
      <w:r w:rsidR="00AF6E54" w:rsidRPr="0023044E">
        <w:rPr>
          <w:rFonts w:ascii="Browallia New" w:hAnsi="Browallia New" w:cs="Browallia New" w:hint="cs"/>
          <w:cs/>
        </w:rPr>
        <w:t>การใช้</w:t>
      </w:r>
      <w:r w:rsidR="00C66639" w:rsidRPr="0023044E">
        <w:rPr>
          <w:rFonts w:ascii="Browallia New" w:hAnsi="Browallia New" w:cs="Browallia New"/>
          <w:cs/>
        </w:rPr>
        <w:t>วัตถุดิบ</w:t>
      </w:r>
      <w:r w:rsidR="00AF6E54" w:rsidRPr="0023044E">
        <w:rPr>
          <w:rFonts w:ascii="Browallia New" w:hAnsi="Browallia New" w:cs="Browallia New" w:hint="cs"/>
          <w:cs/>
        </w:rPr>
        <w:t xml:space="preserve"> </w:t>
      </w:r>
      <w:r w:rsidR="00C66639" w:rsidRPr="0023044E">
        <w:rPr>
          <w:rFonts w:ascii="Browallia New" w:hAnsi="Browallia New" w:cs="Browallia New"/>
          <w:cs/>
        </w:rPr>
        <w:t>ผลิตภัณฑ์</w:t>
      </w:r>
      <w:r w:rsidR="00AF6E54" w:rsidRPr="0023044E">
        <w:rPr>
          <w:rFonts w:ascii="Browallia New" w:hAnsi="Browallia New" w:cs="Browallia New" w:hint="cs"/>
          <w:cs/>
        </w:rPr>
        <w:t>จากกระบวนการผลิต</w:t>
      </w:r>
      <w:r w:rsidR="00C66639" w:rsidRPr="0023044E">
        <w:rPr>
          <w:rFonts w:ascii="Browallia New" w:hAnsi="Browallia New" w:cs="Browallia New"/>
          <w:cs/>
        </w:rPr>
        <w:t xml:space="preserve"> และเทคโนโลยี</w:t>
      </w:r>
      <w:r w:rsidR="00AF6E54" w:rsidRPr="0023044E">
        <w:rPr>
          <w:rFonts w:ascii="Browallia New" w:hAnsi="Browallia New" w:cs="Browallia New" w:hint="cs"/>
          <w:cs/>
        </w:rPr>
        <w:t>การผลิต</w:t>
      </w:r>
      <w:r w:rsidR="003936B8" w:rsidRPr="0023044E">
        <w:rPr>
          <w:rFonts w:ascii="Browallia New" w:hAnsi="Browallia New" w:cs="Browallia New" w:hint="cs"/>
          <w:cs/>
        </w:rPr>
        <w:t>ประเภทเดียวกัน</w:t>
      </w:r>
      <w:r w:rsidR="00C66639" w:rsidRPr="0023044E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ในอีกกรณีหนึ่ง</w:t>
      </w:r>
      <w:r w:rsidR="00C66639" w:rsidRPr="0023044E">
        <w:rPr>
          <w:rFonts w:ascii="Browallia New" w:hAnsi="Browallia New" w:cs="Browallia New"/>
          <w:cs/>
        </w:rPr>
        <w:t>น้ำเสียจาก</w:t>
      </w:r>
      <w:r>
        <w:rPr>
          <w:rFonts w:ascii="Browallia New" w:hAnsi="Browallia New" w:cs="Browallia New" w:hint="cs"/>
          <w:cs/>
        </w:rPr>
        <w:t>โรงงาน</w:t>
      </w:r>
      <w:r w:rsidR="00C66639" w:rsidRPr="0023044E">
        <w:rPr>
          <w:rFonts w:ascii="Browallia New" w:hAnsi="Browallia New" w:cs="Browallia New"/>
          <w:cs/>
        </w:rPr>
        <w:t>อุตสาหกรรมที่แตกต่างกัน</w:t>
      </w:r>
      <w:r>
        <w:rPr>
          <w:rFonts w:ascii="Browallia New" w:hAnsi="Browallia New" w:cs="Browallia New" w:hint="cs"/>
          <w:cs/>
        </w:rPr>
        <w:t>อาจ</w:t>
      </w:r>
      <w:r w:rsidR="00AF6E54" w:rsidRPr="0023044E">
        <w:rPr>
          <w:rFonts w:ascii="Browallia New" w:hAnsi="Browallia New" w:cs="Browallia New" w:hint="cs"/>
          <w:cs/>
        </w:rPr>
        <w:t>เทียบเคียง</w:t>
      </w:r>
      <w:r>
        <w:rPr>
          <w:rFonts w:ascii="Browallia New" w:hAnsi="Browallia New" w:cs="Browallia New" w:hint="cs"/>
          <w:cs/>
        </w:rPr>
        <w:t>กัน</w:t>
      </w:r>
      <w:r w:rsidR="00AF6E54" w:rsidRPr="0023044E">
        <w:rPr>
          <w:rFonts w:ascii="Browallia New" w:hAnsi="Browallia New" w:cs="Browallia New" w:hint="cs"/>
          <w:cs/>
        </w:rPr>
        <w:t>ได้</w:t>
      </w:r>
      <w:r>
        <w:rPr>
          <w:rFonts w:ascii="Browallia New" w:hAnsi="Browallia New" w:cs="Browallia New" w:hint="cs"/>
          <w:cs/>
        </w:rPr>
        <w:t xml:space="preserve"> หากเป็นไปตาม</w:t>
      </w:r>
      <w:r w:rsidR="00C66639" w:rsidRPr="0023044E">
        <w:rPr>
          <w:rFonts w:ascii="Browallia New" w:hAnsi="Browallia New" w:cs="Browallia New"/>
          <w:cs/>
        </w:rPr>
        <w:t>ข้อกำหนดต่อไปนี้</w:t>
      </w:r>
    </w:p>
    <w:p w14:paraId="329CFDDF" w14:textId="365F3ADC" w:rsidR="00D42E47" w:rsidRPr="00341EFB" w:rsidRDefault="00A73FBF" w:rsidP="00341EFB">
      <w:pPr>
        <w:pStyle w:val="ListParagraph"/>
        <w:numPr>
          <w:ilvl w:val="0"/>
          <w:numId w:val="21"/>
        </w:numPr>
        <w:tabs>
          <w:tab w:val="left" w:pos="851"/>
          <w:tab w:val="left" w:pos="993"/>
          <w:tab w:val="left" w:pos="1418"/>
          <w:tab w:val="left" w:pos="2694"/>
        </w:tabs>
        <w:spacing w:after="0" w:line="240" w:lineRule="auto"/>
        <w:jc w:val="thaiDistribute"/>
        <w:rPr>
          <w:rFonts w:ascii="Browallia New" w:hAnsi="Browallia New" w:cs="Browallia New"/>
          <w:szCs w:val="32"/>
        </w:rPr>
      </w:pPr>
      <w:r w:rsidRPr="00341EFB">
        <w:rPr>
          <w:rFonts w:ascii="Browallia New" w:hAnsi="Browallia New" w:cs="Browallia New"/>
          <w:szCs w:val="32"/>
          <w:cs/>
        </w:rPr>
        <w:t>อัตราส่วน</w:t>
      </w:r>
      <w:r w:rsidR="00341EFB">
        <w:rPr>
          <w:rFonts w:ascii="Browallia New" w:hAnsi="Browallia New" w:cs="Browallia New" w:hint="cs"/>
          <w:szCs w:val="32"/>
          <w:cs/>
        </w:rPr>
        <w:t>ค่า</w:t>
      </w:r>
      <w:r w:rsidRPr="00341EFB">
        <w:rPr>
          <w:rFonts w:ascii="Browallia New" w:hAnsi="Browallia New" w:cs="Browallia New"/>
          <w:szCs w:val="32"/>
          <w:cs/>
        </w:rPr>
        <w:t xml:space="preserve"> </w:t>
      </w:r>
      <w:r w:rsidRPr="00341EFB">
        <w:rPr>
          <w:rFonts w:ascii="Browallia New" w:hAnsi="Browallia New" w:cs="Browallia New"/>
          <w:szCs w:val="32"/>
        </w:rPr>
        <w:t>COD</w:t>
      </w:r>
      <w:r w:rsidR="00341EFB">
        <w:rPr>
          <w:rFonts w:ascii="Browallia New" w:hAnsi="Browallia New" w:cs="Browallia New" w:hint="cs"/>
          <w:szCs w:val="32"/>
          <w:cs/>
        </w:rPr>
        <w:t xml:space="preserve"> ต่อค่า </w:t>
      </w:r>
      <w:r w:rsidRPr="00341EFB">
        <w:rPr>
          <w:rFonts w:ascii="Browallia New" w:hAnsi="Browallia New" w:cs="Browallia New"/>
          <w:szCs w:val="32"/>
        </w:rPr>
        <w:t xml:space="preserve">BOD </w:t>
      </w:r>
      <w:r w:rsidRPr="00341EFB">
        <w:rPr>
          <w:rFonts w:ascii="Browallia New" w:hAnsi="Browallia New" w:cs="Browallia New" w:hint="cs"/>
          <w:szCs w:val="32"/>
          <w:cs/>
        </w:rPr>
        <w:t>ที่ได้ต้องแตกต่างกัน</w:t>
      </w:r>
      <w:r w:rsidR="002520AB" w:rsidRPr="00341EFB">
        <w:rPr>
          <w:rFonts w:ascii="Browallia New" w:hAnsi="Browallia New" w:cs="Browallia New" w:hint="cs"/>
          <w:szCs w:val="32"/>
          <w:cs/>
        </w:rPr>
        <w:t>ไม่</w:t>
      </w:r>
      <w:r w:rsidR="005D1D58" w:rsidRPr="00341EFB">
        <w:rPr>
          <w:rFonts w:ascii="Browallia New" w:hAnsi="Browallia New" w:cs="Browallia New" w:hint="cs"/>
          <w:szCs w:val="32"/>
          <w:cs/>
        </w:rPr>
        <w:t>เกิน</w:t>
      </w:r>
      <w:r w:rsidRPr="00341EFB">
        <w:rPr>
          <w:rFonts w:ascii="Browallia New" w:hAnsi="Browallia New" w:cs="Browallia New" w:hint="cs"/>
          <w:szCs w:val="32"/>
          <w:cs/>
        </w:rPr>
        <w:t xml:space="preserve">ร้อยละ </w:t>
      </w:r>
      <w:r w:rsidRPr="00341EFB">
        <w:rPr>
          <w:rFonts w:ascii="Browallia New" w:hAnsi="Browallia New" w:cs="Browallia New"/>
          <w:szCs w:val="32"/>
        </w:rPr>
        <w:t>20 (</w:t>
      </w:r>
      <w:r w:rsidRPr="00341EFB">
        <w:rPr>
          <w:rFonts w:ascii="Browallia New" w:hAnsi="Browallia New" w:cs="Browallia New"/>
          <w:szCs w:val="32"/>
          <w:cs/>
        </w:rPr>
        <w:t>เกี่ยวข้องกับสัดส่วนของ</w:t>
      </w:r>
      <w:r w:rsidRPr="00341EFB">
        <w:rPr>
          <w:rFonts w:ascii="Browallia New" w:hAnsi="Browallia New" w:cs="Browallia New" w:hint="cs"/>
          <w:szCs w:val="32"/>
          <w:cs/>
        </w:rPr>
        <w:t>สาร</w:t>
      </w:r>
      <w:r w:rsidRPr="00341EFB">
        <w:rPr>
          <w:rFonts w:ascii="Browallia New" w:hAnsi="Browallia New" w:cs="Browallia New"/>
          <w:szCs w:val="32"/>
          <w:cs/>
        </w:rPr>
        <w:t>อินทรีย</w:t>
      </w:r>
      <w:r w:rsidRPr="00341EFB">
        <w:rPr>
          <w:rFonts w:ascii="Browallia New" w:hAnsi="Browallia New" w:cs="Browallia New" w:hint="cs"/>
          <w:szCs w:val="32"/>
          <w:cs/>
        </w:rPr>
        <w:t>์</w:t>
      </w:r>
      <w:r w:rsidRPr="00341EFB">
        <w:rPr>
          <w:rFonts w:ascii="Browallia New" w:hAnsi="Browallia New" w:cs="Browallia New"/>
          <w:szCs w:val="32"/>
          <w:cs/>
        </w:rPr>
        <w:t xml:space="preserve">ที่ย่อยสลายได้ทางชีวภาพ) </w:t>
      </w:r>
      <w:r w:rsidR="0002748F" w:rsidRPr="00341EFB">
        <w:rPr>
          <w:rFonts w:ascii="Browallia New" w:hAnsi="Browallia New" w:cs="Browallia New" w:hint="cs"/>
          <w:szCs w:val="32"/>
          <w:cs/>
        </w:rPr>
        <w:t>แ</w:t>
      </w:r>
      <w:r w:rsidRPr="00341EFB">
        <w:rPr>
          <w:rFonts w:ascii="Browallia New" w:hAnsi="Browallia New" w:cs="Browallia New" w:hint="cs"/>
          <w:szCs w:val="32"/>
          <w:cs/>
        </w:rPr>
        <w:t>ล</w:t>
      </w:r>
      <w:r w:rsidR="0002748F" w:rsidRPr="00341EFB">
        <w:rPr>
          <w:rFonts w:ascii="Browallia New" w:hAnsi="Browallia New" w:cs="Browallia New" w:hint="cs"/>
          <w:szCs w:val="32"/>
          <w:cs/>
        </w:rPr>
        <w:t>ะ</w:t>
      </w:r>
    </w:p>
    <w:p w14:paraId="0F2A8C0A" w14:textId="65FE7D9E" w:rsidR="00AF6E54" w:rsidRPr="00341EFB" w:rsidRDefault="00A73FBF" w:rsidP="00341EFB">
      <w:pPr>
        <w:pStyle w:val="ListParagraph"/>
        <w:numPr>
          <w:ilvl w:val="0"/>
          <w:numId w:val="21"/>
        </w:numPr>
        <w:tabs>
          <w:tab w:val="left" w:pos="851"/>
          <w:tab w:val="left" w:pos="993"/>
          <w:tab w:val="left" w:pos="1418"/>
          <w:tab w:val="left" w:pos="2694"/>
        </w:tabs>
        <w:spacing w:after="0" w:line="240" w:lineRule="auto"/>
        <w:jc w:val="thaiDistribute"/>
        <w:rPr>
          <w:rFonts w:ascii="Browallia New" w:hAnsi="Browallia New" w:cs="Browallia New"/>
          <w:szCs w:val="32"/>
        </w:rPr>
      </w:pPr>
      <w:r w:rsidRPr="00341EFB">
        <w:rPr>
          <w:rFonts w:ascii="Browallia New" w:hAnsi="Browallia New" w:cs="Browallia New"/>
          <w:szCs w:val="32"/>
          <w:cs/>
        </w:rPr>
        <w:t>อัตราส่วน</w:t>
      </w:r>
      <w:r w:rsidR="00341EFB">
        <w:rPr>
          <w:rFonts w:ascii="Browallia New" w:hAnsi="Browallia New" w:cs="Browallia New" w:hint="cs"/>
          <w:szCs w:val="32"/>
          <w:cs/>
        </w:rPr>
        <w:t>ค่า</w:t>
      </w:r>
      <w:r w:rsidR="00A448A8" w:rsidRPr="00341EFB">
        <w:rPr>
          <w:rFonts w:ascii="Browallia New" w:hAnsi="Browallia New" w:cs="Browallia New" w:hint="cs"/>
          <w:szCs w:val="32"/>
          <w:cs/>
        </w:rPr>
        <w:t xml:space="preserve"> </w:t>
      </w:r>
      <w:r w:rsidR="00341EFB">
        <w:rPr>
          <w:rFonts w:ascii="Browallia New" w:hAnsi="Browallia New" w:cs="Browallia New"/>
          <w:szCs w:val="32"/>
        </w:rPr>
        <w:t>T</w:t>
      </w:r>
      <w:r w:rsidR="0002748F" w:rsidRPr="00341EFB">
        <w:rPr>
          <w:rFonts w:ascii="Browallia New" w:hAnsi="Browallia New" w:cs="Browallia New"/>
          <w:szCs w:val="32"/>
        </w:rPr>
        <w:t>otal COD</w:t>
      </w:r>
      <w:r w:rsidR="00341EFB">
        <w:rPr>
          <w:rFonts w:ascii="Browallia New" w:hAnsi="Browallia New" w:cs="Browallia New" w:hint="cs"/>
          <w:szCs w:val="32"/>
          <w:cs/>
        </w:rPr>
        <w:t xml:space="preserve"> </w:t>
      </w:r>
      <w:r w:rsidR="0076610E">
        <w:rPr>
          <w:rFonts w:ascii="Browallia New" w:hAnsi="Browallia New" w:cs="Browallia New" w:hint="cs"/>
          <w:szCs w:val="32"/>
          <w:cs/>
        </w:rPr>
        <w:t>(</w:t>
      </w:r>
      <w:r w:rsidR="0076610E">
        <w:rPr>
          <w:rFonts w:ascii="Browallia New" w:hAnsi="Browallia New" w:cs="Browallia New"/>
          <w:szCs w:val="32"/>
        </w:rPr>
        <w:t>TCOD</w:t>
      </w:r>
      <w:r w:rsidR="0076610E">
        <w:rPr>
          <w:rFonts w:ascii="Browallia New" w:hAnsi="Browallia New" w:cs="Browallia New" w:hint="cs"/>
          <w:szCs w:val="32"/>
          <w:cs/>
        </w:rPr>
        <w:t xml:space="preserve">) </w:t>
      </w:r>
      <w:r w:rsidR="00341EFB">
        <w:rPr>
          <w:rFonts w:ascii="Browallia New" w:hAnsi="Browallia New" w:cs="Browallia New" w:hint="cs"/>
          <w:szCs w:val="32"/>
          <w:cs/>
        </w:rPr>
        <w:t xml:space="preserve">ต่อค่า </w:t>
      </w:r>
      <w:r w:rsidRPr="00341EFB">
        <w:rPr>
          <w:rFonts w:ascii="Browallia New" w:hAnsi="Browallia New" w:cs="Browallia New"/>
          <w:szCs w:val="32"/>
        </w:rPr>
        <w:t>Soluble COD</w:t>
      </w:r>
      <w:r w:rsidR="0076610E">
        <w:rPr>
          <w:rFonts w:ascii="Browallia New" w:hAnsi="Browallia New" w:cs="Browallia New"/>
          <w:szCs w:val="32"/>
        </w:rPr>
        <w:t xml:space="preserve"> (SCOD)</w:t>
      </w:r>
      <w:r w:rsidRPr="00341EFB">
        <w:rPr>
          <w:rFonts w:ascii="Browallia New" w:hAnsi="Browallia New" w:cs="Browallia New"/>
          <w:szCs w:val="32"/>
        </w:rPr>
        <w:t xml:space="preserve"> </w:t>
      </w:r>
      <w:r w:rsidRPr="00341EFB">
        <w:rPr>
          <w:rFonts w:ascii="Browallia New" w:hAnsi="Browallia New" w:cs="Browallia New" w:hint="cs"/>
          <w:szCs w:val="32"/>
          <w:cs/>
        </w:rPr>
        <w:t>ที่ได้ต้องแตกต่างกัน</w:t>
      </w:r>
      <w:r w:rsidR="005D1D58" w:rsidRPr="00341EFB">
        <w:rPr>
          <w:rFonts w:ascii="Browallia New" w:hAnsi="Browallia New" w:cs="Browallia New" w:hint="cs"/>
          <w:szCs w:val="32"/>
          <w:cs/>
        </w:rPr>
        <w:t>ไม่เกิน</w:t>
      </w:r>
      <w:r w:rsidRPr="00341EFB">
        <w:rPr>
          <w:rFonts w:ascii="Browallia New" w:hAnsi="Browallia New" w:cs="Browallia New" w:hint="cs"/>
          <w:szCs w:val="32"/>
          <w:cs/>
        </w:rPr>
        <w:t xml:space="preserve">ร้อยละ </w:t>
      </w:r>
      <w:r w:rsidRPr="00341EFB">
        <w:rPr>
          <w:rFonts w:ascii="Browallia New" w:hAnsi="Browallia New" w:cs="Browallia New"/>
          <w:szCs w:val="32"/>
        </w:rPr>
        <w:t>20</w:t>
      </w:r>
      <w:r w:rsidRPr="00341EFB">
        <w:rPr>
          <w:rFonts w:ascii="Browallia New" w:hAnsi="Browallia New" w:cs="Browallia New" w:hint="cs"/>
          <w:szCs w:val="32"/>
          <w:cs/>
        </w:rPr>
        <w:t xml:space="preserve"> </w:t>
      </w:r>
      <w:r w:rsidRPr="00341EFB">
        <w:rPr>
          <w:rFonts w:ascii="Browallia New" w:hAnsi="Browallia New" w:cs="Browallia New"/>
          <w:szCs w:val="32"/>
        </w:rPr>
        <w:t>(</w:t>
      </w:r>
      <w:r w:rsidRPr="00341EFB">
        <w:rPr>
          <w:rFonts w:ascii="Browallia New" w:hAnsi="Browallia New" w:cs="Browallia New"/>
          <w:szCs w:val="32"/>
          <w:cs/>
        </w:rPr>
        <w:t>เกี่ยวข้องกับสัดส่วนของสารอินทรีย์แขวนลอย</w:t>
      </w:r>
      <w:r w:rsidRPr="00341EFB">
        <w:rPr>
          <w:rFonts w:ascii="Browallia New" w:hAnsi="Browallia New" w:cs="Browallia New" w:hint="cs"/>
          <w:szCs w:val="32"/>
          <w:cs/>
        </w:rPr>
        <w:t xml:space="preserve"> </w:t>
      </w:r>
      <w:r w:rsidRPr="00341EFB">
        <w:rPr>
          <w:rFonts w:ascii="Browallia New" w:hAnsi="Browallia New" w:cs="Browallia New"/>
          <w:szCs w:val="32"/>
          <w:cs/>
        </w:rPr>
        <w:t>และความสามารถในการสร้างกากตะกอน)</w:t>
      </w:r>
    </w:p>
    <w:p w14:paraId="261AC347" w14:textId="20FD5BA8" w:rsidR="003936B8" w:rsidRDefault="003936B8">
      <w:pPr>
        <w:tabs>
          <w:tab w:val="left" w:pos="851"/>
          <w:tab w:val="left" w:pos="1418"/>
        </w:tabs>
        <w:spacing w:after="120" w:line="240" w:lineRule="auto"/>
        <w:ind w:left="1418"/>
        <w:jc w:val="thaiDistribute"/>
        <w:rPr>
          <w:rFonts w:ascii="Browallia New" w:hAnsi="Browallia New" w:cs="Browallia New"/>
          <w:snapToGrid w:val="0"/>
        </w:rPr>
      </w:pPr>
      <w:r w:rsidRPr="0023044E">
        <w:rPr>
          <w:rFonts w:ascii="Browallia New" w:hAnsi="Browallia New" w:cs="Browallia New"/>
          <w:snapToGrid w:val="0"/>
        </w:rPr>
        <w:t>3.</w:t>
      </w:r>
      <w:r w:rsidR="00A73FBF">
        <w:rPr>
          <w:rFonts w:ascii="Browallia New" w:hAnsi="Browallia New" w:cs="Browallia New"/>
          <w:snapToGrid w:val="0"/>
        </w:rPr>
        <w:t>2.2</w:t>
      </w:r>
      <w:r w:rsidRPr="0023044E">
        <w:rPr>
          <w:rFonts w:ascii="Browallia New" w:hAnsi="Browallia New" w:cs="Browallia New"/>
          <w:snapToGrid w:val="0"/>
        </w:rPr>
        <w:t xml:space="preserve">) </w:t>
      </w:r>
      <w:r w:rsidR="00A73FBF">
        <w:rPr>
          <w:rFonts w:ascii="Browallia New" w:hAnsi="Browallia New" w:cs="Browallia New" w:hint="cs"/>
          <w:snapToGrid w:val="0"/>
          <w:cs/>
        </w:rPr>
        <w:t>ใช้</w:t>
      </w:r>
      <w:r w:rsidR="001069B0" w:rsidRPr="0023044E">
        <w:rPr>
          <w:rFonts w:ascii="Browallia New" w:hAnsi="Browallia New" w:cs="Browallia New" w:hint="cs"/>
          <w:snapToGrid w:val="0"/>
          <w:cs/>
        </w:rPr>
        <w:t>ค่าที่ได้จากการสืบค้นข้อมูลจาก</w:t>
      </w:r>
      <w:r w:rsidRPr="0023044E">
        <w:rPr>
          <w:rFonts w:ascii="Browallia New" w:hAnsi="Browallia New" w:cs="Browallia New"/>
          <w:snapToGrid w:val="0"/>
          <w:cs/>
        </w:rPr>
        <w:t>ผู้ผลิต/ผู้ออกแบบ</w:t>
      </w:r>
      <w:r w:rsidR="00523EBF" w:rsidRPr="0023044E">
        <w:rPr>
          <w:rFonts w:ascii="Browallia New" w:hAnsi="Browallia New" w:cs="Browallia New" w:hint="cs"/>
          <w:snapToGrid w:val="0"/>
          <w:cs/>
        </w:rPr>
        <w:t>กระบวนการบำบัดน้ำเสีย</w:t>
      </w:r>
      <w:r w:rsidRPr="0023044E">
        <w:rPr>
          <w:rFonts w:ascii="Browallia New" w:hAnsi="Browallia New" w:cs="Browallia New" w:hint="cs"/>
          <w:snapToGrid w:val="0"/>
          <w:cs/>
        </w:rPr>
        <w:t>ใหม่ที่</w:t>
      </w:r>
      <w:r w:rsidRPr="0023044E">
        <w:rPr>
          <w:rFonts w:ascii="Browallia New" w:hAnsi="Browallia New" w:cs="Browallia New"/>
          <w:snapToGrid w:val="0"/>
          <w:cs/>
        </w:rPr>
        <w:t>ใช้เทคโนโลยี</w:t>
      </w:r>
      <w:r w:rsidR="001069B0" w:rsidRPr="0023044E">
        <w:rPr>
          <w:rFonts w:ascii="Browallia New" w:hAnsi="Browallia New" w:cs="Browallia New" w:hint="cs"/>
          <w:snapToGrid w:val="0"/>
          <w:cs/>
        </w:rPr>
        <w:t>และน้ำ</w:t>
      </w:r>
      <w:r w:rsidR="0078272C" w:rsidRPr="0023044E">
        <w:rPr>
          <w:rFonts w:ascii="Browallia New" w:hAnsi="Browallia New" w:cs="Browallia New" w:hint="cs"/>
          <w:snapToGrid w:val="0"/>
          <w:cs/>
        </w:rPr>
        <w:t>เ</w:t>
      </w:r>
      <w:r w:rsidR="001069B0" w:rsidRPr="0023044E">
        <w:rPr>
          <w:rFonts w:ascii="Browallia New" w:hAnsi="Browallia New" w:cs="Browallia New" w:hint="cs"/>
          <w:snapToGrid w:val="0"/>
          <w:cs/>
        </w:rPr>
        <w:t>สีย</w:t>
      </w:r>
      <w:r w:rsidRPr="0023044E">
        <w:rPr>
          <w:rFonts w:ascii="Browallia New" w:hAnsi="Browallia New" w:cs="Browallia New" w:hint="cs"/>
          <w:snapToGrid w:val="0"/>
          <w:cs/>
        </w:rPr>
        <w:t>ประเภท</w:t>
      </w:r>
      <w:r w:rsidRPr="0023044E">
        <w:rPr>
          <w:rFonts w:ascii="Browallia New" w:hAnsi="Browallia New" w:cs="Browallia New"/>
          <w:snapToGrid w:val="0"/>
          <w:cs/>
        </w:rPr>
        <w:t>เดียวกัน</w:t>
      </w:r>
      <w:r w:rsidR="001069B0" w:rsidRPr="0023044E">
        <w:rPr>
          <w:rFonts w:ascii="Browallia New" w:hAnsi="Browallia New" w:cs="Browallia New"/>
          <w:snapToGrid w:val="0"/>
          <w:cs/>
        </w:rPr>
        <w:t>กับกิจกรรมของโครงการ</w:t>
      </w:r>
      <w:r w:rsidR="001069B0" w:rsidRPr="0023044E">
        <w:rPr>
          <w:rFonts w:ascii="Browallia New" w:hAnsi="Browallia New" w:cs="Browallia New" w:hint="cs"/>
          <w:snapToGrid w:val="0"/>
          <w:cs/>
        </w:rPr>
        <w:t xml:space="preserve"> </w:t>
      </w:r>
      <w:r w:rsidRPr="0023044E">
        <w:rPr>
          <w:rFonts w:ascii="Browallia New" w:hAnsi="Browallia New" w:cs="Browallia New" w:hint="cs"/>
          <w:snapToGrid w:val="0"/>
          <w:cs/>
        </w:rPr>
        <w:t>และ</w:t>
      </w:r>
      <w:r w:rsidRPr="0023044E">
        <w:rPr>
          <w:rFonts w:ascii="Browallia New" w:hAnsi="Browallia New" w:cs="Browallia New"/>
          <w:snapToGrid w:val="0"/>
          <w:cs/>
        </w:rPr>
        <w:t>เป็น</w:t>
      </w:r>
      <w:r w:rsidR="00A73FBF">
        <w:rPr>
          <w:rFonts w:ascii="Browallia New" w:hAnsi="Browallia New" w:cs="Browallia New" w:hint="cs"/>
          <w:snapToGrid w:val="0"/>
          <w:cs/>
        </w:rPr>
        <w:t>ตามหลักการอ</w:t>
      </w:r>
      <w:r w:rsidRPr="0023044E">
        <w:rPr>
          <w:rFonts w:ascii="Browallia New" w:hAnsi="Browallia New" w:cs="Browallia New"/>
          <w:snapToGrid w:val="0"/>
          <w:cs/>
        </w:rPr>
        <w:t xml:space="preserve">นุรักษ์ เช่น </w:t>
      </w:r>
      <w:r w:rsidR="001069B0" w:rsidRPr="0023044E">
        <w:rPr>
          <w:rFonts w:ascii="Browallia New" w:hAnsi="Browallia New" w:cs="Browallia New" w:hint="cs"/>
          <w:snapToGrid w:val="0"/>
          <w:cs/>
        </w:rPr>
        <w:t>ข้อมูล</w:t>
      </w:r>
      <w:r w:rsidRPr="0023044E">
        <w:rPr>
          <w:rFonts w:ascii="Browallia New" w:hAnsi="Browallia New" w:cs="Browallia New"/>
          <w:snapToGrid w:val="0"/>
          <w:cs/>
        </w:rPr>
        <w:t xml:space="preserve">ค่าเฉลี่ยจากโรงงาน </w:t>
      </w:r>
      <w:r w:rsidRPr="0023044E">
        <w:rPr>
          <w:rFonts w:ascii="Browallia New" w:hAnsi="Browallia New" w:cs="Browallia New"/>
          <w:snapToGrid w:val="0"/>
        </w:rPr>
        <w:t>20</w:t>
      </w:r>
      <w:r w:rsidRPr="0023044E">
        <w:rPr>
          <w:rFonts w:ascii="Browallia New" w:hAnsi="Browallia New" w:cs="Browallia New"/>
          <w:snapToGrid w:val="0"/>
          <w:cs/>
        </w:rPr>
        <w:t xml:space="preserve"> อันดับแรกที่มีอัตราการปล่อยก๊าซ</w:t>
      </w:r>
      <w:r w:rsidR="00AA564D">
        <w:rPr>
          <w:rFonts w:ascii="Browallia New" w:hAnsi="Browallia New" w:cs="Browallia New" w:hint="cs"/>
          <w:snapToGrid w:val="0"/>
          <w:cs/>
        </w:rPr>
        <w:t>เรือนกระจก</w:t>
      </w:r>
      <w:r w:rsidRPr="0023044E">
        <w:rPr>
          <w:rFonts w:ascii="Browallia New" w:hAnsi="Browallia New" w:cs="Browallia New"/>
          <w:snapToGrid w:val="0"/>
          <w:cs/>
        </w:rPr>
        <w:t xml:space="preserve">ต่อตัน </w:t>
      </w:r>
      <w:r w:rsidRPr="0023044E">
        <w:rPr>
          <w:rFonts w:ascii="Browallia New" w:hAnsi="Browallia New" w:cs="Browallia New"/>
          <w:snapToGrid w:val="0"/>
        </w:rPr>
        <w:t xml:space="preserve">COD </w:t>
      </w:r>
      <w:r w:rsidRPr="0023044E">
        <w:rPr>
          <w:rFonts w:ascii="Browallia New" w:hAnsi="Browallia New" w:cs="Browallia New"/>
          <w:snapToGrid w:val="0"/>
          <w:cs/>
        </w:rPr>
        <w:t>ที่ถูกกำจัด</w:t>
      </w:r>
      <w:r w:rsidR="00AA564D">
        <w:rPr>
          <w:rFonts w:ascii="Browallia New" w:hAnsi="Browallia New" w:cs="Browallia New" w:hint="cs"/>
          <w:snapToGrid w:val="0"/>
          <w:cs/>
        </w:rPr>
        <w:t>ต่ำที่สุด</w:t>
      </w:r>
      <w:r w:rsidR="001069B0" w:rsidRPr="0023044E">
        <w:rPr>
          <w:rFonts w:ascii="Browallia New" w:hAnsi="Browallia New" w:cs="Browallia New" w:hint="cs"/>
          <w:snapToGrid w:val="0"/>
          <w:cs/>
        </w:rPr>
        <w:t xml:space="preserve"> </w:t>
      </w:r>
      <w:r w:rsidR="00AA564D">
        <w:rPr>
          <w:rFonts w:ascii="Browallia New" w:hAnsi="Browallia New" w:cs="Browallia New" w:hint="cs"/>
          <w:snapToGrid w:val="0"/>
          <w:cs/>
        </w:rPr>
        <w:t>ของโรงงานที่มีการติดตั้งระบบบำบัดน้ำเสียใหม่</w:t>
      </w:r>
      <w:r w:rsidR="00AA564D" w:rsidRPr="00AA564D">
        <w:rPr>
          <w:rFonts w:ascii="Browallia New" w:hAnsi="Browallia New" w:cs="Browallia New"/>
          <w:snapToGrid w:val="0"/>
          <w:cs/>
        </w:rPr>
        <w:t>ประเภทเดียวกันกับกิจกรรมของโครงการ</w:t>
      </w:r>
      <w:r w:rsidRPr="0023044E">
        <w:rPr>
          <w:rFonts w:ascii="Browallia New" w:hAnsi="Browallia New" w:cs="Browallia New"/>
          <w:snapToGrid w:val="0"/>
          <w:cs/>
        </w:rPr>
        <w:t>ในช่วง</w:t>
      </w:r>
      <w:r w:rsidR="00AA564D">
        <w:rPr>
          <w:rFonts w:ascii="Browallia New" w:hAnsi="Browallia New" w:cs="Browallia New" w:hint="cs"/>
          <w:snapToGrid w:val="0"/>
          <w:cs/>
        </w:rPr>
        <w:t>ระยะเวลา</w:t>
      </w:r>
      <w:r w:rsidRPr="0023044E">
        <w:rPr>
          <w:rFonts w:ascii="Browallia New" w:hAnsi="Browallia New" w:cs="Browallia New"/>
          <w:snapToGrid w:val="0"/>
          <w:cs/>
        </w:rPr>
        <w:t xml:space="preserve"> </w:t>
      </w:r>
      <w:r w:rsidRPr="0023044E">
        <w:rPr>
          <w:rFonts w:ascii="Browallia New" w:hAnsi="Browallia New" w:cs="Browallia New"/>
          <w:snapToGrid w:val="0"/>
        </w:rPr>
        <w:t>5</w:t>
      </w:r>
      <w:r w:rsidRPr="0023044E">
        <w:rPr>
          <w:rFonts w:ascii="Browallia New" w:hAnsi="Browallia New" w:cs="Browallia New"/>
          <w:snapToGrid w:val="0"/>
          <w:cs/>
        </w:rPr>
        <w:t xml:space="preserve"> ปีที่ผ่านมา</w:t>
      </w:r>
      <w:r w:rsidR="00AA564D">
        <w:rPr>
          <w:rFonts w:ascii="Browallia New" w:hAnsi="Browallia New" w:cs="Browallia New" w:hint="cs"/>
          <w:snapToGrid w:val="0"/>
          <w:cs/>
        </w:rPr>
        <w:t xml:space="preserve"> </w:t>
      </w:r>
    </w:p>
    <w:p w14:paraId="280EDE0A" w14:textId="77777777" w:rsidR="006F32A0" w:rsidRPr="0023044E" w:rsidRDefault="006F32A0" w:rsidP="004A730F">
      <w:pPr>
        <w:tabs>
          <w:tab w:val="left" w:pos="851"/>
          <w:tab w:val="left" w:pos="1418"/>
        </w:tabs>
        <w:spacing w:after="120" w:line="240" w:lineRule="auto"/>
        <w:ind w:left="1418"/>
        <w:jc w:val="thaiDistribute"/>
        <w:rPr>
          <w:rFonts w:ascii="Browallia New" w:hAnsi="Browallia New" w:cs="Browallia New"/>
          <w:snapToGrid w:val="0"/>
        </w:rPr>
      </w:pPr>
    </w:p>
    <w:p w14:paraId="52DA49FB" w14:textId="77777777" w:rsidR="00DE7507" w:rsidRDefault="00DE7507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br w:type="page"/>
      </w:r>
    </w:p>
    <w:p w14:paraId="798ABC70" w14:textId="40E6CE93" w:rsidR="002703AC" w:rsidRPr="0023044E" w:rsidRDefault="002703AC" w:rsidP="002703AC">
      <w:pPr>
        <w:tabs>
          <w:tab w:val="left" w:pos="426"/>
          <w:tab w:val="left" w:pos="851"/>
          <w:tab w:val="left" w:pos="1418"/>
        </w:tabs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  <w:r w:rsidRPr="0023044E">
        <w:rPr>
          <w:rFonts w:ascii="Browallia New" w:hAnsi="Browallia New" w:cs="Browallia New"/>
          <w:b/>
          <w:bCs/>
        </w:rPr>
        <w:lastRenderedPageBreak/>
        <w:t xml:space="preserve">5.1 </w:t>
      </w:r>
      <w:bookmarkStart w:id="6" w:name="_Hlk109818426"/>
      <w:r w:rsidRPr="0023044E">
        <w:rPr>
          <w:rFonts w:ascii="Browallia New" w:hAnsi="Browallia New" w:cs="Browallia New"/>
          <w:b/>
          <w:bCs/>
          <w:cs/>
        </w:rPr>
        <w:t>การปล่อยก๊าซเรือนกระจก</w:t>
      </w:r>
      <w:r w:rsidRPr="0023044E">
        <w:rPr>
          <w:rFonts w:ascii="Browallia New" w:hAnsi="Browallia New" w:cs="Browallia New" w:hint="cs"/>
          <w:b/>
          <w:bCs/>
          <w:cs/>
        </w:rPr>
        <w:t>จาก</w:t>
      </w:r>
      <w:r w:rsidRPr="0023044E">
        <w:rPr>
          <w:rFonts w:ascii="Browallia New" w:hAnsi="Browallia New" w:cs="Browallia New"/>
          <w:b/>
          <w:bCs/>
          <w:cs/>
        </w:rPr>
        <w:t>การใช้</w:t>
      </w:r>
      <w:r w:rsidR="006B72DD">
        <w:rPr>
          <w:rFonts w:ascii="Browallia New" w:hAnsi="Browallia New" w:cs="Browallia New"/>
          <w:b/>
          <w:bCs/>
          <w:cs/>
        </w:rPr>
        <w:t>ไฟฟ้า</w:t>
      </w:r>
      <w:r w:rsidRPr="0023044E">
        <w:rPr>
          <w:rFonts w:ascii="Browallia New" w:hAnsi="Browallia New" w:cs="Browallia New"/>
          <w:b/>
          <w:bCs/>
          <w:cs/>
        </w:rPr>
        <w:t>หรือเชื้อเพลิงฟอสซิล</w:t>
      </w:r>
      <w:bookmarkEnd w:id="6"/>
      <w:r w:rsidR="005D63EE">
        <w:rPr>
          <w:rFonts w:ascii="Browallia New" w:hAnsi="Browallia New" w:cs="Browallia New" w:hint="cs"/>
          <w:b/>
          <w:bCs/>
          <w:cs/>
        </w:rPr>
        <w:t>กรณีฐาน</w:t>
      </w:r>
    </w:p>
    <w:p w14:paraId="5A6C0B26" w14:textId="382D61B2" w:rsidR="002703AC" w:rsidRPr="001C1239" w:rsidRDefault="002703AC" w:rsidP="0008347A">
      <w:pPr>
        <w:tabs>
          <w:tab w:val="left" w:pos="709"/>
          <w:tab w:val="left" w:pos="2141"/>
        </w:tabs>
        <w:spacing w:before="240" w:after="0" w:line="240" w:lineRule="auto"/>
        <w:ind w:left="0"/>
        <w:jc w:val="thaiDistribute"/>
        <w:rPr>
          <w:rFonts w:ascii="Browallia New" w:hAnsi="Browallia New" w:cs="Browallia New"/>
        </w:rPr>
      </w:pPr>
      <w:r w:rsidRPr="0008347A">
        <w:rPr>
          <w:rFonts w:ascii="Browallia New" w:hAnsi="Browallia New" w:cs="Browallia New"/>
        </w:rPr>
        <w:tab/>
      </w:r>
      <w:r w:rsidR="00820CA2" w:rsidRPr="00820CA2">
        <w:rPr>
          <w:rFonts w:ascii="Browallia New" w:hAnsi="Browallia New" w:cs="Browallia New"/>
          <w:cs/>
        </w:rPr>
        <w:t>การใช้พลังงานต้องรวมถึงอุปกรณ์/อุปกรณ์ทั้งหมดในระบบบำบัดน้ำเสียและ</w:t>
      </w:r>
      <w:r w:rsidR="00820CA2">
        <w:rPr>
          <w:rFonts w:ascii="Browallia New" w:hAnsi="Browallia New" w:cs="Browallia New" w:hint="cs"/>
          <w:cs/>
        </w:rPr>
        <w:t>กากตะกอนในกรณีฐาน</w:t>
      </w:r>
      <w:r w:rsidR="001C1239">
        <w:rPr>
          <w:rFonts w:ascii="Browallia New" w:hAnsi="Browallia New" w:cs="Browallia New"/>
        </w:rPr>
        <w:t xml:space="preserve"> </w:t>
      </w:r>
      <w:r w:rsidR="00820CA2">
        <w:rPr>
          <w:rFonts w:ascii="Browallia New" w:hAnsi="Browallia New" w:cs="Browallia New" w:hint="cs"/>
          <w:cs/>
        </w:rPr>
        <w:t xml:space="preserve"> </w:t>
      </w:r>
      <w:r w:rsidR="00820CA2" w:rsidRPr="00820CA2">
        <w:rPr>
          <w:rFonts w:ascii="Browallia New" w:hAnsi="Browallia New" w:cs="Browallia New"/>
          <w:cs/>
        </w:rPr>
        <w:t>หาก</w:t>
      </w:r>
      <w:r w:rsidR="00820CA2">
        <w:rPr>
          <w:rFonts w:ascii="Browallia New" w:hAnsi="Browallia New" w:cs="Browallia New" w:hint="cs"/>
          <w:cs/>
        </w:rPr>
        <w:t>กรณีฐานมีการนำ</w:t>
      </w:r>
      <w:r w:rsidR="00820CA2" w:rsidRPr="00820CA2">
        <w:rPr>
          <w:rFonts w:ascii="Browallia New" w:hAnsi="Browallia New" w:cs="Browallia New"/>
          <w:cs/>
        </w:rPr>
        <w:t>ก๊าซชีวภาพ</w:t>
      </w:r>
      <w:r w:rsidR="00820CA2">
        <w:rPr>
          <w:rFonts w:ascii="Browallia New" w:hAnsi="Browallia New" w:cs="Browallia New" w:hint="cs"/>
          <w:cs/>
        </w:rPr>
        <w:t>ก</w:t>
      </w:r>
      <w:r w:rsidR="00820CA2" w:rsidRPr="00820CA2">
        <w:rPr>
          <w:rFonts w:ascii="Browallia New" w:hAnsi="Browallia New" w:cs="Browallia New"/>
          <w:cs/>
        </w:rPr>
        <w:t>ลับมาใช้ใหม่เพื่อจ่ายพลังงานให้กับอุปกรณ์เสริม</w:t>
      </w:r>
      <w:r w:rsidR="00820CA2">
        <w:rPr>
          <w:rFonts w:ascii="Browallia New" w:hAnsi="Browallia New" w:cs="Browallia New"/>
        </w:rPr>
        <w:t xml:space="preserve"> </w:t>
      </w:r>
      <w:r w:rsidR="00820CA2">
        <w:rPr>
          <w:rFonts w:ascii="Browallia New" w:hAnsi="Browallia New" w:cs="Browallia New" w:hint="cs"/>
          <w:cs/>
        </w:rPr>
        <w:t>ควรมีการนำ</w:t>
      </w:r>
      <w:r w:rsidR="00820CA2" w:rsidRPr="00820CA2">
        <w:rPr>
          <w:rFonts w:ascii="Browallia New" w:hAnsi="Browallia New" w:cs="Browallia New"/>
          <w:cs/>
        </w:rPr>
        <w:t>มาพิจารณาตามนั้นโดยใช้</w:t>
      </w:r>
      <w:r w:rsidR="00820CA2">
        <w:rPr>
          <w:rFonts w:ascii="Browallia New" w:hAnsi="Browallia New" w:cs="Browallia New" w:hint="cs"/>
          <w:cs/>
        </w:rPr>
        <w:t xml:space="preserve">ค่า </w:t>
      </w:r>
      <w:r w:rsidR="00820CA2">
        <w:rPr>
          <w:rFonts w:ascii="Browallia New" w:hAnsi="Browallia New" w:cs="Browallia New"/>
        </w:rPr>
        <w:t>emission factor</w:t>
      </w:r>
      <w:r w:rsidR="00820CA2">
        <w:rPr>
          <w:rFonts w:ascii="Browallia New" w:hAnsi="Browallia New" w:cs="Browallia New" w:hint="cs"/>
          <w:cs/>
        </w:rPr>
        <w:t xml:space="preserve"> </w:t>
      </w:r>
      <w:r w:rsidR="00820CA2">
        <w:rPr>
          <w:rFonts w:ascii="Browallia New" w:hAnsi="Browallia New" w:cs="Browallia New"/>
        </w:rPr>
        <w:t xml:space="preserve">= 0 </w:t>
      </w:r>
      <w:r w:rsidRPr="001C1239">
        <w:rPr>
          <w:rFonts w:ascii="Browallia New" w:hAnsi="Browallia New" w:cs="Browallia New"/>
          <w:cs/>
        </w:rPr>
        <w:t>การปล่อยก๊าซเรือนกระจกของการใช้</w:t>
      </w:r>
      <w:r w:rsidR="006B72DD">
        <w:rPr>
          <w:rFonts w:ascii="Browallia New" w:hAnsi="Browallia New" w:cs="Browallia New"/>
          <w:cs/>
        </w:rPr>
        <w:t>ไฟฟ้า</w:t>
      </w:r>
      <w:r w:rsidRPr="001C1239">
        <w:rPr>
          <w:rFonts w:ascii="Browallia New" w:hAnsi="Browallia New" w:cs="Browallia New"/>
          <w:cs/>
        </w:rPr>
        <w:t>หรือเชื้อเพลิงฟอสซิล</w:t>
      </w:r>
      <w:r w:rsidRPr="001C1239">
        <w:rPr>
          <w:rFonts w:ascii="Browallia New" w:hAnsi="Browallia New" w:cs="Browallia New" w:hint="cs"/>
          <w:cs/>
        </w:rPr>
        <w:t>สามารถคำนวณได้ดังนี้</w:t>
      </w:r>
    </w:p>
    <w:p w14:paraId="5AE0CCE7" w14:textId="77777777" w:rsidR="007A6457" w:rsidRDefault="007A6457" w:rsidP="007A6457">
      <w:pPr>
        <w:tabs>
          <w:tab w:val="left" w:pos="709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pacing w:val="-2"/>
        </w:rPr>
      </w:pPr>
    </w:p>
    <w:tbl>
      <w:tblPr>
        <w:tblW w:w="10121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7994"/>
      </w:tblGrid>
      <w:tr w:rsidR="00E56B6C" w:rsidRPr="0023044E" w14:paraId="1E1FD9BC" w14:textId="77777777" w:rsidTr="004A730F">
        <w:trPr>
          <w:trHeight w:val="50"/>
        </w:trPr>
        <w:tc>
          <w:tcPr>
            <w:tcW w:w="1560" w:type="dxa"/>
            <w:shd w:val="clear" w:color="auto" w:fill="auto"/>
            <w:vAlign w:val="center"/>
          </w:tcPr>
          <w:p w14:paraId="58CACD94" w14:textId="50BF28A0" w:rsidR="00E56B6C" w:rsidRPr="005C3270" w:rsidRDefault="00E56B6C" w:rsidP="00A075A9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proofErr w:type="spellStart"/>
            <w:r w:rsidRPr="005C3270">
              <w:rPr>
                <w:rFonts w:ascii="Browallia New" w:hAnsi="Browallia New" w:cs="Browallia New"/>
                <w:b/>
                <w:bCs/>
              </w:rPr>
              <w:t>BE</w:t>
            </w:r>
            <w:r w:rsidRPr="005C3270">
              <w:rPr>
                <w:rFonts w:ascii="Browallia New" w:hAnsi="Browallia New" w:cs="Browallia New"/>
                <w:b/>
                <w:bCs/>
                <w:vertAlign w:val="subscript"/>
              </w:rPr>
              <w:t>power,y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73D93C9" w14:textId="77777777" w:rsidR="00E56B6C" w:rsidRPr="0023044E" w:rsidRDefault="00E56B6C" w:rsidP="00A075A9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994" w:type="dxa"/>
            <w:shd w:val="clear" w:color="auto" w:fill="auto"/>
            <w:vAlign w:val="center"/>
          </w:tcPr>
          <w:p w14:paraId="105B6AE0" w14:textId="6F31B861" w:rsidR="00E56B6C" w:rsidRPr="0023044E" w:rsidRDefault="00E56B6C" w:rsidP="00A075A9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spacing w:val="-6"/>
                <w:cs/>
              </w:rPr>
            </w:pPr>
            <w:proofErr w:type="spellStart"/>
            <w:r w:rsidRPr="0023044E">
              <w:rPr>
                <w:rFonts w:ascii="Browallia New" w:eastAsia="Cambria Math" w:hAnsi="Browallia New" w:cs="Browallia New"/>
                <w:b/>
                <w:bCs/>
              </w:rPr>
              <w:t>BE</w:t>
            </w:r>
            <w:r w:rsidRPr="0023044E">
              <w:rPr>
                <w:rFonts w:ascii="Browallia New" w:eastAsia="Cambria Math" w:hAnsi="Browallia New" w:cs="Browallia New"/>
                <w:b/>
                <w:bCs/>
                <w:vertAlign w:val="subscript"/>
              </w:rPr>
              <w:t>EC,y</w:t>
            </w:r>
            <w:proofErr w:type="spellEnd"/>
            <w:r w:rsidRPr="00DE7507">
              <w:rPr>
                <w:rFonts w:ascii="Browallia New" w:hAnsi="Browallia New" w:cs="Browallia New" w:hint="cs"/>
                <w:b/>
                <w:bCs/>
                <w:spacing w:val="-6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</w:rPr>
              <w:t xml:space="preserve">+ 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  <w:spacing w:val="-6"/>
              </w:rPr>
              <w:t>BE</w:t>
            </w:r>
            <w:r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>FF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>,y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 xml:space="preserve"> </w:t>
            </w:r>
            <w:r w:rsidR="00416009">
              <w:rPr>
                <w:rFonts w:ascii="Browallia New" w:hAnsi="Browallia New" w:cs="Browallia New"/>
                <w:b/>
                <w:bCs/>
                <w:spacing w:val="-6"/>
              </w:rPr>
              <w:tab/>
            </w:r>
            <w:r w:rsidR="00416009">
              <w:rPr>
                <w:rFonts w:ascii="Browallia New" w:hAnsi="Browallia New" w:cs="Browallia New"/>
                <w:b/>
                <w:bCs/>
                <w:spacing w:val="-6"/>
              </w:rPr>
              <w:tab/>
            </w:r>
            <w:r w:rsidR="00416009">
              <w:rPr>
                <w:rFonts w:ascii="Browallia New" w:hAnsi="Browallia New" w:cs="Browallia New"/>
                <w:b/>
                <w:bCs/>
                <w:spacing w:val="-6"/>
              </w:rPr>
              <w:tab/>
            </w:r>
            <w:r w:rsidR="00416009">
              <w:rPr>
                <w:rFonts w:ascii="Browallia New" w:hAnsi="Browallia New" w:cs="Browallia New"/>
                <w:b/>
                <w:bCs/>
                <w:spacing w:val="-6"/>
              </w:rPr>
              <w:tab/>
            </w:r>
            <w:r w:rsidR="00416009">
              <w:rPr>
                <w:rFonts w:ascii="Browallia New" w:hAnsi="Browallia New" w:cs="Browallia New"/>
                <w:b/>
                <w:bCs/>
                <w:spacing w:val="-6"/>
              </w:rPr>
              <w:tab/>
            </w:r>
            <w:r w:rsidR="00416009">
              <w:rPr>
                <w:rFonts w:ascii="Browallia New" w:hAnsi="Browallia New" w:cs="Browallia New"/>
                <w:b/>
                <w:bCs/>
                <w:spacing w:val="-6"/>
              </w:rPr>
              <w:tab/>
            </w:r>
            <w:r w:rsidR="00416009">
              <w:rPr>
                <w:rFonts w:ascii="Browallia New" w:hAnsi="Browallia New" w:cs="Browallia New"/>
                <w:b/>
                <w:bCs/>
                <w:spacing w:val="-6"/>
              </w:rPr>
              <w:tab/>
            </w:r>
            <w:r w:rsidR="00416009" w:rsidRPr="004A730F">
              <w:rPr>
                <w:rFonts w:ascii="Browallia New" w:hAnsi="Browallia New" w:cs="Browallia New"/>
                <w:spacing w:val="-6"/>
                <w:cs/>
              </w:rPr>
              <w:t>สมการที่ (2)</w:t>
            </w:r>
          </w:p>
        </w:tc>
      </w:tr>
    </w:tbl>
    <w:p w14:paraId="46F0CA47" w14:textId="77777777" w:rsidR="00E56B6C" w:rsidRPr="0023044E" w:rsidRDefault="00E56B6C" w:rsidP="00E56B6C">
      <w:pPr>
        <w:tabs>
          <w:tab w:val="left" w:pos="3329"/>
        </w:tabs>
        <w:spacing w:before="0" w:after="0" w:line="240" w:lineRule="auto"/>
        <w:ind w:left="180"/>
        <w:rPr>
          <w:rFonts w:ascii="Browallia New" w:hAnsi="Browallia New" w:cs="Browallia New"/>
        </w:rPr>
      </w:pPr>
    </w:p>
    <w:p w14:paraId="1E8CDC7D" w14:textId="77777777" w:rsidR="00E56B6C" w:rsidRPr="0023044E" w:rsidRDefault="00E56B6C" w:rsidP="00E56B6C">
      <w:pPr>
        <w:tabs>
          <w:tab w:val="left" w:pos="3329"/>
        </w:tabs>
        <w:spacing w:before="0" w:after="0" w:line="240" w:lineRule="auto"/>
        <w:ind w:left="180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/>
          <w:cs/>
        </w:rPr>
        <w:t>โดยที่</w:t>
      </w: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333"/>
        <w:gridCol w:w="283"/>
        <w:gridCol w:w="7315"/>
      </w:tblGrid>
      <w:tr w:rsidR="00E56B6C" w:rsidRPr="0023044E" w14:paraId="1E2DBA76" w14:textId="77777777" w:rsidTr="004A730F">
        <w:tc>
          <w:tcPr>
            <w:tcW w:w="1333" w:type="dxa"/>
            <w:shd w:val="clear" w:color="auto" w:fill="auto"/>
          </w:tcPr>
          <w:p w14:paraId="1CF360F5" w14:textId="1BC03A82" w:rsidR="00E56B6C" w:rsidRPr="0023044E" w:rsidRDefault="00E56B6C" w:rsidP="00E56B6C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Cs w:val="32"/>
              </w:rPr>
              <w:t>BE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power,y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FDB5DA9" w14:textId="38ADFC94" w:rsidR="00E56B6C" w:rsidRPr="0023044E" w:rsidRDefault="00E56B6C" w:rsidP="00E56B6C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5DA5013F" w14:textId="508A09F3" w:rsidR="00E56B6C" w:rsidRPr="0023044E" w:rsidRDefault="00E56B6C" w:rsidP="00E56B6C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  <w:cs/>
              </w:rPr>
              <w:t>ปริมาณการปล่อยก๊าซเรือนกระจกของการใช้</w:t>
            </w:r>
            <w:r w:rsidR="006B72DD">
              <w:rPr>
                <w:rFonts w:ascii="Browallia New" w:hAnsi="Browallia New" w:cs="Browallia New"/>
                <w:szCs w:val="32"/>
                <w:cs/>
              </w:rPr>
              <w:t>ไฟฟ้า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หรือเชื้อเพลิงฟอสซิล</w:t>
            </w:r>
            <w:r>
              <w:rPr>
                <w:rFonts w:ascii="Browallia New" w:hAnsi="Browallia New" w:cs="Browallia New" w:hint="cs"/>
                <w:szCs w:val="32"/>
                <w:cs/>
              </w:rPr>
              <w:t xml:space="preserve">จากกรณีฐาน 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zCs w:val="32"/>
              </w:rPr>
              <w:t>y (tCO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F56D6F" w:rsidRPr="004A730F">
              <w:rPr>
                <w:rFonts w:ascii="Browallia New" w:hAnsi="Browallia New" w:cs="Browallia New"/>
                <w:szCs w:val="32"/>
              </w:rPr>
              <w:t>eq</w:t>
            </w:r>
            <w:r w:rsidRPr="0023044E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  <w:tr w:rsidR="00E56B6C" w:rsidRPr="0023044E" w14:paraId="5F6865CC" w14:textId="77777777" w:rsidTr="004A730F">
        <w:tc>
          <w:tcPr>
            <w:tcW w:w="1333" w:type="dxa"/>
            <w:shd w:val="clear" w:color="auto" w:fill="auto"/>
          </w:tcPr>
          <w:p w14:paraId="5B56FBE9" w14:textId="7A49EFD0" w:rsidR="00E56B6C" w:rsidRPr="0023044E" w:rsidRDefault="00E56B6C" w:rsidP="00E56B6C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eastAsia="Cambria Math" w:hAnsi="Browallia New" w:cs="Browallia New"/>
                <w:szCs w:val="32"/>
              </w:rPr>
              <w:t>BE</w:t>
            </w:r>
            <w:r w:rsidRPr="0023044E">
              <w:rPr>
                <w:rFonts w:ascii="Browallia New" w:eastAsia="Cambria Math" w:hAnsi="Browallia New" w:cs="Browallia New"/>
                <w:szCs w:val="32"/>
                <w:vertAlign w:val="subscript"/>
              </w:rPr>
              <w:t>EC,y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30AF894" w14:textId="74848699" w:rsidR="00E56B6C" w:rsidRPr="0023044E" w:rsidRDefault="00E56B6C" w:rsidP="00E56B6C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w w:val="99"/>
                <w:szCs w:val="32"/>
              </w:rPr>
              <w:t>=</w:t>
            </w:r>
          </w:p>
        </w:tc>
        <w:tc>
          <w:tcPr>
            <w:tcW w:w="7315" w:type="dxa"/>
            <w:shd w:val="clear" w:color="auto" w:fill="auto"/>
          </w:tcPr>
          <w:p w14:paraId="46EF24ED" w14:textId="29CFC1A8" w:rsidR="00E56B6C" w:rsidRPr="0023044E" w:rsidRDefault="00E56B6C" w:rsidP="00E56B6C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 w:hint="cs"/>
                <w:position w:val="1"/>
                <w:szCs w:val="32"/>
                <w:cs/>
              </w:rPr>
              <w:t>ปริมาณ</w:t>
            </w:r>
            <w:r w:rsidRPr="0023044E">
              <w:rPr>
                <w:rFonts w:ascii="Browallia New" w:hAnsi="Browallia New" w:cs="Browallia New"/>
                <w:position w:val="1"/>
                <w:szCs w:val="32"/>
                <w:cs/>
              </w:rPr>
              <w:t>การปล่อยก๊าซเรือนกระจกจากการใช้</w:t>
            </w:r>
            <w:r w:rsidR="006B72DD">
              <w:rPr>
                <w:rFonts w:ascii="Browallia New" w:hAnsi="Browallia New" w:cs="Browallia New" w:hint="cs"/>
                <w:position w:val="1"/>
                <w:szCs w:val="32"/>
                <w:cs/>
              </w:rPr>
              <w:t>ไฟฟ้า</w:t>
            </w:r>
            <w:r w:rsidRPr="0023044E">
              <w:rPr>
                <w:rFonts w:ascii="Browallia New" w:hAnsi="Browallia New" w:cs="Browallia New"/>
                <w:position w:val="1"/>
                <w:szCs w:val="32"/>
                <w:cs/>
              </w:rPr>
              <w:t>จาก</w:t>
            </w:r>
            <w:r>
              <w:rPr>
                <w:rFonts w:ascii="Browallia New" w:hAnsi="Browallia New" w:cs="Browallia New" w:hint="cs"/>
                <w:position w:val="1"/>
                <w:szCs w:val="32"/>
                <w:cs/>
              </w:rPr>
              <w:t xml:space="preserve">กรณีฐาน </w:t>
            </w:r>
            <w:r w:rsidRPr="0023044E">
              <w:rPr>
                <w:rFonts w:ascii="Browallia New" w:hAnsi="Browallia New" w:cs="Browallia New"/>
                <w:position w:val="1"/>
                <w:szCs w:val="32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position w:val="1"/>
                <w:szCs w:val="32"/>
              </w:rPr>
              <w:t>y (</w:t>
            </w:r>
            <w:proofErr w:type="spellStart"/>
            <w:r w:rsidRPr="0023044E">
              <w:rPr>
                <w:rFonts w:ascii="Browallia New" w:hAnsi="Browallia New" w:cs="Browallia New"/>
                <w:position w:val="1"/>
                <w:szCs w:val="32"/>
              </w:rPr>
              <w:t>tCO</w:t>
            </w:r>
            <w:proofErr w:type="spellEnd"/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F56D6F" w:rsidRPr="004A730F">
              <w:rPr>
                <w:rFonts w:ascii="Browallia New" w:hAnsi="Browallia New" w:cs="Browallia New"/>
                <w:szCs w:val="32"/>
              </w:rPr>
              <w:t>eq</w:t>
            </w:r>
            <w:r w:rsidRPr="0023044E">
              <w:rPr>
                <w:rFonts w:ascii="Browallia New" w:hAnsi="Browallia New" w:cs="Browallia New"/>
                <w:position w:val="1"/>
                <w:szCs w:val="32"/>
              </w:rPr>
              <w:t>/year)</w:t>
            </w:r>
          </w:p>
        </w:tc>
      </w:tr>
      <w:tr w:rsidR="00E56B6C" w:rsidRPr="0023044E" w14:paraId="560EFCD4" w14:textId="77777777" w:rsidTr="00A075A9">
        <w:tc>
          <w:tcPr>
            <w:tcW w:w="1333" w:type="dxa"/>
            <w:shd w:val="clear" w:color="auto" w:fill="auto"/>
          </w:tcPr>
          <w:p w14:paraId="497D2E93" w14:textId="0C76E777" w:rsidR="00E56B6C" w:rsidRPr="0023044E" w:rsidRDefault="00E56B6C" w:rsidP="00E56B6C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eastAsia="Cambria Math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eastAsia="Cambria Math" w:hAnsi="Browallia New" w:cs="Browallia New"/>
                <w:szCs w:val="32"/>
              </w:rPr>
              <w:t>BE</w:t>
            </w:r>
            <w:r>
              <w:rPr>
                <w:rFonts w:ascii="Browallia New" w:eastAsia="Cambria Math" w:hAnsi="Browallia New" w:cs="Browallia New"/>
                <w:szCs w:val="32"/>
                <w:vertAlign w:val="subscript"/>
              </w:rPr>
              <w:t>FF</w:t>
            </w:r>
            <w:r w:rsidRPr="0023044E">
              <w:rPr>
                <w:rFonts w:ascii="Browallia New" w:eastAsia="Cambria Math" w:hAnsi="Browallia New" w:cs="Browallia New"/>
                <w:szCs w:val="32"/>
                <w:vertAlign w:val="subscript"/>
              </w:rPr>
              <w:t>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6270A913" w14:textId="1733F583" w:rsidR="00E56B6C" w:rsidRPr="0023044E" w:rsidRDefault="00E56B6C" w:rsidP="00E56B6C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w w:val="99"/>
                <w:szCs w:val="32"/>
              </w:rPr>
            </w:pPr>
            <w:r w:rsidRPr="0023044E">
              <w:rPr>
                <w:rFonts w:ascii="Browallia New" w:hAnsi="Browallia New" w:cs="Browallia New"/>
                <w:w w:val="99"/>
                <w:szCs w:val="32"/>
              </w:rPr>
              <w:t>=</w:t>
            </w:r>
          </w:p>
        </w:tc>
        <w:tc>
          <w:tcPr>
            <w:tcW w:w="7315" w:type="dxa"/>
            <w:shd w:val="clear" w:color="auto" w:fill="auto"/>
          </w:tcPr>
          <w:p w14:paraId="17132F6C" w14:textId="3531A72E" w:rsidR="00E56B6C" w:rsidRPr="0023044E" w:rsidRDefault="00E56B6C" w:rsidP="00E56B6C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position w:val="1"/>
                <w:szCs w:val="32"/>
                <w:cs/>
              </w:rPr>
            </w:pPr>
            <w:r w:rsidRPr="0023044E">
              <w:rPr>
                <w:rFonts w:ascii="Browallia New" w:hAnsi="Browallia New" w:cs="Browallia New" w:hint="cs"/>
                <w:position w:val="1"/>
                <w:szCs w:val="32"/>
                <w:cs/>
              </w:rPr>
              <w:t>ปริมาณ</w:t>
            </w:r>
            <w:r w:rsidRPr="0023044E">
              <w:rPr>
                <w:rFonts w:ascii="Browallia New" w:hAnsi="Browallia New" w:cs="Browallia New"/>
                <w:position w:val="1"/>
                <w:szCs w:val="32"/>
                <w:cs/>
              </w:rPr>
              <w:t>การปล่อยก๊าซเรือนกระจกจากการใช้</w:t>
            </w:r>
            <w:r>
              <w:rPr>
                <w:rFonts w:ascii="Browallia New" w:hAnsi="Browallia New" w:cs="Browallia New" w:hint="cs"/>
                <w:position w:val="1"/>
                <w:szCs w:val="32"/>
                <w:cs/>
              </w:rPr>
              <w:t>เชื้อเพลิงฟอสซิล</w:t>
            </w:r>
            <w:r w:rsidRPr="0023044E">
              <w:rPr>
                <w:rFonts w:ascii="Browallia New" w:hAnsi="Browallia New" w:cs="Browallia New"/>
                <w:position w:val="1"/>
                <w:szCs w:val="32"/>
                <w:cs/>
              </w:rPr>
              <w:t>จาก</w:t>
            </w:r>
            <w:r>
              <w:rPr>
                <w:rFonts w:ascii="Browallia New" w:hAnsi="Browallia New" w:cs="Browallia New" w:hint="cs"/>
                <w:position w:val="1"/>
                <w:szCs w:val="32"/>
                <w:cs/>
              </w:rPr>
              <w:t xml:space="preserve">กรณีฐาน </w:t>
            </w:r>
            <w:r w:rsidRPr="0023044E">
              <w:rPr>
                <w:rFonts w:ascii="Browallia New" w:hAnsi="Browallia New" w:cs="Browallia New"/>
                <w:position w:val="1"/>
                <w:szCs w:val="32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position w:val="1"/>
                <w:szCs w:val="32"/>
              </w:rPr>
              <w:t>y (</w:t>
            </w:r>
            <w:proofErr w:type="spellStart"/>
            <w:r w:rsidRPr="0023044E">
              <w:rPr>
                <w:rFonts w:ascii="Browallia New" w:hAnsi="Browallia New" w:cs="Browallia New"/>
                <w:position w:val="1"/>
                <w:szCs w:val="32"/>
              </w:rPr>
              <w:t>tCO</w:t>
            </w:r>
            <w:proofErr w:type="spellEnd"/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F56D6F" w:rsidRPr="004A730F">
              <w:rPr>
                <w:rFonts w:ascii="Browallia New" w:hAnsi="Browallia New" w:cs="Browallia New"/>
                <w:szCs w:val="32"/>
              </w:rPr>
              <w:t>eq</w:t>
            </w:r>
            <w:r w:rsidRPr="0023044E">
              <w:rPr>
                <w:rFonts w:ascii="Browallia New" w:hAnsi="Browallia New" w:cs="Browallia New"/>
                <w:position w:val="1"/>
                <w:szCs w:val="32"/>
              </w:rPr>
              <w:t>/year)</w:t>
            </w:r>
          </w:p>
        </w:tc>
      </w:tr>
    </w:tbl>
    <w:p w14:paraId="7DF49162" w14:textId="4E4D9869" w:rsidR="002703AC" w:rsidRPr="0023044E" w:rsidRDefault="002703AC" w:rsidP="005C3270">
      <w:pPr>
        <w:tabs>
          <w:tab w:val="left" w:pos="426"/>
          <w:tab w:val="left" w:pos="709"/>
          <w:tab w:val="left" w:pos="1418"/>
        </w:tabs>
        <w:spacing w:before="240" w:after="120" w:line="240" w:lineRule="auto"/>
        <w:ind w:left="706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t xml:space="preserve">5.1.1 </w:t>
      </w:r>
      <w:r w:rsidRPr="0023044E">
        <w:rPr>
          <w:rFonts w:ascii="Browallia New" w:hAnsi="Browallia New" w:cs="Browallia New"/>
          <w:b/>
          <w:bCs/>
          <w:cs/>
        </w:rPr>
        <w:t>การปล่อยก๊าซเรือนกระจก</w:t>
      </w:r>
      <w:r w:rsidRPr="0023044E">
        <w:rPr>
          <w:rFonts w:ascii="Browallia New" w:hAnsi="Browallia New" w:cs="Browallia New" w:hint="cs"/>
          <w:b/>
          <w:bCs/>
          <w:cs/>
        </w:rPr>
        <w:t>จาก</w:t>
      </w:r>
      <w:r w:rsidRPr="0023044E">
        <w:rPr>
          <w:rFonts w:ascii="Browallia New" w:hAnsi="Browallia New" w:cs="Browallia New"/>
          <w:b/>
          <w:bCs/>
          <w:cs/>
        </w:rPr>
        <w:t>การใช้</w:t>
      </w:r>
      <w:r w:rsidR="006B72DD">
        <w:rPr>
          <w:rFonts w:ascii="Browallia New" w:hAnsi="Browallia New" w:cs="Browallia New"/>
          <w:b/>
          <w:bCs/>
          <w:cs/>
        </w:rPr>
        <w:t>ไฟฟ้า</w:t>
      </w:r>
    </w:p>
    <w:p w14:paraId="2A7A61FA" w14:textId="0CD5B507" w:rsidR="002703AC" w:rsidRPr="0023044E" w:rsidRDefault="002703AC" w:rsidP="002703AC">
      <w:pPr>
        <w:tabs>
          <w:tab w:val="left" w:pos="709"/>
          <w:tab w:val="left" w:pos="2141"/>
        </w:tabs>
        <w:spacing w:before="240" w:after="0" w:line="240" w:lineRule="auto"/>
        <w:ind w:left="0"/>
        <w:jc w:val="thaiDistribute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/>
          <w:cs/>
        </w:rPr>
        <w:tab/>
        <w:t>การปล่อยก๊าซเรือนกระจกจากการใช้</w:t>
      </w:r>
      <w:r w:rsidR="006B72DD">
        <w:rPr>
          <w:rFonts w:ascii="Browallia New" w:hAnsi="Browallia New" w:cs="Browallia New"/>
          <w:cs/>
        </w:rPr>
        <w:t>ไฟฟ้า</w:t>
      </w:r>
      <w:r w:rsidRPr="0023044E">
        <w:rPr>
          <w:rFonts w:ascii="Browallia New" w:hAnsi="Browallia New" w:cs="Browallia New" w:hint="cs"/>
          <w:cs/>
        </w:rPr>
        <w:t>จากการ</w:t>
      </w:r>
      <w:r w:rsidRPr="0023044E">
        <w:rPr>
          <w:rFonts w:ascii="Browallia New" w:hAnsi="Browallia New" w:cs="Browallia New"/>
          <w:cs/>
        </w:rPr>
        <w:t>ดำเนินโครงการสามารถคำนวณจากปริมาณการใช้</w:t>
      </w:r>
      <w:r w:rsidR="006B72DD">
        <w:rPr>
          <w:rFonts w:ascii="Browallia New" w:hAnsi="Browallia New" w:cs="Browallia New" w:hint="cs"/>
          <w:cs/>
        </w:rPr>
        <w:t>ไฟฟ้า</w:t>
      </w:r>
      <w:r w:rsidRPr="0023044E">
        <w:rPr>
          <w:rFonts w:ascii="Browallia New" w:hAnsi="Browallia New" w:cs="Browallia New"/>
          <w:cs/>
        </w:rPr>
        <w:t xml:space="preserve"> ค่าการปล่อยก๊าซเรือนกระจกจากการผลิตไฟฟ้า และการสูญเสีย</w:t>
      </w:r>
      <w:r w:rsidRPr="0023044E">
        <w:rPr>
          <w:rFonts w:ascii="Browallia New" w:hAnsi="Browallia New" w:cs="Browallia New" w:hint="cs"/>
          <w:cs/>
        </w:rPr>
        <w:t>กำลังไฟฟ้าในโครงข่ายไฟฟ้า</w:t>
      </w:r>
      <w:r w:rsidRPr="0023044E">
        <w:rPr>
          <w:rFonts w:ascii="Browallia New" w:hAnsi="Browallia New" w:cs="Browallia New"/>
          <w:cs/>
        </w:rPr>
        <w:t xml:space="preserve"> ดังต่อไปนี้</w:t>
      </w:r>
    </w:p>
    <w:p w14:paraId="5776B734" w14:textId="77777777" w:rsidR="006640C0" w:rsidRPr="0023044E" w:rsidRDefault="006640C0" w:rsidP="006640C0">
      <w:pPr>
        <w:tabs>
          <w:tab w:val="left" w:pos="709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tbl>
      <w:tblPr>
        <w:tblStyle w:val="TableNormal1"/>
        <w:tblW w:w="907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6885"/>
        <w:gridCol w:w="2187"/>
      </w:tblGrid>
      <w:tr w:rsidR="002703AC" w:rsidRPr="0023044E" w14:paraId="4C3DBB51" w14:textId="77777777" w:rsidTr="002703AC">
        <w:trPr>
          <w:trHeight w:val="804"/>
        </w:trPr>
        <w:tc>
          <w:tcPr>
            <w:tcW w:w="6885" w:type="dxa"/>
          </w:tcPr>
          <w:p w14:paraId="4C6D999D" w14:textId="592D8F4F" w:rsidR="002703AC" w:rsidRPr="0023044E" w:rsidRDefault="00A20F16" w:rsidP="00001143">
            <w:pPr>
              <w:pStyle w:val="TableParagraph"/>
              <w:spacing w:before="0"/>
              <w:ind w:left="111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lang w:bidi="th-TH"/>
              </w:rPr>
              <w:t>B</w:t>
            </w:r>
            <w:r w:rsidR="002703AC"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E</w:t>
            </w:r>
            <w:r w:rsidR="002703AC"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EC,y</w:t>
            </w:r>
            <w:proofErr w:type="spellEnd"/>
            <w:r w:rsidR="002703AC"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 </w:t>
            </w:r>
            <w:r w:rsidR="002703AC"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= </w:t>
            </w:r>
            <w:r w:rsidR="002703AC" w:rsidRPr="0023044E">
              <w:rPr>
                <w:rFonts w:ascii="Arial" w:eastAsia="Cambria Math" w:hAnsi="Arial" w:cs="Arial"/>
                <w:b/>
                <w:bCs/>
                <w:sz w:val="32"/>
                <w:szCs w:val="32"/>
              </w:rPr>
              <w:t>∑</w:t>
            </w:r>
            <w:r w:rsidR="002703AC"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2703AC"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EC</w:t>
            </w:r>
            <w:r w:rsidR="002703AC"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PJ,j,y</w:t>
            </w:r>
            <w:proofErr w:type="spellEnd"/>
            <w:r w:rsidR="002703AC"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 </w:t>
            </w:r>
            <w:r w:rsidR="002703AC"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× </w:t>
            </w:r>
            <w:proofErr w:type="spellStart"/>
            <w:r w:rsidR="002703AC"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EF</w:t>
            </w:r>
            <w:r w:rsidR="002703AC"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EF,j,y</w:t>
            </w:r>
            <w:proofErr w:type="spellEnd"/>
            <w:r w:rsidR="002703AC"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× (1+ </w:t>
            </w:r>
            <w:proofErr w:type="spellStart"/>
            <w:r w:rsidR="002703AC"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TDL</w:t>
            </w:r>
            <w:r w:rsidR="002703AC"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j,y</w:t>
            </w:r>
            <w:proofErr w:type="spellEnd"/>
            <w:r w:rsidR="002703AC"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)</w:t>
            </w:r>
          </w:p>
          <w:p w14:paraId="23AB0158" w14:textId="69849C1F" w:rsidR="002703AC" w:rsidRPr="0023044E" w:rsidRDefault="002703AC" w:rsidP="00001143">
            <w:pPr>
              <w:pStyle w:val="TableParagraph"/>
              <w:spacing w:before="0"/>
              <w:ind w:left="111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23044E">
              <w:rPr>
                <w:rFonts w:ascii="Browallia New" w:eastAsia="Cambria Math" w:hAnsi="Browallia New" w:cs="Browallia New"/>
                <w:sz w:val="32"/>
                <w:szCs w:val="32"/>
              </w:rPr>
              <w:t xml:space="preserve">            </w:t>
            </w:r>
            <w:r w:rsidRPr="0023044E">
              <w:rPr>
                <w:rFonts w:ascii="Browallia New" w:eastAsia="Cambria Math" w:hAnsi="Browallia New" w:cs="Browallia New"/>
                <w:sz w:val="24"/>
                <w:szCs w:val="24"/>
              </w:rPr>
              <w:t>j</w:t>
            </w:r>
          </w:p>
        </w:tc>
        <w:tc>
          <w:tcPr>
            <w:tcW w:w="2187" w:type="dxa"/>
          </w:tcPr>
          <w:p w14:paraId="725F4743" w14:textId="72014015" w:rsidR="002703AC" w:rsidRPr="0023044E" w:rsidRDefault="002703AC" w:rsidP="00001143">
            <w:pPr>
              <w:pStyle w:val="BodyText"/>
              <w:spacing w:before="94"/>
              <w:ind w:left="846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 w:rsidRPr="0023044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3044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="00416009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3</w:t>
            </w:r>
            <w:r w:rsidRPr="0023044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7747F481" w14:textId="1E467A27" w:rsidR="002703AC" w:rsidRPr="0023044E" w:rsidRDefault="002703AC" w:rsidP="002703AC">
      <w:pPr>
        <w:pStyle w:val="BodyText"/>
        <w:spacing w:before="94"/>
        <w:rPr>
          <w:rFonts w:ascii="Browallia New" w:hAnsi="Browallia New" w:cs="Browallia New"/>
          <w:sz w:val="32"/>
          <w:szCs w:val="32"/>
          <w:cs/>
          <w:lang w:bidi="th-TH"/>
        </w:rPr>
      </w:pPr>
      <w:r w:rsidRPr="0023044E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tbl>
      <w:tblPr>
        <w:tblStyle w:val="TableNormal1"/>
        <w:tblW w:w="907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7229"/>
      </w:tblGrid>
      <w:tr w:rsidR="002703AC" w:rsidRPr="0023044E" w14:paraId="55B818CD" w14:textId="77777777" w:rsidTr="002703AC">
        <w:trPr>
          <w:trHeight w:val="336"/>
        </w:trPr>
        <w:tc>
          <w:tcPr>
            <w:tcW w:w="1134" w:type="dxa"/>
          </w:tcPr>
          <w:p w14:paraId="1E7BF027" w14:textId="75EAD2CB" w:rsidR="002703AC" w:rsidRPr="0023044E" w:rsidRDefault="00A20F16" w:rsidP="00001143">
            <w:pPr>
              <w:pStyle w:val="TableParagraph"/>
              <w:spacing w:before="10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spellStart"/>
            <w:r w:rsidRPr="0023044E">
              <w:rPr>
                <w:rFonts w:ascii="Browallia New" w:eastAsia="Cambria Math" w:hAnsi="Browallia New" w:cs="Browallia New"/>
                <w:sz w:val="32"/>
                <w:szCs w:val="32"/>
              </w:rPr>
              <w:t>B</w:t>
            </w:r>
            <w:r w:rsidR="002703AC" w:rsidRPr="0023044E">
              <w:rPr>
                <w:rFonts w:ascii="Browallia New" w:eastAsia="Cambria Math" w:hAnsi="Browallia New" w:cs="Browallia New"/>
                <w:sz w:val="32"/>
                <w:szCs w:val="32"/>
              </w:rPr>
              <w:t>E</w:t>
            </w:r>
            <w:r w:rsidR="002703AC" w:rsidRPr="0023044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EC,y</w:t>
            </w:r>
            <w:proofErr w:type="spellEnd"/>
          </w:p>
        </w:tc>
        <w:tc>
          <w:tcPr>
            <w:tcW w:w="709" w:type="dxa"/>
          </w:tcPr>
          <w:p w14:paraId="13B8C23E" w14:textId="77777777" w:rsidR="002703AC" w:rsidRPr="0023044E" w:rsidRDefault="002703AC" w:rsidP="00001143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w w:val="99"/>
                <w:sz w:val="32"/>
                <w:szCs w:val="32"/>
              </w:rPr>
              <w:t>=</w:t>
            </w:r>
          </w:p>
        </w:tc>
        <w:tc>
          <w:tcPr>
            <w:tcW w:w="7229" w:type="dxa"/>
          </w:tcPr>
          <w:p w14:paraId="32006F3C" w14:textId="60CA1989" w:rsidR="002703AC" w:rsidRPr="0023044E" w:rsidRDefault="002703AC" w:rsidP="00001143">
            <w:pPr>
              <w:pStyle w:val="TableParagraph"/>
              <w:spacing w:before="0"/>
              <w:ind w:left="115" w:right="224"/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</w:pPr>
            <w:r w:rsidRPr="0023044E"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ปริมาณ</w:t>
            </w:r>
            <w:r w:rsidRPr="0023044E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การปล่อยก๊าซเรือนกระจกจากการใช้</w:t>
            </w:r>
            <w:r w:rsidR="006B72DD"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ไฟฟ้า</w:t>
            </w:r>
            <w:r w:rsidRPr="0023044E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จาก</w:t>
            </w:r>
            <w:r w:rsidR="00820CA2"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 xml:space="preserve">กรณีฐาน </w:t>
            </w:r>
            <w:r w:rsidRPr="0023044E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position w:val="1"/>
                <w:sz w:val="32"/>
                <w:szCs w:val="32"/>
              </w:rPr>
              <w:t>y (</w:t>
            </w:r>
            <w:proofErr w:type="spellStart"/>
            <w:r w:rsidRPr="0023044E">
              <w:rPr>
                <w:rFonts w:ascii="Browallia New" w:hAnsi="Browallia New" w:cs="Browallia New"/>
                <w:position w:val="1"/>
                <w:sz w:val="32"/>
                <w:szCs w:val="32"/>
              </w:rPr>
              <w:t>tCO</w:t>
            </w:r>
            <w:proofErr w:type="spellEnd"/>
            <w:r w:rsidRPr="0023044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="00F56D6F" w:rsidRPr="004A730F">
              <w:rPr>
                <w:rFonts w:ascii="Browallia New" w:hAnsi="Browallia New" w:cs="Browallia New"/>
                <w:sz w:val="32"/>
                <w:szCs w:val="32"/>
              </w:rPr>
              <w:t>eq</w:t>
            </w:r>
            <w:r w:rsidRPr="0023044E">
              <w:rPr>
                <w:rFonts w:ascii="Browallia New" w:hAnsi="Browallia New" w:cs="Browallia New"/>
                <w:position w:val="1"/>
                <w:sz w:val="32"/>
                <w:szCs w:val="32"/>
              </w:rPr>
              <w:t>/y</w:t>
            </w:r>
            <w:r w:rsidRPr="0023044E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ear</w:t>
            </w:r>
            <w:r w:rsidRPr="0023044E">
              <w:rPr>
                <w:rFonts w:ascii="Browallia New" w:hAnsi="Browallia New" w:cs="Browallia New"/>
                <w:position w:val="1"/>
                <w:sz w:val="32"/>
                <w:szCs w:val="32"/>
              </w:rPr>
              <w:t>)</w:t>
            </w:r>
          </w:p>
        </w:tc>
      </w:tr>
      <w:tr w:rsidR="002703AC" w:rsidRPr="0023044E" w14:paraId="792E78F3" w14:textId="77777777" w:rsidTr="002703AC">
        <w:trPr>
          <w:trHeight w:val="569"/>
        </w:trPr>
        <w:tc>
          <w:tcPr>
            <w:tcW w:w="1134" w:type="dxa"/>
          </w:tcPr>
          <w:p w14:paraId="129C5FAB" w14:textId="69281B85" w:rsidR="002703AC" w:rsidRPr="0023044E" w:rsidRDefault="002703AC" w:rsidP="00001143">
            <w:pPr>
              <w:pStyle w:val="TableParagraph"/>
              <w:spacing w:before="54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spellStart"/>
            <w:r w:rsidRPr="0023044E">
              <w:rPr>
                <w:rFonts w:ascii="Browallia New" w:eastAsia="Cambria Math" w:hAnsi="Browallia New" w:cs="Browallia New"/>
                <w:sz w:val="32"/>
                <w:szCs w:val="32"/>
              </w:rPr>
              <w:t>EC</w:t>
            </w:r>
            <w:r w:rsidR="00C905CD" w:rsidRPr="0023044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BL</w:t>
            </w:r>
            <w:r w:rsidRPr="0023044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,j,y</w:t>
            </w:r>
            <w:proofErr w:type="spellEnd"/>
          </w:p>
        </w:tc>
        <w:tc>
          <w:tcPr>
            <w:tcW w:w="709" w:type="dxa"/>
          </w:tcPr>
          <w:p w14:paraId="140EEBE1" w14:textId="77777777" w:rsidR="002703AC" w:rsidRPr="0023044E" w:rsidRDefault="002703AC" w:rsidP="00001143">
            <w:pPr>
              <w:pStyle w:val="TableParagraph"/>
              <w:spacing w:before="53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w w:val="99"/>
                <w:sz w:val="32"/>
                <w:szCs w:val="32"/>
              </w:rPr>
              <w:t>=</w:t>
            </w:r>
          </w:p>
        </w:tc>
        <w:tc>
          <w:tcPr>
            <w:tcW w:w="7229" w:type="dxa"/>
          </w:tcPr>
          <w:p w14:paraId="1B7BD887" w14:textId="482B698C" w:rsidR="002703AC" w:rsidRPr="0023044E" w:rsidRDefault="002703AC" w:rsidP="00001143">
            <w:pPr>
              <w:pStyle w:val="TableParagraph"/>
              <w:spacing w:before="53"/>
              <w:ind w:left="115" w:right="426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ปริมาณการใช้</w:t>
            </w:r>
            <w:r w:rsidR="006B72D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ไฟฟ้า</w:t>
            </w: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ของโครงการในแหล่งการใช้ไฟฟ้า </w:t>
            </w:r>
            <w:r w:rsidRPr="0023044E">
              <w:rPr>
                <w:rFonts w:ascii="Browallia New" w:hAnsi="Browallia New" w:cs="Browallia New"/>
                <w:sz w:val="32"/>
                <w:szCs w:val="32"/>
              </w:rPr>
              <w:t xml:space="preserve">j </w:t>
            </w: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z w:val="32"/>
                <w:szCs w:val="32"/>
              </w:rPr>
              <w:t>y</w:t>
            </w:r>
            <w:r w:rsidRPr="0023044E">
              <w:rPr>
                <w:rFonts w:ascii="Browallia New" w:hAnsi="Browallia New" w:cs="Browallia New"/>
                <w:i/>
                <w:sz w:val="32"/>
                <w:szCs w:val="32"/>
              </w:rPr>
              <w:t xml:space="preserve"> </w:t>
            </w:r>
            <w:r w:rsidRPr="0023044E">
              <w:rPr>
                <w:rFonts w:ascii="Browallia New" w:hAnsi="Browallia New" w:cs="Browallia New"/>
                <w:sz w:val="32"/>
                <w:szCs w:val="32"/>
              </w:rPr>
              <w:t>(MWh/year)</w:t>
            </w:r>
          </w:p>
        </w:tc>
      </w:tr>
      <w:tr w:rsidR="002703AC" w:rsidRPr="0023044E" w14:paraId="2424790E" w14:textId="77777777" w:rsidTr="002703AC">
        <w:trPr>
          <w:trHeight w:val="122"/>
        </w:trPr>
        <w:tc>
          <w:tcPr>
            <w:tcW w:w="1134" w:type="dxa"/>
          </w:tcPr>
          <w:p w14:paraId="06E2EE2E" w14:textId="3D0989C4" w:rsidR="002703AC" w:rsidRPr="0023044E" w:rsidRDefault="002703AC" w:rsidP="00001143">
            <w:pPr>
              <w:pStyle w:val="TableParagraph"/>
              <w:spacing w:before="57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spellStart"/>
            <w:r w:rsidRPr="0023044E">
              <w:rPr>
                <w:rFonts w:ascii="Browallia New" w:eastAsia="Cambria Math" w:hAnsi="Browallia New" w:cs="Browallia New"/>
                <w:sz w:val="32"/>
                <w:szCs w:val="32"/>
              </w:rPr>
              <w:t>EF</w:t>
            </w:r>
            <w:r w:rsidRPr="0023044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E</w:t>
            </w:r>
            <w:r w:rsidR="005104C6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lec</w:t>
            </w:r>
            <w:r w:rsidRPr="0023044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,y</w:t>
            </w:r>
            <w:proofErr w:type="spellEnd"/>
          </w:p>
        </w:tc>
        <w:tc>
          <w:tcPr>
            <w:tcW w:w="709" w:type="dxa"/>
          </w:tcPr>
          <w:p w14:paraId="4AD7FD67" w14:textId="77777777" w:rsidR="002703AC" w:rsidRPr="0023044E" w:rsidRDefault="002703AC" w:rsidP="00001143">
            <w:pPr>
              <w:pStyle w:val="TableParagraph"/>
              <w:spacing w:before="56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w w:val="99"/>
                <w:sz w:val="32"/>
                <w:szCs w:val="32"/>
              </w:rPr>
              <w:t>=</w:t>
            </w:r>
          </w:p>
        </w:tc>
        <w:tc>
          <w:tcPr>
            <w:tcW w:w="7229" w:type="dxa"/>
          </w:tcPr>
          <w:p w14:paraId="5B213614" w14:textId="0825697B" w:rsidR="002703AC" w:rsidRPr="0023044E" w:rsidRDefault="006F32A0" w:rsidP="001C1239">
            <w:pPr>
              <w:pStyle w:val="TableParagraph"/>
              <w:spacing w:before="0"/>
              <w:ind w:left="115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ค่าการปล่อยก๊าซเรือนกระจกสำหรับการผลิต/ใช้</w:t>
            </w:r>
            <w:r w:rsidR="006B72DD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ไฟฟ้า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="002703AC"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ในปี </w:t>
            </w:r>
            <w:r w:rsidR="002703AC" w:rsidRPr="0023044E">
              <w:rPr>
                <w:rFonts w:ascii="Browallia New" w:hAnsi="Browallia New" w:cs="Browallia New"/>
                <w:sz w:val="32"/>
                <w:szCs w:val="32"/>
              </w:rPr>
              <w:t xml:space="preserve">y </w:t>
            </w:r>
            <w:r w:rsidR="002703AC" w:rsidRPr="0023044E">
              <w:rPr>
                <w:rFonts w:ascii="Browallia New" w:hAnsi="Browallia New" w:cs="Browallia New"/>
                <w:position w:val="1"/>
                <w:sz w:val="32"/>
                <w:szCs w:val="32"/>
              </w:rPr>
              <w:t>(</w:t>
            </w:r>
            <w:proofErr w:type="spellStart"/>
            <w:r w:rsidR="002703AC" w:rsidRPr="0023044E">
              <w:rPr>
                <w:rFonts w:ascii="Browallia New" w:hAnsi="Browallia New" w:cs="Browallia New"/>
                <w:position w:val="1"/>
                <w:sz w:val="32"/>
                <w:szCs w:val="32"/>
              </w:rPr>
              <w:t>tCO</w:t>
            </w:r>
            <w:proofErr w:type="spellEnd"/>
            <w:r w:rsidR="002703AC" w:rsidRPr="0023044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="002703AC" w:rsidRPr="0023044E">
              <w:rPr>
                <w:rFonts w:ascii="Browallia New" w:hAnsi="Browallia New" w:cs="Browallia New"/>
                <w:position w:val="1"/>
                <w:sz w:val="32"/>
                <w:szCs w:val="32"/>
              </w:rPr>
              <w:t>/MWh)</w:t>
            </w:r>
          </w:p>
        </w:tc>
      </w:tr>
      <w:tr w:rsidR="002703AC" w:rsidRPr="0023044E" w14:paraId="733B4855" w14:textId="77777777" w:rsidTr="002703AC">
        <w:trPr>
          <w:trHeight w:val="572"/>
        </w:trPr>
        <w:tc>
          <w:tcPr>
            <w:tcW w:w="1134" w:type="dxa"/>
          </w:tcPr>
          <w:p w14:paraId="2644D51F" w14:textId="77777777" w:rsidR="002703AC" w:rsidRPr="0023044E" w:rsidRDefault="002703AC" w:rsidP="00001143">
            <w:pPr>
              <w:pStyle w:val="TableParagraph"/>
              <w:spacing w:before="56"/>
              <w:ind w:left="200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spellStart"/>
            <w:r w:rsidRPr="0023044E">
              <w:rPr>
                <w:rFonts w:ascii="Browallia New" w:eastAsia="Cambria Math" w:hAnsi="Browallia New" w:cs="Browallia New"/>
                <w:sz w:val="32"/>
                <w:szCs w:val="32"/>
              </w:rPr>
              <w:t>TDL</w:t>
            </w:r>
            <w:r w:rsidRPr="0023044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j,y</w:t>
            </w:r>
            <w:proofErr w:type="spellEnd"/>
          </w:p>
        </w:tc>
        <w:tc>
          <w:tcPr>
            <w:tcW w:w="709" w:type="dxa"/>
          </w:tcPr>
          <w:p w14:paraId="39B0C13B" w14:textId="77777777" w:rsidR="002703AC" w:rsidRPr="0023044E" w:rsidRDefault="002703AC" w:rsidP="00001143">
            <w:pPr>
              <w:pStyle w:val="TableParagraph"/>
              <w:spacing w:before="56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w w:val="99"/>
                <w:sz w:val="32"/>
                <w:szCs w:val="32"/>
              </w:rPr>
              <w:t>=</w:t>
            </w:r>
          </w:p>
        </w:tc>
        <w:tc>
          <w:tcPr>
            <w:tcW w:w="7229" w:type="dxa"/>
          </w:tcPr>
          <w:p w14:paraId="4CF1CC66" w14:textId="6FDCBB5B" w:rsidR="002703AC" w:rsidRPr="0023044E" w:rsidRDefault="002703AC" w:rsidP="00001143">
            <w:pPr>
              <w:pStyle w:val="TableParagraph"/>
              <w:spacing w:before="0"/>
              <w:ind w:left="115" w:right="633"/>
              <w:rPr>
                <w:rFonts w:ascii="Browallia New" w:hAnsi="Browallia New" w:cs="Browallia New"/>
                <w:i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สัดส่วนค่ากำลังไฟฟ้าสูญเสียในโครงข่ายไฟฟ้าสำหรับการจ่าย</w:t>
            </w:r>
            <w:r w:rsidR="006B72D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ไฟฟ้า</w:t>
            </w: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ไปยังแหล่งกำเนิด </w:t>
            </w:r>
            <w:r w:rsidRPr="0023044E">
              <w:rPr>
                <w:rFonts w:ascii="Browallia New" w:hAnsi="Browallia New" w:cs="Browallia New"/>
                <w:sz w:val="32"/>
                <w:szCs w:val="32"/>
              </w:rPr>
              <w:t xml:space="preserve">j </w:t>
            </w: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z w:val="32"/>
                <w:szCs w:val="32"/>
              </w:rPr>
              <w:t>y</w:t>
            </w:r>
          </w:p>
        </w:tc>
      </w:tr>
      <w:tr w:rsidR="002703AC" w:rsidRPr="0023044E" w14:paraId="144ACB27" w14:textId="77777777" w:rsidTr="002703AC">
        <w:trPr>
          <w:trHeight w:val="344"/>
        </w:trPr>
        <w:tc>
          <w:tcPr>
            <w:tcW w:w="1134" w:type="dxa"/>
          </w:tcPr>
          <w:p w14:paraId="4452D891" w14:textId="77777777" w:rsidR="002703AC" w:rsidRPr="0023044E" w:rsidRDefault="002703AC" w:rsidP="0084308D">
            <w:pPr>
              <w:pStyle w:val="TableParagraph"/>
              <w:spacing w:before="0"/>
              <w:ind w:left="200"/>
              <w:rPr>
                <w:rFonts w:ascii="Browallia New" w:hAnsi="Browallia New" w:cs="Browallia New"/>
                <w:iCs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iCs/>
                <w:w w:val="99"/>
                <w:sz w:val="32"/>
                <w:szCs w:val="32"/>
              </w:rPr>
              <w:t>j</w:t>
            </w:r>
          </w:p>
        </w:tc>
        <w:tc>
          <w:tcPr>
            <w:tcW w:w="709" w:type="dxa"/>
          </w:tcPr>
          <w:p w14:paraId="394B1DE6" w14:textId="77777777" w:rsidR="002703AC" w:rsidRPr="0023044E" w:rsidRDefault="002703AC" w:rsidP="0084308D">
            <w:pPr>
              <w:pStyle w:val="TableParagraph"/>
              <w:spacing w:before="0"/>
              <w:ind w:left="0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w w:val="99"/>
                <w:sz w:val="32"/>
                <w:szCs w:val="32"/>
              </w:rPr>
              <w:t>=</w:t>
            </w:r>
          </w:p>
        </w:tc>
        <w:tc>
          <w:tcPr>
            <w:tcW w:w="7229" w:type="dxa"/>
          </w:tcPr>
          <w:p w14:paraId="11C6D7A0" w14:textId="77777777" w:rsidR="002703AC" w:rsidRPr="0023044E" w:rsidRDefault="002703AC" w:rsidP="0084308D">
            <w:pPr>
              <w:spacing w:before="0" w:after="0" w:line="240" w:lineRule="auto"/>
              <w:ind w:left="108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  <w:cs/>
                <w:lang w:bidi="th-TH"/>
              </w:rPr>
              <w:t>แหล่งที่มาของการใช้ไฟฟ้าจากการดำเนินโครงการ</w:t>
            </w:r>
          </w:p>
        </w:tc>
      </w:tr>
    </w:tbl>
    <w:p w14:paraId="7C5F4556" w14:textId="77777777" w:rsidR="00FD0154" w:rsidRDefault="00FD0154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br w:type="page"/>
      </w:r>
    </w:p>
    <w:p w14:paraId="14604939" w14:textId="4FF16FEA" w:rsidR="002703AC" w:rsidRPr="0023044E" w:rsidRDefault="002703AC" w:rsidP="001E2A57">
      <w:pPr>
        <w:tabs>
          <w:tab w:val="left" w:pos="426"/>
          <w:tab w:val="left" w:pos="709"/>
          <w:tab w:val="left" w:pos="1418"/>
        </w:tabs>
        <w:spacing w:before="360" w:after="120" w:line="240" w:lineRule="auto"/>
        <w:ind w:left="709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lastRenderedPageBreak/>
        <w:t xml:space="preserve">5.1.2 </w:t>
      </w:r>
      <w:r w:rsidRPr="0023044E">
        <w:rPr>
          <w:rFonts w:ascii="Browallia New" w:hAnsi="Browallia New" w:cs="Browallia New"/>
          <w:b/>
          <w:bCs/>
          <w:cs/>
        </w:rPr>
        <w:t>การปล่อยก๊าซเรือนกระจก</w:t>
      </w:r>
      <w:r w:rsidRPr="0023044E">
        <w:rPr>
          <w:rFonts w:ascii="Browallia New" w:hAnsi="Browallia New" w:cs="Browallia New" w:hint="cs"/>
          <w:b/>
          <w:bCs/>
          <w:cs/>
        </w:rPr>
        <w:t>จาก</w:t>
      </w:r>
      <w:r w:rsidRPr="0023044E">
        <w:rPr>
          <w:rFonts w:ascii="Browallia New" w:hAnsi="Browallia New" w:cs="Browallia New"/>
          <w:b/>
          <w:bCs/>
          <w:cs/>
        </w:rPr>
        <w:t>การใช้เชื้อเพลิงฟอสซิล</w:t>
      </w:r>
    </w:p>
    <w:p w14:paraId="4CE5D012" w14:textId="39AF886B" w:rsidR="002703AC" w:rsidRPr="0023044E" w:rsidRDefault="002703AC" w:rsidP="002703AC">
      <w:pPr>
        <w:tabs>
          <w:tab w:val="left" w:pos="426"/>
          <w:tab w:val="left" w:pos="993"/>
          <w:tab w:val="left" w:pos="2141"/>
        </w:tabs>
        <w:spacing w:before="0" w:after="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 w:hint="cs"/>
          <w:cs/>
        </w:rPr>
        <w:t>การคำนวณการปล่อยก๊าซเรือนกระจกจากการใช้เชื้อเพลิงฟอสซิล</w:t>
      </w:r>
      <w:r w:rsidR="00820CA2">
        <w:rPr>
          <w:rFonts w:ascii="Browallia New" w:hAnsi="Browallia New" w:cs="Browallia New" w:hint="cs"/>
          <w:cs/>
        </w:rPr>
        <w:t xml:space="preserve"> </w:t>
      </w:r>
      <w:r w:rsidRPr="0023044E">
        <w:rPr>
          <w:rFonts w:ascii="Browallia New" w:hAnsi="Browallia New" w:cs="Browallia New"/>
          <w:cs/>
        </w:rPr>
        <w:t>ให้ใช้เครื่องมือ</w:t>
      </w:r>
      <w:r w:rsidRPr="0023044E">
        <w:rPr>
          <w:rFonts w:ascii="Browallia New" w:hAnsi="Browallia New" w:cs="Browallia New" w:hint="cs"/>
          <w:cs/>
        </w:rPr>
        <w:t xml:space="preserve">การคำนวณของ </w:t>
      </w:r>
      <w:r w:rsidR="00FD0154">
        <w:rPr>
          <w:rFonts w:ascii="Browallia New" w:hAnsi="Browallia New" w:cs="Browallia New"/>
        </w:rPr>
        <w:t>T-VER-P-TOOL</w:t>
      </w:r>
      <w:r w:rsidRPr="0023044E">
        <w:rPr>
          <w:rFonts w:ascii="Browallia New" w:hAnsi="Browallia New" w:cs="Browallia New"/>
        </w:rPr>
        <w:t>-02-01</w:t>
      </w:r>
      <w:r w:rsidRPr="0023044E">
        <w:rPr>
          <w:rFonts w:ascii="Browallia New" w:hAnsi="Browallia New" w:cs="Browallia New"/>
          <w:cs/>
        </w:rPr>
        <w:t xml:space="preserve"> "การคำนวณการปล่อยก๊าซเรือนกระจกจากการเผาไหม้เชื้อเพลิงฟอสซิลจากการดำเนินโครงการหรือนอกขอบเขตโครงการ" </w:t>
      </w:r>
      <w:r w:rsidRPr="0023044E">
        <w:rPr>
          <w:rFonts w:ascii="Browallia New" w:hAnsi="Browallia New" w:cs="Browallia New" w:hint="cs"/>
          <w:cs/>
        </w:rPr>
        <w:t>ฉบับ</w:t>
      </w:r>
      <w:r w:rsidRPr="0023044E">
        <w:rPr>
          <w:rFonts w:ascii="Browallia New" w:hAnsi="Browallia New" w:cs="Browallia New"/>
          <w:cs/>
        </w:rPr>
        <w:t>ล่าสุด</w:t>
      </w:r>
    </w:p>
    <w:p w14:paraId="10B84561" w14:textId="77777777" w:rsidR="00516B5E" w:rsidRPr="0023044E" w:rsidRDefault="00516B5E" w:rsidP="00516B5E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</w:p>
    <w:p w14:paraId="084A65B2" w14:textId="5AC7FA79" w:rsidR="00516B5E" w:rsidRDefault="007B526A" w:rsidP="007B526A">
      <w:pPr>
        <w:tabs>
          <w:tab w:val="left" w:pos="567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t>5</w:t>
      </w:r>
      <w:r w:rsidR="00516B5E" w:rsidRPr="0023044E">
        <w:rPr>
          <w:rFonts w:ascii="Browallia New" w:hAnsi="Browallia New" w:cs="Browallia New"/>
          <w:b/>
          <w:bCs/>
        </w:rPr>
        <w:t xml:space="preserve">.2 </w:t>
      </w:r>
      <w:r w:rsidR="00D06FA3" w:rsidRPr="0023044E">
        <w:rPr>
          <w:rFonts w:ascii="Browallia New" w:hAnsi="Browallia New" w:cs="Browallia New"/>
          <w:b/>
          <w:bCs/>
          <w:cs/>
        </w:rPr>
        <w:t>การปล่อยก๊าซเรือนกระจกจากกระบวนการบำบัดน้ำเสีย</w:t>
      </w:r>
      <w:r w:rsidR="00820CA2">
        <w:rPr>
          <w:rFonts w:ascii="Browallia New" w:hAnsi="Browallia New" w:cs="Browallia New" w:hint="cs"/>
          <w:b/>
          <w:bCs/>
          <w:cs/>
        </w:rPr>
        <w:t>กรณีฐาน</w:t>
      </w:r>
    </w:p>
    <w:p w14:paraId="26242FEB" w14:textId="5CB9010A" w:rsidR="00820CA2" w:rsidRPr="004A730F" w:rsidRDefault="00820CA2" w:rsidP="007A6457">
      <w:pPr>
        <w:tabs>
          <w:tab w:val="left" w:pos="426"/>
          <w:tab w:val="left" w:pos="993"/>
          <w:tab w:val="left" w:pos="2141"/>
        </w:tabs>
        <w:spacing w:before="240" w:after="120" w:line="240" w:lineRule="auto"/>
        <w:ind w:left="0" w:firstLine="706"/>
        <w:jc w:val="thaiDistribute"/>
        <w:rPr>
          <w:rFonts w:ascii="Browallia New" w:hAnsi="Browallia New" w:cs="Browallia New"/>
        </w:rPr>
      </w:pPr>
      <w:r w:rsidRPr="004A730F">
        <w:rPr>
          <w:rFonts w:ascii="Browallia New" w:hAnsi="Browallia New" w:cs="Browallia New"/>
          <w:cs/>
        </w:rPr>
        <w:t>การปล่อยก๊าซมีเทนจากระบบบำบัดน้ำเสีย</w:t>
      </w:r>
      <w:r>
        <w:rPr>
          <w:rFonts w:ascii="Browallia New" w:hAnsi="Browallia New" w:cs="Browallia New" w:hint="cs"/>
          <w:cs/>
        </w:rPr>
        <w:t xml:space="preserve">ในกรณีฐาน </w:t>
      </w:r>
      <w:r w:rsidRPr="004A730F">
        <w:rPr>
          <w:rFonts w:ascii="Browallia New" w:hAnsi="Browallia New" w:cs="Browallia New"/>
          <w:cs/>
        </w:rPr>
        <w:t>โดย</w:t>
      </w:r>
      <w:r>
        <w:rPr>
          <w:rFonts w:ascii="Browallia New" w:hAnsi="Browallia New" w:cs="Browallia New" w:hint="cs"/>
          <w:cs/>
        </w:rPr>
        <w:t>พิจารณาจาก</w:t>
      </w:r>
      <w:r w:rsidRPr="004A730F">
        <w:rPr>
          <w:rFonts w:ascii="Browallia New" w:hAnsi="Browallia New" w:cs="Browallia New"/>
          <w:cs/>
        </w:rPr>
        <w:t xml:space="preserve">ประสิทธิภาพการกำจัด </w:t>
      </w:r>
      <w:r w:rsidRPr="004A730F">
        <w:rPr>
          <w:rFonts w:ascii="Browallia New" w:hAnsi="Browallia New" w:cs="Browallia New"/>
        </w:rPr>
        <w:t xml:space="preserve">COD </w:t>
      </w:r>
      <w:r w:rsidRPr="004A730F">
        <w:rPr>
          <w:rFonts w:ascii="Browallia New" w:hAnsi="Browallia New" w:cs="Browallia New"/>
          <w:cs/>
        </w:rPr>
        <w:t>ของโรงงาน</w:t>
      </w:r>
      <w:r w:rsidR="003366BC">
        <w:rPr>
          <w:rFonts w:ascii="Browallia New" w:hAnsi="Browallia New" w:cs="Browallia New" w:hint="cs"/>
          <w:cs/>
        </w:rPr>
        <w:t>กรณีฐาน</w:t>
      </w:r>
    </w:p>
    <w:p w14:paraId="2023C032" w14:textId="77777777" w:rsidR="0036266B" w:rsidRPr="004A730F" w:rsidRDefault="0036266B" w:rsidP="007B526A">
      <w:pPr>
        <w:tabs>
          <w:tab w:val="left" w:pos="567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tbl>
      <w:tblPr>
        <w:tblW w:w="909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445"/>
        <w:gridCol w:w="288"/>
        <w:gridCol w:w="7366"/>
      </w:tblGrid>
      <w:tr w:rsidR="00516B5E" w:rsidRPr="00776714" w14:paraId="4DAF982E" w14:textId="77777777" w:rsidTr="00776714">
        <w:trPr>
          <w:trHeight w:val="50"/>
        </w:trPr>
        <w:tc>
          <w:tcPr>
            <w:tcW w:w="1445" w:type="dxa"/>
            <w:shd w:val="clear" w:color="auto" w:fill="auto"/>
          </w:tcPr>
          <w:p w14:paraId="292C0DC5" w14:textId="77777777" w:rsidR="00516B5E" w:rsidRPr="00776714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bookmarkStart w:id="7" w:name="_Hlk112056825"/>
            <w:proofErr w:type="spellStart"/>
            <w:r w:rsidRPr="00776714">
              <w:rPr>
                <w:rFonts w:ascii="Browallia New" w:hAnsi="Browallia New" w:cs="Browallia New"/>
                <w:b/>
                <w:bCs/>
              </w:rPr>
              <w:t>BE</w:t>
            </w:r>
            <w:r w:rsidRPr="00776714">
              <w:rPr>
                <w:rFonts w:ascii="Browallia New" w:hAnsi="Browallia New" w:cs="Browallia New"/>
                <w:b/>
                <w:bCs/>
                <w:vertAlign w:val="subscript"/>
              </w:rPr>
              <w:t>ww,treatment,y</w:t>
            </w:r>
            <w:proofErr w:type="spellEnd"/>
          </w:p>
        </w:tc>
        <w:tc>
          <w:tcPr>
            <w:tcW w:w="288" w:type="dxa"/>
            <w:shd w:val="clear" w:color="auto" w:fill="auto"/>
          </w:tcPr>
          <w:p w14:paraId="1A190993" w14:textId="6ADCF2FE" w:rsidR="00516B5E" w:rsidRPr="0023044E" w:rsidRDefault="007B526A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366" w:type="dxa"/>
            <w:shd w:val="clear" w:color="auto" w:fill="auto"/>
          </w:tcPr>
          <w:p w14:paraId="1AF1A40B" w14:textId="73359A33" w:rsidR="009B2E9C" w:rsidRPr="0023044E" w:rsidRDefault="00C4657D" w:rsidP="009B2E9C">
            <w:pPr>
              <w:spacing w:before="0" w:after="0" w:line="240" w:lineRule="auto"/>
              <w:ind w:left="0"/>
              <w:jc w:val="thaiDistribute"/>
              <w:rPr>
                <w:rFonts w:ascii="Browallia New" w:eastAsia="Times New Roman" w:hAnsi="Browallia New" w:cs="Browallia New"/>
                <w:spacing w:val="-10"/>
                <w:lang w:val="es-ES"/>
              </w:rPr>
            </w:pPr>
            <w:r w:rsidRPr="00776714">
              <w:rPr>
                <w:rFonts w:ascii="Times New Roman" w:hAnsi="Times New Roman" w:cs="Times New Roman"/>
                <w:b/>
                <w:bCs/>
              </w:rPr>
              <w:t>∑</w:t>
            </w:r>
            <w:r w:rsidR="00776714">
              <w:rPr>
                <w:rFonts w:ascii="Browallia New" w:hAnsi="Browallia New" w:cs="Browallia New"/>
                <w:b/>
                <w:bCs/>
                <w:vertAlign w:val="subscript"/>
              </w:rPr>
              <w:t>I</w:t>
            </w:r>
            <w:r w:rsidR="00776714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="00516B5E" w:rsidRPr="00776714">
              <w:rPr>
                <w:rFonts w:ascii="Browallia New" w:hAnsi="Browallia New" w:cs="Browallia New"/>
                <w:b/>
                <w:bCs/>
              </w:rPr>
              <w:t>(</w:t>
            </w:r>
            <w:proofErr w:type="spellStart"/>
            <w:r w:rsidR="00516B5E" w:rsidRPr="00776714">
              <w:rPr>
                <w:rFonts w:ascii="Browallia New" w:hAnsi="Browallia New" w:cs="Browallia New"/>
                <w:b/>
                <w:bCs/>
              </w:rPr>
              <w:t>Q</w:t>
            </w:r>
            <w:r w:rsidR="00516B5E" w:rsidRPr="00776714">
              <w:rPr>
                <w:rFonts w:ascii="Browallia New" w:hAnsi="Browallia New" w:cs="Browallia New"/>
                <w:b/>
                <w:bCs/>
                <w:vertAlign w:val="subscript"/>
              </w:rPr>
              <w:t>ww,</w:t>
            </w:r>
            <w:r w:rsidR="00F64F9E" w:rsidRPr="00776714">
              <w:rPr>
                <w:rFonts w:ascii="Browallia New" w:hAnsi="Browallia New" w:cs="Browallia New"/>
                <w:b/>
                <w:bCs/>
                <w:vertAlign w:val="subscript"/>
              </w:rPr>
              <w:t>i,</w:t>
            </w:r>
            <w:r w:rsidR="00516B5E" w:rsidRPr="00776714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  <w:proofErr w:type="spellEnd"/>
            <w:r w:rsidR="00516B5E" w:rsidRPr="00776714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="00516B5E" w:rsidRPr="00776714">
              <w:rPr>
                <w:rFonts w:ascii="Browallia New" w:eastAsia="Times New Roman" w:hAnsi="Browallia New" w:cs="Browallia New"/>
                <w:lang w:val="es-ES"/>
              </w:rPr>
              <w:t xml:space="preserve">x </w:t>
            </w:r>
            <w:proofErr w:type="spellStart"/>
            <w:r w:rsidR="00516B5E" w:rsidRPr="00776714">
              <w:rPr>
                <w:rFonts w:ascii="Browallia New" w:eastAsia="Times New Roman" w:hAnsi="Browallia New" w:cs="Browallia New"/>
                <w:b/>
                <w:bCs/>
                <w:lang w:val="es-ES"/>
              </w:rPr>
              <w:t>COD</w:t>
            </w:r>
            <w:r w:rsidR="00516B5E" w:rsidRPr="00776714">
              <w:rPr>
                <w:rFonts w:ascii="Browallia New" w:eastAsia="Times New Roman" w:hAnsi="Browallia New" w:cs="Browallia New"/>
                <w:b/>
                <w:bCs/>
                <w:vertAlign w:val="subscript"/>
                <w:lang w:val="es-ES"/>
              </w:rPr>
              <w:t>inflow,i,y</w:t>
            </w:r>
            <w:proofErr w:type="spellEnd"/>
            <w:r w:rsidR="00516B5E" w:rsidRPr="00776714">
              <w:rPr>
                <w:rFonts w:ascii="Browallia New" w:eastAsia="Times New Roman" w:hAnsi="Browallia New" w:cs="Browallia New"/>
                <w:lang w:val="es-ES"/>
              </w:rPr>
              <w:t xml:space="preserve"> x </w:t>
            </w:r>
            <m:oMath>
              <m:r>
                <m:rPr>
                  <m:sty m:val="p"/>
                </m:rPr>
                <w:rPr>
                  <w:rFonts w:ascii="Cambria Math" w:hAnsi="Cambria Math" w:cs="Browallia New"/>
                  <w:color w:val="000000" w:themeColor="text1"/>
                </w:rPr>
                <w:sym w:font="Symbol" w:char="F068"/>
              </m:r>
            </m:oMath>
            <w:r w:rsidR="00516B5E" w:rsidRPr="00776714">
              <w:rPr>
                <w:rFonts w:ascii="Browallia New" w:eastAsia="Times New Roman" w:hAnsi="Browallia New" w:cs="Browallia New"/>
                <w:b/>
                <w:bCs/>
                <w:vertAlign w:val="subscript"/>
              </w:rPr>
              <w:t xml:space="preserve">COD,BL, </w:t>
            </w:r>
            <w:proofErr w:type="spellStart"/>
            <w:r w:rsidR="00516B5E" w:rsidRPr="00776714">
              <w:rPr>
                <w:rFonts w:ascii="Browallia New" w:eastAsia="Times New Roman" w:hAnsi="Browallia New" w:cs="Browallia New"/>
                <w:b/>
                <w:bCs/>
                <w:vertAlign w:val="subscript"/>
              </w:rPr>
              <w:t>i</w:t>
            </w:r>
            <w:proofErr w:type="spellEnd"/>
            <w:r w:rsidR="00516B5E" w:rsidRPr="00776714">
              <w:rPr>
                <w:rFonts w:ascii="Browallia New" w:eastAsia="Times New Roman" w:hAnsi="Browallia New" w:cs="Browallia New"/>
                <w:cs/>
                <w:lang w:val="es-ES"/>
              </w:rPr>
              <w:t xml:space="preserve"> </w:t>
            </w:r>
            <w:r w:rsidR="00516B5E" w:rsidRPr="00776714">
              <w:rPr>
                <w:rFonts w:ascii="Browallia New" w:eastAsia="Times New Roman" w:hAnsi="Browallia New" w:cs="Browallia New"/>
                <w:lang w:val="es-ES"/>
              </w:rPr>
              <w:t xml:space="preserve">x </w:t>
            </w:r>
            <w:proofErr w:type="spellStart"/>
            <w:r w:rsidR="00516B5E" w:rsidRPr="00776714">
              <w:rPr>
                <w:rFonts w:ascii="Browallia New" w:eastAsia="Times New Roman" w:hAnsi="Browallia New" w:cs="Browallia New"/>
                <w:b/>
                <w:bCs/>
                <w:lang w:val="es-ES"/>
              </w:rPr>
              <w:t>MCF</w:t>
            </w:r>
            <w:r w:rsidR="00516B5E" w:rsidRPr="00776714">
              <w:rPr>
                <w:rFonts w:ascii="Browallia New" w:eastAsia="Times New Roman" w:hAnsi="Browallia New" w:cs="Browallia New"/>
                <w:b/>
                <w:bCs/>
                <w:vertAlign w:val="subscript"/>
                <w:lang w:val="es-ES"/>
              </w:rPr>
              <w:t>ww,treatment,BL,i</w:t>
            </w:r>
            <w:proofErr w:type="spellEnd"/>
            <w:r w:rsidR="00516B5E" w:rsidRPr="00776714">
              <w:rPr>
                <w:rFonts w:ascii="Browallia New" w:eastAsia="Times New Roman" w:hAnsi="Browallia New" w:cs="Browallia New"/>
                <w:b/>
                <w:bCs/>
                <w:lang w:val="es-ES"/>
              </w:rPr>
              <w:t>)</w:t>
            </w:r>
            <w:r w:rsidR="009B2E9C" w:rsidRPr="0023044E">
              <w:rPr>
                <w:rFonts w:ascii="Browallia New" w:eastAsia="Times New Roman" w:hAnsi="Browallia New" w:cs="Browallia New"/>
                <w:b/>
                <w:bCs/>
                <w:spacing w:val="-10"/>
                <w:cs/>
                <w:lang w:val="es-ES"/>
              </w:rPr>
              <w:tab/>
            </w:r>
            <w:r w:rsidR="009B2E9C" w:rsidRPr="0023044E">
              <w:rPr>
                <w:rFonts w:ascii="Browallia New" w:eastAsia="Times New Roman" w:hAnsi="Browallia New" w:cs="Browallia New"/>
                <w:b/>
                <w:bCs/>
                <w:spacing w:val="-10"/>
                <w:cs/>
                <w:lang w:val="es-ES"/>
              </w:rPr>
              <w:tab/>
            </w:r>
            <w:r w:rsidR="009B2E9C" w:rsidRPr="00776714">
              <w:rPr>
                <w:rFonts w:ascii="Browallia New" w:eastAsia="Times New Roman" w:hAnsi="Browallia New" w:cs="Browallia New" w:hint="cs"/>
                <w:b/>
                <w:bCs/>
                <w:cs/>
                <w:lang w:val="es-ES"/>
              </w:rPr>
              <w:t xml:space="preserve">  </w:t>
            </w:r>
            <w:r w:rsidR="009B2E9C" w:rsidRPr="00776714">
              <w:rPr>
                <w:rFonts w:ascii="Browallia New" w:hAnsi="Browallia New" w:cs="Browallia New" w:hint="cs"/>
                <w:cs/>
              </w:rPr>
              <w:t xml:space="preserve">สมการที่ </w:t>
            </w:r>
            <w:r w:rsidR="009B2E9C" w:rsidRPr="00776714">
              <w:rPr>
                <w:rFonts w:ascii="Browallia New" w:hAnsi="Browallia New" w:cs="Browallia New"/>
              </w:rPr>
              <w:t>(</w:t>
            </w:r>
            <w:r w:rsidR="00416009" w:rsidRPr="00776714">
              <w:rPr>
                <w:rFonts w:ascii="Browallia New" w:hAnsi="Browallia New" w:cs="Browallia New" w:hint="cs"/>
                <w:cs/>
              </w:rPr>
              <w:t>4</w:t>
            </w:r>
            <w:r w:rsidR="009B2E9C" w:rsidRPr="00776714">
              <w:rPr>
                <w:rFonts w:ascii="Browallia New" w:hAnsi="Browallia New" w:cs="Browallia New"/>
              </w:rPr>
              <w:t>)</w:t>
            </w:r>
          </w:p>
          <w:p w14:paraId="4D90F90F" w14:textId="54846F83" w:rsidR="00516B5E" w:rsidRPr="00776714" w:rsidRDefault="00516B5E" w:rsidP="009B2E9C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lang w:val="es-ES"/>
              </w:rPr>
            </w:pPr>
            <w:r w:rsidRPr="00776714">
              <w:rPr>
                <w:rFonts w:ascii="Browallia New" w:eastAsia="Times New Roman" w:hAnsi="Browallia New" w:cs="Browallia New"/>
                <w:lang w:val="es-ES"/>
              </w:rPr>
              <w:t xml:space="preserve">x </w:t>
            </w:r>
            <w:proofErr w:type="spellStart"/>
            <w:r w:rsidRPr="00776714">
              <w:rPr>
                <w:rFonts w:ascii="Browallia New" w:eastAsia="Times New Roman" w:hAnsi="Browallia New" w:cs="Browallia New"/>
                <w:b/>
                <w:bCs/>
                <w:lang w:val="es-ES"/>
              </w:rPr>
              <w:t>B</w:t>
            </w:r>
            <w:r w:rsidRPr="00776714">
              <w:rPr>
                <w:rFonts w:ascii="Browallia New" w:eastAsia="Times New Roman" w:hAnsi="Browallia New" w:cs="Browallia New"/>
                <w:b/>
                <w:bCs/>
                <w:vertAlign w:val="subscript"/>
                <w:lang w:val="es-ES"/>
              </w:rPr>
              <w:t>o,ww</w:t>
            </w:r>
            <w:proofErr w:type="spellEnd"/>
            <w:r w:rsidRPr="00776714">
              <w:rPr>
                <w:rFonts w:ascii="Browallia New" w:eastAsia="Times New Roman" w:hAnsi="Browallia New" w:cs="Browallia New"/>
                <w:b/>
                <w:bCs/>
                <w:lang w:val="es-ES"/>
              </w:rPr>
              <w:t xml:space="preserve"> </w:t>
            </w:r>
            <w:r w:rsidRPr="00776714">
              <w:rPr>
                <w:rFonts w:ascii="Browallia New" w:eastAsia="Times New Roman" w:hAnsi="Browallia New" w:cs="Browallia New"/>
                <w:lang w:val="es-ES"/>
              </w:rPr>
              <w:t xml:space="preserve">x </w:t>
            </w:r>
            <w:r w:rsidRPr="00776714">
              <w:rPr>
                <w:rFonts w:ascii="Browallia New" w:eastAsia="Times New Roman" w:hAnsi="Browallia New" w:cs="Browallia New"/>
                <w:b/>
                <w:bCs/>
                <w:lang w:val="es-ES"/>
              </w:rPr>
              <w:t>UF</w:t>
            </w:r>
            <w:r w:rsidRPr="00776714">
              <w:rPr>
                <w:rFonts w:ascii="Browallia New" w:eastAsia="Times New Roman" w:hAnsi="Browallia New" w:cs="Browallia New"/>
                <w:b/>
                <w:bCs/>
                <w:vertAlign w:val="subscript"/>
                <w:lang w:val="es-ES"/>
              </w:rPr>
              <w:t>BL</w:t>
            </w:r>
            <w:r w:rsidRPr="00776714">
              <w:rPr>
                <w:rFonts w:ascii="Browallia New" w:eastAsia="Times New Roman" w:hAnsi="Browallia New" w:cs="Browallia New"/>
                <w:b/>
                <w:bCs/>
                <w:lang w:val="es-ES"/>
              </w:rPr>
              <w:t xml:space="preserve"> </w:t>
            </w:r>
            <w:r w:rsidRPr="00776714">
              <w:rPr>
                <w:rFonts w:ascii="Browallia New" w:eastAsia="Times New Roman" w:hAnsi="Browallia New" w:cs="Browallia New"/>
                <w:lang w:val="es-ES"/>
              </w:rPr>
              <w:t xml:space="preserve">x </w:t>
            </w:r>
            <w:r w:rsidRPr="00776714">
              <w:rPr>
                <w:rFonts w:ascii="Browallia New" w:eastAsia="Times New Roman" w:hAnsi="Browallia New" w:cs="Browallia New"/>
                <w:b/>
                <w:bCs/>
                <w:lang w:val="es-ES"/>
              </w:rPr>
              <w:t>GWP</w:t>
            </w:r>
            <w:r w:rsidR="00776714">
              <w:rPr>
                <w:rFonts w:ascii="Browallia New" w:eastAsia="Times New Roman" w:hAnsi="Browallia New" w:cs="Browallia New"/>
                <w:b/>
                <w:bCs/>
                <w:vertAlign w:val="subscript"/>
                <w:lang w:val="es-ES"/>
              </w:rPr>
              <w:t>CH4</w:t>
            </w:r>
          </w:p>
        </w:tc>
      </w:tr>
      <w:bookmarkEnd w:id="7"/>
    </w:tbl>
    <w:p w14:paraId="646DED7B" w14:textId="77777777" w:rsidR="00516B5E" w:rsidRPr="00776714" w:rsidRDefault="00516B5E" w:rsidP="007A6457">
      <w:pPr>
        <w:tabs>
          <w:tab w:val="left" w:pos="567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  <w:lang w:val="es-ES"/>
        </w:rPr>
      </w:pPr>
    </w:p>
    <w:p w14:paraId="683C808A" w14:textId="77777777" w:rsidR="00516B5E" w:rsidRPr="0023044E" w:rsidRDefault="00516B5E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</w:rPr>
      </w:pPr>
      <w:r w:rsidRPr="0023044E">
        <w:rPr>
          <w:rFonts w:ascii="Browallia New" w:hAnsi="Browallia New" w:cs="Browallia New"/>
          <w:szCs w:val="32"/>
          <w:cs/>
        </w:rPr>
        <w:t>โดยที่</w:t>
      </w:r>
    </w:p>
    <w:tbl>
      <w:tblPr>
        <w:tblW w:w="909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805"/>
        <w:gridCol w:w="360"/>
        <w:gridCol w:w="6930"/>
      </w:tblGrid>
      <w:tr w:rsidR="00516B5E" w:rsidRPr="0023044E" w14:paraId="40BC01CE" w14:textId="77777777" w:rsidTr="007A6457">
        <w:trPr>
          <w:trHeight w:val="50"/>
        </w:trPr>
        <w:tc>
          <w:tcPr>
            <w:tcW w:w="1805" w:type="dxa"/>
            <w:shd w:val="clear" w:color="auto" w:fill="auto"/>
          </w:tcPr>
          <w:p w14:paraId="741C2DCF" w14:textId="77777777" w:rsidR="00516B5E" w:rsidRPr="008C3CE1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r w:rsidRPr="008C3CE1">
              <w:rPr>
                <w:rFonts w:ascii="Browallia New" w:hAnsi="Browallia New" w:cs="Browallia New"/>
              </w:rPr>
              <w:t>BE</w:t>
            </w:r>
            <w:r w:rsidRPr="008C3CE1">
              <w:rPr>
                <w:rFonts w:ascii="Browallia New" w:hAnsi="Browallia New" w:cs="Browallia New"/>
                <w:vertAlign w:val="subscript"/>
              </w:rPr>
              <w:t>ww,treatment,y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14:paraId="78164BD1" w14:textId="77777777" w:rsidR="00516B5E" w:rsidRPr="0023044E" w:rsidRDefault="00516B5E" w:rsidP="007B526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930" w:type="dxa"/>
            <w:shd w:val="clear" w:color="auto" w:fill="auto"/>
          </w:tcPr>
          <w:p w14:paraId="0A67873E" w14:textId="5F1EC1AE" w:rsidR="00516B5E" w:rsidRPr="007A6457" w:rsidRDefault="00D06FA3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7A6457">
              <w:rPr>
                <w:rFonts w:ascii="Browallia New" w:hAnsi="Browallia New" w:cs="Browallia New"/>
                <w:cs/>
              </w:rPr>
              <w:t>ปริมาณการปล่อยก๊าซเรือนกระจกจาก</w:t>
            </w:r>
            <w:r w:rsidRPr="007A6457">
              <w:rPr>
                <w:rFonts w:ascii="Browallia New" w:hAnsi="Browallia New" w:cs="Browallia New" w:hint="cs"/>
                <w:cs/>
              </w:rPr>
              <w:t>ก</w:t>
            </w:r>
            <w:r w:rsidRPr="007A6457">
              <w:rPr>
                <w:rFonts w:ascii="Browallia New" w:hAnsi="Browallia New" w:cs="Browallia New"/>
                <w:cs/>
              </w:rPr>
              <w:t>ระบวนการบำบัดน้ำเสีย</w:t>
            </w:r>
            <w:r w:rsidR="00820E1F" w:rsidRPr="007A6457">
              <w:rPr>
                <w:rFonts w:ascii="Browallia New" w:hAnsi="Browallia New" w:cs="Browallia New" w:hint="cs"/>
                <w:cs/>
              </w:rPr>
              <w:t xml:space="preserve">จากกรณีฐาน </w:t>
            </w:r>
            <w:r w:rsidRPr="007A6457">
              <w:rPr>
                <w:rFonts w:ascii="Browallia New" w:hAnsi="Browallia New" w:cs="Browallia New"/>
                <w:cs/>
              </w:rPr>
              <w:t xml:space="preserve">ในปี </w:t>
            </w:r>
            <w:r w:rsidRPr="007A6457">
              <w:rPr>
                <w:rFonts w:ascii="Browallia New" w:hAnsi="Browallia New" w:cs="Browallia New"/>
              </w:rPr>
              <w:t>y (tCO</w:t>
            </w:r>
            <w:r w:rsidRPr="007A6457">
              <w:rPr>
                <w:rFonts w:ascii="Browallia New" w:hAnsi="Browallia New" w:cs="Browallia New"/>
                <w:vertAlign w:val="subscript"/>
              </w:rPr>
              <w:t>2</w:t>
            </w:r>
            <w:r w:rsidR="00F56D6F" w:rsidRPr="007A6457">
              <w:rPr>
                <w:rFonts w:ascii="Browallia New" w:hAnsi="Browallia New" w:cs="Browallia New"/>
              </w:rPr>
              <w:t>eq</w:t>
            </w:r>
            <w:r w:rsidRPr="007A6457">
              <w:rPr>
                <w:rFonts w:ascii="Browallia New" w:hAnsi="Browallia New" w:cs="Browallia New"/>
              </w:rPr>
              <w:t>/year)</w:t>
            </w:r>
          </w:p>
        </w:tc>
      </w:tr>
      <w:tr w:rsidR="00516B5E" w:rsidRPr="0023044E" w14:paraId="4525E446" w14:textId="77777777" w:rsidTr="007A6457">
        <w:trPr>
          <w:trHeight w:val="50"/>
        </w:trPr>
        <w:tc>
          <w:tcPr>
            <w:tcW w:w="1805" w:type="dxa"/>
            <w:shd w:val="clear" w:color="auto" w:fill="auto"/>
          </w:tcPr>
          <w:p w14:paraId="079E2317" w14:textId="7C2B9CE6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r w:rsidRPr="0023044E">
              <w:rPr>
                <w:rFonts w:ascii="Browallia New" w:hAnsi="Browallia New" w:cs="Browallia New"/>
              </w:rPr>
              <w:t>Q</w:t>
            </w:r>
            <w:r w:rsidRPr="0023044E">
              <w:rPr>
                <w:rFonts w:ascii="Browallia New" w:hAnsi="Browallia New" w:cs="Browallia New"/>
                <w:vertAlign w:val="subscript"/>
              </w:rPr>
              <w:t>ww,</w:t>
            </w:r>
            <w:r w:rsidR="00BE6BDE" w:rsidRPr="0023044E">
              <w:rPr>
                <w:rFonts w:ascii="Browallia New" w:hAnsi="Browallia New" w:cs="Browallia New"/>
                <w:vertAlign w:val="subscript"/>
              </w:rPr>
              <w:t>i</w:t>
            </w:r>
            <w:r w:rsidRPr="0023044E">
              <w:rPr>
                <w:rFonts w:ascii="Browallia New" w:hAnsi="Browallia New" w:cs="Browallia New"/>
                <w:vertAlign w:val="subscript"/>
              </w:rPr>
              <w:t>,y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14:paraId="58B4E85E" w14:textId="77777777" w:rsidR="00516B5E" w:rsidRPr="0023044E" w:rsidRDefault="00516B5E" w:rsidP="007B526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930" w:type="dxa"/>
            <w:shd w:val="clear" w:color="auto" w:fill="auto"/>
          </w:tcPr>
          <w:p w14:paraId="27843388" w14:textId="13A233A4" w:rsidR="0076663C" w:rsidRPr="0076663C" w:rsidRDefault="00D06FA3" w:rsidP="007A645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olor w:val="000000" w:themeColor="text1"/>
              </w:rPr>
            </w:pPr>
            <w:r w:rsidRPr="0076663C">
              <w:rPr>
                <w:rFonts w:ascii="Browallia New" w:hAnsi="Browallia New" w:cs="Browallia New"/>
                <w:color w:val="000000" w:themeColor="text1"/>
                <w:cs/>
              </w:rPr>
              <w:t>ปริมาณน้ำเสียของโครงการที่เข้าสู่</w:t>
            </w:r>
            <w:r w:rsidR="00A075A9" w:rsidRPr="0076663C">
              <w:rPr>
                <w:rFonts w:ascii="Browallia New" w:hAnsi="Browallia New" w:cs="Browallia New"/>
                <w:color w:val="000000" w:themeColor="text1"/>
                <w:cs/>
              </w:rPr>
              <w:t>ระบบ</w:t>
            </w:r>
            <w:r w:rsidRPr="0076663C">
              <w:rPr>
                <w:rFonts w:ascii="Browallia New" w:hAnsi="Browallia New" w:cs="Browallia New"/>
                <w:color w:val="000000" w:themeColor="text1"/>
                <w:cs/>
              </w:rPr>
              <w:t>บำบัดน้ำเสีย</w:t>
            </w:r>
            <w:r w:rsidR="00A075A9" w:rsidRPr="0076663C">
              <w:rPr>
                <w:rFonts w:ascii="Browallia New" w:hAnsi="Browallia New" w:cs="Browallia New"/>
                <w:color w:val="000000" w:themeColor="text1"/>
                <w:cs/>
              </w:rPr>
              <w:t xml:space="preserve">ประเภท </w:t>
            </w:r>
            <w:proofErr w:type="spellStart"/>
            <w:r w:rsidR="00A075A9" w:rsidRPr="0076663C">
              <w:rPr>
                <w:rFonts w:ascii="Browallia New" w:hAnsi="Browallia New" w:cs="Browallia New"/>
                <w:color w:val="000000" w:themeColor="text1"/>
              </w:rPr>
              <w:t>i</w:t>
            </w:r>
            <w:proofErr w:type="spellEnd"/>
            <w:r w:rsidRPr="0076663C">
              <w:rPr>
                <w:rFonts w:ascii="Browallia New" w:hAnsi="Browallia New" w:cs="Browallia New"/>
                <w:color w:val="000000" w:themeColor="text1"/>
                <w:cs/>
              </w:rPr>
              <w:t xml:space="preserve"> ในปี </w:t>
            </w:r>
            <w:r w:rsidRPr="0076663C">
              <w:rPr>
                <w:rFonts w:ascii="Browallia New" w:hAnsi="Browallia New" w:cs="Browallia New"/>
                <w:color w:val="000000" w:themeColor="text1"/>
              </w:rPr>
              <w:t>y (m</w:t>
            </w:r>
            <w:r w:rsidRPr="0076663C">
              <w:rPr>
                <w:rFonts w:ascii="Browallia New" w:hAnsi="Browallia New" w:cs="Browallia New"/>
                <w:color w:val="000000" w:themeColor="text1"/>
                <w:vertAlign w:val="superscript"/>
                <w:cs/>
              </w:rPr>
              <w:t>3</w:t>
            </w:r>
            <w:r w:rsidRPr="0076663C">
              <w:rPr>
                <w:rFonts w:ascii="Browallia New" w:hAnsi="Browallia New" w:cs="Browallia New"/>
                <w:color w:val="000000" w:themeColor="text1"/>
                <w:cs/>
              </w:rPr>
              <w:t>/</w:t>
            </w:r>
            <w:r w:rsidRPr="0076663C">
              <w:rPr>
                <w:rFonts w:ascii="Browallia New" w:hAnsi="Browallia New" w:cs="Browallia New"/>
                <w:color w:val="000000" w:themeColor="text1"/>
              </w:rPr>
              <w:t>year)</w:t>
            </w:r>
          </w:p>
          <w:p w14:paraId="2F435523" w14:textId="2F92A301" w:rsidR="00516B5E" w:rsidRPr="0076663C" w:rsidRDefault="00600DE0" w:rsidP="007A6457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76663C">
              <w:rPr>
                <w:rFonts w:ascii="Browallia New" w:hAnsi="Browallia New" w:cs="Browallia New"/>
                <w:color w:val="000000" w:themeColor="text1"/>
                <w:cs/>
              </w:rPr>
              <w:t>กรณีการคำนวณ</w:t>
            </w:r>
            <w:r w:rsidR="00C81B9A" w:rsidRPr="0076663C">
              <w:rPr>
                <w:rFonts w:ascii="Browallia New" w:hAnsi="Browallia New" w:cs="Browallia New"/>
                <w:color w:val="000000" w:themeColor="text1"/>
                <w:cs/>
              </w:rPr>
              <w:t>ค่าใน</w:t>
            </w:r>
            <w:r w:rsidR="00BE6BDE" w:rsidRPr="0076663C">
              <w:rPr>
                <w:rFonts w:ascii="Browallia New" w:hAnsi="Browallia New" w:cs="Browallia New"/>
                <w:color w:val="000000" w:themeColor="text1"/>
                <w:cs/>
              </w:rPr>
              <w:t xml:space="preserve"> </w:t>
            </w:r>
            <w:r w:rsidR="00BE6BDE" w:rsidRPr="0076663C">
              <w:rPr>
                <w:rFonts w:ascii="Browallia New" w:hAnsi="Browallia New" w:cs="Browallia New"/>
                <w:color w:val="000000" w:themeColor="text1"/>
              </w:rPr>
              <w:t>PDD</w:t>
            </w:r>
            <w:r w:rsidR="00C81B9A" w:rsidRPr="0076663C">
              <w:rPr>
                <w:rFonts w:ascii="Browallia New" w:hAnsi="Browallia New" w:cs="Browallia New"/>
                <w:color w:val="000000" w:themeColor="text1"/>
                <w:cs/>
              </w:rPr>
              <w:t xml:space="preserve"> (</w:t>
            </w:r>
            <w:proofErr w:type="spellStart"/>
            <w:r w:rsidR="00C81B9A" w:rsidRPr="0076663C">
              <w:rPr>
                <w:rFonts w:ascii="Browallia New" w:hAnsi="Browallia New" w:cs="Browallia New"/>
                <w:color w:val="000000" w:themeColor="text1"/>
              </w:rPr>
              <w:t>ER</w:t>
            </w:r>
            <w:r w:rsidR="00C81B9A" w:rsidRPr="0076663C">
              <w:rPr>
                <w:rFonts w:ascii="Browallia New" w:hAnsi="Browallia New" w:cs="Browallia New"/>
                <w:color w:val="000000" w:themeColor="text1"/>
                <w:vertAlign w:val="subscript"/>
              </w:rPr>
              <w:t>ex</w:t>
            </w:r>
            <w:proofErr w:type="spellEnd"/>
            <w:r w:rsidR="00C81B9A" w:rsidRPr="0076663C">
              <w:rPr>
                <w:rFonts w:ascii="Browallia New" w:hAnsi="Browallia New" w:cs="Browallia New"/>
                <w:color w:val="000000" w:themeColor="text1"/>
                <w:vertAlign w:val="subscript"/>
              </w:rPr>
              <w:t>-ante</w:t>
            </w:r>
            <w:r w:rsidR="00C81B9A" w:rsidRPr="0076663C">
              <w:rPr>
                <w:rFonts w:ascii="Browallia New" w:hAnsi="Browallia New" w:cs="Browallia New"/>
                <w:color w:val="000000" w:themeColor="text1"/>
              </w:rPr>
              <w:t>)</w:t>
            </w:r>
            <w:r w:rsidR="00C81B9A" w:rsidRPr="0076663C">
              <w:rPr>
                <w:rFonts w:ascii="Browallia New" w:hAnsi="Browallia New" w:cs="Browallia New"/>
                <w:color w:val="000000" w:themeColor="text1"/>
                <w:cs/>
              </w:rPr>
              <w:t xml:space="preserve"> </w:t>
            </w:r>
            <w:r w:rsidRPr="0076663C">
              <w:rPr>
                <w:rFonts w:ascii="Browallia New" w:hAnsi="Browallia New" w:cs="Browallia New"/>
                <w:color w:val="000000" w:themeColor="text1"/>
                <w:cs/>
              </w:rPr>
              <w:t>สามารถใช้ปริมาณน้ำเสีย</w:t>
            </w:r>
            <w:r w:rsidR="00BE6BDE" w:rsidRPr="0076663C">
              <w:rPr>
                <w:rFonts w:ascii="Browallia New" w:hAnsi="Browallia New" w:cs="Browallia New"/>
                <w:color w:val="000000" w:themeColor="text1"/>
                <w:cs/>
              </w:rPr>
              <w:t>จากการประเมิน</w:t>
            </w:r>
            <w:r w:rsidRPr="0076663C">
              <w:rPr>
                <w:rFonts w:ascii="Browallia New" w:hAnsi="Browallia New" w:cs="Browallia New"/>
                <w:color w:val="000000" w:themeColor="text1"/>
                <w:cs/>
              </w:rPr>
              <w:t>หรือ</w:t>
            </w:r>
            <w:r w:rsidR="00BE6BDE" w:rsidRPr="0076663C">
              <w:rPr>
                <w:rFonts w:ascii="Browallia New" w:hAnsi="Browallia New" w:cs="Browallia New"/>
                <w:color w:val="000000" w:themeColor="text1"/>
                <w:cs/>
              </w:rPr>
              <w:t>ค่า</w:t>
            </w:r>
            <w:r w:rsidRPr="0076663C">
              <w:rPr>
                <w:rFonts w:ascii="Browallia New" w:hAnsi="Browallia New" w:cs="Browallia New"/>
                <w:color w:val="000000" w:themeColor="text1"/>
                <w:cs/>
              </w:rPr>
              <w:t>ออกแบบไว้</w:t>
            </w:r>
            <w:r w:rsidR="00BE6BDE" w:rsidRPr="0076663C">
              <w:rPr>
                <w:rFonts w:ascii="Browallia New" w:hAnsi="Browallia New" w:cs="Browallia New"/>
                <w:color w:val="000000" w:themeColor="text1"/>
                <w:cs/>
              </w:rPr>
              <w:t>จากกระบวนการบำบัดน้ำเสียแบบไร้อากาศ</w:t>
            </w:r>
            <w:r w:rsidRPr="0076663C">
              <w:rPr>
                <w:rFonts w:ascii="Browallia New" w:hAnsi="Browallia New" w:cs="Browallia New"/>
                <w:color w:val="000000" w:themeColor="text1"/>
                <w:cs/>
              </w:rPr>
              <w:t xml:space="preserve">ได้ </w:t>
            </w:r>
            <w:r w:rsidR="00BE6BDE" w:rsidRPr="0076663C">
              <w:rPr>
                <w:rFonts w:ascii="Browallia New" w:hAnsi="Browallia New" w:cs="Browallia New"/>
                <w:color w:val="000000" w:themeColor="text1"/>
                <w:cs/>
              </w:rPr>
              <w:t>ทั้งนี้</w:t>
            </w:r>
            <w:r w:rsidRPr="0076663C">
              <w:rPr>
                <w:rFonts w:ascii="Browallia New" w:hAnsi="Browallia New" w:cs="Browallia New"/>
                <w:color w:val="000000" w:themeColor="text1"/>
                <w:cs/>
              </w:rPr>
              <w:t>การลดการปล่อย</w:t>
            </w:r>
            <w:r w:rsidR="00C81B9A" w:rsidRPr="0076663C">
              <w:rPr>
                <w:rFonts w:ascii="Browallia New" w:hAnsi="Browallia New" w:cs="Browallia New"/>
                <w:color w:val="000000" w:themeColor="text1"/>
                <w:cs/>
              </w:rPr>
              <w:t>ก๊าซเรือนกระจกจากการตรวจวัดจริ</w:t>
            </w:r>
            <w:r w:rsidR="00806720" w:rsidRPr="0076663C">
              <w:rPr>
                <w:rFonts w:ascii="Browallia New" w:hAnsi="Browallia New" w:cs="Browallia New"/>
                <w:color w:val="000000" w:themeColor="text1"/>
                <w:cs/>
              </w:rPr>
              <w:t>ง</w:t>
            </w:r>
            <w:r w:rsidR="00C81B9A" w:rsidRPr="0076663C">
              <w:rPr>
                <w:rFonts w:ascii="Browallia New" w:hAnsi="Browallia New" w:cs="Browallia New"/>
                <w:color w:val="000000" w:themeColor="text1"/>
                <w:cs/>
              </w:rPr>
              <w:t xml:space="preserve"> (</w:t>
            </w:r>
            <w:proofErr w:type="spellStart"/>
            <w:r w:rsidR="00C81B9A" w:rsidRPr="0076663C">
              <w:rPr>
                <w:rFonts w:ascii="Browallia New" w:hAnsi="Browallia New" w:cs="Browallia New"/>
                <w:color w:val="000000" w:themeColor="text1"/>
              </w:rPr>
              <w:t>ER</w:t>
            </w:r>
            <w:r w:rsidR="00C81B9A" w:rsidRPr="0076663C">
              <w:rPr>
                <w:rFonts w:ascii="Browallia New" w:hAnsi="Browallia New" w:cs="Browallia New"/>
                <w:color w:val="000000" w:themeColor="text1"/>
                <w:vertAlign w:val="subscript"/>
              </w:rPr>
              <w:t>ex</w:t>
            </w:r>
            <w:proofErr w:type="spellEnd"/>
            <w:r w:rsidR="00C81B9A" w:rsidRPr="0076663C">
              <w:rPr>
                <w:rFonts w:ascii="Browallia New" w:hAnsi="Browallia New" w:cs="Browallia New"/>
                <w:color w:val="000000" w:themeColor="text1"/>
                <w:vertAlign w:val="subscript"/>
              </w:rPr>
              <w:t>-post</w:t>
            </w:r>
            <w:r w:rsidR="00C81B9A" w:rsidRPr="0076663C">
              <w:rPr>
                <w:rFonts w:ascii="Browallia New" w:hAnsi="Browallia New" w:cs="Browallia New"/>
                <w:color w:val="000000" w:themeColor="text1"/>
              </w:rPr>
              <w:t xml:space="preserve">) </w:t>
            </w:r>
            <w:r w:rsidRPr="0076663C">
              <w:rPr>
                <w:rFonts w:ascii="Browallia New" w:hAnsi="Browallia New" w:cs="Browallia New"/>
                <w:color w:val="000000" w:themeColor="text1"/>
                <w:cs/>
              </w:rPr>
              <w:t>จะต้องขึ้นอยู่กับ</w:t>
            </w:r>
            <w:r w:rsidR="00C81B9A" w:rsidRPr="0076663C">
              <w:rPr>
                <w:rFonts w:ascii="Browallia New" w:hAnsi="Browallia New" w:cs="Browallia New"/>
                <w:color w:val="000000" w:themeColor="text1"/>
                <w:cs/>
              </w:rPr>
              <w:t>การตรวจวัด</w:t>
            </w:r>
            <w:r w:rsidRPr="0076663C">
              <w:rPr>
                <w:rFonts w:ascii="Browallia New" w:hAnsi="Browallia New" w:cs="Browallia New"/>
                <w:color w:val="000000" w:themeColor="text1"/>
                <w:cs/>
              </w:rPr>
              <w:t>ปริมาณน้ำเสียที่ผ่าน</w:t>
            </w:r>
            <w:r w:rsidR="00BC7DAE" w:rsidRPr="0076663C">
              <w:rPr>
                <w:rFonts w:ascii="Browallia New" w:hAnsi="Browallia New" w:cs="Browallia New" w:hint="cs"/>
                <w:color w:val="000000" w:themeColor="text1"/>
                <w:cs/>
              </w:rPr>
              <w:t>ระบบบำบัดตามจริง</w:t>
            </w:r>
            <w:r w:rsidR="00BE6BDE" w:rsidRPr="0076663C">
              <w:rPr>
                <w:rFonts w:ascii="Browallia New" w:hAnsi="Browallia New" w:cs="Browallia New"/>
                <w:color w:val="000000" w:themeColor="text1"/>
                <w:cs/>
              </w:rPr>
              <w:t xml:space="preserve"> </w:t>
            </w:r>
          </w:p>
        </w:tc>
      </w:tr>
      <w:tr w:rsidR="00516B5E" w:rsidRPr="0023044E" w14:paraId="4A0E40D5" w14:textId="77777777" w:rsidTr="007A6457">
        <w:trPr>
          <w:trHeight w:val="50"/>
        </w:trPr>
        <w:tc>
          <w:tcPr>
            <w:tcW w:w="1805" w:type="dxa"/>
            <w:shd w:val="clear" w:color="auto" w:fill="auto"/>
          </w:tcPr>
          <w:p w14:paraId="59B332FC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r w:rsidRPr="0023044E">
              <w:rPr>
                <w:rFonts w:ascii="Browallia New" w:eastAsia="Times New Roman" w:hAnsi="Browallia New" w:cs="Browallia New"/>
                <w:lang w:val="es-ES"/>
              </w:rPr>
              <w:t>COD</w:t>
            </w:r>
            <w:r w:rsidRPr="0023044E">
              <w:rPr>
                <w:rFonts w:ascii="Browallia New" w:eastAsia="Times New Roman" w:hAnsi="Browallia New" w:cs="Browallia New"/>
                <w:vertAlign w:val="subscript"/>
                <w:lang w:val="es-ES"/>
              </w:rPr>
              <w:t>inflow,i,y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14:paraId="4AB7DA6B" w14:textId="77777777" w:rsidR="00516B5E" w:rsidRPr="0023044E" w:rsidRDefault="00516B5E" w:rsidP="007B526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930" w:type="dxa"/>
            <w:shd w:val="clear" w:color="auto" w:fill="auto"/>
          </w:tcPr>
          <w:p w14:paraId="0A4311CB" w14:textId="328132F1" w:rsidR="00BC7DAE" w:rsidRPr="0023044E" w:rsidRDefault="00D06FA3" w:rsidP="007A6457">
            <w:pPr>
              <w:spacing w:before="0" w:after="0" w:line="240" w:lineRule="auto"/>
              <w:ind w:left="0"/>
              <w:rPr>
                <w:rFonts w:ascii="Browallia New" w:hAnsi="Browallia New" w:cs="Browallia New"/>
                <w:spacing w:val="-4"/>
              </w:rPr>
            </w:pPr>
            <w:r w:rsidRPr="0023044E">
              <w:rPr>
                <w:rFonts w:ascii="Browallia New" w:hAnsi="Browallia New" w:cs="Browallia New"/>
                <w:spacing w:val="-4"/>
                <w:cs/>
              </w:rPr>
              <w:t xml:space="preserve">ค่าเฉลี่ย </w:t>
            </w:r>
            <w:r w:rsidRPr="0023044E">
              <w:rPr>
                <w:rFonts w:ascii="Browallia New" w:hAnsi="Browallia New" w:cs="Browallia New"/>
                <w:spacing w:val="-4"/>
              </w:rPr>
              <w:t xml:space="preserve">COD </w:t>
            </w:r>
            <w:r w:rsidRPr="0023044E">
              <w:rPr>
                <w:rFonts w:ascii="Browallia New" w:hAnsi="Browallia New" w:cs="Browallia New"/>
                <w:spacing w:val="-4"/>
                <w:cs/>
              </w:rPr>
              <w:t>ของน้ำเสียที่เข้าสู่</w:t>
            </w:r>
            <w:r w:rsidR="00BC7DAE" w:rsidRPr="00B71D49">
              <w:rPr>
                <w:rFonts w:ascii="Browallia New" w:hAnsi="Browallia New" w:cs="Browallia New" w:hint="cs"/>
                <w:color w:val="000000" w:themeColor="text1"/>
                <w:spacing w:val="-6"/>
                <w:cs/>
              </w:rPr>
              <w:t>ระบบ</w:t>
            </w:r>
            <w:r w:rsidR="00BC7DAE" w:rsidRPr="00B71D49">
              <w:rPr>
                <w:rFonts w:ascii="Browallia New" w:hAnsi="Browallia New" w:cs="Browallia New"/>
                <w:color w:val="000000" w:themeColor="text1"/>
                <w:spacing w:val="-6"/>
                <w:cs/>
              </w:rPr>
              <w:t>บำบัดน้ำเสีย</w:t>
            </w:r>
            <w:r w:rsidR="00BC7DAE" w:rsidRPr="00B71D49">
              <w:rPr>
                <w:rFonts w:ascii="Browallia New" w:hAnsi="Browallia New" w:cs="Browallia New" w:hint="cs"/>
                <w:color w:val="000000" w:themeColor="text1"/>
                <w:spacing w:val="-6"/>
                <w:cs/>
              </w:rPr>
              <w:t xml:space="preserve">กรณีฐานประเภท </w:t>
            </w:r>
            <w:proofErr w:type="spellStart"/>
            <w:r w:rsidR="00BC7DAE" w:rsidRPr="00B71D49">
              <w:rPr>
                <w:rFonts w:ascii="Browallia New" w:hAnsi="Browallia New" w:cs="Browallia New"/>
                <w:color w:val="000000" w:themeColor="text1"/>
                <w:spacing w:val="-6"/>
              </w:rPr>
              <w:t>i</w:t>
            </w:r>
            <w:proofErr w:type="spellEnd"/>
            <w:r w:rsidR="00BC7DAE" w:rsidRPr="00B71D49">
              <w:rPr>
                <w:rFonts w:ascii="Browallia New" w:hAnsi="Browallia New" w:cs="Browallia New"/>
                <w:color w:val="000000" w:themeColor="text1"/>
                <w:spacing w:val="-6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spacing w:val="-4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pacing w:val="-4"/>
              </w:rPr>
              <w:t xml:space="preserve">y </w:t>
            </w:r>
            <w:r w:rsidR="007A6457">
              <w:rPr>
                <w:rFonts w:ascii="Browallia New" w:hAnsi="Browallia New" w:cs="Browallia New"/>
                <w:spacing w:val="-4"/>
                <w:cs/>
              </w:rPr>
              <w:br/>
            </w:r>
            <w:r w:rsidR="00315D96" w:rsidRPr="0023044E">
              <w:rPr>
                <w:rFonts w:ascii="Browallia New" w:hAnsi="Browallia New" w:cs="Browallia New" w:hint="cs"/>
                <w:spacing w:val="-4"/>
                <w:cs/>
              </w:rPr>
              <w:t>(</w:t>
            </w:r>
            <w:r w:rsidR="00315D96" w:rsidRPr="0023044E">
              <w:rPr>
                <w:rFonts w:ascii="Browallia New" w:hAnsi="Browallia New" w:cs="Browallia New"/>
                <w:spacing w:val="-4"/>
              </w:rPr>
              <w:t>t</w:t>
            </w:r>
            <w:r w:rsidR="007A6457">
              <w:rPr>
                <w:rFonts w:ascii="Browallia New" w:hAnsi="Browallia New" w:cs="Browallia New" w:hint="cs"/>
                <w:spacing w:val="-4"/>
                <w:cs/>
              </w:rPr>
              <w:t xml:space="preserve"> </w:t>
            </w:r>
            <w:r w:rsidR="00315D96" w:rsidRPr="0023044E">
              <w:rPr>
                <w:rFonts w:ascii="Browallia New" w:hAnsi="Browallia New" w:cs="Browallia New"/>
                <w:spacing w:val="-4"/>
              </w:rPr>
              <w:t>COD</w:t>
            </w:r>
            <w:r w:rsidR="00315D96" w:rsidRPr="0023044E">
              <w:rPr>
                <w:rFonts w:ascii="Browallia New" w:hAnsi="Browallia New" w:cs="Browallia New" w:hint="cs"/>
                <w:spacing w:val="-4"/>
                <w:cs/>
              </w:rPr>
              <w:t>/</w:t>
            </w:r>
            <w:r w:rsidR="00315D96" w:rsidRPr="0023044E">
              <w:rPr>
                <w:rFonts w:ascii="Browallia New" w:hAnsi="Browallia New" w:cs="Browallia New"/>
                <w:spacing w:val="-4"/>
              </w:rPr>
              <w:t>m</w:t>
            </w:r>
            <w:r w:rsidR="00315D96" w:rsidRPr="0023044E">
              <w:rPr>
                <w:rFonts w:ascii="Browallia New" w:hAnsi="Browallia New" w:cs="Browallia New"/>
                <w:spacing w:val="-4"/>
                <w:vertAlign w:val="superscript"/>
              </w:rPr>
              <w:t>3</w:t>
            </w:r>
            <w:r w:rsidR="00315D96" w:rsidRPr="0023044E">
              <w:rPr>
                <w:rFonts w:ascii="Browallia New" w:hAnsi="Browallia New" w:cs="Browallia New"/>
                <w:spacing w:val="-4"/>
              </w:rPr>
              <w:t>)</w:t>
            </w:r>
            <w:r w:rsidR="00E940C1" w:rsidRPr="0023044E">
              <w:rPr>
                <w:rFonts w:ascii="Browallia New" w:hAnsi="Browallia New" w:cs="Browallia New"/>
                <w:spacing w:val="-4"/>
              </w:rPr>
              <w:t xml:space="preserve"> </w:t>
            </w:r>
            <w:r w:rsidR="00BC7DAE" w:rsidRPr="00BC7DAE">
              <w:rPr>
                <w:rFonts w:ascii="Browallia New" w:hAnsi="Browallia New" w:cs="Browallia New"/>
                <w:spacing w:val="-4"/>
                <w:cs/>
              </w:rPr>
              <w:t>ค่าเฉลี่ยอาจ</w:t>
            </w:r>
            <w:r w:rsidR="00BC7DAE">
              <w:rPr>
                <w:rFonts w:ascii="Browallia New" w:hAnsi="Browallia New" w:cs="Browallia New" w:hint="cs"/>
                <w:spacing w:val="-4"/>
                <w:cs/>
              </w:rPr>
              <w:t>จะใช้ก</w:t>
            </w:r>
            <w:r w:rsidR="00BC7DAE" w:rsidRPr="00BC7DAE">
              <w:rPr>
                <w:rFonts w:ascii="Browallia New" w:hAnsi="Browallia New" w:cs="Browallia New"/>
                <w:spacing w:val="-4"/>
                <w:cs/>
              </w:rPr>
              <w:t>ารสุ่มตัวอย่างด้วยระดับความเชื่อมั่น/ความแม่นยำ</w:t>
            </w:r>
            <w:r w:rsidR="00BC7DAE">
              <w:rPr>
                <w:rFonts w:ascii="Browallia New" w:hAnsi="Browallia New" w:cs="Browallia New" w:hint="cs"/>
                <w:spacing w:val="-4"/>
                <w:cs/>
              </w:rPr>
              <w:t>เท่ากับ</w:t>
            </w:r>
            <w:r w:rsidR="00BC7DAE" w:rsidRPr="00BC7DAE">
              <w:rPr>
                <w:rFonts w:ascii="Browallia New" w:hAnsi="Browallia New" w:cs="Browallia New"/>
                <w:spacing w:val="-4"/>
                <w:cs/>
              </w:rPr>
              <w:t xml:space="preserve"> 90/10</w:t>
            </w:r>
          </w:p>
        </w:tc>
      </w:tr>
      <w:tr w:rsidR="00516B5E" w:rsidRPr="0023044E" w14:paraId="62CB9825" w14:textId="77777777" w:rsidTr="007A6457">
        <w:trPr>
          <w:trHeight w:val="323"/>
        </w:trPr>
        <w:tc>
          <w:tcPr>
            <w:tcW w:w="1805" w:type="dxa"/>
            <w:shd w:val="clear" w:color="auto" w:fill="auto"/>
          </w:tcPr>
          <w:p w14:paraId="1FDA0C0A" w14:textId="11D66447" w:rsidR="00516B5E" w:rsidRPr="0023044E" w:rsidRDefault="00192D8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rowallia New"/>
                  <w:color w:val="000000" w:themeColor="text1"/>
                </w:rPr>
                <w:sym w:font="Symbol" w:char="F068"/>
              </m:r>
            </m:oMath>
            <w:proofErr w:type="spellStart"/>
            <w:r w:rsidR="00516B5E" w:rsidRPr="0023044E">
              <w:rPr>
                <w:rFonts w:ascii="Browallia New" w:eastAsia="Times New Roman" w:hAnsi="Browallia New" w:cs="Browallia New"/>
                <w:vertAlign w:val="subscript"/>
              </w:rPr>
              <w:t>COD,BL,i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14:paraId="0B0C9B40" w14:textId="77777777" w:rsidR="00516B5E" w:rsidRPr="0023044E" w:rsidRDefault="00516B5E" w:rsidP="007B526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930" w:type="dxa"/>
            <w:shd w:val="clear" w:color="auto" w:fill="auto"/>
          </w:tcPr>
          <w:p w14:paraId="7DACA1E4" w14:textId="26657255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eastAsia="Times New Roman" w:hAnsi="Browallia New" w:cs="Browallia New"/>
                <w:cs/>
              </w:rPr>
              <w:t>ประสิทธิภาพในการกำจัด</w:t>
            </w:r>
            <w:r w:rsidRPr="0023044E">
              <w:rPr>
                <w:rFonts w:ascii="Browallia New" w:eastAsia="Times New Roman" w:hAnsi="Browallia New" w:cs="Browallia New"/>
              </w:rPr>
              <w:t xml:space="preserve"> COD </w:t>
            </w:r>
            <w:r w:rsidRPr="0023044E">
              <w:rPr>
                <w:rFonts w:ascii="Browallia New" w:hAnsi="Browallia New" w:cs="Browallia New"/>
                <w:cs/>
              </w:rPr>
              <w:t>ของ</w:t>
            </w:r>
            <w:r w:rsidR="00BC7DAE" w:rsidRPr="00B71D49">
              <w:rPr>
                <w:rFonts w:ascii="Browallia New" w:hAnsi="Browallia New" w:cs="Browallia New" w:hint="cs"/>
                <w:color w:val="000000" w:themeColor="text1"/>
                <w:spacing w:val="-6"/>
                <w:cs/>
              </w:rPr>
              <w:t>ระบบ</w:t>
            </w:r>
            <w:r w:rsidR="00BC7DAE" w:rsidRPr="00B71D49">
              <w:rPr>
                <w:rFonts w:ascii="Browallia New" w:hAnsi="Browallia New" w:cs="Browallia New"/>
                <w:color w:val="000000" w:themeColor="text1"/>
                <w:spacing w:val="-6"/>
                <w:cs/>
              </w:rPr>
              <w:t>บำบัดน้ำเสีย</w:t>
            </w:r>
            <w:r w:rsidR="00BC7DAE" w:rsidRPr="00B71D49">
              <w:rPr>
                <w:rFonts w:ascii="Browallia New" w:hAnsi="Browallia New" w:cs="Browallia New" w:hint="cs"/>
                <w:color w:val="000000" w:themeColor="text1"/>
                <w:spacing w:val="-6"/>
                <w:cs/>
              </w:rPr>
              <w:t xml:space="preserve">กรณีฐานประเภท </w:t>
            </w:r>
            <w:proofErr w:type="spellStart"/>
            <w:r w:rsidR="00BC7DAE" w:rsidRPr="00B71D49">
              <w:rPr>
                <w:rFonts w:ascii="Browallia New" w:hAnsi="Browallia New" w:cs="Browallia New"/>
                <w:color w:val="000000" w:themeColor="text1"/>
                <w:spacing w:val="-6"/>
              </w:rPr>
              <w:t>i</w:t>
            </w:r>
            <w:proofErr w:type="spellEnd"/>
          </w:p>
        </w:tc>
      </w:tr>
      <w:tr w:rsidR="00516B5E" w:rsidRPr="0023044E" w14:paraId="044DAB49" w14:textId="77777777" w:rsidTr="007A6457">
        <w:trPr>
          <w:trHeight w:val="323"/>
        </w:trPr>
        <w:tc>
          <w:tcPr>
            <w:tcW w:w="1805" w:type="dxa"/>
            <w:shd w:val="clear" w:color="auto" w:fill="auto"/>
          </w:tcPr>
          <w:p w14:paraId="3798A812" w14:textId="77777777" w:rsidR="00516B5E" w:rsidRPr="007A6457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</w:rPr>
            </w:pPr>
            <w:proofErr w:type="spellStart"/>
            <w:r w:rsidRPr="007A6457">
              <w:rPr>
                <w:rFonts w:ascii="Browallia New" w:eastAsia="Times New Roman" w:hAnsi="Browallia New" w:cs="Browallia New"/>
              </w:rPr>
              <w:t>MCF</w:t>
            </w:r>
            <w:r w:rsidRPr="007A6457">
              <w:rPr>
                <w:rFonts w:ascii="Browallia New" w:eastAsia="Times New Roman" w:hAnsi="Browallia New" w:cs="Browallia New"/>
                <w:vertAlign w:val="subscript"/>
              </w:rPr>
              <w:t>ww,treatment,BL,i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14:paraId="76749234" w14:textId="77777777" w:rsidR="00516B5E" w:rsidRPr="0023044E" w:rsidRDefault="00516B5E" w:rsidP="007B526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930" w:type="dxa"/>
            <w:shd w:val="clear" w:color="auto" w:fill="auto"/>
          </w:tcPr>
          <w:p w14:paraId="7119C2A8" w14:textId="1CDFDD48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cs/>
              </w:rPr>
            </w:pPr>
            <w:r w:rsidRPr="0023044E">
              <w:rPr>
                <w:rFonts w:ascii="Browallia New" w:eastAsia="Times New Roman" w:hAnsi="Browallia New" w:cs="Browallia New"/>
                <w:cs/>
              </w:rPr>
              <w:t xml:space="preserve">ค่า </w:t>
            </w:r>
            <w:r w:rsidRPr="0023044E">
              <w:rPr>
                <w:rFonts w:ascii="Browallia New" w:eastAsia="Times New Roman" w:hAnsi="Browallia New" w:cs="Browallia New"/>
              </w:rPr>
              <w:t xml:space="preserve">Methane correction factor </w:t>
            </w:r>
            <w:r w:rsidRPr="0023044E">
              <w:rPr>
                <w:rFonts w:ascii="Browallia New" w:eastAsia="Times New Roman" w:hAnsi="Browallia New" w:cs="Browallia New"/>
                <w:cs/>
              </w:rPr>
              <w:t>สำหรับ</w:t>
            </w:r>
            <w:r w:rsidR="00BC7DAE" w:rsidRPr="00BC7DAE">
              <w:rPr>
                <w:rFonts w:ascii="Browallia New" w:eastAsia="Times New Roman" w:hAnsi="Browallia New" w:cs="Browallia New"/>
                <w:cs/>
              </w:rPr>
              <w:t xml:space="preserve">ระบบบำบัดน้ำเสียกรณีฐานประเภท </w:t>
            </w:r>
            <w:proofErr w:type="spellStart"/>
            <w:r w:rsidR="00BC7DAE" w:rsidRPr="00BC7DAE">
              <w:rPr>
                <w:rFonts w:ascii="Browallia New" w:eastAsia="Times New Roman" w:hAnsi="Browallia New" w:cs="Browallia New"/>
              </w:rPr>
              <w:t>i</w:t>
            </w:r>
            <w:proofErr w:type="spellEnd"/>
            <w:r w:rsidR="00BC7DAE" w:rsidRPr="00BC7DAE">
              <w:rPr>
                <w:rFonts w:ascii="Browallia New" w:eastAsia="Times New Roman" w:hAnsi="Browallia New" w:cs="Browallia New"/>
              </w:rPr>
              <w:t xml:space="preserve"> </w:t>
            </w:r>
          </w:p>
        </w:tc>
      </w:tr>
      <w:tr w:rsidR="00516B5E" w:rsidRPr="0023044E" w14:paraId="70BCB8CF" w14:textId="77777777" w:rsidTr="007A6457">
        <w:trPr>
          <w:trHeight w:val="323"/>
        </w:trPr>
        <w:tc>
          <w:tcPr>
            <w:tcW w:w="1805" w:type="dxa"/>
            <w:shd w:val="clear" w:color="auto" w:fill="auto"/>
          </w:tcPr>
          <w:p w14:paraId="32B0B390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</w:rPr>
            </w:pPr>
            <w:proofErr w:type="spellStart"/>
            <w:r w:rsidRPr="0023044E">
              <w:rPr>
                <w:rFonts w:ascii="Browallia New" w:eastAsia="Times New Roman" w:hAnsi="Browallia New" w:cs="Browallia New"/>
                <w:lang w:val="es-ES"/>
              </w:rPr>
              <w:t>B</w:t>
            </w:r>
            <w:r w:rsidRPr="0023044E">
              <w:rPr>
                <w:rFonts w:ascii="Browallia New" w:eastAsia="Times New Roman" w:hAnsi="Browallia New" w:cs="Browallia New"/>
                <w:vertAlign w:val="subscript"/>
                <w:lang w:val="es-ES"/>
              </w:rPr>
              <w:t>o,ww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14:paraId="3FE55CF3" w14:textId="77777777" w:rsidR="00516B5E" w:rsidRPr="0023044E" w:rsidRDefault="00516B5E" w:rsidP="007B526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930" w:type="dxa"/>
            <w:shd w:val="clear" w:color="auto" w:fill="auto"/>
          </w:tcPr>
          <w:p w14:paraId="5D2BB49C" w14:textId="5338C1B0" w:rsidR="00516B5E" w:rsidRPr="0023044E" w:rsidRDefault="00E940C1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cs/>
              </w:rPr>
            </w:pPr>
            <w:r w:rsidRPr="0023044E">
              <w:rPr>
                <w:rFonts w:ascii="Browallia New" w:eastAsia="Times New Roman" w:hAnsi="Browallia New" w:cs="Browallia New"/>
                <w:cs/>
              </w:rPr>
              <w:t>อัตราการสร้างก๊าซมีเทนของกระบวนการบำบัดน้ำเสีย</w:t>
            </w:r>
            <w:r w:rsidR="00516B5E" w:rsidRPr="0023044E">
              <w:rPr>
                <w:rFonts w:ascii="Browallia New" w:eastAsia="Times New Roman" w:hAnsi="Browallia New" w:cs="Browallia New"/>
              </w:rPr>
              <w:t xml:space="preserve"> (</w:t>
            </w:r>
            <w:r w:rsidRPr="0023044E">
              <w:rPr>
                <w:rFonts w:ascii="Browallia New" w:eastAsia="Times New Roman" w:hAnsi="Browallia New" w:cs="Browallia New"/>
              </w:rPr>
              <w:t>kgCH</w:t>
            </w:r>
            <w:r w:rsidRPr="0023044E">
              <w:rPr>
                <w:rFonts w:ascii="Browallia New" w:eastAsia="Times New Roman" w:hAnsi="Browallia New" w:cs="Browallia New"/>
                <w:vertAlign w:val="subscript"/>
              </w:rPr>
              <w:t>4</w:t>
            </w:r>
            <w:r w:rsidRPr="0023044E">
              <w:rPr>
                <w:rFonts w:ascii="Browallia New" w:eastAsia="Times New Roman" w:hAnsi="Browallia New" w:cs="Browallia New"/>
              </w:rPr>
              <w:t>/</w:t>
            </w:r>
            <w:proofErr w:type="spellStart"/>
            <w:r w:rsidRPr="0023044E">
              <w:rPr>
                <w:rFonts w:ascii="Browallia New" w:eastAsia="Times New Roman" w:hAnsi="Browallia New" w:cs="Browallia New"/>
              </w:rPr>
              <w:t>kgCOD</w:t>
            </w:r>
            <w:r w:rsidRPr="0023044E">
              <w:rPr>
                <w:rFonts w:ascii="Browallia New" w:eastAsia="Times New Roman" w:hAnsi="Browallia New" w:cs="Browallia New"/>
                <w:vertAlign w:val="subscript"/>
              </w:rPr>
              <w:t>removal</w:t>
            </w:r>
            <w:proofErr w:type="spellEnd"/>
            <w:r w:rsidR="00516B5E" w:rsidRPr="0023044E">
              <w:rPr>
                <w:rFonts w:ascii="Browallia New" w:eastAsia="Times New Roman" w:hAnsi="Browallia New" w:cs="Browallia New"/>
              </w:rPr>
              <w:t>)</w:t>
            </w:r>
          </w:p>
        </w:tc>
      </w:tr>
      <w:tr w:rsidR="00516B5E" w:rsidRPr="0023044E" w14:paraId="6CC6210E" w14:textId="77777777" w:rsidTr="007A6457">
        <w:trPr>
          <w:trHeight w:val="323"/>
        </w:trPr>
        <w:tc>
          <w:tcPr>
            <w:tcW w:w="1805" w:type="dxa"/>
            <w:shd w:val="clear" w:color="auto" w:fill="auto"/>
          </w:tcPr>
          <w:p w14:paraId="130ACBDF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lang w:val="es-ES"/>
              </w:rPr>
            </w:pPr>
            <w:r w:rsidRPr="0023044E">
              <w:rPr>
                <w:rFonts w:ascii="Browallia New" w:eastAsia="Times New Roman" w:hAnsi="Browallia New" w:cs="Browallia New"/>
                <w:lang w:val="es-ES"/>
              </w:rPr>
              <w:t>UF</w:t>
            </w:r>
            <w:r w:rsidRPr="0023044E">
              <w:rPr>
                <w:rFonts w:ascii="Browallia New" w:eastAsia="Times New Roman" w:hAnsi="Browallia New" w:cs="Browallia New"/>
                <w:vertAlign w:val="subscript"/>
                <w:lang w:val="es-ES"/>
              </w:rPr>
              <w:t>BL</w:t>
            </w:r>
          </w:p>
        </w:tc>
        <w:tc>
          <w:tcPr>
            <w:tcW w:w="360" w:type="dxa"/>
            <w:shd w:val="clear" w:color="auto" w:fill="auto"/>
          </w:tcPr>
          <w:p w14:paraId="203BE86E" w14:textId="77777777" w:rsidR="00516B5E" w:rsidRPr="0023044E" w:rsidRDefault="00516B5E" w:rsidP="007B526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930" w:type="dxa"/>
            <w:shd w:val="clear" w:color="auto" w:fill="auto"/>
          </w:tcPr>
          <w:p w14:paraId="35508334" w14:textId="125DD61D" w:rsidR="00516B5E" w:rsidRPr="0023044E" w:rsidRDefault="00B50DFA" w:rsidP="008C3CE1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cs/>
              </w:rPr>
            </w:pPr>
            <w:r>
              <w:rPr>
                <w:rFonts w:ascii="Browallia New" w:eastAsia="Times New Roman" w:hAnsi="Browallia New" w:cs="Browallia New"/>
                <w:cs/>
              </w:rPr>
              <w:t xml:space="preserve">ค่า </w:t>
            </w:r>
            <w:r>
              <w:rPr>
                <w:rFonts w:ascii="Browallia New" w:eastAsia="Times New Roman" w:hAnsi="Browallia New" w:cs="Browallia New"/>
              </w:rPr>
              <w:t xml:space="preserve">Model correction factor </w:t>
            </w:r>
            <w:r>
              <w:rPr>
                <w:rFonts w:ascii="Browallia New" w:eastAsia="Times New Roman" w:hAnsi="Browallia New" w:cs="Browallia New"/>
                <w:cs/>
              </w:rPr>
              <w:t>สำหรับความไม่แน่นอนของแบบจำลอง</w:t>
            </w:r>
            <w:r w:rsidR="00E940C1" w:rsidRPr="0023044E">
              <w:rPr>
                <w:rFonts w:ascii="Browallia New" w:eastAsia="Times New Roman" w:hAnsi="Browallia New" w:cs="Browallia New"/>
                <w:cs/>
              </w:rPr>
              <w:t>ในกรณีฐาน</w:t>
            </w:r>
            <w:r w:rsidR="00516B5E" w:rsidRPr="0023044E">
              <w:rPr>
                <w:rFonts w:ascii="Browallia New" w:eastAsia="Times New Roman" w:hAnsi="Browallia New" w:cs="Browallia New"/>
                <w:cs/>
              </w:rPr>
              <w:t xml:space="preserve"> </w:t>
            </w:r>
          </w:p>
        </w:tc>
      </w:tr>
      <w:tr w:rsidR="00516B5E" w:rsidRPr="0023044E" w14:paraId="31F4A3F0" w14:textId="77777777" w:rsidTr="007A6457">
        <w:trPr>
          <w:trHeight w:val="323"/>
        </w:trPr>
        <w:tc>
          <w:tcPr>
            <w:tcW w:w="1805" w:type="dxa"/>
            <w:shd w:val="clear" w:color="auto" w:fill="auto"/>
          </w:tcPr>
          <w:p w14:paraId="07EEF4A6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lang w:val="es-ES"/>
              </w:rPr>
            </w:pPr>
            <w:r w:rsidRPr="0023044E">
              <w:rPr>
                <w:rFonts w:ascii="Browallia New" w:eastAsia="Times New Roman" w:hAnsi="Browallia New" w:cs="Browallia New"/>
                <w:lang w:val="es-ES"/>
              </w:rPr>
              <w:t>GWP</w:t>
            </w:r>
            <w:r w:rsidRPr="0023044E">
              <w:rPr>
                <w:rFonts w:ascii="Browallia New" w:eastAsia="Times New Roman" w:hAnsi="Browallia New" w:cs="Browallia New"/>
                <w:vertAlign w:val="subscript"/>
                <w:lang w:val="es-ES"/>
              </w:rPr>
              <w:t>CH4</w:t>
            </w:r>
          </w:p>
        </w:tc>
        <w:tc>
          <w:tcPr>
            <w:tcW w:w="360" w:type="dxa"/>
            <w:shd w:val="clear" w:color="auto" w:fill="auto"/>
          </w:tcPr>
          <w:p w14:paraId="752C40C5" w14:textId="77777777" w:rsidR="00516B5E" w:rsidRPr="0023044E" w:rsidRDefault="00516B5E" w:rsidP="007B526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930" w:type="dxa"/>
            <w:shd w:val="clear" w:color="auto" w:fill="auto"/>
          </w:tcPr>
          <w:p w14:paraId="3DBDB5CF" w14:textId="38F93DCA" w:rsidR="00516B5E" w:rsidRPr="0023044E" w:rsidRDefault="00E940C1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cs/>
              </w:rPr>
            </w:pPr>
            <w:r w:rsidRPr="0023044E">
              <w:rPr>
                <w:rFonts w:ascii="Browallia New" w:eastAsia="Times New Roman" w:hAnsi="Browallia New" w:cs="Browallia New"/>
                <w:cs/>
              </w:rPr>
              <w:t>ศักยภาพในการทำให้เกิดภาวะโลกร้อนของก๊าซมีเทน</w:t>
            </w:r>
            <w:r w:rsidR="00516B5E" w:rsidRPr="0023044E">
              <w:rPr>
                <w:rFonts w:ascii="Browallia New" w:eastAsia="Times New Roman" w:hAnsi="Browallia New" w:cs="Browallia New"/>
                <w:cs/>
              </w:rPr>
              <w:t xml:space="preserve"> (</w:t>
            </w:r>
            <w:proofErr w:type="spellStart"/>
            <w:r w:rsidR="00516B5E" w:rsidRPr="0023044E">
              <w:rPr>
                <w:rFonts w:ascii="Browallia New" w:eastAsia="Times New Roman" w:hAnsi="Browallia New" w:cs="Browallia New"/>
              </w:rPr>
              <w:t>tCO</w:t>
            </w:r>
            <w:proofErr w:type="spellEnd"/>
            <w:r w:rsidR="00516B5E" w:rsidRPr="0023044E">
              <w:rPr>
                <w:rFonts w:ascii="Browallia New" w:eastAsia="Times New Roman" w:hAnsi="Browallia New" w:cs="Browallia New"/>
                <w:vertAlign w:val="subscript"/>
                <w:cs/>
              </w:rPr>
              <w:t>2</w:t>
            </w:r>
            <w:r w:rsidR="00516B5E" w:rsidRPr="0023044E">
              <w:rPr>
                <w:rFonts w:ascii="Browallia New" w:eastAsia="Times New Roman" w:hAnsi="Browallia New" w:cs="Browallia New"/>
              </w:rPr>
              <w:t>e</w:t>
            </w:r>
            <w:r w:rsidR="00F56D6F">
              <w:rPr>
                <w:rFonts w:ascii="Browallia New" w:eastAsia="Times New Roman" w:hAnsi="Browallia New" w:cs="Browallia New"/>
              </w:rPr>
              <w:t>q</w:t>
            </w:r>
            <w:r w:rsidR="00516B5E" w:rsidRPr="0023044E">
              <w:rPr>
                <w:rFonts w:ascii="Browallia New" w:eastAsia="Times New Roman" w:hAnsi="Browallia New" w:cs="Browallia New"/>
              </w:rPr>
              <w:t>/</w:t>
            </w:r>
            <w:proofErr w:type="spellStart"/>
            <w:r w:rsidR="00516B5E" w:rsidRPr="0023044E">
              <w:rPr>
                <w:rFonts w:ascii="Browallia New" w:eastAsia="Times New Roman" w:hAnsi="Browallia New" w:cs="Browallia New"/>
              </w:rPr>
              <w:t>tCH</w:t>
            </w:r>
            <w:proofErr w:type="spellEnd"/>
            <w:r w:rsidR="00516B5E" w:rsidRPr="0023044E">
              <w:rPr>
                <w:rFonts w:ascii="Browallia New" w:eastAsia="Times New Roman" w:hAnsi="Browallia New" w:cs="Browallia New"/>
                <w:vertAlign w:val="subscript"/>
                <w:cs/>
              </w:rPr>
              <w:t>4</w:t>
            </w:r>
            <w:r w:rsidR="00516B5E" w:rsidRPr="0023044E">
              <w:rPr>
                <w:rFonts w:ascii="Browallia New" w:eastAsia="Times New Roman" w:hAnsi="Browallia New" w:cs="Browallia New"/>
                <w:cs/>
              </w:rPr>
              <w:t>)</w:t>
            </w:r>
          </w:p>
        </w:tc>
      </w:tr>
      <w:tr w:rsidR="009919DA" w:rsidRPr="0023044E" w14:paraId="1F70A8CE" w14:textId="77777777" w:rsidTr="007A6457">
        <w:trPr>
          <w:trHeight w:val="323"/>
        </w:trPr>
        <w:tc>
          <w:tcPr>
            <w:tcW w:w="1805" w:type="dxa"/>
            <w:shd w:val="clear" w:color="auto" w:fill="auto"/>
          </w:tcPr>
          <w:p w14:paraId="5F2FCC75" w14:textId="6A686632" w:rsidR="009919DA" w:rsidRPr="0023044E" w:rsidRDefault="009919DA" w:rsidP="009919DA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</w:rPr>
            </w:pPr>
            <w:proofErr w:type="spellStart"/>
            <w:r>
              <w:rPr>
                <w:rFonts w:ascii="Browallia New" w:eastAsia="Times New Roman" w:hAnsi="Browallia New" w:cs="Browallia New"/>
              </w:rPr>
              <w:t>i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14:paraId="47C38A1B" w14:textId="082E27C6" w:rsidR="009919DA" w:rsidRPr="0023044E" w:rsidRDefault="009919DA" w:rsidP="009919D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930" w:type="dxa"/>
            <w:shd w:val="clear" w:color="auto" w:fill="auto"/>
          </w:tcPr>
          <w:p w14:paraId="33961356" w14:textId="3DD6774D" w:rsidR="009919DA" w:rsidRPr="0023044E" w:rsidRDefault="009919DA" w:rsidP="009919DA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cs/>
              </w:rPr>
            </w:pPr>
            <w:r>
              <w:rPr>
                <w:rFonts w:ascii="Browallia New" w:eastAsia="Times New Roman" w:hAnsi="Browallia New" w:cs="Browallia New" w:hint="cs"/>
                <w:cs/>
              </w:rPr>
              <w:t>ประเภทของระบบบำบัดน้ำเสียกรณีฐาน</w:t>
            </w:r>
          </w:p>
        </w:tc>
      </w:tr>
    </w:tbl>
    <w:p w14:paraId="045D066C" w14:textId="77777777" w:rsidR="007A6457" w:rsidRDefault="007A6457" w:rsidP="004A730F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</w:p>
    <w:p w14:paraId="213BCF10" w14:textId="77777777" w:rsidR="007A6457" w:rsidRDefault="007A6457">
      <w:pPr>
        <w:spacing w:before="0" w:after="0" w:line="240" w:lineRule="auto"/>
        <w:ind w:left="0"/>
        <w:rPr>
          <w:rFonts w:ascii="Browallia New" w:hAnsi="Browallia New" w:cs="Browallia New"/>
          <w:b/>
          <w:bCs/>
          <w:cs/>
        </w:rPr>
      </w:pPr>
      <w:r>
        <w:rPr>
          <w:rFonts w:ascii="Browallia New" w:hAnsi="Browallia New" w:cs="Browallia New"/>
          <w:b/>
          <w:bCs/>
          <w:cs/>
        </w:rPr>
        <w:br w:type="page"/>
      </w:r>
    </w:p>
    <w:p w14:paraId="5D64530F" w14:textId="6335C7B8" w:rsidR="00192D82" w:rsidRPr="0023044E" w:rsidRDefault="007B526A" w:rsidP="004A730F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lastRenderedPageBreak/>
        <w:t>5</w:t>
      </w:r>
      <w:r w:rsidR="00516B5E" w:rsidRPr="0023044E">
        <w:rPr>
          <w:rFonts w:ascii="Browallia New" w:hAnsi="Browallia New" w:cs="Browallia New"/>
          <w:b/>
          <w:bCs/>
        </w:rPr>
        <w:t xml:space="preserve">.3 </w:t>
      </w:r>
      <w:r w:rsidR="00737864" w:rsidRPr="0023044E">
        <w:rPr>
          <w:rFonts w:ascii="Browallia New" w:hAnsi="Browallia New" w:cs="Browallia New"/>
          <w:b/>
          <w:bCs/>
          <w:cs/>
        </w:rPr>
        <w:t>การปล่อยก๊าซเรือนกระจกจากกระบวนการบำบัด</w:t>
      </w:r>
      <w:r w:rsidR="00906BBD" w:rsidRPr="0023044E">
        <w:rPr>
          <w:rFonts w:ascii="Browallia New" w:hAnsi="Browallia New" w:cs="Browallia New"/>
          <w:b/>
          <w:bCs/>
          <w:cs/>
        </w:rPr>
        <w:t>กากตะกอน</w:t>
      </w:r>
      <w:r w:rsidR="00502C1B">
        <w:rPr>
          <w:rFonts w:ascii="Browallia New" w:hAnsi="Browallia New" w:cs="Browallia New" w:hint="cs"/>
          <w:b/>
          <w:bCs/>
          <w:cs/>
        </w:rPr>
        <w:t>กรณีฐาน</w:t>
      </w:r>
      <w:r w:rsidR="00516B5E" w:rsidRPr="0023044E">
        <w:rPr>
          <w:rFonts w:ascii="Browallia New" w:hAnsi="Browallia New" w:cs="Browallia New"/>
          <w:b/>
          <w:bCs/>
          <w:cs/>
        </w:rPr>
        <w:t xml:space="preserve"> </w:t>
      </w:r>
    </w:p>
    <w:p w14:paraId="28D1190B" w14:textId="2CEDAAC2" w:rsidR="00516B5E" w:rsidRPr="0023044E" w:rsidRDefault="00192D82" w:rsidP="00B47F51">
      <w:pPr>
        <w:tabs>
          <w:tab w:val="left" w:pos="394"/>
        </w:tabs>
        <w:spacing w:before="240" w:after="240" w:line="240" w:lineRule="auto"/>
        <w:ind w:left="0"/>
        <w:jc w:val="thaiDistribute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/>
          <w:cs/>
        </w:rPr>
        <w:tab/>
      </w:r>
      <w:r w:rsidRPr="0023044E">
        <w:rPr>
          <w:rFonts w:ascii="Browallia New" w:hAnsi="Browallia New" w:cs="Browallia New"/>
          <w:cs/>
        </w:rPr>
        <w:tab/>
      </w:r>
      <w:r w:rsidR="00737864" w:rsidRPr="0023044E">
        <w:rPr>
          <w:rFonts w:ascii="Browallia New" w:hAnsi="Browallia New" w:cs="Browallia New"/>
          <w:cs/>
        </w:rPr>
        <w:t>การปล่อยก๊าซเรือนกระจก</w:t>
      </w:r>
      <w:r w:rsidR="00737864" w:rsidRPr="0023044E">
        <w:rPr>
          <w:rFonts w:ascii="Browallia New" w:hAnsi="Browallia New" w:cs="Browallia New"/>
          <w:spacing w:val="-6"/>
          <w:cs/>
        </w:rPr>
        <w:t>จาก</w:t>
      </w:r>
      <w:r w:rsidR="00737864" w:rsidRPr="0023044E">
        <w:rPr>
          <w:rFonts w:ascii="Browallia New" w:hAnsi="Browallia New" w:cs="Browallia New" w:hint="cs"/>
          <w:spacing w:val="-6"/>
          <w:cs/>
        </w:rPr>
        <w:t>กระบวนการบำบัด</w:t>
      </w:r>
      <w:r w:rsidR="00906BBD" w:rsidRPr="0023044E">
        <w:rPr>
          <w:rFonts w:ascii="Browallia New" w:hAnsi="Browallia New" w:cs="Browallia New" w:hint="cs"/>
          <w:spacing w:val="-6"/>
          <w:cs/>
        </w:rPr>
        <w:t>กากตะกอน</w:t>
      </w:r>
      <w:r w:rsidR="004A3B5D">
        <w:rPr>
          <w:rFonts w:ascii="Browallia New" w:hAnsi="Browallia New" w:cs="Browallia New" w:hint="cs"/>
          <w:spacing w:val="-6"/>
          <w:cs/>
        </w:rPr>
        <w:t>ในกรณีฐาน</w:t>
      </w:r>
      <w:r w:rsidR="00737864" w:rsidRPr="0023044E">
        <w:rPr>
          <w:rFonts w:ascii="Browallia New" w:hAnsi="Browallia New" w:cs="Browallia New" w:hint="cs"/>
          <w:cs/>
        </w:rPr>
        <w:t xml:space="preserve"> สามารถคำนวณได้</w:t>
      </w:r>
      <w:r w:rsidR="00516B5E" w:rsidRPr="0023044E">
        <w:rPr>
          <w:rFonts w:ascii="Browallia New" w:hAnsi="Browallia New" w:cs="Browallia New"/>
          <w:cs/>
        </w:rPr>
        <w:t xml:space="preserve"> </w:t>
      </w:r>
      <w:r w:rsidR="004A3B5D">
        <w:rPr>
          <w:rFonts w:ascii="Browallia New" w:hAnsi="Browallia New" w:cs="Browallia New"/>
          <w:cs/>
        </w:rPr>
        <w:br/>
      </w:r>
      <w:r w:rsidR="00680A0B" w:rsidRPr="0023044E">
        <w:rPr>
          <w:rFonts w:ascii="Browallia New" w:hAnsi="Browallia New" w:cs="Browallia New"/>
        </w:rPr>
        <w:t>2</w:t>
      </w:r>
      <w:r w:rsidR="00516B5E" w:rsidRPr="0023044E">
        <w:rPr>
          <w:rFonts w:ascii="Browallia New" w:hAnsi="Browallia New" w:cs="Browallia New"/>
        </w:rPr>
        <w:t xml:space="preserve"> </w:t>
      </w:r>
      <w:r w:rsidR="00737864" w:rsidRPr="0023044E">
        <w:rPr>
          <w:rFonts w:ascii="Browallia New" w:hAnsi="Browallia New" w:cs="Browallia New" w:hint="cs"/>
          <w:cs/>
        </w:rPr>
        <w:t>วิธี</w:t>
      </w:r>
      <w:r w:rsidR="00516B5E" w:rsidRPr="0023044E">
        <w:rPr>
          <w:rFonts w:ascii="Browallia New" w:hAnsi="Browallia New" w:cs="Browallia New"/>
          <w:cs/>
        </w:rPr>
        <w:t xml:space="preserve"> ดังนี้ </w:t>
      </w:r>
    </w:p>
    <w:p w14:paraId="78BA7656" w14:textId="2046E241" w:rsidR="00516B5E" w:rsidRPr="0023044E" w:rsidRDefault="007B526A" w:rsidP="00B47F51">
      <w:pPr>
        <w:tabs>
          <w:tab w:val="left" w:pos="426"/>
          <w:tab w:val="left" w:pos="709"/>
          <w:tab w:val="left" w:pos="1418"/>
        </w:tabs>
        <w:spacing w:after="120" w:line="240" w:lineRule="auto"/>
        <w:ind w:left="709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t>5</w:t>
      </w:r>
      <w:r w:rsidR="00516B5E" w:rsidRPr="0023044E">
        <w:rPr>
          <w:rFonts w:ascii="Browallia New" w:hAnsi="Browallia New" w:cs="Browallia New"/>
          <w:b/>
          <w:bCs/>
        </w:rPr>
        <w:t xml:space="preserve">.3.1 </w:t>
      </w:r>
      <w:r w:rsidR="00516B5E" w:rsidRPr="0023044E">
        <w:rPr>
          <w:rFonts w:ascii="Browallia New" w:hAnsi="Browallia New" w:cs="Browallia New"/>
          <w:b/>
          <w:bCs/>
          <w:cs/>
        </w:rPr>
        <w:t>กรณีการกำจัด</w:t>
      </w:r>
      <w:r w:rsidR="00906BBD" w:rsidRPr="0023044E">
        <w:rPr>
          <w:rFonts w:ascii="Browallia New" w:hAnsi="Browallia New" w:cs="Browallia New"/>
          <w:b/>
          <w:bCs/>
          <w:cs/>
        </w:rPr>
        <w:t>กากตะกอน</w:t>
      </w:r>
      <w:r w:rsidR="00516B5E" w:rsidRPr="0023044E">
        <w:rPr>
          <w:rFonts w:ascii="Browallia New" w:hAnsi="Browallia New" w:cs="Browallia New"/>
          <w:b/>
          <w:bCs/>
          <w:cs/>
        </w:rPr>
        <w:t>ด้วย</w:t>
      </w:r>
      <w:r w:rsidR="00906BBD" w:rsidRPr="0023044E">
        <w:rPr>
          <w:rFonts w:ascii="Browallia New" w:hAnsi="Browallia New" w:cs="Browallia New"/>
          <w:b/>
          <w:bCs/>
          <w:cs/>
        </w:rPr>
        <w:t>กระบวนการบำบัดกากตะกอน</w:t>
      </w:r>
      <w:r w:rsidR="00516B5E" w:rsidRPr="0023044E">
        <w:rPr>
          <w:rFonts w:ascii="Browallia New" w:hAnsi="Browallia New" w:cs="Browallia New"/>
          <w:b/>
          <w:bCs/>
          <w:cs/>
        </w:rPr>
        <w:t xml:space="preserve"> </w:t>
      </w:r>
    </w:p>
    <w:p w14:paraId="5A62A5D6" w14:textId="77777777" w:rsidR="00B47F51" w:rsidRPr="0023044E" w:rsidRDefault="00B47F51" w:rsidP="00B47F51">
      <w:pPr>
        <w:tabs>
          <w:tab w:val="left" w:pos="426"/>
          <w:tab w:val="left" w:pos="709"/>
          <w:tab w:val="left" w:pos="1418"/>
        </w:tabs>
        <w:spacing w:before="0" w:after="0" w:line="240" w:lineRule="auto"/>
        <w:ind w:left="709"/>
        <w:jc w:val="thaiDistribute"/>
        <w:rPr>
          <w:rFonts w:ascii="Browallia New" w:hAnsi="Browallia New" w:cs="Browallia New"/>
          <w:b/>
          <w:bCs/>
          <w:sz w:val="24"/>
          <w:szCs w:val="24"/>
          <w:cs/>
        </w:rPr>
      </w:pPr>
    </w:p>
    <w:tbl>
      <w:tblPr>
        <w:tblW w:w="9662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333"/>
        <w:gridCol w:w="283"/>
        <w:gridCol w:w="8046"/>
      </w:tblGrid>
      <w:tr w:rsidR="00516B5E" w:rsidRPr="0023044E" w14:paraId="3CD9EE1E" w14:textId="77777777" w:rsidTr="00A01083">
        <w:trPr>
          <w:trHeight w:val="50"/>
        </w:trPr>
        <w:tc>
          <w:tcPr>
            <w:tcW w:w="1333" w:type="dxa"/>
            <w:shd w:val="clear" w:color="auto" w:fill="auto"/>
          </w:tcPr>
          <w:p w14:paraId="245ABC0D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bookmarkStart w:id="8" w:name="_Hlk112058134"/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BE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s,treatment,y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47ED0D79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8046" w:type="dxa"/>
            <w:shd w:val="clear" w:color="auto" w:fill="auto"/>
          </w:tcPr>
          <w:p w14:paraId="6C2AB11F" w14:textId="684B39BA" w:rsidR="00516B5E" w:rsidRPr="0023044E" w:rsidRDefault="007B526A" w:rsidP="00136C5C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spacing w:val="-6"/>
              </w:rPr>
            </w:pPr>
            <w:r w:rsidRPr="0023044E">
              <w:rPr>
                <w:rFonts w:ascii="Times New Roman" w:hAnsi="Times New Roman" w:cs="Times New Roman"/>
                <w:b/>
                <w:bCs/>
                <w:spacing w:val="-6"/>
              </w:rPr>
              <w:t>∑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</w:rPr>
              <w:t xml:space="preserve"> </w:t>
            </w:r>
            <w:proofErr w:type="spellStart"/>
            <w:r w:rsidR="00516B5E" w:rsidRPr="0023044E">
              <w:rPr>
                <w:rFonts w:ascii="Browallia New" w:hAnsi="Browallia New" w:cs="Browallia New"/>
                <w:b/>
                <w:bCs/>
                <w:spacing w:val="-6"/>
              </w:rPr>
              <w:t>S</w:t>
            </w:r>
            <w:r w:rsidR="00516B5E" w:rsidRPr="0023044E"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>j,BL,y</w:t>
            </w:r>
            <w:proofErr w:type="spellEnd"/>
            <w:r w:rsidR="00516B5E" w:rsidRPr="00E959BF">
              <w:rPr>
                <w:rFonts w:ascii="Browallia New" w:hAnsi="Browallia New" w:cs="Browallia New"/>
                <w:b/>
                <w:bCs/>
                <w:spacing w:val="-6"/>
              </w:rPr>
              <w:t xml:space="preserve"> </w:t>
            </w:r>
            <w:r w:rsidR="00516B5E" w:rsidRPr="0023044E">
              <w:rPr>
                <w:rFonts w:ascii="Browallia New" w:hAnsi="Browallia New" w:cs="Browallia New"/>
                <w:b/>
                <w:bCs/>
                <w:spacing w:val="-6"/>
              </w:rPr>
              <w:t xml:space="preserve">x </w:t>
            </w:r>
            <w:proofErr w:type="spellStart"/>
            <w:r w:rsidR="00516B5E" w:rsidRPr="0023044E">
              <w:rPr>
                <w:rFonts w:ascii="Browallia New" w:hAnsi="Browallia New" w:cs="Browallia New"/>
                <w:b/>
                <w:bCs/>
                <w:spacing w:val="-6"/>
              </w:rPr>
              <w:t>MCF</w:t>
            </w:r>
            <w:r w:rsidR="004A3B5D"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>s,treatment,BL,j</w:t>
            </w:r>
            <w:proofErr w:type="spellEnd"/>
            <w:r w:rsidR="00516B5E" w:rsidRPr="00E959BF">
              <w:rPr>
                <w:rFonts w:ascii="Browallia New" w:hAnsi="Browallia New" w:cs="Browallia New"/>
                <w:b/>
                <w:bCs/>
                <w:spacing w:val="-6"/>
              </w:rPr>
              <w:t xml:space="preserve"> </w:t>
            </w:r>
            <w:r w:rsidR="00516B5E" w:rsidRPr="0023044E">
              <w:rPr>
                <w:rFonts w:ascii="Browallia New" w:hAnsi="Browallia New" w:cs="Browallia New"/>
                <w:b/>
                <w:bCs/>
                <w:spacing w:val="-6"/>
              </w:rPr>
              <w:t>x DOC</w:t>
            </w:r>
            <w:r w:rsidR="00516B5E" w:rsidRPr="0023044E"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>s</w:t>
            </w:r>
            <w:r w:rsidR="00516B5E" w:rsidRPr="0023044E">
              <w:rPr>
                <w:rFonts w:ascii="Browallia New" w:hAnsi="Browallia New" w:cs="Browallia New"/>
                <w:b/>
                <w:bCs/>
                <w:spacing w:val="-6"/>
              </w:rPr>
              <w:t xml:space="preserve"> x</w:t>
            </w:r>
            <w:r w:rsidR="00516B5E" w:rsidRPr="0023044E">
              <w:rPr>
                <w:rFonts w:ascii="Browallia New" w:hAnsi="Browallia New" w:cs="Browallia New"/>
                <w:spacing w:val="-6"/>
                <w:cs/>
              </w:rPr>
              <w:t xml:space="preserve"> </w:t>
            </w:r>
            <w:r w:rsidR="00516B5E" w:rsidRPr="0023044E">
              <w:rPr>
                <w:rFonts w:ascii="Browallia New" w:hAnsi="Browallia New" w:cs="Browallia New"/>
                <w:b/>
                <w:bCs/>
                <w:spacing w:val="-6"/>
              </w:rPr>
              <w:t>UF</w:t>
            </w:r>
            <w:r w:rsidR="00516B5E" w:rsidRPr="0023044E"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>BL</w:t>
            </w:r>
            <w:r w:rsidR="00516B5E" w:rsidRPr="0023044E">
              <w:rPr>
                <w:rFonts w:ascii="Browallia New" w:hAnsi="Browallia New" w:cs="Browallia New"/>
                <w:b/>
                <w:bCs/>
                <w:spacing w:val="-6"/>
                <w:cs/>
              </w:rPr>
              <w:t xml:space="preserve"> </w:t>
            </w:r>
            <w:r w:rsidR="00516B5E" w:rsidRPr="0023044E">
              <w:rPr>
                <w:rFonts w:ascii="Browallia New" w:hAnsi="Browallia New" w:cs="Browallia New"/>
                <w:b/>
                <w:bCs/>
                <w:spacing w:val="-6"/>
              </w:rPr>
              <w:t>x</w:t>
            </w:r>
            <w:r w:rsidR="00516B5E" w:rsidRPr="0023044E">
              <w:rPr>
                <w:rFonts w:ascii="Browallia New" w:hAnsi="Browallia New" w:cs="Browallia New"/>
                <w:b/>
                <w:bCs/>
                <w:spacing w:val="-6"/>
                <w:cs/>
              </w:rPr>
              <w:t xml:space="preserve"> </w:t>
            </w:r>
            <w:r w:rsidR="00516B5E" w:rsidRPr="0023044E">
              <w:rPr>
                <w:rFonts w:ascii="Browallia New" w:hAnsi="Browallia New" w:cs="Browallia New"/>
                <w:b/>
                <w:bCs/>
                <w:spacing w:val="-6"/>
              </w:rPr>
              <w:t>DOC</w:t>
            </w:r>
            <w:r w:rsidR="00516B5E" w:rsidRPr="0023044E"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>F</w:t>
            </w:r>
            <w:r w:rsidR="00516B5E" w:rsidRPr="0023044E">
              <w:rPr>
                <w:rFonts w:ascii="Browallia New" w:hAnsi="Browallia New" w:cs="Browallia New"/>
                <w:b/>
                <w:bCs/>
                <w:spacing w:val="-6"/>
              </w:rPr>
              <w:t xml:space="preserve"> x F x 16</w:t>
            </w:r>
            <w:r w:rsidR="00516B5E" w:rsidRPr="0023044E">
              <w:rPr>
                <w:rFonts w:ascii="Browallia New" w:hAnsi="Browallia New" w:cs="Browallia New"/>
                <w:b/>
                <w:bCs/>
                <w:spacing w:val="-6"/>
                <w:cs/>
              </w:rPr>
              <w:t>/</w:t>
            </w:r>
            <w:r w:rsidR="00516B5E" w:rsidRPr="0023044E">
              <w:rPr>
                <w:rFonts w:ascii="Browallia New" w:hAnsi="Browallia New" w:cs="Browallia New"/>
                <w:b/>
                <w:bCs/>
                <w:spacing w:val="-6"/>
              </w:rPr>
              <w:t>12 x GWP</w:t>
            </w:r>
            <w:r w:rsidR="00516B5E" w:rsidRPr="0023044E"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>CH4</w:t>
            </w:r>
            <w:r w:rsidR="00E959BF">
              <w:rPr>
                <w:rFonts w:ascii="Browallia New" w:hAnsi="Browallia New" w:cs="Browallia New"/>
                <w:b/>
                <w:bCs/>
                <w:spacing w:val="-6"/>
              </w:rPr>
              <w:t xml:space="preserve"> </w:t>
            </w:r>
            <w:r w:rsidR="00A01083" w:rsidRPr="00136C5C">
              <w:rPr>
                <w:rFonts w:ascii="Browallia New" w:hAnsi="Browallia New" w:cs="Browallia New" w:hint="cs"/>
                <w:cs/>
              </w:rPr>
              <w:t xml:space="preserve">สมการที่ </w:t>
            </w:r>
            <w:r w:rsidR="00A01083" w:rsidRPr="00136C5C">
              <w:rPr>
                <w:rFonts w:ascii="Browallia New" w:hAnsi="Browallia New" w:cs="Browallia New"/>
              </w:rPr>
              <w:t>(</w:t>
            </w:r>
            <w:r w:rsidR="00416009" w:rsidRPr="00136C5C">
              <w:rPr>
                <w:rFonts w:ascii="Browallia New" w:hAnsi="Browallia New" w:cs="Browallia New" w:hint="cs"/>
                <w:cs/>
              </w:rPr>
              <w:t>5</w:t>
            </w:r>
            <w:r w:rsidR="00A01083" w:rsidRPr="00136C5C">
              <w:rPr>
                <w:rFonts w:ascii="Browallia New" w:hAnsi="Browallia New" w:cs="Browallia New"/>
              </w:rPr>
              <w:t>)</w:t>
            </w:r>
          </w:p>
        </w:tc>
      </w:tr>
    </w:tbl>
    <w:bookmarkEnd w:id="8"/>
    <w:p w14:paraId="0F90D87B" w14:textId="4B8BCC89" w:rsidR="00516B5E" w:rsidRPr="004A730F" w:rsidRDefault="007B526A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  <w:vertAlign w:val="superscript"/>
        </w:rPr>
      </w:pPr>
      <w:r w:rsidRPr="0023044E">
        <w:rPr>
          <w:rFonts w:ascii="Browallia New" w:hAnsi="Browallia New" w:cs="Browallia New"/>
          <w:szCs w:val="32"/>
        </w:rPr>
        <w:t xml:space="preserve">                      </w:t>
      </w:r>
      <w:r w:rsidR="00B47F51" w:rsidRPr="0023044E">
        <w:rPr>
          <w:rFonts w:ascii="Browallia New" w:hAnsi="Browallia New" w:cs="Browallia New"/>
          <w:szCs w:val="32"/>
        </w:rPr>
        <w:t xml:space="preserve"> </w:t>
      </w:r>
      <w:r w:rsidRPr="004A730F">
        <w:rPr>
          <w:rFonts w:ascii="Browallia New" w:hAnsi="Browallia New" w:cs="Browallia New"/>
          <w:szCs w:val="32"/>
          <w:vertAlign w:val="superscript"/>
        </w:rPr>
        <w:t xml:space="preserve"> j</w:t>
      </w:r>
    </w:p>
    <w:p w14:paraId="42CDA985" w14:textId="77777777" w:rsidR="00516B5E" w:rsidRPr="0023044E" w:rsidRDefault="00516B5E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</w:rPr>
      </w:pPr>
      <w:r w:rsidRPr="0023044E">
        <w:rPr>
          <w:rFonts w:ascii="Browallia New" w:hAnsi="Browallia New" w:cs="Browallia New"/>
          <w:szCs w:val="32"/>
          <w:cs/>
        </w:rPr>
        <w:t>โดยที่</w:t>
      </w:r>
    </w:p>
    <w:tbl>
      <w:tblPr>
        <w:tblW w:w="897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724"/>
        <w:gridCol w:w="426"/>
        <w:gridCol w:w="6825"/>
      </w:tblGrid>
      <w:tr w:rsidR="00516B5E" w:rsidRPr="0023044E" w14:paraId="63A21FD0" w14:textId="77777777" w:rsidTr="00680A0B">
        <w:trPr>
          <w:trHeight w:val="50"/>
        </w:trPr>
        <w:tc>
          <w:tcPr>
            <w:tcW w:w="1724" w:type="dxa"/>
            <w:shd w:val="clear" w:color="auto" w:fill="auto"/>
          </w:tcPr>
          <w:p w14:paraId="66ED2E0D" w14:textId="10FB23AF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pacing w:val="-8"/>
              </w:rPr>
            </w:pPr>
            <w:proofErr w:type="spellStart"/>
            <w:r w:rsidRPr="0023044E">
              <w:rPr>
                <w:rFonts w:ascii="Browallia New" w:hAnsi="Browallia New" w:cs="Browallia New"/>
              </w:rPr>
              <w:t>B</w:t>
            </w:r>
            <w:r w:rsidR="00C305E5" w:rsidRPr="0023044E">
              <w:rPr>
                <w:rFonts w:ascii="Browallia New" w:hAnsi="Browallia New" w:cs="Browallia New"/>
              </w:rPr>
              <w:t>E</w:t>
            </w:r>
            <w:r w:rsidRPr="0023044E">
              <w:rPr>
                <w:rFonts w:ascii="Browallia New" w:hAnsi="Browallia New" w:cs="Browallia New"/>
                <w:vertAlign w:val="subscript"/>
              </w:rPr>
              <w:t>s,treatment,y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14:paraId="340CA7A7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825" w:type="dxa"/>
            <w:shd w:val="clear" w:color="auto" w:fill="auto"/>
          </w:tcPr>
          <w:p w14:paraId="64887FF7" w14:textId="2168A64B" w:rsidR="00516B5E" w:rsidRPr="0023044E" w:rsidRDefault="00BC7DA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BC7DAE">
              <w:rPr>
                <w:rFonts w:ascii="Browallia New" w:hAnsi="Browallia New" w:cs="Browallia New"/>
                <w:cs/>
              </w:rPr>
              <w:t xml:space="preserve">ปริมาณการปล่อยก๊าซเรือนกระจกจากกระบวนการบำบัดกากตะกอนจากกรณีฐาน ในปี </w:t>
            </w:r>
            <w:r w:rsidRPr="00BC7DAE">
              <w:rPr>
                <w:rFonts w:ascii="Browallia New" w:hAnsi="Browallia New" w:cs="Browallia New"/>
              </w:rPr>
              <w:t xml:space="preserve">y </w:t>
            </w:r>
            <w:r w:rsidR="00516B5E" w:rsidRPr="0023044E">
              <w:rPr>
                <w:rFonts w:ascii="Browallia New" w:hAnsi="Browallia New" w:cs="Browallia New"/>
              </w:rPr>
              <w:t>(</w:t>
            </w:r>
            <w:proofErr w:type="spellStart"/>
            <w:r w:rsidR="00516B5E" w:rsidRPr="0023044E">
              <w:rPr>
                <w:rFonts w:ascii="Browallia New" w:hAnsi="Browallia New" w:cs="Browallia New"/>
              </w:rPr>
              <w:t>tCO</w:t>
            </w:r>
            <w:proofErr w:type="spellEnd"/>
            <w:r w:rsidR="00516B5E" w:rsidRPr="0023044E">
              <w:rPr>
                <w:rFonts w:ascii="Browallia New" w:hAnsi="Browallia New" w:cs="Browallia New"/>
                <w:vertAlign w:val="subscript"/>
                <w:cs/>
              </w:rPr>
              <w:t>2</w:t>
            </w:r>
            <w:r w:rsidR="00F56D6F" w:rsidRPr="004A730F">
              <w:rPr>
                <w:rFonts w:ascii="Browallia New" w:hAnsi="Browallia New" w:cs="Browallia New"/>
              </w:rPr>
              <w:t>eq</w:t>
            </w:r>
            <w:r w:rsidR="00516B5E" w:rsidRPr="0023044E">
              <w:rPr>
                <w:rFonts w:ascii="Browallia New" w:hAnsi="Browallia New" w:cs="Browallia New"/>
                <w:cs/>
              </w:rPr>
              <w:t>/</w:t>
            </w:r>
            <w:r w:rsidR="00516B5E" w:rsidRPr="0023044E">
              <w:rPr>
                <w:rFonts w:ascii="Browallia New" w:hAnsi="Browallia New" w:cs="Browallia New"/>
              </w:rPr>
              <w:t>year)</w:t>
            </w:r>
          </w:p>
        </w:tc>
      </w:tr>
      <w:tr w:rsidR="00516B5E" w:rsidRPr="0023044E" w14:paraId="7D1054C3" w14:textId="77777777" w:rsidTr="00680A0B">
        <w:trPr>
          <w:trHeight w:val="50"/>
        </w:trPr>
        <w:tc>
          <w:tcPr>
            <w:tcW w:w="1724" w:type="dxa"/>
            <w:shd w:val="clear" w:color="auto" w:fill="auto"/>
          </w:tcPr>
          <w:p w14:paraId="5DAB5CC8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r w:rsidRPr="0023044E">
              <w:rPr>
                <w:rFonts w:ascii="Browallia New" w:hAnsi="Browallia New" w:cs="Browallia New"/>
              </w:rPr>
              <w:t>S</w:t>
            </w:r>
            <w:r w:rsidRPr="0023044E">
              <w:rPr>
                <w:rFonts w:ascii="Browallia New" w:hAnsi="Browallia New" w:cs="Browallia New"/>
                <w:vertAlign w:val="subscript"/>
              </w:rPr>
              <w:t>j,BL,y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14:paraId="121345EB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825" w:type="dxa"/>
            <w:shd w:val="clear" w:color="auto" w:fill="auto"/>
          </w:tcPr>
          <w:p w14:paraId="567C32A3" w14:textId="46C0537A" w:rsidR="00516B5E" w:rsidRPr="0023044E" w:rsidRDefault="00516B5E" w:rsidP="00680A0B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pacing w:val="-6"/>
              </w:rPr>
            </w:pPr>
            <w:r w:rsidRPr="0023044E">
              <w:rPr>
                <w:rFonts w:ascii="Browallia New" w:hAnsi="Browallia New" w:cs="Browallia New"/>
                <w:spacing w:val="-6"/>
                <w:cs/>
              </w:rPr>
              <w:t>ปริมาณ</w:t>
            </w:r>
            <w:r w:rsidR="00906BBD" w:rsidRPr="0023044E">
              <w:rPr>
                <w:rFonts w:ascii="Browallia New" w:hAnsi="Browallia New" w:cs="Browallia New"/>
                <w:spacing w:val="-6"/>
                <w:cs/>
              </w:rPr>
              <w:t>กากตะกอน</w:t>
            </w:r>
            <w:r w:rsidR="00E173E2">
              <w:rPr>
                <w:rFonts w:ascii="Browallia New" w:hAnsi="Browallia New" w:cs="Browallia New" w:hint="cs"/>
                <w:spacing w:val="-6"/>
                <w:cs/>
              </w:rPr>
              <w:t>น้ำหนัก</w:t>
            </w:r>
            <w:r w:rsidR="00BC7DAE">
              <w:rPr>
                <w:rFonts w:ascii="Browallia New" w:hAnsi="Browallia New" w:cs="Browallia New" w:hint="cs"/>
                <w:spacing w:val="-6"/>
                <w:cs/>
              </w:rPr>
              <w:t>แห้ง</w:t>
            </w:r>
            <w:r w:rsidR="00906BBD" w:rsidRPr="0023044E">
              <w:rPr>
                <w:rFonts w:ascii="Browallia New" w:hAnsi="Browallia New" w:cs="Browallia New"/>
                <w:spacing w:val="-6"/>
                <w:cs/>
              </w:rPr>
              <w:t>ที่เข้าสู่กระบวนการบำบัดกากตะกอน</w:t>
            </w:r>
            <w:r w:rsidR="00E173E2">
              <w:rPr>
                <w:rFonts w:ascii="Browallia New" w:hAnsi="Browallia New" w:cs="Browallia New" w:hint="cs"/>
                <w:spacing w:val="-6"/>
                <w:cs/>
              </w:rPr>
              <w:t>ในกรณีฐานประเภท</w:t>
            </w:r>
            <w:r w:rsidRPr="0023044E">
              <w:rPr>
                <w:rFonts w:ascii="Browallia New" w:hAnsi="Browallia New" w:cs="Browallia New"/>
                <w:spacing w:val="-6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spacing w:val="-6"/>
              </w:rPr>
              <w:t xml:space="preserve">j </w:t>
            </w:r>
            <w:r w:rsidRPr="0023044E">
              <w:rPr>
                <w:rFonts w:ascii="Browallia New" w:hAnsi="Browallia New" w:cs="Browallia New"/>
                <w:spacing w:val="-6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pacing w:val="-6"/>
              </w:rPr>
              <w:t>y (t)</w:t>
            </w:r>
          </w:p>
          <w:p w14:paraId="086DF302" w14:textId="0C4BF4D8" w:rsidR="00806720" w:rsidRPr="0023044E" w:rsidRDefault="00806720" w:rsidP="00680A0B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pacing w:val="-6"/>
                <w:cs/>
              </w:rPr>
            </w:pPr>
            <w:r w:rsidRPr="0023044E">
              <w:rPr>
                <w:rFonts w:ascii="Browallia New" w:hAnsi="Browallia New" w:cs="Browallia New" w:hint="cs"/>
                <w:cs/>
              </w:rPr>
              <w:t xml:space="preserve">กรณีการคำนวณค่าใน </w:t>
            </w:r>
            <w:r w:rsidRPr="0023044E">
              <w:rPr>
                <w:rFonts w:ascii="Browallia New" w:hAnsi="Browallia New" w:cs="Browallia New"/>
              </w:rPr>
              <w:t>PDD</w:t>
            </w:r>
            <w:r w:rsidRPr="0023044E">
              <w:rPr>
                <w:rFonts w:ascii="Browallia New" w:hAnsi="Browallia New" w:cs="Browallia New" w:hint="cs"/>
                <w:cs/>
              </w:rPr>
              <w:t xml:space="preserve"> (</w:t>
            </w:r>
            <w:proofErr w:type="spellStart"/>
            <w:r w:rsidRPr="0023044E">
              <w:rPr>
                <w:rFonts w:ascii="Browallia New" w:hAnsi="Browallia New" w:cs="Browallia New"/>
              </w:rPr>
              <w:t>ER</w:t>
            </w:r>
            <w:r w:rsidRPr="0023044E">
              <w:rPr>
                <w:rFonts w:ascii="Browallia New" w:hAnsi="Browallia New" w:cs="Browallia New"/>
                <w:vertAlign w:val="subscript"/>
              </w:rPr>
              <w:t>ex</w:t>
            </w:r>
            <w:proofErr w:type="spellEnd"/>
            <w:r w:rsidRPr="0023044E">
              <w:rPr>
                <w:rFonts w:ascii="Browallia New" w:hAnsi="Browallia New" w:cs="Browallia New"/>
                <w:vertAlign w:val="subscript"/>
              </w:rPr>
              <w:t>-ante</w:t>
            </w:r>
            <w:r w:rsidRPr="0023044E">
              <w:rPr>
                <w:rFonts w:ascii="Browallia New" w:hAnsi="Browallia New" w:cs="Browallia New"/>
              </w:rPr>
              <w:t>)</w:t>
            </w:r>
            <w:r w:rsidRPr="0023044E">
              <w:rPr>
                <w:rFonts w:ascii="Browallia New" w:hAnsi="Browallia New" w:cs="Browallia New" w:hint="cs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cs/>
              </w:rPr>
              <w:t>สามารถใช้</w:t>
            </w:r>
            <w:r w:rsidRPr="0023044E">
              <w:rPr>
                <w:rFonts w:ascii="Browallia New" w:hAnsi="Browallia New" w:cs="Browallia New" w:hint="cs"/>
                <w:cs/>
              </w:rPr>
              <w:t>ปริมาณกากตะกอนจากการประเมิน</w:t>
            </w:r>
            <w:r w:rsidRPr="0023044E">
              <w:rPr>
                <w:rFonts w:ascii="Browallia New" w:hAnsi="Browallia New" w:cs="Browallia New"/>
                <w:cs/>
              </w:rPr>
              <w:t>หรือ</w:t>
            </w:r>
            <w:r w:rsidRPr="0023044E">
              <w:rPr>
                <w:rFonts w:ascii="Browallia New" w:hAnsi="Browallia New" w:cs="Browallia New" w:hint="cs"/>
                <w:cs/>
              </w:rPr>
              <w:t>ค่า</w:t>
            </w:r>
            <w:r w:rsidRPr="0023044E">
              <w:rPr>
                <w:rFonts w:ascii="Browallia New" w:hAnsi="Browallia New" w:cs="Browallia New"/>
                <w:cs/>
              </w:rPr>
              <w:t>ออกแบบไว้</w:t>
            </w:r>
            <w:r w:rsidRPr="0023044E">
              <w:rPr>
                <w:rFonts w:ascii="Browallia New" w:hAnsi="Browallia New" w:cs="Browallia New"/>
                <w:spacing w:val="-6"/>
                <w:cs/>
              </w:rPr>
              <w:t>จาก</w:t>
            </w:r>
            <w:r w:rsidRPr="0023044E">
              <w:rPr>
                <w:rFonts w:ascii="Browallia New" w:hAnsi="Browallia New" w:cs="Browallia New" w:hint="cs"/>
                <w:spacing w:val="-6"/>
                <w:cs/>
              </w:rPr>
              <w:t>ก</w:t>
            </w:r>
            <w:r w:rsidRPr="0023044E">
              <w:rPr>
                <w:rFonts w:ascii="Browallia New" w:hAnsi="Browallia New" w:cs="Browallia New"/>
                <w:spacing w:val="-6"/>
                <w:cs/>
              </w:rPr>
              <w:t>ระบวนการบำบัด</w:t>
            </w:r>
            <w:r w:rsidRPr="0023044E">
              <w:rPr>
                <w:rFonts w:ascii="Browallia New" w:hAnsi="Browallia New" w:cs="Browallia New" w:hint="cs"/>
                <w:spacing w:val="-6"/>
                <w:cs/>
              </w:rPr>
              <w:t>กากตะกอน</w:t>
            </w:r>
            <w:r w:rsidRPr="0023044E">
              <w:rPr>
                <w:rFonts w:ascii="Browallia New" w:hAnsi="Browallia New" w:cs="Browallia New"/>
                <w:cs/>
              </w:rPr>
              <w:t xml:space="preserve">ได้ </w:t>
            </w:r>
            <w:r w:rsidRPr="0023044E">
              <w:rPr>
                <w:rFonts w:ascii="Browallia New" w:hAnsi="Browallia New" w:cs="Browallia New" w:hint="cs"/>
                <w:cs/>
              </w:rPr>
              <w:t>ทั้งนี้</w:t>
            </w:r>
            <w:r w:rsidRPr="0023044E">
              <w:rPr>
                <w:rFonts w:ascii="Browallia New" w:hAnsi="Browallia New" w:cs="Browallia New"/>
                <w:cs/>
              </w:rPr>
              <w:t xml:space="preserve"> การลดการปล่อย</w:t>
            </w:r>
            <w:r w:rsidRPr="0023044E">
              <w:rPr>
                <w:rFonts w:ascii="Browallia New" w:hAnsi="Browallia New" w:cs="Browallia New" w:hint="cs"/>
                <w:cs/>
              </w:rPr>
              <w:t>ก๊าซเรือนกระจกจากการตรวจวัดจริง (</w:t>
            </w:r>
            <w:proofErr w:type="spellStart"/>
            <w:r w:rsidRPr="0023044E">
              <w:rPr>
                <w:rFonts w:ascii="Browallia New" w:hAnsi="Browallia New" w:cs="Browallia New"/>
              </w:rPr>
              <w:t>ER</w:t>
            </w:r>
            <w:r w:rsidRPr="0023044E">
              <w:rPr>
                <w:rFonts w:ascii="Browallia New" w:hAnsi="Browallia New" w:cs="Browallia New"/>
                <w:vertAlign w:val="subscript"/>
              </w:rPr>
              <w:t>ex</w:t>
            </w:r>
            <w:proofErr w:type="spellEnd"/>
            <w:r w:rsidRPr="0023044E">
              <w:rPr>
                <w:rFonts w:ascii="Browallia New" w:hAnsi="Browallia New" w:cs="Browallia New"/>
                <w:vertAlign w:val="subscript"/>
              </w:rPr>
              <w:t>-post</w:t>
            </w:r>
            <w:r w:rsidRPr="0023044E">
              <w:rPr>
                <w:rFonts w:ascii="Browallia New" w:hAnsi="Browallia New" w:cs="Browallia New"/>
              </w:rPr>
              <w:t xml:space="preserve">) </w:t>
            </w:r>
            <w:r w:rsidRPr="0023044E">
              <w:rPr>
                <w:rFonts w:ascii="Browallia New" w:hAnsi="Browallia New" w:cs="Browallia New"/>
                <w:cs/>
              </w:rPr>
              <w:t>จะต้องขึ้นอยู่กับ</w:t>
            </w:r>
            <w:r w:rsidRPr="0023044E">
              <w:rPr>
                <w:rFonts w:ascii="Browallia New" w:hAnsi="Browallia New" w:cs="Browallia New" w:hint="cs"/>
                <w:cs/>
              </w:rPr>
              <w:t>การตรวจวัด</w:t>
            </w:r>
            <w:r w:rsidRPr="0023044E">
              <w:rPr>
                <w:rFonts w:ascii="Browallia New" w:hAnsi="Browallia New" w:cs="Browallia New"/>
                <w:cs/>
              </w:rPr>
              <w:t>ปริมาณ</w:t>
            </w:r>
            <w:r w:rsidR="00E173E2">
              <w:rPr>
                <w:rFonts w:ascii="Browallia New" w:hAnsi="Browallia New" w:cs="Browallia New" w:hint="cs"/>
                <w:cs/>
              </w:rPr>
              <w:t>กากตะกอน</w:t>
            </w:r>
            <w:r w:rsidRPr="0023044E">
              <w:rPr>
                <w:rFonts w:ascii="Browallia New" w:hAnsi="Browallia New" w:cs="Browallia New"/>
                <w:cs/>
              </w:rPr>
              <w:t>ที่ผ่านการบำบัด</w:t>
            </w:r>
            <w:r w:rsidR="00E173E2">
              <w:rPr>
                <w:rFonts w:ascii="Browallia New" w:hAnsi="Browallia New" w:cs="Browallia New" w:hint="cs"/>
                <w:cs/>
              </w:rPr>
              <w:t>ตามจริง</w:t>
            </w:r>
          </w:p>
        </w:tc>
      </w:tr>
      <w:tr w:rsidR="00516B5E" w:rsidRPr="0023044E" w14:paraId="45C5EBB3" w14:textId="77777777" w:rsidTr="00680A0B">
        <w:trPr>
          <w:trHeight w:val="50"/>
        </w:trPr>
        <w:tc>
          <w:tcPr>
            <w:tcW w:w="1724" w:type="dxa"/>
            <w:shd w:val="clear" w:color="auto" w:fill="auto"/>
          </w:tcPr>
          <w:p w14:paraId="7690B027" w14:textId="16DFE0C6" w:rsidR="00516B5E" w:rsidRPr="0023044E" w:rsidRDefault="00315101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j</w:t>
            </w:r>
          </w:p>
        </w:tc>
        <w:tc>
          <w:tcPr>
            <w:tcW w:w="426" w:type="dxa"/>
            <w:shd w:val="clear" w:color="auto" w:fill="auto"/>
          </w:tcPr>
          <w:p w14:paraId="27C2B6FD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825" w:type="dxa"/>
            <w:shd w:val="clear" w:color="auto" w:fill="auto"/>
          </w:tcPr>
          <w:p w14:paraId="73F2D442" w14:textId="5F0770B1" w:rsidR="00516B5E" w:rsidRPr="0023044E" w:rsidRDefault="00680A0B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23044E">
              <w:rPr>
                <w:rFonts w:ascii="Browallia New" w:hAnsi="Browallia New" w:cs="Browallia New" w:hint="cs"/>
                <w:cs/>
              </w:rPr>
              <w:t>ประเภท</w:t>
            </w:r>
            <w:r w:rsidR="00906BBD" w:rsidRPr="0023044E">
              <w:rPr>
                <w:rFonts w:ascii="Browallia New" w:hAnsi="Browallia New" w:cs="Browallia New"/>
                <w:cs/>
              </w:rPr>
              <w:t>กระบวนการบำบัดกากตะกอน</w:t>
            </w:r>
          </w:p>
        </w:tc>
      </w:tr>
      <w:tr w:rsidR="00516B5E" w:rsidRPr="0023044E" w14:paraId="62318900" w14:textId="77777777" w:rsidTr="00680A0B">
        <w:trPr>
          <w:trHeight w:val="50"/>
        </w:trPr>
        <w:tc>
          <w:tcPr>
            <w:tcW w:w="1724" w:type="dxa"/>
            <w:shd w:val="clear" w:color="auto" w:fill="auto"/>
          </w:tcPr>
          <w:p w14:paraId="54F01874" w14:textId="6FC8E434" w:rsidR="00516B5E" w:rsidRPr="007A6457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r w:rsidRPr="0023044E">
              <w:rPr>
                <w:rFonts w:ascii="Browallia New" w:eastAsia="Times New Roman" w:hAnsi="Browallia New" w:cs="Browallia New"/>
                <w:lang w:val="es-ES"/>
              </w:rPr>
              <w:t>MCF</w:t>
            </w:r>
            <w:r w:rsidRPr="0023044E">
              <w:rPr>
                <w:rFonts w:ascii="Browallia New" w:eastAsia="Times New Roman" w:hAnsi="Browallia New" w:cs="Browallia New"/>
                <w:vertAlign w:val="subscript"/>
                <w:lang w:val="es-ES"/>
              </w:rPr>
              <w:t>s,treatment,BL</w:t>
            </w:r>
            <w:proofErr w:type="spellEnd"/>
            <w:r w:rsidRPr="0023044E">
              <w:rPr>
                <w:rFonts w:ascii="Browallia New" w:eastAsia="Times New Roman" w:hAnsi="Browallia New" w:cs="Browallia New"/>
                <w:vertAlign w:val="subscript"/>
                <w:lang w:val="es-ES"/>
              </w:rPr>
              <w:t>,</w:t>
            </w:r>
            <w:r w:rsidR="007A6457">
              <w:rPr>
                <w:rFonts w:ascii="Browallia New" w:eastAsia="Times New Roman" w:hAnsi="Browallia New" w:cs="Browallia New"/>
                <w:vertAlign w:val="subscript"/>
              </w:rPr>
              <w:t>j</w:t>
            </w:r>
          </w:p>
        </w:tc>
        <w:tc>
          <w:tcPr>
            <w:tcW w:w="426" w:type="dxa"/>
            <w:shd w:val="clear" w:color="auto" w:fill="auto"/>
          </w:tcPr>
          <w:p w14:paraId="19E6FF99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825" w:type="dxa"/>
            <w:shd w:val="clear" w:color="auto" w:fill="auto"/>
          </w:tcPr>
          <w:p w14:paraId="4DE841CF" w14:textId="2D41A05D" w:rsidR="00516B5E" w:rsidRPr="0023044E" w:rsidRDefault="00516B5E" w:rsidP="00925D85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eastAsia="Times New Roman" w:hAnsi="Browallia New" w:cs="Browallia New"/>
                <w:cs/>
              </w:rPr>
              <w:t xml:space="preserve">ค่า </w:t>
            </w:r>
            <w:r w:rsidRPr="0023044E">
              <w:rPr>
                <w:rFonts w:ascii="Browallia New" w:eastAsia="Times New Roman" w:hAnsi="Browallia New" w:cs="Browallia New"/>
              </w:rPr>
              <w:t xml:space="preserve">Methane correction factor </w:t>
            </w:r>
            <w:r w:rsidRPr="0023044E">
              <w:rPr>
                <w:rFonts w:ascii="Browallia New" w:eastAsia="Times New Roman" w:hAnsi="Browallia New" w:cs="Browallia New"/>
                <w:cs/>
              </w:rPr>
              <w:t>สำหรับ</w:t>
            </w:r>
            <w:r w:rsidR="00737864" w:rsidRPr="0023044E">
              <w:rPr>
                <w:rFonts w:ascii="Browallia New" w:eastAsia="Times New Roman" w:hAnsi="Browallia New" w:cs="Browallia New"/>
                <w:cs/>
              </w:rPr>
              <w:t>กระบวนการบำบัด</w:t>
            </w:r>
            <w:r w:rsidR="00906BBD" w:rsidRPr="0023044E">
              <w:rPr>
                <w:rFonts w:ascii="Browallia New" w:eastAsia="Times New Roman" w:hAnsi="Browallia New" w:cs="Browallia New"/>
                <w:cs/>
              </w:rPr>
              <w:t>กากตะกอน</w:t>
            </w:r>
            <w:r w:rsidRPr="0023044E">
              <w:rPr>
                <w:rFonts w:ascii="Browallia New" w:hAnsi="Browallia New" w:cs="Browallia New"/>
                <w:cs/>
              </w:rPr>
              <w:t>จาก</w:t>
            </w:r>
            <w:r w:rsidR="00AB5F49" w:rsidRPr="0023044E">
              <w:rPr>
                <w:rFonts w:ascii="Browallia New" w:hAnsi="Browallia New" w:cs="Browallia New" w:hint="cs"/>
                <w:cs/>
              </w:rPr>
              <w:t>กรณีฐาน</w:t>
            </w:r>
            <w:r w:rsidR="00E173E2">
              <w:rPr>
                <w:rFonts w:ascii="Browallia New" w:hAnsi="Browallia New" w:cs="Browallia New" w:hint="cs"/>
                <w:cs/>
              </w:rPr>
              <w:t xml:space="preserve">ประเภท </w:t>
            </w:r>
            <w:r w:rsidR="00E173E2">
              <w:rPr>
                <w:rFonts w:ascii="Browallia New" w:hAnsi="Browallia New" w:cs="Browallia New"/>
              </w:rPr>
              <w:t xml:space="preserve">j </w:t>
            </w:r>
          </w:p>
        </w:tc>
      </w:tr>
      <w:tr w:rsidR="00516B5E" w:rsidRPr="0023044E" w14:paraId="249423B3" w14:textId="77777777" w:rsidTr="00680A0B">
        <w:trPr>
          <w:trHeight w:val="323"/>
        </w:trPr>
        <w:tc>
          <w:tcPr>
            <w:tcW w:w="1724" w:type="dxa"/>
            <w:shd w:val="clear" w:color="auto" w:fill="auto"/>
          </w:tcPr>
          <w:p w14:paraId="2161A6EF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eastAsia="Times New Roman" w:hAnsi="Browallia New" w:cs="Browallia New"/>
              </w:rPr>
              <w:t>DOC</w:t>
            </w:r>
            <w:r w:rsidRPr="0023044E">
              <w:rPr>
                <w:rFonts w:ascii="Browallia New" w:eastAsia="Times New Roman" w:hAnsi="Browallia New" w:cs="Browallia New"/>
                <w:vertAlign w:val="subscript"/>
              </w:rPr>
              <w:t>s</w:t>
            </w:r>
          </w:p>
        </w:tc>
        <w:tc>
          <w:tcPr>
            <w:tcW w:w="426" w:type="dxa"/>
            <w:shd w:val="clear" w:color="auto" w:fill="auto"/>
          </w:tcPr>
          <w:p w14:paraId="3A4DE1D0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825" w:type="dxa"/>
            <w:shd w:val="clear" w:color="auto" w:fill="auto"/>
          </w:tcPr>
          <w:p w14:paraId="58DCAADF" w14:textId="7FEEB62C" w:rsidR="00516B5E" w:rsidRPr="0023044E" w:rsidRDefault="00516B5E" w:rsidP="007A6457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  <w:cs/>
              </w:rPr>
              <w:t>ปริมาณสารอินทรีย์ที่ย่อยสลายได้ของ</w:t>
            </w:r>
            <w:r w:rsidR="00906BBD" w:rsidRPr="0023044E">
              <w:rPr>
                <w:rFonts w:ascii="Browallia New" w:hAnsi="Browallia New" w:cs="Browallia New"/>
                <w:cs/>
              </w:rPr>
              <w:t>กากตะกอน</w:t>
            </w:r>
            <w:r w:rsidRPr="0023044E">
              <w:rPr>
                <w:rFonts w:ascii="Browallia New" w:hAnsi="Browallia New" w:cs="Browallia New"/>
                <w:cs/>
              </w:rPr>
              <w:t xml:space="preserve">ที่ไม่ผ่านการบำบัดในปี </w:t>
            </w:r>
            <w:r w:rsidRPr="0023044E">
              <w:rPr>
                <w:rFonts w:ascii="Browallia New" w:hAnsi="Browallia New" w:cs="Browallia New"/>
              </w:rPr>
              <w:t xml:space="preserve">y </w:t>
            </w:r>
            <w:r w:rsidR="00315D96" w:rsidRPr="0023044E">
              <w:rPr>
                <w:rFonts w:ascii="Browallia New" w:hAnsi="Browallia New" w:cs="Browallia New"/>
              </w:rPr>
              <w:t>(fraction, dry basis)</w:t>
            </w:r>
          </w:p>
        </w:tc>
      </w:tr>
      <w:tr w:rsidR="00516B5E" w:rsidRPr="0023044E" w14:paraId="3C1381BD" w14:textId="77777777" w:rsidTr="00680A0B">
        <w:trPr>
          <w:trHeight w:val="323"/>
        </w:trPr>
        <w:tc>
          <w:tcPr>
            <w:tcW w:w="1724" w:type="dxa"/>
            <w:shd w:val="clear" w:color="auto" w:fill="auto"/>
          </w:tcPr>
          <w:p w14:paraId="622A5913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lang w:val="es-ES"/>
              </w:rPr>
            </w:pPr>
            <w:r w:rsidRPr="0023044E">
              <w:rPr>
                <w:rFonts w:ascii="Browallia New" w:eastAsia="Times New Roman" w:hAnsi="Browallia New" w:cs="Browallia New"/>
                <w:lang w:val="es-ES"/>
              </w:rPr>
              <w:t>UF</w:t>
            </w:r>
            <w:r w:rsidRPr="0023044E">
              <w:rPr>
                <w:rFonts w:ascii="Browallia New" w:eastAsia="Times New Roman" w:hAnsi="Browallia New" w:cs="Browallia New"/>
                <w:vertAlign w:val="subscript"/>
                <w:lang w:val="es-ES"/>
              </w:rPr>
              <w:t>BL</w:t>
            </w:r>
          </w:p>
        </w:tc>
        <w:tc>
          <w:tcPr>
            <w:tcW w:w="426" w:type="dxa"/>
            <w:shd w:val="clear" w:color="auto" w:fill="auto"/>
          </w:tcPr>
          <w:p w14:paraId="0DA81FF2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825" w:type="dxa"/>
            <w:shd w:val="clear" w:color="auto" w:fill="auto"/>
          </w:tcPr>
          <w:p w14:paraId="05DE4BED" w14:textId="7AF50F06" w:rsidR="00516B5E" w:rsidRPr="0023044E" w:rsidRDefault="00B50DFA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cs/>
              </w:rPr>
            </w:pPr>
            <w:r>
              <w:rPr>
                <w:rFonts w:ascii="Browallia New" w:eastAsia="Times New Roman" w:hAnsi="Browallia New" w:cs="Browallia New"/>
                <w:cs/>
              </w:rPr>
              <w:t xml:space="preserve">ค่า </w:t>
            </w:r>
            <w:r>
              <w:rPr>
                <w:rFonts w:ascii="Browallia New" w:eastAsia="Times New Roman" w:hAnsi="Browallia New" w:cs="Browallia New"/>
              </w:rPr>
              <w:t xml:space="preserve">Model correction factor </w:t>
            </w:r>
            <w:r>
              <w:rPr>
                <w:rFonts w:ascii="Browallia New" w:eastAsia="Times New Roman" w:hAnsi="Browallia New" w:cs="Browallia New"/>
                <w:cs/>
              </w:rPr>
              <w:t>สำหรับความไม่แน่นอนของแบบจำลอง</w:t>
            </w:r>
            <w:r w:rsidR="00E940C1" w:rsidRPr="0023044E">
              <w:rPr>
                <w:rFonts w:ascii="Browallia New" w:eastAsia="Times New Roman" w:hAnsi="Browallia New" w:cs="Browallia New"/>
                <w:cs/>
              </w:rPr>
              <w:t>ในกรณีฐาน</w:t>
            </w:r>
          </w:p>
        </w:tc>
      </w:tr>
      <w:tr w:rsidR="00516B5E" w:rsidRPr="0023044E" w14:paraId="406A9BB1" w14:textId="77777777" w:rsidTr="00680A0B">
        <w:trPr>
          <w:trHeight w:val="323"/>
        </w:trPr>
        <w:tc>
          <w:tcPr>
            <w:tcW w:w="1724" w:type="dxa"/>
            <w:shd w:val="clear" w:color="auto" w:fill="auto"/>
          </w:tcPr>
          <w:p w14:paraId="536503CE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</w:rPr>
            </w:pPr>
            <w:r w:rsidRPr="0023044E">
              <w:rPr>
                <w:rFonts w:ascii="Browallia New" w:eastAsia="Times New Roman" w:hAnsi="Browallia New" w:cs="Browallia New"/>
              </w:rPr>
              <w:t>DOC</w:t>
            </w:r>
            <w:r w:rsidRPr="0023044E">
              <w:rPr>
                <w:rFonts w:ascii="Browallia New" w:eastAsia="Times New Roman" w:hAnsi="Browallia New" w:cs="Browallia New"/>
                <w:vertAlign w:val="subscript"/>
              </w:rPr>
              <w:t>F</w:t>
            </w:r>
          </w:p>
        </w:tc>
        <w:tc>
          <w:tcPr>
            <w:tcW w:w="426" w:type="dxa"/>
            <w:shd w:val="clear" w:color="auto" w:fill="auto"/>
          </w:tcPr>
          <w:p w14:paraId="654FCF00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825" w:type="dxa"/>
            <w:shd w:val="clear" w:color="auto" w:fill="auto"/>
          </w:tcPr>
          <w:p w14:paraId="41C512AF" w14:textId="1D9DD584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cs/>
              </w:rPr>
            </w:pPr>
            <w:r w:rsidRPr="0023044E">
              <w:rPr>
                <w:rFonts w:ascii="Browallia New" w:eastAsia="Times New Roman" w:hAnsi="Browallia New" w:cs="Browallia New"/>
                <w:cs/>
              </w:rPr>
              <w:t>สัดส่วนของปริมาณสารอินทรีย์ที่ย่อยสลายได้ของ</w:t>
            </w:r>
            <w:r w:rsidR="00906BBD" w:rsidRPr="0023044E">
              <w:rPr>
                <w:rFonts w:ascii="Browallia New" w:eastAsia="Times New Roman" w:hAnsi="Browallia New" w:cs="Browallia New"/>
                <w:cs/>
              </w:rPr>
              <w:t>กากตะกอน</w:t>
            </w:r>
            <w:r w:rsidR="0076663C">
              <w:rPr>
                <w:rFonts w:ascii="Browallia New" w:eastAsia="Times New Roman" w:hAnsi="Browallia New" w:cs="Browallia New"/>
                <w:cs/>
              </w:rPr>
              <w:t>ที่เปลี่ยนเป็นก๊าซชีวภาพ</w:t>
            </w:r>
          </w:p>
        </w:tc>
      </w:tr>
      <w:tr w:rsidR="00516B5E" w:rsidRPr="0023044E" w14:paraId="56811EC0" w14:textId="77777777" w:rsidTr="00680A0B">
        <w:trPr>
          <w:trHeight w:val="323"/>
        </w:trPr>
        <w:tc>
          <w:tcPr>
            <w:tcW w:w="1724" w:type="dxa"/>
            <w:shd w:val="clear" w:color="auto" w:fill="auto"/>
          </w:tcPr>
          <w:p w14:paraId="54E3A027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</w:rPr>
            </w:pPr>
            <w:r w:rsidRPr="0023044E">
              <w:rPr>
                <w:rFonts w:ascii="Browallia New" w:eastAsia="Times New Roman" w:hAnsi="Browallia New" w:cs="Browallia New"/>
              </w:rPr>
              <w:t>F</w:t>
            </w:r>
          </w:p>
        </w:tc>
        <w:tc>
          <w:tcPr>
            <w:tcW w:w="426" w:type="dxa"/>
            <w:shd w:val="clear" w:color="auto" w:fill="auto"/>
          </w:tcPr>
          <w:p w14:paraId="3B83E39E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825" w:type="dxa"/>
            <w:shd w:val="clear" w:color="auto" w:fill="auto"/>
          </w:tcPr>
          <w:p w14:paraId="4DBFEA02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cs/>
              </w:rPr>
            </w:pPr>
            <w:r w:rsidRPr="0023044E">
              <w:rPr>
                <w:rFonts w:ascii="Browallia New" w:eastAsia="Times New Roman" w:hAnsi="Browallia New" w:cs="Browallia New"/>
                <w:cs/>
              </w:rPr>
              <w:t xml:space="preserve">สัดส่วนก๊าซมีเทนในก๊าซชีวภาพ </w:t>
            </w:r>
          </w:p>
        </w:tc>
      </w:tr>
    </w:tbl>
    <w:p w14:paraId="687124DF" w14:textId="77777777" w:rsidR="00680A0B" w:rsidRPr="0023044E" w:rsidRDefault="00680A0B" w:rsidP="00516B5E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2"/>
          <w:szCs w:val="12"/>
        </w:rPr>
      </w:pPr>
    </w:p>
    <w:p w14:paraId="3285854A" w14:textId="054115C4" w:rsidR="00516B5E" w:rsidRPr="0023044E" w:rsidRDefault="0000156C" w:rsidP="00B47F51">
      <w:pPr>
        <w:tabs>
          <w:tab w:val="left" w:pos="426"/>
          <w:tab w:val="left" w:pos="709"/>
          <w:tab w:val="left" w:pos="1418"/>
        </w:tabs>
        <w:spacing w:after="120" w:line="240" w:lineRule="auto"/>
        <w:ind w:left="709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t>5</w:t>
      </w:r>
      <w:r w:rsidR="00516B5E" w:rsidRPr="0023044E">
        <w:rPr>
          <w:rFonts w:ascii="Browallia New" w:hAnsi="Browallia New" w:cs="Browallia New"/>
          <w:b/>
          <w:bCs/>
        </w:rPr>
        <w:t xml:space="preserve">.3.2 </w:t>
      </w:r>
      <w:r w:rsidR="00516B5E" w:rsidRPr="0023044E">
        <w:rPr>
          <w:rFonts w:ascii="Browallia New" w:hAnsi="Browallia New" w:cs="Browallia New"/>
          <w:b/>
          <w:bCs/>
          <w:cs/>
        </w:rPr>
        <w:t>กรณีการกำจัด</w:t>
      </w:r>
      <w:r w:rsidR="00906BBD" w:rsidRPr="0023044E">
        <w:rPr>
          <w:rFonts w:ascii="Browallia New" w:hAnsi="Browallia New" w:cs="Browallia New"/>
          <w:b/>
          <w:bCs/>
          <w:cs/>
        </w:rPr>
        <w:t>กากตะกอน</w:t>
      </w:r>
      <w:r w:rsidR="00516B5E" w:rsidRPr="0023044E">
        <w:rPr>
          <w:rFonts w:ascii="Browallia New" w:hAnsi="Browallia New" w:cs="Browallia New"/>
          <w:b/>
          <w:bCs/>
          <w:cs/>
        </w:rPr>
        <w:t>ด้วย</w:t>
      </w:r>
      <w:r w:rsidR="00680A0B" w:rsidRPr="0023044E">
        <w:rPr>
          <w:rFonts w:ascii="Browallia New" w:hAnsi="Browallia New" w:cs="Browallia New" w:hint="cs"/>
          <w:b/>
          <w:bCs/>
          <w:cs/>
        </w:rPr>
        <w:t>กระบวนการผลิตปุ๋ยหมัก</w:t>
      </w:r>
    </w:p>
    <w:p w14:paraId="753EA2DE" w14:textId="77777777" w:rsidR="00192D82" w:rsidRPr="001E2A57" w:rsidRDefault="00192D82" w:rsidP="0076663C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 w:val="24"/>
          <w:szCs w:val="24"/>
        </w:rPr>
      </w:pPr>
    </w:p>
    <w:tbl>
      <w:tblPr>
        <w:tblW w:w="897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333"/>
        <w:gridCol w:w="283"/>
        <w:gridCol w:w="7359"/>
      </w:tblGrid>
      <w:tr w:rsidR="00516B5E" w:rsidRPr="0023044E" w14:paraId="23F2C280" w14:textId="77777777" w:rsidTr="00001143">
        <w:trPr>
          <w:trHeight w:val="50"/>
        </w:trPr>
        <w:tc>
          <w:tcPr>
            <w:tcW w:w="1333" w:type="dxa"/>
            <w:shd w:val="clear" w:color="auto" w:fill="auto"/>
          </w:tcPr>
          <w:p w14:paraId="4757440B" w14:textId="6D4B71F5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bookmarkStart w:id="9" w:name="_Hlk112058198"/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B</w:t>
            </w:r>
            <w:r w:rsidR="00C016D7" w:rsidRPr="0023044E">
              <w:rPr>
                <w:rFonts w:ascii="Browallia New" w:hAnsi="Browallia New" w:cs="Browallia New"/>
                <w:b/>
                <w:bCs/>
              </w:rPr>
              <w:t>E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s,treatment,y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79DA43DE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359" w:type="dxa"/>
            <w:shd w:val="clear" w:color="auto" w:fill="auto"/>
          </w:tcPr>
          <w:p w14:paraId="456A8EBD" w14:textId="7B6B4033" w:rsidR="00516B5E" w:rsidRPr="0023044E" w:rsidRDefault="0000156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Times New Roman" w:hAnsi="Times New Roman" w:cs="Times New Roman"/>
                <w:b/>
                <w:bCs/>
              </w:rPr>
              <w:t>∑</w:t>
            </w:r>
            <w:proofErr w:type="spellStart"/>
            <w:r w:rsidR="00516B5E" w:rsidRPr="0023044E">
              <w:rPr>
                <w:rFonts w:ascii="Browallia New" w:hAnsi="Browallia New" w:cs="Browallia New"/>
                <w:b/>
                <w:bCs/>
              </w:rPr>
              <w:t>S</w:t>
            </w:r>
            <w:r w:rsidR="00516B5E"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j,BL,y</w:t>
            </w:r>
            <w:proofErr w:type="spellEnd"/>
            <w:r w:rsidR="00516B5E" w:rsidRPr="00E959BF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="00516B5E" w:rsidRPr="0023044E">
              <w:rPr>
                <w:rFonts w:ascii="Browallia New" w:hAnsi="Browallia New" w:cs="Browallia New"/>
                <w:b/>
                <w:bCs/>
              </w:rPr>
              <w:t xml:space="preserve">x </w:t>
            </w:r>
            <w:proofErr w:type="spellStart"/>
            <w:r w:rsidR="00516B5E" w:rsidRPr="0023044E">
              <w:rPr>
                <w:rFonts w:ascii="Browallia New" w:hAnsi="Browallia New" w:cs="Browallia New"/>
                <w:b/>
                <w:bCs/>
              </w:rPr>
              <w:t>EF</w:t>
            </w:r>
            <w:r w:rsidR="00516B5E"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composting</w:t>
            </w:r>
            <w:proofErr w:type="spellEnd"/>
            <w:r w:rsidR="00516B5E" w:rsidRPr="0023044E">
              <w:rPr>
                <w:rFonts w:ascii="Browallia New" w:hAnsi="Browallia New" w:cs="Browallia New"/>
                <w:b/>
                <w:bCs/>
              </w:rPr>
              <w:t xml:space="preserve"> x GWP</w:t>
            </w:r>
            <w:r w:rsidR="00516B5E"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CH4</w:t>
            </w:r>
            <w:r w:rsidR="00A01083" w:rsidRPr="0023044E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="00A01083" w:rsidRPr="0023044E">
              <w:rPr>
                <w:rFonts w:ascii="Browallia New" w:hAnsi="Browallia New" w:cs="Browallia New"/>
              </w:rPr>
              <w:tab/>
            </w:r>
            <w:r w:rsidR="00A01083" w:rsidRPr="0023044E">
              <w:rPr>
                <w:rFonts w:ascii="Browallia New" w:hAnsi="Browallia New" w:cs="Browallia New"/>
              </w:rPr>
              <w:tab/>
            </w:r>
            <w:r w:rsidR="00A01083" w:rsidRPr="0023044E">
              <w:rPr>
                <w:rFonts w:ascii="Browallia New" w:hAnsi="Browallia New" w:cs="Browallia New"/>
              </w:rPr>
              <w:tab/>
            </w:r>
            <w:r w:rsidR="00A01083" w:rsidRPr="0023044E">
              <w:rPr>
                <w:rFonts w:ascii="Browallia New" w:hAnsi="Browallia New" w:cs="Browallia New"/>
              </w:rPr>
              <w:tab/>
            </w:r>
            <w:r w:rsidR="00A01083" w:rsidRPr="0023044E">
              <w:rPr>
                <w:rFonts w:ascii="Browallia New" w:hAnsi="Browallia New" w:cs="Browallia New" w:hint="cs"/>
                <w:cs/>
              </w:rPr>
              <w:t xml:space="preserve">สมการที่ </w:t>
            </w:r>
            <w:r w:rsidR="00A01083" w:rsidRPr="0023044E">
              <w:rPr>
                <w:rFonts w:ascii="Browallia New" w:hAnsi="Browallia New" w:cs="Browallia New"/>
              </w:rPr>
              <w:t>(</w:t>
            </w:r>
            <w:r w:rsidR="00416009">
              <w:rPr>
                <w:rFonts w:ascii="Browallia New" w:hAnsi="Browallia New" w:cs="Browallia New" w:hint="cs"/>
                <w:cs/>
              </w:rPr>
              <w:t>6</w:t>
            </w:r>
            <w:r w:rsidR="00A01083" w:rsidRPr="0023044E">
              <w:rPr>
                <w:rFonts w:ascii="Browallia New" w:hAnsi="Browallia New" w:cs="Browallia New"/>
              </w:rPr>
              <w:t>)</w:t>
            </w:r>
          </w:p>
        </w:tc>
      </w:tr>
    </w:tbl>
    <w:bookmarkEnd w:id="9"/>
    <w:p w14:paraId="331C7A2C" w14:textId="28AD8994" w:rsidR="00516B5E" w:rsidRPr="004A730F" w:rsidRDefault="0000156C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  <w:vertAlign w:val="superscript"/>
        </w:rPr>
      </w:pPr>
      <w:r w:rsidRPr="0023044E">
        <w:rPr>
          <w:rFonts w:ascii="Browallia New" w:hAnsi="Browallia New" w:cs="Browallia New"/>
          <w:szCs w:val="32"/>
        </w:rPr>
        <w:t xml:space="preserve">                       </w:t>
      </w:r>
      <w:r w:rsidR="00B013C2" w:rsidRPr="004A730F">
        <w:rPr>
          <w:rFonts w:ascii="Browallia New" w:hAnsi="Browallia New" w:cs="Browallia New"/>
          <w:szCs w:val="32"/>
          <w:vertAlign w:val="superscript"/>
        </w:rPr>
        <w:t xml:space="preserve"> </w:t>
      </w:r>
      <w:r w:rsidRPr="004A730F">
        <w:rPr>
          <w:rFonts w:ascii="Browallia New" w:hAnsi="Browallia New" w:cs="Browallia New"/>
          <w:szCs w:val="32"/>
          <w:vertAlign w:val="superscript"/>
        </w:rPr>
        <w:t>j</w:t>
      </w:r>
    </w:p>
    <w:p w14:paraId="6FFA90BF" w14:textId="77777777" w:rsidR="00A448A8" w:rsidRPr="001E2A57" w:rsidRDefault="00A448A8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 w:val="24"/>
          <w:szCs w:val="24"/>
        </w:rPr>
      </w:pPr>
    </w:p>
    <w:p w14:paraId="254FB7FC" w14:textId="77777777" w:rsidR="0076663C" w:rsidRDefault="0076663C">
      <w:pPr>
        <w:spacing w:before="0" w:after="0" w:line="240" w:lineRule="auto"/>
        <w:ind w:left="0"/>
        <w:rPr>
          <w:rFonts w:ascii="Browallia New" w:hAnsi="Browallia New" w:cs="Browallia New"/>
          <w:cs/>
        </w:rPr>
      </w:pPr>
      <w:r>
        <w:rPr>
          <w:rFonts w:ascii="Browallia New" w:hAnsi="Browallia New" w:cs="Browallia New"/>
          <w:cs/>
        </w:rPr>
        <w:br w:type="page"/>
      </w:r>
    </w:p>
    <w:p w14:paraId="6687C35F" w14:textId="67077CE8" w:rsidR="00516B5E" w:rsidRPr="0023044E" w:rsidRDefault="00516B5E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</w:rPr>
      </w:pPr>
      <w:r w:rsidRPr="0023044E">
        <w:rPr>
          <w:rFonts w:ascii="Browallia New" w:hAnsi="Browallia New" w:cs="Browallia New"/>
          <w:szCs w:val="32"/>
          <w:cs/>
        </w:rPr>
        <w:lastRenderedPageBreak/>
        <w:t>โดยที่</w:t>
      </w:r>
    </w:p>
    <w:tbl>
      <w:tblPr>
        <w:tblW w:w="897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333"/>
        <w:gridCol w:w="283"/>
        <w:gridCol w:w="7359"/>
      </w:tblGrid>
      <w:tr w:rsidR="00516B5E" w:rsidRPr="0023044E" w14:paraId="79101235" w14:textId="77777777" w:rsidTr="00001143">
        <w:trPr>
          <w:trHeight w:val="50"/>
        </w:trPr>
        <w:tc>
          <w:tcPr>
            <w:tcW w:w="1333" w:type="dxa"/>
            <w:shd w:val="clear" w:color="auto" w:fill="auto"/>
          </w:tcPr>
          <w:p w14:paraId="015F081B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r w:rsidRPr="0023044E">
              <w:rPr>
                <w:rFonts w:ascii="Browallia New" w:hAnsi="Browallia New" w:cs="Browallia New"/>
              </w:rPr>
              <w:t>S</w:t>
            </w:r>
            <w:r w:rsidRPr="0023044E">
              <w:rPr>
                <w:rFonts w:ascii="Browallia New" w:hAnsi="Browallia New" w:cs="Browallia New"/>
                <w:vertAlign w:val="subscript"/>
              </w:rPr>
              <w:t>j,BL,y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5C69933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59" w:type="dxa"/>
            <w:shd w:val="clear" w:color="auto" w:fill="auto"/>
          </w:tcPr>
          <w:p w14:paraId="7DCD7695" w14:textId="77777777" w:rsidR="00F7451A" w:rsidRPr="0023044E" w:rsidRDefault="00F7451A" w:rsidP="00F7451A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pacing w:val="-6"/>
              </w:rPr>
            </w:pPr>
            <w:r w:rsidRPr="0023044E">
              <w:rPr>
                <w:rFonts w:ascii="Browallia New" w:hAnsi="Browallia New" w:cs="Browallia New"/>
                <w:spacing w:val="-6"/>
                <w:cs/>
              </w:rPr>
              <w:t>ปริมาณกากตะกอน</w:t>
            </w:r>
            <w:r>
              <w:rPr>
                <w:rFonts w:ascii="Browallia New" w:hAnsi="Browallia New" w:cs="Browallia New" w:hint="cs"/>
                <w:spacing w:val="-6"/>
                <w:cs/>
              </w:rPr>
              <w:t>น้ำหนักแห้ง</w:t>
            </w:r>
            <w:r w:rsidRPr="0023044E">
              <w:rPr>
                <w:rFonts w:ascii="Browallia New" w:hAnsi="Browallia New" w:cs="Browallia New"/>
                <w:spacing w:val="-6"/>
                <w:cs/>
              </w:rPr>
              <w:t>ที่เข้าสู่กระบวนการบำบัดกากตะกอน</w:t>
            </w:r>
            <w:r>
              <w:rPr>
                <w:rFonts w:ascii="Browallia New" w:hAnsi="Browallia New" w:cs="Browallia New" w:hint="cs"/>
                <w:spacing w:val="-6"/>
                <w:cs/>
              </w:rPr>
              <w:t>ในกรณีฐานประเภท</w:t>
            </w:r>
            <w:r w:rsidRPr="0023044E">
              <w:rPr>
                <w:rFonts w:ascii="Browallia New" w:hAnsi="Browallia New" w:cs="Browallia New"/>
                <w:spacing w:val="-6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spacing w:val="-6"/>
              </w:rPr>
              <w:t xml:space="preserve">j </w:t>
            </w:r>
            <w:r w:rsidRPr="0023044E">
              <w:rPr>
                <w:rFonts w:ascii="Browallia New" w:hAnsi="Browallia New" w:cs="Browallia New"/>
                <w:spacing w:val="-6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pacing w:val="-6"/>
              </w:rPr>
              <w:t>y (t)</w:t>
            </w:r>
          </w:p>
          <w:p w14:paraId="1EF00582" w14:textId="0DF86648" w:rsidR="00516B5E" w:rsidRPr="0023044E" w:rsidRDefault="00F7451A" w:rsidP="000C128D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23044E">
              <w:rPr>
                <w:rFonts w:ascii="Browallia New" w:hAnsi="Browallia New" w:cs="Browallia New" w:hint="cs"/>
                <w:cs/>
              </w:rPr>
              <w:t xml:space="preserve">กรณีการคำนวณค่าใน </w:t>
            </w:r>
            <w:r w:rsidRPr="0023044E">
              <w:rPr>
                <w:rFonts w:ascii="Browallia New" w:hAnsi="Browallia New" w:cs="Browallia New"/>
              </w:rPr>
              <w:t>PDD</w:t>
            </w:r>
            <w:r w:rsidRPr="0023044E">
              <w:rPr>
                <w:rFonts w:ascii="Browallia New" w:hAnsi="Browallia New" w:cs="Browallia New" w:hint="cs"/>
                <w:cs/>
              </w:rPr>
              <w:t xml:space="preserve"> (</w:t>
            </w:r>
            <w:proofErr w:type="spellStart"/>
            <w:r w:rsidRPr="0023044E">
              <w:rPr>
                <w:rFonts w:ascii="Browallia New" w:hAnsi="Browallia New" w:cs="Browallia New"/>
              </w:rPr>
              <w:t>ER</w:t>
            </w:r>
            <w:r w:rsidRPr="0023044E">
              <w:rPr>
                <w:rFonts w:ascii="Browallia New" w:hAnsi="Browallia New" w:cs="Browallia New"/>
                <w:vertAlign w:val="subscript"/>
              </w:rPr>
              <w:t>ex</w:t>
            </w:r>
            <w:proofErr w:type="spellEnd"/>
            <w:r w:rsidRPr="0023044E">
              <w:rPr>
                <w:rFonts w:ascii="Browallia New" w:hAnsi="Browallia New" w:cs="Browallia New"/>
                <w:vertAlign w:val="subscript"/>
              </w:rPr>
              <w:t>-ante</w:t>
            </w:r>
            <w:r w:rsidRPr="0023044E">
              <w:rPr>
                <w:rFonts w:ascii="Browallia New" w:hAnsi="Browallia New" w:cs="Browallia New"/>
              </w:rPr>
              <w:t>)</w:t>
            </w:r>
            <w:r w:rsidRPr="0023044E">
              <w:rPr>
                <w:rFonts w:ascii="Browallia New" w:hAnsi="Browallia New" w:cs="Browallia New" w:hint="cs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cs/>
              </w:rPr>
              <w:t>สามารถใช้</w:t>
            </w:r>
            <w:r w:rsidRPr="0023044E">
              <w:rPr>
                <w:rFonts w:ascii="Browallia New" w:hAnsi="Browallia New" w:cs="Browallia New" w:hint="cs"/>
                <w:cs/>
              </w:rPr>
              <w:t>ปริมาณกากตะกอนจากการประเมิน</w:t>
            </w:r>
            <w:r w:rsidRPr="0023044E">
              <w:rPr>
                <w:rFonts w:ascii="Browallia New" w:hAnsi="Browallia New" w:cs="Browallia New"/>
                <w:cs/>
              </w:rPr>
              <w:t>หรือ</w:t>
            </w:r>
            <w:r w:rsidRPr="0023044E">
              <w:rPr>
                <w:rFonts w:ascii="Browallia New" w:hAnsi="Browallia New" w:cs="Browallia New" w:hint="cs"/>
                <w:cs/>
              </w:rPr>
              <w:t>ค่า</w:t>
            </w:r>
            <w:r w:rsidRPr="0023044E">
              <w:rPr>
                <w:rFonts w:ascii="Browallia New" w:hAnsi="Browallia New" w:cs="Browallia New"/>
                <w:cs/>
              </w:rPr>
              <w:t>ออกแบบไว้</w:t>
            </w:r>
            <w:r w:rsidRPr="0023044E">
              <w:rPr>
                <w:rFonts w:ascii="Browallia New" w:hAnsi="Browallia New" w:cs="Browallia New"/>
                <w:spacing w:val="-6"/>
                <w:cs/>
              </w:rPr>
              <w:t>จาก</w:t>
            </w:r>
            <w:r w:rsidRPr="0023044E">
              <w:rPr>
                <w:rFonts w:ascii="Browallia New" w:hAnsi="Browallia New" w:cs="Browallia New" w:hint="cs"/>
                <w:spacing w:val="-6"/>
                <w:cs/>
              </w:rPr>
              <w:t>ก</w:t>
            </w:r>
            <w:r w:rsidRPr="0023044E">
              <w:rPr>
                <w:rFonts w:ascii="Browallia New" w:hAnsi="Browallia New" w:cs="Browallia New"/>
                <w:spacing w:val="-6"/>
                <w:cs/>
              </w:rPr>
              <w:t>ระบวนการบำบัด</w:t>
            </w:r>
            <w:r w:rsidRPr="0023044E">
              <w:rPr>
                <w:rFonts w:ascii="Browallia New" w:hAnsi="Browallia New" w:cs="Browallia New" w:hint="cs"/>
                <w:spacing w:val="-6"/>
                <w:cs/>
              </w:rPr>
              <w:t>กากตะกอน</w:t>
            </w:r>
            <w:r w:rsidRPr="0023044E">
              <w:rPr>
                <w:rFonts w:ascii="Browallia New" w:hAnsi="Browallia New" w:cs="Browallia New"/>
                <w:cs/>
              </w:rPr>
              <w:t xml:space="preserve">ได้ </w:t>
            </w:r>
            <w:r w:rsidRPr="0023044E">
              <w:rPr>
                <w:rFonts w:ascii="Browallia New" w:hAnsi="Browallia New" w:cs="Browallia New" w:hint="cs"/>
                <w:cs/>
              </w:rPr>
              <w:t>ทั้งนี้</w:t>
            </w:r>
            <w:r w:rsidRPr="0023044E">
              <w:rPr>
                <w:rFonts w:ascii="Browallia New" w:hAnsi="Browallia New" w:cs="Browallia New"/>
                <w:cs/>
              </w:rPr>
              <w:t xml:space="preserve"> การลดการปล่อย</w:t>
            </w:r>
            <w:r w:rsidRPr="0023044E">
              <w:rPr>
                <w:rFonts w:ascii="Browallia New" w:hAnsi="Browallia New" w:cs="Browallia New" w:hint="cs"/>
                <w:cs/>
              </w:rPr>
              <w:t>ก๊าซเรือนกระจกจากการตรวจวัดจริง (</w:t>
            </w:r>
            <w:proofErr w:type="spellStart"/>
            <w:r w:rsidRPr="0023044E">
              <w:rPr>
                <w:rFonts w:ascii="Browallia New" w:hAnsi="Browallia New" w:cs="Browallia New"/>
              </w:rPr>
              <w:t>ER</w:t>
            </w:r>
            <w:r w:rsidRPr="0023044E">
              <w:rPr>
                <w:rFonts w:ascii="Browallia New" w:hAnsi="Browallia New" w:cs="Browallia New"/>
                <w:vertAlign w:val="subscript"/>
              </w:rPr>
              <w:t>ex</w:t>
            </w:r>
            <w:proofErr w:type="spellEnd"/>
            <w:r w:rsidRPr="0023044E">
              <w:rPr>
                <w:rFonts w:ascii="Browallia New" w:hAnsi="Browallia New" w:cs="Browallia New"/>
                <w:vertAlign w:val="subscript"/>
              </w:rPr>
              <w:t>-post</w:t>
            </w:r>
            <w:r w:rsidRPr="0023044E">
              <w:rPr>
                <w:rFonts w:ascii="Browallia New" w:hAnsi="Browallia New" w:cs="Browallia New"/>
              </w:rPr>
              <w:t xml:space="preserve">) </w:t>
            </w:r>
            <w:r w:rsidRPr="0023044E">
              <w:rPr>
                <w:rFonts w:ascii="Browallia New" w:hAnsi="Browallia New" w:cs="Browallia New"/>
                <w:cs/>
              </w:rPr>
              <w:t>จะต้องขึ้นอยู่กับ</w:t>
            </w:r>
            <w:r w:rsidRPr="0023044E">
              <w:rPr>
                <w:rFonts w:ascii="Browallia New" w:hAnsi="Browallia New" w:cs="Browallia New" w:hint="cs"/>
                <w:cs/>
              </w:rPr>
              <w:t>การตรวจวัด</w:t>
            </w:r>
            <w:r w:rsidRPr="0023044E">
              <w:rPr>
                <w:rFonts w:ascii="Browallia New" w:hAnsi="Browallia New" w:cs="Browallia New"/>
                <w:cs/>
              </w:rPr>
              <w:t>ปริมาณ</w:t>
            </w:r>
            <w:r>
              <w:rPr>
                <w:rFonts w:ascii="Browallia New" w:hAnsi="Browallia New" w:cs="Browallia New" w:hint="cs"/>
                <w:cs/>
              </w:rPr>
              <w:t>กากตะกอน</w:t>
            </w:r>
            <w:r w:rsidRPr="0023044E">
              <w:rPr>
                <w:rFonts w:ascii="Browallia New" w:hAnsi="Browallia New" w:cs="Browallia New"/>
                <w:cs/>
              </w:rPr>
              <w:t>ที่ผ่านการบำบัด</w:t>
            </w:r>
            <w:r>
              <w:rPr>
                <w:rFonts w:ascii="Browallia New" w:hAnsi="Browallia New" w:cs="Browallia New" w:hint="cs"/>
                <w:cs/>
              </w:rPr>
              <w:t>ตามจริง</w:t>
            </w:r>
          </w:p>
        </w:tc>
      </w:tr>
      <w:tr w:rsidR="00516B5E" w:rsidRPr="0023044E" w14:paraId="6A3E928D" w14:textId="77777777" w:rsidTr="00001143">
        <w:trPr>
          <w:trHeight w:val="50"/>
        </w:trPr>
        <w:tc>
          <w:tcPr>
            <w:tcW w:w="1333" w:type="dxa"/>
            <w:shd w:val="clear" w:color="auto" w:fill="auto"/>
          </w:tcPr>
          <w:p w14:paraId="78976E1E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r w:rsidRPr="0023044E">
              <w:rPr>
                <w:rFonts w:ascii="Browallia New" w:hAnsi="Browallia New" w:cs="Browallia New"/>
              </w:rPr>
              <w:t>EF</w:t>
            </w:r>
            <w:r w:rsidRPr="0023044E">
              <w:rPr>
                <w:rFonts w:ascii="Browallia New" w:hAnsi="Browallia New" w:cs="Browallia New"/>
                <w:vertAlign w:val="subscript"/>
              </w:rPr>
              <w:t>composting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64686045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59" w:type="dxa"/>
            <w:shd w:val="clear" w:color="auto" w:fill="auto"/>
          </w:tcPr>
          <w:p w14:paraId="13421C26" w14:textId="0D78808C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23044E">
              <w:rPr>
                <w:rFonts w:ascii="Browallia New" w:hAnsi="Browallia New" w:cs="Browallia New"/>
                <w:cs/>
              </w:rPr>
              <w:t>ค่าการปล่อยก๊าซเรือนกระจก</w:t>
            </w:r>
            <w:r w:rsidR="00680A0B" w:rsidRPr="0023044E">
              <w:rPr>
                <w:rFonts w:ascii="Browallia New" w:hAnsi="Browallia New" w:cs="Browallia New" w:hint="cs"/>
                <w:cs/>
              </w:rPr>
              <w:t>จาก</w:t>
            </w:r>
            <w:r w:rsidR="00680A0B" w:rsidRPr="0023044E">
              <w:rPr>
                <w:rFonts w:ascii="Browallia New" w:hAnsi="Browallia New" w:cs="Browallia New"/>
                <w:cs/>
              </w:rPr>
              <w:t>กระบวนการผลิตปุ๋ยหมัก</w:t>
            </w:r>
            <w:r w:rsidRPr="0023044E">
              <w:rPr>
                <w:rFonts w:ascii="Browallia New" w:hAnsi="Browallia New" w:cs="Browallia New"/>
                <w:cs/>
              </w:rPr>
              <w:t xml:space="preserve"> (</w:t>
            </w:r>
            <w:r w:rsidR="001B5B58" w:rsidRPr="0023044E">
              <w:rPr>
                <w:rFonts w:ascii="Browallia New" w:hAnsi="Browallia New" w:cs="Browallia New"/>
              </w:rPr>
              <w:t>t CH</w:t>
            </w:r>
            <w:r w:rsidR="001B5B58" w:rsidRPr="0023044E">
              <w:rPr>
                <w:rFonts w:ascii="Browallia New" w:hAnsi="Browallia New" w:cs="Browallia New"/>
                <w:vertAlign w:val="subscript"/>
              </w:rPr>
              <w:t>4</w:t>
            </w:r>
            <w:r w:rsidR="001B5B58" w:rsidRPr="0023044E">
              <w:rPr>
                <w:rFonts w:ascii="Browallia New" w:hAnsi="Browallia New" w:cs="Browallia New"/>
              </w:rPr>
              <w:t xml:space="preserve">/ t </w:t>
            </w:r>
            <w:r w:rsidR="00434140">
              <w:rPr>
                <w:rFonts w:ascii="Browallia New" w:hAnsi="Browallia New" w:cs="Browallia New" w:hint="cs"/>
                <w:cs/>
              </w:rPr>
              <w:t>กากตะกอนน้ำหนักแห้ง</w:t>
            </w:r>
            <w:r w:rsidRPr="0023044E">
              <w:rPr>
                <w:rFonts w:ascii="Browallia New" w:hAnsi="Browallia New" w:cs="Browallia New"/>
              </w:rPr>
              <w:t>)</w:t>
            </w:r>
          </w:p>
        </w:tc>
      </w:tr>
      <w:tr w:rsidR="00F7451A" w:rsidRPr="0023044E" w14:paraId="3A1DEE74" w14:textId="77777777" w:rsidTr="00001143">
        <w:trPr>
          <w:trHeight w:val="50"/>
        </w:trPr>
        <w:tc>
          <w:tcPr>
            <w:tcW w:w="1333" w:type="dxa"/>
            <w:shd w:val="clear" w:color="auto" w:fill="auto"/>
          </w:tcPr>
          <w:p w14:paraId="3C83527E" w14:textId="72F40517" w:rsidR="00F7451A" w:rsidRPr="0023044E" w:rsidRDefault="00F7451A" w:rsidP="00F7451A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eastAsia="Times New Roman" w:hAnsi="Browallia New" w:cs="Browallia New"/>
                <w:lang w:val="es-ES"/>
              </w:rPr>
              <w:t>GWP</w:t>
            </w:r>
            <w:r w:rsidRPr="0023044E">
              <w:rPr>
                <w:rFonts w:ascii="Browallia New" w:eastAsia="Times New Roman" w:hAnsi="Browallia New" w:cs="Browallia New"/>
                <w:vertAlign w:val="subscript"/>
                <w:lang w:val="es-ES"/>
              </w:rPr>
              <w:t>CH4</w:t>
            </w:r>
          </w:p>
        </w:tc>
        <w:tc>
          <w:tcPr>
            <w:tcW w:w="283" w:type="dxa"/>
            <w:shd w:val="clear" w:color="auto" w:fill="auto"/>
          </w:tcPr>
          <w:p w14:paraId="15007FEC" w14:textId="16742B82" w:rsidR="00F7451A" w:rsidRPr="0023044E" w:rsidRDefault="00F7451A" w:rsidP="00F7451A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59" w:type="dxa"/>
            <w:shd w:val="clear" w:color="auto" w:fill="auto"/>
          </w:tcPr>
          <w:p w14:paraId="4F383389" w14:textId="66F73C75" w:rsidR="00F7451A" w:rsidRPr="0023044E" w:rsidRDefault="00F7451A" w:rsidP="00F7451A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23044E">
              <w:rPr>
                <w:rFonts w:ascii="Browallia New" w:eastAsia="Times New Roman" w:hAnsi="Browallia New" w:cs="Browallia New"/>
                <w:cs/>
              </w:rPr>
              <w:t>ศักยภาพในการทำให้เกิดภาวะโลกร้อนของก๊าซมีเทน (</w:t>
            </w:r>
            <w:proofErr w:type="spellStart"/>
            <w:r w:rsidRPr="0023044E">
              <w:rPr>
                <w:rFonts w:ascii="Browallia New" w:eastAsia="Times New Roman" w:hAnsi="Browallia New" w:cs="Browallia New"/>
              </w:rPr>
              <w:t>tCO</w:t>
            </w:r>
            <w:proofErr w:type="spellEnd"/>
            <w:r w:rsidRPr="0023044E">
              <w:rPr>
                <w:rFonts w:ascii="Browallia New" w:eastAsia="Times New Roman" w:hAnsi="Browallia New" w:cs="Browallia New"/>
                <w:vertAlign w:val="subscript"/>
                <w:cs/>
              </w:rPr>
              <w:t>2</w:t>
            </w:r>
            <w:r w:rsidRPr="0023044E">
              <w:rPr>
                <w:rFonts w:ascii="Browallia New" w:eastAsia="Times New Roman" w:hAnsi="Browallia New" w:cs="Browallia New"/>
              </w:rPr>
              <w:t>e</w:t>
            </w:r>
            <w:r w:rsidR="00F56D6F">
              <w:rPr>
                <w:rFonts w:ascii="Browallia New" w:eastAsia="Times New Roman" w:hAnsi="Browallia New" w:cs="Browallia New"/>
              </w:rPr>
              <w:t>q</w:t>
            </w:r>
            <w:r w:rsidRPr="0023044E">
              <w:rPr>
                <w:rFonts w:ascii="Browallia New" w:eastAsia="Times New Roman" w:hAnsi="Browallia New" w:cs="Browallia New"/>
              </w:rPr>
              <w:t>/</w:t>
            </w:r>
            <w:proofErr w:type="spellStart"/>
            <w:r w:rsidRPr="0023044E">
              <w:rPr>
                <w:rFonts w:ascii="Browallia New" w:eastAsia="Times New Roman" w:hAnsi="Browallia New" w:cs="Browallia New"/>
              </w:rPr>
              <w:t>tCH</w:t>
            </w:r>
            <w:proofErr w:type="spellEnd"/>
            <w:r w:rsidRPr="0023044E">
              <w:rPr>
                <w:rFonts w:ascii="Browallia New" w:eastAsia="Times New Roman" w:hAnsi="Browallia New" w:cs="Browallia New"/>
                <w:vertAlign w:val="subscript"/>
                <w:cs/>
              </w:rPr>
              <w:t>4</w:t>
            </w:r>
            <w:r w:rsidRPr="0023044E">
              <w:rPr>
                <w:rFonts w:ascii="Browallia New" w:eastAsia="Times New Roman" w:hAnsi="Browallia New" w:cs="Browallia New"/>
                <w:cs/>
              </w:rPr>
              <w:t>)</w:t>
            </w:r>
          </w:p>
        </w:tc>
      </w:tr>
    </w:tbl>
    <w:p w14:paraId="3C0511F3" w14:textId="77777777" w:rsidR="00315D96" w:rsidRPr="001E2A57" w:rsidRDefault="00315D96" w:rsidP="00516B5E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p w14:paraId="1BDB715A" w14:textId="10A9221E" w:rsidR="0000156C" w:rsidRPr="0023044E" w:rsidRDefault="0000156C" w:rsidP="005D63EE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/>
        </w:rPr>
        <w:tab/>
      </w:r>
      <w:r w:rsidR="00434140">
        <w:rPr>
          <w:rFonts w:ascii="Browallia New" w:hAnsi="Browallia New" w:cs="Browallia New" w:hint="cs"/>
          <w:cs/>
        </w:rPr>
        <w:t>ใน</w:t>
      </w:r>
      <w:r w:rsidR="00AF5414">
        <w:rPr>
          <w:rFonts w:ascii="Browallia New" w:hAnsi="Browallia New" w:cs="Browallia New" w:hint="cs"/>
          <w:cs/>
        </w:rPr>
        <w:t>กรณีที่ระบบบำบัดน้ำเสียกรณีฐ</w:t>
      </w:r>
      <w:r w:rsidR="004A3B5D">
        <w:rPr>
          <w:rFonts w:ascii="Browallia New" w:hAnsi="Browallia New" w:cs="Browallia New" w:hint="cs"/>
          <w:cs/>
        </w:rPr>
        <w:t>านแตกต่างจากระบบบำบัดน้ำเสียจาก</w:t>
      </w:r>
      <w:r w:rsidR="00AF5414">
        <w:rPr>
          <w:rFonts w:ascii="Browallia New" w:hAnsi="Browallia New" w:cs="Browallia New" w:hint="cs"/>
          <w:cs/>
        </w:rPr>
        <w:t>ก</w:t>
      </w:r>
      <w:r w:rsidR="004A3B5D">
        <w:rPr>
          <w:rFonts w:ascii="Browallia New" w:hAnsi="Browallia New" w:cs="Browallia New" w:hint="cs"/>
          <w:cs/>
        </w:rPr>
        <w:t>ารดำเนินโครงการ อาจจะส่งผลให้</w:t>
      </w:r>
      <w:r w:rsidR="00AF5414">
        <w:rPr>
          <w:rFonts w:ascii="Browallia New" w:hAnsi="Browallia New" w:cs="Browallia New" w:hint="cs"/>
          <w:cs/>
        </w:rPr>
        <w:t xml:space="preserve">อัตราการเกิดกากตะกอนแตกต่างกัน ตัวอย่าง ระบบบำบัดน้ำเสียแบบตะกอนเร่งจะมีปริมาณกากตะกอนมากกว่าระบบบำบัดน้ำเสียแบบไร้อากาศ ดังนั้น ปริมาณกากตะกอนที่เกิดขึ้นสำหรับในช่วงระยะเวลาติดตามผล </w:t>
      </w:r>
      <w:r w:rsidRPr="0023044E">
        <w:rPr>
          <w:rFonts w:ascii="Browallia New" w:hAnsi="Browallia New" w:cs="Browallia New" w:hint="cs"/>
          <w:cs/>
        </w:rPr>
        <w:t xml:space="preserve">สามารถคำนวณค่า </w:t>
      </w:r>
      <w:proofErr w:type="spellStart"/>
      <w:r w:rsidRPr="00136C5C">
        <w:rPr>
          <w:rFonts w:ascii="Browallia New" w:hAnsi="Browallia New" w:cs="Browallia New"/>
        </w:rPr>
        <w:t>S</w:t>
      </w:r>
      <w:r w:rsidRPr="00136C5C">
        <w:rPr>
          <w:rFonts w:ascii="Browallia New" w:hAnsi="Browallia New" w:cs="Browallia New"/>
          <w:vertAlign w:val="subscript"/>
        </w:rPr>
        <w:t>j,BL,y</w:t>
      </w:r>
      <w:proofErr w:type="spellEnd"/>
      <w:r w:rsidRPr="0023044E">
        <w:rPr>
          <w:rFonts w:ascii="Browallia New" w:hAnsi="Browallia New" w:cs="Browallia New"/>
        </w:rPr>
        <w:t xml:space="preserve"> </w:t>
      </w:r>
      <w:r w:rsidRPr="0023044E">
        <w:rPr>
          <w:rFonts w:ascii="Browallia New" w:hAnsi="Browallia New" w:cs="Browallia New" w:hint="cs"/>
          <w:cs/>
        </w:rPr>
        <w:t>ได้ดังนี้</w:t>
      </w:r>
    </w:p>
    <w:p w14:paraId="7AE5E361" w14:textId="77777777" w:rsidR="00192D82" w:rsidRPr="001E2A57" w:rsidRDefault="00192D82" w:rsidP="00516B5E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tbl>
      <w:tblPr>
        <w:tblW w:w="897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333"/>
        <w:gridCol w:w="283"/>
        <w:gridCol w:w="7359"/>
      </w:tblGrid>
      <w:tr w:rsidR="0000156C" w:rsidRPr="0023044E" w14:paraId="627E1E08" w14:textId="77777777" w:rsidTr="0000156C">
        <w:trPr>
          <w:trHeight w:val="564"/>
        </w:trPr>
        <w:tc>
          <w:tcPr>
            <w:tcW w:w="1333" w:type="dxa"/>
            <w:shd w:val="clear" w:color="auto" w:fill="auto"/>
          </w:tcPr>
          <w:p w14:paraId="5EA64BFF" w14:textId="201C1A80" w:rsidR="0000156C" w:rsidRPr="0023044E" w:rsidRDefault="0000156C" w:rsidP="00123F63">
            <w:pPr>
              <w:spacing w:before="0" w:after="0" w:line="240" w:lineRule="auto"/>
              <w:ind w:left="0"/>
              <w:jc w:val="right"/>
              <w:rPr>
                <w:rFonts w:ascii="Browallia New" w:hAnsi="Browallia New" w:cs="Browallia New"/>
                <w:b/>
                <w:bCs/>
              </w:rPr>
            </w:pP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S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j,BL,y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2CBE63C8" w14:textId="5D5342E4" w:rsidR="0000156C" w:rsidRPr="0023044E" w:rsidRDefault="0000156C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359" w:type="dxa"/>
            <w:shd w:val="clear" w:color="auto" w:fill="auto"/>
          </w:tcPr>
          <w:p w14:paraId="1F06C9F2" w14:textId="7FB9913F" w:rsidR="0000156C" w:rsidRPr="0023044E" w:rsidRDefault="0000156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0142BE" wp14:editId="653BBC61">
                      <wp:simplePos x="0" y="0"/>
                      <wp:positionH relativeFrom="column">
                        <wp:posOffset>399945</wp:posOffset>
                      </wp:positionH>
                      <wp:positionV relativeFrom="paragraph">
                        <wp:posOffset>306705</wp:posOffset>
                      </wp:positionV>
                      <wp:extent cx="411480" cy="0"/>
                      <wp:effectExtent l="0" t="0" r="26670" b="19050"/>
                      <wp:wrapNone/>
                      <wp:docPr id="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19131CFE" id="ตัวเชื่อมต่อตรง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24.15pt" to="63.9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" strokecolor="black [3213]" strokeweight="2pt">
                      <v:stroke joinstyle="miter"/>
                    </v:line>
                  </w:pict>
                </mc:Fallback>
              </mc:AlternateConten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S</w:t>
            </w:r>
            <w:r w:rsidR="00F6623A"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i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,PJ,y</w:t>
            </w:r>
            <w:proofErr w:type="spellEnd"/>
            <w:r w:rsidRPr="00E959BF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</w:rPr>
              <w:t>x SGR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BL</w:t>
            </w:r>
            <w:r w:rsidR="00A01083"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ab/>
            </w:r>
            <w:r w:rsidR="00A01083"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ab/>
            </w:r>
            <w:r w:rsidR="00A01083"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ab/>
            </w:r>
            <w:r w:rsidR="00A01083"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ab/>
            </w:r>
            <w:r w:rsidR="00A01083"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ab/>
            </w:r>
            <w:r w:rsidR="00A01083"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ab/>
            </w:r>
            <w:r w:rsidR="00A01083"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ab/>
            </w:r>
            <w:r w:rsidR="00A01083" w:rsidRPr="0023044E">
              <w:rPr>
                <w:rFonts w:ascii="Browallia New" w:hAnsi="Browallia New" w:cs="Browallia New" w:hint="cs"/>
                <w:cs/>
              </w:rPr>
              <w:t xml:space="preserve">สมการที่ </w:t>
            </w:r>
            <w:r w:rsidR="00A01083" w:rsidRPr="0023044E">
              <w:rPr>
                <w:rFonts w:ascii="Browallia New" w:hAnsi="Browallia New" w:cs="Browallia New"/>
              </w:rPr>
              <w:t>(</w:t>
            </w:r>
            <w:r w:rsidR="00416009">
              <w:rPr>
                <w:rFonts w:ascii="Browallia New" w:hAnsi="Browallia New" w:cs="Browallia New" w:hint="cs"/>
                <w:cs/>
              </w:rPr>
              <w:t>7</w:t>
            </w:r>
            <w:r w:rsidR="00A01083" w:rsidRPr="0023044E">
              <w:rPr>
                <w:rFonts w:ascii="Browallia New" w:hAnsi="Browallia New" w:cs="Browallia New"/>
              </w:rPr>
              <w:t>)</w:t>
            </w:r>
          </w:p>
        </w:tc>
      </w:tr>
      <w:tr w:rsidR="0000156C" w:rsidRPr="0023044E" w14:paraId="4E280B01" w14:textId="77777777" w:rsidTr="0000156C">
        <w:trPr>
          <w:trHeight w:val="555"/>
        </w:trPr>
        <w:tc>
          <w:tcPr>
            <w:tcW w:w="1333" w:type="dxa"/>
            <w:shd w:val="clear" w:color="auto" w:fill="auto"/>
          </w:tcPr>
          <w:p w14:paraId="039B0D6D" w14:textId="77777777" w:rsidR="0000156C" w:rsidRPr="0023044E" w:rsidRDefault="0000156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6E5EB9C1" w14:textId="77777777" w:rsidR="0000156C" w:rsidRPr="0023044E" w:rsidRDefault="0000156C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</w:p>
        </w:tc>
        <w:tc>
          <w:tcPr>
            <w:tcW w:w="7359" w:type="dxa"/>
            <w:shd w:val="clear" w:color="auto" w:fill="auto"/>
          </w:tcPr>
          <w:p w14:paraId="430912EE" w14:textId="1846DF68" w:rsidR="0000156C" w:rsidRPr="0023044E" w:rsidRDefault="0000156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 xml:space="preserve">            SGR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PJ</w:t>
            </w:r>
          </w:p>
        </w:tc>
      </w:tr>
    </w:tbl>
    <w:p w14:paraId="0EEFFB62" w14:textId="242441CD" w:rsidR="0000156C" w:rsidRPr="0023044E" w:rsidRDefault="0000156C" w:rsidP="00F04DF1">
      <w:pPr>
        <w:pStyle w:val="SDMMethCaptionEquationParametersTable"/>
        <w:ind w:hanging="1530"/>
        <w:rPr>
          <w:rFonts w:ascii="Browallia New" w:hAnsi="Browallia New" w:cs="Browallia New"/>
          <w:b/>
          <w:bCs w:val="0"/>
          <w:sz w:val="32"/>
          <w:szCs w:val="32"/>
          <w:cs/>
          <w:lang w:bidi="th-TH"/>
        </w:rPr>
      </w:pPr>
      <w:r w:rsidRPr="0023044E">
        <w:rPr>
          <w:rFonts w:ascii="Browallia New" w:hAnsi="Browallia New" w:cs="Browallia New"/>
          <w:b/>
          <w:bCs w:val="0"/>
          <w:sz w:val="32"/>
          <w:szCs w:val="32"/>
          <w:cs/>
          <w:lang w:bidi="th-TH"/>
        </w:rPr>
        <w:t>โดยที่</w:t>
      </w:r>
    </w:p>
    <w:tbl>
      <w:tblPr>
        <w:tblStyle w:val="SDMMethTableEquationParameters"/>
        <w:tblW w:w="9072" w:type="dxa"/>
        <w:tblInd w:w="108" w:type="dxa"/>
        <w:tblLook w:val="04A0" w:firstRow="1" w:lastRow="0" w:firstColumn="1" w:lastColumn="0" w:noHBand="0" w:noVBand="1"/>
      </w:tblPr>
      <w:tblGrid>
        <w:gridCol w:w="1298"/>
        <w:gridCol w:w="687"/>
        <w:gridCol w:w="7087"/>
      </w:tblGrid>
      <w:tr w:rsidR="00F6623A" w:rsidRPr="0023044E" w14:paraId="39C1015D" w14:textId="74D51BE5" w:rsidTr="008E6BFA">
        <w:tc>
          <w:tcPr>
            <w:tcW w:w="1298" w:type="dxa"/>
            <w:vAlign w:val="top"/>
          </w:tcPr>
          <w:p w14:paraId="278B9C32" w14:textId="44528672" w:rsidR="00F6623A" w:rsidRPr="0023044E" w:rsidRDefault="00F6623A" w:rsidP="008E6BFA">
            <w:pPr>
              <w:pStyle w:val="SDMTableBoxParaNotNumbered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bookmarkStart w:id="10" w:name="_Hlk112068918"/>
            <w:proofErr w:type="spellStart"/>
            <w:r w:rsidRPr="0023044E">
              <w:rPr>
                <w:rFonts w:ascii="Browallia New" w:hAnsi="Browallia New" w:cs="Browallia New"/>
                <w:sz w:val="32"/>
                <w:szCs w:val="32"/>
              </w:rPr>
              <w:t>S</w:t>
            </w:r>
            <w:r w:rsidRPr="0023044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i,PJ,y</w:t>
            </w:r>
            <w:proofErr w:type="spellEnd"/>
          </w:p>
        </w:tc>
        <w:tc>
          <w:tcPr>
            <w:tcW w:w="687" w:type="dxa"/>
            <w:vAlign w:val="top"/>
          </w:tcPr>
          <w:p w14:paraId="4600EE99" w14:textId="182B875B" w:rsidR="00F6623A" w:rsidRPr="0023044E" w:rsidRDefault="00F6623A" w:rsidP="008E6BFA">
            <w:pPr>
              <w:pStyle w:val="SDMTableBoxParaNotNumbered"/>
              <w:jc w:val="center"/>
              <w:rPr>
                <w:rFonts w:ascii="Browallia New" w:hAnsi="Browallia New" w:cs="Browallia New"/>
                <w:bCs/>
                <w:sz w:val="32"/>
                <w:szCs w:val="32"/>
                <w:lang w:val="en-US" w:bidi="th-TH"/>
              </w:rPr>
            </w:pPr>
            <w:r w:rsidRPr="0023044E">
              <w:rPr>
                <w:rFonts w:ascii="Browallia New" w:hAnsi="Browallia New" w:cs="Browallia New"/>
                <w:bCs/>
                <w:sz w:val="32"/>
                <w:szCs w:val="32"/>
                <w:lang w:val="en-US" w:bidi="th-TH"/>
              </w:rPr>
              <w:t>=</w:t>
            </w:r>
          </w:p>
        </w:tc>
        <w:tc>
          <w:tcPr>
            <w:tcW w:w="7087" w:type="dxa"/>
            <w:vAlign w:val="top"/>
          </w:tcPr>
          <w:p w14:paraId="2E9C0FE9" w14:textId="05DAA714" w:rsidR="00F6623A" w:rsidRPr="0023044E" w:rsidRDefault="00F6623A" w:rsidP="008E6BFA">
            <w:pPr>
              <w:pStyle w:val="SDMTableBoxParaNotNumbered"/>
              <w:jc w:val="thaiDistribute"/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</w:pPr>
            <w:r w:rsidRPr="0023044E"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  <w:t>ปริมาณของ</w:t>
            </w:r>
            <w:r w:rsidR="00906BBD" w:rsidRPr="0023044E"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  <w:t>กากตะกอน</w:t>
            </w:r>
            <w:r w:rsidR="00AF5414">
              <w:rPr>
                <w:rFonts w:ascii="Browallia New" w:hAnsi="Browallia New" w:cs="Browallia New" w:hint="cs"/>
                <w:b/>
                <w:sz w:val="32"/>
                <w:szCs w:val="32"/>
                <w:cs/>
                <w:lang w:val="en-US" w:bidi="th-TH"/>
              </w:rPr>
              <w:t>น้ำหนักแห้ง</w:t>
            </w:r>
            <w:r w:rsidRPr="0023044E"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  <w:t>ที่บำบัด</w:t>
            </w:r>
            <w:r w:rsidRPr="0023044E">
              <w:rPr>
                <w:rFonts w:ascii="Browallia New" w:hAnsi="Browallia New" w:cs="Browallia New" w:hint="cs"/>
                <w:b/>
                <w:sz w:val="32"/>
                <w:szCs w:val="32"/>
                <w:cs/>
                <w:lang w:val="en-US" w:bidi="th-TH"/>
              </w:rPr>
              <w:t>แล้ว</w:t>
            </w:r>
            <w:r w:rsidR="008E6BFA" w:rsidRPr="0023044E">
              <w:rPr>
                <w:rFonts w:ascii="Browallia New" w:hAnsi="Browallia New" w:cs="Browallia New" w:hint="cs"/>
                <w:b/>
                <w:sz w:val="32"/>
                <w:szCs w:val="32"/>
                <w:cs/>
                <w:lang w:val="en-US" w:bidi="th-TH"/>
              </w:rPr>
              <w:t>จาก</w:t>
            </w:r>
            <w:r w:rsidR="00906BBD" w:rsidRPr="0023044E"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  <w:t>กระบวนการบำบัดกากตะกอน</w:t>
            </w:r>
            <w:r w:rsidRPr="0023044E"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  <w:t xml:space="preserve"> </w:t>
            </w:r>
            <w:proofErr w:type="spellStart"/>
            <w:r w:rsidRPr="0023044E">
              <w:rPr>
                <w:rFonts w:ascii="Browallia New" w:hAnsi="Browallia New" w:cs="Browallia New"/>
                <w:bCs/>
                <w:sz w:val="32"/>
                <w:szCs w:val="32"/>
                <w:lang w:val="en-US"/>
              </w:rPr>
              <w:t>i</w:t>
            </w:r>
            <w:proofErr w:type="spellEnd"/>
            <w:r w:rsidRPr="0023044E">
              <w:rPr>
                <w:rFonts w:ascii="Browallia New" w:hAnsi="Browallia New" w:cs="Browallia New"/>
                <w:b/>
                <w:sz w:val="32"/>
                <w:szCs w:val="32"/>
                <w:lang w:val="en-US"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bCs/>
                <w:sz w:val="32"/>
                <w:szCs w:val="32"/>
                <w:lang w:val="en-US"/>
              </w:rPr>
              <w:t>y</w:t>
            </w:r>
            <w:r w:rsidRPr="0023044E">
              <w:rPr>
                <w:rFonts w:ascii="Browallia New" w:hAnsi="Browallia New" w:cs="Browallia New"/>
                <w:b/>
                <w:sz w:val="32"/>
                <w:szCs w:val="32"/>
                <w:lang w:val="en-US"/>
              </w:rPr>
              <w:t xml:space="preserve"> </w:t>
            </w:r>
            <w:r w:rsidR="00AF5414">
              <w:rPr>
                <w:rFonts w:ascii="Browallia New" w:hAnsi="Browallia New" w:cs="Browallia New" w:hint="cs"/>
                <w:b/>
                <w:sz w:val="32"/>
                <w:szCs w:val="32"/>
                <w:cs/>
                <w:lang w:val="en-US" w:bidi="th-TH"/>
              </w:rPr>
              <w:t>จากการดำเนินโครงการ</w:t>
            </w:r>
            <w:r w:rsidRPr="0023044E"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  <w:t xml:space="preserve"> (</w:t>
            </w:r>
            <w:r w:rsidRPr="0023044E">
              <w:rPr>
                <w:rFonts w:ascii="Browallia New" w:hAnsi="Browallia New" w:cs="Browallia New"/>
                <w:bCs/>
                <w:sz w:val="32"/>
                <w:szCs w:val="32"/>
                <w:lang w:val="en-US"/>
              </w:rPr>
              <w:t>t)</w:t>
            </w:r>
          </w:p>
        </w:tc>
      </w:tr>
      <w:tr w:rsidR="00F6623A" w:rsidRPr="0023044E" w14:paraId="0107D5DF" w14:textId="341B30E4" w:rsidTr="008E6BFA">
        <w:tc>
          <w:tcPr>
            <w:tcW w:w="1298" w:type="dxa"/>
            <w:vAlign w:val="top"/>
          </w:tcPr>
          <w:p w14:paraId="3C5E2FEA" w14:textId="0A0DB2D7" w:rsidR="00F6623A" w:rsidRPr="0023044E" w:rsidRDefault="00F6623A" w:rsidP="008E6BFA">
            <w:pPr>
              <w:pStyle w:val="SDMTableBoxParaNotNumbered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sz w:val="32"/>
                <w:szCs w:val="32"/>
              </w:rPr>
              <w:t>SGR</w:t>
            </w:r>
            <w:r w:rsidRPr="0023044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BL</w:t>
            </w:r>
          </w:p>
        </w:tc>
        <w:tc>
          <w:tcPr>
            <w:tcW w:w="687" w:type="dxa"/>
            <w:vAlign w:val="top"/>
          </w:tcPr>
          <w:p w14:paraId="7EEF02B7" w14:textId="17131951" w:rsidR="00F6623A" w:rsidRPr="0023044E" w:rsidRDefault="00F6623A" w:rsidP="008E6BFA">
            <w:pPr>
              <w:pStyle w:val="SDMTableBoxParaNotNumbered"/>
              <w:jc w:val="center"/>
              <w:rPr>
                <w:rFonts w:ascii="Browallia New" w:hAnsi="Browallia New" w:cs="Browallia New"/>
                <w:bCs/>
                <w:sz w:val="32"/>
                <w:szCs w:val="32"/>
                <w:cs/>
                <w:lang w:val="en-US" w:bidi="th-TH"/>
              </w:rPr>
            </w:pPr>
            <w:r w:rsidRPr="0023044E">
              <w:rPr>
                <w:rFonts w:ascii="Browallia New" w:hAnsi="Browallia New" w:cs="Browallia New"/>
                <w:bCs/>
                <w:sz w:val="32"/>
                <w:szCs w:val="32"/>
                <w:lang w:val="en-US" w:bidi="th-TH"/>
              </w:rPr>
              <w:t>=</w:t>
            </w:r>
          </w:p>
        </w:tc>
        <w:tc>
          <w:tcPr>
            <w:tcW w:w="7087" w:type="dxa"/>
            <w:vAlign w:val="top"/>
          </w:tcPr>
          <w:p w14:paraId="122F6D1A" w14:textId="30486B3B" w:rsidR="00F6623A" w:rsidRPr="0023044E" w:rsidRDefault="00F6623A" w:rsidP="008E6BFA">
            <w:pPr>
              <w:pStyle w:val="SDMTableBoxParaNotNumbered"/>
              <w:jc w:val="thaiDistribute"/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</w:pPr>
            <w:r w:rsidRPr="0023044E"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  <w:t>อัตราส่วนการสร้าง</w:t>
            </w:r>
            <w:r w:rsidR="00906BBD" w:rsidRPr="0023044E"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  <w:t>กากตะกอน</w:t>
            </w:r>
            <w:r w:rsidR="00B7109F" w:rsidRPr="0023044E">
              <w:rPr>
                <w:rFonts w:ascii="Browallia New" w:hAnsi="Browallia New" w:cs="Browallia New" w:hint="cs"/>
                <w:b/>
                <w:sz w:val="32"/>
                <w:szCs w:val="32"/>
                <w:cs/>
                <w:lang w:val="en-US" w:bidi="th-TH"/>
              </w:rPr>
              <w:t>จากกระบวนการบำบัดน้ำเสียจาก</w:t>
            </w:r>
            <w:r w:rsidRPr="0023044E"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  <w:t xml:space="preserve">กรณีฐาน </w:t>
            </w:r>
            <w:r w:rsidR="00315D96" w:rsidRPr="0023044E"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  <w:t>(</w:t>
            </w:r>
            <w:r w:rsidR="00AF5414" w:rsidRPr="004A730F">
              <w:rPr>
                <w:rFonts w:ascii="Browallia New" w:hAnsi="Browallia New" w:cs="Browallia New"/>
                <w:bCs/>
                <w:sz w:val="32"/>
                <w:szCs w:val="32"/>
                <w:lang w:val="en-US" w:bidi="th-TH"/>
              </w:rPr>
              <w:t>t</w:t>
            </w:r>
            <w:r w:rsidR="00AF5414" w:rsidRPr="00AF5414">
              <w:rPr>
                <w:rFonts w:ascii="Browallia New" w:hAnsi="Browallia New" w:cs="Browallia New"/>
                <w:b/>
                <w:sz w:val="32"/>
                <w:szCs w:val="32"/>
                <w:lang w:val="en-US" w:bidi="th-TH"/>
              </w:rPr>
              <w:t xml:space="preserve"> </w:t>
            </w:r>
            <w:r w:rsidR="00AF5414" w:rsidRPr="00AF5414"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  <w:t>กากตะกอนน้ำหนักแห้ง</w:t>
            </w:r>
            <w:r w:rsidR="00AF5414">
              <w:rPr>
                <w:rFonts w:ascii="Browallia New" w:hAnsi="Browallia New" w:cs="Browallia New" w:hint="cs"/>
                <w:b/>
                <w:sz w:val="32"/>
                <w:szCs w:val="32"/>
                <w:cs/>
                <w:lang w:val="en-US" w:bidi="th-TH"/>
              </w:rPr>
              <w:t xml:space="preserve"> </w:t>
            </w:r>
            <w:r w:rsidR="00315D96" w:rsidRPr="0023044E">
              <w:rPr>
                <w:rFonts w:ascii="Browallia New" w:hAnsi="Browallia New" w:cs="Browallia New"/>
                <w:bCs/>
                <w:sz w:val="32"/>
                <w:szCs w:val="32"/>
                <w:lang w:val="en-US" w:bidi="th-TH"/>
              </w:rPr>
              <w:t>/t COD removed)</w:t>
            </w:r>
          </w:p>
        </w:tc>
      </w:tr>
      <w:tr w:rsidR="00F6623A" w:rsidRPr="0023044E" w14:paraId="28E5B72F" w14:textId="407942DB" w:rsidTr="008E6BFA">
        <w:trPr>
          <w:trHeight w:val="1488"/>
        </w:trPr>
        <w:tc>
          <w:tcPr>
            <w:tcW w:w="1298" w:type="dxa"/>
            <w:vAlign w:val="top"/>
          </w:tcPr>
          <w:p w14:paraId="24A48915" w14:textId="4A401DEA" w:rsidR="00F6623A" w:rsidRPr="0023044E" w:rsidRDefault="00F6623A" w:rsidP="008E6BFA">
            <w:pPr>
              <w:pStyle w:val="SDMTableBoxParaNotNumbered"/>
              <w:ind w:firstLine="32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sz w:val="32"/>
                <w:szCs w:val="32"/>
              </w:rPr>
              <w:t>SGR</w:t>
            </w:r>
            <w:r w:rsidRPr="0023044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PJ</w:t>
            </w:r>
          </w:p>
        </w:tc>
        <w:tc>
          <w:tcPr>
            <w:tcW w:w="687" w:type="dxa"/>
            <w:vAlign w:val="top"/>
          </w:tcPr>
          <w:p w14:paraId="16796875" w14:textId="52BEE5AF" w:rsidR="00F6623A" w:rsidRPr="0023044E" w:rsidRDefault="00F6623A" w:rsidP="008E6BFA">
            <w:pPr>
              <w:pStyle w:val="SDMTableBoxParaNotNumbered"/>
              <w:jc w:val="center"/>
              <w:rPr>
                <w:rFonts w:ascii="Browallia New" w:hAnsi="Browallia New" w:cs="Browallia New"/>
                <w:bCs/>
                <w:sz w:val="32"/>
                <w:szCs w:val="32"/>
                <w:cs/>
                <w:lang w:val="en-US" w:bidi="th-TH"/>
              </w:rPr>
            </w:pPr>
            <w:r w:rsidRPr="0023044E">
              <w:rPr>
                <w:rFonts w:ascii="Browallia New" w:hAnsi="Browallia New" w:cs="Browallia New"/>
                <w:bCs/>
                <w:sz w:val="32"/>
                <w:szCs w:val="32"/>
                <w:lang w:val="en-US" w:bidi="th-TH"/>
              </w:rPr>
              <w:t>=</w:t>
            </w:r>
          </w:p>
        </w:tc>
        <w:tc>
          <w:tcPr>
            <w:tcW w:w="7087" w:type="dxa"/>
            <w:vAlign w:val="top"/>
          </w:tcPr>
          <w:p w14:paraId="07069F2F" w14:textId="00380929" w:rsidR="00F6623A" w:rsidRPr="004A730F" w:rsidRDefault="00F6623A" w:rsidP="00E959BF">
            <w:pPr>
              <w:pStyle w:val="SDMTableBoxParaNotNumbered"/>
              <w:jc w:val="thaiDistribute"/>
              <w:rPr>
                <w:rFonts w:ascii="Browallia New" w:hAnsi="Browallia New" w:cs="Browallia New"/>
                <w:bCs/>
                <w:sz w:val="32"/>
                <w:szCs w:val="32"/>
                <w:rtl/>
                <w:cs/>
                <w:lang w:val="en-US"/>
              </w:rPr>
            </w:pPr>
            <w:r w:rsidRPr="0023044E"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  <w:t>อัตราส่วนการสร้าง</w:t>
            </w:r>
            <w:r w:rsidR="00906BBD" w:rsidRPr="0023044E"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  <w:t>กากตะกอน</w:t>
            </w:r>
            <w:r w:rsidR="00AF5414">
              <w:rPr>
                <w:rFonts w:ascii="Browallia New" w:hAnsi="Browallia New" w:cs="Browallia New" w:hint="cs"/>
                <w:b/>
                <w:sz w:val="32"/>
                <w:szCs w:val="32"/>
                <w:cs/>
                <w:lang w:val="en-US" w:bidi="th-TH"/>
              </w:rPr>
              <w:t>จาก</w:t>
            </w:r>
            <w:r w:rsidR="00AF5414" w:rsidRPr="0023044E">
              <w:rPr>
                <w:rFonts w:ascii="Browallia New" w:hAnsi="Browallia New" w:cs="Browallia New" w:hint="cs"/>
                <w:b/>
                <w:sz w:val="32"/>
                <w:szCs w:val="32"/>
                <w:cs/>
                <w:lang w:val="en-US" w:bidi="th-TH"/>
              </w:rPr>
              <w:t>กระบวนการบำบัดน้ำเสียจาก</w:t>
            </w:r>
            <w:r w:rsidR="00AF5414">
              <w:rPr>
                <w:rFonts w:ascii="Browallia New" w:hAnsi="Browallia New" w:cs="Browallia New" w:hint="cs"/>
                <w:b/>
                <w:sz w:val="32"/>
                <w:szCs w:val="32"/>
                <w:cs/>
                <w:lang w:val="en-US" w:bidi="th-TH"/>
              </w:rPr>
              <w:t xml:space="preserve">การดำเนินโครงการ </w:t>
            </w:r>
            <w:r w:rsidR="00315D96" w:rsidRPr="0023044E"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  <w:t>(</w:t>
            </w:r>
            <w:r w:rsidR="00AF5414" w:rsidRPr="004A730F">
              <w:rPr>
                <w:rFonts w:ascii="Browallia New" w:hAnsi="Browallia New" w:cs="Browallia New"/>
                <w:bCs/>
                <w:sz w:val="32"/>
                <w:szCs w:val="32"/>
                <w:lang w:val="en-US" w:bidi="th-TH"/>
              </w:rPr>
              <w:t>t</w:t>
            </w:r>
            <w:r w:rsidR="00AF5414" w:rsidRPr="00AF5414">
              <w:rPr>
                <w:rFonts w:ascii="Browallia New" w:hAnsi="Browallia New" w:cs="Browallia New"/>
                <w:b/>
                <w:sz w:val="32"/>
                <w:szCs w:val="32"/>
                <w:lang w:val="en-US" w:bidi="th-TH"/>
              </w:rPr>
              <w:t xml:space="preserve"> </w:t>
            </w:r>
            <w:r w:rsidR="00AF5414" w:rsidRPr="00AF5414"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  <w:t>กากตะกอนน้ำหนักแห้ง</w:t>
            </w:r>
            <w:r w:rsidR="00315D96" w:rsidRPr="0023044E">
              <w:rPr>
                <w:rFonts w:ascii="Browallia New" w:hAnsi="Browallia New" w:cs="Browallia New"/>
                <w:bCs/>
                <w:sz w:val="32"/>
                <w:szCs w:val="32"/>
                <w:lang w:val="en-US" w:bidi="th-TH"/>
              </w:rPr>
              <w:t>/t COD removed)</w:t>
            </w:r>
            <w:r w:rsidRPr="0023044E"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  <w:t xml:space="preserve"> คำนวณโดยใช้</w:t>
            </w:r>
            <w:r w:rsidR="00D4513F" w:rsidRPr="0023044E">
              <w:rPr>
                <w:rFonts w:ascii="Browallia New" w:hAnsi="Browallia New" w:cs="Browallia New" w:hint="cs"/>
                <w:b/>
                <w:sz w:val="32"/>
                <w:szCs w:val="32"/>
                <w:cs/>
                <w:lang w:val="en-US" w:bidi="th-TH"/>
              </w:rPr>
              <w:t>ค่า</w:t>
            </w:r>
            <w:r w:rsidRPr="0023044E"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  <w:t xml:space="preserve">การกำจัด </w:t>
            </w:r>
            <w:r w:rsidRPr="0023044E">
              <w:rPr>
                <w:rFonts w:ascii="Browallia New" w:hAnsi="Browallia New" w:cs="Browallia New"/>
                <w:bCs/>
                <w:sz w:val="32"/>
                <w:szCs w:val="32"/>
                <w:lang w:val="en-US"/>
              </w:rPr>
              <w:t>COD (</w:t>
            </w:r>
            <w:r w:rsidR="00FC0796">
              <w:rPr>
                <w:rFonts w:ascii="Browallia New" w:hAnsi="Browallia New" w:cs="Browallia New" w:hint="cs"/>
                <w:b/>
                <w:sz w:val="32"/>
                <w:szCs w:val="32"/>
                <w:cs/>
                <w:lang w:val="en-US" w:bidi="th-TH"/>
              </w:rPr>
              <w:t>เช่น</w:t>
            </w:r>
            <w:r w:rsidRPr="0023044E">
              <w:rPr>
                <w:rFonts w:ascii="Browallia New" w:hAnsi="Browallia New" w:cs="Browallia New"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3044E">
              <w:rPr>
                <w:rFonts w:ascii="Browallia New" w:hAnsi="Browallia New" w:cs="Browallia New"/>
                <w:bCs/>
                <w:iCs/>
                <w:sz w:val="32"/>
                <w:szCs w:val="32"/>
                <w:lang w:val="en-US"/>
              </w:rPr>
              <w:t>COD</w:t>
            </w:r>
            <w:r w:rsidRPr="0023044E">
              <w:rPr>
                <w:rFonts w:ascii="Browallia New" w:hAnsi="Browallia New" w:cs="Browallia New"/>
                <w:bCs/>
                <w:iCs/>
                <w:sz w:val="32"/>
                <w:szCs w:val="32"/>
                <w:vertAlign w:val="subscript"/>
                <w:lang w:val="en-US"/>
              </w:rPr>
              <w:t>inflow,i</w:t>
            </w:r>
            <w:proofErr w:type="spellEnd"/>
            <w:r w:rsidRPr="0023044E">
              <w:rPr>
                <w:rFonts w:ascii="Browallia New" w:hAnsi="Browallia New" w:cs="Browallia New"/>
                <w:bCs/>
                <w:sz w:val="32"/>
                <w:szCs w:val="32"/>
                <w:lang w:val="en-US"/>
              </w:rPr>
              <w:t xml:space="preserve"> </w:t>
            </w:r>
            <w:r w:rsidR="00D4513F" w:rsidRPr="0023044E">
              <w:rPr>
                <w:rFonts w:ascii="Browallia New" w:hAnsi="Browallia New" w:cs="Browallia New"/>
                <w:bCs/>
                <w:sz w:val="32"/>
                <w:szCs w:val="32"/>
                <w:lang w:val="en-US" w:bidi="th-TH"/>
              </w:rPr>
              <w:t>-</w:t>
            </w:r>
            <w:r w:rsidRPr="0023044E">
              <w:rPr>
                <w:rFonts w:ascii="Browallia New" w:hAnsi="Browallia New" w:cs="Browallia New"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3044E">
              <w:rPr>
                <w:rFonts w:ascii="Browallia New" w:hAnsi="Browallia New" w:cs="Browallia New"/>
                <w:bCs/>
                <w:iCs/>
                <w:sz w:val="32"/>
                <w:szCs w:val="32"/>
                <w:lang w:val="en-US"/>
              </w:rPr>
              <w:t>COD</w:t>
            </w:r>
            <w:r w:rsidRPr="0023044E">
              <w:rPr>
                <w:rFonts w:ascii="Browallia New" w:hAnsi="Browallia New" w:cs="Browallia New"/>
                <w:bCs/>
                <w:iCs/>
                <w:sz w:val="32"/>
                <w:szCs w:val="32"/>
                <w:vertAlign w:val="subscript"/>
                <w:lang w:val="en-US"/>
              </w:rPr>
              <w:t>outflow,i</w:t>
            </w:r>
            <w:proofErr w:type="spellEnd"/>
            <w:r w:rsidRPr="0023044E">
              <w:rPr>
                <w:rFonts w:ascii="Browallia New" w:hAnsi="Browallia New" w:cs="Browallia New"/>
                <w:bCs/>
                <w:sz w:val="32"/>
                <w:szCs w:val="32"/>
                <w:lang w:val="en-US"/>
              </w:rPr>
              <w:t xml:space="preserve">) </w:t>
            </w:r>
            <w:r w:rsidRPr="0023044E"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  <w:t>และการสร้าง</w:t>
            </w:r>
            <w:r w:rsidR="00906BBD" w:rsidRPr="0023044E"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  <w:t>กากตะกอน</w:t>
            </w:r>
            <w:r w:rsidRPr="0023044E">
              <w:rPr>
                <w:rFonts w:ascii="Browallia New" w:hAnsi="Browallia New" w:cs="Browallia New"/>
                <w:b/>
                <w:sz w:val="32"/>
                <w:szCs w:val="32"/>
                <w:cs/>
                <w:lang w:val="en-US" w:bidi="th-TH"/>
              </w:rPr>
              <w:t>จากการดำเนินโครงการ</w:t>
            </w:r>
          </w:p>
        </w:tc>
      </w:tr>
      <w:bookmarkEnd w:id="10"/>
    </w:tbl>
    <w:p w14:paraId="256C6E89" w14:textId="77777777" w:rsidR="00B013C2" w:rsidRPr="0023044E" w:rsidRDefault="00B013C2" w:rsidP="005764F0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p w14:paraId="6613718A" w14:textId="507525AC" w:rsidR="00516B5E" w:rsidRPr="0023044E" w:rsidRDefault="0000156C" w:rsidP="005764F0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t>5</w:t>
      </w:r>
      <w:r w:rsidR="00516B5E" w:rsidRPr="0023044E">
        <w:rPr>
          <w:rFonts w:ascii="Browallia New" w:hAnsi="Browallia New" w:cs="Browallia New"/>
          <w:b/>
          <w:bCs/>
        </w:rPr>
        <w:t xml:space="preserve">.4 </w:t>
      </w:r>
      <w:r w:rsidR="00516B5E" w:rsidRPr="0023044E">
        <w:rPr>
          <w:rFonts w:ascii="Browallia New" w:hAnsi="Browallia New" w:cs="Browallia New"/>
          <w:b/>
          <w:bCs/>
          <w:cs/>
        </w:rPr>
        <w:t>การปล่อยก๊าซเรือนกระจกจากสารอินทรีย์ที่ย่อยสลายได้ในน้ำเสียที่ผ่านการบำบัดแล้วปล่อยลงสู่แหล่งน้ำ</w:t>
      </w:r>
      <w:r w:rsidR="00502C1B">
        <w:rPr>
          <w:rFonts w:ascii="Browallia New" w:hAnsi="Browallia New" w:cs="Browallia New" w:hint="cs"/>
          <w:b/>
          <w:bCs/>
          <w:cs/>
        </w:rPr>
        <w:t>กรณีฐาน</w:t>
      </w:r>
    </w:p>
    <w:p w14:paraId="2BC729E3" w14:textId="3BA1FF07" w:rsidR="002E0980" w:rsidRPr="0023044E" w:rsidRDefault="002E0980" w:rsidP="00516B5E">
      <w:pPr>
        <w:tabs>
          <w:tab w:val="left" w:pos="420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8"/>
          <w:szCs w:val="28"/>
        </w:rPr>
      </w:pPr>
    </w:p>
    <w:tbl>
      <w:tblPr>
        <w:tblW w:w="9124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470"/>
        <w:gridCol w:w="425"/>
        <w:gridCol w:w="7229"/>
      </w:tblGrid>
      <w:tr w:rsidR="00516B5E" w:rsidRPr="0023044E" w14:paraId="757A51C5" w14:textId="77777777" w:rsidTr="008C7623">
        <w:trPr>
          <w:trHeight w:val="50"/>
        </w:trPr>
        <w:tc>
          <w:tcPr>
            <w:tcW w:w="1470" w:type="dxa"/>
            <w:shd w:val="clear" w:color="auto" w:fill="auto"/>
          </w:tcPr>
          <w:p w14:paraId="12F7A2C3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bookmarkStart w:id="11" w:name="_Hlk112058297"/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BE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ww,discharge,y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412BCE55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229" w:type="dxa"/>
            <w:shd w:val="clear" w:color="auto" w:fill="auto"/>
          </w:tcPr>
          <w:p w14:paraId="48977542" w14:textId="1352B00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spacing w:val="-6"/>
              </w:rPr>
            </w:pPr>
            <w:proofErr w:type="spellStart"/>
            <w:r w:rsidRPr="0023044E">
              <w:rPr>
                <w:rFonts w:ascii="Browallia New" w:hAnsi="Browallia New" w:cs="Browallia New"/>
                <w:b/>
                <w:bCs/>
                <w:spacing w:val="-6"/>
              </w:rPr>
              <w:t>Q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>ww,y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spacing w:val="-6"/>
              </w:rPr>
              <w:t xml:space="preserve"> x GWP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>CH4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</w:rPr>
              <w:t xml:space="preserve"> x </w:t>
            </w:r>
            <w:proofErr w:type="spellStart"/>
            <w:r w:rsidRPr="0023044E">
              <w:rPr>
                <w:rFonts w:ascii="Browallia New" w:eastAsia="Times New Roman" w:hAnsi="Browallia New" w:cs="Browallia New"/>
                <w:b/>
                <w:bCs/>
                <w:spacing w:val="-6"/>
                <w:lang w:val="es-ES"/>
              </w:rPr>
              <w:t>B</w:t>
            </w:r>
            <w:r w:rsidRPr="0023044E">
              <w:rPr>
                <w:rFonts w:ascii="Browallia New" w:eastAsia="Times New Roman" w:hAnsi="Browallia New" w:cs="Browallia New"/>
                <w:b/>
                <w:bCs/>
                <w:spacing w:val="-6"/>
                <w:vertAlign w:val="subscript"/>
                <w:lang w:val="es-ES"/>
              </w:rPr>
              <w:t>o,ww</w:t>
            </w:r>
            <w:proofErr w:type="spellEnd"/>
            <w:r w:rsidRPr="0023044E">
              <w:rPr>
                <w:rFonts w:ascii="Browallia New" w:eastAsia="Times New Roman" w:hAnsi="Browallia New" w:cs="Browallia New"/>
                <w:b/>
                <w:bCs/>
                <w:spacing w:val="-6"/>
                <w:vertAlign w:val="subscript"/>
                <w:cs/>
                <w:lang w:val="es-ES"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</w:rPr>
              <w:t>x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  <w:cs/>
              </w:rPr>
              <w:t xml:space="preserve"> </w:t>
            </w:r>
            <w:r w:rsidRPr="0023044E">
              <w:rPr>
                <w:rFonts w:ascii="Browallia New" w:eastAsia="Times New Roman" w:hAnsi="Browallia New" w:cs="Browallia New"/>
                <w:b/>
                <w:bCs/>
                <w:spacing w:val="-6"/>
                <w:lang w:val="es-ES"/>
              </w:rPr>
              <w:t>UF</w:t>
            </w:r>
            <w:r w:rsidRPr="0023044E">
              <w:rPr>
                <w:rFonts w:ascii="Browallia New" w:eastAsia="Times New Roman" w:hAnsi="Browallia New" w:cs="Browallia New"/>
                <w:b/>
                <w:bCs/>
                <w:spacing w:val="-6"/>
                <w:vertAlign w:val="subscript"/>
                <w:lang w:val="es-ES"/>
              </w:rPr>
              <w:t>BL</w:t>
            </w:r>
            <w:r w:rsidRPr="0023044E">
              <w:rPr>
                <w:rFonts w:ascii="Browallia New" w:eastAsia="Times New Roman" w:hAnsi="Browallia New" w:cs="Browallia New"/>
                <w:b/>
                <w:bCs/>
                <w:spacing w:val="-6"/>
                <w:vertAlign w:val="subscript"/>
                <w:cs/>
                <w:lang w:val="es-ES"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</w:rPr>
              <w:t>x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  <w:cs/>
              </w:rPr>
              <w:t xml:space="preserve"> </w:t>
            </w:r>
            <w:r w:rsidRPr="0023044E">
              <w:rPr>
                <w:rFonts w:ascii="Browallia New" w:eastAsia="Times New Roman" w:hAnsi="Browallia New" w:cs="Browallia New"/>
                <w:b/>
                <w:bCs/>
                <w:spacing w:val="-6"/>
                <w:lang w:val="es-ES"/>
              </w:rPr>
              <w:t>COD</w:t>
            </w:r>
            <w:proofErr w:type="spellStart"/>
            <w:r w:rsidRPr="0023044E">
              <w:rPr>
                <w:rFonts w:ascii="Browallia New" w:eastAsia="Times New Roman" w:hAnsi="Browallia New" w:cs="Browallia New"/>
                <w:b/>
                <w:bCs/>
                <w:spacing w:val="-6"/>
                <w:vertAlign w:val="subscript"/>
              </w:rPr>
              <w:t>ww,discharge,BL</w:t>
            </w:r>
            <w:proofErr w:type="spellEnd"/>
            <w:r w:rsidRPr="0023044E">
              <w:rPr>
                <w:rFonts w:ascii="Browallia New" w:eastAsia="Times New Roman" w:hAnsi="Browallia New" w:cs="Browallia New"/>
                <w:b/>
                <w:bCs/>
                <w:spacing w:val="-6"/>
                <w:vertAlign w:val="subscript"/>
                <w:lang w:val="es-ES"/>
              </w:rPr>
              <w:t xml:space="preserve">,y 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</w:rPr>
              <w:t xml:space="preserve">x 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  <w:spacing w:val="-6"/>
              </w:rPr>
              <w:t>MCF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>ww,BL,discharge</w:t>
            </w:r>
            <w:proofErr w:type="spellEnd"/>
            <w:r w:rsidR="00A01083" w:rsidRPr="0023044E">
              <w:rPr>
                <w:rFonts w:ascii="Browallia New" w:hAnsi="Browallia New" w:cs="Browallia New"/>
                <w:b/>
                <w:bCs/>
                <w:spacing w:val="-6"/>
              </w:rPr>
              <w:t xml:space="preserve"> </w:t>
            </w:r>
            <w:r w:rsidR="00A01083" w:rsidRPr="0023044E">
              <w:rPr>
                <w:rFonts w:ascii="Browallia New" w:hAnsi="Browallia New" w:cs="Browallia New" w:hint="cs"/>
                <w:spacing w:val="-6"/>
                <w:cs/>
              </w:rPr>
              <w:t xml:space="preserve">สมการที่ </w:t>
            </w:r>
            <w:r w:rsidR="00A01083" w:rsidRPr="0023044E">
              <w:rPr>
                <w:rFonts w:ascii="Browallia New" w:hAnsi="Browallia New" w:cs="Browallia New"/>
                <w:spacing w:val="-6"/>
              </w:rPr>
              <w:t>(</w:t>
            </w:r>
            <w:r w:rsidR="00416009">
              <w:rPr>
                <w:rFonts w:ascii="Browallia New" w:hAnsi="Browallia New" w:cs="Browallia New" w:hint="cs"/>
                <w:spacing w:val="-6"/>
                <w:cs/>
              </w:rPr>
              <w:t>8</w:t>
            </w:r>
            <w:r w:rsidR="00A01083" w:rsidRPr="0023044E">
              <w:rPr>
                <w:rFonts w:ascii="Browallia New" w:hAnsi="Browallia New" w:cs="Browallia New"/>
                <w:spacing w:val="-6"/>
              </w:rPr>
              <w:t>)</w:t>
            </w:r>
          </w:p>
        </w:tc>
      </w:tr>
      <w:bookmarkEnd w:id="11"/>
    </w:tbl>
    <w:p w14:paraId="709FE8E0" w14:textId="77777777" w:rsidR="00516B5E" w:rsidRPr="0023044E" w:rsidRDefault="00516B5E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</w:rPr>
      </w:pPr>
    </w:p>
    <w:p w14:paraId="41B5D262" w14:textId="77777777" w:rsidR="00516B5E" w:rsidRPr="0023044E" w:rsidRDefault="00516B5E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</w:rPr>
      </w:pPr>
      <w:r w:rsidRPr="0023044E">
        <w:rPr>
          <w:rFonts w:ascii="Browallia New" w:hAnsi="Browallia New" w:cs="Browallia New"/>
          <w:szCs w:val="32"/>
          <w:cs/>
        </w:rPr>
        <w:lastRenderedPageBreak/>
        <w:t>โดยที่</w:t>
      </w:r>
    </w:p>
    <w:tbl>
      <w:tblPr>
        <w:tblW w:w="897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758"/>
        <w:gridCol w:w="425"/>
        <w:gridCol w:w="6792"/>
      </w:tblGrid>
      <w:tr w:rsidR="00136C5C" w:rsidRPr="0023044E" w14:paraId="1668CEE4" w14:textId="77777777" w:rsidTr="00001143">
        <w:trPr>
          <w:trHeight w:val="50"/>
        </w:trPr>
        <w:tc>
          <w:tcPr>
            <w:tcW w:w="1758" w:type="dxa"/>
            <w:shd w:val="clear" w:color="auto" w:fill="auto"/>
          </w:tcPr>
          <w:p w14:paraId="4710D1B4" w14:textId="746A22B3" w:rsidR="00136C5C" w:rsidRPr="00136C5C" w:rsidRDefault="00136C5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r w:rsidRPr="00136C5C">
              <w:rPr>
                <w:rFonts w:ascii="Browallia New" w:hAnsi="Browallia New" w:cs="Browallia New"/>
              </w:rPr>
              <w:t>BE</w:t>
            </w:r>
            <w:r w:rsidRPr="00136C5C">
              <w:rPr>
                <w:rFonts w:ascii="Browallia New" w:hAnsi="Browallia New" w:cs="Browallia New"/>
                <w:vertAlign w:val="subscript"/>
              </w:rPr>
              <w:t>ww,discharge,y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6B49CC24" w14:textId="7FFD4A86" w:rsidR="00136C5C" w:rsidRPr="0023044E" w:rsidRDefault="00136C5C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792" w:type="dxa"/>
            <w:shd w:val="clear" w:color="auto" w:fill="auto"/>
          </w:tcPr>
          <w:p w14:paraId="0929748C" w14:textId="443E9FA9" w:rsidR="00136C5C" w:rsidRPr="00136C5C" w:rsidRDefault="00136C5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136C5C">
              <w:rPr>
                <w:rFonts w:ascii="Browallia New" w:hAnsi="Browallia New" w:cs="Browallia New"/>
                <w:cs/>
              </w:rPr>
              <w:t>การปล่อยก๊าซเรือนกระจกจากสารอินทรีย์ที่ย่อยสลายได้ในน้ำเสียที่ผ่านการบำบัดแล้วปล่อยลงสู่แหล่งน้ำ</w:t>
            </w:r>
            <w:r w:rsidRPr="00136C5C">
              <w:rPr>
                <w:rFonts w:ascii="Browallia New" w:hAnsi="Browallia New" w:cs="Browallia New" w:hint="cs"/>
                <w:cs/>
              </w:rPr>
              <w:t>กรณีฐาน</w:t>
            </w:r>
            <w:r>
              <w:rPr>
                <w:rFonts w:ascii="Browallia New" w:hAnsi="Browallia New" w:cs="Browallia New"/>
              </w:rPr>
              <w:t xml:space="preserve"> </w:t>
            </w:r>
            <w:r w:rsidRPr="00BC7DAE">
              <w:rPr>
                <w:rFonts w:ascii="Browallia New" w:hAnsi="Browallia New" w:cs="Browallia New"/>
                <w:cs/>
              </w:rPr>
              <w:t xml:space="preserve">ในปี </w:t>
            </w:r>
            <w:r w:rsidRPr="00BC7DAE">
              <w:rPr>
                <w:rFonts w:ascii="Browallia New" w:hAnsi="Browallia New" w:cs="Browallia New"/>
              </w:rPr>
              <w:t xml:space="preserve">y </w:t>
            </w:r>
            <w:r w:rsidRPr="0023044E">
              <w:rPr>
                <w:rFonts w:ascii="Browallia New" w:hAnsi="Browallia New" w:cs="Browallia New"/>
              </w:rPr>
              <w:t>(</w:t>
            </w:r>
            <w:proofErr w:type="spellStart"/>
            <w:r w:rsidRPr="0023044E">
              <w:rPr>
                <w:rFonts w:ascii="Browallia New" w:hAnsi="Browallia New" w:cs="Browallia New"/>
              </w:rPr>
              <w:t>tCO</w:t>
            </w:r>
            <w:proofErr w:type="spellEnd"/>
            <w:r w:rsidRPr="0023044E">
              <w:rPr>
                <w:rFonts w:ascii="Browallia New" w:hAnsi="Browallia New" w:cs="Browallia New"/>
                <w:vertAlign w:val="subscript"/>
                <w:cs/>
              </w:rPr>
              <w:t>2</w:t>
            </w:r>
            <w:r w:rsidRPr="004A730F">
              <w:rPr>
                <w:rFonts w:ascii="Browallia New" w:hAnsi="Browallia New" w:cs="Browallia New"/>
              </w:rPr>
              <w:t>eq</w:t>
            </w:r>
            <w:r w:rsidRPr="0023044E">
              <w:rPr>
                <w:rFonts w:ascii="Browallia New" w:hAnsi="Browallia New" w:cs="Browallia New"/>
                <w:cs/>
              </w:rPr>
              <w:t>/</w:t>
            </w:r>
            <w:r w:rsidRPr="0023044E">
              <w:rPr>
                <w:rFonts w:ascii="Browallia New" w:hAnsi="Browallia New" w:cs="Browallia New"/>
              </w:rPr>
              <w:t>year)</w:t>
            </w:r>
          </w:p>
        </w:tc>
      </w:tr>
      <w:tr w:rsidR="00516B5E" w:rsidRPr="0023044E" w14:paraId="53D6C90C" w14:textId="77777777" w:rsidTr="00001143">
        <w:trPr>
          <w:trHeight w:val="50"/>
        </w:trPr>
        <w:tc>
          <w:tcPr>
            <w:tcW w:w="1758" w:type="dxa"/>
            <w:shd w:val="clear" w:color="auto" w:fill="auto"/>
          </w:tcPr>
          <w:p w14:paraId="7754E0ED" w14:textId="1C616B2F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r w:rsidRPr="0023044E">
              <w:rPr>
                <w:rFonts w:ascii="Browallia New" w:hAnsi="Browallia New" w:cs="Browallia New"/>
              </w:rPr>
              <w:t>Q</w:t>
            </w:r>
            <w:r w:rsidRPr="0023044E">
              <w:rPr>
                <w:rFonts w:ascii="Browallia New" w:hAnsi="Browallia New" w:cs="Browallia New"/>
                <w:vertAlign w:val="subscript"/>
              </w:rPr>
              <w:t>ww,y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0E45D073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792" w:type="dxa"/>
            <w:shd w:val="clear" w:color="auto" w:fill="auto"/>
          </w:tcPr>
          <w:p w14:paraId="275A7211" w14:textId="0D4DADAD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23044E">
              <w:rPr>
                <w:rFonts w:ascii="Browallia New" w:hAnsi="Browallia New" w:cs="Browallia New"/>
                <w:cs/>
              </w:rPr>
              <w:t>ปริมาณน้ำเสียที่</w:t>
            </w:r>
            <w:r w:rsidR="00B7109F" w:rsidRPr="0023044E">
              <w:rPr>
                <w:rFonts w:ascii="Browallia New" w:hAnsi="Browallia New" w:cs="Browallia New" w:hint="cs"/>
                <w:cs/>
              </w:rPr>
              <w:t>ออกจากกระบวน</w:t>
            </w:r>
            <w:r w:rsidRPr="0023044E">
              <w:rPr>
                <w:rFonts w:ascii="Browallia New" w:hAnsi="Browallia New" w:cs="Browallia New"/>
                <w:cs/>
              </w:rPr>
              <w:t>การบำบัด</w:t>
            </w:r>
            <w:r w:rsidR="00B7109F" w:rsidRPr="0023044E">
              <w:rPr>
                <w:rFonts w:ascii="Browallia New" w:hAnsi="Browallia New" w:cs="Browallia New" w:hint="cs"/>
                <w:cs/>
              </w:rPr>
              <w:t>น้ำเสีย</w:t>
            </w:r>
            <w:r w:rsidRPr="0023044E">
              <w:rPr>
                <w:rFonts w:ascii="Browallia New" w:hAnsi="Browallia New" w:cs="Browallia New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</w:rPr>
              <w:t>y (t)</w:t>
            </w:r>
          </w:p>
        </w:tc>
      </w:tr>
      <w:tr w:rsidR="00516B5E" w:rsidRPr="0023044E" w14:paraId="7A7780B8" w14:textId="77777777" w:rsidTr="00001143">
        <w:trPr>
          <w:trHeight w:val="50"/>
        </w:trPr>
        <w:tc>
          <w:tcPr>
            <w:tcW w:w="1758" w:type="dxa"/>
            <w:shd w:val="clear" w:color="auto" w:fill="auto"/>
          </w:tcPr>
          <w:p w14:paraId="71EBA726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lang w:val="es-ES"/>
              </w:rPr>
            </w:pPr>
            <w:r w:rsidRPr="0023044E">
              <w:rPr>
                <w:rFonts w:ascii="Browallia New" w:eastAsia="Times New Roman" w:hAnsi="Browallia New" w:cs="Browallia New"/>
                <w:lang w:val="es-ES"/>
              </w:rPr>
              <w:t>UF</w:t>
            </w:r>
            <w:r w:rsidRPr="0023044E">
              <w:rPr>
                <w:rFonts w:ascii="Browallia New" w:eastAsia="Times New Roman" w:hAnsi="Browallia New" w:cs="Browallia New"/>
                <w:vertAlign w:val="subscript"/>
                <w:lang w:val="es-ES"/>
              </w:rPr>
              <w:t>BL</w:t>
            </w:r>
          </w:p>
        </w:tc>
        <w:tc>
          <w:tcPr>
            <w:tcW w:w="425" w:type="dxa"/>
            <w:shd w:val="clear" w:color="auto" w:fill="auto"/>
          </w:tcPr>
          <w:p w14:paraId="78785C2E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792" w:type="dxa"/>
            <w:shd w:val="clear" w:color="auto" w:fill="auto"/>
          </w:tcPr>
          <w:p w14:paraId="3C7548D2" w14:textId="2501713D" w:rsidR="00516B5E" w:rsidRPr="0023044E" w:rsidRDefault="00B50DFA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cs/>
              </w:rPr>
            </w:pPr>
            <w:r>
              <w:rPr>
                <w:rFonts w:ascii="Browallia New" w:eastAsia="Times New Roman" w:hAnsi="Browallia New" w:cs="Browallia New"/>
                <w:cs/>
              </w:rPr>
              <w:t xml:space="preserve">ค่า </w:t>
            </w:r>
            <w:r>
              <w:rPr>
                <w:rFonts w:ascii="Browallia New" w:eastAsia="Times New Roman" w:hAnsi="Browallia New" w:cs="Browallia New"/>
              </w:rPr>
              <w:t xml:space="preserve">Model correction factor </w:t>
            </w:r>
            <w:r>
              <w:rPr>
                <w:rFonts w:ascii="Browallia New" w:eastAsia="Times New Roman" w:hAnsi="Browallia New" w:cs="Browallia New"/>
                <w:cs/>
              </w:rPr>
              <w:t>สำหรับความไม่แน่นอนของแบบจำลอง</w:t>
            </w:r>
            <w:r w:rsidR="003D6311">
              <w:rPr>
                <w:rFonts w:ascii="Browallia New" w:eastAsia="Times New Roman" w:hAnsi="Browallia New" w:cs="Browallia New" w:hint="cs"/>
                <w:cs/>
              </w:rPr>
              <w:t xml:space="preserve"> </w:t>
            </w:r>
            <w:r w:rsidR="00E940C1" w:rsidRPr="0023044E">
              <w:rPr>
                <w:rFonts w:ascii="Browallia New" w:eastAsia="Times New Roman" w:hAnsi="Browallia New" w:cs="Browallia New"/>
                <w:cs/>
              </w:rPr>
              <w:t>ในกรณีฐาน</w:t>
            </w:r>
            <w:r w:rsidR="00516B5E" w:rsidRPr="0023044E">
              <w:rPr>
                <w:rFonts w:ascii="Browallia New" w:eastAsia="Times New Roman" w:hAnsi="Browallia New" w:cs="Browallia New"/>
                <w:cs/>
              </w:rPr>
              <w:t xml:space="preserve"> </w:t>
            </w:r>
          </w:p>
        </w:tc>
      </w:tr>
      <w:tr w:rsidR="00516B5E" w:rsidRPr="0023044E" w14:paraId="3E7926E5" w14:textId="77777777" w:rsidTr="00001143">
        <w:trPr>
          <w:trHeight w:val="50"/>
        </w:trPr>
        <w:tc>
          <w:tcPr>
            <w:tcW w:w="1758" w:type="dxa"/>
            <w:shd w:val="clear" w:color="auto" w:fill="auto"/>
          </w:tcPr>
          <w:p w14:paraId="55920A47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pacing w:val="-4"/>
              </w:rPr>
            </w:pPr>
            <w:r w:rsidRPr="0023044E">
              <w:rPr>
                <w:rFonts w:ascii="Browallia New" w:eastAsia="Times New Roman" w:hAnsi="Browallia New" w:cs="Browallia New"/>
                <w:spacing w:val="-4"/>
                <w:lang w:val="es-ES"/>
              </w:rPr>
              <w:t>COD</w:t>
            </w:r>
            <w:proofErr w:type="spellStart"/>
            <w:r w:rsidRPr="0023044E">
              <w:rPr>
                <w:rFonts w:ascii="Browallia New" w:eastAsia="Times New Roman" w:hAnsi="Browallia New" w:cs="Browallia New"/>
                <w:spacing w:val="-4"/>
                <w:vertAlign w:val="subscript"/>
              </w:rPr>
              <w:t>ww,discharge,BL</w:t>
            </w:r>
            <w:proofErr w:type="spellEnd"/>
            <w:r w:rsidRPr="0023044E">
              <w:rPr>
                <w:rFonts w:ascii="Browallia New" w:eastAsia="Times New Roman" w:hAnsi="Browallia New" w:cs="Browallia New"/>
                <w:spacing w:val="-4"/>
                <w:vertAlign w:val="subscript"/>
                <w:lang w:val="es-ES"/>
              </w:rPr>
              <w:t>,y</w:t>
            </w:r>
          </w:p>
        </w:tc>
        <w:tc>
          <w:tcPr>
            <w:tcW w:w="425" w:type="dxa"/>
            <w:shd w:val="clear" w:color="auto" w:fill="auto"/>
          </w:tcPr>
          <w:p w14:paraId="5EA13450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792" w:type="dxa"/>
            <w:shd w:val="clear" w:color="auto" w:fill="auto"/>
          </w:tcPr>
          <w:p w14:paraId="772A5FE0" w14:textId="77777777" w:rsidR="00502C1B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  <w:cs/>
              </w:rPr>
              <w:t>ค่า</w:t>
            </w:r>
            <w:r w:rsidR="00B7109F" w:rsidRPr="0023044E">
              <w:rPr>
                <w:rFonts w:ascii="Browallia New" w:hAnsi="Browallia New" w:cs="Browallia New" w:hint="cs"/>
                <w:cs/>
              </w:rPr>
              <w:t>เฉลี่ย</w:t>
            </w:r>
            <w:r w:rsidRPr="0023044E">
              <w:rPr>
                <w:rFonts w:ascii="Browallia New" w:hAnsi="Browallia New" w:cs="Browallia New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</w:rPr>
              <w:t xml:space="preserve">COD </w:t>
            </w:r>
            <w:r w:rsidR="00B7109F" w:rsidRPr="0023044E">
              <w:rPr>
                <w:rFonts w:ascii="Browallia New" w:hAnsi="Browallia New" w:cs="Browallia New" w:hint="cs"/>
                <w:cs/>
              </w:rPr>
              <w:t>ของน้ำเสีย</w:t>
            </w:r>
            <w:r w:rsidRPr="0023044E">
              <w:rPr>
                <w:rFonts w:ascii="Browallia New" w:hAnsi="Browallia New" w:cs="Browallia New"/>
                <w:cs/>
              </w:rPr>
              <w:t>ที่ผ่านการบำบัดแล้วและปล่อยลงสู่แหล่งน้ำ (</w:t>
            </w:r>
            <w:proofErr w:type="spellStart"/>
            <w:r w:rsidRPr="0023044E">
              <w:rPr>
                <w:rFonts w:ascii="Browallia New" w:hAnsi="Browallia New" w:cs="Browallia New"/>
              </w:rPr>
              <w:t>t</w:t>
            </w:r>
            <w:r w:rsidR="00315D96" w:rsidRPr="0023044E">
              <w:rPr>
                <w:rFonts w:ascii="Browallia New" w:hAnsi="Browallia New" w:cs="Browallia New"/>
              </w:rPr>
              <w:t>COD</w:t>
            </w:r>
            <w:proofErr w:type="spellEnd"/>
            <w:r w:rsidRPr="0023044E">
              <w:rPr>
                <w:rFonts w:ascii="Browallia New" w:hAnsi="Browallia New" w:cs="Browallia New"/>
                <w:cs/>
              </w:rPr>
              <w:t>/</w:t>
            </w:r>
            <w:r w:rsidRPr="0023044E">
              <w:rPr>
                <w:rFonts w:ascii="Browallia New" w:hAnsi="Browallia New" w:cs="Browallia New"/>
              </w:rPr>
              <w:t>m</w:t>
            </w:r>
            <w:r w:rsidRPr="0023044E">
              <w:rPr>
                <w:rFonts w:ascii="Browallia New" w:hAnsi="Browallia New" w:cs="Browallia New"/>
                <w:vertAlign w:val="superscript"/>
              </w:rPr>
              <w:t>3</w:t>
            </w:r>
            <w:r w:rsidRPr="0023044E">
              <w:rPr>
                <w:rFonts w:ascii="Browallia New" w:hAnsi="Browallia New" w:cs="Browallia New"/>
              </w:rPr>
              <w:t>)</w:t>
            </w:r>
            <w:r w:rsidR="00806720" w:rsidRPr="0023044E">
              <w:rPr>
                <w:rFonts w:ascii="Browallia New" w:hAnsi="Browallia New" w:cs="Browallia New"/>
              </w:rPr>
              <w:t xml:space="preserve"> </w:t>
            </w:r>
          </w:p>
          <w:p w14:paraId="6960B7D4" w14:textId="45A4DA83" w:rsidR="00516B5E" w:rsidRPr="0023044E" w:rsidRDefault="00502C1B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>
              <w:rPr>
                <w:rFonts w:ascii="Browallia New" w:hAnsi="Browallia New" w:cs="Browallia New" w:hint="cs"/>
                <w:cs/>
              </w:rPr>
              <w:t>หากกรณีฐาน คือ การปล่อยน้ำเสียลงสู่แหล่งน้ำโดยไม่ผ่านการบำบัด ดังนั้นใช้ค่า</w:t>
            </w:r>
            <w:r>
              <w:rPr>
                <w:rFonts w:ascii="Browallia New" w:hAnsi="Browallia New" w:cs="Browallia New"/>
              </w:rPr>
              <w:t xml:space="preserve"> COD</w:t>
            </w:r>
            <w:r>
              <w:rPr>
                <w:rFonts w:ascii="Browallia New" w:hAnsi="Browallia New" w:cs="Browallia New" w:hint="cs"/>
                <w:cs/>
              </w:rPr>
              <w:t xml:space="preserve"> ของน้ำเสียที่ไม่ผ่านการบำบัด</w:t>
            </w:r>
            <w:r>
              <w:rPr>
                <w:rFonts w:ascii="Browallia New" w:hAnsi="Browallia New" w:cs="Browallia New"/>
              </w:rPr>
              <w:t xml:space="preserve"> </w:t>
            </w:r>
          </w:p>
        </w:tc>
      </w:tr>
      <w:tr w:rsidR="00516B5E" w:rsidRPr="0023044E" w14:paraId="0CCBE9B3" w14:textId="77777777" w:rsidTr="00001143">
        <w:trPr>
          <w:trHeight w:val="50"/>
        </w:trPr>
        <w:tc>
          <w:tcPr>
            <w:tcW w:w="1758" w:type="dxa"/>
            <w:shd w:val="clear" w:color="auto" w:fill="auto"/>
          </w:tcPr>
          <w:p w14:paraId="48D5E1BA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r w:rsidRPr="0023044E">
              <w:rPr>
                <w:rFonts w:ascii="Browallia New" w:hAnsi="Browallia New" w:cs="Browallia New"/>
              </w:rPr>
              <w:t>MCF</w:t>
            </w:r>
            <w:r w:rsidRPr="0023044E">
              <w:rPr>
                <w:rFonts w:ascii="Browallia New" w:hAnsi="Browallia New" w:cs="Browallia New"/>
                <w:vertAlign w:val="subscript"/>
              </w:rPr>
              <w:t>ww,BL,discharge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504181CC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792" w:type="dxa"/>
            <w:shd w:val="clear" w:color="auto" w:fill="auto"/>
          </w:tcPr>
          <w:p w14:paraId="26048843" w14:textId="4361EA41" w:rsidR="00516B5E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</w:rPr>
            </w:pPr>
            <w:r w:rsidRPr="0023044E">
              <w:rPr>
                <w:rFonts w:ascii="Browallia New" w:eastAsia="Times New Roman" w:hAnsi="Browallia New" w:cs="Browallia New"/>
                <w:cs/>
              </w:rPr>
              <w:t xml:space="preserve">ค่า </w:t>
            </w:r>
            <w:r w:rsidRPr="0023044E">
              <w:rPr>
                <w:rFonts w:ascii="Browallia New" w:eastAsia="Times New Roman" w:hAnsi="Browallia New" w:cs="Browallia New"/>
              </w:rPr>
              <w:t xml:space="preserve">Methane correction factor </w:t>
            </w:r>
            <w:r w:rsidRPr="0023044E">
              <w:rPr>
                <w:rFonts w:ascii="Browallia New" w:eastAsia="Times New Roman" w:hAnsi="Browallia New" w:cs="Browallia New"/>
                <w:cs/>
              </w:rPr>
              <w:t>สำหรับการปล่อยน้ำ</w:t>
            </w:r>
            <w:r w:rsidR="00502C1B">
              <w:rPr>
                <w:rFonts w:ascii="Browallia New" w:eastAsia="Times New Roman" w:hAnsi="Browallia New" w:cs="Browallia New" w:hint="cs"/>
                <w:cs/>
              </w:rPr>
              <w:t xml:space="preserve">เสียในกรณีฐาน </w:t>
            </w:r>
          </w:p>
          <w:p w14:paraId="7C1D5828" w14:textId="0724B370" w:rsidR="00502C1B" w:rsidRPr="0023044E" w:rsidRDefault="00502C1B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</w:p>
        </w:tc>
      </w:tr>
    </w:tbl>
    <w:p w14:paraId="458CF961" w14:textId="3D2A0A67" w:rsidR="00516B5E" w:rsidRPr="004A730F" w:rsidRDefault="00D4513F" w:rsidP="00516B5E">
      <w:pPr>
        <w:tabs>
          <w:tab w:val="left" w:pos="430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pacing w:val="-6"/>
        </w:rPr>
      </w:pPr>
      <w:r w:rsidRPr="004A730F">
        <w:rPr>
          <w:rFonts w:ascii="Browallia New" w:hAnsi="Browallia New" w:cs="Browallia New"/>
          <w:b/>
          <w:bCs/>
          <w:spacing w:val="-6"/>
        </w:rPr>
        <w:t>5</w:t>
      </w:r>
      <w:r w:rsidR="00516B5E" w:rsidRPr="004A730F">
        <w:rPr>
          <w:rFonts w:ascii="Browallia New" w:hAnsi="Browallia New" w:cs="Browallia New"/>
          <w:b/>
          <w:bCs/>
          <w:spacing w:val="-6"/>
        </w:rPr>
        <w:t xml:space="preserve">.5 </w:t>
      </w:r>
      <w:r w:rsidR="00516B5E" w:rsidRPr="004A730F">
        <w:rPr>
          <w:rFonts w:ascii="Browallia New" w:hAnsi="Browallia New" w:cs="Browallia New"/>
          <w:b/>
          <w:bCs/>
          <w:spacing w:val="-6"/>
          <w:cs/>
        </w:rPr>
        <w:t>การปล่อยก๊าซเรือนกระจกจากการสลายตัว</w:t>
      </w:r>
      <w:r w:rsidR="00806720" w:rsidRPr="004A730F">
        <w:rPr>
          <w:rFonts w:ascii="Browallia New" w:hAnsi="Browallia New" w:cs="Browallia New"/>
          <w:b/>
          <w:bCs/>
          <w:spacing w:val="-6"/>
          <w:cs/>
        </w:rPr>
        <w:t>ของกากตะกอนขั้นสุดท้าย</w:t>
      </w:r>
      <w:r w:rsidR="00516B5E" w:rsidRPr="004A730F">
        <w:rPr>
          <w:rFonts w:ascii="Browallia New" w:hAnsi="Browallia New" w:cs="Browallia New"/>
          <w:b/>
          <w:bCs/>
          <w:spacing w:val="-6"/>
          <w:cs/>
        </w:rPr>
        <w:t>แบบ</w:t>
      </w:r>
      <w:r w:rsidR="00806720" w:rsidRPr="004A730F">
        <w:rPr>
          <w:rFonts w:ascii="Browallia New" w:hAnsi="Browallia New" w:cs="Browallia New"/>
          <w:b/>
          <w:bCs/>
          <w:spacing w:val="-6"/>
          <w:cs/>
        </w:rPr>
        <w:t>ไร้อากาศ</w:t>
      </w:r>
      <w:r w:rsidR="00502C1B" w:rsidRPr="004A730F">
        <w:rPr>
          <w:rFonts w:ascii="Browallia New" w:hAnsi="Browallia New" w:cs="Browallia New"/>
          <w:b/>
          <w:bCs/>
          <w:spacing w:val="-6"/>
          <w:cs/>
        </w:rPr>
        <w:t>กรณีฐาน</w:t>
      </w:r>
    </w:p>
    <w:p w14:paraId="161615E1" w14:textId="77777777" w:rsidR="00D5469A" w:rsidRPr="0023044E" w:rsidRDefault="00D5469A" w:rsidP="00516B5E">
      <w:pPr>
        <w:tabs>
          <w:tab w:val="left" w:pos="430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8"/>
          <w:szCs w:val="28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4"/>
        <w:gridCol w:w="284"/>
        <w:gridCol w:w="7744"/>
      </w:tblGrid>
      <w:tr w:rsidR="00516B5E" w:rsidRPr="0023044E" w14:paraId="442E88B6" w14:textId="77777777" w:rsidTr="005764F0">
        <w:trPr>
          <w:trHeight w:val="50"/>
        </w:trPr>
        <w:tc>
          <w:tcPr>
            <w:tcW w:w="1044" w:type="dxa"/>
            <w:shd w:val="clear" w:color="auto" w:fill="auto"/>
          </w:tcPr>
          <w:p w14:paraId="4C47D3E2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bookmarkStart w:id="12" w:name="_Hlk112058307"/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BE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S,final,y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7A98502D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744" w:type="dxa"/>
            <w:shd w:val="clear" w:color="auto" w:fill="auto"/>
          </w:tcPr>
          <w:p w14:paraId="4048CEB3" w14:textId="16BB6DA8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proofErr w:type="spellStart"/>
            <w:proofErr w:type="gramStart"/>
            <w:r w:rsidRPr="0023044E">
              <w:rPr>
                <w:rFonts w:ascii="Browallia New" w:hAnsi="Browallia New" w:cs="Browallia New"/>
                <w:b/>
                <w:bCs/>
              </w:rPr>
              <w:t>S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final,BL</w:t>
            </w:r>
            <w:proofErr w:type="gramEnd"/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,y</w:t>
            </w:r>
            <w:proofErr w:type="spellEnd"/>
            <w:r w:rsidRPr="00503F64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</w:rPr>
              <w:t>x DOC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s</w:t>
            </w:r>
            <w:r w:rsidRPr="0023044E">
              <w:rPr>
                <w:rFonts w:ascii="Browallia New" w:hAnsi="Browallia New" w:cs="Browallia New"/>
                <w:b/>
                <w:bCs/>
              </w:rPr>
              <w:t xml:space="preserve"> x</w:t>
            </w:r>
            <w:r w:rsidRPr="0023044E">
              <w:rPr>
                <w:rFonts w:ascii="Browallia New" w:hAnsi="Browallia New" w:cs="Browallia New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</w:rPr>
              <w:t>UF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BL</w:t>
            </w:r>
            <w:r w:rsidRPr="0023044E">
              <w:rPr>
                <w:rFonts w:ascii="Browallia New" w:hAnsi="Browallia New" w:cs="Browallia New"/>
                <w:b/>
                <w:bCs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</w:rPr>
              <w:t xml:space="preserve">x 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MCF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s,BL,final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</w:rPr>
              <w:t>x</w:t>
            </w:r>
            <w:r w:rsidRPr="0023044E">
              <w:rPr>
                <w:rFonts w:ascii="Browallia New" w:hAnsi="Browallia New" w:cs="Browallia New"/>
                <w:b/>
                <w:bCs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</w:rPr>
              <w:t>DOC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F</w:t>
            </w:r>
            <w:r w:rsidRPr="0023044E">
              <w:rPr>
                <w:rFonts w:ascii="Browallia New" w:hAnsi="Browallia New" w:cs="Browallia New"/>
                <w:b/>
                <w:bCs/>
              </w:rPr>
              <w:t xml:space="preserve"> x F x 16</w:t>
            </w:r>
            <w:r w:rsidRPr="0023044E">
              <w:rPr>
                <w:rFonts w:ascii="Browallia New" w:hAnsi="Browallia New" w:cs="Browallia New"/>
                <w:b/>
                <w:bCs/>
                <w:cs/>
              </w:rPr>
              <w:t>/</w:t>
            </w:r>
            <w:r w:rsidRPr="0023044E">
              <w:rPr>
                <w:rFonts w:ascii="Browallia New" w:hAnsi="Browallia New" w:cs="Browallia New"/>
                <w:b/>
                <w:bCs/>
              </w:rPr>
              <w:t>12 x GWP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CH4</w:t>
            </w:r>
            <w:r w:rsidR="00A01083" w:rsidRPr="0023044E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="00A01083" w:rsidRPr="0023044E">
              <w:rPr>
                <w:rFonts w:ascii="Browallia New" w:hAnsi="Browallia New" w:cs="Browallia New" w:hint="cs"/>
                <w:cs/>
              </w:rPr>
              <w:t xml:space="preserve"> สมการที่ </w:t>
            </w:r>
            <w:r w:rsidR="00A01083" w:rsidRPr="0023044E">
              <w:rPr>
                <w:rFonts w:ascii="Browallia New" w:hAnsi="Browallia New" w:cs="Browallia New"/>
              </w:rPr>
              <w:t>(</w:t>
            </w:r>
            <w:r w:rsidR="00416009">
              <w:rPr>
                <w:rFonts w:ascii="Browallia New" w:hAnsi="Browallia New" w:cs="Browallia New" w:hint="cs"/>
                <w:cs/>
              </w:rPr>
              <w:t>9</w:t>
            </w:r>
            <w:r w:rsidR="00A01083" w:rsidRPr="0023044E">
              <w:rPr>
                <w:rFonts w:ascii="Browallia New" w:hAnsi="Browallia New" w:cs="Browallia New"/>
              </w:rPr>
              <w:t>)</w:t>
            </w:r>
          </w:p>
        </w:tc>
      </w:tr>
      <w:bookmarkEnd w:id="12"/>
    </w:tbl>
    <w:p w14:paraId="07870B91" w14:textId="52E42B94" w:rsidR="00D5469A" w:rsidRPr="0023044E" w:rsidRDefault="00D5469A">
      <w:pPr>
        <w:spacing w:before="0" w:after="0" w:line="240" w:lineRule="auto"/>
        <w:ind w:left="0"/>
        <w:rPr>
          <w:rFonts w:ascii="Browallia New" w:hAnsi="Browallia New" w:cs="Browallia New"/>
          <w:cs/>
        </w:rPr>
      </w:pPr>
    </w:p>
    <w:p w14:paraId="480D76A6" w14:textId="186576B0" w:rsidR="00516B5E" w:rsidRPr="0023044E" w:rsidRDefault="00516B5E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</w:rPr>
      </w:pPr>
      <w:r w:rsidRPr="0023044E">
        <w:rPr>
          <w:rFonts w:ascii="Browallia New" w:hAnsi="Browallia New" w:cs="Browallia New"/>
          <w:szCs w:val="32"/>
          <w:cs/>
        </w:rPr>
        <w:t>โดยที่</w:t>
      </w:r>
    </w:p>
    <w:tbl>
      <w:tblPr>
        <w:tblW w:w="897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333"/>
        <w:gridCol w:w="283"/>
        <w:gridCol w:w="7359"/>
      </w:tblGrid>
      <w:tr w:rsidR="00136C5C" w:rsidRPr="0023044E" w14:paraId="633F94EC" w14:textId="77777777" w:rsidTr="00001143">
        <w:trPr>
          <w:trHeight w:val="50"/>
        </w:trPr>
        <w:tc>
          <w:tcPr>
            <w:tcW w:w="1333" w:type="dxa"/>
            <w:shd w:val="clear" w:color="auto" w:fill="auto"/>
          </w:tcPr>
          <w:p w14:paraId="4F95B004" w14:textId="5B883712" w:rsidR="00136C5C" w:rsidRPr="00136C5C" w:rsidRDefault="00136C5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r w:rsidRPr="00136C5C">
              <w:rPr>
                <w:rFonts w:ascii="Browallia New" w:hAnsi="Browallia New" w:cs="Browallia New"/>
              </w:rPr>
              <w:t>BE</w:t>
            </w:r>
            <w:r w:rsidRPr="00136C5C">
              <w:rPr>
                <w:rFonts w:ascii="Browallia New" w:hAnsi="Browallia New" w:cs="Browallia New"/>
                <w:vertAlign w:val="subscript"/>
              </w:rPr>
              <w:t>S,final,y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C8E6ED5" w14:textId="0E5E3890" w:rsidR="00136C5C" w:rsidRPr="0023044E" w:rsidRDefault="00136C5C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59" w:type="dxa"/>
            <w:shd w:val="clear" w:color="auto" w:fill="auto"/>
          </w:tcPr>
          <w:p w14:paraId="3F3EB201" w14:textId="1677318F" w:rsidR="00136C5C" w:rsidRPr="00136C5C" w:rsidRDefault="00136C5C" w:rsidP="0080672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136C5C">
              <w:rPr>
                <w:rFonts w:ascii="Browallia New" w:hAnsi="Browallia New" w:cs="Browallia New"/>
                <w:cs/>
              </w:rPr>
              <w:t>การปล่อยก๊าซเรือนกระจกจากการสลายตัวของกากตะกอนขั้นสุดท้ายแบบไร้อากาศกรณีฐาน</w:t>
            </w:r>
            <w:r w:rsidRPr="00136C5C">
              <w:rPr>
                <w:rFonts w:ascii="Browallia New" w:hAnsi="Browallia New" w:cs="Browallia New"/>
              </w:rPr>
              <w:t xml:space="preserve"> </w:t>
            </w:r>
            <w:r w:rsidRPr="00136C5C">
              <w:rPr>
                <w:rFonts w:ascii="Browallia New" w:hAnsi="Browallia New" w:cs="Browallia New"/>
                <w:cs/>
              </w:rPr>
              <w:t xml:space="preserve">ในปี </w:t>
            </w:r>
            <w:r w:rsidRPr="00136C5C">
              <w:rPr>
                <w:rFonts w:ascii="Browallia New" w:hAnsi="Browallia New" w:cs="Browallia New"/>
              </w:rPr>
              <w:t>y (</w:t>
            </w:r>
            <w:proofErr w:type="spellStart"/>
            <w:r w:rsidRPr="00136C5C">
              <w:rPr>
                <w:rFonts w:ascii="Browallia New" w:hAnsi="Browallia New" w:cs="Browallia New"/>
              </w:rPr>
              <w:t>tCO</w:t>
            </w:r>
            <w:proofErr w:type="spellEnd"/>
            <w:r w:rsidRPr="00136C5C">
              <w:rPr>
                <w:rFonts w:ascii="Browallia New" w:hAnsi="Browallia New" w:cs="Browallia New"/>
                <w:vertAlign w:val="subscript"/>
                <w:cs/>
              </w:rPr>
              <w:t>2</w:t>
            </w:r>
            <w:r w:rsidRPr="00136C5C">
              <w:rPr>
                <w:rFonts w:ascii="Browallia New" w:hAnsi="Browallia New" w:cs="Browallia New"/>
              </w:rPr>
              <w:t>eq</w:t>
            </w:r>
            <w:r w:rsidRPr="00136C5C">
              <w:rPr>
                <w:rFonts w:ascii="Browallia New" w:hAnsi="Browallia New" w:cs="Browallia New"/>
                <w:cs/>
              </w:rPr>
              <w:t>/</w:t>
            </w:r>
            <w:r w:rsidRPr="00136C5C">
              <w:rPr>
                <w:rFonts w:ascii="Browallia New" w:hAnsi="Browallia New" w:cs="Browallia New"/>
              </w:rPr>
              <w:t>year)</w:t>
            </w:r>
          </w:p>
        </w:tc>
      </w:tr>
      <w:tr w:rsidR="00516B5E" w:rsidRPr="0023044E" w14:paraId="045ABBFA" w14:textId="77777777" w:rsidTr="00001143">
        <w:trPr>
          <w:trHeight w:val="50"/>
        </w:trPr>
        <w:tc>
          <w:tcPr>
            <w:tcW w:w="1333" w:type="dxa"/>
            <w:shd w:val="clear" w:color="auto" w:fill="auto"/>
          </w:tcPr>
          <w:p w14:paraId="478DA9C0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r w:rsidRPr="0023044E">
              <w:rPr>
                <w:rFonts w:ascii="Browallia New" w:hAnsi="Browallia New" w:cs="Browallia New"/>
              </w:rPr>
              <w:t>S</w:t>
            </w:r>
            <w:r w:rsidRPr="0023044E">
              <w:rPr>
                <w:rFonts w:ascii="Browallia New" w:hAnsi="Browallia New" w:cs="Browallia New"/>
                <w:vertAlign w:val="subscript"/>
              </w:rPr>
              <w:t>final,BL,y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20B616B9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59" w:type="dxa"/>
            <w:shd w:val="clear" w:color="auto" w:fill="auto"/>
          </w:tcPr>
          <w:p w14:paraId="54BB0B7C" w14:textId="4E51A7EC" w:rsidR="00DA7007" w:rsidRDefault="00516B5E" w:rsidP="0080672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  <w:cs/>
              </w:rPr>
              <w:t>ปริมาณของ</w:t>
            </w:r>
            <w:r w:rsidR="00906BBD" w:rsidRPr="0023044E">
              <w:rPr>
                <w:rFonts w:ascii="Browallia New" w:hAnsi="Browallia New" w:cs="Browallia New"/>
                <w:cs/>
              </w:rPr>
              <w:t>กากตะกอน</w:t>
            </w:r>
            <w:r w:rsidR="0073502E">
              <w:rPr>
                <w:rFonts w:ascii="Browallia New" w:hAnsi="Browallia New" w:cs="Browallia New" w:hint="cs"/>
                <w:cs/>
              </w:rPr>
              <w:t>น้ำหนัก</w:t>
            </w:r>
            <w:r w:rsidR="00502C1B">
              <w:rPr>
                <w:rFonts w:ascii="Browallia New" w:hAnsi="Browallia New" w:cs="Browallia New" w:hint="cs"/>
                <w:cs/>
              </w:rPr>
              <w:t>แห้ง</w:t>
            </w:r>
            <w:r w:rsidR="00DA7007">
              <w:rPr>
                <w:rFonts w:ascii="Browallia New" w:hAnsi="Browallia New" w:cs="Browallia New" w:hint="cs"/>
                <w:cs/>
              </w:rPr>
              <w:t xml:space="preserve">ขั้นสุดท้ายจากกระบวนการบำบัดน้ำเสียกรณีฐาน </w:t>
            </w:r>
            <w:r w:rsidRPr="0023044E">
              <w:rPr>
                <w:rFonts w:ascii="Browallia New" w:hAnsi="Browallia New" w:cs="Browallia New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</w:rPr>
              <w:t>y (t)</w:t>
            </w:r>
            <w:r w:rsidR="00806720" w:rsidRPr="0023044E">
              <w:rPr>
                <w:rFonts w:ascii="Browallia New" w:hAnsi="Browallia New" w:cs="Browallia New" w:hint="cs"/>
                <w:cs/>
              </w:rPr>
              <w:t xml:space="preserve"> </w:t>
            </w:r>
          </w:p>
          <w:p w14:paraId="0492873C" w14:textId="26388266" w:rsidR="00516B5E" w:rsidRPr="0023044E" w:rsidRDefault="00806720" w:rsidP="00806720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cs/>
              </w:rPr>
            </w:pPr>
            <w:r w:rsidRPr="0023044E">
              <w:rPr>
                <w:rFonts w:ascii="Browallia New" w:hAnsi="Browallia New" w:cs="Browallia New" w:hint="cs"/>
                <w:cs/>
              </w:rPr>
              <w:t>ในกรณีกระบวนการ</w:t>
            </w:r>
            <w:r w:rsidRPr="0023044E">
              <w:rPr>
                <w:rFonts w:ascii="Browallia New" w:hAnsi="Browallia New" w:cs="Browallia New"/>
                <w:cs/>
              </w:rPr>
              <w:t>บำบัดน้ำเสียกรณีฐานแตกต่างจาก</w:t>
            </w:r>
            <w:r w:rsidRPr="0023044E">
              <w:rPr>
                <w:rFonts w:ascii="Browallia New" w:hAnsi="Browallia New" w:cs="Browallia New" w:hint="cs"/>
                <w:cs/>
              </w:rPr>
              <w:t>การดำเนินโครงการ</w:t>
            </w:r>
            <w:r w:rsidRPr="0023044E">
              <w:rPr>
                <w:rFonts w:ascii="Browallia New" w:hAnsi="Browallia New" w:cs="Browallia New"/>
                <w:cs/>
              </w:rPr>
              <w:t xml:space="preserve"> จะ</w:t>
            </w:r>
            <w:r w:rsidR="0023232F" w:rsidRPr="0023044E">
              <w:rPr>
                <w:rFonts w:ascii="Browallia New" w:hAnsi="Browallia New" w:cs="Browallia New" w:hint="cs"/>
                <w:cs/>
              </w:rPr>
              <w:t>ต้องปรับปรุงค่า</w:t>
            </w:r>
            <w:r w:rsidRPr="0023044E">
              <w:rPr>
                <w:rFonts w:ascii="Browallia New" w:hAnsi="Browallia New" w:cs="Browallia New"/>
                <w:cs/>
              </w:rPr>
              <w:t>ปริมาณของ</w:t>
            </w:r>
            <w:r w:rsidR="0023232F" w:rsidRPr="0023044E">
              <w:rPr>
                <w:rFonts w:ascii="Browallia New" w:hAnsi="Browallia New" w:cs="Browallia New"/>
                <w:cs/>
              </w:rPr>
              <w:t>กากตะกอน</w:t>
            </w:r>
            <w:r w:rsidR="0073502E">
              <w:rPr>
                <w:rFonts w:ascii="Browallia New" w:hAnsi="Browallia New" w:cs="Browallia New" w:hint="cs"/>
                <w:cs/>
              </w:rPr>
              <w:t>น้ำหนักแห้งขั้น</w:t>
            </w:r>
            <w:r w:rsidR="0023232F" w:rsidRPr="0023044E">
              <w:rPr>
                <w:rFonts w:ascii="Browallia New" w:hAnsi="Browallia New" w:cs="Browallia New"/>
                <w:cs/>
              </w:rPr>
              <w:t>สุดท้าย</w:t>
            </w:r>
            <w:r w:rsidRPr="0023044E">
              <w:rPr>
                <w:rFonts w:ascii="Browallia New" w:hAnsi="Browallia New" w:cs="Browallia New"/>
                <w:cs/>
              </w:rPr>
              <w:t>ที่</w:t>
            </w:r>
            <w:r w:rsidR="0023232F" w:rsidRPr="0023044E">
              <w:rPr>
                <w:rFonts w:ascii="Browallia New" w:hAnsi="Browallia New" w:cs="Browallia New" w:hint="cs"/>
                <w:cs/>
              </w:rPr>
              <w:t>ได้จาการ</w:t>
            </w:r>
            <w:r w:rsidRPr="0023044E">
              <w:rPr>
                <w:rFonts w:ascii="Browallia New" w:hAnsi="Browallia New" w:cs="Browallia New"/>
                <w:cs/>
              </w:rPr>
              <w:t>ตรวจ</w:t>
            </w:r>
            <w:r w:rsidR="0023232F" w:rsidRPr="0023044E">
              <w:rPr>
                <w:rFonts w:ascii="Browallia New" w:hAnsi="Browallia New" w:cs="Browallia New" w:hint="cs"/>
                <w:cs/>
              </w:rPr>
              <w:t>วัด</w:t>
            </w:r>
            <w:r w:rsidRPr="0023044E">
              <w:rPr>
                <w:rFonts w:ascii="Browallia New" w:hAnsi="Browallia New" w:cs="Browallia New"/>
                <w:cs/>
              </w:rPr>
              <w:t>ที่เกิดจาก</w:t>
            </w:r>
            <w:r w:rsidR="0073502E">
              <w:rPr>
                <w:rFonts w:ascii="Browallia New" w:hAnsi="Browallia New" w:cs="Browallia New" w:hint="cs"/>
                <w:cs/>
              </w:rPr>
              <w:t>การดำเนินโครงการ</w:t>
            </w:r>
            <w:r w:rsidRPr="0023044E">
              <w:rPr>
                <w:rFonts w:ascii="Browallia New" w:hAnsi="Browallia New" w:cs="Browallia New"/>
                <w:cs/>
              </w:rPr>
              <w:t xml:space="preserve"> (</w:t>
            </w:r>
            <w:proofErr w:type="spellStart"/>
            <w:r w:rsidRPr="0023044E">
              <w:rPr>
                <w:rFonts w:ascii="Browallia New" w:hAnsi="Browallia New" w:cs="Browallia New"/>
              </w:rPr>
              <w:t>S</w:t>
            </w:r>
            <w:r w:rsidRPr="0023044E">
              <w:rPr>
                <w:rFonts w:ascii="Browallia New" w:hAnsi="Browallia New" w:cs="Browallia New"/>
                <w:vertAlign w:val="subscript"/>
              </w:rPr>
              <w:t>final,PJ,y</w:t>
            </w:r>
            <w:proofErr w:type="spellEnd"/>
            <w:r w:rsidRPr="0023044E">
              <w:rPr>
                <w:rFonts w:ascii="Browallia New" w:hAnsi="Browallia New" w:cs="Browallia New"/>
              </w:rPr>
              <w:t xml:space="preserve">) </w:t>
            </w:r>
            <w:r w:rsidR="0023232F" w:rsidRPr="0023044E">
              <w:rPr>
                <w:rFonts w:ascii="Browallia New" w:hAnsi="Browallia New" w:cs="Browallia New" w:hint="cs"/>
                <w:cs/>
              </w:rPr>
              <w:t>ด้วย</w:t>
            </w:r>
            <w:r w:rsidRPr="0023044E">
              <w:rPr>
                <w:rFonts w:ascii="Browallia New" w:hAnsi="Browallia New" w:cs="Browallia New"/>
                <w:cs/>
              </w:rPr>
              <w:t>อัตราส่วนการสร้างตะกอนของโครงการและ</w:t>
            </w:r>
            <w:r w:rsidR="0023232F" w:rsidRPr="0023044E">
              <w:rPr>
                <w:rFonts w:ascii="Browallia New" w:hAnsi="Browallia New" w:cs="Browallia New" w:hint="cs"/>
                <w:cs/>
              </w:rPr>
              <w:t>จากกรณี</w:t>
            </w:r>
            <w:r w:rsidRPr="0023044E">
              <w:rPr>
                <w:rFonts w:ascii="Browallia New" w:hAnsi="Browallia New" w:cs="Browallia New"/>
                <w:cs/>
              </w:rPr>
              <w:t>ฐานตามสมการ</w:t>
            </w:r>
            <w:r w:rsidR="0023232F" w:rsidRPr="0023044E">
              <w:rPr>
                <w:rFonts w:ascii="Browallia New" w:hAnsi="Browallia New" w:cs="Browallia New" w:hint="cs"/>
                <w:cs/>
              </w:rPr>
              <w:t>ที่</w:t>
            </w:r>
            <w:r w:rsidRPr="0023044E">
              <w:rPr>
                <w:rFonts w:ascii="Browallia New" w:hAnsi="Browallia New" w:cs="Browallia New"/>
                <w:cs/>
              </w:rPr>
              <w:t xml:space="preserve"> (</w:t>
            </w:r>
            <w:r w:rsidR="00C47CE9" w:rsidRPr="0023044E">
              <w:rPr>
                <w:rFonts w:ascii="Browallia New" w:hAnsi="Browallia New" w:cs="Browallia New" w:hint="cs"/>
                <w:cs/>
              </w:rPr>
              <w:t>6</w:t>
            </w:r>
            <w:r w:rsidRPr="0023044E">
              <w:rPr>
                <w:rFonts w:ascii="Browallia New" w:hAnsi="Browallia New" w:cs="Browallia New"/>
                <w:cs/>
              </w:rPr>
              <w:t>) ข้างต้น</w:t>
            </w:r>
          </w:p>
        </w:tc>
      </w:tr>
      <w:tr w:rsidR="00516B5E" w:rsidRPr="0023044E" w14:paraId="5164D05F" w14:textId="77777777" w:rsidTr="00001143">
        <w:trPr>
          <w:trHeight w:val="50"/>
        </w:trPr>
        <w:tc>
          <w:tcPr>
            <w:tcW w:w="1333" w:type="dxa"/>
            <w:shd w:val="clear" w:color="auto" w:fill="auto"/>
          </w:tcPr>
          <w:p w14:paraId="27EA1B9F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r w:rsidRPr="0023044E">
              <w:rPr>
                <w:rFonts w:ascii="Browallia New" w:eastAsia="Times New Roman" w:hAnsi="Browallia New" w:cs="Browallia New"/>
                <w:lang w:val="es-ES"/>
              </w:rPr>
              <w:t>MCF</w:t>
            </w:r>
            <w:r w:rsidRPr="0023044E">
              <w:rPr>
                <w:rFonts w:ascii="Browallia New" w:eastAsia="Times New Roman" w:hAnsi="Browallia New" w:cs="Browallia New"/>
                <w:vertAlign w:val="subscript"/>
                <w:lang w:val="es-ES"/>
              </w:rPr>
              <w:t>s,BL,final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5B326645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59" w:type="dxa"/>
            <w:shd w:val="clear" w:color="auto" w:fill="auto"/>
          </w:tcPr>
          <w:p w14:paraId="378A5828" w14:textId="60EF3C4C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23044E">
              <w:rPr>
                <w:rFonts w:ascii="Browallia New" w:eastAsia="Times New Roman" w:hAnsi="Browallia New" w:cs="Browallia New"/>
                <w:cs/>
              </w:rPr>
              <w:t xml:space="preserve">ค่า </w:t>
            </w:r>
            <w:r w:rsidRPr="0023044E">
              <w:rPr>
                <w:rFonts w:ascii="Browallia New" w:eastAsia="Times New Roman" w:hAnsi="Browallia New" w:cs="Browallia New"/>
              </w:rPr>
              <w:t xml:space="preserve">Methane correction factor </w:t>
            </w:r>
            <w:r w:rsidRPr="0023044E">
              <w:rPr>
                <w:rFonts w:ascii="Browallia New" w:eastAsia="Times New Roman" w:hAnsi="Browallia New" w:cs="Browallia New"/>
                <w:cs/>
              </w:rPr>
              <w:t>สำหรับ</w:t>
            </w:r>
            <w:r w:rsidR="00737864" w:rsidRPr="0023044E">
              <w:rPr>
                <w:rFonts w:ascii="Browallia New" w:eastAsia="Times New Roman" w:hAnsi="Browallia New" w:cs="Browallia New"/>
                <w:cs/>
              </w:rPr>
              <w:t>กระบวนการบำบัด</w:t>
            </w:r>
            <w:r w:rsidR="00906BBD" w:rsidRPr="0023044E">
              <w:rPr>
                <w:rFonts w:ascii="Browallia New" w:eastAsia="Times New Roman" w:hAnsi="Browallia New" w:cs="Browallia New"/>
                <w:cs/>
              </w:rPr>
              <w:t>กากตะกอน</w:t>
            </w:r>
            <w:r w:rsidRPr="0023044E">
              <w:rPr>
                <w:rFonts w:ascii="Browallia New" w:hAnsi="Browallia New" w:cs="Browallia New"/>
                <w:cs/>
              </w:rPr>
              <w:t>ขั้นสุดท้าย</w:t>
            </w:r>
            <w:r w:rsidR="00483A83">
              <w:rPr>
                <w:rFonts w:ascii="Browallia New" w:hAnsi="Browallia New" w:cs="Browallia New" w:hint="cs"/>
                <w:cs/>
              </w:rPr>
              <w:t>กรณีฐาน</w:t>
            </w:r>
          </w:p>
        </w:tc>
      </w:tr>
      <w:tr w:rsidR="00516B5E" w:rsidRPr="0023044E" w14:paraId="46D8A542" w14:textId="77777777" w:rsidTr="00001143">
        <w:trPr>
          <w:trHeight w:val="323"/>
        </w:trPr>
        <w:tc>
          <w:tcPr>
            <w:tcW w:w="1333" w:type="dxa"/>
            <w:shd w:val="clear" w:color="auto" w:fill="auto"/>
          </w:tcPr>
          <w:p w14:paraId="239A9E30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lang w:val="es-ES"/>
              </w:rPr>
            </w:pPr>
            <w:r w:rsidRPr="0023044E">
              <w:rPr>
                <w:rFonts w:ascii="Browallia New" w:eastAsia="Times New Roman" w:hAnsi="Browallia New" w:cs="Browallia New"/>
                <w:lang w:val="es-ES"/>
              </w:rPr>
              <w:t>UF</w:t>
            </w:r>
            <w:r w:rsidRPr="0023044E">
              <w:rPr>
                <w:rFonts w:ascii="Browallia New" w:eastAsia="Times New Roman" w:hAnsi="Browallia New" w:cs="Browallia New"/>
                <w:vertAlign w:val="subscript"/>
                <w:lang w:val="es-ES"/>
              </w:rPr>
              <w:t>BL</w:t>
            </w:r>
          </w:p>
        </w:tc>
        <w:tc>
          <w:tcPr>
            <w:tcW w:w="283" w:type="dxa"/>
            <w:shd w:val="clear" w:color="auto" w:fill="auto"/>
          </w:tcPr>
          <w:p w14:paraId="7DB34A76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59" w:type="dxa"/>
            <w:shd w:val="clear" w:color="auto" w:fill="auto"/>
          </w:tcPr>
          <w:p w14:paraId="623C8574" w14:textId="55F15324" w:rsidR="00516B5E" w:rsidRPr="0023044E" w:rsidRDefault="00B50DFA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cs/>
              </w:rPr>
            </w:pPr>
            <w:r>
              <w:rPr>
                <w:rFonts w:ascii="Browallia New" w:eastAsia="Times New Roman" w:hAnsi="Browallia New" w:cs="Browallia New"/>
                <w:cs/>
              </w:rPr>
              <w:t xml:space="preserve">ค่า </w:t>
            </w:r>
            <w:r>
              <w:rPr>
                <w:rFonts w:ascii="Browallia New" w:eastAsia="Times New Roman" w:hAnsi="Browallia New" w:cs="Browallia New"/>
              </w:rPr>
              <w:t xml:space="preserve">Model correction factor </w:t>
            </w:r>
            <w:r>
              <w:rPr>
                <w:rFonts w:ascii="Browallia New" w:eastAsia="Times New Roman" w:hAnsi="Browallia New" w:cs="Browallia New"/>
                <w:cs/>
              </w:rPr>
              <w:t>สำหรับความไม่แน่นอนของแบบจำลอง</w:t>
            </w:r>
            <w:r w:rsidR="00E940C1" w:rsidRPr="0023044E">
              <w:rPr>
                <w:rFonts w:ascii="Browallia New" w:eastAsia="Times New Roman" w:hAnsi="Browallia New" w:cs="Browallia New"/>
                <w:cs/>
              </w:rPr>
              <w:t>ในกรณีฐาน</w:t>
            </w:r>
            <w:r w:rsidR="00516B5E" w:rsidRPr="0023044E">
              <w:rPr>
                <w:rFonts w:ascii="Browallia New" w:eastAsia="Times New Roman" w:hAnsi="Browallia New" w:cs="Browallia New"/>
                <w:cs/>
              </w:rPr>
              <w:t xml:space="preserve"> </w:t>
            </w:r>
          </w:p>
        </w:tc>
      </w:tr>
    </w:tbl>
    <w:p w14:paraId="6517B6F1" w14:textId="059A500F" w:rsidR="00D5469A" w:rsidRPr="008470C9" w:rsidRDefault="00D5469A" w:rsidP="00D5469A">
      <w:pPr>
        <w:tabs>
          <w:tab w:val="left" w:pos="430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0"/>
          <w:szCs w:val="20"/>
        </w:rPr>
      </w:pPr>
    </w:p>
    <w:p w14:paraId="0BFDFE82" w14:textId="7BD08737" w:rsidR="00E0532B" w:rsidRPr="0023044E" w:rsidRDefault="00E0532B" w:rsidP="00E0532B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/>
          <w:sz w:val="28"/>
          <w:szCs w:val="28"/>
          <w:cs/>
        </w:rPr>
        <w:tab/>
      </w:r>
      <w:bookmarkStart w:id="13" w:name="_Hlk112847334"/>
      <w:r w:rsidRPr="00967FCC">
        <w:rPr>
          <w:rFonts w:ascii="Browallia New" w:hAnsi="Browallia New" w:cs="Browallia New"/>
          <w:cs/>
        </w:rPr>
        <w:t xml:space="preserve">ทั้งนี้ในกรณีกากตะกอนถูกควบคุมการเผาไหม้หรือกำจัดในหลุมฝังกลบที่มีการดักจับก๊าซชีวภาพ หรือใช้เป็นสารปรับปรุงดินในสภาวะใช้อากาศ ค่า </w:t>
      </w:r>
      <w:proofErr w:type="spellStart"/>
      <w:r w:rsidRPr="00967FCC">
        <w:rPr>
          <w:rFonts w:ascii="Browallia New" w:hAnsi="Browallia New" w:cs="Browallia New"/>
        </w:rPr>
        <w:t>BE</w:t>
      </w:r>
      <w:r w:rsidRPr="00967FCC">
        <w:rPr>
          <w:rFonts w:ascii="Browallia New" w:hAnsi="Browallia New" w:cs="Browallia New"/>
          <w:vertAlign w:val="subscript"/>
        </w:rPr>
        <w:t>S,final,y</w:t>
      </w:r>
      <w:proofErr w:type="spellEnd"/>
      <w:r w:rsidRPr="00967FCC">
        <w:rPr>
          <w:rFonts w:ascii="Browallia New" w:hAnsi="Browallia New" w:cs="Browallia New"/>
        </w:rPr>
        <w:t xml:space="preserve"> </w:t>
      </w:r>
      <w:r w:rsidRPr="00967FCC">
        <w:rPr>
          <w:rFonts w:ascii="Browallia New" w:hAnsi="Browallia New" w:cs="Browallia New"/>
          <w:cs/>
        </w:rPr>
        <w:t>เท่ากับ 0</w:t>
      </w:r>
      <w:bookmarkEnd w:id="13"/>
    </w:p>
    <w:p w14:paraId="26294771" w14:textId="16B3A9ED" w:rsidR="00AE5DB7" w:rsidRDefault="00AE5DB7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</w:p>
    <w:p w14:paraId="687BC8F4" w14:textId="77777777" w:rsidR="004A3B5D" w:rsidRDefault="004A3B5D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br w:type="page"/>
      </w:r>
    </w:p>
    <w:p w14:paraId="3464B81E" w14:textId="53DD365F" w:rsidR="00C65126" w:rsidRPr="0023044E" w:rsidRDefault="00B90CB6" w:rsidP="003572A6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lastRenderedPageBreak/>
        <w:t>6</w:t>
      </w:r>
      <w:r w:rsidR="00C65126" w:rsidRPr="0023044E">
        <w:rPr>
          <w:rFonts w:ascii="Browallia New" w:hAnsi="Browallia New" w:cs="Browallia New"/>
          <w:b/>
          <w:bCs/>
          <w:cs/>
        </w:rPr>
        <w:t xml:space="preserve">. </w:t>
      </w:r>
      <w:r w:rsidRPr="0023044E">
        <w:rPr>
          <w:rFonts w:ascii="Browallia New" w:hAnsi="Browallia New" w:cs="Browallia New"/>
          <w:b/>
          <w:bCs/>
          <w:cs/>
        </w:rPr>
        <w:t>การคำนวณการปล่อยก๊าซเรือนกระจกจากการดำเนินโครงการ (</w:t>
      </w:r>
      <w:r w:rsidRPr="0023044E">
        <w:rPr>
          <w:rFonts w:ascii="Browallia New" w:hAnsi="Browallia New" w:cs="Browallia New"/>
          <w:b/>
          <w:bCs/>
        </w:rPr>
        <w:t>Project Emission)</w:t>
      </w:r>
    </w:p>
    <w:p w14:paraId="16F82174" w14:textId="51DB5F74" w:rsidR="00C5680A" w:rsidRPr="0023044E" w:rsidRDefault="00C5680A" w:rsidP="001E2A57">
      <w:pPr>
        <w:tabs>
          <w:tab w:val="left" w:pos="567"/>
        </w:tabs>
        <w:spacing w:after="0" w:line="240" w:lineRule="auto"/>
        <w:ind w:left="0" w:firstLine="709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cs/>
        </w:rPr>
        <w:t>การปล่อยก๊าซเรือนกระจกจากการดำเนินโครงการนั้นคิด</w:t>
      </w:r>
      <w:r w:rsidR="00073974" w:rsidRPr="0023044E">
        <w:rPr>
          <w:rFonts w:ascii="Browallia New" w:hAnsi="Browallia New" w:cs="Browallia New"/>
          <w:cs/>
        </w:rPr>
        <w:t>การปล่อยก๊าซ</w:t>
      </w:r>
      <w:r w:rsidR="00073974">
        <w:rPr>
          <w:rFonts w:ascii="Browallia New" w:hAnsi="Browallia New" w:cs="Browallia New" w:hint="cs"/>
          <w:cs/>
        </w:rPr>
        <w:t>คาร์บอนไดออกไซด์</w:t>
      </w:r>
      <w:r w:rsidR="00073974" w:rsidRPr="0023044E">
        <w:rPr>
          <w:rFonts w:ascii="Browallia New" w:hAnsi="Browallia New" w:cs="Browallia New" w:hint="cs"/>
          <w:cs/>
        </w:rPr>
        <w:t xml:space="preserve"> </w:t>
      </w:r>
      <w:r w:rsidR="00073974" w:rsidRPr="0023044E">
        <w:rPr>
          <w:rFonts w:ascii="Browallia New" w:hAnsi="Browallia New" w:cs="Browallia New"/>
          <w:spacing w:val="-4"/>
          <w:cs/>
        </w:rPr>
        <w:t>(</w:t>
      </w:r>
      <w:r w:rsidR="00073974" w:rsidRPr="0023044E">
        <w:rPr>
          <w:rFonts w:ascii="Browallia New" w:hAnsi="Browallia New" w:cs="Browallia New"/>
          <w:spacing w:val="-4"/>
        </w:rPr>
        <w:t>C</w:t>
      </w:r>
      <w:r w:rsidR="00073974">
        <w:rPr>
          <w:rFonts w:ascii="Browallia New" w:hAnsi="Browallia New" w:cs="Browallia New"/>
          <w:spacing w:val="-4"/>
        </w:rPr>
        <w:t>O</w:t>
      </w:r>
      <w:r w:rsidR="00073974">
        <w:rPr>
          <w:rFonts w:ascii="Browallia New" w:hAnsi="Browallia New" w:cs="Browallia New"/>
          <w:spacing w:val="-4"/>
          <w:vertAlign w:val="subscript"/>
        </w:rPr>
        <w:t>2</w:t>
      </w:r>
      <w:r w:rsidR="00073974" w:rsidRPr="0023044E">
        <w:rPr>
          <w:rFonts w:ascii="Browallia New" w:hAnsi="Browallia New" w:cs="Browallia New"/>
          <w:spacing w:val="-4"/>
          <w:cs/>
        </w:rPr>
        <w:t xml:space="preserve">) </w:t>
      </w:r>
      <w:r w:rsidR="00073974">
        <w:rPr>
          <w:rFonts w:ascii="Browallia New" w:hAnsi="Browallia New" w:cs="Browallia New" w:hint="cs"/>
          <w:cs/>
        </w:rPr>
        <w:t>และ</w:t>
      </w:r>
      <w:r w:rsidR="00AE5DB7">
        <w:rPr>
          <w:rFonts w:ascii="Browallia New" w:hAnsi="Browallia New" w:cs="Browallia New" w:hint="cs"/>
          <w:cs/>
        </w:rPr>
        <w:t>ก๊าซ</w:t>
      </w:r>
      <w:r w:rsidRPr="0023044E">
        <w:rPr>
          <w:rFonts w:ascii="Browallia New" w:hAnsi="Browallia New" w:cs="Browallia New"/>
          <w:cs/>
        </w:rPr>
        <w:t>มีเทน</w:t>
      </w:r>
      <w:r w:rsidR="00F04DF1" w:rsidRPr="0023044E">
        <w:rPr>
          <w:rFonts w:ascii="Browallia New" w:hAnsi="Browallia New" w:cs="Browallia New" w:hint="cs"/>
          <w:cs/>
        </w:rPr>
        <w:t xml:space="preserve"> </w:t>
      </w:r>
      <w:r w:rsidRPr="0023044E">
        <w:rPr>
          <w:rFonts w:ascii="Browallia New" w:hAnsi="Browallia New" w:cs="Browallia New"/>
          <w:spacing w:val="-4"/>
          <w:cs/>
        </w:rPr>
        <w:t>(</w:t>
      </w:r>
      <w:r w:rsidRPr="0023044E">
        <w:rPr>
          <w:rFonts w:ascii="Browallia New" w:hAnsi="Browallia New" w:cs="Browallia New"/>
          <w:spacing w:val="-4"/>
        </w:rPr>
        <w:t>CH</w:t>
      </w:r>
      <w:r w:rsidRPr="0023044E">
        <w:rPr>
          <w:rFonts w:ascii="Browallia New" w:hAnsi="Browallia New" w:cs="Browallia New"/>
          <w:spacing w:val="-4"/>
          <w:vertAlign w:val="subscript"/>
        </w:rPr>
        <w:t>4</w:t>
      </w:r>
      <w:r w:rsidRPr="0023044E">
        <w:rPr>
          <w:rFonts w:ascii="Browallia New" w:hAnsi="Browallia New" w:cs="Browallia New"/>
          <w:spacing w:val="-4"/>
          <w:cs/>
        </w:rPr>
        <w:t xml:space="preserve">) </w:t>
      </w:r>
      <w:r w:rsidR="00073974">
        <w:rPr>
          <w:rFonts w:ascii="Browallia New" w:hAnsi="Browallia New" w:cs="Browallia New" w:hint="cs"/>
          <w:spacing w:val="-4"/>
          <w:cs/>
        </w:rPr>
        <w:t>ซึ่ง</w:t>
      </w:r>
      <w:r w:rsidRPr="0023044E">
        <w:rPr>
          <w:rFonts w:ascii="Browallia New" w:hAnsi="Browallia New" w:cs="Browallia New"/>
          <w:cs/>
        </w:rPr>
        <w:t>สามารถคำนวณได้ดังนี้</w:t>
      </w:r>
    </w:p>
    <w:p w14:paraId="47146242" w14:textId="77777777" w:rsidR="00A448A8" w:rsidRPr="008470C9" w:rsidRDefault="00A448A8" w:rsidP="001E2A57">
      <w:pPr>
        <w:tabs>
          <w:tab w:val="left" w:pos="567"/>
        </w:tabs>
        <w:spacing w:before="0" w:after="0" w:line="240" w:lineRule="auto"/>
        <w:ind w:left="0" w:firstLine="709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813"/>
        <w:gridCol w:w="357"/>
        <w:gridCol w:w="7761"/>
      </w:tblGrid>
      <w:tr w:rsidR="00516B5E" w:rsidRPr="0023044E" w14:paraId="26570CEA" w14:textId="77777777" w:rsidTr="008376B4">
        <w:tc>
          <w:tcPr>
            <w:tcW w:w="813" w:type="dxa"/>
            <w:shd w:val="clear" w:color="auto" w:fill="auto"/>
          </w:tcPr>
          <w:p w14:paraId="20FC9B09" w14:textId="77777777" w:rsidR="00516B5E" w:rsidRPr="0023044E" w:rsidRDefault="00516B5E" w:rsidP="008376B4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szCs w:val="32"/>
              </w:rPr>
            </w:pPr>
            <w:r w:rsidRPr="0023044E">
              <w:rPr>
                <w:rFonts w:ascii="Browallia New" w:hAnsi="Browallia New" w:cs="Browallia New"/>
                <w:b/>
                <w:bCs/>
                <w:szCs w:val="32"/>
              </w:rPr>
              <w:t>PE</w:t>
            </w:r>
            <w:r w:rsidRPr="0023044E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y</w:t>
            </w:r>
          </w:p>
        </w:tc>
        <w:tc>
          <w:tcPr>
            <w:tcW w:w="357" w:type="dxa"/>
            <w:shd w:val="clear" w:color="auto" w:fill="auto"/>
          </w:tcPr>
          <w:p w14:paraId="15D45B39" w14:textId="77777777" w:rsidR="00516B5E" w:rsidRPr="0023044E" w:rsidRDefault="00516B5E" w:rsidP="008376B4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szCs w:val="32"/>
              </w:rPr>
            </w:pPr>
            <w:r w:rsidRPr="0023044E">
              <w:rPr>
                <w:rFonts w:ascii="Browallia New" w:hAnsi="Browallia New" w:cs="Browallia New"/>
                <w:b/>
                <w:bCs/>
                <w:szCs w:val="32"/>
              </w:rPr>
              <w:t>=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778443C7" w14:textId="6C827D16" w:rsidR="00A01083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</w:pPr>
            <w:proofErr w:type="spellStart"/>
            <w:r w:rsidRPr="0023044E">
              <w:rPr>
                <w:rFonts w:ascii="Browallia New" w:hAnsi="Browallia New" w:cs="Browallia New"/>
                <w:b/>
                <w:bCs/>
                <w:szCs w:val="32"/>
              </w:rPr>
              <w:t>PE</w:t>
            </w:r>
            <w:r w:rsidRPr="0023044E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power,y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  <w:szCs w:val="32"/>
              </w:rPr>
              <w:t xml:space="preserve">+ 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  <w:szCs w:val="32"/>
              </w:rPr>
              <w:t>PE</w:t>
            </w:r>
            <w:r w:rsidRPr="0023044E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ww,treatment,y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  <w:szCs w:val="32"/>
              </w:rPr>
              <w:t xml:space="preserve">+ 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  <w:szCs w:val="32"/>
              </w:rPr>
              <w:t>PE</w:t>
            </w:r>
            <w:r w:rsidRPr="0023044E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s,treatment,y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  <w:szCs w:val="32"/>
              </w:rPr>
              <w:t xml:space="preserve">+ 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  <w:szCs w:val="32"/>
              </w:rPr>
              <w:t>PE</w:t>
            </w:r>
            <w:r w:rsidRPr="0023044E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ww,discharge,y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  <w:szCs w:val="32"/>
              </w:rPr>
              <w:t xml:space="preserve">+ 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  <w:szCs w:val="32"/>
              </w:rPr>
              <w:t>PE</w:t>
            </w:r>
            <w:r w:rsidRPr="0023044E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S,final,y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 xml:space="preserve"> </w:t>
            </w:r>
            <w:r w:rsidR="00A01083" w:rsidRPr="0023044E">
              <w:rPr>
                <w:rFonts w:ascii="Browallia New" w:hAnsi="Browallia New" w:cs="Browallia New"/>
                <w:b/>
                <w:bCs/>
                <w:szCs w:val="32"/>
              </w:rPr>
              <w:t>+</w:t>
            </w:r>
            <w:r w:rsidR="00A01083" w:rsidRPr="0023044E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 xml:space="preserve">          </w:t>
            </w:r>
            <w:r w:rsidR="002703AC" w:rsidRPr="0023044E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 xml:space="preserve"> </w:t>
            </w:r>
            <w:r w:rsidR="00A01083" w:rsidRPr="0023044E">
              <w:rPr>
                <w:rFonts w:ascii="Browallia New" w:hAnsi="Browallia New" w:cs="Browallia New" w:hint="cs"/>
                <w:szCs w:val="32"/>
                <w:cs/>
              </w:rPr>
              <w:t xml:space="preserve">สมการที่ </w:t>
            </w:r>
            <w:r w:rsidR="00A01083" w:rsidRPr="0023044E">
              <w:rPr>
                <w:rFonts w:ascii="Browallia New" w:hAnsi="Browallia New" w:cs="Browallia New"/>
                <w:szCs w:val="32"/>
              </w:rPr>
              <w:t>(</w:t>
            </w:r>
            <w:r w:rsidR="00416009">
              <w:rPr>
                <w:rFonts w:ascii="Browallia New" w:hAnsi="Browallia New" w:cs="Browallia New" w:hint="cs"/>
                <w:szCs w:val="32"/>
                <w:cs/>
              </w:rPr>
              <w:t>10</w:t>
            </w:r>
            <w:r w:rsidR="00A01083" w:rsidRPr="0023044E">
              <w:rPr>
                <w:rFonts w:ascii="Browallia New" w:hAnsi="Browallia New" w:cs="Browallia New"/>
                <w:szCs w:val="32"/>
              </w:rPr>
              <w:t>)</w:t>
            </w:r>
          </w:p>
          <w:p w14:paraId="6BE0B39A" w14:textId="1D255372" w:rsidR="00516B5E" w:rsidRPr="0023044E" w:rsidRDefault="00516B5E" w:rsidP="00A0108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b/>
                <w:bCs/>
                <w:szCs w:val="32"/>
              </w:rPr>
              <w:t>PE</w:t>
            </w:r>
            <w:r w:rsidRPr="0023044E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fugitive,y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 xml:space="preserve">  </w:t>
            </w:r>
            <w:r w:rsidRPr="0023044E">
              <w:rPr>
                <w:rFonts w:ascii="Browallia New" w:hAnsi="Browallia New" w:cs="Browallia New"/>
                <w:b/>
                <w:bCs/>
                <w:szCs w:val="32"/>
              </w:rPr>
              <w:t>+</w:t>
            </w:r>
            <w:r w:rsidR="00A01083" w:rsidRPr="0023044E">
              <w:rPr>
                <w:rFonts w:ascii="Browallia New" w:hAnsi="Browallia New" w:cs="Browallia New"/>
                <w:b/>
                <w:bCs/>
                <w:szCs w:val="32"/>
              </w:rPr>
              <w:t xml:space="preserve"> 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  <w:szCs w:val="32"/>
              </w:rPr>
              <w:t>PE</w:t>
            </w:r>
            <w:r w:rsidRPr="0023044E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biomass,y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  <w:szCs w:val="32"/>
              </w:rPr>
              <w:t xml:space="preserve">+ 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  <w:szCs w:val="32"/>
              </w:rPr>
              <w:t>PE</w:t>
            </w:r>
            <w:r w:rsidRPr="0023044E">
              <w:rPr>
                <w:rFonts w:ascii="Browallia New" w:hAnsi="Browallia New" w:cs="Browallia New"/>
                <w:b/>
                <w:bCs/>
                <w:szCs w:val="32"/>
                <w:vertAlign w:val="subscript"/>
              </w:rPr>
              <w:t>flare,y</w:t>
            </w:r>
            <w:proofErr w:type="spellEnd"/>
          </w:p>
        </w:tc>
      </w:tr>
    </w:tbl>
    <w:p w14:paraId="74972B1F" w14:textId="77777777" w:rsidR="00516B5E" w:rsidRPr="008470C9" w:rsidRDefault="00516B5E" w:rsidP="001E2A57">
      <w:pPr>
        <w:tabs>
          <w:tab w:val="left" w:pos="567"/>
        </w:tabs>
        <w:spacing w:before="0" w:after="0" w:line="240" w:lineRule="auto"/>
        <w:ind w:left="0" w:firstLine="709"/>
        <w:jc w:val="thaiDistribute"/>
        <w:rPr>
          <w:rFonts w:ascii="Browallia New" w:hAnsi="Browallia New" w:cs="Browallia New"/>
          <w:b/>
          <w:bCs/>
          <w:sz w:val="20"/>
          <w:szCs w:val="20"/>
        </w:rPr>
      </w:pPr>
    </w:p>
    <w:p w14:paraId="665E345A" w14:textId="50C18782" w:rsidR="00516B5E" w:rsidRPr="0023044E" w:rsidRDefault="00516B5E" w:rsidP="008376B4">
      <w:pPr>
        <w:tabs>
          <w:tab w:val="left" w:pos="3329"/>
        </w:tabs>
        <w:spacing w:before="0" w:after="0" w:line="240" w:lineRule="auto"/>
        <w:ind w:left="180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/>
          <w:cs/>
        </w:rPr>
        <w:t>โดยที่</w:t>
      </w: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475"/>
        <w:gridCol w:w="283"/>
        <w:gridCol w:w="7173"/>
      </w:tblGrid>
      <w:tr w:rsidR="00516B5E" w:rsidRPr="0023044E" w14:paraId="02213485" w14:textId="77777777" w:rsidTr="005764F0">
        <w:tc>
          <w:tcPr>
            <w:tcW w:w="1475" w:type="dxa"/>
            <w:shd w:val="clear" w:color="auto" w:fill="auto"/>
          </w:tcPr>
          <w:p w14:paraId="470B56B5" w14:textId="77777777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PE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y</w:t>
            </w:r>
          </w:p>
        </w:tc>
        <w:tc>
          <w:tcPr>
            <w:tcW w:w="283" w:type="dxa"/>
            <w:shd w:val="clear" w:color="auto" w:fill="auto"/>
          </w:tcPr>
          <w:p w14:paraId="190A3AD1" w14:textId="77777777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173" w:type="dxa"/>
            <w:shd w:val="clear" w:color="auto" w:fill="auto"/>
          </w:tcPr>
          <w:p w14:paraId="387F2E55" w14:textId="1C5029AD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  <w:cs/>
              </w:rPr>
              <w:t xml:space="preserve">ปริมาณการปล่อยก๊าซเรือนกระจกรวมจากการดำเนินโครงการในปี </w:t>
            </w:r>
            <w:r w:rsidRPr="0023044E">
              <w:rPr>
                <w:rFonts w:ascii="Browallia New" w:hAnsi="Browallia New" w:cs="Browallia New"/>
                <w:szCs w:val="32"/>
              </w:rPr>
              <w:t>y (tCO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F56D6F" w:rsidRPr="004A730F">
              <w:rPr>
                <w:rFonts w:ascii="Browallia New" w:hAnsi="Browallia New" w:cs="Browallia New"/>
                <w:szCs w:val="32"/>
              </w:rPr>
              <w:t>eq</w:t>
            </w:r>
            <w:r w:rsidRPr="0023044E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  <w:tr w:rsidR="00516B5E" w:rsidRPr="0023044E" w14:paraId="1CE4B508" w14:textId="77777777" w:rsidTr="005764F0">
        <w:tc>
          <w:tcPr>
            <w:tcW w:w="1475" w:type="dxa"/>
            <w:shd w:val="clear" w:color="auto" w:fill="auto"/>
          </w:tcPr>
          <w:p w14:paraId="4EE88A4A" w14:textId="77777777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Cs w:val="32"/>
              </w:rPr>
              <w:t>PE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power,y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4A0E06A9" w14:textId="77777777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173" w:type="dxa"/>
            <w:shd w:val="clear" w:color="auto" w:fill="auto"/>
          </w:tcPr>
          <w:p w14:paraId="172260B5" w14:textId="365CB136" w:rsidR="00516B5E" w:rsidRPr="0023044E" w:rsidRDefault="005872E0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 w:hint="cs"/>
                <w:szCs w:val="32"/>
                <w:cs/>
              </w:rPr>
              <w:t>ปริมาณ</w:t>
            </w:r>
            <w:r w:rsidR="00516B5E" w:rsidRPr="0023044E">
              <w:rPr>
                <w:rFonts w:ascii="Browallia New" w:hAnsi="Browallia New" w:cs="Browallia New"/>
                <w:szCs w:val="32"/>
                <w:cs/>
              </w:rPr>
              <w:t>การปล่อยก๊าซเรือนกระจก</w:t>
            </w:r>
            <w:r w:rsidR="00472090">
              <w:rPr>
                <w:rFonts w:ascii="Browallia New" w:hAnsi="Browallia New" w:cs="Browallia New" w:hint="cs"/>
                <w:szCs w:val="32"/>
                <w:cs/>
              </w:rPr>
              <w:t>จาก</w:t>
            </w:r>
            <w:r w:rsidR="00472090" w:rsidRPr="00472090">
              <w:rPr>
                <w:rFonts w:ascii="Browallia New" w:hAnsi="Browallia New" w:cs="Browallia New"/>
                <w:szCs w:val="32"/>
                <w:cs/>
              </w:rPr>
              <w:t>การใช้</w:t>
            </w:r>
            <w:r w:rsidR="006B72DD">
              <w:rPr>
                <w:rFonts w:ascii="Browallia New" w:hAnsi="Browallia New" w:cs="Browallia New"/>
                <w:szCs w:val="32"/>
                <w:cs/>
              </w:rPr>
              <w:t>ไฟฟ้า</w:t>
            </w:r>
            <w:r w:rsidR="00472090" w:rsidRPr="00472090">
              <w:rPr>
                <w:rFonts w:ascii="Browallia New" w:hAnsi="Browallia New" w:cs="Browallia New"/>
                <w:szCs w:val="32"/>
                <w:cs/>
              </w:rPr>
              <w:t>หรือเชื้อเพลิงฟอสซิล</w:t>
            </w:r>
            <w:r w:rsidR="00516B5E" w:rsidRPr="0023044E">
              <w:rPr>
                <w:rFonts w:ascii="Browallia New" w:hAnsi="Browallia New" w:cs="Browallia New"/>
                <w:szCs w:val="32"/>
                <w:cs/>
              </w:rPr>
              <w:t>ในการดำเนินโครงการ</w:t>
            </w:r>
            <w:r w:rsidR="00472090"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 w:rsidR="00516B5E" w:rsidRPr="0023044E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="00516B5E" w:rsidRPr="0023044E">
              <w:rPr>
                <w:rFonts w:ascii="Browallia New" w:hAnsi="Browallia New" w:cs="Browallia New"/>
                <w:szCs w:val="32"/>
              </w:rPr>
              <w:t>y (</w:t>
            </w:r>
            <w:r w:rsidR="00F56D6F" w:rsidRPr="0023044E">
              <w:rPr>
                <w:rFonts w:ascii="Browallia New" w:hAnsi="Browallia New" w:cs="Browallia New"/>
                <w:szCs w:val="32"/>
              </w:rPr>
              <w:t>tCO</w:t>
            </w:r>
            <w:r w:rsidR="00F56D6F"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F56D6F" w:rsidRPr="00665278">
              <w:rPr>
                <w:rFonts w:ascii="Browallia New" w:hAnsi="Browallia New" w:cs="Browallia New"/>
                <w:szCs w:val="32"/>
              </w:rPr>
              <w:t>eq</w:t>
            </w:r>
            <w:r w:rsidR="00F56D6F" w:rsidRPr="0023044E">
              <w:rPr>
                <w:rFonts w:ascii="Browallia New" w:hAnsi="Browallia New" w:cs="Browallia New"/>
                <w:szCs w:val="32"/>
              </w:rPr>
              <w:t>/year</w:t>
            </w:r>
            <w:r w:rsidR="00516B5E" w:rsidRPr="0023044E">
              <w:rPr>
                <w:rFonts w:ascii="Browallia New" w:hAnsi="Browallia New" w:cs="Browallia New"/>
                <w:szCs w:val="32"/>
              </w:rPr>
              <w:t>)</w:t>
            </w:r>
          </w:p>
        </w:tc>
      </w:tr>
      <w:tr w:rsidR="00516B5E" w:rsidRPr="0023044E" w14:paraId="671B8FB8" w14:textId="77777777" w:rsidTr="005764F0">
        <w:tc>
          <w:tcPr>
            <w:tcW w:w="1475" w:type="dxa"/>
            <w:shd w:val="clear" w:color="auto" w:fill="auto"/>
          </w:tcPr>
          <w:p w14:paraId="0D01AD01" w14:textId="77777777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Cs w:val="32"/>
              </w:rPr>
              <w:t>PE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ww,treatment,y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1456C294" w14:textId="77777777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173" w:type="dxa"/>
            <w:shd w:val="clear" w:color="auto" w:fill="auto"/>
          </w:tcPr>
          <w:p w14:paraId="5F73589E" w14:textId="0A776AC2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  <w:cs/>
              </w:rPr>
              <w:t>ปริมาณการปล่อย</w:t>
            </w:r>
            <w:r w:rsidR="005D63EE" w:rsidRPr="0023044E">
              <w:rPr>
                <w:rFonts w:ascii="Browallia New" w:hAnsi="Browallia New" w:cs="Browallia New"/>
                <w:szCs w:val="32"/>
                <w:cs/>
              </w:rPr>
              <w:t>ก๊าซเรือนกระจก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จาก</w:t>
            </w:r>
            <w:r w:rsidR="00523EBF" w:rsidRPr="0023044E">
              <w:rPr>
                <w:rFonts w:ascii="Browallia New" w:hAnsi="Browallia New" w:cs="Browallia New"/>
                <w:szCs w:val="32"/>
                <w:cs/>
              </w:rPr>
              <w:t>กระบวนการบำบัดน้ำเสีย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ที่ไม่มีการกักเก็บก๊าซชีวภาพ</w:t>
            </w:r>
            <w:r w:rsidR="00F56D6F">
              <w:rPr>
                <w:rFonts w:ascii="Browallia New" w:hAnsi="Browallia New" w:cs="Browallia New" w:hint="cs"/>
                <w:szCs w:val="32"/>
                <w:cs/>
              </w:rPr>
              <w:t xml:space="preserve">จากการดำเนินโครงการ 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zCs w:val="32"/>
              </w:rPr>
              <w:t>y (</w:t>
            </w:r>
            <w:r w:rsidR="00F56D6F" w:rsidRPr="0023044E">
              <w:rPr>
                <w:rFonts w:ascii="Browallia New" w:hAnsi="Browallia New" w:cs="Browallia New"/>
                <w:szCs w:val="32"/>
              </w:rPr>
              <w:t>tCO</w:t>
            </w:r>
            <w:r w:rsidR="00F56D6F"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F56D6F" w:rsidRPr="00665278">
              <w:rPr>
                <w:rFonts w:ascii="Browallia New" w:hAnsi="Browallia New" w:cs="Browallia New"/>
                <w:szCs w:val="32"/>
              </w:rPr>
              <w:t>eq</w:t>
            </w:r>
            <w:r w:rsidR="00F56D6F" w:rsidRPr="0023044E">
              <w:rPr>
                <w:rFonts w:ascii="Browallia New" w:hAnsi="Browallia New" w:cs="Browallia New"/>
                <w:szCs w:val="32"/>
              </w:rPr>
              <w:t>/year</w:t>
            </w:r>
            <w:r w:rsidRPr="0023044E">
              <w:rPr>
                <w:rFonts w:ascii="Browallia New" w:hAnsi="Browallia New" w:cs="Browallia New"/>
                <w:szCs w:val="32"/>
              </w:rPr>
              <w:t>)</w:t>
            </w:r>
          </w:p>
        </w:tc>
      </w:tr>
      <w:tr w:rsidR="00516B5E" w:rsidRPr="0023044E" w14:paraId="4E51CFAD" w14:textId="77777777" w:rsidTr="005764F0">
        <w:tc>
          <w:tcPr>
            <w:tcW w:w="1475" w:type="dxa"/>
            <w:shd w:val="clear" w:color="auto" w:fill="auto"/>
          </w:tcPr>
          <w:p w14:paraId="27657C62" w14:textId="77777777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Cs w:val="32"/>
              </w:rPr>
              <w:t>PE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s,treatment,y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7B617CB6" w14:textId="77777777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173" w:type="dxa"/>
            <w:shd w:val="clear" w:color="auto" w:fill="auto"/>
          </w:tcPr>
          <w:p w14:paraId="65FA4C66" w14:textId="3481E86E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cs/>
              </w:rPr>
            </w:pPr>
            <w:r w:rsidRPr="0023044E">
              <w:rPr>
                <w:rFonts w:ascii="Browallia New" w:hAnsi="Browallia New" w:cs="Browallia New"/>
                <w:szCs w:val="32"/>
                <w:cs/>
              </w:rPr>
              <w:t>ปริมาณการปล่อย</w:t>
            </w:r>
            <w:r w:rsidR="005D63EE" w:rsidRPr="0023044E">
              <w:rPr>
                <w:rFonts w:ascii="Browallia New" w:hAnsi="Browallia New" w:cs="Browallia New"/>
                <w:szCs w:val="32"/>
                <w:cs/>
              </w:rPr>
              <w:t>ก๊าซเรือนกระจก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จาก</w:t>
            </w:r>
            <w:r w:rsidR="00906BBD" w:rsidRPr="0023044E">
              <w:rPr>
                <w:rFonts w:ascii="Browallia New" w:hAnsi="Browallia New" w:cs="Browallia New"/>
                <w:szCs w:val="32"/>
                <w:cs/>
              </w:rPr>
              <w:t>กระบวนการบำบัดกากตะกอน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ที่ไม่มีการกักเก็บก๊าซชีวภาพ</w:t>
            </w:r>
            <w:r w:rsidR="00F56D6F">
              <w:rPr>
                <w:rFonts w:ascii="Browallia New" w:hAnsi="Browallia New" w:cs="Browallia New" w:hint="cs"/>
                <w:szCs w:val="32"/>
                <w:cs/>
              </w:rPr>
              <w:t xml:space="preserve">จากการดำเนินโครงการ 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zCs w:val="32"/>
              </w:rPr>
              <w:t>y (</w:t>
            </w:r>
            <w:r w:rsidR="00F56D6F" w:rsidRPr="0023044E">
              <w:rPr>
                <w:rFonts w:ascii="Browallia New" w:hAnsi="Browallia New" w:cs="Browallia New"/>
                <w:szCs w:val="32"/>
              </w:rPr>
              <w:t>tCO</w:t>
            </w:r>
            <w:r w:rsidR="00F56D6F"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F56D6F" w:rsidRPr="00665278">
              <w:rPr>
                <w:rFonts w:ascii="Browallia New" w:hAnsi="Browallia New" w:cs="Browallia New"/>
                <w:szCs w:val="32"/>
              </w:rPr>
              <w:t>eq</w:t>
            </w:r>
            <w:r w:rsidR="00F56D6F" w:rsidRPr="0023044E">
              <w:rPr>
                <w:rFonts w:ascii="Browallia New" w:hAnsi="Browallia New" w:cs="Browallia New"/>
                <w:szCs w:val="32"/>
              </w:rPr>
              <w:t>/year</w:t>
            </w:r>
            <w:r w:rsidRPr="0023044E">
              <w:rPr>
                <w:rFonts w:ascii="Browallia New" w:hAnsi="Browallia New" w:cs="Browallia New"/>
                <w:szCs w:val="32"/>
              </w:rPr>
              <w:t>)</w:t>
            </w:r>
          </w:p>
        </w:tc>
      </w:tr>
      <w:tr w:rsidR="00516B5E" w:rsidRPr="0023044E" w14:paraId="08BBBD50" w14:textId="77777777" w:rsidTr="005764F0">
        <w:tc>
          <w:tcPr>
            <w:tcW w:w="1475" w:type="dxa"/>
            <w:shd w:val="clear" w:color="auto" w:fill="auto"/>
          </w:tcPr>
          <w:p w14:paraId="33990BE5" w14:textId="77777777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Cs w:val="32"/>
              </w:rPr>
              <w:t>PE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ww,discharge,y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116A2730" w14:textId="77777777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173" w:type="dxa"/>
            <w:shd w:val="clear" w:color="auto" w:fill="auto"/>
          </w:tcPr>
          <w:p w14:paraId="306E0B7E" w14:textId="4963BA69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cs/>
              </w:rPr>
            </w:pPr>
            <w:r w:rsidRPr="0023044E">
              <w:rPr>
                <w:rFonts w:ascii="Browallia New" w:hAnsi="Browallia New" w:cs="Browallia New"/>
                <w:szCs w:val="32"/>
                <w:cs/>
              </w:rPr>
              <w:t>ปริมาณการปล่อย</w:t>
            </w:r>
            <w:r w:rsidR="005D63EE" w:rsidRPr="0023044E">
              <w:rPr>
                <w:rFonts w:ascii="Browallia New" w:hAnsi="Browallia New" w:cs="Browallia New"/>
                <w:szCs w:val="32"/>
                <w:cs/>
              </w:rPr>
              <w:t>ก๊าซเรือนกระจก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จากสารอินทรีย์ที่ย่อยสลายได้ในน้ำเสีย</w:t>
            </w:r>
            <w:r w:rsidRPr="0023044E">
              <w:rPr>
                <w:rFonts w:ascii="Browallia New" w:hAnsi="Browallia New" w:cs="Browallia New"/>
                <w:spacing w:val="-6"/>
                <w:szCs w:val="32"/>
                <w:cs/>
              </w:rPr>
              <w:t>ที่ผ่านการบำบัดแล้วปล่อยลงสู่แหล่งน้ำ</w:t>
            </w:r>
            <w:r w:rsidR="00F56D6F">
              <w:rPr>
                <w:rFonts w:ascii="Browallia New" w:hAnsi="Browallia New" w:cs="Browallia New" w:hint="cs"/>
                <w:spacing w:val="-6"/>
                <w:szCs w:val="32"/>
                <w:cs/>
              </w:rPr>
              <w:t>จากการดำเนิ</w:t>
            </w:r>
            <w:r w:rsidR="00A442D8">
              <w:rPr>
                <w:rFonts w:ascii="Browallia New" w:hAnsi="Browallia New" w:cs="Browallia New" w:hint="cs"/>
                <w:spacing w:val="-6"/>
                <w:szCs w:val="32"/>
                <w:cs/>
              </w:rPr>
              <w:t>น</w:t>
            </w:r>
            <w:r w:rsidR="00F56D6F">
              <w:rPr>
                <w:rFonts w:ascii="Browallia New" w:hAnsi="Browallia New" w:cs="Browallia New" w:hint="cs"/>
                <w:spacing w:val="-6"/>
                <w:szCs w:val="32"/>
                <w:cs/>
              </w:rPr>
              <w:t>โครงการ</w:t>
            </w:r>
            <w:r w:rsidRPr="0023044E">
              <w:rPr>
                <w:rFonts w:ascii="Browallia New" w:hAnsi="Browallia New" w:cs="Browallia New"/>
                <w:spacing w:val="-6"/>
                <w:szCs w:val="32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zCs w:val="32"/>
              </w:rPr>
              <w:t>y (</w:t>
            </w:r>
            <w:r w:rsidR="00F56D6F" w:rsidRPr="0023044E">
              <w:rPr>
                <w:rFonts w:ascii="Browallia New" w:hAnsi="Browallia New" w:cs="Browallia New"/>
                <w:szCs w:val="32"/>
              </w:rPr>
              <w:t>tCO</w:t>
            </w:r>
            <w:r w:rsidR="00F56D6F"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F56D6F" w:rsidRPr="00665278">
              <w:rPr>
                <w:rFonts w:ascii="Browallia New" w:hAnsi="Browallia New" w:cs="Browallia New"/>
                <w:szCs w:val="32"/>
              </w:rPr>
              <w:t>eq</w:t>
            </w:r>
            <w:r w:rsidR="00F56D6F" w:rsidRPr="0023044E">
              <w:rPr>
                <w:rFonts w:ascii="Browallia New" w:hAnsi="Browallia New" w:cs="Browallia New"/>
                <w:szCs w:val="32"/>
              </w:rPr>
              <w:t>/year</w:t>
            </w:r>
            <w:r w:rsidRPr="0023044E">
              <w:rPr>
                <w:rFonts w:ascii="Browallia New" w:hAnsi="Browallia New" w:cs="Browallia New"/>
                <w:szCs w:val="32"/>
              </w:rPr>
              <w:t>)</w:t>
            </w:r>
          </w:p>
        </w:tc>
      </w:tr>
      <w:tr w:rsidR="00516B5E" w:rsidRPr="0023044E" w14:paraId="126B1D29" w14:textId="77777777" w:rsidTr="005764F0">
        <w:tc>
          <w:tcPr>
            <w:tcW w:w="1475" w:type="dxa"/>
            <w:shd w:val="clear" w:color="auto" w:fill="auto"/>
          </w:tcPr>
          <w:p w14:paraId="255A660E" w14:textId="77777777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Cs w:val="32"/>
              </w:rPr>
              <w:t>PE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S,final,y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1809DF36" w14:textId="77777777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173" w:type="dxa"/>
            <w:shd w:val="clear" w:color="auto" w:fill="auto"/>
          </w:tcPr>
          <w:p w14:paraId="4DC4CFF7" w14:textId="0B9895BD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cs/>
              </w:rPr>
            </w:pPr>
            <w:r w:rsidRPr="0023044E">
              <w:rPr>
                <w:rFonts w:ascii="Browallia New" w:hAnsi="Browallia New" w:cs="Browallia New"/>
                <w:szCs w:val="32"/>
                <w:cs/>
              </w:rPr>
              <w:t>ปริมาณการปล่อยก๊าซเรือนกระจกจากการย่อยสลายของ</w:t>
            </w:r>
            <w:r w:rsidR="00906BBD" w:rsidRPr="0023044E">
              <w:rPr>
                <w:rFonts w:ascii="Browallia New" w:hAnsi="Browallia New" w:cs="Browallia New"/>
                <w:szCs w:val="32"/>
                <w:cs/>
              </w:rPr>
              <w:t>กากตะกอน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ขั้นตอนสุดท้ายแบบ</w:t>
            </w:r>
            <w:r w:rsidR="00433C56" w:rsidRPr="0023044E">
              <w:rPr>
                <w:rFonts w:ascii="Browallia New" w:hAnsi="Browallia New" w:cs="Browallia New"/>
                <w:szCs w:val="32"/>
                <w:cs/>
              </w:rPr>
              <w:t>ไร้อากาศ</w:t>
            </w:r>
            <w:r w:rsidR="00F56D6F">
              <w:rPr>
                <w:rFonts w:ascii="Browallia New" w:hAnsi="Browallia New" w:cs="Browallia New" w:hint="cs"/>
                <w:szCs w:val="32"/>
                <w:cs/>
              </w:rPr>
              <w:t xml:space="preserve">จากการดำเนินโครงการ 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zCs w:val="32"/>
              </w:rPr>
              <w:t>y (</w:t>
            </w:r>
            <w:r w:rsidR="00F56D6F" w:rsidRPr="0023044E">
              <w:rPr>
                <w:rFonts w:ascii="Browallia New" w:hAnsi="Browallia New" w:cs="Browallia New"/>
                <w:szCs w:val="32"/>
              </w:rPr>
              <w:t>tCO</w:t>
            </w:r>
            <w:r w:rsidR="00F56D6F"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F56D6F" w:rsidRPr="00665278">
              <w:rPr>
                <w:rFonts w:ascii="Browallia New" w:hAnsi="Browallia New" w:cs="Browallia New"/>
                <w:szCs w:val="32"/>
              </w:rPr>
              <w:t>eq</w:t>
            </w:r>
            <w:r w:rsidR="00F56D6F" w:rsidRPr="0023044E">
              <w:rPr>
                <w:rFonts w:ascii="Browallia New" w:hAnsi="Browallia New" w:cs="Browallia New"/>
                <w:szCs w:val="32"/>
              </w:rPr>
              <w:t>/year</w:t>
            </w:r>
            <w:r w:rsidRPr="0023044E">
              <w:rPr>
                <w:rFonts w:ascii="Browallia New" w:hAnsi="Browallia New" w:cs="Browallia New"/>
                <w:szCs w:val="32"/>
              </w:rPr>
              <w:t>)</w:t>
            </w:r>
          </w:p>
        </w:tc>
      </w:tr>
      <w:tr w:rsidR="00516B5E" w:rsidRPr="0023044E" w14:paraId="2234E9E3" w14:textId="77777777" w:rsidTr="005764F0">
        <w:tc>
          <w:tcPr>
            <w:tcW w:w="1475" w:type="dxa"/>
            <w:shd w:val="clear" w:color="auto" w:fill="auto"/>
          </w:tcPr>
          <w:p w14:paraId="324A6CFC" w14:textId="77777777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Cs w:val="32"/>
              </w:rPr>
              <w:t>PE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fugitive,y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6C43D723" w14:textId="77777777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173" w:type="dxa"/>
            <w:shd w:val="clear" w:color="auto" w:fill="auto"/>
          </w:tcPr>
          <w:p w14:paraId="01A14085" w14:textId="560E0EFD" w:rsidR="00516B5E" w:rsidRPr="0023044E" w:rsidRDefault="00516B5E" w:rsidP="00E959B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cs/>
              </w:rPr>
            </w:pPr>
            <w:r w:rsidRPr="0023044E">
              <w:rPr>
                <w:rFonts w:ascii="Browallia New" w:hAnsi="Browallia New" w:cs="Browallia New"/>
                <w:szCs w:val="32"/>
                <w:cs/>
              </w:rPr>
              <w:t>ปริมาณการปล่อย</w:t>
            </w:r>
            <w:r w:rsidR="005D63EE" w:rsidRPr="0023044E">
              <w:rPr>
                <w:rFonts w:ascii="Browallia New" w:hAnsi="Browallia New" w:cs="Browallia New"/>
                <w:szCs w:val="32"/>
                <w:cs/>
              </w:rPr>
              <w:t>ก๊าซเรือนกระจก</w:t>
            </w:r>
            <w:r w:rsidR="005D63EE">
              <w:rPr>
                <w:rFonts w:ascii="Browallia New" w:hAnsi="Browallia New" w:cs="Browallia New" w:hint="cs"/>
                <w:szCs w:val="32"/>
                <w:cs/>
              </w:rPr>
              <w:t>ที่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รั่วไหล</w:t>
            </w:r>
            <w:r w:rsidR="005D63EE">
              <w:rPr>
                <w:rFonts w:ascii="Browallia New" w:hAnsi="Browallia New" w:cs="Browallia New" w:hint="cs"/>
                <w:szCs w:val="32"/>
                <w:cs/>
              </w:rPr>
              <w:t>จากระบบกักเก็บก๊าซชีวภาพ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zCs w:val="32"/>
              </w:rPr>
              <w:t>y (</w:t>
            </w:r>
            <w:r w:rsidR="00F56D6F" w:rsidRPr="0023044E">
              <w:rPr>
                <w:rFonts w:ascii="Browallia New" w:hAnsi="Browallia New" w:cs="Browallia New"/>
                <w:szCs w:val="32"/>
              </w:rPr>
              <w:t>tCO</w:t>
            </w:r>
            <w:r w:rsidR="00F56D6F"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F56D6F" w:rsidRPr="00665278">
              <w:rPr>
                <w:rFonts w:ascii="Browallia New" w:hAnsi="Browallia New" w:cs="Browallia New"/>
                <w:szCs w:val="32"/>
              </w:rPr>
              <w:t>eq</w:t>
            </w:r>
            <w:r w:rsidR="00F56D6F" w:rsidRPr="0023044E">
              <w:rPr>
                <w:rFonts w:ascii="Browallia New" w:hAnsi="Browallia New" w:cs="Browallia New"/>
                <w:szCs w:val="32"/>
              </w:rPr>
              <w:t>/year</w:t>
            </w:r>
            <w:r w:rsidRPr="0023044E">
              <w:rPr>
                <w:rFonts w:ascii="Browallia New" w:hAnsi="Browallia New" w:cs="Browallia New"/>
                <w:szCs w:val="32"/>
              </w:rPr>
              <w:t>)</w:t>
            </w:r>
          </w:p>
        </w:tc>
      </w:tr>
      <w:tr w:rsidR="00516B5E" w:rsidRPr="0023044E" w14:paraId="664E1C6E" w14:textId="77777777" w:rsidTr="005764F0">
        <w:tc>
          <w:tcPr>
            <w:tcW w:w="1475" w:type="dxa"/>
            <w:shd w:val="clear" w:color="auto" w:fill="auto"/>
          </w:tcPr>
          <w:p w14:paraId="62FD6C73" w14:textId="77777777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Cs w:val="32"/>
              </w:rPr>
              <w:t>PE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biomass,y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2F366BF4" w14:textId="77777777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173" w:type="dxa"/>
            <w:shd w:val="clear" w:color="auto" w:fill="auto"/>
          </w:tcPr>
          <w:p w14:paraId="55D84EA6" w14:textId="74224436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cs/>
              </w:rPr>
            </w:pPr>
            <w:r w:rsidRPr="0023044E">
              <w:rPr>
                <w:rFonts w:ascii="Browallia New" w:hAnsi="Browallia New" w:cs="Browallia New"/>
                <w:szCs w:val="32"/>
                <w:cs/>
              </w:rPr>
              <w:t>ปริมาณการปล่อย</w:t>
            </w:r>
            <w:r w:rsidR="005D63EE" w:rsidRPr="0023044E">
              <w:rPr>
                <w:rFonts w:ascii="Browallia New" w:hAnsi="Browallia New" w:cs="Browallia New"/>
                <w:szCs w:val="32"/>
                <w:cs/>
              </w:rPr>
              <w:t>ก๊าซเรือนกระจก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จาก</w:t>
            </w:r>
            <w:r w:rsidR="004A3B5D">
              <w:rPr>
                <w:rFonts w:ascii="Browallia New" w:hAnsi="Browallia New" w:cs="Browallia New" w:hint="cs"/>
                <w:szCs w:val="32"/>
                <w:cs/>
              </w:rPr>
              <w:t>การ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ย่อยสลายของชีวมวล</w:t>
            </w:r>
            <w:r w:rsidR="00F56D6F">
              <w:rPr>
                <w:rFonts w:ascii="Browallia New" w:hAnsi="Browallia New" w:cs="Browallia New" w:hint="cs"/>
                <w:szCs w:val="32"/>
                <w:cs/>
              </w:rPr>
              <w:t xml:space="preserve">ที่กักเก็บไว้ในสภาวะไร้อากาศจากการดำเนินโครงการ 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zCs w:val="32"/>
              </w:rPr>
              <w:t>y (</w:t>
            </w:r>
            <w:r w:rsidR="00F56D6F" w:rsidRPr="0023044E">
              <w:rPr>
                <w:rFonts w:ascii="Browallia New" w:hAnsi="Browallia New" w:cs="Browallia New"/>
                <w:szCs w:val="32"/>
              </w:rPr>
              <w:t>tCO</w:t>
            </w:r>
            <w:r w:rsidR="00F56D6F"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F56D6F" w:rsidRPr="00665278">
              <w:rPr>
                <w:rFonts w:ascii="Browallia New" w:hAnsi="Browallia New" w:cs="Browallia New"/>
                <w:szCs w:val="32"/>
              </w:rPr>
              <w:t>eq</w:t>
            </w:r>
            <w:r w:rsidR="00F56D6F" w:rsidRPr="0023044E">
              <w:rPr>
                <w:rFonts w:ascii="Browallia New" w:hAnsi="Browallia New" w:cs="Browallia New"/>
                <w:szCs w:val="32"/>
              </w:rPr>
              <w:t>/year</w:t>
            </w:r>
            <w:r w:rsidRPr="0023044E">
              <w:rPr>
                <w:rFonts w:ascii="Browallia New" w:hAnsi="Browallia New" w:cs="Browallia New"/>
                <w:szCs w:val="32"/>
              </w:rPr>
              <w:t>)</w:t>
            </w:r>
          </w:p>
        </w:tc>
      </w:tr>
      <w:tr w:rsidR="00516B5E" w:rsidRPr="0023044E" w14:paraId="5CB8586B" w14:textId="77777777" w:rsidTr="005764F0">
        <w:tc>
          <w:tcPr>
            <w:tcW w:w="1475" w:type="dxa"/>
            <w:shd w:val="clear" w:color="auto" w:fill="auto"/>
          </w:tcPr>
          <w:p w14:paraId="5DA597E7" w14:textId="77777777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Cs w:val="32"/>
              </w:rPr>
              <w:t>PE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flare,y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4C160FF" w14:textId="77777777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173" w:type="dxa"/>
            <w:shd w:val="clear" w:color="auto" w:fill="auto"/>
          </w:tcPr>
          <w:p w14:paraId="79B2D593" w14:textId="1ED83F19" w:rsidR="00516B5E" w:rsidRPr="0023044E" w:rsidRDefault="00516B5E" w:rsidP="008C762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cs/>
              </w:rPr>
            </w:pPr>
            <w:r w:rsidRPr="0023044E">
              <w:rPr>
                <w:rFonts w:ascii="Browallia New" w:hAnsi="Browallia New" w:cs="Browallia New"/>
                <w:szCs w:val="32"/>
                <w:cs/>
              </w:rPr>
              <w:t>ปริมาณการปล่อย</w:t>
            </w:r>
            <w:r w:rsidR="005D63EE" w:rsidRPr="0023044E">
              <w:rPr>
                <w:rFonts w:ascii="Browallia New" w:hAnsi="Browallia New" w:cs="Browallia New"/>
                <w:szCs w:val="32"/>
                <w:cs/>
              </w:rPr>
              <w:t>ก๊าซเรือนกระจก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จากการเผา</w:t>
            </w:r>
            <w:r w:rsidR="00F56D6F">
              <w:rPr>
                <w:rFonts w:ascii="Browallia New" w:hAnsi="Browallia New" w:cs="Browallia New" w:hint="cs"/>
                <w:szCs w:val="32"/>
                <w:cs/>
              </w:rPr>
              <w:t>ไหม้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ไม่สมบูรณ์</w:t>
            </w:r>
            <w:r w:rsidR="005D63EE">
              <w:rPr>
                <w:rFonts w:ascii="Browallia New" w:hAnsi="Browallia New" w:cs="Browallia New" w:hint="cs"/>
                <w:szCs w:val="32"/>
                <w:cs/>
              </w:rPr>
              <w:t xml:space="preserve"> ใ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 xml:space="preserve">นปี </w:t>
            </w:r>
            <w:r w:rsidRPr="0023044E">
              <w:rPr>
                <w:rFonts w:ascii="Browallia New" w:hAnsi="Browallia New" w:cs="Browallia New"/>
                <w:szCs w:val="32"/>
              </w:rPr>
              <w:t>y (</w:t>
            </w:r>
            <w:r w:rsidR="00F56D6F" w:rsidRPr="0023044E">
              <w:rPr>
                <w:rFonts w:ascii="Browallia New" w:hAnsi="Browallia New" w:cs="Browallia New"/>
                <w:szCs w:val="32"/>
              </w:rPr>
              <w:t>tCO</w:t>
            </w:r>
            <w:r w:rsidR="00F56D6F"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F56D6F" w:rsidRPr="00665278">
              <w:rPr>
                <w:rFonts w:ascii="Browallia New" w:hAnsi="Browallia New" w:cs="Browallia New"/>
                <w:szCs w:val="32"/>
              </w:rPr>
              <w:t>eq</w:t>
            </w:r>
            <w:r w:rsidR="00F56D6F" w:rsidRPr="0023044E">
              <w:rPr>
                <w:rFonts w:ascii="Browallia New" w:hAnsi="Browallia New" w:cs="Browallia New"/>
                <w:szCs w:val="32"/>
              </w:rPr>
              <w:t>/year</w:t>
            </w:r>
            <w:r w:rsidRPr="0023044E">
              <w:rPr>
                <w:rFonts w:ascii="Browallia New" w:hAnsi="Browallia New" w:cs="Browallia New"/>
                <w:szCs w:val="32"/>
              </w:rPr>
              <w:t>)</w:t>
            </w:r>
          </w:p>
        </w:tc>
      </w:tr>
    </w:tbl>
    <w:p w14:paraId="51372CE3" w14:textId="77777777" w:rsidR="006553D5" w:rsidRPr="0023044E" w:rsidRDefault="006553D5" w:rsidP="006553D5">
      <w:pPr>
        <w:tabs>
          <w:tab w:val="left" w:pos="426"/>
          <w:tab w:val="left" w:pos="993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01499862" w14:textId="368CFE5E" w:rsidR="006553D5" w:rsidRPr="0023044E" w:rsidRDefault="006553D5" w:rsidP="006553D5">
      <w:pPr>
        <w:tabs>
          <w:tab w:val="left" w:pos="426"/>
          <w:tab w:val="left" w:pos="993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t xml:space="preserve">6.1 </w:t>
      </w:r>
      <w:r w:rsidRPr="0023044E">
        <w:rPr>
          <w:rFonts w:ascii="Browallia New" w:hAnsi="Browallia New" w:cs="Browallia New"/>
          <w:b/>
          <w:bCs/>
          <w:cs/>
        </w:rPr>
        <w:t>การปล่อยก๊าซเรือนกระจก</w:t>
      </w:r>
      <w:r w:rsidR="005D63EE" w:rsidRPr="005D63EE">
        <w:rPr>
          <w:rFonts w:ascii="Browallia New" w:hAnsi="Browallia New" w:cs="Browallia New"/>
          <w:b/>
          <w:bCs/>
          <w:cs/>
        </w:rPr>
        <w:t>การใช้</w:t>
      </w:r>
      <w:r w:rsidR="006B72DD">
        <w:rPr>
          <w:rFonts w:ascii="Browallia New" w:hAnsi="Browallia New" w:cs="Browallia New"/>
          <w:b/>
          <w:bCs/>
          <w:cs/>
        </w:rPr>
        <w:t>ไฟฟ้า</w:t>
      </w:r>
      <w:r w:rsidR="005D63EE" w:rsidRPr="005D63EE">
        <w:rPr>
          <w:rFonts w:ascii="Browallia New" w:hAnsi="Browallia New" w:cs="Browallia New"/>
          <w:b/>
          <w:bCs/>
          <w:cs/>
        </w:rPr>
        <w:t>หรือเชื้อเพลิงฟอสซิล</w:t>
      </w:r>
      <w:r w:rsidR="00A442D8">
        <w:rPr>
          <w:rFonts w:ascii="Browallia New" w:hAnsi="Browallia New" w:cs="Browallia New" w:hint="cs"/>
          <w:b/>
          <w:bCs/>
          <w:cs/>
        </w:rPr>
        <w:t>จากการดำเนินโครงการ</w:t>
      </w:r>
      <w:r w:rsidRPr="0023044E">
        <w:rPr>
          <w:rFonts w:ascii="Browallia New" w:hAnsi="Browallia New" w:cs="Browallia New"/>
          <w:b/>
          <w:bCs/>
        </w:rPr>
        <w:t xml:space="preserve"> </w:t>
      </w:r>
    </w:p>
    <w:p w14:paraId="2E42ECE9" w14:textId="5DA9EAE1" w:rsidR="005D63EE" w:rsidRDefault="005D63EE" w:rsidP="005D63EE">
      <w:pPr>
        <w:tabs>
          <w:tab w:val="left" w:pos="709"/>
          <w:tab w:val="left" w:pos="2141"/>
        </w:tabs>
        <w:spacing w:before="240" w:after="0" w:line="240" w:lineRule="auto"/>
        <w:ind w:left="0"/>
        <w:jc w:val="thaiDistribute"/>
        <w:rPr>
          <w:rFonts w:ascii="Browallia New" w:hAnsi="Browallia New" w:cs="Browallia New"/>
          <w:spacing w:val="-2"/>
        </w:rPr>
      </w:pPr>
      <w:r>
        <w:rPr>
          <w:rFonts w:ascii="Browallia New" w:hAnsi="Browallia New" w:cs="Browallia New"/>
          <w:spacing w:val="-2"/>
          <w:cs/>
        </w:rPr>
        <w:tab/>
      </w:r>
      <w:r w:rsidRPr="0008347A">
        <w:rPr>
          <w:rFonts w:ascii="Browallia New" w:hAnsi="Browallia New" w:cs="Browallia New"/>
          <w:spacing w:val="-2"/>
          <w:cs/>
        </w:rPr>
        <w:t>การปล่อยก๊าซเรือนกระจกของการใช้</w:t>
      </w:r>
      <w:r w:rsidR="006B72DD">
        <w:rPr>
          <w:rFonts w:ascii="Browallia New" w:hAnsi="Browallia New" w:cs="Browallia New"/>
          <w:spacing w:val="-2"/>
          <w:cs/>
        </w:rPr>
        <w:t>ไฟฟ้า</w:t>
      </w:r>
      <w:r w:rsidRPr="0008347A">
        <w:rPr>
          <w:rFonts w:ascii="Browallia New" w:hAnsi="Browallia New" w:cs="Browallia New"/>
          <w:spacing w:val="-2"/>
          <w:cs/>
        </w:rPr>
        <w:t>หรือเชื้อเพลิงฟอสซิล</w:t>
      </w:r>
      <w:r w:rsidRPr="0008347A">
        <w:rPr>
          <w:rFonts w:ascii="Browallia New" w:hAnsi="Browallia New" w:cs="Browallia New" w:hint="cs"/>
          <w:spacing w:val="-2"/>
          <w:cs/>
        </w:rPr>
        <w:t>สามารถคำนวณได้ดังนี้</w:t>
      </w:r>
    </w:p>
    <w:p w14:paraId="2E73B595" w14:textId="77777777" w:rsidR="00E959BF" w:rsidRPr="006B72DD" w:rsidRDefault="00E959BF" w:rsidP="006B72DD">
      <w:pPr>
        <w:tabs>
          <w:tab w:val="left" w:pos="567"/>
        </w:tabs>
        <w:spacing w:before="0" w:after="0" w:line="240" w:lineRule="auto"/>
        <w:ind w:left="0" w:firstLine="709"/>
        <w:jc w:val="thaiDistribute"/>
        <w:rPr>
          <w:rFonts w:ascii="Browallia New" w:hAnsi="Browallia New" w:cs="Browallia New"/>
          <w:b/>
          <w:bCs/>
          <w:sz w:val="20"/>
          <w:szCs w:val="20"/>
        </w:rPr>
      </w:pPr>
    </w:p>
    <w:tbl>
      <w:tblPr>
        <w:tblW w:w="10121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7994"/>
      </w:tblGrid>
      <w:tr w:rsidR="005D63EE" w:rsidRPr="0023044E" w14:paraId="43C28824" w14:textId="77777777" w:rsidTr="00ED3B9F">
        <w:trPr>
          <w:trHeight w:val="50"/>
        </w:trPr>
        <w:tc>
          <w:tcPr>
            <w:tcW w:w="1560" w:type="dxa"/>
            <w:shd w:val="clear" w:color="auto" w:fill="auto"/>
            <w:vAlign w:val="center"/>
          </w:tcPr>
          <w:p w14:paraId="58877E4F" w14:textId="2742EFC3" w:rsidR="005D63EE" w:rsidRPr="0023044E" w:rsidRDefault="005D63EE" w:rsidP="00ED3B9F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proofErr w:type="spellStart"/>
            <w:r>
              <w:rPr>
                <w:rFonts w:ascii="Browallia New" w:hAnsi="Browallia New" w:cs="Browallia New"/>
                <w:b/>
                <w:bCs/>
                <w:spacing w:val="-6"/>
              </w:rPr>
              <w:t>P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</w:rPr>
              <w:t>E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>power,y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1058A78" w14:textId="77777777" w:rsidR="005D63EE" w:rsidRPr="0023044E" w:rsidRDefault="005D63EE" w:rsidP="00ED3B9F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994" w:type="dxa"/>
            <w:shd w:val="clear" w:color="auto" w:fill="auto"/>
            <w:vAlign w:val="center"/>
          </w:tcPr>
          <w:p w14:paraId="2C9DFB68" w14:textId="037990C1" w:rsidR="005D63EE" w:rsidRPr="0023044E" w:rsidRDefault="005D63EE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spacing w:val="-6"/>
              </w:rPr>
            </w:pPr>
            <w:proofErr w:type="spellStart"/>
            <w:r>
              <w:rPr>
                <w:rFonts w:ascii="Browallia New" w:eastAsia="Cambria Math" w:hAnsi="Browallia New" w:cs="Browallia New"/>
                <w:b/>
                <w:bCs/>
              </w:rPr>
              <w:t>P</w:t>
            </w:r>
            <w:r w:rsidRPr="0023044E">
              <w:rPr>
                <w:rFonts w:ascii="Browallia New" w:eastAsia="Cambria Math" w:hAnsi="Browallia New" w:cs="Browallia New"/>
                <w:b/>
                <w:bCs/>
              </w:rPr>
              <w:t>E</w:t>
            </w:r>
            <w:r w:rsidRPr="0023044E">
              <w:rPr>
                <w:rFonts w:ascii="Browallia New" w:eastAsia="Cambria Math" w:hAnsi="Browallia New" w:cs="Browallia New"/>
                <w:b/>
                <w:bCs/>
                <w:vertAlign w:val="subscript"/>
              </w:rPr>
              <w:t>EC,y</w:t>
            </w:r>
            <w:proofErr w:type="spellEnd"/>
            <w:r w:rsidRPr="0023044E">
              <w:rPr>
                <w:rFonts w:ascii="Browallia New" w:eastAsia="Cambria Math" w:hAnsi="Browallia New" w:cs="Browallia New"/>
                <w:b/>
                <w:bCs/>
                <w:vertAlign w:val="subscript"/>
              </w:rPr>
              <w:t xml:space="preserve"> </w:t>
            </w:r>
            <w:r>
              <w:rPr>
                <w:rFonts w:ascii="Browallia New" w:eastAsia="Cambria Math" w:hAnsi="Browallia New" w:cs="Browallia New" w:hint="cs"/>
                <w:b/>
                <w:bCs/>
                <w:vertAlign w:val="subscript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</w:rPr>
              <w:t xml:space="preserve">+ </w:t>
            </w:r>
            <w:proofErr w:type="spellStart"/>
            <w:r>
              <w:rPr>
                <w:rFonts w:ascii="Browallia New" w:hAnsi="Browallia New" w:cs="Browallia New"/>
                <w:b/>
                <w:bCs/>
                <w:spacing w:val="-6"/>
              </w:rPr>
              <w:t>P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</w:rPr>
              <w:t>E</w:t>
            </w:r>
            <w:r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>FF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>,y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 xml:space="preserve"> </w:t>
            </w:r>
            <w:r w:rsidR="00416009">
              <w:rPr>
                <w:rFonts w:ascii="Browallia New" w:hAnsi="Browallia New" w:cs="Browallia New"/>
                <w:b/>
                <w:bCs/>
                <w:spacing w:val="-6"/>
              </w:rPr>
              <w:tab/>
            </w:r>
            <w:r w:rsidR="00416009">
              <w:rPr>
                <w:rFonts w:ascii="Browallia New" w:hAnsi="Browallia New" w:cs="Browallia New"/>
                <w:b/>
                <w:bCs/>
                <w:spacing w:val="-6"/>
              </w:rPr>
              <w:tab/>
            </w:r>
            <w:r w:rsidR="00416009">
              <w:rPr>
                <w:rFonts w:ascii="Browallia New" w:hAnsi="Browallia New" w:cs="Browallia New"/>
                <w:b/>
                <w:bCs/>
                <w:spacing w:val="-6"/>
              </w:rPr>
              <w:tab/>
            </w:r>
            <w:r w:rsidR="00416009">
              <w:rPr>
                <w:rFonts w:ascii="Browallia New" w:hAnsi="Browallia New" w:cs="Browallia New"/>
                <w:b/>
                <w:bCs/>
                <w:spacing w:val="-6"/>
              </w:rPr>
              <w:tab/>
            </w:r>
            <w:r w:rsidR="00416009">
              <w:rPr>
                <w:rFonts w:ascii="Browallia New" w:hAnsi="Browallia New" w:cs="Browallia New"/>
                <w:b/>
                <w:bCs/>
                <w:spacing w:val="-6"/>
              </w:rPr>
              <w:tab/>
            </w:r>
            <w:r w:rsidR="00416009">
              <w:rPr>
                <w:rFonts w:ascii="Browallia New" w:hAnsi="Browallia New" w:cs="Browallia New"/>
                <w:b/>
                <w:bCs/>
                <w:spacing w:val="-6"/>
              </w:rPr>
              <w:tab/>
            </w:r>
            <w:r w:rsidR="00416009">
              <w:rPr>
                <w:rFonts w:ascii="Browallia New" w:hAnsi="Browallia New" w:cs="Browallia New"/>
                <w:b/>
                <w:bCs/>
                <w:spacing w:val="-6"/>
              </w:rPr>
              <w:tab/>
            </w:r>
            <w:r w:rsidR="00416009" w:rsidRPr="0023044E">
              <w:rPr>
                <w:rFonts w:ascii="Browallia New" w:hAnsi="Browallia New" w:cs="Browallia New" w:hint="cs"/>
                <w:cs/>
              </w:rPr>
              <w:t xml:space="preserve">สมการที่ </w:t>
            </w:r>
            <w:r w:rsidR="00416009" w:rsidRPr="0023044E">
              <w:rPr>
                <w:rFonts w:ascii="Browallia New" w:hAnsi="Browallia New" w:cs="Browallia New"/>
              </w:rPr>
              <w:t>(</w:t>
            </w:r>
            <w:r w:rsidR="00416009">
              <w:rPr>
                <w:rFonts w:ascii="Browallia New" w:hAnsi="Browallia New" w:cs="Browallia New" w:hint="cs"/>
                <w:cs/>
              </w:rPr>
              <w:t>1</w:t>
            </w:r>
            <w:r w:rsidR="00416009">
              <w:rPr>
                <w:rFonts w:ascii="Browallia New" w:hAnsi="Browallia New" w:cs="Browallia New"/>
              </w:rPr>
              <w:t>1</w:t>
            </w:r>
            <w:r w:rsidR="00416009" w:rsidRPr="0023044E">
              <w:rPr>
                <w:rFonts w:ascii="Browallia New" w:hAnsi="Browallia New" w:cs="Browallia New"/>
              </w:rPr>
              <w:t>)</w:t>
            </w:r>
          </w:p>
        </w:tc>
      </w:tr>
    </w:tbl>
    <w:p w14:paraId="14616B09" w14:textId="77777777" w:rsidR="00E959BF" w:rsidRPr="006B72DD" w:rsidRDefault="00E959BF" w:rsidP="006B72DD">
      <w:pPr>
        <w:tabs>
          <w:tab w:val="left" w:pos="567"/>
        </w:tabs>
        <w:spacing w:before="0" w:after="0" w:line="240" w:lineRule="auto"/>
        <w:ind w:left="0" w:firstLine="709"/>
        <w:jc w:val="thaiDistribute"/>
        <w:rPr>
          <w:rFonts w:ascii="Browallia New" w:hAnsi="Browallia New" w:cs="Browallia New"/>
          <w:b/>
          <w:bCs/>
          <w:sz w:val="20"/>
          <w:szCs w:val="20"/>
        </w:rPr>
      </w:pPr>
    </w:p>
    <w:p w14:paraId="71DB6383" w14:textId="0EE222E5" w:rsidR="005D63EE" w:rsidRPr="0023044E" w:rsidRDefault="005D63EE" w:rsidP="005D63EE">
      <w:pPr>
        <w:tabs>
          <w:tab w:val="left" w:pos="3329"/>
        </w:tabs>
        <w:spacing w:before="0" w:after="0" w:line="240" w:lineRule="auto"/>
        <w:ind w:left="180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/>
          <w:cs/>
        </w:rPr>
        <w:t>โดยที่</w:t>
      </w: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333"/>
        <w:gridCol w:w="283"/>
        <w:gridCol w:w="7315"/>
      </w:tblGrid>
      <w:tr w:rsidR="005D63EE" w:rsidRPr="0023044E" w14:paraId="4AFF876F" w14:textId="77777777" w:rsidTr="00ED3B9F">
        <w:tc>
          <w:tcPr>
            <w:tcW w:w="1333" w:type="dxa"/>
            <w:shd w:val="clear" w:color="auto" w:fill="auto"/>
          </w:tcPr>
          <w:p w14:paraId="08858FE1" w14:textId="340CB0B5" w:rsidR="005D63EE" w:rsidRPr="0023044E" w:rsidRDefault="005D63EE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>
              <w:rPr>
                <w:rFonts w:ascii="Browallia New" w:hAnsi="Browallia New" w:cs="Browallia New"/>
                <w:szCs w:val="32"/>
              </w:rPr>
              <w:t>P</w:t>
            </w:r>
            <w:r w:rsidRPr="0023044E">
              <w:rPr>
                <w:rFonts w:ascii="Browallia New" w:hAnsi="Browallia New" w:cs="Browallia New"/>
                <w:szCs w:val="32"/>
              </w:rPr>
              <w:t>E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power,y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06ED64D0" w14:textId="77777777" w:rsidR="005D63EE" w:rsidRPr="0023044E" w:rsidRDefault="005D63EE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5C412A45" w14:textId="794DC8F3" w:rsidR="005D63EE" w:rsidRPr="0023044E" w:rsidRDefault="005D63EE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  <w:cs/>
              </w:rPr>
              <w:t>ปริมาณการปล่อยก๊าซเรือนกระจกของการใช้</w:t>
            </w:r>
            <w:r w:rsidR="006B72DD">
              <w:rPr>
                <w:rFonts w:ascii="Browallia New" w:hAnsi="Browallia New" w:cs="Browallia New"/>
                <w:szCs w:val="32"/>
                <w:cs/>
              </w:rPr>
              <w:t>ไฟฟ้า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หรือเชื้อเพลิงฟอสซิล</w:t>
            </w:r>
            <w:r>
              <w:rPr>
                <w:rFonts w:ascii="Browallia New" w:hAnsi="Browallia New" w:cs="Browallia New" w:hint="cs"/>
                <w:szCs w:val="32"/>
                <w:cs/>
              </w:rPr>
              <w:t xml:space="preserve">จากการดำเนินโครงการ 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zCs w:val="32"/>
              </w:rPr>
              <w:t>y (tCO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665278">
              <w:rPr>
                <w:rFonts w:ascii="Browallia New" w:hAnsi="Browallia New" w:cs="Browallia New"/>
                <w:szCs w:val="32"/>
              </w:rPr>
              <w:t>eq</w:t>
            </w:r>
            <w:r w:rsidRPr="0023044E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  <w:tr w:rsidR="005D63EE" w:rsidRPr="0023044E" w14:paraId="4B42F935" w14:textId="77777777" w:rsidTr="00ED3B9F">
        <w:tc>
          <w:tcPr>
            <w:tcW w:w="1333" w:type="dxa"/>
            <w:shd w:val="clear" w:color="auto" w:fill="auto"/>
          </w:tcPr>
          <w:p w14:paraId="47FB9C85" w14:textId="1E87DE30" w:rsidR="005D63EE" w:rsidRPr="0023044E" w:rsidRDefault="005D63EE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>
              <w:rPr>
                <w:rFonts w:ascii="Browallia New" w:eastAsia="Cambria Math" w:hAnsi="Browallia New" w:cs="Browallia New"/>
                <w:szCs w:val="32"/>
              </w:rPr>
              <w:lastRenderedPageBreak/>
              <w:t>P</w:t>
            </w:r>
            <w:r w:rsidRPr="0023044E">
              <w:rPr>
                <w:rFonts w:ascii="Browallia New" w:eastAsia="Cambria Math" w:hAnsi="Browallia New" w:cs="Browallia New"/>
                <w:szCs w:val="32"/>
              </w:rPr>
              <w:t>E</w:t>
            </w:r>
            <w:r w:rsidRPr="0023044E">
              <w:rPr>
                <w:rFonts w:ascii="Browallia New" w:eastAsia="Cambria Math" w:hAnsi="Browallia New" w:cs="Browallia New"/>
                <w:szCs w:val="32"/>
                <w:vertAlign w:val="subscript"/>
              </w:rPr>
              <w:t>EC,y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1AB06313" w14:textId="77777777" w:rsidR="005D63EE" w:rsidRPr="0023044E" w:rsidRDefault="005D63EE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w w:val="99"/>
                <w:szCs w:val="32"/>
              </w:rPr>
              <w:t>=</w:t>
            </w:r>
          </w:p>
        </w:tc>
        <w:tc>
          <w:tcPr>
            <w:tcW w:w="7315" w:type="dxa"/>
            <w:shd w:val="clear" w:color="auto" w:fill="auto"/>
          </w:tcPr>
          <w:p w14:paraId="7BD591B0" w14:textId="31A32BCC" w:rsidR="005D63EE" w:rsidRPr="004A730F" w:rsidRDefault="005D63EE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position w:val="1"/>
                <w:szCs w:val="32"/>
              </w:rPr>
            </w:pPr>
            <w:r w:rsidRPr="0023044E">
              <w:rPr>
                <w:rFonts w:ascii="Browallia New" w:hAnsi="Browallia New" w:cs="Browallia New" w:hint="cs"/>
                <w:position w:val="1"/>
                <w:szCs w:val="32"/>
                <w:cs/>
              </w:rPr>
              <w:t>ปริมาณ</w:t>
            </w:r>
            <w:r w:rsidRPr="0023044E">
              <w:rPr>
                <w:rFonts w:ascii="Browallia New" w:hAnsi="Browallia New" w:cs="Browallia New"/>
                <w:position w:val="1"/>
                <w:szCs w:val="32"/>
                <w:cs/>
              </w:rPr>
              <w:t>การปล่อยก๊าซเรือนกระจกจากการใช้</w:t>
            </w:r>
            <w:r w:rsidR="006B72DD">
              <w:rPr>
                <w:rFonts w:ascii="Browallia New" w:hAnsi="Browallia New" w:cs="Browallia New" w:hint="cs"/>
                <w:position w:val="1"/>
                <w:szCs w:val="32"/>
                <w:cs/>
              </w:rPr>
              <w:t>ไฟฟ้า</w:t>
            </w:r>
            <w:r w:rsidRPr="0023044E">
              <w:rPr>
                <w:rFonts w:ascii="Browallia New" w:hAnsi="Browallia New" w:cs="Browallia New"/>
                <w:position w:val="1"/>
                <w:szCs w:val="32"/>
                <w:cs/>
              </w:rPr>
              <w:t>จาก</w:t>
            </w:r>
            <w:r>
              <w:rPr>
                <w:rFonts w:ascii="Browallia New" w:hAnsi="Browallia New" w:cs="Browallia New" w:hint="cs"/>
                <w:position w:val="1"/>
                <w:szCs w:val="32"/>
                <w:cs/>
              </w:rPr>
              <w:t xml:space="preserve">การดำเนินโครงการ </w:t>
            </w:r>
            <w:r w:rsidRPr="0023044E">
              <w:rPr>
                <w:rFonts w:ascii="Browallia New" w:hAnsi="Browallia New" w:cs="Browallia New"/>
                <w:position w:val="1"/>
                <w:szCs w:val="32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position w:val="1"/>
                <w:szCs w:val="32"/>
              </w:rPr>
              <w:t>y (</w:t>
            </w:r>
            <w:proofErr w:type="spellStart"/>
            <w:r w:rsidRPr="0023044E">
              <w:rPr>
                <w:rFonts w:ascii="Browallia New" w:hAnsi="Browallia New" w:cs="Browallia New"/>
                <w:position w:val="1"/>
                <w:szCs w:val="32"/>
              </w:rPr>
              <w:t>tCO</w:t>
            </w:r>
            <w:proofErr w:type="spellEnd"/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665278">
              <w:rPr>
                <w:rFonts w:ascii="Browallia New" w:hAnsi="Browallia New" w:cs="Browallia New"/>
                <w:szCs w:val="32"/>
              </w:rPr>
              <w:t>eq</w:t>
            </w:r>
            <w:r w:rsidRPr="0023044E">
              <w:rPr>
                <w:rFonts w:ascii="Browallia New" w:hAnsi="Browallia New" w:cs="Browallia New"/>
                <w:position w:val="1"/>
                <w:szCs w:val="32"/>
              </w:rPr>
              <w:t>/year)</w:t>
            </w:r>
          </w:p>
        </w:tc>
      </w:tr>
      <w:tr w:rsidR="005D63EE" w:rsidRPr="0023044E" w14:paraId="43080D23" w14:textId="77777777" w:rsidTr="00ED3B9F">
        <w:tc>
          <w:tcPr>
            <w:tcW w:w="1333" w:type="dxa"/>
            <w:shd w:val="clear" w:color="auto" w:fill="auto"/>
          </w:tcPr>
          <w:p w14:paraId="635F5239" w14:textId="53E56A5A" w:rsidR="005D63EE" w:rsidRPr="0023044E" w:rsidRDefault="005D63EE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eastAsia="Cambria Math" w:hAnsi="Browallia New" w:cs="Browallia New"/>
                <w:szCs w:val="32"/>
              </w:rPr>
            </w:pPr>
            <w:proofErr w:type="spellStart"/>
            <w:r>
              <w:rPr>
                <w:rFonts w:ascii="Browallia New" w:eastAsia="Cambria Math" w:hAnsi="Browallia New" w:cs="Browallia New"/>
                <w:szCs w:val="32"/>
              </w:rPr>
              <w:t>P</w:t>
            </w:r>
            <w:r w:rsidRPr="0023044E">
              <w:rPr>
                <w:rFonts w:ascii="Browallia New" w:eastAsia="Cambria Math" w:hAnsi="Browallia New" w:cs="Browallia New"/>
                <w:szCs w:val="32"/>
              </w:rPr>
              <w:t>E</w:t>
            </w:r>
            <w:r>
              <w:rPr>
                <w:rFonts w:ascii="Browallia New" w:eastAsia="Cambria Math" w:hAnsi="Browallia New" w:cs="Browallia New"/>
                <w:szCs w:val="32"/>
                <w:vertAlign w:val="subscript"/>
              </w:rPr>
              <w:t>FF</w:t>
            </w:r>
            <w:r w:rsidRPr="0023044E">
              <w:rPr>
                <w:rFonts w:ascii="Browallia New" w:eastAsia="Cambria Math" w:hAnsi="Browallia New" w:cs="Browallia New"/>
                <w:szCs w:val="32"/>
                <w:vertAlign w:val="subscript"/>
              </w:rPr>
              <w:t>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5AE24B18" w14:textId="77777777" w:rsidR="005D63EE" w:rsidRPr="0023044E" w:rsidRDefault="005D63EE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w w:val="99"/>
                <w:szCs w:val="32"/>
              </w:rPr>
            </w:pPr>
            <w:r w:rsidRPr="0023044E">
              <w:rPr>
                <w:rFonts w:ascii="Browallia New" w:hAnsi="Browallia New" w:cs="Browallia New"/>
                <w:w w:val="99"/>
                <w:szCs w:val="32"/>
              </w:rPr>
              <w:t>=</w:t>
            </w:r>
          </w:p>
        </w:tc>
        <w:tc>
          <w:tcPr>
            <w:tcW w:w="7315" w:type="dxa"/>
            <w:shd w:val="clear" w:color="auto" w:fill="auto"/>
          </w:tcPr>
          <w:p w14:paraId="3667B142" w14:textId="3FEC7578" w:rsidR="005D63EE" w:rsidRPr="0023044E" w:rsidRDefault="005D63EE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position w:val="1"/>
                <w:szCs w:val="32"/>
                <w:cs/>
              </w:rPr>
            </w:pPr>
            <w:r w:rsidRPr="0023044E">
              <w:rPr>
                <w:rFonts w:ascii="Browallia New" w:hAnsi="Browallia New" w:cs="Browallia New" w:hint="cs"/>
                <w:position w:val="1"/>
                <w:szCs w:val="32"/>
                <w:cs/>
              </w:rPr>
              <w:t>ปริมาณ</w:t>
            </w:r>
            <w:r w:rsidRPr="0023044E">
              <w:rPr>
                <w:rFonts w:ascii="Browallia New" w:hAnsi="Browallia New" w:cs="Browallia New"/>
                <w:position w:val="1"/>
                <w:szCs w:val="32"/>
                <w:cs/>
              </w:rPr>
              <w:t>การปล่อยก๊าซเรือนกระจกจากการใช้</w:t>
            </w:r>
            <w:r>
              <w:rPr>
                <w:rFonts w:ascii="Browallia New" w:hAnsi="Browallia New" w:cs="Browallia New" w:hint="cs"/>
                <w:position w:val="1"/>
                <w:szCs w:val="32"/>
                <w:cs/>
              </w:rPr>
              <w:t>เชื้อเพลิงฟอสซิล</w:t>
            </w:r>
            <w:r w:rsidRPr="0023044E">
              <w:rPr>
                <w:rFonts w:ascii="Browallia New" w:hAnsi="Browallia New" w:cs="Browallia New"/>
                <w:position w:val="1"/>
                <w:szCs w:val="32"/>
                <w:cs/>
              </w:rPr>
              <w:t>จาก</w:t>
            </w:r>
            <w:r>
              <w:rPr>
                <w:rFonts w:ascii="Browallia New" w:hAnsi="Browallia New" w:cs="Browallia New" w:hint="cs"/>
                <w:position w:val="1"/>
                <w:szCs w:val="32"/>
                <w:cs/>
              </w:rPr>
              <w:t xml:space="preserve">การดำเนินโครงการ </w:t>
            </w:r>
            <w:r w:rsidRPr="0023044E">
              <w:rPr>
                <w:rFonts w:ascii="Browallia New" w:hAnsi="Browallia New" w:cs="Browallia New"/>
                <w:position w:val="1"/>
                <w:szCs w:val="32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position w:val="1"/>
                <w:szCs w:val="32"/>
              </w:rPr>
              <w:t>y (</w:t>
            </w:r>
            <w:proofErr w:type="spellStart"/>
            <w:r w:rsidRPr="0023044E">
              <w:rPr>
                <w:rFonts w:ascii="Browallia New" w:hAnsi="Browallia New" w:cs="Browallia New"/>
                <w:position w:val="1"/>
                <w:szCs w:val="32"/>
              </w:rPr>
              <w:t>tCO</w:t>
            </w:r>
            <w:proofErr w:type="spellEnd"/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665278">
              <w:rPr>
                <w:rFonts w:ascii="Browallia New" w:hAnsi="Browallia New" w:cs="Browallia New"/>
                <w:szCs w:val="32"/>
              </w:rPr>
              <w:t>eq</w:t>
            </w:r>
            <w:r w:rsidRPr="0023044E">
              <w:rPr>
                <w:rFonts w:ascii="Browallia New" w:hAnsi="Browallia New" w:cs="Browallia New"/>
                <w:position w:val="1"/>
                <w:szCs w:val="32"/>
              </w:rPr>
              <w:t>/year)</w:t>
            </w:r>
          </w:p>
        </w:tc>
      </w:tr>
    </w:tbl>
    <w:p w14:paraId="33873C9A" w14:textId="77777777" w:rsidR="006B72DD" w:rsidRPr="006B72DD" w:rsidRDefault="006B72DD" w:rsidP="006B72DD">
      <w:pPr>
        <w:tabs>
          <w:tab w:val="left" w:pos="567"/>
        </w:tabs>
        <w:spacing w:before="0" w:after="0" w:line="240" w:lineRule="auto"/>
        <w:ind w:left="0" w:firstLine="709"/>
        <w:jc w:val="thaiDistribute"/>
        <w:rPr>
          <w:rFonts w:ascii="Browallia New" w:hAnsi="Browallia New" w:cs="Browallia New"/>
          <w:b/>
          <w:bCs/>
          <w:sz w:val="20"/>
          <w:szCs w:val="20"/>
        </w:rPr>
      </w:pPr>
    </w:p>
    <w:p w14:paraId="0550B54E" w14:textId="6570CD77" w:rsidR="006553D5" w:rsidRPr="0023044E" w:rsidRDefault="006553D5" w:rsidP="00CB52BF">
      <w:pPr>
        <w:tabs>
          <w:tab w:val="left" w:pos="426"/>
          <w:tab w:val="left" w:pos="709"/>
          <w:tab w:val="left" w:pos="1418"/>
        </w:tabs>
        <w:spacing w:after="120" w:line="240" w:lineRule="auto"/>
        <w:ind w:left="709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t xml:space="preserve">6.1.1 </w:t>
      </w:r>
      <w:r w:rsidRPr="0023044E">
        <w:rPr>
          <w:rFonts w:ascii="Browallia New" w:hAnsi="Browallia New" w:cs="Browallia New"/>
          <w:b/>
          <w:bCs/>
          <w:cs/>
        </w:rPr>
        <w:t>การปล่อยก๊าซเรือนกระจกจากการใช้</w:t>
      </w:r>
      <w:r w:rsidR="006B72DD">
        <w:rPr>
          <w:rFonts w:ascii="Browallia New" w:hAnsi="Browallia New" w:cs="Browallia New"/>
          <w:b/>
          <w:bCs/>
          <w:cs/>
        </w:rPr>
        <w:t>ไฟฟ้า</w:t>
      </w:r>
    </w:p>
    <w:p w14:paraId="2A140629" w14:textId="7191CE88" w:rsidR="00CB52BF" w:rsidRPr="0023044E" w:rsidRDefault="006553D5" w:rsidP="00CB52BF">
      <w:pPr>
        <w:spacing w:before="240" w:after="240" w:line="240" w:lineRule="auto"/>
        <w:ind w:left="0" w:firstLine="72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  <w:r w:rsidRPr="0023044E">
        <w:rPr>
          <w:rFonts w:ascii="Browallia New" w:hAnsi="Browallia New" w:cs="Browallia New"/>
          <w:cs/>
        </w:rPr>
        <w:t>การคำนวณการปล่อยก๊าซเรือนกระจกจากการใช้</w:t>
      </w:r>
      <w:r w:rsidR="006B72DD">
        <w:rPr>
          <w:rFonts w:ascii="Browallia New" w:hAnsi="Browallia New" w:cs="Browallia New"/>
          <w:cs/>
        </w:rPr>
        <w:t>ไฟฟ้า</w:t>
      </w:r>
      <w:r w:rsidRPr="00967FCC">
        <w:rPr>
          <w:rFonts w:ascii="Browallia New" w:hAnsi="Browallia New" w:cs="Browallia New"/>
          <w:cs/>
        </w:rPr>
        <w:t xml:space="preserve"> </w:t>
      </w:r>
      <w:r w:rsidRPr="0023044E">
        <w:rPr>
          <w:rFonts w:ascii="Browallia New" w:hAnsi="Browallia New" w:cs="Browallia New" w:hint="cs"/>
          <w:cs/>
        </w:rPr>
        <w:t>สามารถคำนวณได้ดังนี้</w:t>
      </w:r>
    </w:p>
    <w:tbl>
      <w:tblPr>
        <w:tblStyle w:val="TableNormal1"/>
        <w:tblW w:w="8944" w:type="dxa"/>
        <w:tblInd w:w="733" w:type="dxa"/>
        <w:tblLayout w:type="fixed"/>
        <w:tblLook w:val="01E0" w:firstRow="1" w:lastRow="1" w:firstColumn="1" w:lastColumn="1" w:noHBand="0" w:noVBand="0"/>
      </w:tblPr>
      <w:tblGrid>
        <w:gridCol w:w="6157"/>
        <w:gridCol w:w="2787"/>
      </w:tblGrid>
      <w:tr w:rsidR="006553D5" w:rsidRPr="0023044E" w14:paraId="0F25E7A0" w14:textId="77777777" w:rsidTr="00001143">
        <w:trPr>
          <w:trHeight w:val="804"/>
        </w:trPr>
        <w:tc>
          <w:tcPr>
            <w:tcW w:w="6157" w:type="dxa"/>
          </w:tcPr>
          <w:p w14:paraId="5DD03BB5" w14:textId="05778147" w:rsidR="006553D5" w:rsidRPr="0023044E" w:rsidRDefault="006553D5" w:rsidP="00001143">
            <w:pPr>
              <w:pStyle w:val="TableParagraph"/>
              <w:tabs>
                <w:tab w:val="left" w:pos="426"/>
              </w:tabs>
              <w:spacing w:before="0"/>
              <w:ind w:left="284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proofErr w:type="spellStart"/>
            <w:r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PE</w:t>
            </w:r>
            <w:r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EC,y</w:t>
            </w:r>
            <w:proofErr w:type="spellEnd"/>
            <w:r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 </w:t>
            </w:r>
            <w:r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= </w:t>
            </w:r>
            <w:r w:rsidRPr="0023044E">
              <w:rPr>
                <w:rFonts w:ascii="Arial" w:eastAsia="Cambria Math" w:hAnsi="Arial" w:cs="Arial"/>
                <w:b/>
                <w:bCs/>
                <w:sz w:val="32"/>
                <w:szCs w:val="32"/>
              </w:rPr>
              <w:t>∑</w:t>
            </w:r>
            <w:r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EC</w:t>
            </w:r>
            <w:r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PJ,j,y</w:t>
            </w:r>
            <w:proofErr w:type="spellEnd"/>
            <w:r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 </w:t>
            </w:r>
            <w:r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× </w:t>
            </w:r>
            <w:proofErr w:type="spellStart"/>
            <w:r w:rsidR="005241A0" w:rsidRPr="00FD0154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EF</w:t>
            </w:r>
            <w:r w:rsidR="005241A0" w:rsidRPr="00FD0154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Elec,y</w:t>
            </w:r>
            <w:proofErr w:type="spellEnd"/>
            <w:r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× (1+ </w:t>
            </w:r>
            <w:proofErr w:type="spellStart"/>
            <w:r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TDL</w:t>
            </w:r>
            <w:r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j,y</w:t>
            </w:r>
            <w:proofErr w:type="spellEnd"/>
            <w:r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)</w:t>
            </w:r>
          </w:p>
          <w:p w14:paraId="188F830C" w14:textId="77777777" w:rsidR="006553D5" w:rsidRPr="0023044E" w:rsidRDefault="006553D5" w:rsidP="00001143">
            <w:pPr>
              <w:pStyle w:val="TableParagraph"/>
              <w:tabs>
                <w:tab w:val="left" w:pos="426"/>
              </w:tabs>
              <w:spacing w:before="0"/>
              <w:ind w:left="284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23044E">
              <w:rPr>
                <w:rFonts w:ascii="Browallia New" w:eastAsia="Cambria Math" w:hAnsi="Browallia New" w:cs="Browallia New"/>
                <w:sz w:val="32"/>
                <w:szCs w:val="32"/>
              </w:rPr>
              <w:t xml:space="preserve">            </w:t>
            </w:r>
            <w:r w:rsidRPr="0023044E">
              <w:rPr>
                <w:rFonts w:ascii="Browallia New" w:eastAsia="Cambria Math" w:hAnsi="Browallia New" w:cs="Browallia New"/>
                <w:sz w:val="24"/>
                <w:szCs w:val="24"/>
              </w:rPr>
              <w:t>j</w:t>
            </w:r>
          </w:p>
        </w:tc>
        <w:tc>
          <w:tcPr>
            <w:tcW w:w="2787" w:type="dxa"/>
          </w:tcPr>
          <w:p w14:paraId="54A3133D" w14:textId="77112855" w:rsidR="006553D5" w:rsidRPr="0023044E" w:rsidRDefault="006553D5" w:rsidP="00001143">
            <w:pPr>
              <w:pStyle w:val="BodyText"/>
              <w:tabs>
                <w:tab w:val="left" w:pos="426"/>
              </w:tabs>
              <w:spacing w:before="94"/>
              <w:ind w:left="284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 w:rsidRPr="0023044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3044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="00416009" w:rsidRPr="0023044E">
              <w:rPr>
                <w:rFonts w:ascii="Browallia New" w:hAnsi="Browallia New" w:cs="Browallia New"/>
                <w:sz w:val="32"/>
                <w:szCs w:val="32"/>
                <w:lang w:bidi="th-TH"/>
              </w:rPr>
              <w:t>1</w:t>
            </w:r>
            <w:r w:rsidR="00416009">
              <w:rPr>
                <w:rFonts w:ascii="Browallia New" w:hAnsi="Browallia New" w:cs="Browallia New"/>
                <w:sz w:val="32"/>
                <w:szCs w:val="32"/>
                <w:lang w:bidi="th-TH"/>
              </w:rPr>
              <w:t>2</w:t>
            </w:r>
            <w:r w:rsidRPr="0023044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3C339E25" w14:textId="77777777" w:rsidR="006553D5" w:rsidRPr="0023044E" w:rsidRDefault="006553D5" w:rsidP="006553D5">
      <w:pPr>
        <w:pStyle w:val="BodyText"/>
        <w:tabs>
          <w:tab w:val="left" w:pos="426"/>
        </w:tabs>
        <w:spacing w:before="94"/>
        <w:ind w:left="284"/>
        <w:rPr>
          <w:rFonts w:ascii="Browallia New" w:hAnsi="Browallia New" w:cs="Browallia New"/>
          <w:sz w:val="32"/>
          <w:szCs w:val="32"/>
          <w:lang w:bidi="th-TH"/>
        </w:rPr>
      </w:pPr>
      <w:r w:rsidRPr="0023044E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p w14:paraId="2346D40D" w14:textId="77777777" w:rsidR="006553D5" w:rsidRPr="0023044E" w:rsidRDefault="006553D5" w:rsidP="006553D5">
      <w:pPr>
        <w:pStyle w:val="BodyText"/>
        <w:tabs>
          <w:tab w:val="left" w:pos="426"/>
        </w:tabs>
        <w:spacing w:before="94"/>
        <w:ind w:left="284"/>
        <w:rPr>
          <w:rFonts w:ascii="Browallia New" w:hAnsi="Browallia New" w:cs="Browallia New"/>
          <w:sz w:val="2"/>
          <w:szCs w:val="2"/>
          <w:cs/>
          <w:lang w:bidi="th-TH"/>
        </w:rPr>
      </w:pPr>
    </w:p>
    <w:tbl>
      <w:tblPr>
        <w:tblStyle w:val="TableNormal1"/>
        <w:tblW w:w="9214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134"/>
        <w:gridCol w:w="425"/>
        <w:gridCol w:w="7655"/>
      </w:tblGrid>
      <w:tr w:rsidR="006553D5" w:rsidRPr="0023044E" w14:paraId="3D726A65" w14:textId="77777777" w:rsidTr="00001143">
        <w:trPr>
          <w:trHeight w:val="336"/>
        </w:trPr>
        <w:tc>
          <w:tcPr>
            <w:tcW w:w="1134" w:type="dxa"/>
          </w:tcPr>
          <w:p w14:paraId="6F41ABB2" w14:textId="77777777" w:rsidR="006553D5" w:rsidRPr="0023044E" w:rsidRDefault="006553D5" w:rsidP="00001143">
            <w:pPr>
              <w:pStyle w:val="TableParagraph"/>
              <w:tabs>
                <w:tab w:val="left" w:pos="426"/>
              </w:tabs>
              <w:spacing w:before="10"/>
              <w:ind w:left="284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spellStart"/>
            <w:r w:rsidRPr="0023044E">
              <w:rPr>
                <w:rFonts w:ascii="Browallia New" w:eastAsia="Cambria Math" w:hAnsi="Browallia New" w:cs="Browallia New"/>
                <w:sz w:val="32"/>
                <w:szCs w:val="32"/>
              </w:rPr>
              <w:t>PE</w:t>
            </w:r>
            <w:r w:rsidRPr="0023044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EC,y</w:t>
            </w:r>
            <w:proofErr w:type="spellEnd"/>
          </w:p>
        </w:tc>
        <w:tc>
          <w:tcPr>
            <w:tcW w:w="425" w:type="dxa"/>
          </w:tcPr>
          <w:p w14:paraId="4564B59D" w14:textId="77777777" w:rsidR="006553D5" w:rsidRPr="0023044E" w:rsidRDefault="006553D5" w:rsidP="00001143">
            <w:pPr>
              <w:pStyle w:val="TableParagraph"/>
              <w:tabs>
                <w:tab w:val="left" w:pos="426"/>
              </w:tabs>
              <w:spacing w:before="0"/>
              <w:ind w:left="142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w w:val="99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43981BE1" w14:textId="69DCD437" w:rsidR="006553D5" w:rsidRPr="0023044E" w:rsidRDefault="006553D5" w:rsidP="00001143">
            <w:pPr>
              <w:pStyle w:val="TableParagraph"/>
              <w:tabs>
                <w:tab w:val="left" w:pos="284"/>
              </w:tabs>
              <w:spacing w:before="0"/>
              <w:ind w:left="284" w:right="224"/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</w:pPr>
            <w:r w:rsidRPr="0023044E"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ปริมาณ</w:t>
            </w:r>
            <w:r w:rsidRPr="0023044E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การปล่อยก๊าซเรือนกระจกจากการใช้</w:t>
            </w:r>
            <w:r w:rsidR="006B72DD"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ไฟฟ้า</w:t>
            </w:r>
            <w:r w:rsidRPr="0023044E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 xml:space="preserve">จากการดำเนินโครงการในปี </w:t>
            </w:r>
            <w:r w:rsidRPr="0023044E">
              <w:rPr>
                <w:rFonts w:ascii="Browallia New" w:hAnsi="Browallia New" w:cs="Browallia New"/>
                <w:position w:val="1"/>
                <w:sz w:val="32"/>
                <w:szCs w:val="32"/>
              </w:rPr>
              <w:t>y (</w:t>
            </w:r>
            <w:proofErr w:type="spellStart"/>
            <w:r w:rsidRPr="0023044E">
              <w:rPr>
                <w:rFonts w:ascii="Browallia New" w:hAnsi="Browallia New" w:cs="Browallia New"/>
                <w:position w:val="1"/>
                <w:sz w:val="32"/>
                <w:szCs w:val="32"/>
              </w:rPr>
              <w:t>tCO</w:t>
            </w:r>
            <w:proofErr w:type="spellEnd"/>
            <w:r w:rsidRPr="0023044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="00794EDB" w:rsidRPr="004A730F">
              <w:rPr>
                <w:rFonts w:ascii="Browallia New" w:hAnsi="Browallia New" w:cs="Browallia New"/>
                <w:sz w:val="32"/>
                <w:szCs w:val="32"/>
              </w:rPr>
              <w:t>eq</w:t>
            </w:r>
            <w:r w:rsidRPr="0023044E">
              <w:rPr>
                <w:rFonts w:ascii="Browallia New" w:hAnsi="Browallia New" w:cs="Browallia New"/>
                <w:position w:val="1"/>
                <w:sz w:val="32"/>
                <w:szCs w:val="32"/>
              </w:rPr>
              <w:t>/y</w:t>
            </w:r>
            <w:r w:rsidRPr="0023044E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ear</w:t>
            </w:r>
            <w:r w:rsidRPr="0023044E">
              <w:rPr>
                <w:rFonts w:ascii="Browallia New" w:hAnsi="Browallia New" w:cs="Browallia New"/>
                <w:position w:val="1"/>
                <w:sz w:val="32"/>
                <w:szCs w:val="32"/>
              </w:rPr>
              <w:t>)</w:t>
            </w:r>
          </w:p>
        </w:tc>
      </w:tr>
      <w:tr w:rsidR="006553D5" w:rsidRPr="0023044E" w14:paraId="705EE8DD" w14:textId="77777777" w:rsidTr="00A17368">
        <w:trPr>
          <w:trHeight w:val="416"/>
        </w:trPr>
        <w:tc>
          <w:tcPr>
            <w:tcW w:w="1134" w:type="dxa"/>
          </w:tcPr>
          <w:p w14:paraId="69686E7E" w14:textId="77777777" w:rsidR="006553D5" w:rsidRPr="0023044E" w:rsidRDefault="006553D5" w:rsidP="00001143">
            <w:pPr>
              <w:pStyle w:val="TableParagraph"/>
              <w:tabs>
                <w:tab w:val="left" w:pos="426"/>
              </w:tabs>
              <w:spacing w:before="54"/>
              <w:ind w:left="284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spellStart"/>
            <w:r w:rsidRPr="0023044E">
              <w:rPr>
                <w:rFonts w:ascii="Browallia New" w:eastAsia="Cambria Math" w:hAnsi="Browallia New" w:cs="Browallia New"/>
                <w:sz w:val="32"/>
                <w:szCs w:val="32"/>
              </w:rPr>
              <w:t>EC</w:t>
            </w:r>
            <w:r w:rsidRPr="0023044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PJ,j,y</w:t>
            </w:r>
            <w:proofErr w:type="spellEnd"/>
          </w:p>
        </w:tc>
        <w:tc>
          <w:tcPr>
            <w:tcW w:w="425" w:type="dxa"/>
          </w:tcPr>
          <w:p w14:paraId="6663D4C0" w14:textId="77777777" w:rsidR="006553D5" w:rsidRPr="0023044E" w:rsidRDefault="006553D5" w:rsidP="00001143">
            <w:pPr>
              <w:pStyle w:val="TableParagraph"/>
              <w:tabs>
                <w:tab w:val="left" w:pos="426"/>
              </w:tabs>
              <w:spacing w:before="53"/>
              <w:ind w:left="142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w w:val="99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1EE5C90E" w14:textId="686DB5B5" w:rsidR="006553D5" w:rsidRPr="0023044E" w:rsidRDefault="006553D5" w:rsidP="00001143">
            <w:pPr>
              <w:pStyle w:val="TableParagraph"/>
              <w:tabs>
                <w:tab w:val="left" w:pos="284"/>
              </w:tabs>
              <w:spacing w:before="53"/>
              <w:ind w:left="284" w:right="426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ปริมาณการใช้</w:t>
            </w:r>
            <w:r w:rsidR="006B72D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ไฟฟ้า</w:t>
            </w: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ของโครงการในแหล่งการใช้ไฟฟ้า </w:t>
            </w:r>
            <w:r w:rsidRPr="0023044E">
              <w:rPr>
                <w:rFonts w:ascii="Browallia New" w:hAnsi="Browallia New" w:cs="Browallia New"/>
                <w:sz w:val="32"/>
                <w:szCs w:val="32"/>
              </w:rPr>
              <w:t xml:space="preserve">j </w:t>
            </w: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z w:val="32"/>
                <w:szCs w:val="32"/>
              </w:rPr>
              <w:t>y</w:t>
            </w:r>
            <w:r w:rsidRPr="0023044E">
              <w:rPr>
                <w:rFonts w:ascii="Browallia New" w:hAnsi="Browallia New" w:cs="Browallia New"/>
                <w:i/>
                <w:sz w:val="32"/>
                <w:szCs w:val="32"/>
              </w:rPr>
              <w:t xml:space="preserve"> </w:t>
            </w:r>
            <w:r w:rsidRPr="0023044E">
              <w:rPr>
                <w:rFonts w:ascii="Browallia New" w:hAnsi="Browallia New" w:cs="Browallia New"/>
                <w:sz w:val="32"/>
                <w:szCs w:val="32"/>
              </w:rPr>
              <w:t>(MWh/year)</w:t>
            </w:r>
          </w:p>
        </w:tc>
      </w:tr>
      <w:tr w:rsidR="00A17368" w:rsidRPr="0023044E" w14:paraId="79BA62E8" w14:textId="77777777" w:rsidTr="00BA4C7C">
        <w:trPr>
          <w:trHeight w:val="122"/>
        </w:trPr>
        <w:tc>
          <w:tcPr>
            <w:tcW w:w="1134" w:type="dxa"/>
            <w:vAlign w:val="center"/>
          </w:tcPr>
          <w:p w14:paraId="04184AC5" w14:textId="2CBB0327" w:rsidR="00A17368" w:rsidRPr="00FD0154" w:rsidRDefault="00A17368" w:rsidP="00A17368">
            <w:pPr>
              <w:pStyle w:val="TableParagraph"/>
              <w:tabs>
                <w:tab w:val="left" w:pos="426"/>
              </w:tabs>
              <w:spacing w:before="57"/>
              <w:ind w:left="284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spellStart"/>
            <w:r w:rsidRPr="00FD0154">
              <w:rPr>
                <w:rFonts w:ascii="Browallia New" w:eastAsia="Cambria Math" w:hAnsi="Browallia New" w:cs="Browallia New"/>
                <w:sz w:val="32"/>
                <w:szCs w:val="32"/>
              </w:rPr>
              <w:t>EF</w:t>
            </w:r>
            <w:r w:rsidRPr="00FD0154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Elec,y</w:t>
            </w:r>
            <w:proofErr w:type="spellEnd"/>
          </w:p>
        </w:tc>
        <w:tc>
          <w:tcPr>
            <w:tcW w:w="425" w:type="dxa"/>
            <w:vAlign w:val="center"/>
          </w:tcPr>
          <w:p w14:paraId="32F90B02" w14:textId="2316D17F" w:rsidR="00A17368" w:rsidRPr="00FD0154" w:rsidRDefault="00A17368" w:rsidP="00A17368">
            <w:pPr>
              <w:pStyle w:val="TableParagraph"/>
              <w:tabs>
                <w:tab w:val="left" w:pos="426"/>
              </w:tabs>
              <w:spacing w:before="56"/>
              <w:ind w:left="142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FD0154">
              <w:rPr>
                <w:rFonts w:ascii="Browallia New" w:hAnsi="Browallia New" w:cs="Browallia New"/>
                <w:w w:val="99"/>
                <w:sz w:val="32"/>
                <w:szCs w:val="32"/>
              </w:rPr>
              <w:t>=</w:t>
            </w:r>
          </w:p>
        </w:tc>
        <w:tc>
          <w:tcPr>
            <w:tcW w:w="7655" w:type="dxa"/>
            <w:vAlign w:val="center"/>
          </w:tcPr>
          <w:p w14:paraId="17282259" w14:textId="3DC5AB67" w:rsidR="00A17368" w:rsidRPr="00FD0154" w:rsidRDefault="00A17368" w:rsidP="00FD0154">
            <w:pPr>
              <w:pStyle w:val="TableParagraph"/>
              <w:tabs>
                <w:tab w:val="left" w:pos="284"/>
              </w:tabs>
              <w:spacing w:before="0"/>
              <w:ind w:left="284"/>
              <w:rPr>
                <w:rFonts w:ascii="Browallia New" w:hAnsi="Browallia New" w:cs="Browallia New"/>
                <w:sz w:val="32"/>
                <w:szCs w:val="32"/>
              </w:rPr>
            </w:pPr>
            <w:r w:rsidRPr="00FD0154">
              <w:rPr>
                <w:rFonts w:ascii="Browallia New" w:eastAsia="Times New Roman" w:hAnsi="Browallia New" w:cs="Browallia New"/>
                <w:sz w:val="32"/>
                <w:szCs w:val="32"/>
                <w:cs/>
                <w:lang w:bidi="th-TH"/>
              </w:rPr>
              <w:t>ค่าการปล่อยก๊าซเรือนกระจกสำหรับการ</w:t>
            </w:r>
            <w:r w:rsidR="00FD0154">
              <w:rPr>
                <w:rFonts w:ascii="Browallia New" w:eastAsia="Times New Roman" w:hAnsi="Browallia New" w:cs="Browallia New" w:hint="cs"/>
                <w:sz w:val="32"/>
                <w:szCs w:val="32"/>
                <w:cs/>
                <w:lang w:bidi="th-TH"/>
              </w:rPr>
              <w:t xml:space="preserve">ผลิต/ใช้ไฟฟ้าในปี </w:t>
            </w:r>
            <w:r w:rsidR="00FD0154">
              <w:rPr>
                <w:rFonts w:ascii="Browallia New" w:eastAsia="Times New Roman" w:hAnsi="Browallia New" w:cs="Browallia New"/>
                <w:sz w:val="32"/>
                <w:szCs w:val="32"/>
                <w:lang w:bidi="th-TH"/>
              </w:rPr>
              <w:t>y</w:t>
            </w:r>
            <w:r w:rsidRPr="00FD0154">
              <w:rPr>
                <w:rFonts w:ascii="Browallia New" w:eastAsia="Times New Roman" w:hAnsi="Browallia New" w:cs="Browallia New"/>
                <w:sz w:val="32"/>
                <w:szCs w:val="32"/>
              </w:rPr>
              <w:t xml:space="preserve"> </w:t>
            </w:r>
            <w:r w:rsidRPr="00FD0154">
              <w:rPr>
                <w:rFonts w:ascii="Browallia New" w:hAnsi="Browallia New" w:cs="Browallia New"/>
                <w:position w:val="1"/>
                <w:sz w:val="32"/>
                <w:szCs w:val="32"/>
              </w:rPr>
              <w:t>(</w:t>
            </w:r>
            <w:proofErr w:type="spellStart"/>
            <w:r w:rsidRPr="00FD0154">
              <w:rPr>
                <w:rFonts w:ascii="Browallia New" w:hAnsi="Browallia New" w:cs="Browallia New"/>
                <w:position w:val="1"/>
                <w:sz w:val="32"/>
                <w:szCs w:val="32"/>
              </w:rPr>
              <w:t>tCO</w:t>
            </w:r>
            <w:proofErr w:type="spellEnd"/>
            <w:r w:rsidRPr="00FD0154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FD0154">
              <w:rPr>
                <w:rFonts w:ascii="Browallia New" w:hAnsi="Browallia New" w:cs="Browallia New"/>
                <w:position w:val="1"/>
                <w:sz w:val="32"/>
                <w:szCs w:val="32"/>
              </w:rPr>
              <w:t>/MWh)</w:t>
            </w:r>
          </w:p>
        </w:tc>
      </w:tr>
      <w:tr w:rsidR="006553D5" w:rsidRPr="0023044E" w14:paraId="560DAEEB" w14:textId="77777777" w:rsidTr="00001143">
        <w:trPr>
          <w:trHeight w:val="572"/>
        </w:trPr>
        <w:tc>
          <w:tcPr>
            <w:tcW w:w="1134" w:type="dxa"/>
          </w:tcPr>
          <w:p w14:paraId="7E714F6B" w14:textId="77777777" w:rsidR="006553D5" w:rsidRPr="0023044E" w:rsidRDefault="006553D5" w:rsidP="00001143">
            <w:pPr>
              <w:pStyle w:val="TableParagraph"/>
              <w:tabs>
                <w:tab w:val="left" w:pos="426"/>
              </w:tabs>
              <w:spacing w:before="56"/>
              <w:ind w:left="284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proofErr w:type="spellStart"/>
            <w:r w:rsidRPr="0023044E">
              <w:rPr>
                <w:rFonts w:ascii="Browallia New" w:eastAsia="Cambria Math" w:hAnsi="Browallia New" w:cs="Browallia New"/>
                <w:sz w:val="32"/>
                <w:szCs w:val="32"/>
              </w:rPr>
              <w:t>TDL</w:t>
            </w:r>
            <w:r w:rsidRPr="0023044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j,y</w:t>
            </w:r>
            <w:proofErr w:type="spellEnd"/>
          </w:p>
        </w:tc>
        <w:tc>
          <w:tcPr>
            <w:tcW w:w="425" w:type="dxa"/>
          </w:tcPr>
          <w:p w14:paraId="5C00C6DD" w14:textId="77777777" w:rsidR="006553D5" w:rsidRPr="0023044E" w:rsidRDefault="006553D5" w:rsidP="00001143">
            <w:pPr>
              <w:pStyle w:val="TableParagraph"/>
              <w:tabs>
                <w:tab w:val="left" w:pos="426"/>
              </w:tabs>
              <w:spacing w:before="56"/>
              <w:ind w:left="142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w w:val="99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24D9E407" w14:textId="32E742C9" w:rsidR="006553D5" w:rsidRPr="0023044E" w:rsidRDefault="006553D5" w:rsidP="00001143">
            <w:pPr>
              <w:pStyle w:val="TableParagraph"/>
              <w:tabs>
                <w:tab w:val="left" w:pos="284"/>
              </w:tabs>
              <w:spacing w:before="0"/>
              <w:ind w:left="284" w:right="633"/>
              <w:rPr>
                <w:rFonts w:ascii="Browallia New" w:hAnsi="Browallia New" w:cs="Browallia New"/>
                <w:i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สัดส่วนค่ากำลังไฟฟ้าสูญเสียในโครงข่ายไฟฟ้าสำหรับการจ่าย</w:t>
            </w:r>
            <w:r w:rsidR="006B72D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ไฟฟ้า</w:t>
            </w: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ไปยังแหล่งกำเนิด </w:t>
            </w:r>
            <w:r w:rsidRPr="0023044E">
              <w:rPr>
                <w:rFonts w:ascii="Browallia New" w:hAnsi="Browallia New" w:cs="Browallia New"/>
                <w:sz w:val="32"/>
                <w:szCs w:val="32"/>
              </w:rPr>
              <w:t xml:space="preserve">j </w:t>
            </w: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z w:val="32"/>
                <w:szCs w:val="32"/>
              </w:rPr>
              <w:t>y</w:t>
            </w:r>
          </w:p>
        </w:tc>
      </w:tr>
      <w:tr w:rsidR="006553D5" w:rsidRPr="0023044E" w14:paraId="1EA62F40" w14:textId="77777777" w:rsidTr="00001143">
        <w:trPr>
          <w:trHeight w:val="344"/>
        </w:trPr>
        <w:tc>
          <w:tcPr>
            <w:tcW w:w="1134" w:type="dxa"/>
          </w:tcPr>
          <w:p w14:paraId="65FC470F" w14:textId="77777777" w:rsidR="006553D5" w:rsidRPr="0023044E" w:rsidRDefault="006553D5" w:rsidP="00001143">
            <w:pPr>
              <w:pStyle w:val="TableParagraph"/>
              <w:tabs>
                <w:tab w:val="left" w:pos="426"/>
              </w:tabs>
              <w:spacing w:before="53"/>
              <w:ind w:left="284"/>
              <w:rPr>
                <w:rFonts w:ascii="Browallia New" w:hAnsi="Browallia New" w:cs="Browallia New"/>
                <w:iCs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iCs/>
                <w:w w:val="99"/>
                <w:sz w:val="32"/>
                <w:szCs w:val="32"/>
              </w:rPr>
              <w:t>j</w:t>
            </w:r>
          </w:p>
        </w:tc>
        <w:tc>
          <w:tcPr>
            <w:tcW w:w="425" w:type="dxa"/>
          </w:tcPr>
          <w:p w14:paraId="1A3EF48D" w14:textId="77777777" w:rsidR="006553D5" w:rsidRPr="0023044E" w:rsidRDefault="006553D5" w:rsidP="00001143">
            <w:pPr>
              <w:pStyle w:val="TableParagraph"/>
              <w:tabs>
                <w:tab w:val="left" w:pos="426"/>
              </w:tabs>
              <w:spacing w:before="55"/>
              <w:ind w:left="142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w w:val="99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7C38807D" w14:textId="77777777" w:rsidR="006553D5" w:rsidRPr="0023044E" w:rsidRDefault="006553D5" w:rsidP="00CB52BF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  <w:cs/>
                <w:lang w:bidi="th-TH"/>
              </w:rPr>
              <w:t>แหล่งที่มาของการใช้ไฟฟ้าจากการดำเนินโครงการ</w:t>
            </w:r>
          </w:p>
        </w:tc>
      </w:tr>
    </w:tbl>
    <w:p w14:paraId="1822C3EE" w14:textId="68453951" w:rsidR="006553D5" w:rsidRPr="0023044E" w:rsidRDefault="006553D5" w:rsidP="001E2A57">
      <w:pPr>
        <w:tabs>
          <w:tab w:val="left" w:pos="426"/>
          <w:tab w:val="left" w:pos="709"/>
          <w:tab w:val="left" w:pos="1418"/>
        </w:tabs>
        <w:spacing w:before="240" w:after="120" w:line="240" w:lineRule="auto"/>
        <w:ind w:left="709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t xml:space="preserve">6.1.2 </w:t>
      </w:r>
      <w:r w:rsidRPr="0023044E">
        <w:rPr>
          <w:rFonts w:ascii="Browallia New" w:hAnsi="Browallia New" w:cs="Browallia New"/>
          <w:b/>
          <w:bCs/>
          <w:cs/>
        </w:rPr>
        <w:t>การปล่อยก๊าซเรือนกระจกจากการใช้เชื้อเพลิงฟอสซิล</w:t>
      </w:r>
    </w:p>
    <w:p w14:paraId="7B764E64" w14:textId="42B4BCC1" w:rsidR="005872E0" w:rsidRPr="0023044E" w:rsidRDefault="006553D5" w:rsidP="00CB52BF">
      <w:pPr>
        <w:spacing w:before="240" w:after="240" w:line="240" w:lineRule="auto"/>
        <w:ind w:left="0" w:firstLine="720"/>
        <w:jc w:val="thaiDistribute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/>
          <w:cs/>
        </w:rPr>
        <w:t>การปล่อยก๊าซเรือนกระจกจากการใช้พลังงานเชื้อเพลิงฟอสซิล</w:t>
      </w:r>
      <w:r w:rsidRPr="0023044E">
        <w:rPr>
          <w:rFonts w:ascii="Browallia New" w:hAnsi="Browallia New" w:cs="Browallia New"/>
        </w:rPr>
        <w:t xml:space="preserve"> </w:t>
      </w:r>
      <w:r w:rsidRPr="0023044E">
        <w:rPr>
          <w:rFonts w:ascii="Browallia New" w:hAnsi="Browallia New" w:cs="Browallia New" w:hint="cs"/>
          <w:cs/>
        </w:rPr>
        <w:t>สามารถคำนวณได้โดยอ้างอิง</w:t>
      </w:r>
      <w:r w:rsidRPr="0023044E">
        <w:rPr>
          <w:rFonts w:ascii="Browallia New" w:hAnsi="Browallia New" w:cs="Browallia New"/>
          <w:cs/>
        </w:rPr>
        <w:t>เครื่องมือ</w:t>
      </w:r>
      <w:r w:rsidRPr="0023044E">
        <w:rPr>
          <w:rFonts w:ascii="Browallia New" w:hAnsi="Browallia New" w:cs="Browallia New"/>
        </w:rPr>
        <w:t xml:space="preserve"> T-VER-TOOL-02-01 </w:t>
      </w:r>
      <w:r w:rsidRPr="0023044E">
        <w:rPr>
          <w:rFonts w:ascii="Browallia New" w:hAnsi="Browallia New" w:cs="Browallia New"/>
          <w:cs/>
        </w:rPr>
        <w:t xml:space="preserve">"การคำนวณการปล่อยก๊าซเรือนกระจกจากการเผาไหม้เชื้อเพลิงฟอสซิลจากการดำเนินโครงการหรือนอกขอบเขตโครงการ" </w:t>
      </w:r>
      <w:r w:rsidRPr="0023044E">
        <w:rPr>
          <w:rFonts w:ascii="Browallia New" w:hAnsi="Browallia New" w:cs="Browallia New" w:hint="cs"/>
          <w:cs/>
        </w:rPr>
        <w:t>ฉบับ</w:t>
      </w:r>
      <w:r w:rsidRPr="0023044E">
        <w:rPr>
          <w:rFonts w:ascii="Browallia New" w:hAnsi="Browallia New" w:cs="Browallia New"/>
          <w:cs/>
        </w:rPr>
        <w:t>ล่าสุด</w:t>
      </w:r>
    </w:p>
    <w:p w14:paraId="24342DD9" w14:textId="2ABA1A45" w:rsidR="00516B5E" w:rsidRPr="0023044E" w:rsidRDefault="005872E0" w:rsidP="00E0781E">
      <w:pPr>
        <w:tabs>
          <w:tab w:val="left" w:pos="567"/>
          <w:tab w:val="left" w:pos="993"/>
          <w:tab w:val="left" w:pos="2141"/>
        </w:tabs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t>6.</w:t>
      </w:r>
      <w:r w:rsidR="00E0781E" w:rsidRPr="0023044E">
        <w:rPr>
          <w:rFonts w:ascii="Browallia New" w:hAnsi="Browallia New" w:cs="Browallia New"/>
          <w:b/>
          <w:bCs/>
        </w:rPr>
        <w:t>2</w:t>
      </w:r>
      <w:r w:rsidRPr="0023044E">
        <w:rPr>
          <w:rFonts w:ascii="Browallia New" w:hAnsi="Browallia New" w:cs="Browallia New"/>
          <w:b/>
          <w:bCs/>
        </w:rPr>
        <w:t xml:space="preserve"> </w:t>
      </w:r>
      <w:r w:rsidR="00516B5E" w:rsidRPr="0023044E">
        <w:rPr>
          <w:rFonts w:ascii="Browallia New" w:hAnsi="Browallia New" w:cs="Browallia New"/>
          <w:b/>
          <w:bCs/>
          <w:cs/>
        </w:rPr>
        <w:t>การปล่อยก๊าซ</w:t>
      </w:r>
      <w:r w:rsidR="00F64F9E">
        <w:rPr>
          <w:rFonts w:ascii="Browallia New" w:hAnsi="Browallia New" w:cs="Browallia New" w:hint="cs"/>
          <w:b/>
          <w:bCs/>
          <w:cs/>
        </w:rPr>
        <w:t>เรือนกระจก</w:t>
      </w:r>
      <w:r w:rsidR="00516B5E" w:rsidRPr="0023044E">
        <w:rPr>
          <w:rFonts w:ascii="Browallia New" w:hAnsi="Browallia New" w:cs="Browallia New"/>
          <w:b/>
          <w:bCs/>
          <w:cs/>
        </w:rPr>
        <w:t>จาก</w:t>
      </w:r>
      <w:r w:rsidR="00523EBF" w:rsidRPr="0023044E">
        <w:rPr>
          <w:rFonts w:ascii="Browallia New" w:hAnsi="Browallia New" w:cs="Browallia New" w:hint="cs"/>
          <w:b/>
          <w:bCs/>
          <w:cs/>
        </w:rPr>
        <w:t>กระบวนการบำบัดน้ำเสีย</w:t>
      </w:r>
      <w:r w:rsidR="00516B5E" w:rsidRPr="0023044E">
        <w:rPr>
          <w:rFonts w:ascii="Browallia New" w:hAnsi="Browallia New" w:cs="Browallia New"/>
          <w:b/>
          <w:bCs/>
          <w:cs/>
        </w:rPr>
        <w:t>ที่ไม่มีการกักเก็บก๊าซชีวภาพ</w:t>
      </w:r>
      <w:r w:rsidR="00F64F9E" w:rsidRPr="00F64F9E">
        <w:rPr>
          <w:rFonts w:ascii="Browallia New" w:hAnsi="Browallia New" w:cs="Browallia New"/>
          <w:b/>
          <w:bCs/>
          <w:cs/>
        </w:rPr>
        <w:t>จากการดำเนินโครงการ</w:t>
      </w:r>
    </w:p>
    <w:p w14:paraId="1A8955BF" w14:textId="77777777" w:rsidR="00133638" w:rsidRPr="0023044E" w:rsidRDefault="00133638" w:rsidP="00E0781E">
      <w:pPr>
        <w:tabs>
          <w:tab w:val="left" w:pos="567"/>
          <w:tab w:val="left" w:pos="993"/>
          <w:tab w:val="left" w:pos="2141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897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333"/>
        <w:gridCol w:w="283"/>
        <w:gridCol w:w="7359"/>
      </w:tblGrid>
      <w:tr w:rsidR="00516B5E" w:rsidRPr="003C0611" w14:paraId="6084AAC0" w14:textId="77777777" w:rsidTr="00001143">
        <w:trPr>
          <w:trHeight w:val="50"/>
        </w:trPr>
        <w:tc>
          <w:tcPr>
            <w:tcW w:w="1333" w:type="dxa"/>
            <w:shd w:val="clear" w:color="auto" w:fill="auto"/>
          </w:tcPr>
          <w:p w14:paraId="00CFAADD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spacing w:val="-10"/>
              </w:rPr>
            </w:pPr>
            <w:bookmarkStart w:id="14" w:name="_Hlk112058325"/>
            <w:proofErr w:type="spellStart"/>
            <w:r w:rsidRPr="0023044E">
              <w:rPr>
                <w:rFonts w:ascii="Browallia New" w:hAnsi="Browallia New" w:cs="Browallia New"/>
                <w:b/>
                <w:bCs/>
                <w:spacing w:val="-10"/>
              </w:rPr>
              <w:t>PE</w:t>
            </w:r>
            <w:r w:rsidRPr="0023044E">
              <w:rPr>
                <w:rFonts w:ascii="Browallia New" w:hAnsi="Browallia New" w:cs="Browallia New"/>
                <w:b/>
                <w:bCs/>
                <w:spacing w:val="-10"/>
                <w:vertAlign w:val="subscript"/>
              </w:rPr>
              <w:t>ww,treatment,y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9DA8946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</w:p>
        </w:tc>
        <w:tc>
          <w:tcPr>
            <w:tcW w:w="7359" w:type="dxa"/>
            <w:shd w:val="clear" w:color="auto" w:fill="auto"/>
          </w:tcPr>
          <w:p w14:paraId="4A0A0530" w14:textId="1CFCC683" w:rsidR="00A01083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lang w:val="es-ES"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(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Q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ww,</w:t>
            </w:r>
            <w:r w:rsidR="00CB4D6E">
              <w:rPr>
                <w:rFonts w:ascii="Browallia New" w:hAnsi="Browallia New" w:cs="Browallia New"/>
                <w:b/>
                <w:bCs/>
                <w:vertAlign w:val="subscript"/>
              </w:rPr>
              <w:t>k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,y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  <w:r w:rsidRPr="0023044E">
              <w:rPr>
                <w:rFonts w:ascii="Browallia New" w:eastAsia="Times New Roman" w:hAnsi="Browallia New" w:cs="Browallia New"/>
                <w:lang w:val="es-ES"/>
              </w:rPr>
              <w:t xml:space="preserve">x </w:t>
            </w:r>
            <w:proofErr w:type="spellStart"/>
            <w:r w:rsidRPr="0023044E">
              <w:rPr>
                <w:rFonts w:ascii="Browallia New" w:eastAsia="Times New Roman" w:hAnsi="Browallia New" w:cs="Browallia New"/>
                <w:b/>
                <w:bCs/>
                <w:lang w:val="es-ES"/>
              </w:rPr>
              <w:t>COD</w:t>
            </w:r>
            <w:r w:rsidRPr="0023044E">
              <w:rPr>
                <w:rFonts w:ascii="Browallia New" w:eastAsia="Times New Roman" w:hAnsi="Browallia New" w:cs="Browallia New"/>
                <w:b/>
                <w:bCs/>
                <w:vertAlign w:val="subscript"/>
                <w:lang w:val="es-ES"/>
              </w:rPr>
              <w:t>inflow,</w:t>
            </w:r>
            <w:r w:rsidR="00CB4D6E">
              <w:rPr>
                <w:rFonts w:ascii="Browallia New" w:eastAsia="Times New Roman" w:hAnsi="Browallia New" w:cs="Browallia New"/>
                <w:b/>
                <w:bCs/>
                <w:vertAlign w:val="subscript"/>
                <w:lang w:val="es-ES"/>
              </w:rPr>
              <w:t>k</w:t>
            </w:r>
            <w:r w:rsidRPr="0023044E">
              <w:rPr>
                <w:rFonts w:ascii="Browallia New" w:eastAsia="Times New Roman" w:hAnsi="Browallia New" w:cs="Browallia New"/>
                <w:b/>
                <w:bCs/>
                <w:vertAlign w:val="subscript"/>
                <w:lang w:val="es-ES"/>
              </w:rPr>
              <w:t>,y</w:t>
            </w:r>
            <w:proofErr w:type="spellEnd"/>
            <w:r w:rsidRPr="0023044E">
              <w:rPr>
                <w:rFonts w:ascii="Browallia New" w:eastAsia="Times New Roman" w:hAnsi="Browallia New" w:cs="Browallia New"/>
                <w:vertAlign w:val="subscript"/>
                <w:lang w:val="es-ES"/>
              </w:rPr>
              <w:t xml:space="preserve"> </w:t>
            </w:r>
            <w:r w:rsidRPr="0023044E">
              <w:rPr>
                <w:rFonts w:ascii="Browallia New" w:eastAsia="Times New Roman" w:hAnsi="Browallia New" w:cs="Browallia New"/>
                <w:lang w:val="es-ES"/>
              </w:rPr>
              <w:t xml:space="preserve">x </w:t>
            </w:r>
            <m:oMath>
              <m:r>
                <m:rPr>
                  <m:sty m:val="p"/>
                </m:rPr>
                <w:rPr>
                  <w:rFonts w:ascii="Cambria Math" w:hAnsi="Cambria Math" w:cs="Browallia New"/>
                  <w:color w:val="000000" w:themeColor="text1"/>
                  <w:spacing w:val="-8"/>
                </w:rPr>
                <w:sym w:font="Symbol" w:char="F068"/>
              </m:r>
            </m:oMath>
            <w:proofErr w:type="spellStart"/>
            <w:r w:rsidRPr="0023044E">
              <w:rPr>
                <w:rFonts w:ascii="Browallia New" w:eastAsia="Times New Roman" w:hAnsi="Browallia New" w:cs="Browallia New"/>
                <w:b/>
                <w:bCs/>
                <w:vertAlign w:val="subscript"/>
              </w:rPr>
              <w:t>PJ,k,y</w:t>
            </w:r>
            <w:proofErr w:type="spellEnd"/>
            <w:r w:rsidRPr="0023044E">
              <w:rPr>
                <w:rFonts w:ascii="Browallia New" w:eastAsia="Times New Roman" w:hAnsi="Browallia New" w:cs="Browallia New"/>
                <w:vertAlign w:val="subscript"/>
                <w:cs/>
                <w:lang w:val="es-ES"/>
              </w:rPr>
              <w:t xml:space="preserve"> </w:t>
            </w:r>
            <w:r w:rsidRPr="0023044E">
              <w:rPr>
                <w:rFonts w:ascii="Browallia New" w:eastAsia="Times New Roman" w:hAnsi="Browallia New" w:cs="Browallia New"/>
                <w:lang w:val="es-ES"/>
              </w:rPr>
              <w:t xml:space="preserve">x </w:t>
            </w:r>
            <w:proofErr w:type="spellStart"/>
            <w:r w:rsidRPr="0023044E">
              <w:rPr>
                <w:rFonts w:ascii="Browallia New" w:eastAsia="Times New Roman" w:hAnsi="Browallia New" w:cs="Browallia New"/>
                <w:b/>
                <w:bCs/>
                <w:lang w:val="es-ES"/>
              </w:rPr>
              <w:t>MCF</w:t>
            </w:r>
            <w:r w:rsidRPr="0023044E">
              <w:rPr>
                <w:rFonts w:ascii="Browallia New" w:eastAsia="Times New Roman" w:hAnsi="Browallia New" w:cs="Browallia New"/>
                <w:b/>
                <w:bCs/>
                <w:vertAlign w:val="subscript"/>
                <w:lang w:val="es-ES"/>
              </w:rPr>
              <w:t>ww,treatment,PJ,k</w:t>
            </w:r>
            <w:proofErr w:type="spellEnd"/>
            <w:r w:rsidRPr="0023044E">
              <w:rPr>
                <w:rFonts w:ascii="Browallia New" w:eastAsia="Times New Roman" w:hAnsi="Browallia New" w:cs="Browallia New"/>
                <w:b/>
                <w:bCs/>
                <w:lang w:val="es-ES"/>
              </w:rPr>
              <w:t xml:space="preserve">) </w:t>
            </w:r>
            <w:r w:rsidR="00A01083" w:rsidRPr="0023044E">
              <w:rPr>
                <w:rFonts w:ascii="Browallia New" w:eastAsia="Times New Roman" w:hAnsi="Browallia New" w:cs="Browallia New"/>
                <w:lang w:val="es-ES"/>
              </w:rPr>
              <w:tab/>
              <w:t xml:space="preserve">            </w:t>
            </w:r>
            <w:r w:rsidR="00A01083" w:rsidRPr="0023044E">
              <w:rPr>
                <w:rFonts w:ascii="Browallia New" w:hAnsi="Browallia New" w:cs="Browallia New" w:hint="cs"/>
                <w:cs/>
              </w:rPr>
              <w:t xml:space="preserve">สมการที่ </w:t>
            </w:r>
            <w:r w:rsidR="00A01083" w:rsidRPr="0023044E">
              <w:rPr>
                <w:rFonts w:ascii="Browallia New" w:hAnsi="Browallia New" w:cs="Browallia New"/>
              </w:rPr>
              <w:t>(</w:t>
            </w:r>
            <w:r w:rsidR="00416009" w:rsidRPr="0023044E">
              <w:rPr>
                <w:rFonts w:ascii="Browallia New" w:hAnsi="Browallia New" w:cs="Browallia New"/>
              </w:rPr>
              <w:t>1</w:t>
            </w:r>
            <w:r w:rsidR="00416009">
              <w:rPr>
                <w:rFonts w:ascii="Browallia New" w:hAnsi="Browallia New" w:cs="Browallia New"/>
              </w:rPr>
              <w:t>3</w:t>
            </w:r>
            <w:r w:rsidR="00A01083" w:rsidRPr="0023044E">
              <w:rPr>
                <w:rFonts w:ascii="Browallia New" w:hAnsi="Browallia New" w:cs="Browallia New"/>
              </w:rPr>
              <w:t>)</w:t>
            </w:r>
          </w:p>
          <w:p w14:paraId="0FD1039F" w14:textId="28585A38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lang w:val="es-ES"/>
              </w:rPr>
            </w:pPr>
            <w:r w:rsidRPr="0023044E">
              <w:rPr>
                <w:rFonts w:ascii="Browallia New" w:eastAsia="Times New Roman" w:hAnsi="Browallia New" w:cs="Browallia New"/>
                <w:lang w:val="es-ES"/>
              </w:rPr>
              <w:t xml:space="preserve">x </w:t>
            </w:r>
            <w:proofErr w:type="spellStart"/>
            <w:r w:rsidRPr="0023044E">
              <w:rPr>
                <w:rFonts w:ascii="Browallia New" w:eastAsia="Times New Roman" w:hAnsi="Browallia New" w:cs="Browallia New"/>
                <w:b/>
                <w:bCs/>
                <w:lang w:val="es-ES"/>
              </w:rPr>
              <w:t>B</w:t>
            </w:r>
            <w:r w:rsidRPr="0023044E">
              <w:rPr>
                <w:rFonts w:ascii="Browallia New" w:eastAsia="Times New Roman" w:hAnsi="Browallia New" w:cs="Browallia New"/>
                <w:b/>
                <w:bCs/>
                <w:vertAlign w:val="subscript"/>
                <w:lang w:val="es-ES"/>
              </w:rPr>
              <w:t>o,ww</w:t>
            </w:r>
            <w:proofErr w:type="spellEnd"/>
            <w:r w:rsidRPr="0023044E">
              <w:rPr>
                <w:rFonts w:ascii="Browallia New" w:eastAsia="Times New Roman" w:hAnsi="Browallia New" w:cs="Browallia New"/>
                <w:b/>
                <w:bCs/>
                <w:lang w:val="es-ES"/>
              </w:rPr>
              <w:t xml:space="preserve"> </w:t>
            </w:r>
            <w:r w:rsidRPr="0023044E">
              <w:rPr>
                <w:rFonts w:ascii="Browallia New" w:eastAsia="Times New Roman" w:hAnsi="Browallia New" w:cs="Browallia New"/>
                <w:lang w:val="es-ES"/>
              </w:rPr>
              <w:t xml:space="preserve">x </w:t>
            </w:r>
            <w:r w:rsidRPr="0023044E">
              <w:rPr>
                <w:rFonts w:ascii="Browallia New" w:eastAsia="Times New Roman" w:hAnsi="Browallia New" w:cs="Browallia New"/>
                <w:b/>
                <w:bCs/>
                <w:lang w:val="es-ES"/>
              </w:rPr>
              <w:t>UF</w:t>
            </w:r>
            <w:r w:rsidR="00A442D8">
              <w:rPr>
                <w:rFonts w:ascii="Browallia New" w:eastAsia="Times New Roman" w:hAnsi="Browallia New" w:cs="Browallia New"/>
                <w:b/>
                <w:bCs/>
                <w:vertAlign w:val="subscript"/>
                <w:lang w:val="es-ES"/>
              </w:rPr>
              <w:t>PJ</w:t>
            </w:r>
            <w:r w:rsidRPr="0023044E">
              <w:rPr>
                <w:rFonts w:ascii="Browallia New" w:eastAsia="Times New Roman" w:hAnsi="Browallia New" w:cs="Browallia New"/>
                <w:b/>
                <w:bCs/>
                <w:vertAlign w:val="subscript"/>
                <w:lang w:val="es-ES"/>
              </w:rPr>
              <w:t xml:space="preserve"> </w:t>
            </w:r>
            <w:r w:rsidRPr="0023044E">
              <w:rPr>
                <w:rFonts w:ascii="Browallia New" w:eastAsia="Times New Roman" w:hAnsi="Browallia New" w:cs="Browallia New"/>
                <w:lang w:val="es-ES"/>
              </w:rPr>
              <w:t xml:space="preserve">x </w:t>
            </w:r>
            <w:r w:rsidRPr="0023044E">
              <w:rPr>
                <w:rFonts w:ascii="Browallia New" w:eastAsia="Times New Roman" w:hAnsi="Browallia New" w:cs="Browallia New"/>
                <w:b/>
                <w:bCs/>
                <w:lang w:val="es-ES"/>
              </w:rPr>
              <w:t>GWP</w:t>
            </w:r>
            <w:r w:rsidRPr="0023044E">
              <w:rPr>
                <w:rFonts w:ascii="Browallia New" w:eastAsia="Times New Roman" w:hAnsi="Browallia New" w:cs="Browallia New"/>
                <w:b/>
                <w:bCs/>
                <w:vertAlign w:val="subscript"/>
                <w:lang w:val="es-ES"/>
              </w:rPr>
              <w:t xml:space="preserve">CH4 </w:t>
            </w:r>
          </w:p>
        </w:tc>
      </w:tr>
    </w:tbl>
    <w:bookmarkEnd w:id="14"/>
    <w:p w14:paraId="3739E783" w14:textId="77777777" w:rsidR="00516B5E" w:rsidRPr="0023044E" w:rsidRDefault="00516B5E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</w:rPr>
      </w:pPr>
      <w:r w:rsidRPr="0023044E">
        <w:rPr>
          <w:rFonts w:ascii="Browallia New" w:hAnsi="Browallia New" w:cs="Browallia New"/>
          <w:szCs w:val="32"/>
          <w:cs/>
        </w:rPr>
        <w:t>โดยที่</w:t>
      </w:r>
    </w:p>
    <w:tbl>
      <w:tblPr>
        <w:tblW w:w="890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900"/>
        <w:gridCol w:w="355"/>
        <w:gridCol w:w="6650"/>
      </w:tblGrid>
      <w:tr w:rsidR="00516B5E" w:rsidRPr="0023044E" w14:paraId="759265FE" w14:textId="77777777" w:rsidTr="000302B3">
        <w:trPr>
          <w:trHeight w:val="50"/>
        </w:trPr>
        <w:tc>
          <w:tcPr>
            <w:tcW w:w="1900" w:type="dxa"/>
            <w:shd w:val="clear" w:color="auto" w:fill="auto"/>
          </w:tcPr>
          <w:p w14:paraId="43734CA7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pacing w:val="-8"/>
              </w:rPr>
            </w:pPr>
            <w:proofErr w:type="spellStart"/>
            <w:r w:rsidRPr="0023044E">
              <w:rPr>
                <w:rFonts w:ascii="Browallia New" w:hAnsi="Browallia New" w:cs="Browallia New"/>
                <w:spacing w:val="-8"/>
              </w:rPr>
              <w:t>PE</w:t>
            </w:r>
            <w:r w:rsidRPr="0023044E">
              <w:rPr>
                <w:rFonts w:ascii="Browallia New" w:hAnsi="Browallia New" w:cs="Browallia New"/>
                <w:spacing w:val="-8"/>
                <w:vertAlign w:val="subscript"/>
              </w:rPr>
              <w:t>ww,treatment,y</w:t>
            </w:r>
            <w:proofErr w:type="spellEnd"/>
          </w:p>
        </w:tc>
        <w:tc>
          <w:tcPr>
            <w:tcW w:w="355" w:type="dxa"/>
            <w:shd w:val="clear" w:color="auto" w:fill="auto"/>
          </w:tcPr>
          <w:p w14:paraId="3950881F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650" w:type="dxa"/>
            <w:shd w:val="clear" w:color="auto" w:fill="auto"/>
          </w:tcPr>
          <w:p w14:paraId="6182E4DA" w14:textId="1622DB99" w:rsidR="00516B5E" w:rsidRPr="00F64F9E" w:rsidRDefault="00516B5E" w:rsidP="00604A31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</w:rPr>
            </w:pPr>
            <w:r w:rsidRPr="00F64F9E">
              <w:rPr>
                <w:rFonts w:ascii="Browallia New" w:hAnsi="Browallia New" w:cs="Browallia New"/>
                <w:spacing w:val="-6"/>
                <w:cs/>
              </w:rPr>
              <w:t>ปริมาณการปล่อยก๊าซ</w:t>
            </w:r>
            <w:r w:rsidR="00F64F9E" w:rsidRPr="004A730F">
              <w:rPr>
                <w:rFonts w:ascii="Browallia New" w:hAnsi="Browallia New" w:cs="Browallia New"/>
                <w:spacing w:val="-6"/>
                <w:cs/>
              </w:rPr>
              <w:t>เรือนกระจก</w:t>
            </w:r>
            <w:r w:rsidRPr="00F64F9E">
              <w:rPr>
                <w:rFonts w:ascii="Browallia New" w:hAnsi="Browallia New" w:cs="Browallia New"/>
                <w:spacing w:val="-6"/>
                <w:cs/>
              </w:rPr>
              <w:t>จาก</w:t>
            </w:r>
            <w:r w:rsidR="00523EBF" w:rsidRPr="00F64F9E">
              <w:rPr>
                <w:rFonts w:ascii="Browallia New" w:hAnsi="Browallia New" w:cs="Browallia New"/>
                <w:spacing w:val="-6"/>
                <w:cs/>
              </w:rPr>
              <w:t>กระบวนการบำบัดน้ำเสีย</w:t>
            </w:r>
            <w:r w:rsidRPr="00F64F9E">
              <w:rPr>
                <w:rFonts w:ascii="Browallia New" w:hAnsi="Browallia New" w:cs="Browallia New"/>
                <w:spacing w:val="-6"/>
                <w:cs/>
              </w:rPr>
              <w:t>ที่ไม่มีการกักเก็บ</w:t>
            </w:r>
            <w:r w:rsidRPr="00F64F9E">
              <w:rPr>
                <w:rFonts w:ascii="Browallia New" w:hAnsi="Browallia New" w:cs="Browallia New"/>
                <w:cs/>
              </w:rPr>
              <w:t xml:space="preserve">ก๊าซชีวภาพในปี </w:t>
            </w:r>
            <w:r w:rsidRPr="00F64F9E">
              <w:rPr>
                <w:rFonts w:ascii="Browallia New" w:hAnsi="Browallia New" w:cs="Browallia New"/>
              </w:rPr>
              <w:t>y (tCO</w:t>
            </w:r>
            <w:r w:rsidRPr="00F64F9E">
              <w:rPr>
                <w:rFonts w:ascii="Browallia New" w:hAnsi="Browallia New" w:cs="Browallia New"/>
                <w:vertAlign w:val="subscript"/>
              </w:rPr>
              <w:t>2</w:t>
            </w:r>
            <w:r w:rsidR="00794EDB" w:rsidRPr="004A730F">
              <w:rPr>
                <w:rFonts w:ascii="Browallia New" w:hAnsi="Browallia New" w:cs="Browallia New"/>
              </w:rPr>
              <w:t>eq</w:t>
            </w:r>
            <w:r w:rsidRPr="00F64F9E">
              <w:rPr>
                <w:rFonts w:ascii="Browallia New" w:hAnsi="Browallia New" w:cs="Browallia New"/>
              </w:rPr>
              <w:t>/year)</w:t>
            </w:r>
          </w:p>
        </w:tc>
      </w:tr>
      <w:tr w:rsidR="00516B5E" w:rsidRPr="0023044E" w14:paraId="653992C5" w14:textId="77777777" w:rsidTr="000302B3">
        <w:trPr>
          <w:trHeight w:val="50"/>
        </w:trPr>
        <w:tc>
          <w:tcPr>
            <w:tcW w:w="1900" w:type="dxa"/>
            <w:shd w:val="clear" w:color="auto" w:fill="auto"/>
          </w:tcPr>
          <w:p w14:paraId="0C5FC992" w14:textId="524F49D5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r w:rsidRPr="0023044E">
              <w:rPr>
                <w:rFonts w:ascii="Browallia New" w:hAnsi="Browallia New" w:cs="Browallia New"/>
              </w:rPr>
              <w:t>Q</w:t>
            </w:r>
            <w:r w:rsidRPr="0023044E">
              <w:rPr>
                <w:rFonts w:ascii="Browallia New" w:hAnsi="Browallia New" w:cs="Browallia New"/>
                <w:vertAlign w:val="subscript"/>
              </w:rPr>
              <w:t>ww,</w:t>
            </w:r>
            <w:r w:rsidR="00F64F9E">
              <w:rPr>
                <w:rFonts w:ascii="Browallia New" w:hAnsi="Browallia New" w:cs="Browallia New"/>
                <w:vertAlign w:val="subscript"/>
              </w:rPr>
              <w:t>k</w:t>
            </w:r>
            <w:r w:rsidRPr="0023044E">
              <w:rPr>
                <w:rFonts w:ascii="Browallia New" w:hAnsi="Browallia New" w:cs="Browallia New"/>
                <w:vertAlign w:val="subscript"/>
              </w:rPr>
              <w:t>,y</w:t>
            </w:r>
            <w:proofErr w:type="spellEnd"/>
          </w:p>
        </w:tc>
        <w:tc>
          <w:tcPr>
            <w:tcW w:w="355" w:type="dxa"/>
            <w:shd w:val="clear" w:color="auto" w:fill="auto"/>
          </w:tcPr>
          <w:p w14:paraId="51C4A919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650" w:type="dxa"/>
            <w:shd w:val="clear" w:color="auto" w:fill="auto"/>
          </w:tcPr>
          <w:p w14:paraId="009813BB" w14:textId="414BA60A" w:rsidR="00516B5E" w:rsidRPr="00F64F9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F64F9E">
              <w:rPr>
                <w:rFonts w:ascii="Browallia New" w:hAnsi="Browallia New" w:cs="Browallia New"/>
                <w:cs/>
              </w:rPr>
              <w:t>ปริมาณน้ำเสียที่เข้า</w:t>
            </w:r>
            <w:r w:rsidR="00523EBF" w:rsidRPr="00F64F9E">
              <w:rPr>
                <w:rFonts w:ascii="Browallia New" w:hAnsi="Browallia New" w:cs="Browallia New"/>
                <w:cs/>
              </w:rPr>
              <w:t>สู่กระบวนการบำบัดน้ำเสีย</w:t>
            </w:r>
            <w:r w:rsidR="00F64F9E">
              <w:rPr>
                <w:rFonts w:ascii="Browallia New" w:hAnsi="Browallia New" w:cs="Browallia New" w:hint="cs"/>
                <w:cs/>
              </w:rPr>
              <w:t xml:space="preserve">ประเภท </w:t>
            </w:r>
            <w:r w:rsidR="00F64F9E">
              <w:rPr>
                <w:rFonts w:ascii="Browallia New" w:hAnsi="Browallia New" w:cs="Browallia New"/>
              </w:rPr>
              <w:t xml:space="preserve">k </w:t>
            </w:r>
            <w:r w:rsidRPr="00F64F9E">
              <w:rPr>
                <w:rFonts w:ascii="Browallia New" w:hAnsi="Browallia New" w:cs="Browallia New"/>
              </w:rPr>
              <w:t>(m</w:t>
            </w:r>
            <w:r w:rsidRPr="00F64F9E">
              <w:rPr>
                <w:rFonts w:ascii="Browallia New" w:hAnsi="Browallia New" w:cs="Browallia New"/>
                <w:vertAlign w:val="superscript"/>
              </w:rPr>
              <w:t>3</w:t>
            </w:r>
            <w:r w:rsidR="00BD4432" w:rsidRPr="00F64F9E">
              <w:rPr>
                <w:rFonts w:ascii="Browallia New" w:hAnsi="Browallia New" w:cs="Browallia New"/>
              </w:rPr>
              <w:t>/year</w:t>
            </w:r>
            <w:r w:rsidRPr="00F64F9E">
              <w:rPr>
                <w:rFonts w:ascii="Browallia New" w:hAnsi="Browallia New" w:cs="Browallia New"/>
                <w:cs/>
              </w:rPr>
              <w:t>)</w:t>
            </w:r>
          </w:p>
        </w:tc>
      </w:tr>
      <w:tr w:rsidR="00516B5E" w:rsidRPr="0023044E" w14:paraId="3F46AF89" w14:textId="77777777" w:rsidTr="000302B3">
        <w:trPr>
          <w:trHeight w:val="50"/>
        </w:trPr>
        <w:tc>
          <w:tcPr>
            <w:tcW w:w="1900" w:type="dxa"/>
            <w:shd w:val="clear" w:color="auto" w:fill="auto"/>
          </w:tcPr>
          <w:p w14:paraId="6CC0855A" w14:textId="0E2DA9A6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r w:rsidRPr="0023044E">
              <w:rPr>
                <w:rFonts w:ascii="Browallia New" w:eastAsia="Times New Roman" w:hAnsi="Browallia New" w:cs="Browallia New"/>
                <w:lang w:val="es-ES"/>
              </w:rPr>
              <w:lastRenderedPageBreak/>
              <w:t>COD</w:t>
            </w:r>
            <w:r w:rsidRPr="0023044E">
              <w:rPr>
                <w:rFonts w:ascii="Browallia New" w:eastAsia="Times New Roman" w:hAnsi="Browallia New" w:cs="Browallia New"/>
                <w:vertAlign w:val="subscript"/>
                <w:lang w:val="es-ES"/>
              </w:rPr>
              <w:t>inflow,</w:t>
            </w:r>
            <w:r w:rsidR="00F64F9E">
              <w:rPr>
                <w:rFonts w:ascii="Browallia New" w:eastAsia="Times New Roman" w:hAnsi="Browallia New" w:cs="Browallia New"/>
                <w:vertAlign w:val="subscript"/>
                <w:lang w:val="es-ES"/>
              </w:rPr>
              <w:t>k</w:t>
            </w:r>
            <w:r w:rsidRPr="0023044E">
              <w:rPr>
                <w:rFonts w:ascii="Browallia New" w:eastAsia="Times New Roman" w:hAnsi="Browallia New" w:cs="Browallia New"/>
                <w:vertAlign w:val="subscript"/>
                <w:lang w:val="es-ES"/>
              </w:rPr>
              <w:t>,y</w:t>
            </w:r>
            <w:proofErr w:type="spellEnd"/>
          </w:p>
        </w:tc>
        <w:tc>
          <w:tcPr>
            <w:tcW w:w="355" w:type="dxa"/>
            <w:shd w:val="clear" w:color="auto" w:fill="auto"/>
          </w:tcPr>
          <w:p w14:paraId="30C8C7AE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650" w:type="dxa"/>
            <w:shd w:val="clear" w:color="auto" w:fill="auto"/>
          </w:tcPr>
          <w:p w14:paraId="35344D5F" w14:textId="08D1FAE2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  <w:cs/>
              </w:rPr>
              <w:t>ค่า</w:t>
            </w:r>
            <w:r w:rsidR="005764F0" w:rsidRPr="0023044E">
              <w:rPr>
                <w:rFonts w:ascii="Browallia New" w:hAnsi="Browallia New" w:cs="Browallia New" w:hint="cs"/>
                <w:cs/>
              </w:rPr>
              <w:t>เฉลี่ย</w:t>
            </w:r>
            <w:r w:rsidRPr="0023044E">
              <w:rPr>
                <w:rFonts w:ascii="Browallia New" w:hAnsi="Browallia New" w:cs="Browallia New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</w:rPr>
              <w:t xml:space="preserve">COD </w:t>
            </w:r>
            <w:r w:rsidR="005764F0" w:rsidRPr="0023044E">
              <w:rPr>
                <w:rFonts w:ascii="Browallia New" w:hAnsi="Browallia New" w:cs="Browallia New" w:hint="cs"/>
                <w:cs/>
              </w:rPr>
              <w:t>ของ</w:t>
            </w:r>
            <w:r w:rsidR="005764F0" w:rsidRPr="0023044E">
              <w:rPr>
                <w:rFonts w:ascii="Browallia New" w:hAnsi="Browallia New" w:cs="Browallia New"/>
                <w:cs/>
              </w:rPr>
              <w:t>น้ำเสียที่เข้า</w:t>
            </w:r>
            <w:r w:rsidR="005764F0" w:rsidRPr="0023044E">
              <w:rPr>
                <w:rFonts w:ascii="Browallia New" w:hAnsi="Browallia New" w:cs="Browallia New" w:hint="cs"/>
                <w:cs/>
              </w:rPr>
              <w:t>สู่</w:t>
            </w:r>
            <w:r w:rsidR="005764F0" w:rsidRPr="0023044E">
              <w:rPr>
                <w:rFonts w:ascii="Browallia New" w:hAnsi="Browallia New" w:cs="Browallia New"/>
                <w:cs/>
              </w:rPr>
              <w:t>กระบวนการบำบัดน้ำเสีย</w:t>
            </w:r>
            <w:r w:rsidR="00F64F9E">
              <w:rPr>
                <w:rFonts w:ascii="Browallia New" w:hAnsi="Browallia New" w:cs="Browallia New" w:hint="cs"/>
                <w:cs/>
              </w:rPr>
              <w:t xml:space="preserve">ประเภท </w:t>
            </w:r>
            <w:r w:rsidR="00F64F9E">
              <w:rPr>
                <w:rFonts w:ascii="Browallia New" w:hAnsi="Browallia New" w:cs="Browallia New"/>
              </w:rPr>
              <w:t>k</w:t>
            </w:r>
          </w:p>
          <w:p w14:paraId="21A12CF6" w14:textId="73ADBB11" w:rsidR="005764F0" w:rsidRPr="0023044E" w:rsidRDefault="005764F0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23044E">
              <w:rPr>
                <w:rFonts w:ascii="Browallia New" w:hAnsi="Browallia New" w:cs="Browallia New"/>
                <w:cs/>
              </w:rPr>
              <w:t>(</w:t>
            </w:r>
            <w:proofErr w:type="spellStart"/>
            <w:r w:rsidRPr="0023044E">
              <w:rPr>
                <w:rFonts w:ascii="Browallia New" w:hAnsi="Browallia New" w:cs="Browallia New"/>
              </w:rPr>
              <w:t>tCOD</w:t>
            </w:r>
            <w:proofErr w:type="spellEnd"/>
            <w:r w:rsidRPr="0023044E">
              <w:rPr>
                <w:rFonts w:ascii="Browallia New" w:hAnsi="Browallia New" w:cs="Browallia New"/>
                <w:cs/>
              </w:rPr>
              <w:t>/</w:t>
            </w:r>
            <w:r w:rsidRPr="0023044E">
              <w:rPr>
                <w:rFonts w:ascii="Browallia New" w:hAnsi="Browallia New" w:cs="Browallia New"/>
              </w:rPr>
              <w:t>m</w:t>
            </w:r>
            <w:r w:rsidRPr="0023044E">
              <w:rPr>
                <w:rFonts w:ascii="Browallia New" w:hAnsi="Browallia New" w:cs="Browallia New"/>
                <w:vertAlign w:val="superscript"/>
              </w:rPr>
              <w:t>3</w:t>
            </w:r>
            <w:r w:rsidRPr="0023044E">
              <w:rPr>
                <w:rFonts w:ascii="Browallia New" w:hAnsi="Browallia New" w:cs="Browallia New"/>
              </w:rPr>
              <w:t>)</w:t>
            </w:r>
          </w:p>
        </w:tc>
      </w:tr>
      <w:tr w:rsidR="00516B5E" w:rsidRPr="0023044E" w14:paraId="6F7DB6E2" w14:textId="77777777" w:rsidTr="000302B3">
        <w:trPr>
          <w:trHeight w:val="323"/>
        </w:trPr>
        <w:tc>
          <w:tcPr>
            <w:tcW w:w="1900" w:type="dxa"/>
            <w:shd w:val="clear" w:color="auto" w:fill="auto"/>
          </w:tcPr>
          <w:p w14:paraId="15C8F044" w14:textId="7A925EB4" w:rsidR="00516B5E" w:rsidRPr="0023044E" w:rsidRDefault="007A6A8A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rowallia New"/>
                  <w:color w:val="000000" w:themeColor="text1"/>
                  <w:spacing w:val="-8"/>
                </w:rPr>
                <w:sym w:font="Symbol" w:char="F068"/>
              </m:r>
            </m:oMath>
            <w:proofErr w:type="spellStart"/>
            <w:r w:rsidR="00516B5E" w:rsidRPr="0023044E">
              <w:rPr>
                <w:rFonts w:ascii="Browallia New" w:eastAsia="Times New Roman" w:hAnsi="Browallia New" w:cs="Browallia New"/>
                <w:vertAlign w:val="subscript"/>
              </w:rPr>
              <w:t>PJ,k,y</w:t>
            </w:r>
            <w:proofErr w:type="spellEnd"/>
          </w:p>
        </w:tc>
        <w:tc>
          <w:tcPr>
            <w:tcW w:w="355" w:type="dxa"/>
            <w:shd w:val="clear" w:color="auto" w:fill="auto"/>
          </w:tcPr>
          <w:p w14:paraId="58B61DD8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650" w:type="dxa"/>
            <w:shd w:val="clear" w:color="auto" w:fill="auto"/>
          </w:tcPr>
          <w:p w14:paraId="5DA3C9B3" w14:textId="5C481ED8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pacing w:val="-4"/>
              </w:rPr>
            </w:pPr>
            <w:r w:rsidRPr="0023044E">
              <w:rPr>
                <w:rFonts w:ascii="Browallia New" w:eastAsia="Times New Roman" w:hAnsi="Browallia New" w:cs="Browallia New"/>
                <w:spacing w:val="-4"/>
                <w:cs/>
              </w:rPr>
              <w:t>ประสิทธิภาพการกำจัด</w:t>
            </w:r>
            <w:r w:rsidR="00523EBF" w:rsidRPr="0023044E">
              <w:rPr>
                <w:rFonts w:ascii="Browallia New" w:eastAsia="Times New Roman" w:hAnsi="Browallia New" w:cs="Browallia New" w:hint="cs"/>
                <w:spacing w:val="-4"/>
                <w:cs/>
              </w:rPr>
              <w:t>ค่า</w:t>
            </w:r>
            <w:r w:rsidRPr="0023044E">
              <w:rPr>
                <w:rFonts w:ascii="Browallia New" w:eastAsia="Times New Roman" w:hAnsi="Browallia New" w:cs="Browallia New"/>
                <w:spacing w:val="-4"/>
              </w:rPr>
              <w:t xml:space="preserve"> COD </w:t>
            </w:r>
            <w:r w:rsidR="005764F0" w:rsidRPr="0023044E">
              <w:rPr>
                <w:rFonts w:ascii="Browallia New" w:hAnsi="Browallia New" w:cs="Browallia New" w:hint="cs"/>
                <w:cs/>
              </w:rPr>
              <w:t>ของ</w:t>
            </w:r>
            <w:r w:rsidR="005764F0" w:rsidRPr="0023044E">
              <w:rPr>
                <w:rFonts w:ascii="Browallia New" w:hAnsi="Browallia New" w:cs="Browallia New"/>
                <w:cs/>
              </w:rPr>
              <w:t>น้ำเสีย</w:t>
            </w:r>
            <w:r w:rsidR="005764F0" w:rsidRPr="0023044E">
              <w:rPr>
                <w:rFonts w:ascii="Browallia New" w:hAnsi="Browallia New" w:cs="Browallia New" w:hint="cs"/>
                <w:spacing w:val="-4"/>
                <w:cs/>
              </w:rPr>
              <w:t>จาก</w:t>
            </w:r>
            <w:r w:rsidR="00523EBF" w:rsidRPr="0023044E">
              <w:rPr>
                <w:rFonts w:ascii="Browallia New" w:hAnsi="Browallia New" w:cs="Browallia New"/>
                <w:spacing w:val="-4"/>
                <w:cs/>
              </w:rPr>
              <w:t>กระบวนการบำบัดน้ำเสีย</w:t>
            </w:r>
            <w:r w:rsidRPr="0023044E">
              <w:rPr>
                <w:rFonts w:ascii="Browallia New" w:hAnsi="Browallia New" w:cs="Browallia New"/>
                <w:spacing w:val="-4"/>
                <w:cs/>
              </w:rPr>
              <w:t xml:space="preserve">ประเภท </w:t>
            </w:r>
            <w:r w:rsidRPr="0023044E">
              <w:rPr>
                <w:rFonts w:ascii="Browallia New" w:hAnsi="Browallia New" w:cs="Browallia New"/>
                <w:spacing w:val="-4"/>
              </w:rPr>
              <w:t>k</w:t>
            </w:r>
            <w:r w:rsidR="005764F0" w:rsidRPr="0023044E">
              <w:rPr>
                <w:rFonts w:ascii="Browallia New" w:hAnsi="Browallia New" w:cs="Browallia New"/>
                <w:spacing w:val="-4"/>
              </w:rPr>
              <w:t xml:space="preserve"> </w:t>
            </w:r>
          </w:p>
        </w:tc>
      </w:tr>
      <w:tr w:rsidR="00516B5E" w:rsidRPr="0023044E" w14:paraId="1C4C7A77" w14:textId="77777777" w:rsidTr="000302B3">
        <w:trPr>
          <w:trHeight w:val="323"/>
        </w:trPr>
        <w:tc>
          <w:tcPr>
            <w:tcW w:w="1900" w:type="dxa"/>
            <w:shd w:val="clear" w:color="auto" w:fill="auto"/>
          </w:tcPr>
          <w:p w14:paraId="44DDFAA8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spacing w:val="-8"/>
              </w:rPr>
            </w:pPr>
            <w:proofErr w:type="spellStart"/>
            <w:r w:rsidRPr="0023044E">
              <w:rPr>
                <w:rFonts w:ascii="Browallia New" w:eastAsia="Times New Roman" w:hAnsi="Browallia New" w:cs="Browallia New"/>
                <w:lang w:val="es-ES"/>
              </w:rPr>
              <w:t>MCF</w:t>
            </w:r>
            <w:r w:rsidRPr="0023044E">
              <w:rPr>
                <w:rFonts w:ascii="Browallia New" w:eastAsia="Times New Roman" w:hAnsi="Browallia New" w:cs="Browallia New"/>
                <w:vertAlign w:val="subscript"/>
                <w:lang w:val="es-ES"/>
              </w:rPr>
              <w:t>ww,treatment,PJ,k</w:t>
            </w:r>
            <w:proofErr w:type="spellEnd"/>
          </w:p>
        </w:tc>
        <w:tc>
          <w:tcPr>
            <w:tcW w:w="355" w:type="dxa"/>
            <w:shd w:val="clear" w:color="auto" w:fill="auto"/>
          </w:tcPr>
          <w:p w14:paraId="12E5D0EE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650" w:type="dxa"/>
            <w:shd w:val="clear" w:color="auto" w:fill="auto"/>
          </w:tcPr>
          <w:p w14:paraId="5DA19E8D" w14:textId="1B0C3702" w:rsidR="00516B5E" w:rsidRPr="000302B3" w:rsidRDefault="00516B5E" w:rsidP="000302B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spacing w:val="-2"/>
                <w:cs/>
              </w:rPr>
            </w:pPr>
            <w:r w:rsidRPr="000302B3">
              <w:rPr>
                <w:rFonts w:ascii="Browallia New" w:eastAsia="Times New Roman" w:hAnsi="Browallia New" w:cs="Browallia New"/>
                <w:spacing w:val="-2"/>
                <w:cs/>
              </w:rPr>
              <w:t xml:space="preserve">ค่า </w:t>
            </w:r>
            <w:r w:rsidRPr="000302B3">
              <w:rPr>
                <w:rFonts w:ascii="Browallia New" w:eastAsia="Times New Roman" w:hAnsi="Browallia New" w:cs="Browallia New"/>
                <w:spacing w:val="-2"/>
              </w:rPr>
              <w:t xml:space="preserve">Methane correction factor </w:t>
            </w:r>
            <w:r w:rsidRPr="000302B3">
              <w:rPr>
                <w:rFonts w:ascii="Browallia New" w:eastAsia="Times New Roman" w:hAnsi="Browallia New" w:cs="Browallia New"/>
                <w:spacing w:val="-2"/>
                <w:cs/>
              </w:rPr>
              <w:t>สำหรับ</w:t>
            </w:r>
            <w:r w:rsidR="00523EBF" w:rsidRPr="000302B3">
              <w:rPr>
                <w:rFonts w:ascii="Browallia New" w:eastAsia="Times New Roman" w:hAnsi="Browallia New" w:cs="Browallia New"/>
                <w:spacing w:val="-2"/>
                <w:cs/>
              </w:rPr>
              <w:t>กระบวนการบำบัดน้ำเสีย</w:t>
            </w:r>
            <w:r w:rsidRPr="000302B3">
              <w:rPr>
                <w:rFonts w:ascii="Browallia New" w:hAnsi="Browallia New" w:cs="Browallia New"/>
                <w:spacing w:val="-2"/>
                <w:cs/>
              </w:rPr>
              <w:t xml:space="preserve">ประเภท </w:t>
            </w:r>
            <w:r w:rsidRPr="000302B3">
              <w:rPr>
                <w:rFonts w:ascii="Browallia New" w:hAnsi="Browallia New" w:cs="Browallia New"/>
                <w:spacing w:val="-2"/>
              </w:rPr>
              <w:t>k</w:t>
            </w:r>
          </w:p>
        </w:tc>
      </w:tr>
      <w:tr w:rsidR="00516B5E" w:rsidRPr="0023044E" w14:paraId="66BA2ED9" w14:textId="77777777" w:rsidTr="000302B3">
        <w:trPr>
          <w:trHeight w:val="323"/>
        </w:trPr>
        <w:tc>
          <w:tcPr>
            <w:tcW w:w="1900" w:type="dxa"/>
            <w:shd w:val="clear" w:color="auto" w:fill="auto"/>
          </w:tcPr>
          <w:p w14:paraId="3D02E8A5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</w:rPr>
            </w:pPr>
            <w:proofErr w:type="spellStart"/>
            <w:r w:rsidRPr="0023044E">
              <w:rPr>
                <w:rFonts w:ascii="Browallia New" w:eastAsia="Times New Roman" w:hAnsi="Browallia New" w:cs="Browallia New"/>
                <w:lang w:val="es-ES"/>
              </w:rPr>
              <w:t>B</w:t>
            </w:r>
            <w:r w:rsidRPr="0023044E">
              <w:rPr>
                <w:rFonts w:ascii="Browallia New" w:eastAsia="Times New Roman" w:hAnsi="Browallia New" w:cs="Browallia New"/>
                <w:vertAlign w:val="subscript"/>
                <w:lang w:val="es-ES"/>
              </w:rPr>
              <w:t>o,ww</w:t>
            </w:r>
            <w:proofErr w:type="spellEnd"/>
          </w:p>
        </w:tc>
        <w:tc>
          <w:tcPr>
            <w:tcW w:w="355" w:type="dxa"/>
            <w:shd w:val="clear" w:color="auto" w:fill="auto"/>
          </w:tcPr>
          <w:p w14:paraId="33A3CB5F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650" w:type="dxa"/>
            <w:shd w:val="clear" w:color="auto" w:fill="auto"/>
          </w:tcPr>
          <w:p w14:paraId="2DBDD5A7" w14:textId="4573502E" w:rsidR="00516B5E" w:rsidRPr="0023044E" w:rsidRDefault="00E940C1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cs/>
              </w:rPr>
            </w:pPr>
            <w:r w:rsidRPr="0023044E">
              <w:rPr>
                <w:rFonts w:ascii="Browallia New" w:eastAsia="Times New Roman" w:hAnsi="Browallia New" w:cs="Browallia New"/>
                <w:cs/>
              </w:rPr>
              <w:t>อัตราการสร้างก๊าซมีเทนของกระบวนการบำบัดน้ำเสีย</w:t>
            </w:r>
            <w:r w:rsidR="00516B5E" w:rsidRPr="0023044E">
              <w:rPr>
                <w:rFonts w:ascii="Browallia New" w:eastAsia="Times New Roman" w:hAnsi="Browallia New" w:cs="Browallia New"/>
              </w:rPr>
              <w:t xml:space="preserve"> (</w:t>
            </w:r>
            <w:r w:rsidRPr="0023044E">
              <w:rPr>
                <w:rFonts w:ascii="Browallia New" w:eastAsia="Times New Roman" w:hAnsi="Browallia New" w:cs="Browallia New"/>
              </w:rPr>
              <w:t>kgCH</w:t>
            </w:r>
            <w:r w:rsidRPr="002B6A62">
              <w:rPr>
                <w:rFonts w:ascii="Browallia New" w:eastAsia="Times New Roman" w:hAnsi="Browallia New" w:cs="Browallia New"/>
                <w:vertAlign w:val="subscript"/>
              </w:rPr>
              <w:t>4</w:t>
            </w:r>
            <w:r w:rsidRPr="0023044E">
              <w:rPr>
                <w:rFonts w:ascii="Browallia New" w:eastAsia="Times New Roman" w:hAnsi="Browallia New" w:cs="Browallia New"/>
              </w:rPr>
              <w:t>/</w:t>
            </w:r>
            <w:proofErr w:type="spellStart"/>
            <w:r w:rsidRPr="0023044E">
              <w:rPr>
                <w:rFonts w:ascii="Browallia New" w:eastAsia="Times New Roman" w:hAnsi="Browallia New" w:cs="Browallia New"/>
              </w:rPr>
              <w:t>kgCOD</w:t>
            </w:r>
            <w:r w:rsidRPr="0023044E">
              <w:rPr>
                <w:rFonts w:ascii="Browallia New" w:eastAsia="Times New Roman" w:hAnsi="Browallia New" w:cs="Browallia New"/>
                <w:vertAlign w:val="subscript"/>
              </w:rPr>
              <w:t>removal</w:t>
            </w:r>
            <w:proofErr w:type="spellEnd"/>
            <w:r w:rsidR="00516B5E" w:rsidRPr="0023044E">
              <w:rPr>
                <w:rFonts w:ascii="Browallia New" w:eastAsia="Times New Roman" w:hAnsi="Browallia New" w:cs="Browallia New"/>
              </w:rPr>
              <w:t>)</w:t>
            </w:r>
          </w:p>
        </w:tc>
      </w:tr>
      <w:tr w:rsidR="00516B5E" w:rsidRPr="0023044E" w14:paraId="1D8D9CF4" w14:textId="77777777" w:rsidTr="000302B3">
        <w:trPr>
          <w:trHeight w:val="323"/>
        </w:trPr>
        <w:tc>
          <w:tcPr>
            <w:tcW w:w="1900" w:type="dxa"/>
            <w:shd w:val="clear" w:color="auto" w:fill="auto"/>
          </w:tcPr>
          <w:p w14:paraId="0FA42A1B" w14:textId="73D7E16E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lang w:val="es-ES"/>
              </w:rPr>
            </w:pPr>
            <w:r w:rsidRPr="0023044E">
              <w:rPr>
                <w:rFonts w:ascii="Browallia New" w:eastAsia="Times New Roman" w:hAnsi="Browallia New" w:cs="Browallia New"/>
                <w:lang w:val="es-ES"/>
              </w:rPr>
              <w:t>UF</w:t>
            </w:r>
            <w:r w:rsidR="00A442D8">
              <w:rPr>
                <w:rFonts w:ascii="Browallia New" w:eastAsia="Times New Roman" w:hAnsi="Browallia New" w:cs="Browallia New"/>
                <w:vertAlign w:val="subscript"/>
                <w:lang w:val="es-ES"/>
              </w:rPr>
              <w:t>PJ</w:t>
            </w:r>
          </w:p>
        </w:tc>
        <w:tc>
          <w:tcPr>
            <w:tcW w:w="355" w:type="dxa"/>
            <w:shd w:val="clear" w:color="auto" w:fill="auto"/>
          </w:tcPr>
          <w:p w14:paraId="27EFF72C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650" w:type="dxa"/>
            <w:shd w:val="clear" w:color="auto" w:fill="auto"/>
          </w:tcPr>
          <w:p w14:paraId="3BEA10A7" w14:textId="3A9F7F94" w:rsidR="00516B5E" w:rsidRPr="0023044E" w:rsidRDefault="00B50DFA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cs/>
              </w:rPr>
            </w:pPr>
            <w:r>
              <w:rPr>
                <w:rFonts w:ascii="Browallia New" w:eastAsia="Times New Roman" w:hAnsi="Browallia New" w:cs="Browallia New"/>
                <w:cs/>
              </w:rPr>
              <w:t xml:space="preserve">ค่า </w:t>
            </w:r>
            <w:r>
              <w:rPr>
                <w:rFonts w:ascii="Browallia New" w:eastAsia="Times New Roman" w:hAnsi="Browallia New" w:cs="Browallia New"/>
              </w:rPr>
              <w:t xml:space="preserve">Model correction factor </w:t>
            </w:r>
            <w:r>
              <w:rPr>
                <w:rFonts w:ascii="Browallia New" w:eastAsia="Times New Roman" w:hAnsi="Browallia New" w:cs="Browallia New"/>
                <w:cs/>
              </w:rPr>
              <w:t>สำหรับความไม่แน่นอนของแบบจำลอง</w:t>
            </w:r>
            <w:r w:rsidR="00A442D8">
              <w:rPr>
                <w:rFonts w:ascii="Browallia New" w:eastAsia="Times New Roman" w:hAnsi="Browallia New" w:cs="Browallia New"/>
              </w:rPr>
              <w:t xml:space="preserve"> </w:t>
            </w:r>
            <w:r w:rsidR="008E6BFA" w:rsidRPr="0023044E">
              <w:rPr>
                <w:rFonts w:ascii="Browallia New" w:eastAsia="Times New Roman" w:hAnsi="Browallia New" w:cs="Browallia New" w:hint="cs"/>
                <w:cs/>
              </w:rPr>
              <w:t>จากการดำเนินโครงการ</w:t>
            </w:r>
            <w:r w:rsidR="00516B5E" w:rsidRPr="0023044E">
              <w:rPr>
                <w:rFonts w:ascii="Browallia New" w:eastAsia="Times New Roman" w:hAnsi="Browallia New" w:cs="Browallia New"/>
                <w:cs/>
              </w:rPr>
              <w:t xml:space="preserve"> </w:t>
            </w:r>
          </w:p>
        </w:tc>
      </w:tr>
      <w:tr w:rsidR="00516B5E" w:rsidRPr="0023044E" w14:paraId="024A239A" w14:textId="77777777" w:rsidTr="000302B3">
        <w:trPr>
          <w:trHeight w:val="323"/>
        </w:trPr>
        <w:tc>
          <w:tcPr>
            <w:tcW w:w="1900" w:type="dxa"/>
            <w:shd w:val="clear" w:color="auto" w:fill="auto"/>
          </w:tcPr>
          <w:p w14:paraId="5CCAFEA7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lang w:val="es-ES"/>
              </w:rPr>
            </w:pPr>
            <w:r w:rsidRPr="0023044E">
              <w:rPr>
                <w:rFonts w:ascii="Browallia New" w:eastAsia="Times New Roman" w:hAnsi="Browallia New" w:cs="Browallia New"/>
                <w:lang w:val="es-ES"/>
              </w:rPr>
              <w:t>GWP</w:t>
            </w:r>
            <w:r w:rsidRPr="0023044E">
              <w:rPr>
                <w:rFonts w:ascii="Browallia New" w:eastAsia="Times New Roman" w:hAnsi="Browallia New" w:cs="Browallia New"/>
                <w:vertAlign w:val="subscript"/>
                <w:lang w:val="es-ES"/>
              </w:rPr>
              <w:t>CH4</w:t>
            </w:r>
          </w:p>
        </w:tc>
        <w:tc>
          <w:tcPr>
            <w:tcW w:w="355" w:type="dxa"/>
            <w:shd w:val="clear" w:color="auto" w:fill="auto"/>
          </w:tcPr>
          <w:p w14:paraId="7298277A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650" w:type="dxa"/>
            <w:shd w:val="clear" w:color="auto" w:fill="auto"/>
          </w:tcPr>
          <w:p w14:paraId="522F7937" w14:textId="0A01BD90" w:rsidR="00516B5E" w:rsidRPr="0023044E" w:rsidRDefault="00E940C1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cs/>
              </w:rPr>
            </w:pPr>
            <w:r w:rsidRPr="0023044E">
              <w:rPr>
                <w:rFonts w:ascii="Browallia New" w:eastAsia="Times New Roman" w:hAnsi="Browallia New" w:cs="Browallia New"/>
                <w:cs/>
              </w:rPr>
              <w:t>ศักยภาพในการทำให้เกิดภาวะโลกร้อนของก๊าซมีเทน</w:t>
            </w:r>
            <w:r w:rsidR="00516B5E" w:rsidRPr="0023044E">
              <w:rPr>
                <w:rFonts w:ascii="Browallia New" w:eastAsia="Times New Roman" w:hAnsi="Browallia New" w:cs="Browallia New"/>
                <w:cs/>
              </w:rPr>
              <w:t xml:space="preserve"> (</w:t>
            </w:r>
            <w:proofErr w:type="spellStart"/>
            <w:r w:rsidR="00516B5E" w:rsidRPr="0023044E">
              <w:rPr>
                <w:rFonts w:ascii="Browallia New" w:eastAsia="Times New Roman" w:hAnsi="Browallia New" w:cs="Browallia New"/>
              </w:rPr>
              <w:t>tCO</w:t>
            </w:r>
            <w:proofErr w:type="spellEnd"/>
            <w:r w:rsidR="00516B5E" w:rsidRPr="0023044E">
              <w:rPr>
                <w:rFonts w:ascii="Browallia New" w:eastAsia="Times New Roman" w:hAnsi="Browallia New" w:cs="Browallia New"/>
                <w:vertAlign w:val="subscript"/>
                <w:cs/>
              </w:rPr>
              <w:t>2</w:t>
            </w:r>
            <w:r w:rsidR="00516B5E" w:rsidRPr="0023044E">
              <w:rPr>
                <w:rFonts w:ascii="Browallia New" w:eastAsia="Times New Roman" w:hAnsi="Browallia New" w:cs="Browallia New"/>
              </w:rPr>
              <w:t>e/</w:t>
            </w:r>
            <w:proofErr w:type="spellStart"/>
            <w:r w:rsidR="00516B5E" w:rsidRPr="0023044E">
              <w:rPr>
                <w:rFonts w:ascii="Browallia New" w:eastAsia="Times New Roman" w:hAnsi="Browallia New" w:cs="Browallia New"/>
              </w:rPr>
              <w:t>tCH</w:t>
            </w:r>
            <w:proofErr w:type="spellEnd"/>
            <w:r w:rsidR="00516B5E" w:rsidRPr="0023044E">
              <w:rPr>
                <w:rFonts w:ascii="Browallia New" w:eastAsia="Times New Roman" w:hAnsi="Browallia New" w:cs="Browallia New"/>
                <w:vertAlign w:val="subscript"/>
                <w:cs/>
              </w:rPr>
              <w:t>4</w:t>
            </w:r>
            <w:r w:rsidR="00516B5E" w:rsidRPr="0023044E">
              <w:rPr>
                <w:rFonts w:ascii="Browallia New" w:eastAsia="Times New Roman" w:hAnsi="Browallia New" w:cs="Browallia New"/>
                <w:cs/>
              </w:rPr>
              <w:t>)</w:t>
            </w:r>
          </w:p>
        </w:tc>
      </w:tr>
      <w:tr w:rsidR="00A442D8" w:rsidRPr="0023044E" w14:paraId="5EF01112" w14:textId="77777777" w:rsidTr="000302B3">
        <w:trPr>
          <w:trHeight w:val="323"/>
        </w:trPr>
        <w:tc>
          <w:tcPr>
            <w:tcW w:w="1900" w:type="dxa"/>
            <w:shd w:val="clear" w:color="auto" w:fill="auto"/>
          </w:tcPr>
          <w:p w14:paraId="056C617C" w14:textId="3ACBC25F" w:rsidR="00A442D8" w:rsidRPr="0023044E" w:rsidRDefault="00A442D8" w:rsidP="00A442D8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lang w:val="es-ES"/>
              </w:rPr>
            </w:pPr>
            <w:r>
              <w:rPr>
                <w:rFonts w:ascii="Browallia New" w:eastAsia="Times New Roman" w:hAnsi="Browallia New" w:cs="Browallia New"/>
                <w:lang w:val="es-ES"/>
              </w:rPr>
              <w:t>k</w:t>
            </w:r>
          </w:p>
        </w:tc>
        <w:tc>
          <w:tcPr>
            <w:tcW w:w="355" w:type="dxa"/>
            <w:shd w:val="clear" w:color="auto" w:fill="auto"/>
          </w:tcPr>
          <w:p w14:paraId="29E489A5" w14:textId="4EFD18B0" w:rsidR="00A442D8" w:rsidRPr="0023044E" w:rsidRDefault="00A442D8" w:rsidP="00A442D8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650" w:type="dxa"/>
            <w:shd w:val="clear" w:color="auto" w:fill="auto"/>
          </w:tcPr>
          <w:p w14:paraId="3F81503D" w14:textId="75E1DB17" w:rsidR="00A442D8" w:rsidRPr="0023044E" w:rsidRDefault="00A442D8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cs/>
              </w:rPr>
            </w:pPr>
            <w:r>
              <w:rPr>
                <w:rFonts w:ascii="Browallia New" w:eastAsia="Times New Roman" w:hAnsi="Browallia New" w:cs="Browallia New" w:hint="cs"/>
                <w:cs/>
              </w:rPr>
              <w:t>ประเภทของ</w:t>
            </w:r>
            <w:r w:rsidRPr="0023044E">
              <w:rPr>
                <w:rFonts w:ascii="Browallia New" w:eastAsia="Times New Roman" w:hAnsi="Browallia New" w:cs="Browallia New"/>
                <w:cs/>
              </w:rPr>
              <w:t>กระบวนการบำบัดน้ำเสีย</w:t>
            </w:r>
            <w:r>
              <w:rPr>
                <w:rFonts w:ascii="Browallia New" w:eastAsia="Times New Roman" w:hAnsi="Browallia New" w:cs="Browallia New" w:hint="cs"/>
                <w:cs/>
              </w:rPr>
              <w:t>จากการดำเนินโครงการ</w:t>
            </w:r>
          </w:p>
        </w:tc>
      </w:tr>
    </w:tbl>
    <w:p w14:paraId="35F83C8F" w14:textId="13EE365F" w:rsidR="001E2A57" w:rsidRDefault="001E2A57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</w:p>
    <w:p w14:paraId="6BBB6685" w14:textId="431C6068" w:rsidR="00516B5E" w:rsidRPr="0023044E" w:rsidRDefault="00E0781E" w:rsidP="00192D82">
      <w:pPr>
        <w:tabs>
          <w:tab w:val="left" w:pos="993"/>
          <w:tab w:val="left" w:pos="2141"/>
        </w:tabs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t xml:space="preserve">6.3 </w:t>
      </w:r>
      <w:r w:rsidR="00516B5E" w:rsidRPr="0023044E">
        <w:rPr>
          <w:rFonts w:ascii="Browallia New" w:hAnsi="Browallia New" w:cs="Browallia New"/>
          <w:b/>
          <w:bCs/>
          <w:cs/>
        </w:rPr>
        <w:t>การปล่อยก๊าซ</w:t>
      </w:r>
      <w:r w:rsidR="00A442D8">
        <w:rPr>
          <w:rFonts w:ascii="Browallia New" w:hAnsi="Browallia New" w:cs="Browallia New" w:hint="cs"/>
          <w:b/>
          <w:bCs/>
          <w:cs/>
        </w:rPr>
        <w:t>เรือนกระจก</w:t>
      </w:r>
      <w:r w:rsidR="00516B5E" w:rsidRPr="0023044E">
        <w:rPr>
          <w:rFonts w:ascii="Browallia New" w:hAnsi="Browallia New" w:cs="Browallia New"/>
          <w:b/>
          <w:bCs/>
          <w:cs/>
        </w:rPr>
        <w:t>จาก</w:t>
      </w:r>
      <w:r w:rsidR="00906BBD" w:rsidRPr="0023044E">
        <w:rPr>
          <w:rFonts w:ascii="Browallia New" w:hAnsi="Browallia New" w:cs="Browallia New"/>
          <w:b/>
          <w:bCs/>
          <w:cs/>
        </w:rPr>
        <w:t>กระบวนการบำบัดกากตะกอน</w:t>
      </w:r>
      <w:r w:rsidR="00516B5E" w:rsidRPr="0023044E">
        <w:rPr>
          <w:rFonts w:ascii="Browallia New" w:hAnsi="Browallia New" w:cs="Browallia New"/>
          <w:b/>
          <w:bCs/>
          <w:cs/>
        </w:rPr>
        <w:t>ที่ไม่มีการกักเก็บก๊าซชีวภาพ</w:t>
      </w:r>
      <w:r w:rsidR="00A442D8">
        <w:rPr>
          <w:rFonts w:ascii="Browallia New" w:hAnsi="Browallia New" w:cs="Browallia New" w:hint="cs"/>
          <w:b/>
          <w:bCs/>
          <w:cs/>
        </w:rPr>
        <w:t>จากการดำเนิน</w:t>
      </w:r>
      <w:r w:rsidR="004936BF">
        <w:rPr>
          <w:rFonts w:ascii="Browallia New" w:hAnsi="Browallia New" w:cs="Browallia New" w:hint="cs"/>
          <w:b/>
          <w:bCs/>
          <w:cs/>
        </w:rPr>
        <w:t>โ</w:t>
      </w:r>
      <w:r w:rsidR="00A442D8">
        <w:rPr>
          <w:rFonts w:ascii="Browallia New" w:hAnsi="Browallia New" w:cs="Browallia New" w:hint="cs"/>
          <w:b/>
          <w:bCs/>
          <w:cs/>
        </w:rPr>
        <w:t>ครงการ</w:t>
      </w:r>
    </w:p>
    <w:p w14:paraId="277D41F6" w14:textId="77777777" w:rsidR="00133638" w:rsidRPr="0023044E" w:rsidRDefault="00133638" w:rsidP="00133638">
      <w:pPr>
        <w:tabs>
          <w:tab w:val="left" w:pos="567"/>
          <w:tab w:val="left" w:pos="993"/>
          <w:tab w:val="left" w:pos="2141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sz w:val="22"/>
          <w:szCs w:val="22"/>
        </w:rPr>
      </w:pPr>
    </w:p>
    <w:tbl>
      <w:tblPr>
        <w:tblW w:w="897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333"/>
        <w:gridCol w:w="283"/>
        <w:gridCol w:w="7359"/>
      </w:tblGrid>
      <w:tr w:rsidR="00516B5E" w:rsidRPr="0023044E" w14:paraId="1C01AFDA" w14:textId="77777777" w:rsidTr="00001143">
        <w:trPr>
          <w:trHeight w:val="50"/>
        </w:trPr>
        <w:tc>
          <w:tcPr>
            <w:tcW w:w="1333" w:type="dxa"/>
            <w:shd w:val="clear" w:color="auto" w:fill="auto"/>
          </w:tcPr>
          <w:p w14:paraId="0F58E059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bookmarkStart w:id="15" w:name="_Hlk112058346"/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PE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s,treatment,y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5FA37CB0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359" w:type="dxa"/>
            <w:shd w:val="clear" w:color="auto" w:fill="auto"/>
          </w:tcPr>
          <w:p w14:paraId="1DF35B49" w14:textId="3AD250BF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  <w:spacing w:val="-8"/>
              </w:rPr>
            </w:pPr>
            <w:proofErr w:type="spellStart"/>
            <w:r w:rsidRPr="0023044E">
              <w:rPr>
                <w:rFonts w:ascii="Browallia New" w:hAnsi="Browallia New" w:cs="Browallia New"/>
                <w:b/>
                <w:bCs/>
                <w:spacing w:val="-8"/>
              </w:rPr>
              <w:t>S</w:t>
            </w:r>
            <w:r w:rsidR="00DA7A04">
              <w:rPr>
                <w:rFonts w:ascii="Browallia New" w:hAnsi="Browallia New" w:cs="Browallia New"/>
                <w:b/>
                <w:bCs/>
                <w:spacing w:val="-8"/>
                <w:vertAlign w:val="subscript"/>
              </w:rPr>
              <w:t>i</w:t>
            </w:r>
            <w:r w:rsidRPr="0023044E">
              <w:rPr>
                <w:rFonts w:ascii="Browallia New" w:hAnsi="Browallia New" w:cs="Browallia New"/>
                <w:b/>
                <w:bCs/>
                <w:spacing w:val="-8"/>
                <w:vertAlign w:val="subscript"/>
              </w:rPr>
              <w:t>,PJ,y</w:t>
            </w:r>
            <w:proofErr w:type="spellEnd"/>
            <w:r w:rsidRPr="007A0A8C">
              <w:rPr>
                <w:rFonts w:ascii="Browallia New" w:hAnsi="Browallia New" w:cs="Browallia New"/>
                <w:b/>
                <w:bCs/>
                <w:spacing w:val="-8"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  <w:spacing w:val="-8"/>
              </w:rPr>
              <w:t xml:space="preserve">x 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  <w:spacing w:val="-8"/>
              </w:rPr>
              <w:t>MCF</w:t>
            </w:r>
            <w:r w:rsidRPr="0023044E">
              <w:rPr>
                <w:rFonts w:ascii="Browallia New" w:hAnsi="Browallia New" w:cs="Browallia New"/>
                <w:b/>
                <w:bCs/>
                <w:spacing w:val="-8"/>
                <w:vertAlign w:val="subscript"/>
              </w:rPr>
              <w:t>s,treatment,I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spacing w:val="-8"/>
                <w:vertAlign w:val="subscript"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  <w:spacing w:val="-8"/>
              </w:rPr>
              <w:t>x DOC</w:t>
            </w:r>
            <w:r w:rsidRPr="0023044E">
              <w:rPr>
                <w:rFonts w:ascii="Browallia New" w:hAnsi="Browallia New" w:cs="Browallia New"/>
                <w:b/>
                <w:bCs/>
                <w:spacing w:val="-8"/>
                <w:vertAlign w:val="subscript"/>
              </w:rPr>
              <w:t>s</w:t>
            </w:r>
            <w:r w:rsidRPr="0023044E">
              <w:rPr>
                <w:rFonts w:ascii="Browallia New" w:hAnsi="Browallia New" w:cs="Browallia New"/>
                <w:b/>
                <w:bCs/>
                <w:spacing w:val="-8"/>
              </w:rPr>
              <w:t xml:space="preserve"> x</w:t>
            </w:r>
            <w:r w:rsidRPr="0023044E">
              <w:rPr>
                <w:rFonts w:ascii="Browallia New" w:hAnsi="Browallia New" w:cs="Browallia New"/>
                <w:spacing w:val="-8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  <w:spacing w:val="-8"/>
              </w:rPr>
              <w:t>UF</w:t>
            </w:r>
            <w:r w:rsidR="00A442D8">
              <w:rPr>
                <w:rFonts w:ascii="Browallia New" w:hAnsi="Browallia New" w:cs="Browallia New"/>
                <w:b/>
                <w:bCs/>
                <w:spacing w:val="-8"/>
                <w:vertAlign w:val="subscript"/>
              </w:rPr>
              <w:t>PJ</w:t>
            </w:r>
            <w:r w:rsidRPr="0023044E">
              <w:rPr>
                <w:rFonts w:ascii="Browallia New" w:hAnsi="Browallia New" w:cs="Browallia New"/>
                <w:b/>
                <w:bCs/>
                <w:spacing w:val="-8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  <w:spacing w:val="-8"/>
              </w:rPr>
              <w:t>x</w:t>
            </w:r>
            <w:r w:rsidRPr="0023044E">
              <w:rPr>
                <w:rFonts w:ascii="Browallia New" w:hAnsi="Browallia New" w:cs="Browallia New"/>
                <w:b/>
                <w:bCs/>
                <w:spacing w:val="-8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  <w:spacing w:val="-8"/>
              </w:rPr>
              <w:t>DOC</w:t>
            </w:r>
            <w:r w:rsidRPr="0023044E">
              <w:rPr>
                <w:rFonts w:ascii="Browallia New" w:hAnsi="Browallia New" w:cs="Browallia New"/>
                <w:b/>
                <w:bCs/>
                <w:spacing w:val="-8"/>
                <w:vertAlign w:val="subscript"/>
              </w:rPr>
              <w:t>F</w:t>
            </w:r>
            <w:r w:rsidRPr="0023044E">
              <w:rPr>
                <w:rFonts w:ascii="Browallia New" w:hAnsi="Browallia New" w:cs="Browallia New"/>
                <w:b/>
                <w:bCs/>
                <w:spacing w:val="-8"/>
              </w:rPr>
              <w:t xml:space="preserve"> x F x 16</w:t>
            </w:r>
            <w:r w:rsidRPr="0023044E">
              <w:rPr>
                <w:rFonts w:ascii="Browallia New" w:hAnsi="Browallia New" w:cs="Browallia New"/>
                <w:b/>
                <w:bCs/>
                <w:spacing w:val="-8"/>
                <w:cs/>
              </w:rPr>
              <w:t>/</w:t>
            </w:r>
            <w:r w:rsidRPr="0023044E">
              <w:rPr>
                <w:rFonts w:ascii="Browallia New" w:hAnsi="Browallia New" w:cs="Browallia New"/>
                <w:b/>
                <w:bCs/>
                <w:spacing w:val="-8"/>
              </w:rPr>
              <w:t>12 x GWP</w:t>
            </w:r>
            <w:r w:rsidRPr="0023044E">
              <w:rPr>
                <w:rFonts w:ascii="Browallia New" w:hAnsi="Browallia New" w:cs="Browallia New"/>
                <w:b/>
                <w:bCs/>
                <w:spacing w:val="-8"/>
                <w:vertAlign w:val="subscript"/>
              </w:rPr>
              <w:t>CH4</w:t>
            </w:r>
            <w:r w:rsidR="00A01083" w:rsidRPr="0023044E">
              <w:rPr>
                <w:rFonts w:ascii="Browallia New" w:hAnsi="Browallia New" w:cs="Browallia New" w:hint="cs"/>
                <w:spacing w:val="-8"/>
                <w:cs/>
              </w:rPr>
              <w:t xml:space="preserve">    สมการที่ </w:t>
            </w:r>
            <w:r w:rsidR="00A01083" w:rsidRPr="0023044E">
              <w:rPr>
                <w:rFonts w:ascii="Browallia New" w:hAnsi="Browallia New" w:cs="Browallia New"/>
                <w:spacing w:val="-8"/>
              </w:rPr>
              <w:t>(</w:t>
            </w:r>
            <w:r w:rsidR="00416009" w:rsidRPr="0023044E">
              <w:rPr>
                <w:rFonts w:ascii="Browallia New" w:hAnsi="Browallia New" w:cs="Browallia New"/>
                <w:spacing w:val="-8"/>
              </w:rPr>
              <w:t>1</w:t>
            </w:r>
            <w:r w:rsidR="00416009">
              <w:rPr>
                <w:rFonts w:ascii="Browallia New" w:hAnsi="Browallia New" w:cs="Browallia New"/>
                <w:spacing w:val="-8"/>
              </w:rPr>
              <w:t>4</w:t>
            </w:r>
            <w:r w:rsidR="00A01083" w:rsidRPr="0023044E">
              <w:rPr>
                <w:rFonts w:ascii="Browallia New" w:hAnsi="Browallia New" w:cs="Browallia New"/>
                <w:spacing w:val="-8"/>
              </w:rPr>
              <w:t>)</w:t>
            </w:r>
          </w:p>
        </w:tc>
      </w:tr>
      <w:bookmarkEnd w:id="15"/>
    </w:tbl>
    <w:p w14:paraId="07C3F7BE" w14:textId="77777777" w:rsidR="00516B5E" w:rsidRPr="0023044E" w:rsidRDefault="00516B5E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</w:rPr>
      </w:pPr>
    </w:p>
    <w:p w14:paraId="0403FAAF" w14:textId="77777777" w:rsidR="00516B5E" w:rsidRPr="0023044E" w:rsidRDefault="00516B5E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</w:rPr>
      </w:pPr>
      <w:r w:rsidRPr="0023044E">
        <w:rPr>
          <w:rFonts w:ascii="Browallia New" w:hAnsi="Browallia New" w:cs="Browallia New"/>
          <w:szCs w:val="32"/>
          <w:cs/>
        </w:rPr>
        <w:t>โดยที่</w:t>
      </w:r>
    </w:p>
    <w:tbl>
      <w:tblPr>
        <w:tblW w:w="897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616"/>
        <w:gridCol w:w="284"/>
        <w:gridCol w:w="7075"/>
      </w:tblGrid>
      <w:tr w:rsidR="00516B5E" w:rsidRPr="0023044E" w14:paraId="4A802CA9" w14:textId="77777777" w:rsidTr="00001143">
        <w:trPr>
          <w:trHeight w:val="50"/>
        </w:trPr>
        <w:tc>
          <w:tcPr>
            <w:tcW w:w="1616" w:type="dxa"/>
            <w:shd w:val="clear" w:color="auto" w:fill="auto"/>
          </w:tcPr>
          <w:p w14:paraId="27B4CA11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pacing w:val="-8"/>
              </w:rPr>
            </w:pPr>
            <w:proofErr w:type="spellStart"/>
            <w:r w:rsidRPr="0023044E">
              <w:rPr>
                <w:rFonts w:ascii="Browallia New" w:hAnsi="Browallia New" w:cs="Browallia New"/>
              </w:rPr>
              <w:t>PE</w:t>
            </w:r>
            <w:r w:rsidRPr="0023044E">
              <w:rPr>
                <w:rFonts w:ascii="Browallia New" w:hAnsi="Browallia New" w:cs="Browallia New"/>
                <w:vertAlign w:val="subscript"/>
              </w:rPr>
              <w:t>s,treatment,y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5DB8B462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075" w:type="dxa"/>
            <w:shd w:val="clear" w:color="auto" w:fill="auto"/>
          </w:tcPr>
          <w:p w14:paraId="11ECF503" w14:textId="28685C70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  <w:cs/>
              </w:rPr>
              <w:t>ปริมาณการปล่อยก๊าซเรือนกระจกของ</w:t>
            </w:r>
            <w:r w:rsidR="00906BBD" w:rsidRPr="0023044E">
              <w:rPr>
                <w:rFonts w:ascii="Browallia New" w:hAnsi="Browallia New" w:cs="Browallia New"/>
                <w:cs/>
              </w:rPr>
              <w:t>กระบวนการบำบัดกากตะกอน</w:t>
            </w:r>
            <w:r w:rsidRPr="0023044E">
              <w:rPr>
                <w:rFonts w:ascii="Browallia New" w:hAnsi="Browallia New" w:cs="Browallia New"/>
                <w:cs/>
              </w:rPr>
              <w:t xml:space="preserve">จากการดำเนินโครงการในปี </w:t>
            </w:r>
            <w:r w:rsidRPr="0023044E">
              <w:rPr>
                <w:rFonts w:ascii="Browallia New" w:hAnsi="Browallia New" w:cs="Browallia New"/>
              </w:rPr>
              <w:t>y (</w:t>
            </w:r>
            <w:r w:rsidR="008C5B3D" w:rsidRPr="0023044E">
              <w:rPr>
                <w:rFonts w:ascii="Browallia New" w:hAnsi="Browallia New" w:cs="Browallia New"/>
              </w:rPr>
              <w:t>tCO</w:t>
            </w:r>
            <w:r w:rsidR="008C5B3D" w:rsidRPr="0023044E">
              <w:rPr>
                <w:rFonts w:ascii="Browallia New" w:hAnsi="Browallia New" w:cs="Browallia New"/>
                <w:vertAlign w:val="subscript"/>
              </w:rPr>
              <w:t>2</w:t>
            </w:r>
            <w:r w:rsidR="008C5B3D" w:rsidRPr="0023044E">
              <w:rPr>
                <w:rFonts w:ascii="Browallia New" w:hAnsi="Browallia New" w:cs="Browallia New"/>
              </w:rPr>
              <w:t>e</w:t>
            </w:r>
            <w:r w:rsidR="00794EDB">
              <w:rPr>
                <w:rFonts w:ascii="Browallia New" w:hAnsi="Browallia New" w:cs="Browallia New"/>
              </w:rPr>
              <w:t>q</w:t>
            </w:r>
            <w:r w:rsidR="008C5B3D" w:rsidRPr="0023044E">
              <w:rPr>
                <w:rFonts w:ascii="Browallia New" w:hAnsi="Browallia New" w:cs="Browallia New" w:hint="cs"/>
                <w:cs/>
              </w:rPr>
              <w:t>/</w:t>
            </w:r>
            <w:r w:rsidR="008C5B3D" w:rsidRPr="0023044E">
              <w:rPr>
                <w:rFonts w:ascii="Browallia New" w:hAnsi="Browallia New" w:cs="Browallia New"/>
              </w:rPr>
              <w:t>year</w:t>
            </w:r>
            <w:r w:rsidRPr="0023044E">
              <w:rPr>
                <w:rFonts w:ascii="Browallia New" w:hAnsi="Browallia New" w:cs="Browallia New"/>
              </w:rPr>
              <w:t>)</w:t>
            </w:r>
          </w:p>
        </w:tc>
      </w:tr>
      <w:tr w:rsidR="00516B5E" w:rsidRPr="0023044E" w14:paraId="1839282C" w14:textId="77777777" w:rsidTr="00001143">
        <w:trPr>
          <w:trHeight w:val="50"/>
        </w:trPr>
        <w:tc>
          <w:tcPr>
            <w:tcW w:w="1616" w:type="dxa"/>
            <w:shd w:val="clear" w:color="auto" w:fill="auto"/>
          </w:tcPr>
          <w:p w14:paraId="323E2E8E" w14:textId="4D44D38D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r w:rsidRPr="0023044E">
              <w:rPr>
                <w:rFonts w:ascii="Browallia New" w:hAnsi="Browallia New" w:cs="Browallia New"/>
              </w:rPr>
              <w:t>S</w:t>
            </w:r>
            <w:r w:rsidR="00A167C4">
              <w:rPr>
                <w:rFonts w:ascii="Browallia New" w:hAnsi="Browallia New" w:cs="Browallia New"/>
                <w:vertAlign w:val="subscript"/>
              </w:rPr>
              <w:t>i</w:t>
            </w:r>
            <w:r w:rsidRPr="0023044E">
              <w:rPr>
                <w:rFonts w:ascii="Browallia New" w:hAnsi="Browallia New" w:cs="Browallia New"/>
                <w:vertAlign w:val="subscript"/>
              </w:rPr>
              <w:t>,PJ,y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168CCB4A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075" w:type="dxa"/>
            <w:shd w:val="clear" w:color="auto" w:fill="auto"/>
          </w:tcPr>
          <w:p w14:paraId="325F9739" w14:textId="77EAE078" w:rsidR="00516B5E" w:rsidRPr="0023044E" w:rsidRDefault="008E6BFA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23044E">
              <w:rPr>
                <w:rFonts w:ascii="Browallia New" w:hAnsi="Browallia New" w:cs="Browallia New"/>
                <w:b/>
                <w:cs/>
              </w:rPr>
              <w:t>ปริมาณของแห้งในกากตะกอนที่บำบัด</w:t>
            </w:r>
            <w:r w:rsidRPr="0023044E">
              <w:rPr>
                <w:rFonts w:ascii="Browallia New" w:hAnsi="Browallia New" w:cs="Browallia New" w:hint="cs"/>
                <w:b/>
                <w:cs/>
              </w:rPr>
              <w:t>แล้วจาก</w:t>
            </w:r>
            <w:r w:rsidRPr="0023044E">
              <w:rPr>
                <w:rFonts w:ascii="Browallia New" w:hAnsi="Browallia New" w:cs="Browallia New"/>
                <w:b/>
                <w:cs/>
              </w:rPr>
              <w:t>กระบวนการบำบัดกากตะกอน</w:t>
            </w:r>
            <w:r w:rsidR="00A442D8">
              <w:rPr>
                <w:rFonts w:ascii="Browallia New" w:hAnsi="Browallia New" w:cs="Browallia New" w:hint="cs"/>
                <w:b/>
                <w:cs/>
              </w:rPr>
              <w:t>ประเภท</w:t>
            </w:r>
            <w:r w:rsidRPr="0023044E">
              <w:rPr>
                <w:rFonts w:ascii="Browallia New" w:hAnsi="Browallia New" w:cs="Browallia New"/>
                <w:b/>
                <w:cs/>
              </w:rPr>
              <w:t xml:space="preserve"> </w:t>
            </w:r>
            <w:proofErr w:type="spellStart"/>
            <w:r w:rsidR="00967FCC">
              <w:rPr>
                <w:rFonts w:ascii="Browallia New" w:hAnsi="Browallia New" w:cs="Browallia New"/>
                <w:bCs/>
              </w:rPr>
              <w:t>i</w:t>
            </w:r>
            <w:proofErr w:type="spellEnd"/>
            <w:r w:rsidR="00967FCC">
              <w:rPr>
                <w:rFonts w:ascii="Browallia New" w:hAnsi="Browallia New" w:cs="Browallia New"/>
                <w:bCs/>
              </w:rPr>
              <w:t xml:space="preserve"> </w:t>
            </w:r>
            <w:r w:rsidR="00516B5E" w:rsidRPr="0023044E">
              <w:rPr>
                <w:rFonts w:ascii="Browallia New" w:hAnsi="Browallia New" w:cs="Browallia New"/>
                <w:cs/>
              </w:rPr>
              <w:t xml:space="preserve">จากการดำเนินโครงการในปี </w:t>
            </w:r>
            <w:r w:rsidR="00516B5E" w:rsidRPr="0023044E">
              <w:rPr>
                <w:rFonts w:ascii="Browallia New" w:hAnsi="Browallia New" w:cs="Browallia New"/>
              </w:rPr>
              <w:t>y (t)</w:t>
            </w:r>
          </w:p>
        </w:tc>
      </w:tr>
      <w:tr w:rsidR="00516B5E" w:rsidRPr="0023044E" w14:paraId="331C08DF" w14:textId="77777777" w:rsidTr="00001143">
        <w:trPr>
          <w:trHeight w:val="50"/>
        </w:trPr>
        <w:tc>
          <w:tcPr>
            <w:tcW w:w="1616" w:type="dxa"/>
            <w:shd w:val="clear" w:color="auto" w:fill="auto"/>
          </w:tcPr>
          <w:p w14:paraId="63C6D7E1" w14:textId="3C47C091" w:rsidR="00516B5E" w:rsidRPr="0023044E" w:rsidRDefault="00967FC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r>
              <w:rPr>
                <w:rFonts w:ascii="Browallia New" w:hAnsi="Browallia New" w:cs="Browallia New"/>
              </w:rPr>
              <w:t>i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5E54BFE8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075" w:type="dxa"/>
            <w:shd w:val="clear" w:color="auto" w:fill="auto"/>
          </w:tcPr>
          <w:p w14:paraId="74531A12" w14:textId="22B70EE4" w:rsidR="00516B5E" w:rsidRPr="0023044E" w:rsidRDefault="008E6BFA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23044E">
              <w:rPr>
                <w:rFonts w:ascii="Browallia New" w:hAnsi="Browallia New" w:cs="Browallia New" w:hint="cs"/>
                <w:cs/>
              </w:rPr>
              <w:t>ประเภท</w:t>
            </w:r>
            <w:r w:rsidR="00906BBD" w:rsidRPr="0023044E">
              <w:rPr>
                <w:rFonts w:ascii="Browallia New" w:hAnsi="Browallia New" w:cs="Browallia New"/>
                <w:cs/>
              </w:rPr>
              <w:t>กระบวนการบำบัดกากตะกอน</w:t>
            </w:r>
            <w:r w:rsidR="00A442D8">
              <w:rPr>
                <w:rFonts w:ascii="Browallia New" w:hAnsi="Browallia New" w:cs="Browallia New" w:hint="cs"/>
                <w:cs/>
              </w:rPr>
              <w:t>จากการดำเนินโครงการ</w:t>
            </w:r>
          </w:p>
        </w:tc>
      </w:tr>
      <w:tr w:rsidR="00516B5E" w:rsidRPr="0023044E" w14:paraId="556A1AC0" w14:textId="77777777" w:rsidTr="00001143">
        <w:trPr>
          <w:trHeight w:val="50"/>
        </w:trPr>
        <w:tc>
          <w:tcPr>
            <w:tcW w:w="1616" w:type="dxa"/>
            <w:shd w:val="clear" w:color="auto" w:fill="auto"/>
          </w:tcPr>
          <w:p w14:paraId="558D0EE1" w14:textId="27B34382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r w:rsidRPr="0023044E">
              <w:rPr>
                <w:rFonts w:ascii="Browallia New" w:hAnsi="Browallia New" w:cs="Browallia New"/>
              </w:rPr>
              <w:t>MCF</w:t>
            </w:r>
            <w:r w:rsidRPr="0023044E">
              <w:rPr>
                <w:rFonts w:ascii="Browallia New" w:hAnsi="Browallia New" w:cs="Browallia New"/>
                <w:vertAlign w:val="subscript"/>
              </w:rPr>
              <w:t>s,treatment,</w:t>
            </w:r>
            <w:r w:rsidR="00A442D8">
              <w:rPr>
                <w:rFonts w:ascii="Browallia New" w:hAnsi="Browallia New" w:cs="Browallia New"/>
                <w:vertAlign w:val="subscript"/>
              </w:rPr>
              <w:t>l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14:paraId="1F80AC9A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075" w:type="dxa"/>
            <w:shd w:val="clear" w:color="auto" w:fill="auto"/>
          </w:tcPr>
          <w:p w14:paraId="266A41C6" w14:textId="23319AFC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23044E">
              <w:rPr>
                <w:rFonts w:ascii="Browallia New" w:eastAsia="Times New Roman" w:hAnsi="Browallia New" w:cs="Browallia New"/>
                <w:cs/>
              </w:rPr>
              <w:t xml:space="preserve">ค่า </w:t>
            </w:r>
            <w:r w:rsidRPr="0023044E">
              <w:rPr>
                <w:rFonts w:ascii="Browallia New" w:eastAsia="Times New Roman" w:hAnsi="Browallia New" w:cs="Browallia New"/>
              </w:rPr>
              <w:t xml:space="preserve">Methane correction factor </w:t>
            </w:r>
            <w:r w:rsidRPr="0023044E">
              <w:rPr>
                <w:rFonts w:ascii="Browallia New" w:eastAsia="Times New Roman" w:hAnsi="Browallia New" w:cs="Browallia New"/>
                <w:cs/>
              </w:rPr>
              <w:t>สำหรับ</w:t>
            </w:r>
            <w:r w:rsidR="00737864" w:rsidRPr="0023044E">
              <w:rPr>
                <w:rFonts w:ascii="Browallia New" w:eastAsia="Times New Roman" w:hAnsi="Browallia New" w:cs="Browallia New"/>
                <w:cs/>
              </w:rPr>
              <w:t>กระบวนการบำบัด</w:t>
            </w:r>
            <w:r w:rsidR="00906BBD" w:rsidRPr="0023044E">
              <w:rPr>
                <w:rFonts w:ascii="Browallia New" w:eastAsia="Times New Roman" w:hAnsi="Browallia New" w:cs="Browallia New"/>
                <w:cs/>
              </w:rPr>
              <w:t>กากตะกอน</w:t>
            </w:r>
            <w:r w:rsidR="00A442D8">
              <w:rPr>
                <w:rFonts w:ascii="Browallia New" w:eastAsia="Times New Roman" w:hAnsi="Browallia New" w:cs="Browallia New" w:hint="cs"/>
                <w:cs/>
              </w:rPr>
              <w:t xml:space="preserve">ประเภท </w:t>
            </w:r>
            <w:proofErr w:type="spellStart"/>
            <w:r w:rsidR="00967FCC">
              <w:rPr>
                <w:rFonts w:ascii="Browallia New" w:eastAsia="Times New Roman" w:hAnsi="Browallia New" w:cs="Browallia New"/>
              </w:rPr>
              <w:t>i</w:t>
            </w:r>
            <w:proofErr w:type="spellEnd"/>
            <w:r w:rsidR="00A442D8">
              <w:rPr>
                <w:rFonts w:ascii="Browallia New" w:eastAsia="Times New Roman" w:hAnsi="Browallia New" w:cs="Browallia New"/>
              </w:rPr>
              <w:t xml:space="preserve"> </w:t>
            </w:r>
            <w:r w:rsidRPr="0023044E">
              <w:rPr>
                <w:rFonts w:ascii="Browallia New" w:hAnsi="Browallia New" w:cs="Browallia New"/>
                <w:cs/>
              </w:rPr>
              <w:t>จากการดำเนินโครงการ</w:t>
            </w:r>
          </w:p>
        </w:tc>
      </w:tr>
      <w:tr w:rsidR="00516B5E" w:rsidRPr="0023044E" w14:paraId="7DDDF01E" w14:textId="77777777" w:rsidTr="00001143">
        <w:trPr>
          <w:trHeight w:val="323"/>
        </w:trPr>
        <w:tc>
          <w:tcPr>
            <w:tcW w:w="1616" w:type="dxa"/>
            <w:shd w:val="clear" w:color="auto" w:fill="auto"/>
          </w:tcPr>
          <w:p w14:paraId="62911F13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eastAsia="Times New Roman" w:hAnsi="Browallia New" w:cs="Browallia New"/>
              </w:rPr>
              <w:t>DOC</w:t>
            </w:r>
            <w:r w:rsidRPr="0023044E">
              <w:rPr>
                <w:rFonts w:ascii="Browallia New" w:eastAsia="Times New Roman" w:hAnsi="Browallia New" w:cs="Browallia New"/>
                <w:vertAlign w:val="subscript"/>
              </w:rPr>
              <w:t>s</w:t>
            </w:r>
          </w:p>
        </w:tc>
        <w:tc>
          <w:tcPr>
            <w:tcW w:w="284" w:type="dxa"/>
            <w:shd w:val="clear" w:color="auto" w:fill="auto"/>
          </w:tcPr>
          <w:p w14:paraId="7462083F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075" w:type="dxa"/>
            <w:shd w:val="clear" w:color="auto" w:fill="auto"/>
          </w:tcPr>
          <w:p w14:paraId="6FE34BC0" w14:textId="0CF5034B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  <w:cs/>
              </w:rPr>
              <w:t>ปริมาณสารอินทรีย์ที่ย่อยสลายได้ของ</w:t>
            </w:r>
            <w:r w:rsidR="00906BBD" w:rsidRPr="0023044E">
              <w:rPr>
                <w:rFonts w:ascii="Browallia New" w:hAnsi="Browallia New" w:cs="Browallia New"/>
                <w:cs/>
              </w:rPr>
              <w:t>กากตะกอน</w:t>
            </w:r>
            <w:r w:rsidRPr="0023044E">
              <w:rPr>
                <w:rFonts w:ascii="Browallia New" w:hAnsi="Browallia New" w:cs="Browallia New"/>
                <w:cs/>
              </w:rPr>
              <w:t>ที่ไม่ผ่านการบำบัดโดย</w:t>
            </w:r>
            <w:r w:rsidR="00906BBD" w:rsidRPr="0023044E">
              <w:rPr>
                <w:rFonts w:ascii="Browallia New" w:hAnsi="Browallia New" w:cs="Browallia New"/>
                <w:cs/>
              </w:rPr>
              <w:t>กระบวนการบำบัดกากตะกอน</w:t>
            </w:r>
            <w:r w:rsidRPr="0023044E">
              <w:rPr>
                <w:rFonts w:ascii="Browallia New" w:hAnsi="Browallia New" w:cs="Browallia New"/>
                <w:cs/>
              </w:rPr>
              <w:t xml:space="preserve"> </w:t>
            </w:r>
            <w:proofErr w:type="spellStart"/>
            <w:r w:rsidR="00967FCC">
              <w:rPr>
                <w:rFonts w:ascii="Browallia New" w:hAnsi="Browallia New" w:cs="Browallia New"/>
              </w:rPr>
              <w:t>i</w:t>
            </w:r>
            <w:proofErr w:type="spellEnd"/>
            <w:r w:rsidR="00A442D8" w:rsidRPr="0023044E">
              <w:rPr>
                <w:rFonts w:ascii="Browallia New" w:hAnsi="Browallia New" w:cs="Browallia New"/>
              </w:rPr>
              <w:t xml:space="preserve"> </w:t>
            </w:r>
            <w:r w:rsidR="00410650" w:rsidRPr="0023044E">
              <w:rPr>
                <w:rFonts w:ascii="Browallia New" w:hAnsi="Browallia New" w:cs="Browallia New"/>
              </w:rPr>
              <w:t>(fraction, dry basis)</w:t>
            </w:r>
          </w:p>
        </w:tc>
      </w:tr>
      <w:tr w:rsidR="00516B5E" w:rsidRPr="0023044E" w14:paraId="6DFD5F69" w14:textId="77777777" w:rsidTr="00001143">
        <w:trPr>
          <w:trHeight w:val="323"/>
        </w:trPr>
        <w:tc>
          <w:tcPr>
            <w:tcW w:w="1616" w:type="dxa"/>
            <w:shd w:val="clear" w:color="auto" w:fill="auto"/>
          </w:tcPr>
          <w:p w14:paraId="4651BA57" w14:textId="029E71B5" w:rsidR="00516B5E" w:rsidRPr="004A730F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</w:rPr>
            </w:pPr>
            <w:r w:rsidRPr="0023044E">
              <w:rPr>
                <w:rFonts w:ascii="Browallia New" w:eastAsia="Times New Roman" w:hAnsi="Browallia New" w:cs="Browallia New"/>
                <w:lang w:val="es-ES"/>
              </w:rPr>
              <w:t>UF</w:t>
            </w:r>
            <w:r w:rsidR="00A442D8">
              <w:rPr>
                <w:rFonts w:ascii="Browallia New" w:eastAsia="Times New Roman" w:hAnsi="Browallia New" w:cs="Browallia New"/>
                <w:vertAlign w:val="subscript"/>
              </w:rPr>
              <w:t>PJ</w:t>
            </w:r>
          </w:p>
        </w:tc>
        <w:tc>
          <w:tcPr>
            <w:tcW w:w="284" w:type="dxa"/>
            <w:shd w:val="clear" w:color="auto" w:fill="auto"/>
          </w:tcPr>
          <w:p w14:paraId="486676CB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075" w:type="dxa"/>
            <w:shd w:val="clear" w:color="auto" w:fill="auto"/>
          </w:tcPr>
          <w:p w14:paraId="1DE825C3" w14:textId="3A6EA72D" w:rsidR="00516B5E" w:rsidRPr="0023044E" w:rsidRDefault="00B50DFA" w:rsidP="007A0A8C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cs/>
              </w:rPr>
            </w:pPr>
            <w:r>
              <w:rPr>
                <w:rFonts w:ascii="Browallia New" w:eastAsia="Times New Roman" w:hAnsi="Browallia New" w:cs="Browallia New"/>
                <w:cs/>
              </w:rPr>
              <w:t xml:space="preserve">ค่า </w:t>
            </w:r>
            <w:r>
              <w:rPr>
                <w:rFonts w:ascii="Browallia New" w:eastAsia="Times New Roman" w:hAnsi="Browallia New" w:cs="Browallia New"/>
              </w:rPr>
              <w:t xml:space="preserve">Model correction factor </w:t>
            </w:r>
            <w:r>
              <w:rPr>
                <w:rFonts w:ascii="Browallia New" w:eastAsia="Times New Roman" w:hAnsi="Browallia New" w:cs="Browallia New"/>
                <w:cs/>
              </w:rPr>
              <w:t>สำหรับความไม่แน่นอนของแบบจำลอง</w:t>
            </w:r>
            <w:r w:rsidR="008E6BFA" w:rsidRPr="0023044E">
              <w:rPr>
                <w:rFonts w:ascii="Browallia New" w:eastAsia="Times New Roman" w:hAnsi="Browallia New" w:cs="Browallia New"/>
                <w:cs/>
              </w:rPr>
              <w:t>ของกระบวนการบำบัดน้ำเสียแบบไร้อากาศ</w:t>
            </w:r>
            <w:r w:rsidR="008E6BFA" w:rsidRPr="0023044E">
              <w:rPr>
                <w:rFonts w:ascii="Browallia New" w:eastAsia="Times New Roman" w:hAnsi="Browallia New" w:cs="Browallia New" w:hint="cs"/>
                <w:cs/>
              </w:rPr>
              <w:t>จากการดำเนินโครงการ</w:t>
            </w:r>
            <w:r w:rsidR="00516B5E" w:rsidRPr="0023044E">
              <w:rPr>
                <w:rFonts w:ascii="Browallia New" w:eastAsia="Times New Roman" w:hAnsi="Browallia New" w:cs="Browallia New"/>
                <w:cs/>
              </w:rPr>
              <w:t xml:space="preserve"> </w:t>
            </w:r>
          </w:p>
        </w:tc>
      </w:tr>
      <w:tr w:rsidR="00516B5E" w:rsidRPr="0023044E" w14:paraId="3148C6DB" w14:textId="77777777" w:rsidTr="00001143">
        <w:trPr>
          <w:trHeight w:val="323"/>
        </w:trPr>
        <w:tc>
          <w:tcPr>
            <w:tcW w:w="1616" w:type="dxa"/>
            <w:shd w:val="clear" w:color="auto" w:fill="auto"/>
          </w:tcPr>
          <w:p w14:paraId="2C423A7A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</w:rPr>
            </w:pPr>
            <w:r w:rsidRPr="0023044E">
              <w:rPr>
                <w:rFonts w:ascii="Browallia New" w:eastAsia="Times New Roman" w:hAnsi="Browallia New" w:cs="Browallia New"/>
              </w:rPr>
              <w:t>DOC</w:t>
            </w:r>
            <w:r w:rsidRPr="0023044E">
              <w:rPr>
                <w:rFonts w:ascii="Browallia New" w:eastAsia="Times New Roman" w:hAnsi="Browallia New" w:cs="Browallia New"/>
                <w:vertAlign w:val="subscript"/>
              </w:rPr>
              <w:t>F</w:t>
            </w:r>
          </w:p>
        </w:tc>
        <w:tc>
          <w:tcPr>
            <w:tcW w:w="284" w:type="dxa"/>
            <w:shd w:val="clear" w:color="auto" w:fill="auto"/>
          </w:tcPr>
          <w:p w14:paraId="03CA3390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075" w:type="dxa"/>
            <w:shd w:val="clear" w:color="auto" w:fill="auto"/>
          </w:tcPr>
          <w:p w14:paraId="395C0CAB" w14:textId="77777777" w:rsidR="00967FCC" w:rsidRDefault="00516B5E" w:rsidP="005309AC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</w:rPr>
            </w:pPr>
            <w:r w:rsidRPr="0023044E">
              <w:rPr>
                <w:rFonts w:ascii="Browallia New" w:eastAsia="Times New Roman" w:hAnsi="Browallia New" w:cs="Browallia New"/>
                <w:cs/>
              </w:rPr>
              <w:t>สัดส่วนของปริมาณสารอินทรีย์ที่ย่อยสลายได้ของ</w:t>
            </w:r>
            <w:r w:rsidR="00906BBD" w:rsidRPr="0023044E">
              <w:rPr>
                <w:rFonts w:ascii="Browallia New" w:eastAsia="Times New Roman" w:hAnsi="Browallia New" w:cs="Browallia New"/>
                <w:cs/>
              </w:rPr>
              <w:t>กากตะกอน</w:t>
            </w:r>
            <w:r w:rsidRPr="0023044E">
              <w:rPr>
                <w:rFonts w:ascii="Browallia New" w:eastAsia="Times New Roman" w:hAnsi="Browallia New" w:cs="Browallia New"/>
                <w:cs/>
              </w:rPr>
              <w:t>ที่เปลี่ยนเป็น</w:t>
            </w:r>
          </w:p>
          <w:p w14:paraId="5D7D76F0" w14:textId="44923DDC" w:rsidR="00516B5E" w:rsidRPr="0023044E" w:rsidRDefault="00516B5E" w:rsidP="005309AC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cs/>
              </w:rPr>
            </w:pPr>
            <w:r w:rsidRPr="0023044E">
              <w:rPr>
                <w:rFonts w:ascii="Browallia New" w:eastAsia="Times New Roman" w:hAnsi="Browallia New" w:cs="Browallia New"/>
                <w:cs/>
              </w:rPr>
              <w:t>ก๊าซชีวภาพ</w:t>
            </w:r>
          </w:p>
        </w:tc>
      </w:tr>
      <w:tr w:rsidR="00516B5E" w:rsidRPr="0023044E" w14:paraId="63428BC0" w14:textId="77777777" w:rsidTr="00001143">
        <w:trPr>
          <w:trHeight w:val="323"/>
        </w:trPr>
        <w:tc>
          <w:tcPr>
            <w:tcW w:w="1616" w:type="dxa"/>
            <w:shd w:val="clear" w:color="auto" w:fill="auto"/>
          </w:tcPr>
          <w:p w14:paraId="50018817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</w:rPr>
            </w:pPr>
            <w:r w:rsidRPr="0023044E">
              <w:rPr>
                <w:rFonts w:ascii="Browallia New" w:eastAsia="Times New Roman" w:hAnsi="Browallia New" w:cs="Browallia New"/>
              </w:rPr>
              <w:t>F</w:t>
            </w:r>
          </w:p>
        </w:tc>
        <w:tc>
          <w:tcPr>
            <w:tcW w:w="284" w:type="dxa"/>
            <w:shd w:val="clear" w:color="auto" w:fill="auto"/>
          </w:tcPr>
          <w:p w14:paraId="65CEAD99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075" w:type="dxa"/>
            <w:shd w:val="clear" w:color="auto" w:fill="auto"/>
          </w:tcPr>
          <w:p w14:paraId="44E6BF37" w14:textId="345AAEF4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cs/>
              </w:rPr>
            </w:pPr>
            <w:r w:rsidRPr="0023044E">
              <w:rPr>
                <w:rFonts w:ascii="Browallia New" w:eastAsia="Times New Roman" w:hAnsi="Browallia New" w:cs="Browallia New"/>
                <w:cs/>
              </w:rPr>
              <w:t>สัดส่วนก๊าซมีเทนในก๊าซชีวภาพ</w:t>
            </w:r>
          </w:p>
        </w:tc>
      </w:tr>
    </w:tbl>
    <w:p w14:paraId="0E36AFE7" w14:textId="77777777" w:rsidR="005764F0" w:rsidRPr="0023044E" w:rsidRDefault="005764F0" w:rsidP="00516B5E">
      <w:pPr>
        <w:pStyle w:val="ListParagraph"/>
        <w:tabs>
          <w:tab w:val="left" w:pos="993"/>
          <w:tab w:val="left" w:pos="2141"/>
        </w:tabs>
        <w:spacing w:before="0" w:after="0" w:line="240" w:lineRule="auto"/>
        <w:rPr>
          <w:rFonts w:ascii="Browallia New" w:hAnsi="Browallia New" w:cs="Browallia New"/>
          <w:szCs w:val="32"/>
        </w:rPr>
      </w:pPr>
    </w:p>
    <w:p w14:paraId="32E27F87" w14:textId="7C18FFA0" w:rsidR="00516B5E" w:rsidRPr="0023044E" w:rsidRDefault="00E0781E" w:rsidP="00E0781E">
      <w:pPr>
        <w:tabs>
          <w:tab w:val="left" w:pos="567"/>
          <w:tab w:val="left" w:pos="993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lastRenderedPageBreak/>
        <w:t xml:space="preserve">6.4 </w:t>
      </w:r>
      <w:r w:rsidR="00516B5E" w:rsidRPr="0023044E">
        <w:rPr>
          <w:rFonts w:ascii="Browallia New" w:hAnsi="Browallia New" w:cs="Browallia New"/>
          <w:b/>
          <w:bCs/>
          <w:cs/>
        </w:rPr>
        <w:t>การปล่อยก๊าซ</w:t>
      </w:r>
      <w:r w:rsidR="00A442D8" w:rsidRPr="00A442D8">
        <w:rPr>
          <w:rFonts w:ascii="Browallia New" w:hAnsi="Browallia New" w:cs="Browallia New"/>
          <w:b/>
          <w:bCs/>
          <w:cs/>
        </w:rPr>
        <w:t>เรือนกระจก</w:t>
      </w:r>
      <w:r w:rsidR="00516B5E" w:rsidRPr="0023044E">
        <w:rPr>
          <w:rFonts w:ascii="Browallia New" w:hAnsi="Browallia New" w:cs="Browallia New"/>
          <w:b/>
          <w:bCs/>
          <w:cs/>
        </w:rPr>
        <w:t>จากสารอินทรีย์ที่ย่อยสลายได้ในน้ำเสียที่ผ่านการบำบัดแล้วปล่อยลงสู่แหล่งน้ำ</w:t>
      </w:r>
      <w:r w:rsidR="00A442D8" w:rsidRPr="00A442D8">
        <w:rPr>
          <w:rFonts w:ascii="Browallia New" w:hAnsi="Browallia New" w:cs="Browallia New"/>
          <w:b/>
          <w:bCs/>
          <w:cs/>
        </w:rPr>
        <w:t>จากการดำเนินโครงการ</w:t>
      </w:r>
    </w:p>
    <w:p w14:paraId="1DAACA7D" w14:textId="77777777" w:rsidR="00192D82" w:rsidRPr="0023044E" w:rsidRDefault="00192D82" w:rsidP="00E0781E">
      <w:pPr>
        <w:tabs>
          <w:tab w:val="left" w:pos="567"/>
          <w:tab w:val="left" w:pos="993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tbl>
      <w:tblPr>
        <w:tblW w:w="897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441"/>
        <w:gridCol w:w="425"/>
        <w:gridCol w:w="7109"/>
      </w:tblGrid>
      <w:tr w:rsidR="00516B5E" w:rsidRPr="0023044E" w14:paraId="57BA57A8" w14:textId="77777777" w:rsidTr="0028696F">
        <w:trPr>
          <w:trHeight w:val="50"/>
        </w:trPr>
        <w:tc>
          <w:tcPr>
            <w:tcW w:w="1441" w:type="dxa"/>
            <w:shd w:val="clear" w:color="auto" w:fill="auto"/>
          </w:tcPr>
          <w:p w14:paraId="364333B0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bookmarkStart w:id="16" w:name="_Hlk112058446"/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PE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ww,discharge,y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4B22B204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109" w:type="dxa"/>
            <w:shd w:val="clear" w:color="auto" w:fill="auto"/>
          </w:tcPr>
          <w:p w14:paraId="63C30BB6" w14:textId="4C9BC16E" w:rsidR="00A01083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b/>
                <w:bCs/>
                <w:lang w:val="es-ES"/>
              </w:rPr>
            </w:pP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Q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ww,I,y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</w:rPr>
              <w:t xml:space="preserve"> x GWP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CH4</w:t>
            </w:r>
            <w:r w:rsidRPr="0023044E">
              <w:rPr>
                <w:rFonts w:ascii="Browallia New" w:hAnsi="Browallia New" w:cs="Browallia New"/>
                <w:b/>
                <w:bCs/>
              </w:rPr>
              <w:t xml:space="preserve"> x </w:t>
            </w:r>
            <w:proofErr w:type="spellStart"/>
            <w:r w:rsidRPr="0023044E">
              <w:rPr>
                <w:rFonts w:ascii="Browallia New" w:eastAsia="Times New Roman" w:hAnsi="Browallia New" w:cs="Browallia New"/>
                <w:b/>
                <w:bCs/>
                <w:lang w:val="es-ES"/>
              </w:rPr>
              <w:t>B</w:t>
            </w:r>
            <w:r w:rsidRPr="0023044E">
              <w:rPr>
                <w:rFonts w:ascii="Browallia New" w:eastAsia="Times New Roman" w:hAnsi="Browallia New" w:cs="Browallia New"/>
                <w:b/>
                <w:bCs/>
                <w:vertAlign w:val="subscript"/>
                <w:lang w:val="es-ES"/>
              </w:rPr>
              <w:t>o,ww</w:t>
            </w:r>
            <w:proofErr w:type="spellEnd"/>
            <w:r w:rsidRPr="0023044E">
              <w:rPr>
                <w:rFonts w:ascii="Browallia New" w:eastAsia="Times New Roman" w:hAnsi="Browallia New" w:cs="Browallia New"/>
                <w:b/>
                <w:bCs/>
                <w:vertAlign w:val="subscript"/>
                <w:cs/>
                <w:lang w:val="es-ES"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</w:rPr>
              <w:t>x</w:t>
            </w:r>
            <w:r w:rsidRPr="0023044E">
              <w:rPr>
                <w:rFonts w:ascii="Browallia New" w:hAnsi="Browallia New" w:cs="Browallia New"/>
                <w:b/>
                <w:bCs/>
                <w:cs/>
              </w:rPr>
              <w:t xml:space="preserve"> </w:t>
            </w:r>
            <w:r w:rsidRPr="0023044E">
              <w:rPr>
                <w:rFonts w:ascii="Browallia New" w:eastAsia="Times New Roman" w:hAnsi="Browallia New" w:cs="Browallia New"/>
                <w:b/>
                <w:bCs/>
                <w:lang w:val="es-ES"/>
              </w:rPr>
              <w:t>UF</w:t>
            </w:r>
            <w:r w:rsidR="00A442D8">
              <w:rPr>
                <w:rFonts w:ascii="Browallia New" w:eastAsia="Times New Roman" w:hAnsi="Browallia New" w:cs="Browallia New"/>
                <w:b/>
                <w:bCs/>
                <w:vertAlign w:val="subscript"/>
              </w:rPr>
              <w:t>PJ</w:t>
            </w:r>
            <w:r w:rsidRPr="0023044E">
              <w:rPr>
                <w:rFonts w:ascii="Browallia New" w:eastAsia="Times New Roman" w:hAnsi="Browallia New" w:cs="Browallia New"/>
                <w:b/>
                <w:bCs/>
                <w:vertAlign w:val="subscript"/>
                <w:cs/>
                <w:lang w:val="es-ES"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</w:rPr>
              <w:t>x</w:t>
            </w:r>
            <w:r w:rsidRPr="0023044E">
              <w:rPr>
                <w:rFonts w:ascii="Browallia New" w:hAnsi="Browallia New" w:cs="Browallia New"/>
                <w:b/>
                <w:bCs/>
                <w:cs/>
              </w:rPr>
              <w:t xml:space="preserve"> </w:t>
            </w:r>
            <w:r w:rsidR="00A01083" w:rsidRPr="0023044E">
              <w:rPr>
                <w:rFonts w:ascii="Browallia New" w:eastAsia="Times New Roman" w:hAnsi="Browallia New" w:cs="Browallia New"/>
                <w:b/>
                <w:bCs/>
                <w:cs/>
                <w:lang w:val="es-ES"/>
              </w:rPr>
              <w:tab/>
            </w:r>
            <w:r w:rsidR="00A01083" w:rsidRPr="0023044E">
              <w:rPr>
                <w:rFonts w:ascii="Browallia New" w:hAnsi="Browallia New" w:cs="Browallia New" w:hint="cs"/>
                <w:cs/>
              </w:rPr>
              <w:t xml:space="preserve">                        สมการที่ </w:t>
            </w:r>
            <w:r w:rsidR="00A01083" w:rsidRPr="0023044E">
              <w:rPr>
                <w:rFonts w:ascii="Browallia New" w:hAnsi="Browallia New" w:cs="Browallia New"/>
              </w:rPr>
              <w:t>(</w:t>
            </w:r>
            <w:r w:rsidR="00416009" w:rsidRPr="0023044E">
              <w:rPr>
                <w:rFonts w:ascii="Browallia New" w:hAnsi="Browallia New" w:cs="Browallia New"/>
              </w:rPr>
              <w:t>1</w:t>
            </w:r>
            <w:r w:rsidR="00416009">
              <w:rPr>
                <w:rFonts w:ascii="Browallia New" w:hAnsi="Browallia New" w:cs="Browallia New"/>
              </w:rPr>
              <w:t>5</w:t>
            </w:r>
            <w:r w:rsidR="00A01083" w:rsidRPr="0023044E">
              <w:rPr>
                <w:rFonts w:ascii="Browallia New" w:hAnsi="Browallia New" w:cs="Browallia New"/>
              </w:rPr>
              <w:t>)</w:t>
            </w:r>
          </w:p>
          <w:p w14:paraId="0D141D72" w14:textId="4605B379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eastAsia="Times New Roman" w:hAnsi="Browallia New" w:cs="Browallia New"/>
                <w:b/>
                <w:bCs/>
                <w:lang w:val="es-ES"/>
              </w:rPr>
              <w:t>COD</w:t>
            </w:r>
            <w:proofErr w:type="spellStart"/>
            <w:r w:rsidRPr="0023044E">
              <w:rPr>
                <w:rFonts w:ascii="Browallia New" w:eastAsia="Times New Roman" w:hAnsi="Browallia New" w:cs="Browallia New"/>
                <w:b/>
                <w:bCs/>
                <w:vertAlign w:val="subscript"/>
              </w:rPr>
              <w:t>ww,discharge,PJ</w:t>
            </w:r>
            <w:proofErr w:type="spellEnd"/>
            <w:r w:rsidRPr="0023044E">
              <w:rPr>
                <w:rFonts w:ascii="Browallia New" w:eastAsia="Times New Roman" w:hAnsi="Browallia New" w:cs="Browallia New"/>
                <w:b/>
                <w:bCs/>
                <w:vertAlign w:val="subscript"/>
                <w:lang w:val="es-ES"/>
              </w:rPr>
              <w:t xml:space="preserve">,y </w:t>
            </w:r>
            <w:r w:rsidRPr="0023044E">
              <w:rPr>
                <w:rFonts w:ascii="Browallia New" w:hAnsi="Browallia New" w:cs="Browallia New"/>
                <w:b/>
                <w:bCs/>
              </w:rPr>
              <w:t xml:space="preserve">x 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MCF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ww,PJ,discharge</w:t>
            </w:r>
            <w:proofErr w:type="spellEnd"/>
          </w:p>
        </w:tc>
      </w:tr>
      <w:bookmarkEnd w:id="16"/>
    </w:tbl>
    <w:p w14:paraId="5884721E" w14:textId="77777777" w:rsidR="00A448A8" w:rsidRPr="0023044E" w:rsidRDefault="00A448A8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</w:rPr>
      </w:pPr>
    </w:p>
    <w:p w14:paraId="7DDE0678" w14:textId="77777777" w:rsidR="00516B5E" w:rsidRPr="0023044E" w:rsidRDefault="00516B5E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</w:rPr>
      </w:pPr>
      <w:r w:rsidRPr="0023044E">
        <w:rPr>
          <w:rFonts w:ascii="Browallia New" w:hAnsi="Browallia New" w:cs="Browallia New"/>
          <w:szCs w:val="32"/>
          <w:cs/>
        </w:rPr>
        <w:t>โดยที่</w:t>
      </w:r>
    </w:p>
    <w:tbl>
      <w:tblPr>
        <w:tblW w:w="897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758"/>
        <w:gridCol w:w="425"/>
        <w:gridCol w:w="6792"/>
      </w:tblGrid>
      <w:tr w:rsidR="000302B3" w:rsidRPr="0023044E" w14:paraId="4FBECB5A" w14:textId="77777777" w:rsidTr="00001143">
        <w:trPr>
          <w:trHeight w:val="50"/>
        </w:trPr>
        <w:tc>
          <w:tcPr>
            <w:tcW w:w="1758" w:type="dxa"/>
            <w:shd w:val="clear" w:color="auto" w:fill="auto"/>
          </w:tcPr>
          <w:p w14:paraId="5F7C80F9" w14:textId="396DE647" w:rsidR="000302B3" w:rsidRPr="000302B3" w:rsidRDefault="000302B3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r w:rsidRPr="000302B3">
              <w:rPr>
                <w:rFonts w:ascii="Browallia New" w:hAnsi="Browallia New" w:cs="Browallia New"/>
              </w:rPr>
              <w:t>PE</w:t>
            </w:r>
            <w:r w:rsidRPr="000302B3">
              <w:rPr>
                <w:rFonts w:ascii="Browallia New" w:hAnsi="Browallia New" w:cs="Browallia New"/>
                <w:vertAlign w:val="subscript"/>
              </w:rPr>
              <w:t>ww,discharge,y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466CA726" w14:textId="736BC660" w:rsidR="000302B3" w:rsidRPr="0023044E" w:rsidRDefault="000302B3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792" w:type="dxa"/>
            <w:shd w:val="clear" w:color="auto" w:fill="auto"/>
          </w:tcPr>
          <w:p w14:paraId="5155482D" w14:textId="352C6F3D" w:rsidR="000302B3" w:rsidRPr="0023044E" w:rsidRDefault="000302B3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0302B3">
              <w:rPr>
                <w:rFonts w:ascii="Browallia New" w:hAnsi="Browallia New" w:cs="Browallia New"/>
                <w:cs/>
              </w:rPr>
              <w:t>การปล่อยก๊าซเรือนกระจกจากสารอินทรีย์ที่ย่อยสลายได้ในน้ำเสียที่ผ่านการบำบัดแล้วปล่อยลงสู่แหล่งน้ำจากการดำเนินโครงการ</w:t>
            </w:r>
            <w:r>
              <w:rPr>
                <w:rFonts w:ascii="Browallia New" w:hAnsi="Browallia New" w:cs="Browallia New"/>
              </w:rPr>
              <w:t xml:space="preserve"> </w:t>
            </w:r>
            <w:r w:rsidRPr="0023044E">
              <w:rPr>
                <w:rFonts w:ascii="Browallia New" w:hAnsi="Browallia New" w:cs="Browallia New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</w:rPr>
              <w:t>y (tCO</w:t>
            </w:r>
            <w:r w:rsidRPr="000302B3">
              <w:rPr>
                <w:rFonts w:ascii="Browallia New" w:hAnsi="Browallia New" w:cs="Browallia New"/>
                <w:vertAlign w:val="subscript"/>
              </w:rPr>
              <w:t>2</w:t>
            </w:r>
            <w:r w:rsidRPr="0023044E">
              <w:rPr>
                <w:rFonts w:ascii="Browallia New" w:hAnsi="Browallia New" w:cs="Browallia New"/>
              </w:rPr>
              <w:t>e</w:t>
            </w:r>
            <w:r>
              <w:rPr>
                <w:rFonts w:ascii="Browallia New" w:hAnsi="Browallia New" w:cs="Browallia New"/>
              </w:rPr>
              <w:t>q</w:t>
            </w:r>
            <w:r w:rsidRPr="0023044E">
              <w:rPr>
                <w:rFonts w:ascii="Browallia New" w:hAnsi="Browallia New" w:cs="Browallia New" w:hint="cs"/>
                <w:cs/>
              </w:rPr>
              <w:t>/</w:t>
            </w:r>
            <w:r w:rsidRPr="0023044E">
              <w:rPr>
                <w:rFonts w:ascii="Browallia New" w:hAnsi="Browallia New" w:cs="Browallia New"/>
              </w:rPr>
              <w:t>year)</w:t>
            </w:r>
          </w:p>
        </w:tc>
      </w:tr>
      <w:tr w:rsidR="00516B5E" w:rsidRPr="0023044E" w14:paraId="4E867D4B" w14:textId="77777777" w:rsidTr="00001143">
        <w:trPr>
          <w:trHeight w:val="50"/>
        </w:trPr>
        <w:tc>
          <w:tcPr>
            <w:tcW w:w="1758" w:type="dxa"/>
            <w:shd w:val="clear" w:color="auto" w:fill="auto"/>
          </w:tcPr>
          <w:p w14:paraId="49AB14AB" w14:textId="24AA3E1A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r w:rsidRPr="0023044E">
              <w:rPr>
                <w:rFonts w:ascii="Browallia New" w:hAnsi="Browallia New" w:cs="Browallia New"/>
              </w:rPr>
              <w:t>Q</w:t>
            </w:r>
            <w:r w:rsidRPr="0023044E">
              <w:rPr>
                <w:rFonts w:ascii="Browallia New" w:hAnsi="Browallia New" w:cs="Browallia New"/>
                <w:vertAlign w:val="subscript"/>
              </w:rPr>
              <w:t>ww,</w:t>
            </w:r>
            <w:r w:rsidR="008E6BFA" w:rsidRPr="0023044E">
              <w:rPr>
                <w:rFonts w:ascii="Browallia New" w:hAnsi="Browallia New" w:cs="Browallia New"/>
                <w:vertAlign w:val="subscript"/>
              </w:rPr>
              <w:t>i</w:t>
            </w:r>
            <w:r w:rsidRPr="0023044E">
              <w:rPr>
                <w:rFonts w:ascii="Browallia New" w:hAnsi="Browallia New" w:cs="Browallia New"/>
                <w:vertAlign w:val="subscript"/>
              </w:rPr>
              <w:t>,y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4344AD53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792" w:type="dxa"/>
            <w:shd w:val="clear" w:color="auto" w:fill="auto"/>
          </w:tcPr>
          <w:p w14:paraId="3CBA34C0" w14:textId="339BEF5F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23044E">
              <w:rPr>
                <w:rFonts w:ascii="Browallia New" w:hAnsi="Browallia New" w:cs="Browallia New"/>
                <w:cs/>
              </w:rPr>
              <w:t>ปริมาณน้ำเสียที่</w:t>
            </w:r>
            <w:r w:rsidR="008E6BFA" w:rsidRPr="0023044E">
              <w:rPr>
                <w:rFonts w:ascii="Browallia New" w:hAnsi="Browallia New" w:cs="Browallia New" w:hint="cs"/>
                <w:cs/>
              </w:rPr>
              <w:t>ออกจากกระบวนการบำบัดน้ำเสีย</w:t>
            </w:r>
            <w:r w:rsidRPr="0023044E">
              <w:rPr>
                <w:rFonts w:ascii="Browallia New" w:hAnsi="Browallia New" w:cs="Browallia New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</w:rPr>
              <w:t>y (</w:t>
            </w:r>
            <w:r w:rsidR="00171EBD" w:rsidRPr="0023044E">
              <w:rPr>
                <w:rFonts w:ascii="Browallia New" w:hAnsi="Browallia New" w:cs="Browallia New"/>
              </w:rPr>
              <w:t>m</w:t>
            </w:r>
            <w:r w:rsidR="00171EBD" w:rsidRPr="0023044E">
              <w:rPr>
                <w:rFonts w:ascii="Browallia New" w:hAnsi="Browallia New" w:cs="Browallia New"/>
                <w:vertAlign w:val="superscript"/>
              </w:rPr>
              <w:t>3</w:t>
            </w:r>
            <w:r w:rsidRPr="0023044E">
              <w:rPr>
                <w:rFonts w:ascii="Browallia New" w:hAnsi="Browallia New" w:cs="Browallia New"/>
              </w:rPr>
              <w:t>)</w:t>
            </w:r>
          </w:p>
        </w:tc>
      </w:tr>
      <w:tr w:rsidR="00516B5E" w:rsidRPr="0023044E" w14:paraId="14B0D2FC" w14:textId="77777777" w:rsidTr="00001143">
        <w:trPr>
          <w:trHeight w:val="50"/>
        </w:trPr>
        <w:tc>
          <w:tcPr>
            <w:tcW w:w="1758" w:type="dxa"/>
            <w:shd w:val="clear" w:color="auto" w:fill="auto"/>
          </w:tcPr>
          <w:p w14:paraId="18819465" w14:textId="2F017C7C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lang w:val="es-ES"/>
              </w:rPr>
            </w:pPr>
            <w:r w:rsidRPr="0023044E">
              <w:rPr>
                <w:rFonts w:ascii="Browallia New" w:eastAsia="Times New Roman" w:hAnsi="Browallia New" w:cs="Browallia New"/>
                <w:lang w:val="es-ES"/>
              </w:rPr>
              <w:t>UF</w:t>
            </w:r>
            <w:r w:rsidR="00A442D8">
              <w:rPr>
                <w:rFonts w:ascii="Browallia New" w:eastAsia="Times New Roman" w:hAnsi="Browallia New" w:cs="Browallia New"/>
                <w:vertAlign w:val="subscript"/>
                <w:lang w:val="es-ES"/>
              </w:rPr>
              <w:t>PJ</w:t>
            </w:r>
          </w:p>
        </w:tc>
        <w:tc>
          <w:tcPr>
            <w:tcW w:w="425" w:type="dxa"/>
            <w:shd w:val="clear" w:color="auto" w:fill="auto"/>
          </w:tcPr>
          <w:p w14:paraId="3E269A9E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792" w:type="dxa"/>
            <w:shd w:val="clear" w:color="auto" w:fill="auto"/>
          </w:tcPr>
          <w:p w14:paraId="6A067484" w14:textId="39105AFF" w:rsidR="00516B5E" w:rsidRPr="004A730F" w:rsidRDefault="00B50DFA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spacing w:val="-6"/>
                <w:cs/>
              </w:rPr>
            </w:pPr>
            <w:r>
              <w:rPr>
                <w:rFonts w:ascii="Browallia New" w:eastAsia="Times New Roman" w:hAnsi="Browallia New" w:cs="Browallia New"/>
                <w:spacing w:val="-6"/>
                <w:cs/>
              </w:rPr>
              <w:t xml:space="preserve">ค่า </w:t>
            </w:r>
            <w:r>
              <w:rPr>
                <w:rFonts w:ascii="Browallia New" w:eastAsia="Times New Roman" w:hAnsi="Browallia New" w:cs="Browallia New"/>
                <w:spacing w:val="-6"/>
              </w:rPr>
              <w:t xml:space="preserve">Model correction factor </w:t>
            </w:r>
            <w:r>
              <w:rPr>
                <w:rFonts w:ascii="Browallia New" w:eastAsia="Times New Roman" w:hAnsi="Browallia New" w:cs="Browallia New"/>
                <w:spacing w:val="-6"/>
                <w:cs/>
              </w:rPr>
              <w:t>สำหรับความไม่แน่นอนของแบบจำลอง</w:t>
            </w:r>
            <w:r w:rsidR="008E6BFA" w:rsidRPr="004A730F">
              <w:rPr>
                <w:rFonts w:ascii="Browallia New" w:eastAsia="Times New Roman" w:hAnsi="Browallia New" w:cs="Browallia New"/>
                <w:spacing w:val="-6"/>
                <w:cs/>
              </w:rPr>
              <w:t>จากการดำเนินโครงการ</w:t>
            </w:r>
            <w:r w:rsidR="00516B5E" w:rsidRPr="004A730F">
              <w:rPr>
                <w:rFonts w:ascii="Browallia New" w:eastAsia="Times New Roman" w:hAnsi="Browallia New" w:cs="Browallia New"/>
                <w:spacing w:val="-6"/>
                <w:cs/>
              </w:rPr>
              <w:t xml:space="preserve"> </w:t>
            </w:r>
          </w:p>
        </w:tc>
      </w:tr>
      <w:tr w:rsidR="00516B5E" w:rsidRPr="0023044E" w14:paraId="59AE875F" w14:textId="77777777" w:rsidTr="00001143">
        <w:trPr>
          <w:trHeight w:val="50"/>
        </w:trPr>
        <w:tc>
          <w:tcPr>
            <w:tcW w:w="1758" w:type="dxa"/>
            <w:shd w:val="clear" w:color="auto" w:fill="auto"/>
          </w:tcPr>
          <w:p w14:paraId="5E9AB7A8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pacing w:val="-4"/>
              </w:rPr>
            </w:pPr>
            <w:r w:rsidRPr="0023044E">
              <w:rPr>
                <w:rFonts w:ascii="Browallia New" w:eastAsia="Times New Roman" w:hAnsi="Browallia New" w:cs="Browallia New"/>
                <w:spacing w:val="-4"/>
                <w:lang w:val="es-ES"/>
              </w:rPr>
              <w:t>COD</w:t>
            </w:r>
            <w:proofErr w:type="spellStart"/>
            <w:r w:rsidRPr="0023044E">
              <w:rPr>
                <w:rFonts w:ascii="Browallia New" w:eastAsia="Times New Roman" w:hAnsi="Browallia New" w:cs="Browallia New"/>
                <w:spacing w:val="-4"/>
                <w:vertAlign w:val="subscript"/>
              </w:rPr>
              <w:t>ww,discharge,PJ</w:t>
            </w:r>
            <w:proofErr w:type="spellEnd"/>
            <w:r w:rsidRPr="0023044E">
              <w:rPr>
                <w:rFonts w:ascii="Browallia New" w:eastAsia="Times New Roman" w:hAnsi="Browallia New" w:cs="Browallia New"/>
                <w:spacing w:val="-4"/>
                <w:vertAlign w:val="subscript"/>
                <w:lang w:val="es-ES"/>
              </w:rPr>
              <w:t>,y</w:t>
            </w:r>
          </w:p>
        </w:tc>
        <w:tc>
          <w:tcPr>
            <w:tcW w:w="425" w:type="dxa"/>
            <w:shd w:val="clear" w:color="auto" w:fill="auto"/>
          </w:tcPr>
          <w:p w14:paraId="70848504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792" w:type="dxa"/>
            <w:shd w:val="clear" w:color="auto" w:fill="auto"/>
          </w:tcPr>
          <w:p w14:paraId="26EFD441" w14:textId="3B4E7922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  <w:cs/>
              </w:rPr>
              <w:t>ค่า</w:t>
            </w:r>
            <w:r w:rsidR="008E6BFA" w:rsidRPr="0023044E">
              <w:rPr>
                <w:rFonts w:ascii="Browallia New" w:hAnsi="Browallia New" w:cs="Browallia New" w:hint="cs"/>
                <w:cs/>
              </w:rPr>
              <w:t>เฉลี่ย</w:t>
            </w:r>
            <w:r w:rsidRPr="0023044E">
              <w:rPr>
                <w:rFonts w:ascii="Browallia New" w:hAnsi="Browallia New" w:cs="Browallia New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</w:rPr>
              <w:t xml:space="preserve">COD </w:t>
            </w:r>
            <w:r w:rsidR="008E6BFA" w:rsidRPr="0023044E">
              <w:rPr>
                <w:rFonts w:ascii="Browallia New" w:hAnsi="Browallia New" w:cs="Browallia New" w:hint="cs"/>
                <w:cs/>
              </w:rPr>
              <w:t>ของน้ำเสียที่ออกจากกระบวนการบำบัดน้ำเสีย</w:t>
            </w:r>
            <w:r w:rsidRPr="0023044E">
              <w:rPr>
                <w:rFonts w:ascii="Browallia New" w:hAnsi="Browallia New" w:cs="Browallia New"/>
                <w:cs/>
              </w:rPr>
              <w:t>และปล่อยลงสู่แหล่งน้ำ (</w:t>
            </w:r>
            <w:r w:rsidRPr="0023044E">
              <w:rPr>
                <w:rFonts w:ascii="Browallia New" w:hAnsi="Browallia New" w:cs="Browallia New"/>
              </w:rPr>
              <w:t>t</w:t>
            </w:r>
            <w:r w:rsidRPr="0023044E">
              <w:rPr>
                <w:rFonts w:ascii="Browallia New" w:hAnsi="Browallia New" w:cs="Browallia New"/>
                <w:cs/>
              </w:rPr>
              <w:t>/</w:t>
            </w:r>
            <w:r w:rsidRPr="0023044E">
              <w:rPr>
                <w:rFonts w:ascii="Browallia New" w:hAnsi="Browallia New" w:cs="Browallia New"/>
              </w:rPr>
              <w:t>m</w:t>
            </w:r>
            <w:r w:rsidRPr="0023044E">
              <w:rPr>
                <w:rFonts w:ascii="Browallia New" w:hAnsi="Browallia New" w:cs="Browallia New"/>
                <w:vertAlign w:val="superscript"/>
              </w:rPr>
              <w:t>3</w:t>
            </w:r>
            <w:r w:rsidRPr="0023044E">
              <w:rPr>
                <w:rFonts w:ascii="Browallia New" w:hAnsi="Browallia New" w:cs="Browallia New"/>
              </w:rPr>
              <w:t>)</w:t>
            </w:r>
          </w:p>
        </w:tc>
      </w:tr>
      <w:tr w:rsidR="00516B5E" w:rsidRPr="0023044E" w14:paraId="308B6D83" w14:textId="77777777" w:rsidTr="00001143">
        <w:trPr>
          <w:trHeight w:val="50"/>
        </w:trPr>
        <w:tc>
          <w:tcPr>
            <w:tcW w:w="1758" w:type="dxa"/>
            <w:shd w:val="clear" w:color="auto" w:fill="auto"/>
          </w:tcPr>
          <w:p w14:paraId="178C2579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r w:rsidRPr="0023044E">
              <w:rPr>
                <w:rFonts w:ascii="Browallia New" w:hAnsi="Browallia New" w:cs="Browallia New"/>
              </w:rPr>
              <w:t>MCF</w:t>
            </w:r>
            <w:r w:rsidRPr="0023044E">
              <w:rPr>
                <w:rFonts w:ascii="Browallia New" w:hAnsi="Browallia New" w:cs="Browallia New"/>
                <w:vertAlign w:val="subscript"/>
              </w:rPr>
              <w:t>ww,PJ,discharge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76866440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6792" w:type="dxa"/>
            <w:shd w:val="clear" w:color="auto" w:fill="auto"/>
          </w:tcPr>
          <w:p w14:paraId="22077FE2" w14:textId="77777777" w:rsidR="00516B5E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</w:rPr>
            </w:pPr>
            <w:r w:rsidRPr="0023044E">
              <w:rPr>
                <w:rFonts w:ascii="Browallia New" w:eastAsia="Times New Roman" w:hAnsi="Browallia New" w:cs="Browallia New"/>
                <w:cs/>
              </w:rPr>
              <w:t xml:space="preserve">ค่า </w:t>
            </w:r>
            <w:r w:rsidRPr="0023044E">
              <w:rPr>
                <w:rFonts w:ascii="Browallia New" w:eastAsia="Times New Roman" w:hAnsi="Browallia New" w:cs="Browallia New"/>
              </w:rPr>
              <w:t xml:space="preserve">Methane correction factor </w:t>
            </w:r>
            <w:r w:rsidRPr="0023044E">
              <w:rPr>
                <w:rFonts w:ascii="Browallia New" w:eastAsia="Times New Roman" w:hAnsi="Browallia New" w:cs="Browallia New"/>
                <w:cs/>
              </w:rPr>
              <w:t>สำหรับการปล่อยน้ำที่ผ่านการบำบัด</w:t>
            </w:r>
          </w:p>
          <w:p w14:paraId="1CC0EE87" w14:textId="08D65856" w:rsidR="00A64882" w:rsidRPr="0023044E" w:rsidRDefault="00A6488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</w:p>
        </w:tc>
      </w:tr>
    </w:tbl>
    <w:p w14:paraId="25B94D2E" w14:textId="437FBFB4" w:rsidR="00516B5E" w:rsidRPr="0023044E" w:rsidRDefault="00E0781E" w:rsidP="00C545E8">
      <w:pPr>
        <w:tabs>
          <w:tab w:val="left" w:pos="567"/>
          <w:tab w:val="left" w:pos="993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  <w:r w:rsidRPr="0023044E">
        <w:rPr>
          <w:rFonts w:ascii="Browallia New" w:hAnsi="Browallia New" w:cs="Browallia New"/>
          <w:b/>
          <w:bCs/>
        </w:rPr>
        <w:t xml:space="preserve">6.5 </w:t>
      </w:r>
      <w:r w:rsidR="00516B5E" w:rsidRPr="0023044E">
        <w:rPr>
          <w:rFonts w:ascii="Browallia New" w:hAnsi="Browallia New" w:cs="Browallia New"/>
          <w:b/>
          <w:bCs/>
          <w:cs/>
        </w:rPr>
        <w:t>การปล่อยก๊าซเรือนกระจกจากการย่อยสลายของ</w:t>
      </w:r>
      <w:r w:rsidR="00906BBD" w:rsidRPr="0023044E">
        <w:rPr>
          <w:rFonts w:ascii="Browallia New" w:hAnsi="Browallia New" w:cs="Browallia New"/>
          <w:b/>
          <w:bCs/>
          <w:cs/>
        </w:rPr>
        <w:t>กากตะกอน</w:t>
      </w:r>
      <w:r w:rsidR="00516B5E" w:rsidRPr="0023044E">
        <w:rPr>
          <w:rFonts w:ascii="Browallia New" w:hAnsi="Browallia New" w:cs="Browallia New"/>
          <w:b/>
          <w:bCs/>
          <w:cs/>
        </w:rPr>
        <w:t>ขั้นตอนสุดท้ายแบบ</w:t>
      </w:r>
      <w:r w:rsidR="00433C56" w:rsidRPr="0023044E">
        <w:rPr>
          <w:rFonts w:ascii="Browallia New" w:hAnsi="Browallia New" w:cs="Browallia New"/>
          <w:b/>
          <w:bCs/>
          <w:cs/>
        </w:rPr>
        <w:t>ไร้อากาศ</w:t>
      </w:r>
      <w:r w:rsidR="00A442D8">
        <w:rPr>
          <w:rFonts w:ascii="Browallia New" w:hAnsi="Browallia New" w:cs="Browallia New" w:hint="cs"/>
          <w:b/>
          <w:bCs/>
          <w:cs/>
        </w:rPr>
        <w:t>จากการดำเนินโครงการ</w:t>
      </w:r>
    </w:p>
    <w:p w14:paraId="0FFA073A" w14:textId="77777777" w:rsidR="00192D82" w:rsidRPr="0023044E" w:rsidRDefault="00192D82" w:rsidP="00192D82">
      <w:pPr>
        <w:tabs>
          <w:tab w:val="left" w:pos="993"/>
          <w:tab w:val="left" w:pos="2141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pacing w:val="-8"/>
        </w:rPr>
      </w:pPr>
    </w:p>
    <w:tbl>
      <w:tblPr>
        <w:tblW w:w="897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16"/>
        <w:gridCol w:w="283"/>
        <w:gridCol w:w="7676"/>
      </w:tblGrid>
      <w:tr w:rsidR="00516B5E" w:rsidRPr="0023044E" w14:paraId="153B4BF9" w14:textId="77777777" w:rsidTr="0028696F">
        <w:trPr>
          <w:trHeight w:val="50"/>
        </w:trPr>
        <w:tc>
          <w:tcPr>
            <w:tcW w:w="1016" w:type="dxa"/>
            <w:shd w:val="clear" w:color="auto" w:fill="auto"/>
          </w:tcPr>
          <w:p w14:paraId="50D2B29B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bookmarkStart w:id="17" w:name="_Hlk112058472"/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PE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S,final,y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3E1AB66E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676" w:type="dxa"/>
            <w:shd w:val="clear" w:color="auto" w:fill="auto"/>
          </w:tcPr>
          <w:p w14:paraId="21D576CD" w14:textId="0021C07C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S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final,PJ,y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</w:rPr>
              <w:t>x DOC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s</w:t>
            </w:r>
            <w:r w:rsidRPr="0023044E">
              <w:rPr>
                <w:rFonts w:ascii="Browallia New" w:hAnsi="Browallia New" w:cs="Browallia New"/>
                <w:b/>
                <w:bCs/>
              </w:rPr>
              <w:t xml:space="preserve"> x</w:t>
            </w:r>
            <w:r w:rsidRPr="0023044E">
              <w:rPr>
                <w:rFonts w:ascii="Browallia New" w:hAnsi="Browallia New" w:cs="Browallia New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</w:rPr>
              <w:t>UF</w:t>
            </w:r>
            <w:r w:rsidR="00A64882">
              <w:rPr>
                <w:rFonts w:ascii="Browallia New" w:hAnsi="Browallia New" w:cs="Browallia New"/>
                <w:b/>
                <w:bCs/>
                <w:vertAlign w:val="subscript"/>
              </w:rPr>
              <w:t>PJ</w:t>
            </w:r>
            <w:r w:rsidRPr="0023044E">
              <w:rPr>
                <w:rFonts w:ascii="Browallia New" w:hAnsi="Browallia New" w:cs="Browallia New"/>
                <w:b/>
                <w:bCs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</w:rPr>
              <w:t xml:space="preserve">x 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MCF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s,PJ,final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</w:rPr>
              <w:t>x</w:t>
            </w:r>
            <w:r w:rsidRPr="0023044E">
              <w:rPr>
                <w:rFonts w:ascii="Browallia New" w:hAnsi="Browallia New" w:cs="Browallia New"/>
                <w:b/>
                <w:bCs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</w:rPr>
              <w:t>DOC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F</w:t>
            </w:r>
            <w:r w:rsidRPr="0023044E">
              <w:rPr>
                <w:rFonts w:ascii="Browallia New" w:hAnsi="Browallia New" w:cs="Browallia New"/>
                <w:b/>
                <w:bCs/>
              </w:rPr>
              <w:t xml:space="preserve"> x F x 16</w:t>
            </w:r>
            <w:r w:rsidRPr="0023044E">
              <w:rPr>
                <w:rFonts w:ascii="Browallia New" w:hAnsi="Browallia New" w:cs="Browallia New"/>
                <w:b/>
                <w:bCs/>
                <w:cs/>
              </w:rPr>
              <w:t>/</w:t>
            </w:r>
            <w:r w:rsidRPr="0023044E">
              <w:rPr>
                <w:rFonts w:ascii="Browallia New" w:hAnsi="Browallia New" w:cs="Browallia New"/>
                <w:b/>
                <w:bCs/>
              </w:rPr>
              <w:t>12 x GWP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CH4</w:t>
            </w:r>
            <w:r w:rsidR="0028696F" w:rsidRPr="0023044E">
              <w:rPr>
                <w:rFonts w:ascii="Browallia New" w:hAnsi="Browallia New" w:cs="Browallia New"/>
                <w:b/>
                <w:bCs/>
              </w:rPr>
              <w:t xml:space="preserve">  </w:t>
            </w:r>
            <w:r w:rsidR="0028696F" w:rsidRPr="0023044E">
              <w:rPr>
                <w:rFonts w:ascii="Browallia New" w:hAnsi="Browallia New" w:cs="Browallia New" w:hint="cs"/>
                <w:spacing w:val="-10"/>
                <w:cs/>
              </w:rPr>
              <w:t xml:space="preserve">สมการที่ </w:t>
            </w:r>
            <w:r w:rsidR="0028696F" w:rsidRPr="0023044E">
              <w:rPr>
                <w:rFonts w:ascii="Browallia New" w:hAnsi="Browallia New" w:cs="Browallia New"/>
                <w:spacing w:val="-10"/>
              </w:rPr>
              <w:t>(</w:t>
            </w:r>
            <w:r w:rsidR="00416009" w:rsidRPr="0023044E">
              <w:rPr>
                <w:rFonts w:ascii="Browallia New" w:hAnsi="Browallia New" w:cs="Browallia New"/>
                <w:spacing w:val="-10"/>
              </w:rPr>
              <w:t>1</w:t>
            </w:r>
            <w:r w:rsidR="00416009">
              <w:rPr>
                <w:rFonts w:ascii="Browallia New" w:hAnsi="Browallia New" w:cs="Browallia New"/>
                <w:spacing w:val="-10"/>
              </w:rPr>
              <w:t>6</w:t>
            </w:r>
            <w:r w:rsidR="0028696F" w:rsidRPr="0023044E">
              <w:rPr>
                <w:rFonts w:ascii="Browallia New" w:hAnsi="Browallia New" w:cs="Browallia New"/>
                <w:spacing w:val="-10"/>
              </w:rPr>
              <w:t>)</w:t>
            </w:r>
          </w:p>
        </w:tc>
      </w:tr>
      <w:bookmarkEnd w:id="17"/>
    </w:tbl>
    <w:p w14:paraId="7C6E761E" w14:textId="77777777" w:rsidR="00192D82" w:rsidRPr="0023044E" w:rsidRDefault="00192D82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</w:rPr>
      </w:pPr>
    </w:p>
    <w:p w14:paraId="53B42EB7" w14:textId="05F3FE46" w:rsidR="00516B5E" w:rsidRPr="0023044E" w:rsidRDefault="00516B5E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</w:rPr>
      </w:pPr>
      <w:r w:rsidRPr="0023044E">
        <w:rPr>
          <w:rFonts w:ascii="Browallia New" w:hAnsi="Browallia New" w:cs="Browallia New"/>
          <w:szCs w:val="32"/>
          <w:cs/>
        </w:rPr>
        <w:t>โดยที่</w:t>
      </w:r>
    </w:p>
    <w:tbl>
      <w:tblPr>
        <w:tblW w:w="8975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333"/>
        <w:gridCol w:w="283"/>
        <w:gridCol w:w="7359"/>
      </w:tblGrid>
      <w:tr w:rsidR="000302B3" w:rsidRPr="0023044E" w14:paraId="29184FC4" w14:textId="77777777" w:rsidTr="00001143">
        <w:trPr>
          <w:trHeight w:val="50"/>
        </w:trPr>
        <w:tc>
          <w:tcPr>
            <w:tcW w:w="1333" w:type="dxa"/>
            <w:shd w:val="clear" w:color="auto" w:fill="auto"/>
          </w:tcPr>
          <w:p w14:paraId="2FC5F63E" w14:textId="628CD0EA" w:rsidR="000302B3" w:rsidRPr="000302B3" w:rsidRDefault="000302B3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r w:rsidRPr="000302B3">
              <w:rPr>
                <w:rFonts w:ascii="Browallia New" w:hAnsi="Browallia New" w:cs="Browallia New"/>
              </w:rPr>
              <w:t>PE</w:t>
            </w:r>
            <w:r w:rsidRPr="000302B3">
              <w:rPr>
                <w:rFonts w:ascii="Browallia New" w:hAnsi="Browallia New" w:cs="Browallia New"/>
                <w:vertAlign w:val="subscript"/>
              </w:rPr>
              <w:t>S,final,y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5884782C" w14:textId="1A606B4B" w:rsidR="000302B3" w:rsidRPr="0023044E" w:rsidRDefault="000302B3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59" w:type="dxa"/>
            <w:shd w:val="clear" w:color="auto" w:fill="auto"/>
          </w:tcPr>
          <w:p w14:paraId="6D030D0B" w14:textId="6FFB356F" w:rsidR="000302B3" w:rsidRPr="0023044E" w:rsidRDefault="000302B3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0302B3">
              <w:rPr>
                <w:rFonts w:ascii="Browallia New" w:hAnsi="Browallia New" w:cs="Browallia New"/>
                <w:cs/>
              </w:rPr>
              <w:t>การปล่อยก๊าซเรือนกระจกจากการย่อยสลายของกากตะกอนขั้นตอนสุดท้ายแบบไร้อากาศ</w:t>
            </w:r>
            <w:r w:rsidRPr="000302B3">
              <w:rPr>
                <w:rFonts w:ascii="Browallia New" w:hAnsi="Browallia New" w:cs="Browallia New" w:hint="cs"/>
                <w:cs/>
              </w:rPr>
              <w:t>จากการดำเนินโครงการ</w:t>
            </w:r>
            <w:r w:rsidRPr="000302B3">
              <w:rPr>
                <w:rFonts w:ascii="Browallia New" w:hAnsi="Browallia New" w:cs="Browallia New"/>
              </w:rPr>
              <w:t xml:space="preserve"> </w:t>
            </w:r>
            <w:r w:rsidRPr="0023044E">
              <w:rPr>
                <w:rFonts w:ascii="Browallia New" w:hAnsi="Browallia New" w:cs="Browallia New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</w:rPr>
              <w:t>y (tCO</w:t>
            </w:r>
            <w:r w:rsidRPr="000302B3">
              <w:rPr>
                <w:rFonts w:ascii="Browallia New" w:hAnsi="Browallia New" w:cs="Browallia New"/>
                <w:vertAlign w:val="subscript"/>
              </w:rPr>
              <w:t>2</w:t>
            </w:r>
            <w:r w:rsidRPr="0023044E">
              <w:rPr>
                <w:rFonts w:ascii="Browallia New" w:hAnsi="Browallia New" w:cs="Browallia New"/>
              </w:rPr>
              <w:t>e</w:t>
            </w:r>
            <w:r>
              <w:rPr>
                <w:rFonts w:ascii="Browallia New" w:hAnsi="Browallia New" w:cs="Browallia New"/>
              </w:rPr>
              <w:t>q</w:t>
            </w:r>
            <w:r w:rsidRPr="0023044E">
              <w:rPr>
                <w:rFonts w:ascii="Browallia New" w:hAnsi="Browallia New" w:cs="Browallia New" w:hint="cs"/>
                <w:cs/>
              </w:rPr>
              <w:t>/</w:t>
            </w:r>
            <w:r w:rsidRPr="0023044E">
              <w:rPr>
                <w:rFonts w:ascii="Browallia New" w:hAnsi="Browallia New" w:cs="Browallia New"/>
              </w:rPr>
              <w:t>year)</w:t>
            </w:r>
          </w:p>
        </w:tc>
      </w:tr>
      <w:tr w:rsidR="00516B5E" w:rsidRPr="0023044E" w14:paraId="7521F525" w14:textId="77777777" w:rsidTr="00001143">
        <w:trPr>
          <w:trHeight w:val="50"/>
        </w:trPr>
        <w:tc>
          <w:tcPr>
            <w:tcW w:w="1333" w:type="dxa"/>
            <w:shd w:val="clear" w:color="auto" w:fill="auto"/>
          </w:tcPr>
          <w:p w14:paraId="4270FAD2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r w:rsidRPr="0023044E">
              <w:rPr>
                <w:rFonts w:ascii="Browallia New" w:hAnsi="Browallia New" w:cs="Browallia New"/>
              </w:rPr>
              <w:t>S</w:t>
            </w:r>
            <w:r w:rsidRPr="0023044E">
              <w:rPr>
                <w:rFonts w:ascii="Browallia New" w:hAnsi="Browallia New" w:cs="Browallia New"/>
                <w:vertAlign w:val="subscript"/>
              </w:rPr>
              <w:t>final,PJ,y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03532A0D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59" w:type="dxa"/>
            <w:shd w:val="clear" w:color="auto" w:fill="auto"/>
          </w:tcPr>
          <w:p w14:paraId="2880ED72" w14:textId="702736E5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23044E">
              <w:rPr>
                <w:rFonts w:ascii="Browallia New" w:hAnsi="Browallia New" w:cs="Browallia New"/>
                <w:cs/>
              </w:rPr>
              <w:t>ปริมาณของแห้งใน</w:t>
            </w:r>
            <w:r w:rsidR="00906BBD" w:rsidRPr="0023044E">
              <w:rPr>
                <w:rFonts w:ascii="Browallia New" w:hAnsi="Browallia New" w:cs="Browallia New"/>
                <w:cs/>
              </w:rPr>
              <w:t>กากตะกอน</w:t>
            </w:r>
            <w:r w:rsidRPr="0023044E">
              <w:rPr>
                <w:rFonts w:ascii="Browallia New" w:hAnsi="Browallia New" w:cs="Browallia New"/>
                <w:cs/>
              </w:rPr>
              <w:t>ที่</w:t>
            </w:r>
            <w:r w:rsidR="008E6BFA" w:rsidRPr="0023044E">
              <w:rPr>
                <w:rFonts w:ascii="Browallia New" w:hAnsi="Browallia New" w:cs="Browallia New" w:hint="cs"/>
                <w:cs/>
              </w:rPr>
              <w:t>เข้าสู่</w:t>
            </w:r>
            <w:r w:rsidR="00906BBD" w:rsidRPr="0023044E">
              <w:rPr>
                <w:rFonts w:ascii="Browallia New" w:hAnsi="Browallia New" w:cs="Browallia New"/>
                <w:cs/>
              </w:rPr>
              <w:t>กระบวนการบำบัดกากตะกอน</w:t>
            </w:r>
            <w:r w:rsidRPr="0023044E">
              <w:rPr>
                <w:rFonts w:ascii="Browallia New" w:hAnsi="Browallia New" w:cs="Browallia New"/>
                <w:cs/>
              </w:rPr>
              <w:t>ขั้นสุดท้าย</w:t>
            </w:r>
            <w:r w:rsidR="000302B3">
              <w:rPr>
                <w:rFonts w:ascii="Browallia New" w:hAnsi="Browallia New" w:cs="Browallia New"/>
              </w:rPr>
              <w:br/>
            </w:r>
            <w:r w:rsidRPr="0023044E">
              <w:rPr>
                <w:rFonts w:ascii="Browallia New" w:hAnsi="Browallia New" w:cs="Browallia New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</w:rPr>
              <w:t>y (t)</w:t>
            </w:r>
          </w:p>
        </w:tc>
      </w:tr>
      <w:tr w:rsidR="00516B5E" w:rsidRPr="0023044E" w14:paraId="69E9ADB3" w14:textId="77777777" w:rsidTr="00001143">
        <w:trPr>
          <w:trHeight w:val="50"/>
        </w:trPr>
        <w:tc>
          <w:tcPr>
            <w:tcW w:w="1333" w:type="dxa"/>
            <w:shd w:val="clear" w:color="auto" w:fill="auto"/>
          </w:tcPr>
          <w:p w14:paraId="32C68F44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proofErr w:type="spellStart"/>
            <w:r w:rsidRPr="0023044E">
              <w:rPr>
                <w:rFonts w:ascii="Browallia New" w:hAnsi="Browallia New" w:cs="Browallia New"/>
              </w:rPr>
              <w:t>MCF</w:t>
            </w:r>
            <w:r w:rsidRPr="0023044E">
              <w:rPr>
                <w:rFonts w:ascii="Browallia New" w:hAnsi="Browallia New" w:cs="Browallia New"/>
                <w:vertAlign w:val="subscript"/>
              </w:rPr>
              <w:t>s,PJ,final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0673033E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59" w:type="dxa"/>
            <w:shd w:val="clear" w:color="auto" w:fill="auto"/>
          </w:tcPr>
          <w:p w14:paraId="05500558" w14:textId="51321181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s/>
              </w:rPr>
            </w:pPr>
            <w:r w:rsidRPr="0023044E">
              <w:rPr>
                <w:rFonts w:ascii="Browallia New" w:eastAsia="Times New Roman" w:hAnsi="Browallia New" w:cs="Browallia New"/>
                <w:cs/>
              </w:rPr>
              <w:t xml:space="preserve">ค่า </w:t>
            </w:r>
            <w:r w:rsidRPr="0023044E">
              <w:rPr>
                <w:rFonts w:ascii="Browallia New" w:eastAsia="Times New Roman" w:hAnsi="Browallia New" w:cs="Browallia New"/>
              </w:rPr>
              <w:t xml:space="preserve">Methane correction factor </w:t>
            </w:r>
            <w:r w:rsidRPr="0023044E">
              <w:rPr>
                <w:rFonts w:ascii="Browallia New" w:eastAsia="Times New Roman" w:hAnsi="Browallia New" w:cs="Browallia New"/>
                <w:cs/>
              </w:rPr>
              <w:t>สำหรับ</w:t>
            </w:r>
            <w:r w:rsidR="00737864" w:rsidRPr="0023044E">
              <w:rPr>
                <w:rFonts w:ascii="Browallia New" w:eastAsia="Times New Roman" w:hAnsi="Browallia New" w:cs="Browallia New"/>
                <w:cs/>
              </w:rPr>
              <w:t>กระบวนการบำบัด</w:t>
            </w:r>
            <w:r w:rsidR="00906BBD" w:rsidRPr="0023044E">
              <w:rPr>
                <w:rFonts w:ascii="Browallia New" w:eastAsia="Times New Roman" w:hAnsi="Browallia New" w:cs="Browallia New"/>
                <w:cs/>
              </w:rPr>
              <w:t>กากตะกอน</w:t>
            </w:r>
            <w:r w:rsidRPr="0023044E">
              <w:rPr>
                <w:rFonts w:ascii="Browallia New" w:hAnsi="Browallia New" w:cs="Browallia New"/>
                <w:cs/>
              </w:rPr>
              <w:t>ขั้นสุดท้าย</w:t>
            </w:r>
          </w:p>
        </w:tc>
      </w:tr>
      <w:tr w:rsidR="00516B5E" w:rsidRPr="0023044E" w14:paraId="426EC68F" w14:textId="77777777" w:rsidTr="00001143">
        <w:trPr>
          <w:trHeight w:val="323"/>
        </w:trPr>
        <w:tc>
          <w:tcPr>
            <w:tcW w:w="1333" w:type="dxa"/>
            <w:shd w:val="clear" w:color="auto" w:fill="auto"/>
          </w:tcPr>
          <w:p w14:paraId="44B996BA" w14:textId="4052B06E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lang w:val="es-ES"/>
              </w:rPr>
            </w:pPr>
            <w:r w:rsidRPr="0023044E">
              <w:rPr>
                <w:rFonts w:ascii="Browallia New" w:eastAsia="Times New Roman" w:hAnsi="Browallia New" w:cs="Browallia New"/>
                <w:lang w:val="es-ES"/>
              </w:rPr>
              <w:t>UF</w:t>
            </w:r>
            <w:r w:rsidR="00A64882">
              <w:rPr>
                <w:rFonts w:ascii="Browallia New" w:eastAsia="Times New Roman" w:hAnsi="Browallia New" w:cs="Browallia New"/>
                <w:vertAlign w:val="subscript"/>
                <w:lang w:val="es-ES"/>
              </w:rPr>
              <w:t>PJ</w:t>
            </w:r>
          </w:p>
        </w:tc>
        <w:tc>
          <w:tcPr>
            <w:tcW w:w="283" w:type="dxa"/>
            <w:shd w:val="clear" w:color="auto" w:fill="auto"/>
          </w:tcPr>
          <w:p w14:paraId="1ED82A39" w14:textId="77777777" w:rsidR="00516B5E" w:rsidRPr="0023044E" w:rsidRDefault="00516B5E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=</w:t>
            </w:r>
          </w:p>
        </w:tc>
        <w:tc>
          <w:tcPr>
            <w:tcW w:w="7359" w:type="dxa"/>
            <w:shd w:val="clear" w:color="auto" w:fill="auto"/>
          </w:tcPr>
          <w:p w14:paraId="65D89F93" w14:textId="75B98A47" w:rsidR="00516B5E" w:rsidRPr="0023044E" w:rsidRDefault="00B50DFA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cs/>
              </w:rPr>
            </w:pPr>
            <w:r>
              <w:rPr>
                <w:rFonts w:ascii="Browallia New" w:eastAsia="Times New Roman" w:hAnsi="Browallia New" w:cs="Browallia New"/>
                <w:cs/>
              </w:rPr>
              <w:t xml:space="preserve">ค่า </w:t>
            </w:r>
            <w:r>
              <w:rPr>
                <w:rFonts w:ascii="Browallia New" w:eastAsia="Times New Roman" w:hAnsi="Browallia New" w:cs="Browallia New"/>
              </w:rPr>
              <w:t xml:space="preserve">Model correction factor </w:t>
            </w:r>
            <w:r>
              <w:rPr>
                <w:rFonts w:ascii="Browallia New" w:eastAsia="Times New Roman" w:hAnsi="Browallia New" w:cs="Browallia New"/>
                <w:cs/>
              </w:rPr>
              <w:t>สำหรับความไม่แน่นอนของแบบจำลอง</w:t>
            </w:r>
            <w:r w:rsidR="008E6BFA" w:rsidRPr="0023044E">
              <w:rPr>
                <w:rFonts w:ascii="Browallia New" w:eastAsia="Times New Roman" w:hAnsi="Browallia New" w:cs="Browallia New" w:hint="cs"/>
                <w:cs/>
              </w:rPr>
              <w:t>จากการดำเนินโครงการ</w:t>
            </w:r>
          </w:p>
        </w:tc>
      </w:tr>
    </w:tbl>
    <w:p w14:paraId="36CB464B" w14:textId="37858CCA" w:rsidR="005D0B4D" w:rsidRPr="0023044E" w:rsidRDefault="00A130AB" w:rsidP="00A130AB">
      <w:pPr>
        <w:pStyle w:val="ListParagraph"/>
        <w:tabs>
          <w:tab w:val="left" w:pos="993"/>
          <w:tab w:val="left" w:pos="2141"/>
        </w:tabs>
        <w:spacing w:before="0" w:after="0" w:line="240" w:lineRule="auto"/>
        <w:ind w:left="0" w:firstLine="709"/>
        <w:jc w:val="thaiDistribute"/>
        <w:rPr>
          <w:rFonts w:ascii="Browallia New" w:hAnsi="Browallia New" w:cs="Browallia New"/>
          <w:szCs w:val="32"/>
        </w:rPr>
      </w:pPr>
      <w:r w:rsidRPr="0023044E">
        <w:rPr>
          <w:rFonts w:ascii="Browallia New" w:hAnsi="Browallia New" w:cs="Browallia New"/>
          <w:szCs w:val="32"/>
          <w:cs/>
        </w:rPr>
        <w:t>ทั้งนี้ในกรณี</w:t>
      </w:r>
      <w:r w:rsidR="00906BBD" w:rsidRPr="0023044E">
        <w:rPr>
          <w:rFonts w:ascii="Browallia New" w:hAnsi="Browallia New" w:cs="Browallia New"/>
          <w:szCs w:val="32"/>
          <w:cs/>
        </w:rPr>
        <w:t>กากตะกอน</w:t>
      </w:r>
      <w:r w:rsidRPr="0023044E">
        <w:rPr>
          <w:rFonts w:ascii="Browallia New" w:hAnsi="Browallia New" w:cs="Browallia New"/>
          <w:szCs w:val="32"/>
          <w:cs/>
        </w:rPr>
        <w:t>ถูกควบคุมการเผาไหม้หรือกำจัดในหลุ</w:t>
      </w:r>
      <w:r w:rsidR="00D940FC">
        <w:rPr>
          <w:rFonts w:ascii="Browallia New" w:hAnsi="Browallia New" w:cs="Browallia New"/>
          <w:szCs w:val="32"/>
          <w:cs/>
        </w:rPr>
        <w:t>มฝังกลบที่มีการดักจับก๊าซชีวภาพ</w:t>
      </w:r>
      <w:r w:rsidRPr="0023044E">
        <w:rPr>
          <w:rFonts w:ascii="Browallia New" w:hAnsi="Browallia New" w:cs="Browallia New"/>
          <w:szCs w:val="32"/>
          <w:cs/>
        </w:rPr>
        <w:t>หรือใช้เป็นสารปรับปรุงดิน</w:t>
      </w:r>
      <w:r w:rsidRPr="0023044E">
        <w:rPr>
          <w:rFonts w:ascii="Browallia New" w:hAnsi="Browallia New" w:cs="Browallia New" w:hint="cs"/>
          <w:szCs w:val="32"/>
          <w:cs/>
        </w:rPr>
        <w:t>ในสภาวะใช้อากาศ</w:t>
      </w:r>
      <w:r w:rsidRPr="0023044E">
        <w:rPr>
          <w:rFonts w:ascii="Browallia New" w:hAnsi="Browallia New" w:cs="Browallia New"/>
          <w:szCs w:val="32"/>
          <w:cs/>
        </w:rPr>
        <w:t xml:space="preserve"> ค่า </w:t>
      </w:r>
      <w:proofErr w:type="spellStart"/>
      <w:r w:rsidRPr="0023044E">
        <w:rPr>
          <w:rFonts w:ascii="Browallia New" w:hAnsi="Browallia New" w:cs="Browallia New"/>
        </w:rPr>
        <w:t>PE</w:t>
      </w:r>
      <w:r w:rsidRPr="0023044E">
        <w:rPr>
          <w:rFonts w:ascii="Browallia New" w:hAnsi="Browallia New" w:cs="Browallia New"/>
          <w:vertAlign w:val="subscript"/>
        </w:rPr>
        <w:t>S,final,y</w:t>
      </w:r>
      <w:proofErr w:type="spellEnd"/>
      <w:r w:rsidRPr="0023044E">
        <w:rPr>
          <w:rFonts w:ascii="Browallia New" w:hAnsi="Browallia New" w:cs="Browallia New"/>
          <w:szCs w:val="32"/>
        </w:rPr>
        <w:t xml:space="preserve"> </w:t>
      </w:r>
      <w:r w:rsidRPr="0023044E">
        <w:rPr>
          <w:rFonts w:ascii="Browallia New" w:hAnsi="Browallia New" w:cs="Browallia New"/>
          <w:szCs w:val="32"/>
          <w:cs/>
        </w:rPr>
        <w:t>เท่ากับ 0</w:t>
      </w:r>
    </w:p>
    <w:p w14:paraId="3A394652" w14:textId="77777777" w:rsidR="006B72DD" w:rsidRDefault="006B72DD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br w:type="page"/>
      </w:r>
    </w:p>
    <w:p w14:paraId="3830B97A" w14:textId="6531954B" w:rsidR="00516B5E" w:rsidRPr="0023044E" w:rsidRDefault="002D2280" w:rsidP="00192D82">
      <w:pPr>
        <w:tabs>
          <w:tab w:val="left" w:pos="993"/>
          <w:tab w:val="left" w:pos="2141"/>
        </w:tabs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lastRenderedPageBreak/>
        <w:t xml:space="preserve">6.6 </w:t>
      </w:r>
      <w:r w:rsidR="00516B5E" w:rsidRPr="0023044E">
        <w:rPr>
          <w:rFonts w:ascii="Browallia New" w:hAnsi="Browallia New" w:cs="Browallia New"/>
          <w:b/>
          <w:bCs/>
          <w:cs/>
        </w:rPr>
        <w:t>การปล่อยก๊าซ</w:t>
      </w:r>
      <w:r w:rsidR="00A64882">
        <w:rPr>
          <w:rFonts w:ascii="Browallia New" w:hAnsi="Browallia New" w:cs="Browallia New" w:hint="cs"/>
          <w:b/>
          <w:bCs/>
          <w:cs/>
        </w:rPr>
        <w:t>เรือนกระจกที่</w:t>
      </w:r>
      <w:r w:rsidR="00516B5E" w:rsidRPr="0023044E">
        <w:rPr>
          <w:rFonts w:ascii="Browallia New" w:hAnsi="Browallia New" w:cs="Browallia New"/>
          <w:b/>
          <w:bCs/>
          <w:cs/>
        </w:rPr>
        <w:t>รั่วไหล</w:t>
      </w:r>
      <w:r w:rsidR="00A64882">
        <w:rPr>
          <w:rFonts w:ascii="Browallia New" w:hAnsi="Browallia New" w:cs="Browallia New" w:hint="cs"/>
          <w:b/>
          <w:bCs/>
          <w:cs/>
        </w:rPr>
        <w:t>จาก</w:t>
      </w:r>
      <w:r w:rsidR="00516B5E" w:rsidRPr="0023044E">
        <w:rPr>
          <w:rFonts w:ascii="Browallia New" w:hAnsi="Browallia New" w:cs="Browallia New"/>
          <w:b/>
          <w:bCs/>
          <w:cs/>
        </w:rPr>
        <w:t>ระบบกักเก็บก๊าซชีวภาพ</w:t>
      </w:r>
    </w:p>
    <w:p w14:paraId="353950C1" w14:textId="7E0A9AF6" w:rsidR="00A65626" w:rsidRPr="0039782F" w:rsidRDefault="00A65626" w:rsidP="001E2A57">
      <w:pPr>
        <w:tabs>
          <w:tab w:val="left" w:pos="709"/>
          <w:tab w:val="left" w:pos="2141"/>
        </w:tabs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 w:rsidRPr="0039782F">
        <w:rPr>
          <w:rFonts w:ascii="Browallia New" w:hAnsi="Browallia New" w:cs="Browallia New"/>
          <w:b/>
          <w:bCs/>
        </w:rPr>
        <w:tab/>
      </w:r>
      <w:r w:rsidRPr="0039782F">
        <w:rPr>
          <w:rFonts w:ascii="Browallia New" w:hAnsi="Browallia New" w:cs="Browallia New"/>
          <w:cs/>
        </w:rPr>
        <w:t>การปล่อยก๊าซ</w:t>
      </w:r>
      <w:r w:rsidR="00A64882" w:rsidRPr="0039782F">
        <w:rPr>
          <w:rFonts w:ascii="Browallia New" w:hAnsi="Browallia New" w:cs="Browallia New" w:hint="cs"/>
          <w:cs/>
        </w:rPr>
        <w:t>เรือนกระจกที่</w:t>
      </w:r>
      <w:r w:rsidRPr="0039782F">
        <w:rPr>
          <w:rFonts w:ascii="Browallia New" w:hAnsi="Browallia New" w:cs="Browallia New"/>
          <w:cs/>
        </w:rPr>
        <w:t>รั่วไหลจากระบบกักเก็บก๊าซชีวภาพ</w:t>
      </w:r>
      <w:r w:rsidRPr="0039782F">
        <w:rPr>
          <w:rFonts w:ascii="Browallia New" w:hAnsi="Browallia New" w:cs="Browallia New"/>
        </w:rPr>
        <w:t xml:space="preserve"> </w:t>
      </w:r>
      <w:r w:rsidRPr="0039782F">
        <w:rPr>
          <w:rFonts w:ascii="Browallia New" w:hAnsi="Browallia New" w:cs="Browallia New" w:hint="cs"/>
          <w:cs/>
        </w:rPr>
        <w:t>คำนวณได้ดังนี้</w:t>
      </w:r>
    </w:p>
    <w:p w14:paraId="17725581" w14:textId="3EA3914B" w:rsidR="00A65626" w:rsidRPr="00D940FC" w:rsidRDefault="00A65626" w:rsidP="001E2A57">
      <w:pPr>
        <w:tabs>
          <w:tab w:val="left" w:pos="709"/>
          <w:tab w:val="left" w:pos="2141"/>
        </w:tabs>
        <w:spacing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23044E">
        <w:rPr>
          <w:rFonts w:ascii="Browallia New" w:hAnsi="Browallia New" w:cs="Browallia New"/>
          <w:spacing w:val="-4"/>
          <w:cs/>
        </w:rPr>
        <w:tab/>
      </w:r>
      <w:r w:rsidR="00A64882" w:rsidRPr="00D940FC">
        <w:rPr>
          <w:rFonts w:ascii="Browallia New" w:hAnsi="Browallia New" w:cs="Browallia New"/>
        </w:rPr>
        <w:t xml:space="preserve">6.6.1 </w:t>
      </w:r>
      <w:r w:rsidR="00A64882" w:rsidRPr="00D940FC">
        <w:rPr>
          <w:rFonts w:ascii="Browallia New" w:hAnsi="Browallia New" w:cs="Browallia New"/>
          <w:cs/>
        </w:rPr>
        <w:t>การปล่อยก๊าซ</w:t>
      </w:r>
      <w:r w:rsidR="00A64882" w:rsidRPr="00D940FC">
        <w:rPr>
          <w:rFonts w:ascii="Browallia New" w:hAnsi="Browallia New" w:cs="Browallia New" w:hint="cs"/>
          <w:cs/>
        </w:rPr>
        <w:t>เรือนกระจกที่</w:t>
      </w:r>
      <w:r w:rsidR="00A64882" w:rsidRPr="00D940FC">
        <w:rPr>
          <w:rFonts w:ascii="Browallia New" w:hAnsi="Browallia New" w:cs="Browallia New"/>
          <w:cs/>
        </w:rPr>
        <w:t>รั่วไหลจากระบบกักเก็บก๊าซชีวภาพ</w:t>
      </w:r>
      <w:r w:rsidRPr="00D940FC">
        <w:rPr>
          <w:rFonts w:ascii="Browallia New" w:hAnsi="Browallia New" w:cs="Browallia New" w:hint="cs"/>
          <w:cs/>
        </w:rPr>
        <w:t>จาก</w:t>
      </w:r>
      <w:r w:rsidRPr="00D940FC">
        <w:rPr>
          <w:rFonts w:ascii="Browallia New" w:hAnsi="Browallia New" w:cs="Browallia New"/>
          <w:cs/>
        </w:rPr>
        <w:t>ศักยภาพการปล่อยก๊าซมีเทนของน้ำเสียและ/หรือตะกอน</w:t>
      </w:r>
      <w:r w:rsidRPr="00D940FC">
        <w:rPr>
          <w:rFonts w:ascii="Browallia New" w:hAnsi="Browallia New" w:cs="Browallia New" w:hint="cs"/>
          <w:cs/>
        </w:rPr>
        <w:t xml:space="preserve"> คำนวณได้ดังนี้</w:t>
      </w:r>
    </w:p>
    <w:p w14:paraId="40485DAE" w14:textId="77777777" w:rsidR="00516B5E" w:rsidRPr="0023044E" w:rsidRDefault="00516B5E" w:rsidP="005309AC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 w:val="28"/>
          <w:szCs w:val="28"/>
          <w:cs/>
        </w:rPr>
      </w:pP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333"/>
        <w:gridCol w:w="425"/>
        <w:gridCol w:w="7152"/>
      </w:tblGrid>
      <w:tr w:rsidR="00516B5E" w:rsidRPr="0023044E" w14:paraId="48BE2746" w14:textId="77777777" w:rsidTr="00001143">
        <w:trPr>
          <w:trHeight w:val="50"/>
        </w:trPr>
        <w:tc>
          <w:tcPr>
            <w:tcW w:w="1333" w:type="dxa"/>
            <w:shd w:val="clear" w:color="auto" w:fill="auto"/>
            <w:vAlign w:val="center"/>
          </w:tcPr>
          <w:p w14:paraId="333EA651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PE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fugitive,y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057F3D8F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7D69390A" w14:textId="0B9C013A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PE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fugitive,ww,y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</w:rPr>
              <w:t>+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PE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fugitive,s,y</w:t>
            </w:r>
            <w:proofErr w:type="spellEnd"/>
            <w:r w:rsidR="0028696F" w:rsidRPr="0023044E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="0028696F" w:rsidRPr="0023044E">
              <w:rPr>
                <w:rFonts w:ascii="Browallia New" w:hAnsi="Browallia New" w:cs="Browallia New"/>
                <w:b/>
                <w:bCs/>
              </w:rPr>
              <w:tab/>
            </w:r>
            <w:r w:rsidR="0028696F" w:rsidRPr="0023044E">
              <w:rPr>
                <w:rFonts w:ascii="Browallia New" w:hAnsi="Browallia New" w:cs="Browallia New"/>
                <w:b/>
                <w:bCs/>
              </w:rPr>
              <w:tab/>
            </w:r>
            <w:r w:rsidR="0028696F" w:rsidRPr="0023044E">
              <w:rPr>
                <w:rFonts w:ascii="Browallia New" w:hAnsi="Browallia New" w:cs="Browallia New"/>
                <w:b/>
                <w:bCs/>
              </w:rPr>
              <w:tab/>
            </w:r>
            <w:r w:rsidR="0028696F" w:rsidRPr="0023044E">
              <w:rPr>
                <w:rFonts w:ascii="Browallia New" w:hAnsi="Browallia New" w:cs="Browallia New"/>
                <w:b/>
                <w:bCs/>
              </w:rPr>
              <w:tab/>
            </w:r>
            <w:r w:rsidR="0028696F" w:rsidRPr="0023044E">
              <w:rPr>
                <w:rFonts w:ascii="Browallia New" w:hAnsi="Browallia New" w:cs="Browallia New" w:hint="cs"/>
                <w:spacing w:val="-10"/>
                <w:cs/>
              </w:rPr>
              <w:t xml:space="preserve">สมการที่ </w:t>
            </w:r>
            <w:r w:rsidR="0028696F" w:rsidRPr="0023044E">
              <w:rPr>
                <w:rFonts w:ascii="Browallia New" w:hAnsi="Browallia New" w:cs="Browallia New"/>
                <w:spacing w:val="-10"/>
              </w:rPr>
              <w:t>(</w:t>
            </w:r>
            <w:r w:rsidR="00416009" w:rsidRPr="0023044E">
              <w:rPr>
                <w:rFonts w:ascii="Browallia New" w:hAnsi="Browallia New" w:cs="Browallia New"/>
                <w:spacing w:val="-10"/>
              </w:rPr>
              <w:t>1</w:t>
            </w:r>
            <w:r w:rsidR="00416009">
              <w:rPr>
                <w:rFonts w:ascii="Browallia New" w:hAnsi="Browallia New" w:cs="Browallia New"/>
                <w:spacing w:val="-10"/>
              </w:rPr>
              <w:t>7</w:t>
            </w:r>
            <w:r w:rsidR="0028696F" w:rsidRPr="0023044E">
              <w:rPr>
                <w:rFonts w:ascii="Browallia New" w:hAnsi="Browallia New" w:cs="Browallia New"/>
                <w:spacing w:val="-10"/>
              </w:rPr>
              <w:t>)</w:t>
            </w:r>
          </w:p>
        </w:tc>
      </w:tr>
    </w:tbl>
    <w:p w14:paraId="1576FEBE" w14:textId="77777777" w:rsidR="00304C56" w:rsidRPr="0023044E" w:rsidRDefault="00304C56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 w:val="28"/>
          <w:szCs w:val="28"/>
        </w:rPr>
      </w:pPr>
    </w:p>
    <w:p w14:paraId="41F57EF9" w14:textId="5BC0FB56" w:rsidR="00516B5E" w:rsidRPr="0023044E" w:rsidRDefault="00516B5E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</w:rPr>
      </w:pPr>
      <w:r w:rsidRPr="0023044E">
        <w:rPr>
          <w:rFonts w:ascii="Browallia New" w:hAnsi="Browallia New" w:cs="Browallia New"/>
          <w:szCs w:val="32"/>
          <w:cs/>
        </w:rPr>
        <w:t>โดยที่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425"/>
        <w:gridCol w:w="7173"/>
      </w:tblGrid>
      <w:tr w:rsidR="00516B5E" w:rsidRPr="0023044E" w14:paraId="00A87EE0" w14:textId="77777777" w:rsidTr="00001143"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4E86F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Cs w:val="32"/>
              </w:rPr>
              <w:t>PE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fugitive,ww,y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592DB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FE606" w14:textId="27AE2CE5" w:rsidR="00516B5E" w:rsidRPr="0039782F" w:rsidRDefault="00A64882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39782F">
              <w:rPr>
                <w:rFonts w:ascii="Browallia New" w:hAnsi="Browallia New" w:cs="Browallia New" w:hint="cs"/>
                <w:szCs w:val="32"/>
                <w:cs/>
              </w:rPr>
              <w:t>การปล่อยก๊าซเรือนกระจกจากการรั่วไหลของระบบกักเก็บก๊าซชีวภาพจากกระบวนบำบัดน้ำเสีย</w:t>
            </w:r>
            <w:r w:rsidR="00516B5E" w:rsidRPr="0039782F">
              <w:rPr>
                <w:rFonts w:ascii="Browallia New" w:hAnsi="Browallia New" w:cs="Browallia New"/>
                <w:szCs w:val="32"/>
                <w:cs/>
              </w:rPr>
              <w:t>แบบ</w:t>
            </w:r>
            <w:r w:rsidR="00433C56" w:rsidRPr="0039782F">
              <w:rPr>
                <w:rFonts w:ascii="Browallia New" w:hAnsi="Browallia New" w:cs="Browallia New"/>
                <w:szCs w:val="32"/>
                <w:cs/>
              </w:rPr>
              <w:t>ไร้อากาศ</w:t>
            </w:r>
            <w:r w:rsidR="00516B5E" w:rsidRPr="0039782F">
              <w:rPr>
                <w:rFonts w:ascii="Browallia New" w:hAnsi="Browallia New" w:cs="Browallia New"/>
                <w:szCs w:val="32"/>
                <w:cs/>
              </w:rPr>
              <w:t xml:space="preserve"> ในปี </w:t>
            </w:r>
            <w:r w:rsidR="00516B5E" w:rsidRPr="0039782F">
              <w:rPr>
                <w:rFonts w:ascii="Browallia New" w:hAnsi="Browallia New" w:cs="Browallia New"/>
                <w:szCs w:val="32"/>
              </w:rPr>
              <w:t>y (tCO</w:t>
            </w:r>
            <w:r w:rsidR="00516B5E" w:rsidRPr="0039782F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794EDB" w:rsidRPr="0039782F">
              <w:rPr>
                <w:rFonts w:ascii="Browallia New" w:hAnsi="Browallia New" w:cs="Browallia New"/>
                <w:szCs w:val="32"/>
              </w:rPr>
              <w:t>eq</w:t>
            </w:r>
            <w:r w:rsidR="00516B5E" w:rsidRPr="0039782F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  <w:tr w:rsidR="00516B5E" w:rsidRPr="0023044E" w14:paraId="02E8A4C9" w14:textId="77777777" w:rsidTr="00001143"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8133E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Cs w:val="32"/>
              </w:rPr>
              <w:t>PE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fugitive,s,y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71062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C6342" w14:textId="620CA535" w:rsidR="002D2280" w:rsidRPr="0039782F" w:rsidRDefault="00516B5E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39782F">
              <w:rPr>
                <w:rFonts w:ascii="Browallia New" w:hAnsi="Browallia New" w:cs="Browallia New"/>
                <w:szCs w:val="32"/>
                <w:cs/>
              </w:rPr>
              <w:t>การปล่อยก๊าซเรือนกระจกจากการรั่วไหลของ</w:t>
            </w:r>
            <w:r w:rsidR="00A64882" w:rsidRPr="0039782F">
              <w:rPr>
                <w:rFonts w:ascii="Browallia New" w:hAnsi="Browallia New" w:cs="Browallia New" w:hint="cs"/>
                <w:szCs w:val="32"/>
                <w:cs/>
              </w:rPr>
              <w:t>ระบบกักเก็บ</w:t>
            </w:r>
            <w:r w:rsidRPr="0039782F">
              <w:rPr>
                <w:rFonts w:ascii="Browallia New" w:hAnsi="Browallia New" w:cs="Browallia New"/>
                <w:szCs w:val="32"/>
                <w:cs/>
              </w:rPr>
              <w:t>ก๊าซชีวภาพจาก</w:t>
            </w:r>
            <w:r w:rsidR="00906BBD" w:rsidRPr="0039782F">
              <w:rPr>
                <w:rFonts w:ascii="Browallia New" w:hAnsi="Browallia New" w:cs="Browallia New"/>
                <w:szCs w:val="32"/>
                <w:cs/>
              </w:rPr>
              <w:t>กระบวนการบำบัดกากตะกอน</w:t>
            </w:r>
            <w:r w:rsidR="00A64882" w:rsidRPr="0039782F">
              <w:rPr>
                <w:rFonts w:ascii="Browallia New" w:hAnsi="Browallia New" w:cs="Browallia New" w:hint="cs"/>
                <w:szCs w:val="32"/>
                <w:cs/>
              </w:rPr>
              <w:t>แบบไร้อากาศ</w:t>
            </w:r>
            <w:r w:rsidRPr="0039782F">
              <w:rPr>
                <w:rFonts w:ascii="Browallia New" w:hAnsi="Browallia New" w:cs="Browallia New"/>
                <w:szCs w:val="32"/>
                <w:cs/>
              </w:rPr>
              <w:t xml:space="preserve"> ในปี </w:t>
            </w:r>
            <w:r w:rsidRPr="0039782F">
              <w:rPr>
                <w:rFonts w:ascii="Browallia New" w:hAnsi="Browallia New" w:cs="Browallia New"/>
                <w:szCs w:val="32"/>
              </w:rPr>
              <w:t>y (tCO</w:t>
            </w:r>
            <w:r w:rsidRPr="0039782F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794EDB" w:rsidRPr="0039782F">
              <w:rPr>
                <w:rFonts w:ascii="Browallia New" w:hAnsi="Browallia New" w:cs="Browallia New"/>
                <w:szCs w:val="32"/>
              </w:rPr>
              <w:t>eq</w:t>
            </w:r>
            <w:r w:rsidRPr="0039782F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</w:tbl>
    <w:p w14:paraId="3A1B4D5F" w14:textId="0C8D3E11" w:rsidR="00516B5E" w:rsidRPr="004A730F" w:rsidRDefault="00E851CF" w:rsidP="004A730F">
      <w:pPr>
        <w:pStyle w:val="ListParagraph"/>
        <w:numPr>
          <w:ilvl w:val="0"/>
          <w:numId w:val="17"/>
        </w:numPr>
        <w:tabs>
          <w:tab w:val="left" w:pos="426"/>
          <w:tab w:val="left" w:pos="709"/>
          <w:tab w:val="left" w:pos="1418"/>
        </w:tabs>
        <w:spacing w:after="120" w:line="240" w:lineRule="auto"/>
        <w:jc w:val="thaiDistribute"/>
        <w:rPr>
          <w:rFonts w:ascii="Browallia New" w:hAnsi="Browallia New" w:cs="Browallia New"/>
          <w:cs/>
        </w:rPr>
      </w:pPr>
      <w:r w:rsidRPr="004A730F">
        <w:rPr>
          <w:rFonts w:ascii="Browallia New" w:hAnsi="Browallia New" w:cs="Browallia New"/>
          <w:szCs w:val="32"/>
          <w:cs/>
        </w:rPr>
        <w:t xml:space="preserve">ค่า </w:t>
      </w:r>
      <w:proofErr w:type="spellStart"/>
      <w:r w:rsidRPr="004A730F">
        <w:rPr>
          <w:rFonts w:ascii="Browallia New" w:hAnsi="Browallia New" w:cs="Browallia New"/>
          <w:szCs w:val="32"/>
        </w:rPr>
        <w:t>PE</w:t>
      </w:r>
      <w:r w:rsidRPr="004A730F">
        <w:rPr>
          <w:rFonts w:ascii="Browallia New" w:hAnsi="Browallia New" w:cs="Browallia New"/>
          <w:szCs w:val="32"/>
          <w:vertAlign w:val="subscript"/>
        </w:rPr>
        <w:t>fugitive,ww,y</w:t>
      </w:r>
      <w:proofErr w:type="spellEnd"/>
      <w:r w:rsidRPr="004A730F">
        <w:rPr>
          <w:rFonts w:ascii="Browallia New" w:hAnsi="Browallia New" w:cs="Browallia New"/>
          <w:szCs w:val="32"/>
          <w:cs/>
        </w:rPr>
        <w:t xml:space="preserve"> </w:t>
      </w:r>
      <w:r w:rsidRPr="004A730F">
        <w:rPr>
          <w:rFonts w:ascii="Browallia New" w:hAnsi="Browallia New" w:cs="Browallia New"/>
          <w:spacing w:val="-4"/>
          <w:szCs w:val="32"/>
          <w:cs/>
        </w:rPr>
        <w:t>คำนวณได้ดังนี้</w:t>
      </w:r>
    </w:p>
    <w:p w14:paraId="784E7219" w14:textId="77777777" w:rsidR="00192D82" w:rsidRPr="0023044E" w:rsidRDefault="00192D82" w:rsidP="005309AC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 w:val="28"/>
          <w:szCs w:val="28"/>
        </w:rPr>
      </w:pP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758"/>
        <w:gridCol w:w="425"/>
        <w:gridCol w:w="6727"/>
      </w:tblGrid>
      <w:tr w:rsidR="00516B5E" w:rsidRPr="0023044E" w14:paraId="15370DDB" w14:textId="77777777" w:rsidTr="00001143">
        <w:trPr>
          <w:trHeight w:val="50"/>
        </w:trPr>
        <w:tc>
          <w:tcPr>
            <w:tcW w:w="1758" w:type="dxa"/>
            <w:shd w:val="clear" w:color="auto" w:fill="auto"/>
            <w:vAlign w:val="center"/>
          </w:tcPr>
          <w:p w14:paraId="4474174B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bookmarkStart w:id="18" w:name="_Hlk112058483"/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PE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fugitive,ww,y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34AE73A9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397E4F3" w14:textId="16D2280D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(1-CFE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ww</w:t>
            </w:r>
            <w:r w:rsidRPr="0023044E">
              <w:rPr>
                <w:rFonts w:ascii="Browallia New" w:hAnsi="Browallia New" w:cs="Browallia New"/>
                <w:b/>
                <w:bCs/>
              </w:rPr>
              <w:t xml:space="preserve">) x 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MEP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ww,treatment,y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</w:rPr>
              <w:t xml:space="preserve">  x GWP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CH4</w:t>
            </w:r>
            <w:r w:rsidR="0028696F" w:rsidRPr="0023044E">
              <w:rPr>
                <w:rFonts w:ascii="Browallia New" w:hAnsi="Browallia New" w:cs="Browallia New"/>
                <w:b/>
                <w:bCs/>
              </w:rPr>
              <w:tab/>
            </w:r>
            <w:r w:rsidR="0028696F" w:rsidRPr="0023044E">
              <w:rPr>
                <w:rFonts w:ascii="Browallia New" w:hAnsi="Browallia New" w:cs="Browallia New"/>
                <w:spacing w:val="-10"/>
                <w:cs/>
              </w:rPr>
              <w:tab/>
            </w:r>
            <w:r w:rsidR="0028696F" w:rsidRPr="0023044E">
              <w:rPr>
                <w:rFonts w:ascii="Browallia New" w:hAnsi="Browallia New" w:cs="Browallia New"/>
                <w:spacing w:val="-10"/>
                <w:cs/>
              </w:rPr>
              <w:tab/>
            </w:r>
            <w:r w:rsidR="0028696F" w:rsidRPr="0023044E">
              <w:rPr>
                <w:rFonts w:ascii="Browallia New" w:hAnsi="Browallia New" w:cs="Browallia New" w:hint="cs"/>
                <w:spacing w:val="-10"/>
                <w:cs/>
              </w:rPr>
              <w:t xml:space="preserve">สมการที่ </w:t>
            </w:r>
            <w:r w:rsidR="0028696F" w:rsidRPr="0023044E">
              <w:rPr>
                <w:rFonts w:ascii="Browallia New" w:hAnsi="Browallia New" w:cs="Browallia New"/>
                <w:spacing w:val="-10"/>
              </w:rPr>
              <w:t>(</w:t>
            </w:r>
            <w:r w:rsidR="00416009" w:rsidRPr="0023044E">
              <w:rPr>
                <w:rFonts w:ascii="Browallia New" w:hAnsi="Browallia New" w:cs="Browallia New"/>
                <w:spacing w:val="-10"/>
              </w:rPr>
              <w:t>1</w:t>
            </w:r>
            <w:r w:rsidR="00416009">
              <w:rPr>
                <w:rFonts w:ascii="Browallia New" w:hAnsi="Browallia New" w:cs="Browallia New"/>
                <w:spacing w:val="-10"/>
              </w:rPr>
              <w:t>8</w:t>
            </w:r>
            <w:r w:rsidR="0028696F" w:rsidRPr="0023044E">
              <w:rPr>
                <w:rFonts w:ascii="Browallia New" w:hAnsi="Browallia New" w:cs="Browallia New"/>
                <w:spacing w:val="-10"/>
              </w:rPr>
              <w:t>)</w:t>
            </w:r>
          </w:p>
        </w:tc>
      </w:tr>
      <w:bookmarkEnd w:id="18"/>
    </w:tbl>
    <w:p w14:paraId="74F2462A" w14:textId="77777777" w:rsidR="005309AC" w:rsidRPr="0023044E" w:rsidRDefault="005309AC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 w:val="28"/>
          <w:szCs w:val="28"/>
        </w:rPr>
      </w:pPr>
    </w:p>
    <w:p w14:paraId="7C1B3A49" w14:textId="2A896B9E" w:rsidR="00516B5E" w:rsidRPr="0023044E" w:rsidRDefault="00516B5E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</w:rPr>
      </w:pPr>
      <w:r w:rsidRPr="0023044E">
        <w:rPr>
          <w:rFonts w:ascii="Browallia New" w:hAnsi="Browallia New" w:cs="Browallia New"/>
          <w:szCs w:val="32"/>
          <w:cs/>
        </w:rPr>
        <w:t>โดยที่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425"/>
        <w:gridCol w:w="6748"/>
      </w:tblGrid>
      <w:tr w:rsidR="00516B5E" w:rsidRPr="0023044E" w14:paraId="3ABD8299" w14:textId="77777777" w:rsidTr="0000114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7F769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Cs w:val="32"/>
              </w:rPr>
              <w:t>CFE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ww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B3868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FCFA3" w14:textId="108F2E2D" w:rsidR="00516B5E" w:rsidRPr="0023044E" w:rsidRDefault="00516B5E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eastAsia="Times New Roman" w:hAnsi="Browallia New" w:cs="Browallia New"/>
                <w:szCs w:val="32"/>
                <w:cs/>
              </w:rPr>
              <w:t>ค่าประสิทธิภาพของการเก็บก๊าซชีวภาพเพื่อนำมาใช้ประโยชน์ของ</w:t>
            </w:r>
            <w:r w:rsidR="00523EBF" w:rsidRPr="0023044E">
              <w:rPr>
                <w:rFonts w:ascii="Browallia New" w:hAnsi="Browallia New" w:cs="Browallia New"/>
                <w:szCs w:val="32"/>
                <w:cs/>
              </w:rPr>
              <w:t>กระบวนการบำบัดน้ำเสีย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แบบไร้อากาศ</w:t>
            </w:r>
            <w:r w:rsidR="00704D9B" w:rsidRPr="0023044E">
              <w:rPr>
                <w:rFonts w:ascii="Browallia New" w:hAnsi="Browallia New" w:cs="Browallia New"/>
                <w:szCs w:val="32"/>
              </w:rPr>
              <w:t xml:space="preserve"> </w:t>
            </w:r>
          </w:p>
        </w:tc>
      </w:tr>
      <w:tr w:rsidR="00516B5E" w:rsidRPr="0023044E" w14:paraId="60CCCE65" w14:textId="77777777" w:rsidTr="0000114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7EE18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Cs w:val="32"/>
              </w:rPr>
              <w:t>MEP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ww,treatment,y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5BF46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7AEE2" w14:textId="62BF5E85" w:rsidR="00516B5E" w:rsidRPr="0023044E" w:rsidRDefault="00516B5E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  <w:cs/>
              </w:rPr>
              <w:t>ศักยภาพการปล่อยก๊าซมีเทนของ</w:t>
            </w:r>
            <w:r w:rsidR="00523EBF" w:rsidRPr="0023044E">
              <w:rPr>
                <w:rFonts w:ascii="Browallia New" w:hAnsi="Browallia New" w:cs="Browallia New"/>
                <w:szCs w:val="32"/>
                <w:cs/>
              </w:rPr>
              <w:t>กระบวนการบำบัดน้ำเสีย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แบบไร้อากาศที่ติดตั้งระบบกักเก็บก๊าซชีวภาพ</w:t>
            </w:r>
            <w:r w:rsidRPr="0023044E">
              <w:rPr>
                <w:rFonts w:ascii="Browallia New" w:hAnsi="Browallia New" w:cs="Browallia New"/>
                <w:spacing w:val="-4"/>
                <w:szCs w:val="32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pacing w:val="-4"/>
                <w:szCs w:val="32"/>
              </w:rPr>
              <w:t>y (t)</w:t>
            </w:r>
          </w:p>
        </w:tc>
      </w:tr>
    </w:tbl>
    <w:p w14:paraId="63A602D9" w14:textId="77777777" w:rsidR="00E851CF" w:rsidRPr="0023044E" w:rsidRDefault="00E851CF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 w:val="28"/>
          <w:szCs w:val="28"/>
        </w:rPr>
      </w:pPr>
    </w:p>
    <w:p w14:paraId="2C16DEAC" w14:textId="46528719" w:rsidR="00516B5E" w:rsidRPr="004A730F" w:rsidRDefault="002D2280" w:rsidP="00E851CF">
      <w:pPr>
        <w:pStyle w:val="ListParagraph"/>
        <w:tabs>
          <w:tab w:val="left" w:pos="993"/>
        </w:tabs>
        <w:spacing w:before="0" w:after="0" w:line="240" w:lineRule="auto"/>
        <w:ind w:left="180"/>
        <w:rPr>
          <w:rFonts w:ascii="Browallia New" w:hAnsi="Browallia New" w:cs="Browallia New"/>
          <w:b/>
          <w:bCs/>
          <w:szCs w:val="32"/>
        </w:rPr>
      </w:pPr>
      <w:r w:rsidRPr="0023044E">
        <w:rPr>
          <w:rFonts w:ascii="Browallia New" w:hAnsi="Browallia New" w:cs="Browallia New"/>
          <w:spacing w:val="-8"/>
          <w:szCs w:val="32"/>
          <w:cs/>
        </w:rPr>
        <w:tab/>
      </w:r>
      <w:r w:rsidR="00516B5E" w:rsidRPr="0023044E">
        <w:rPr>
          <w:rFonts w:ascii="Browallia New" w:hAnsi="Browallia New" w:cs="Browallia New"/>
          <w:spacing w:val="-8"/>
          <w:szCs w:val="32"/>
          <w:cs/>
        </w:rPr>
        <w:t xml:space="preserve">ค่า </w:t>
      </w:r>
      <w:proofErr w:type="spellStart"/>
      <w:r w:rsidR="00516B5E" w:rsidRPr="002E54A9">
        <w:rPr>
          <w:rFonts w:ascii="Browallia New" w:hAnsi="Browallia New" w:cs="Browallia New"/>
          <w:szCs w:val="32"/>
        </w:rPr>
        <w:t>MEP</w:t>
      </w:r>
      <w:r w:rsidR="00516B5E" w:rsidRPr="002E54A9">
        <w:rPr>
          <w:rFonts w:ascii="Browallia New" w:hAnsi="Browallia New" w:cs="Browallia New"/>
          <w:szCs w:val="32"/>
          <w:vertAlign w:val="subscript"/>
        </w:rPr>
        <w:t>ww,treatment,y</w:t>
      </w:r>
      <w:proofErr w:type="spellEnd"/>
      <w:r w:rsidR="008F3921">
        <w:rPr>
          <w:rFonts w:ascii="Browallia New" w:hAnsi="Browallia New" w:cs="Browallia New"/>
          <w:szCs w:val="32"/>
          <w:vertAlign w:val="subscript"/>
        </w:rPr>
        <w:t xml:space="preserve"> </w:t>
      </w:r>
      <w:r w:rsidR="008F3921" w:rsidRPr="004A730F">
        <w:rPr>
          <w:rFonts w:ascii="Browallia New" w:hAnsi="Browallia New" w:cs="Browallia New"/>
          <w:spacing w:val="-4"/>
          <w:szCs w:val="32"/>
          <w:cs/>
        </w:rPr>
        <w:t>คำนวณได้ดังนี้</w:t>
      </w:r>
    </w:p>
    <w:p w14:paraId="3878C603" w14:textId="77777777" w:rsidR="00EE31E6" w:rsidRPr="0023044E" w:rsidRDefault="00EE31E6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  <w:vertAlign w:val="subscript"/>
        </w:rPr>
      </w:pP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758"/>
        <w:gridCol w:w="425"/>
        <w:gridCol w:w="6727"/>
      </w:tblGrid>
      <w:tr w:rsidR="00516B5E" w:rsidRPr="0023044E" w14:paraId="54733181" w14:textId="77777777" w:rsidTr="00EE31E6">
        <w:trPr>
          <w:trHeight w:val="50"/>
        </w:trPr>
        <w:tc>
          <w:tcPr>
            <w:tcW w:w="1758" w:type="dxa"/>
            <w:shd w:val="clear" w:color="auto" w:fill="auto"/>
          </w:tcPr>
          <w:p w14:paraId="04692822" w14:textId="77777777" w:rsidR="00516B5E" w:rsidRPr="0023044E" w:rsidRDefault="00516B5E" w:rsidP="00EE31E6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bookmarkStart w:id="19" w:name="_Hlk112058503"/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MEP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ww,treatment,y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513543F1" w14:textId="77777777" w:rsidR="00516B5E" w:rsidRPr="0023044E" w:rsidRDefault="00516B5E" w:rsidP="00EE31E6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0B22ADC" w14:textId="45CDF46E" w:rsidR="00516B5E" w:rsidRPr="0023044E" w:rsidRDefault="00516B5E" w:rsidP="00001143">
            <w:pPr>
              <w:spacing w:before="0" w:after="0" w:line="240" w:lineRule="auto"/>
              <w:ind w:left="34"/>
              <w:rPr>
                <w:rFonts w:ascii="Browallia New" w:hAnsi="Browallia New" w:cs="Browallia New"/>
                <w:b/>
                <w:bCs/>
                <w:spacing w:val="-6"/>
              </w:rPr>
            </w:pPr>
            <w:proofErr w:type="spellStart"/>
            <w:r w:rsidRPr="0023044E">
              <w:rPr>
                <w:rFonts w:ascii="Browallia New" w:hAnsi="Browallia New" w:cs="Browallia New"/>
                <w:b/>
                <w:bCs/>
                <w:spacing w:val="-6"/>
              </w:rPr>
              <w:t>Q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>ww,y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</w:rPr>
              <w:t>x B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 xml:space="preserve">0,ww 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</w:rPr>
              <w:t>x UF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>PJ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</w:rPr>
              <w:t xml:space="preserve"> x </w:t>
            </w:r>
            <w:r w:rsidR="00E0781E" w:rsidRPr="0023044E">
              <w:rPr>
                <w:rFonts w:ascii="Times New Roman" w:hAnsi="Times New Roman" w:cs="Times New Roman"/>
                <w:b/>
                <w:bCs/>
                <w:spacing w:val="-6"/>
              </w:rPr>
              <w:t>∑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  <w:spacing w:val="-6"/>
              </w:rPr>
              <w:t>COD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>removed,PJ,k,y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spacing w:val="-6"/>
              </w:rPr>
              <w:t xml:space="preserve"> x 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  <w:spacing w:val="-6"/>
              </w:rPr>
              <w:t>MCF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>ww,treatment,PJ,k</w:t>
            </w:r>
            <w:proofErr w:type="spellEnd"/>
            <w:r w:rsidR="0028696F" w:rsidRPr="0023044E">
              <w:rPr>
                <w:rFonts w:ascii="Browallia New" w:hAnsi="Browallia New" w:cs="Browallia New"/>
                <w:b/>
                <w:bCs/>
                <w:spacing w:val="-6"/>
              </w:rPr>
              <w:t xml:space="preserve"> </w:t>
            </w:r>
            <w:r w:rsidR="0028696F" w:rsidRPr="0023044E">
              <w:rPr>
                <w:rFonts w:ascii="Browallia New" w:hAnsi="Browallia New" w:cs="Browallia New" w:hint="cs"/>
                <w:spacing w:val="-6"/>
                <w:cs/>
              </w:rPr>
              <w:t xml:space="preserve">สมการที่ </w:t>
            </w:r>
            <w:r w:rsidR="0028696F" w:rsidRPr="0023044E">
              <w:rPr>
                <w:rFonts w:ascii="Browallia New" w:hAnsi="Browallia New" w:cs="Browallia New"/>
                <w:spacing w:val="-6"/>
              </w:rPr>
              <w:t>(</w:t>
            </w:r>
            <w:r w:rsidR="00416009" w:rsidRPr="0023044E">
              <w:rPr>
                <w:rFonts w:ascii="Browallia New" w:hAnsi="Browallia New" w:cs="Browallia New"/>
                <w:spacing w:val="-6"/>
              </w:rPr>
              <w:t>1</w:t>
            </w:r>
            <w:r w:rsidR="00416009">
              <w:rPr>
                <w:rFonts w:ascii="Browallia New" w:hAnsi="Browallia New" w:cs="Browallia New"/>
                <w:spacing w:val="-6"/>
              </w:rPr>
              <w:t>9</w:t>
            </w:r>
            <w:r w:rsidR="0028696F" w:rsidRPr="0023044E">
              <w:rPr>
                <w:rFonts w:ascii="Browallia New" w:hAnsi="Browallia New" w:cs="Browallia New"/>
                <w:spacing w:val="-6"/>
              </w:rPr>
              <w:t>)</w:t>
            </w:r>
          </w:p>
          <w:p w14:paraId="037C591C" w14:textId="037206C4" w:rsidR="00E0781E" w:rsidRPr="0023044E" w:rsidRDefault="00E0781E" w:rsidP="00001143">
            <w:pPr>
              <w:spacing w:before="0" w:after="0" w:line="240" w:lineRule="auto"/>
              <w:ind w:left="34"/>
              <w:rPr>
                <w:rFonts w:ascii="Browallia New" w:hAnsi="Browallia New" w:cs="Browallia New"/>
                <w:b/>
                <w:bCs/>
                <w:vertAlign w:val="superscript"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 xml:space="preserve">                                  </w:t>
            </w:r>
            <w:r w:rsidRPr="0023044E">
              <w:rPr>
                <w:rFonts w:ascii="Browallia New" w:hAnsi="Browallia New" w:cs="Browallia New"/>
                <w:b/>
                <w:bCs/>
                <w:vertAlign w:val="superscript"/>
              </w:rPr>
              <w:t>k</w:t>
            </w:r>
          </w:p>
        </w:tc>
      </w:tr>
    </w:tbl>
    <w:bookmarkEnd w:id="19"/>
    <w:p w14:paraId="623F13C1" w14:textId="1C2E6C34" w:rsidR="00516B5E" w:rsidRPr="0023044E" w:rsidRDefault="00516B5E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</w:rPr>
      </w:pPr>
      <w:r w:rsidRPr="0023044E">
        <w:rPr>
          <w:rFonts w:ascii="Browallia New" w:hAnsi="Browallia New" w:cs="Browallia New"/>
          <w:szCs w:val="32"/>
          <w:cs/>
        </w:rPr>
        <w:t>โดยที่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425"/>
        <w:gridCol w:w="6748"/>
      </w:tblGrid>
      <w:tr w:rsidR="00516B5E" w:rsidRPr="0023044E" w14:paraId="2D33461A" w14:textId="77777777" w:rsidTr="0000114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5B08D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Cs w:val="32"/>
              </w:rPr>
              <w:t>COD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removed,PJ,k,y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2D81C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95733" w14:textId="0EDB5E4B" w:rsidR="00516B5E" w:rsidRPr="0023044E" w:rsidRDefault="00516B5E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  <w:cs/>
              </w:rPr>
              <w:t xml:space="preserve">ค่า </w:t>
            </w:r>
            <w:r w:rsidRPr="0023044E">
              <w:rPr>
                <w:rFonts w:ascii="Browallia New" w:hAnsi="Browallia New" w:cs="Browallia New"/>
                <w:szCs w:val="32"/>
              </w:rPr>
              <w:t xml:space="preserve">COD 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 xml:space="preserve">ที่ถูกกำจัดด้วยด้วยกระบวนการบำบัดประเภท </w:t>
            </w:r>
            <w:r w:rsidRPr="0023044E">
              <w:rPr>
                <w:rFonts w:ascii="Browallia New" w:hAnsi="Browallia New" w:cs="Browallia New"/>
                <w:szCs w:val="32"/>
              </w:rPr>
              <w:t xml:space="preserve">k 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ของกิจกรรมโครงการที่ติดตั้งระบบกักเก็บก๊าซชีวภาพ</w:t>
            </w:r>
            <w:r w:rsidRPr="0023044E">
              <w:rPr>
                <w:rFonts w:ascii="Browallia New" w:hAnsi="Browallia New" w:cs="Browallia New"/>
                <w:szCs w:val="32"/>
              </w:rPr>
              <w:t xml:space="preserve"> </w:t>
            </w:r>
            <w:r w:rsidR="00704D9B" w:rsidRPr="0023044E">
              <w:rPr>
                <w:rFonts w:ascii="Browallia New" w:hAnsi="Browallia New" w:cs="Browallia New" w:hint="cs"/>
                <w:spacing w:val="-4"/>
                <w:szCs w:val="32"/>
                <w:cs/>
              </w:rPr>
              <w:t xml:space="preserve">ในปี </w:t>
            </w:r>
            <w:r w:rsidR="00704D9B" w:rsidRPr="0023044E">
              <w:rPr>
                <w:rFonts w:ascii="Browallia New" w:hAnsi="Browallia New" w:cs="Browallia New"/>
                <w:spacing w:val="-4"/>
                <w:szCs w:val="32"/>
              </w:rPr>
              <w:t xml:space="preserve">y </w:t>
            </w:r>
            <w:r w:rsidRPr="0023044E">
              <w:rPr>
                <w:rFonts w:ascii="Browallia New" w:hAnsi="Browallia New" w:cs="Browallia New"/>
                <w:spacing w:val="-4"/>
                <w:szCs w:val="32"/>
              </w:rPr>
              <w:t>(t</w:t>
            </w:r>
            <w:r w:rsidRPr="0023044E">
              <w:rPr>
                <w:rFonts w:ascii="Browallia New" w:hAnsi="Browallia New" w:cs="Browallia New"/>
                <w:spacing w:val="-4"/>
                <w:szCs w:val="32"/>
                <w:cs/>
              </w:rPr>
              <w:t>/</w:t>
            </w:r>
            <w:r w:rsidRPr="0023044E">
              <w:rPr>
                <w:rFonts w:ascii="Browallia New" w:hAnsi="Browallia New" w:cs="Browallia New"/>
                <w:spacing w:val="-4"/>
                <w:szCs w:val="32"/>
              </w:rPr>
              <w:t>m</w:t>
            </w:r>
            <w:r w:rsidRPr="0023044E">
              <w:rPr>
                <w:rFonts w:ascii="Browallia New" w:hAnsi="Browallia New" w:cs="Browallia New"/>
                <w:spacing w:val="-4"/>
                <w:szCs w:val="32"/>
                <w:vertAlign w:val="superscript"/>
              </w:rPr>
              <w:t>3</w:t>
            </w:r>
            <w:r w:rsidRPr="0023044E">
              <w:rPr>
                <w:rFonts w:ascii="Browallia New" w:hAnsi="Browallia New" w:cs="Browallia New"/>
                <w:spacing w:val="-4"/>
                <w:szCs w:val="32"/>
              </w:rPr>
              <w:t>)</w:t>
            </w:r>
          </w:p>
        </w:tc>
      </w:tr>
      <w:tr w:rsidR="00516B5E" w:rsidRPr="0023044E" w14:paraId="2EAC600C" w14:textId="77777777" w:rsidTr="0000114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50F9D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pacing w:val="-6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pacing w:val="-6"/>
                <w:szCs w:val="32"/>
              </w:rPr>
              <w:t>MCF</w:t>
            </w:r>
            <w:r w:rsidRPr="0023044E">
              <w:rPr>
                <w:rFonts w:ascii="Browallia New" w:hAnsi="Browallia New" w:cs="Browallia New"/>
                <w:spacing w:val="-6"/>
                <w:szCs w:val="32"/>
                <w:vertAlign w:val="subscript"/>
              </w:rPr>
              <w:t>ww,treatment,PJ,k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4CE67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F337D" w14:textId="77777777" w:rsidR="00516B5E" w:rsidRPr="0023044E" w:rsidRDefault="00516B5E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eastAsia="Times New Roman" w:hAnsi="Browallia New" w:cs="Browallia New"/>
                <w:szCs w:val="32"/>
                <w:cs/>
              </w:rPr>
              <w:t xml:space="preserve">ค่า </w:t>
            </w:r>
            <w:r w:rsidRPr="0023044E">
              <w:rPr>
                <w:rFonts w:ascii="Browallia New" w:eastAsia="Times New Roman" w:hAnsi="Browallia New" w:cs="Browallia New"/>
                <w:szCs w:val="32"/>
              </w:rPr>
              <w:t xml:space="preserve">Methane correction factor </w:t>
            </w:r>
            <w:r w:rsidRPr="0023044E">
              <w:rPr>
                <w:rFonts w:ascii="Browallia New" w:eastAsia="Times New Roman" w:hAnsi="Browallia New" w:cs="Browallia New"/>
                <w:szCs w:val="32"/>
                <w:cs/>
              </w:rPr>
              <w:t>สำหรับ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กระบวนการบำบัดน้ำเสีย</w:t>
            </w:r>
          </w:p>
          <w:p w14:paraId="361715CE" w14:textId="77777777" w:rsidR="00516B5E" w:rsidRPr="0023044E" w:rsidRDefault="00516B5E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  <w:cs/>
              </w:rPr>
              <w:t xml:space="preserve">แบบไร้อากาศที่มีการกักเก็บก๊าซชีวภาพประเภท </w:t>
            </w:r>
            <w:r w:rsidRPr="0023044E">
              <w:rPr>
                <w:rFonts w:ascii="Browallia New" w:hAnsi="Browallia New" w:cs="Browallia New"/>
                <w:szCs w:val="32"/>
              </w:rPr>
              <w:t xml:space="preserve">k </w:t>
            </w:r>
          </w:p>
        </w:tc>
      </w:tr>
      <w:tr w:rsidR="00516B5E" w:rsidRPr="0023044E" w14:paraId="0AA5A24E" w14:textId="77777777" w:rsidTr="0000114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D6887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pacing w:val="-6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UF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PJ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FD76A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7C538" w14:textId="5072C1BE" w:rsidR="00516B5E" w:rsidRPr="0023044E" w:rsidRDefault="00B50DFA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szCs w:val="32"/>
                <w:cs/>
              </w:rPr>
            </w:pPr>
            <w:r>
              <w:rPr>
                <w:rFonts w:ascii="Browallia New" w:eastAsia="Times New Roman" w:hAnsi="Browallia New" w:cs="Browallia New"/>
                <w:szCs w:val="32"/>
                <w:cs/>
              </w:rPr>
              <w:t xml:space="preserve">ค่า </w:t>
            </w:r>
            <w:r>
              <w:rPr>
                <w:rFonts w:ascii="Browallia New" w:eastAsia="Times New Roman" w:hAnsi="Browallia New" w:cs="Browallia New"/>
                <w:szCs w:val="32"/>
              </w:rPr>
              <w:t xml:space="preserve">Model correction factor </w:t>
            </w:r>
            <w:r>
              <w:rPr>
                <w:rFonts w:ascii="Browallia New" w:eastAsia="Times New Roman" w:hAnsi="Browallia New" w:cs="Browallia New"/>
                <w:szCs w:val="32"/>
                <w:cs/>
              </w:rPr>
              <w:t>สำหรับความไม่แน่นอนของแบบจำลอง</w:t>
            </w:r>
            <w:r w:rsidR="008F3921">
              <w:rPr>
                <w:rFonts w:ascii="Browallia New" w:eastAsia="Times New Roman" w:hAnsi="Browallia New" w:cs="Browallia New"/>
                <w:szCs w:val="32"/>
              </w:rPr>
              <w:t xml:space="preserve"> </w:t>
            </w:r>
            <w:r w:rsidR="00604A31" w:rsidRPr="0023044E">
              <w:rPr>
                <w:rFonts w:ascii="Browallia New" w:eastAsia="Times New Roman" w:hAnsi="Browallia New" w:cs="Browallia New"/>
                <w:szCs w:val="32"/>
                <w:cs/>
              </w:rPr>
              <w:t>จากการดำเนินโครงการ</w:t>
            </w:r>
          </w:p>
        </w:tc>
      </w:tr>
    </w:tbl>
    <w:p w14:paraId="3818D009" w14:textId="77777777" w:rsidR="00604A31" w:rsidRPr="0023044E" w:rsidRDefault="00604A31" w:rsidP="00304C56">
      <w:pPr>
        <w:pStyle w:val="ListParagraph"/>
        <w:tabs>
          <w:tab w:val="left" w:pos="851"/>
        </w:tabs>
        <w:spacing w:before="0" w:after="0" w:line="240" w:lineRule="auto"/>
        <w:ind w:left="0"/>
        <w:contextualSpacing w:val="0"/>
        <w:rPr>
          <w:rFonts w:ascii="Browallia New" w:hAnsi="Browallia New" w:cs="Browallia New"/>
          <w:b/>
          <w:bCs/>
          <w:sz w:val="24"/>
          <w:szCs w:val="24"/>
        </w:rPr>
      </w:pPr>
    </w:p>
    <w:p w14:paraId="14492746" w14:textId="5D7F8524" w:rsidR="00516B5E" w:rsidRPr="0023044E" w:rsidRDefault="00E851CF" w:rsidP="00E851CF">
      <w:pPr>
        <w:tabs>
          <w:tab w:val="left" w:pos="426"/>
          <w:tab w:val="left" w:pos="709"/>
          <w:tab w:val="left" w:pos="1418"/>
        </w:tabs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/>
          <w:b/>
          <w:bCs/>
        </w:rPr>
        <w:lastRenderedPageBreak/>
        <w:tab/>
      </w:r>
      <w:r w:rsidRPr="0023044E">
        <w:rPr>
          <w:rFonts w:ascii="Browallia New" w:hAnsi="Browallia New" w:cs="Browallia New"/>
          <w:b/>
          <w:bCs/>
        </w:rPr>
        <w:tab/>
      </w:r>
      <w:r w:rsidRPr="0023044E">
        <w:rPr>
          <w:rFonts w:ascii="Browallia New" w:hAnsi="Browallia New" w:cs="Browallia New" w:hint="cs"/>
          <w:cs/>
        </w:rPr>
        <w:t xml:space="preserve">2) ค่า </w:t>
      </w:r>
      <w:proofErr w:type="spellStart"/>
      <w:r w:rsidRPr="0023044E">
        <w:rPr>
          <w:rFonts w:ascii="Browallia New" w:hAnsi="Browallia New" w:cs="Browallia New"/>
        </w:rPr>
        <w:t>PE</w:t>
      </w:r>
      <w:r w:rsidRPr="0023044E">
        <w:rPr>
          <w:rFonts w:ascii="Browallia New" w:hAnsi="Browallia New" w:cs="Browallia New"/>
          <w:vertAlign w:val="subscript"/>
        </w:rPr>
        <w:t>fugitive,s,y</w:t>
      </w:r>
      <w:proofErr w:type="spellEnd"/>
      <w:r w:rsidRPr="0023044E">
        <w:rPr>
          <w:rFonts w:ascii="Browallia New" w:hAnsi="Browallia New" w:cs="Browallia New"/>
        </w:rPr>
        <w:t xml:space="preserve"> </w:t>
      </w:r>
      <w:r w:rsidRPr="0023044E">
        <w:rPr>
          <w:rFonts w:ascii="Browallia New" w:hAnsi="Browallia New" w:cs="Browallia New" w:hint="cs"/>
          <w:spacing w:val="-4"/>
          <w:cs/>
        </w:rPr>
        <w:t>คำนวณได้ดังนี้</w:t>
      </w:r>
    </w:p>
    <w:p w14:paraId="678CA5B3" w14:textId="77777777" w:rsidR="00192D82" w:rsidRPr="0023044E" w:rsidRDefault="00192D82" w:rsidP="00153689">
      <w:pPr>
        <w:pStyle w:val="ListParagraph"/>
        <w:tabs>
          <w:tab w:val="left" w:pos="851"/>
        </w:tabs>
        <w:spacing w:before="0" w:after="0" w:line="240" w:lineRule="auto"/>
        <w:ind w:left="0"/>
        <w:contextualSpacing w:val="0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758"/>
        <w:gridCol w:w="425"/>
        <w:gridCol w:w="6727"/>
      </w:tblGrid>
      <w:tr w:rsidR="00516B5E" w:rsidRPr="0023044E" w14:paraId="0837D765" w14:textId="77777777" w:rsidTr="00001143">
        <w:trPr>
          <w:trHeight w:val="50"/>
        </w:trPr>
        <w:tc>
          <w:tcPr>
            <w:tcW w:w="1758" w:type="dxa"/>
            <w:shd w:val="clear" w:color="auto" w:fill="auto"/>
            <w:vAlign w:val="center"/>
          </w:tcPr>
          <w:p w14:paraId="5574560F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bookmarkStart w:id="20" w:name="_Hlk112058517"/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PE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fugitive,s,y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14:paraId="6B166F0A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6AEBA8F" w14:textId="717A035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(1-CFE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s</w:t>
            </w:r>
            <w:r w:rsidRPr="0023044E">
              <w:rPr>
                <w:rFonts w:ascii="Browallia New" w:hAnsi="Browallia New" w:cs="Browallia New"/>
                <w:b/>
                <w:bCs/>
              </w:rPr>
              <w:t xml:space="preserve">) x 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MEP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s,treatment,y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</w:rPr>
              <w:t xml:space="preserve">  x GWP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CH4</w:t>
            </w:r>
            <w:r w:rsidR="0028696F" w:rsidRPr="0023044E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="0028696F" w:rsidRPr="0023044E">
              <w:rPr>
                <w:rFonts w:ascii="Browallia New" w:hAnsi="Browallia New" w:cs="Browallia New"/>
                <w:spacing w:val="-10"/>
                <w:cs/>
              </w:rPr>
              <w:tab/>
            </w:r>
            <w:r w:rsidR="0028696F" w:rsidRPr="0023044E">
              <w:rPr>
                <w:rFonts w:ascii="Browallia New" w:hAnsi="Browallia New" w:cs="Browallia New"/>
                <w:spacing w:val="-10"/>
                <w:cs/>
              </w:rPr>
              <w:tab/>
            </w:r>
            <w:r w:rsidR="0028696F" w:rsidRPr="0023044E">
              <w:rPr>
                <w:rFonts w:ascii="Browallia New" w:hAnsi="Browallia New" w:cs="Browallia New"/>
                <w:spacing w:val="-10"/>
                <w:cs/>
              </w:rPr>
              <w:tab/>
            </w:r>
            <w:r w:rsidR="0028696F" w:rsidRPr="0039782F">
              <w:rPr>
                <w:rFonts w:ascii="Browallia New" w:hAnsi="Browallia New" w:cs="Browallia New" w:hint="cs"/>
                <w:cs/>
              </w:rPr>
              <w:t xml:space="preserve">สมการที่ </w:t>
            </w:r>
            <w:r w:rsidR="0028696F" w:rsidRPr="0039782F">
              <w:rPr>
                <w:rFonts w:ascii="Browallia New" w:hAnsi="Browallia New" w:cs="Browallia New"/>
              </w:rPr>
              <w:t>(</w:t>
            </w:r>
            <w:r w:rsidR="00416009" w:rsidRPr="0039782F">
              <w:rPr>
                <w:rFonts w:ascii="Browallia New" w:hAnsi="Browallia New" w:cs="Browallia New"/>
              </w:rPr>
              <w:t>20</w:t>
            </w:r>
            <w:r w:rsidR="0028696F" w:rsidRPr="0039782F">
              <w:rPr>
                <w:rFonts w:ascii="Browallia New" w:hAnsi="Browallia New" w:cs="Browallia New"/>
              </w:rPr>
              <w:t>)</w:t>
            </w:r>
          </w:p>
        </w:tc>
      </w:tr>
      <w:bookmarkEnd w:id="20"/>
    </w:tbl>
    <w:p w14:paraId="6D4C47A5" w14:textId="77777777" w:rsidR="00153689" w:rsidRPr="0023044E" w:rsidRDefault="00153689" w:rsidP="00153689">
      <w:pPr>
        <w:pStyle w:val="ListParagraph"/>
        <w:tabs>
          <w:tab w:val="left" w:pos="851"/>
        </w:tabs>
        <w:spacing w:before="0" w:after="0" w:line="240" w:lineRule="auto"/>
        <w:ind w:left="0"/>
        <w:contextualSpacing w:val="0"/>
        <w:rPr>
          <w:rFonts w:ascii="Browallia New" w:hAnsi="Browallia New" w:cs="Browallia New"/>
          <w:b/>
          <w:bCs/>
          <w:sz w:val="24"/>
          <w:szCs w:val="24"/>
        </w:rPr>
      </w:pPr>
    </w:p>
    <w:p w14:paraId="614EF031" w14:textId="7DACE7F9" w:rsidR="00516B5E" w:rsidRPr="0023044E" w:rsidRDefault="00516B5E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</w:rPr>
      </w:pPr>
      <w:r w:rsidRPr="0023044E">
        <w:rPr>
          <w:rFonts w:ascii="Browallia New" w:hAnsi="Browallia New" w:cs="Browallia New"/>
          <w:szCs w:val="32"/>
          <w:cs/>
        </w:rPr>
        <w:t>โดยที่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425"/>
        <w:gridCol w:w="6748"/>
      </w:tblGrid>
      <w:tr w:rsidR="00516B5E" w:rsidRPr="0023044E" w14:paraId="41849002" w14:textId="77777777" w:rsidTr="0000114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171FA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CFE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E460F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276CF" w14:textId="7F300A35" w:rsidR="00516B5E" w:rsidRPr="0023044E" w:rsidRDefault="00516B5E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eastAsia="Times New Roman" w:hAnsi="Browallia New" w:cs="Browallia New"/>
                <w:szCs w:val="32"/>
                <w:cs/>
              </w:rPr>
              <w:t>ค่าประสิทธิภาพของการเก็บก๊าซชีวภาพเพื่อนำมาใช้ประโยชน์ของ</w:t>
            </w:r>
            <w:r w:rsidR="00906BBD" w:rsidRPr="0023044E">
              <w:rPr>
                <w:rFonts w:ascii="Browallia New" w:hAnsi="Browallia New" w:cs="Browallia New"/>
                <w:szCs w:val="32"/>
                <w:cs/>
              </w:rPr>
              <w:t>กระบวนการบำบัดกากตะกอน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แบบไร้อากาศ</w:t>
            </w:r>
          </w:p>
        </w:tc>
      </w:tr>
      <w:tr w:rsidR="00516B5E" w:rsidRPr="0023044E" w14:paraId="0C680D19" w14:textId="77777777" w:rsidTr="0000114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56808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Cs w:val="32"/>
              </w:rPr>
              <w:t>MEP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s,treatment,y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4C370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A72EE" w14:textId="58F2B1BB" w:rsidR="00516B5E" w:rsidRPr="0023044E" w:rsidRDefault="00516B5E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  <w:cs/>
              </w:rPr>
              <w:t>ศักยภาพการปล่อยก๊าซมีเทนของ</w:t>
            </w:r>
            <w:r w:rsidR="00906BBD" w:rsidRPr="0023044E">
              <w:rPr>
                <w:rFonts w:ascii="Browallia New" w:hAnsi="Browallia New" w:cs="Browallia New"/>
                <w:szCs w:val="32"/>
                <w:cs/>
              </w:rPr>
              <w:t>กระบวนการบำบัดกากตะกอน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ที่ติดตั้งระบบกักเก็บก๊าซชีวภาพ</w:t>
            </w:r>
            <w:r w:rsidRPr="0023044E">
              <w:rPr>
                <w:rFonts w:ascii="Browallia New" w:hAnsi="Browallia New" w:cs="Browallia New"/>
                <w:spacing w:val="-4"/>
                <w:szCs w:val="32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pacing w:val="-4"/>
                <w:szCs w:val="32"/>
              </w:rPr>
              <w:t>y (t)</w:t>
            </w:r>
          </w:p>
        </w:tc>
      </w:tr>
    </w:tbl>
    <w:p w14:paraId="0ECB3C7F" w14:textId="7A0A304E" w:rsidR="00516B5E" w:rsidRPr="0023044E" w:rsidRDefault="00516B5E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pacing w:val="-8"/>
          <w:szCs w:val="32"/>
        </w:rPr>
      </w:pPr>
    </w:p>
    <w:p w14:paraId="25DC8165" w14:textId="51D0FB92" w:rsidR="00516B5E" w:rsidRPr="0023044E" w:rsidRDefault="00516B5E" w:rsidP="00E851CF">
      <w:pPr>
        <w:pStyle w:val="ListParagraph"/>
        <w:tabs>
          <w:tab w:val="left" w:pos="851"/>
        </w:tabs>
        <w:spacing w:before="0" w:after="0" w:line="240" w:lineRule="auto"/>
        <w:ind w:left="180"/>
        <w:rPr>
          <w:rFonts w:ascii="Browallia New" w:hAnsi="Browallia New" w:cs="Browallia New"/>
          <w:b/>
          <w:bCs/>
          <w:szCs w:val="32"/>
          <w:vertAlign w:val="subscript"/>
        </w:rPr>
      </w:pPr>
      <w:r w:rsidRPr="0023044E">
        <w:rPr>
          <w:rFonts w:ascii="Browallia New" w:hAnsi="Browallia New" w:cs="Browallia New"/>
          <w:spacing w:val="-8"/>
          <w:szCs w:val="32"/>
        </w:rPr>
        <w:t xml:space="preserve"> </w:t>
      </w:r>
      <w:r w:rsidR="00E851CF" w:rsidRPr="0023044E">
        <w:rPr>
          <w:rFonts w:ascii="Browallia New" w:hAnsi="Browallia New" w:cs="Browallia New"/>
          <w:spacing w:val="-8"/>
          <w:szCs w:val="32"/>
        </w:rPr>
        <w:tab/>
      </w:r>
      <w:r w:rsidRPr="0023044E">
        <w:rPr>
          <w:rFonts w:ascii="Browallia New" w:hAnsi="Browallia New" w:cs="Browallia New"/>
          <w:spacing w:val="-8"/>
          <w:szCs w:val="32"/>
          <w:cs/>
        </w:rPr>
        <w:t xml:space="preserve">ค่า </w:t>
      </w:r>
      <w:proofErr w:type="spellStart"/>
      <w:r w:rsidRPr="0023044E">
        <w:rPr>
          <w:rFonts w:ascii="Browallia New" w:hAnsi="Browallia New" w:cs="Browallia New"/>
          <w:szCs w:val="32"/>
        </w:rPr>
        <w:t>MEP</w:t>
      </w:r>
      <w:r w:rsidRPr="0023044E">
        <w:rPr>
          <w:rFonts w:ascii="Browallia New" w:hAnsi="Browallia New" w:cs="Browallia New"/>
          <w:szCs w:val="32"/>
          <w:vertAlign w:val="subscript"/>
        </w:rPr>
        <w:t>s,treatment,y</w:t>
      </w:r>
      <w:proofErr w:type="spellEnd"/>
      <w:r w:rsidR="00E851CF" w:rsidRPr="0023044E">
        <w:rPr>
          <w:rFonts w:ascii="Browallia New" w:hAnsi="Browallia New" w:cs="Browallia New" w:hint="cs"/>
          <w:spacing w:val="-8"/>
          <w:szCs w:val="32"/>
          <w:cs/>
        </w:rPr>
        <w:t xml:space="preserve"> </w:t>
      </w:r>
      <w:r w:rsidR="00E851CF" w:rsidRPr="0023044E">
        <w:rPr>
          <w:rFonts w:ascii="Browallia New" w:hAnsi="Browallia New" w:cs="Browallia New"/>
          <w:spacing w:val="-8"/>
          <w:szCs w:val="32"/>
          <w:cs/>
        </w:rPr>
        <w:t>คำนวณได้ดังนี้</w:t>
      </w:r>
    </w:p>
    <w:p w14:paraId="64C0C39A" w14:textId="77777777" w:rsidR="00EE31E6" w:rsidRPr="0023044E" w:rsidRDefault="00EE31E6" w:rsidP="00EE31E6">
      <w:pPr>
        <w:pStyle w:val="ListParagraph"/>
        <w:tabs>
          <w:tab w:val="left" w:pos="851"/>
        </w:tabs>
        <w:spacing w:before="0" w:after="0" w:line="240" w:lineRule="auto"/>
        <w:ind w:left="181"/>
        <w:rPr>
          <w:rFonts w:ascii="Browallia New" w:hAnsi="Browallia New" w:cs="Browallia New"/>
          <w:szCs w:val="32"/>
        </w:rPr>
      </w:pP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441"/>
        <w:gridCol w:w="283"/>
        <w:gridCol w:w="7186"/>
      </w:tblGrid>
      <w:tr w:rsidR="00516B5E" w:rsidRPr="0023044E" w14:paraId="17E95D40" w14:textId="77777777" w:rsidTr="00604A31">
        <w:trPr>
          <w:trHeight w:val="800"/>
        </w:trPr>
        <w:tc>
          <w:tcPr>
            <w:tcW w:w="1441" w:type="dxa"/>
            <w:shd w:val="clear" w:color="auto" w:fill="auto"/>
          </w:tcPr>
          <w:p w14:paraId="175CCE72" w14:textId="77777777" w:rsidR="00516B5E" w:rsidRPr="0023044E" w:rsidRDefault="00516B5E" w:rsidP="00604A31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bookmarkStart w:id="21" w:name="_Hlk112058528"/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MEP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s,treatment,y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14:paraId="5E689B37" w14:textId="77777777" w:rsidR="00516B5E" w:rsidRPr="0023044E" w:rsidRDefault="00516B5E" w:rsidP="00604A31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186" w:type="dxa"/>
            <w:shd w:val="clear" w:color="auto" w:fill="auto"/>
          </w:tcPr>
          <w:p w14:paraId="0791C0B5" w14:textId="547EEB21" w:rsidR="00516B5E" w:rsidRPr="0023044E" w:rsidRDefault="00516B5E" w:rsidP="00604A31">
            <w:pPr>
              <w:spacing w:before="0" w:after="0" w:line="240" w:lineRule="auto"/>
              <w:ind w:left="34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Arial" w:hAnsi="Arial" w:cs="Arial"/>
                <w:b/>
                <w:bCs/>
              </w:rPr>
              <w:t>∑</w:t>
            </w:r>
            <w:r w:rsidRPr="0023044E">
              <w:rPr>
                <w:rFonts w:ascii="Browallia New" w:hAnsi="Browallia New" w:cs="Browallia New"/>
                <w:b/>
                <w:bCs/>
              </w:rPr>
              <w:t xml:space="preserve"> (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S</w:t>
            </w:r>
            <w:r w:rsidR="0039782F">
              <w:rPr>
                <w:rFonts w:ascii="Browallia New" w:hAnsi="Browallia New" w:cs="Browallia New"/>
                <w:b/>
                <w:bCs/>
                <w:vertAlign w:val="subscript"/>
              </w:rPr>
              <w:t>i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,PJ,y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</w:rPr>
              <w:t xml:space="preserve">x 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  <w:spacing w:val="-6"/>
              </w:rPr>
              <w:t>MCF</w:t>
            </w:r>
            <w:r w:rsidR="00EF2D7D"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>s,treatment,PJ,i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</w:rPr>
              <w:t>) x DOC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s</w:t>
            </w:r>
            <w:r w:rsidRPr="0023044E">
              <w:rPr>
                <w:rFonts w:ascii="Browallia New" w:hAnsi="Browallia New" w:cs="Browallia New"/>
                <w:b/>
                <w:bCs/>
              </w:rPr>
              <w:t xml:space="preserve"> x UF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PJ</w:t>
            </w:r>
            <w:r w:rsidRPr="0023044E">
              <w:rPr>
                <w:rFonts w:ascii="Browallia New" w:hAnsi="Browallia New" w:cs="Browallia New"/>
                <w:b/>
                <w:bCs/>
              </w:rPr>
              <w:t xml:space="preserve"> x DOC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F</w:t>
            </w:r>
            <w:r w:rsidRPr="0023044E">
              <w:rPr>
                <w:rFonts w:ascii="Browallia New" w:hAnsi="Browallia New" w:cs="Browallia New"/>
                <w:b/>
                <w:bCs/>
              </w:rPr>
              <w:t xml:space="preserve"> x F x 16</w:t>
            </w:r>
            <w:r w:rsidRPr="0023044E">
              <w:rPr>
                <w:rFonts w:ascii="Browallia New" w:hAnsi="Browallia New" w:cs="Browallia New"/>
                <w:b/>
                <w:bCs/>
                <w:cs/>
              </w:rPr>
              <w:t>/</w:t>
            </w:r>
            <w:r w:rsidRPr="0023044E">
              <w:rPr>
                <w:rFonts w:ascii="Browallia New" w:hAnsi="Browallia New" w:cs="Browallia New"/>
                <w:b/>
                <w:bCs/>
              </w:rPr>
              <w:t>12</w:t>
            </w:r>
            <w:r w:rsidR="0028696F" w:rsidRPr="0023044E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="0028696F" w:rsidRPr="0023044E">
              <w:rPr>
                <w:rFonts w:ascii="Browallia New" w:hAnsi="Browallia New" w:cs="Browallia New" w:hint="cs"/>
                <w:spacing w:val="-10"/>
                <w:cs/>
              </w:rPr>
              <w:t xml:space="preserve">สมการที่ </w:t>
            </w:r>
            <w:r w:rsidR="0028696F" w:rsidRPr="0023044E">
              <w:rPr>
                <w:rFonts w:ascii="Browallia New" w:hAnsi="Browallia New" w:cs="Browallia New"/>
                <w:spacing w:val="-10"/>
              </w:rPr>
              <w:t>(</w:t>
            </w:r>
            <w:r w:rsidR="00416009">
              <w:rPr>
                <w:rFonts w:ascii="Browallia New" w:hAnsi="Browallia New" w:cs="Browallia New"/>
                <w:spacing w:val="-10"/>
              </w:rPr>
              <w:t>21</w:t>
            </w:r>
            <w:r w:rsidR="0028696F" w:rsidRPr="0023044E">
              <w:rPr>
                <w:rFonts w:ascii="Browallia New" w:hAnsi="Browallia New" w:cs="Browallia New"/>
                <w:spacing w:val="-10"/>
              </w:rPr>
              <w:t>)</w:t>
            </w:r>
          </w:p>
          <w:p w14:paraId="6E1788D6" w14:textId="4DE3160A" w:rsidR="00E0781E" w:rsidRPr="0023044E" w:rsidRDefault="00E0781E" w:rsidP="00604A31">
            <w:pPr>
              <w:spacing w:before="0" w:after="0" w:line="240" w:lineRule="auto"/>
              <w:ind w:left="34"/>
              <w:rPr>
                <w:rFonts w:ascii="Browallia New" w:hAnsi="Browallia New" w:cs="Browallia New"/>
                <w:b/>
                <w:bCs/>
                <w:vertAlign w:val="superscript"/>
              </w:rPr>
            </w:pPr>
            <w:r w:rsidRPr="0023044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  <w:vertAlign w:val="superscript"/>
              </w:rPr>
              <w:t>i</w:t>
            </w:r>
            <w:proofErr w:type="spellEnd"/>
          </w:p>
        </w:tc>
      </w:tr>
    </w:tbl>
    <w:bookmarkEnd w:id="21"/>
    <w:p w14:paraId="6EAB1C1D" w14:textId="77777777" w:rsidR="00516B5E" w:rsidRPr="0023044E" w:rsidRDefault="00516B5E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</w:rPr>
      </w:pPr>
      <w:r w:rsidRPr="0023044E">
        <w:rPr>
          <w:rFonts w:ascii="Browallia New" w:hAnsi="Browallia New" w:cs="Browallia New"/>
          <w:szCs w:val="32"/>
          <w:cs/>
        </w:rPr>
        <w:t>โดยที่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425"/>
        <w:gridCol w:w="6748"/>
      </w:tblGrid>
      <w:tr w:rsidR="00516B5E" w:rsidRPr="0023044E" w14:paraId="561A4CA8" w14:textId="77777777" w:rsidTr="0000114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289C2" w14:textId="4337F95E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Cs w:val="32"/>
              </w:rPr>
              <w:t>S</w:t>
            </w:r>
            <w:r w:rsidR="0039782F">
              <w:rPr>
                <w:rFonts w:ascii="Browallia New" w:hAnsi="Browallia New" w:cs="Browallia New"/>
                <w:szCs w:val="32"/>
                <w:vertAlign w:val="subscript"/>
              </w:rPr>
              <w:t>i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,PJ,y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BAFD2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4C4B0" w14:textId="1DF566FB" w:rsidR="00516B5E" w:rsidRPr="0023044E" w:rsidRDefault="00516B5E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  <w:cs/>
              </w:rPr>
              <w:t>ปริมาณ</w:t>
            </w:r>
            <w:r w:rsidR="00906BBD" w:rsidRPr="0023044E">
              <w:rPr>
                <w:rFonts w:ascii="Browallia New" w:hAnsi="Browallia New" w:cs="Browallia New"/>
                <w:szCs w:val="32"/>
                <w:cs/>
              </w:rPr>
              <w:t>กากตะกอน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ที่ผ่านการบำบัดจาก</w:t>
            </w:r>
            <w:r w:rsidR="00906BBD" w:rsidRPr="0023044E">
              <w:rPr>
                <w:rFonts w:ascii="Browallia New" w:hAnsi="Browallia New" w:cs="Browallia New"/>
                <w:szCs w:val="32"/>
                <w:cs/>
              </w:rPr>
              <w:t>กระบวนการบำบัดกากตะกอน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 xml:space="preserve">ที่มีการกักเก็บก๊าซชีวภาพ </w:t>
            </w:r>
            <w:r w:rsidRPr="0023044E">
              <w:rPr>
                <w:rFonts w:ascii="Browallia New" w:hAnsi="Browallia New" w:cs="Browallia New"/>
                <w:spacing w:val="-4"/>
                <w:szCs w:val="32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pacing w:val="-4"/>
                <w:szCs w:val="32"/>
              </w:rPr>
              <w:t>y (t)</w:t>
            </w:r>
          </w:p>
        </w:tc>
      </w:tr>
      <w:tr w:rsidR="00516B5E" w:rsidRPr="0023044E" w14:paraId="60BF2611" w14:textId="77777777" w:rsidTr="0000114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BB620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pacing w:val="-6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pacing w:val="-6"/>
                <w:szCs w:val="32"/>
              </w:rPr>
              <w:t>MCF</w:t>
            </w:r>
            <w:r w:rsidRPr="0023044E">
              <w:rPr>
                <w:rFonts w:ascii="Browallia New" w:hAnsi="Browallia New" w:cs="Browallia New"/>
                <w:spacing w:val="-6"/>
                <w:szCs w:val="32"/>
                <w:vertAlign w:val="subscript"/>
              </w:rPr>
              <w:t>s,treatment,PJ,I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6D572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75EDD" w14:textId="44CCACB7" w:rsidR="00516B5E" w:rsidRPr="0023044E" w:rsidRDefault="00516B5E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eastAsia="Times New Roman" w:hAnsi="Browallia New" w:cs="Browallia New"/>
                <w:szCs w:val="32"/>
                <w:cs/>
              </w:rPr>
              <w:t xml:space="preserve">ค่า </w:t>
            </w:r>
            <w:r w:rsidRPr="0023044E">
              <w:rPr>
                <w:rFonts w:ascii="Browallia New" w:eastAsia="Times New Roman" w:hAnsi="Browallia New" w:cs="Browallia New"/>
                <w:szCs w:val="32"/>
              </w:rPr>
              <w:t xml:space="preserve">Methane correction factor </w:t>
            </w:r>
            <w:r w:rsidRPr="0023044E">
              <w:rPr>
                <w:rFonts w:ascii="Browallia New" w:eastAsia="Times New Roman" w:hAnsi="Browallia New" w:cs="Browallia New"/>
                <w:szCs w:val="32"/>
                <w:cs/>
              </w:rPr>
              <w:t>สำหรับ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กระบวนการบำบัด</w:t>
            </w:r>
            <w:r w:rsidR="00906BBD" w:rsidRPr="0023044E">
              <w:rPr>
                <w:rFonts w:ascii="Browallia New" w:hAnsi="Browallia New" w:cs="Browallia New"/>
                <w:szCs w:val="32"/>
                <w:cs/>
              </w:rPr>
              <w:t>กากตะกอน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 xml:space="preserve">ที่มีการกักเก็บก๊าซชีวภาพประเภท </w:t>
            </w:r>
            <w:proofErr w:type="spellStart"/>
            <w:r w:rsidR="0039782F">
              <w:rPr>
                <w:rFonts w:ascii="Browallia New" w:hAnsi="Browallia New" w:cs="Browallia New"/>
                <w:szCs w:val="32"/>
              </w:rPr>
              <w:t>i</w:t>
            </w:r>
            <w:proofErr w:type="spellEnd"/>
            <w:r w:rsidR="00AD36BD" w:rsidRPr="0023044E">
              <w:rPr>
                <w:rFonts w:ascii="Browallia New" w:hAnsi="Browallia New" w:cs="Browallia New"/>
                <w:szCs w:val="32"/>
              </w:rPr>
              <w:t xml:space="preserve"> </w:t>
            </w:r>
          </w:p>
        </w:tc>
      </w:tr>
      <w:tr w:rsidR="00516B5E" w:rsidRPr="0023044E" w14:paraId="1413F3F0" w14:textId="77777777" w:rsidTr="00001143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43597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pacing w:val="-6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UF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PJ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8AC69" w14:textId="77777777" w:rsidR="00516B5E" w:rsidRPr="0023044E" w:rsidRDefault="00516B5E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6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B07B8" w14:textId="1188F877" w:rsidR="00516B5E" w:rsidRPr="0023044E" w:rsidRDefault="00B50DFA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szCs w:val="32"/>
                <w:cs/>
              </w:rPr>
            </w:pPr>
            <w:r>
              <w:rPr>
                <w:rFonts w:ascii="Browallia New" w:eastAsia="Times New Roman" w:hAnsi="Browallia New" w:cs="Browallia New"/>
                <w:szCs w:val="32"/>
                <w:cs/>
              </w:rPr>
              <w:t xml:space="preserve">ค่า </w:t>
            </w:r>
            <w:r>
              <w:rPr>
                <w:rFonts w:ascii="Browallia New" w:eastAsia="Times New Roman" w:hAnsi="Browallia New" w:cs="Browallia New"/>
                <w:szCs w:val="32"/>
              </w:rPr>
              <w:t xml:space="preserve">Model correction factor </w:t>
            </w:r>
            <w:r>
              <w:rPr>
                <w:rFonts w:ascii="Browallia New" w:eastAsia="Times New Roman" w:hAnsi="Browallia New" w:cs="Browallia New"/>
                <w:szCs w:val="32"/>
                <w:cs/>
              </w:rPr>
              <w:t>สำหรับความไม่แน่นอนของแบบจำลอง</w:t>
            </w:r>
            <w:r w:rsidR="008F3921">
              <w:rPr>
                <w:rFonts w:ascii="Browallia New" w:eastAsia="Times New Roman" w:hAnsi="Browallia New" w:cs="Browallia New"/>
                <w:szCs w:val="32"/>
              </w:rPr>
              <w:t xml:space="preserve"> </w:t>
            </w:r>
            <w:r w:rsidR="008F3921">
              <w:rPr>
                <w:rFonts w:ascii="Browallia New" w:eastAsia="Times New Roman" w:hAnsi="Browallia New" w:cs="Browallia New" w:hint="cs"/>
                <w:szCs w:val="32"/>
                <w:cs/>
              </w:rPr>
              <w:t>จากการดำเนินโครงการ</w:t>
            </w:r>
          </w:p>
        </w:tc>
      </w:tr>
    </w:tbl>
    <w:p w14:paraId="5C820CB6" w14:textId="77777777" w:rsidR="00516B5E" w:rsidRPr="0049767F" w:rsidRDefault="00516B5E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 w:val="18"/>
          <w:szCs w:val="18"/>
        </w:rPr>
      </w:pPr>
    </w:p>
    <w:p w14:paraId="47D32F51" w14:textId="072013ED" w:rsidR="000133F7" w:rsidRPr="0023044E" w:rsidRDefault="001B1FDA" w:rsidP="0051347E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23044E">
        <w:rPr>
          <w:rFonts w:ascii="Browallia New" w:hAnsi="Browallia New" w:cs="Browallia New"/>
          <w:b/>
          <w:bCs/>
        </w:rPr>
        <w:tab/>
      </w:r>
      <w:r w:rsidR="00AD36BD">
        <w:rPr>
          <w:rFonts w:ascii="Browallia New" w:hAnsi="Browallia New" w:cs="Browallia New"/>
        </w:rPr>
        <w:t xml:space="preserve">6.6.2 </w:t>
      </w:r>
      <w:r w:rsidR="00CF6028" w:rsidRPr="00CF6028">
        <w:rPr>
          <w:rFonts w:ascii="Browallia New" w:hAnsi="Browallia New" w:cs="Browallia New"/>
          <w:cs/>
        </w:rPr>
        <w:t>การปล่อยก๊าซเรือนกระจกที่รั่วไหลจากระบบกักเก็บก๊าซชีวภาพ</w:t>
      </w:r>
      <w:r w:rsidR="00CF6028">
        <w:rPr>
          <w:rFonts w:ascii="Browallia New" w:hAnsi="Browallia New" w:cs="Browallia New" w:hint="cs"/>
          <w:cs/>
        </w:rPr>
        <w:t>โดย</w:t>
      </w:r>
      <w:r w:rsidR="0051347E" w:rsidRPr="0023044E">
        <w:rPr>
          <w:rFonts w:ascii="Browallia New" w:hAnsi="Browallia New" w:cs="Browallia New" w:hint="cs"/>
          <w:cs/>
        </w:rPr>
        <w:t>ใช้</w:t>
      </w:r>
      <w:r w:rsidR="00BE72A0" w:rsidRPr="0023044E">
        <w:rPr>
          <w:rFonts w:ascii="Browallia New" w:hAnsi="Browallia New" w:cs="Browallia New"/>
          <w:cs/>
        </w:rPr>
        <w:t>ค่า</w:t>
      </w:r>
      <w:r w:rsidR="00AD36BD">
        <w:rPr>
          <w:rFonts w:ascii="Browallia New" w:hAnsi="Browallia New" w:cs="Browallia New" w:hint="cs"/>
          <w:cs/>
        </w:rPr>
        <w:t>อ้างอิง</w:t>
      </w:r>
      <w:r w:rsidR="002206AD">
        <w:rPr>
          <w:rFonts w:ascii="Browallia New" w:hAnsi="Browallia New" w:cs="Browallia New" w:hint="cs"/>
          <w:cs/>
        </w:rPr>
        <w:t>เท่ากับ</w:t>
      </w:r>
      <w:r w:rsidR="00BE72A0" w:rsidRPr="0023044E">
        <w:rPr>
          <w:rFonts w:ascii="Browallia New" w:hAnsi="Browallia New" w:cs="Browallia New"/>
          <w:cs/>
        </w:rPr>
        <w:t xml:space="preserve"> </w:t>
      </w:r>
      <w:r w:rsidR="00BE72A0" w:rsidRPr="0023044E">
        <w:rPr>
          <w:rFonts w:ascii="Browallia New" w:hAnsi="Browallia New" w:cs="Browallia New"/>
        </w:rPr>
        <w:t>0.05 m³</w:t>
      </w:r>
      <w:r w:rsidR="00EC234D">
        <w:rPr>
          <w:rFonts w:ascii="Browallia New" w:hAnsi="Browallia New" w:cs="Browallia New"/>
        </w:rPr>
        <w:t xml:space="preserve"> </w:t>
      </w:r>
      <w:r w:rsidR="0051347E" w:rsidRPr="0023044E">
        <w:rPr>
          <w:rFonts w:ascii="Browallia New" w:hAnsi="Browallia New" w:cs="Browallia New"/>
        </w:rPr>
        <w:t>biogas leaked/m</w:t>
      </w:r>
      <w:r w:rsidR="0051347E" w:rsidRPr="0023044E">
        <w:rPr>
          <w:rFonts w:ascii="Browallia New" w:hAnsi="Browallia New" w:cs="Browallia New"/>
          <w:cs/>
        </w:rPr>
        <w:t xml:space="preserve">³ </w:t>
      </w:r>
      <w:r w:rsidR="0051347E" w:rsidRPr="0023044E">
        <w:rPr>
          <w:rFonts w:ascii="Browallia New" w:hAnsi="Browallia New" w:cs="Browallia New"/>
        </w:rPr>
        <w:t xml:space="preserve">biogas produced </w:t>
      </w:r>
      <w:r w:rsidR="00BE72A0" w:rsidRPr="0023044E">
        <w:rPr>
          <w:rFonts w:ascii="Browallia New" w:hAnsi="Browallia New" w:cs="Browallia New"/>
          <w:cs/>
        </w:rPr>
        <w:t>แทนการคำนวณตามสมการ (</w:t>
      </w:r>
      <w:r w:rsidR="00111B1F" w:rsidRPr="0023044E">
        <w:rPr>
          <w:rFonts w:ascii="Browallia New" w:hAnsi="Browallia New" w:cs="Browallia New"/>
        </w:rPr>
        <w:t>1</w:t>
      </w:r>
      <w:r w:rsidR="00111B1F">
        <w:rPr>
          <w:rFonts w:ascii="Browallia New" w:hAnsi="Browallia New" w:cs="Browallia New"/>
        </w:rPr>
        <w:t>7</w:t>
      </w:r>
      <w:r w:rsidR="00BE72A0" w:rsidRPr="0023044E">
        <w:rPr>
          <w:rFonts w:ascii="Browallia New" w:hAnsi="Browallia New" w:cs="Browallia New"/>
        </w:rPr>
        <w:t xml:space="preserve">) </w:t>
      </w:r>
      <w:r w:rsidR="00BE72A0" w:rsidRPr="0023044E">
        <w:rPr>
          <w:rFonts w:ascii="Browallia New" w:hAnsi="Browallia New" w:cs="Browallia New"/>
          <w:cs/>
        </w:rPr>
        <w:t>ถึง (</w:t>
      </w:r>
      <w:r w:rsidR="00111B1F">
        <w:rPr>
          <w:rFonts w:ascii="Browallia New" w:hAnsi="Browallia New" w:cs="Browallia New"/>
        </w:rPr>
        <w:t>21</w:t>
      </w:r>
      <w:r w:rsidR="00EF2D7D">
        <w:rPr>
          <w:rFonts w:ascii="Browallia New" w:hAnsi="Browallia New" w:cs="Browallia New"/>
        </w:rPr>
        <w:t>)</w:t>
      </w:r>
    </w:p>
    <w:p w14:paraId="7FEC6BC0" w14:textId="77777777" w:rsidR="0051347E" w:rsidRPr="0023044E" w:rsidRDefault="0051347E" w:rsidP="0051347E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</w:p>
    <w:p w14:paraId="042E89BF" w14:textId="146233E6" w:rsidR="00516B5E" w:rsidRPr="0023044E" w:rsidRDefault="002D2280" w:rsidP="00192D82">
      <w:pPr>
        <w:pStyle w:val="ListParagraph"/>
        <w:tabs>
          <w:tab w:val="left" w:pos="567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szCs w:val="32"/>
        </w:rPr>
      </w:pPr>
      <w:r w:rsidRPr="0023044E">
        <w:rPr>
          <w:rFonts w:ascii="Browallia New" w:hAnsi="Browallia New" w:cs="Browallia New"/>
          <w:b/>
          <w:bCs/>
          <w:szCs w:val="32"/>
        </w:rPr>
        <w:t>6</w:t>
      </w:r>
      <w:r w:rsidR="00516B5E" w:rsidRPr="0023044E">
        <w:rPr>
          <w:rFonts w:ascii="Browallia New" w:hAnsi="Browallia New" w:cs="Browallia New"/>
          <w:b/>
          <w:bCs/>
          <w:szCs w:val="32"/>
        </w:rPr>
        <w:t xml:space="preserve">.7 </w:t>
      </w:r>
      <w:r w:rsidR="00516B5E" w:rsidRPr="0023044E">
        <w:rPr>
          <w:rFonts w:ascii="Browallia New" w:hAnsi="Browallia New" w:cs="Browallia New"/>
          <w:b/>
          <w:bCs/>
          <w:szCs w:val="32"/>
          <w:cs/>
        </w:rPr>
        <w:t>ปริมาณการปล่อย</w:t>
      </w:r>
      <w:r w:rsidR="00AD36BD" w:rsidRPr="00AD36BD">
        <w:rPr>
          <w:rFonts w:ascii="Browallia New" w:hAnsi="Browallia New" w:cs="Browallia New"/>
          <w:b/>
          <w:bCs/>
          <w:szCs w:val="32"/>
          <w:cs/>
        </w:rPr>
        <w:t>ก๊าซเรือนกระจกจากย่อยสลายของชีวมวลที่กักเก็บไว้ในสภาวะไร้อากาศจากการดำเนินโครงก</w:t>
      </w:r>
      <w:r w:rsidR="00AD36BD">
        <w:rPr>
          <w:rFonts w:ascii="Browallia New" w:hAnsi="Browallia New" w:cs="Browallia New" w:hint="cs"/>
          <w:b/>
          <w:bCs/>
          <w:szCs w:val="32"/>
          <w:cs/>
        </w:rPr>
        <w:t>าร</w:t>
      </w:r>
    </w:p>
    <w:p w14:paraId="41B5B4B2" w14:textId="4B20D38B" w:rsidR="00516B5E" w:rsidRPr="00EF2D7D" w:rsidRDefault="00257E98" w:rsidP="00E677DD">
      <w:pPr>
        <w:pStyle w:val="ListParagraph"/>
        <w:tabs>
          <w:tab w:val="left" w:pos="567"/>
        </w:tabs>
        <w:spacing w:before="240" w:after="240" w:line="240" w:lineRule="auto"/>
        <w:ind w:left="0" w:firstLine="709"/>
        <w:contextualSpacing w:val="0"/>
        <w:jc w:val="thaiDistribute"/>
        <w:rPr>
          <w:rFonts w:ascii="Browallia New" w:hAnsi="Browallia New" w:cs="Browallia New"/>
          <w:szCs w:val="32"/>
        </w:rPr>
      </w:pPr>
      <w:r w:rsidRPr="00EF2D7D">
        <w:rPr>
          <w:rFonts w:ascii="Browallia New" w:hAnsi="Browallia New" w:cs="Browallia New"/>
          <w:szCs w:val="32"/>
          <w:cs/>
        </w:rPr>
        <w:t>การปล่อยก๊าซ</w:t>
      </w:r>
      <w:r w:rsidR="00016C20" w:rsidRPr="00EF2D7D">
        <w:rPr>
          <w:rFonts w:ascii="Browallia New" w:hAnsi="Browallia New" w:cs="Browallia New"/>
          <w:szCs w:val="32"/>
          <w:cs/>
        </w:rPr>
        <w:t>เรือนกระจก</w:t>
      </w:r>
      <w:r w:rsidRPr="00EF2D7D">
        <w:rPr>
          <w:rFonts w:ascii="Browallia New" w:hAnsi="Browallia New" w:cs="Browallia New"/>
          <w:szCs w:val="32"/>
          <w:cs/>
        </w:rPr>
        <w:t>จากย่อยสลายของชีวมวล</w:t>
      </w:r>
      <w:r w:rsidR="006553D5" w:rsidRPr="00EF2D7D">
        <w:rPr>
          <w:rFonts w:ascii="Browallia New" w:hAnsi="Browallia New" w:cs="Browallia New"/>
          <w:szCs w:val="32"/>
          <w:cs/>
        </w:rPr>
        <w:t xml:space="preserve"> สามารถคำนวณได้โดยอ้างอิงเครื่องมือ </w:t>
      </w:r>
      <w:r w:rsidR="002B6FE7">
        <w:rPr>
          <w:rFonts w:ascii="Browallia New" w:hAnsi="Browallia New" w:cs="Browallia New"/>
          <w:szCs w:val="32"/>
        </w:rPr>
        <w:br/>
      </w:r>
      <w:r w:rsidR="00FD0154">
        <w:rPr>
          <w:rFonts w:ascii="Browallia New" w:hAnsi="Browallia New" w:cs="Browallia New"/>
          <w:szCs w:val="32"/>
        </w:rPr>
        <w:t>T-VER-P-TOOL</w:t>
      </w:r>
      <w:r w:rsidR="006553D5" w:rsidRPr="00EF2D7D">
        <w:rPr>
          <w:rFonts w:ascii="Browallia New" w:hAnsi="Browallia New" w:cs="Browallia New"/>
          <w:szCs w:val="32"/>
        </w:rPr>
        <w:t>-02-0</w:t>
      </w:r>
      <w:r w:rsidRPr="00EF2D7D">
        <w:rPr>
          <w:rFonts w:ascii="Browallia New" w:hAnsi="Browallia New" w:cs="Browallia New"/>
          <w:szCs w:val="32"/>
        </w:rPr>
        <w:t>3</w:t>
      </w:r>
      <w:r w:rsidR="006553D5" w:rsidRPr="00EF2D7D">
        <w:rPr>
          <w:rFonts w:ascii="Browallia New" w:hAnsi="Browallia New" w:cs="Browallia New"/>
          <w:szCs w:val="32"/>
        </w:rPr>
        <w:t xml:space="preserve"> "</w:t>
      </w:r>
      <w:r w:rsidR="00F342F2" w:rsidRPr="00EF2D7D">
        <w:rPr>
          <w:rFonts w:ascii="Browallia New" w:hAnsi="Browallia New" w:cs="Browallia New"/>
          <w:szCs w:val="32"/>
          <w:cs/>
        </w:rPr>
        <w:t>การคำนวณการปล่อยก๊าซเรือนกระจกจากสถานที่กำจัดขยะมูลฝอย</w:t>
      </w:r>
      <w:r w:rsidR="006553D5" w:rsidRPr="00EF2D7D">
        <w:rPr>
          <w:rFonts w:ascii="Browallia New" w:hAnsi="Browallia New" w:cs="Browallia New"/>
          <w:szCs w:val="32"/>
          <w:cs/>
        </w:rPr>
        <w:t>" ฉบับล่าสุด</w:t>
      </w:r>
    </w:p>
    <w:p w14:paraId="5FDC5A28" w14:textId="43665D08" w:rsidR="00AD36BD" w:rsidRPr="0023044E" w:rsidRDefault="00AD36BD" w:rsidP="00E677DD">
      <w:pPr>
        <w:pStyle w:val="ListParagraph"/>
        <w:tabs>
          <w:tab w:val="left" w:pos="567"/>
        </w:tabs>
        <w:spacing w:before="240" w:after="240" w:line="240" w:lineRule="auto"/>
        <w:ind w:left="0" w:firstLine="709"/>
        <w:contextualSpacing w:val="0"/>
        <w:jc w:val="thaiDistribute"/>
        <w:rPr>
          <w:rFonts w:ascii="Browallia New" w:hAnsi="Browallia New" w:cs="Browallia New"/>
          <w:szCs w:val="32"/>
        </w:rPr>
      </w:pPr>
      <w:r>
        <w:rPr>
          <w:rFonts w:ascii="Browallia New" w:hAnsi="Browallia New" w:cs="Browallia New" w:hint="cs"/>
          <w:szCs w:val="32"/>
          <w:cs/>
        </w:rPr>
        <w:t>ตัวอย่างเช่น กรณีฐานโครงการมีการใช้ท</w:t>
      </w:r>
      <w:r w:rsidR="00016C20">
        <w:rPr>
          <w:rFonts w:ascii="Browallia New" w:hAnsi="Browallia New" w:cs="Browallia New" w:hint="cs"/>
          <w:szCs w:val="32"/>
          <w:cs/>
        </w:rPr>
        <w:t>ะ</w:t>
      </w:r>
      <w:r>
        <w:rPr>
          <w:rFonts w:ascii="Browallia New" w:hAnsi="Browallia New" w:cs="Browallia New" w:hint="cs"/>
          <w:szCs w:val="32"/>
          <w:cs/>
        </w:rPr>
        <w:t>ลายปาล์มเปล่าเป็นเชื้อเพลิงในหม้อไอน้ำ จากการดำเนินโครงการมีการใช้ก๊าซชีวภาพมาเป็นเชื้อเพลิงในหม้อไอน้ำทดแทนท</w:t>
      </w:r>
      <w:r w:rsidR="00016C20">
        <w:rPr>
          <w:rFonts w:ascii="Browallia New" w:hAnsi="Browallia New" w:cs="Browallia New" w:hint="cs"/>
          <w:szCs w:val="32"/>
          <w:cs/>
        </w:rPr>
        <w:t>ะ</w:t>
      </w:r>
      <w:r>
        <w:rPr>
          <w:rFonts w:ascii="Browallia New" w:hAnsi="Browallia New" w:cs="Browallia New" w:hint="cs"/>
          <w:szCs w:val="32"/>
          <w:cs/>
        </w:rPr>
        <w:t xml:space="preserve">ลายปาล์มเปล่า </w:t>
      </w:r>
      <w:r w:rsidR="00016C20">
        <w:rPr>
          <w:rFonts w:ascii="Browallia New" w:hAnsi="Browallia New" w:cs="Browallia New" w:hint="cs"/>
          <w:szCs w:val="32"/>
          <w:cs/>
        </w:rPr>
        <w:t xml:space="preserve">ทำให้ไม่มีการใช้ทะลายปาล์มอีกต่อไป อาจจะก่อให้เกิดการกองกักเก็บทะลายปาล์มเปล่าเป็นเวลาระยะนาน </w:t>
      </w:r>
      <w:r w:rsidR="00EF2D7D">
        <w:rPr>
          <w:rFonts w:ascii="Browallia New" w:hAnsi="Browallia New" w:cs="Browallia New"/>
          <w:szCs w:val="32"/>
        </w:rPr>
        <w:br/>
      </w:r>
      <w:r w:rsidR="00016C20">
        <w:rPr>
          <w:rFonts w:ascii="Browallia New" w:hAnsi="Browallia New" w:cs="Browallia New" w:hint="cs"/>
          <w:szCs w:val="32"/>
          <w:cs/>
        </w:rPr>
        <w:t>ซึ่งอาจนำไปสู่เกิดการย่อยสลายแบบไร้อากาศปล่อยก๊าซมีเทนได้</w:t>
      </w:r>
    </w:p>
    <w:p w14:paraId="72E1E09C" w14:textId="586B390E" w:rsidR="00516B5E" w:rsidRPr="0023044E" w:rsidRDefault="002D2280" w:rsidP="00192D82">
      <w:pPr>
        <w:pStyle w:val="ListParagraph"/>
        <w:tabs>
          <w:tab w:val="left" w:pos="567"/>
        </w:tabs>
        <w:spacing w:before="0" w:after="0" w:line="240" w:lineRule="auto"/>
        <w:ind w:left="0"/>
        <w:rPr>
          <w:rFonts w:ascii="Browallia New" w:hAnsi="Browallia New" w:cs="Browallia New"/>
          <w:b/>
          <w:bCs/>
          <w:szCs w:val="32"/>
        </w:rPr>
      </w:pPr>
      <w:r w:rsidRPr="0023044E">
        <w:rPr>
          <w:rFonts w:ascii="Browallia New" w:hAnsi="Browallia New" w:cs="Browallia New"/>
          <w:b/>
          <w:bCs/>
          <w:szCs w:val="32"/>
        </w:rPr>
        <w:lastRenderedPageBreak/>
        <w:t>6</w:t>
      </w:r>
      <w:r w:rsidR="00516B5E" w:rsidRPr="0023044E">
        <w:rPr>
          <w:rFonts w:ascii="Browallia New" w:hAnsi="Browallia New" w:cs="Browallia New"/>
          <w:b/>
          <w:bCs/>
          <w:szCs w:val="32"/>
        </w:rPr>
        <w:t xml:space="preserve">.8 </w:t>
      </w:r>
      <w:r w:rsidR="00516B5E" w:rsidRPr="0023044E">
        <w:rPr>
          <w:rFonts w:ascii="Browallia New" w:hAnsi="Browallia New" w:cs="Browallia New"/>
          <w:b/>
          <w:bCs/>
          <w:szCs w:val="32"/>
          <w:cs/>
        </w:rPr>
        <w:t>การปล่อยก๊าซ</w:t>
      </w:r>
      <w:r w:rsidR="004C0433" w:rsidRPr="00AD36BD">
        <w:rPr>
          <w:rFonts w:ascii="Browallia New" w:hAnsi="Browallia New" w:cs="Browallia New"/>
          <w:b/>
          <w:bCs/>
          <w:szCs w:val="32"/>
          <w:cs/>
        </w:rPr>
        <w:t>เรือนกระจก</w:t>
      </w:r>
      <w:r w:rsidR="00516B5E" w:rsidRPr="0023044E">
        <w:rPr>
          <w:rFonts w:ascii="Browallia New" w:hAnsi="Browallia New" w:cs="Browallia New"/>
          <w:b/>
          <w:bCs/>
          <w:szCs w:val="32"/>
          <w:cs/>
        </w:rPr>
        <w:t>จากการเผา</w:t>
      </w:r>
      <w:r w:rsidR="004C0433">
        <w:rPr>
          <w:rFonts w:ascii="Browallia New" w:hAnsi="Browallia New" w:cs="Browallia New" w:hint="cs"/>
          <w:b/>
          <w:bCs/>
          <w:szCs w:val="32"/>
          <w:cs/>
        </w:rPr>
        <w:t>ไหม้</w:t>
      </w:r>
      <w:r w:rsidR="00516B5E" w:rsidRPr="0023044E">
        <w:rPr>
          <w:rFonts w:ascii="Browallia New" w:hAnsi="Browallia New" w:cs="Browallia New"/>
          <w:b/>
          <w:bCs/>
          <w:szCs w:val="32"/>
          <w:cs/>
        </w:rPr>
        <w:t>ไม่สมบูรณ์ของระบบเผาก๊าซชีวภาพ</w:t>
      </w:r>
    </w:p>
    <w:p w14:paraId="0DFCBF50" w14:textId="0C7AC24D" w:rsidR="007C50DC" w:rsidRPr="0023044E" w:rsidRDefault="00257E98" w:rsidP="00E677DD">
      <w:pPr>
        <w:pStyle w:val="ListParagraph"/>
        <w:tabs>
          <w:tab w:val="left" w:pos="567"/>
        </w:tabs>
        <w:spacing w:before="240" w:after="240" w:line="240" w:lineRule="auto"/>
        <w:ind w:left="0" w:firstLine="709"/>
        <w:contextualSpacing w:val="0"/>
        <w:jc w:val="thaiDistribute"/>
        <w:rPr>
          <w:rFonts w:ascii="Browallia New" w:hAnsi="Browallia New" w:cs="Browallia New"/>
          <w:szCs w:val="32"/>
          <w:cs/>
        </w:rPr>
      </w:pPr>
      <w:r w:rsidRPr="0023044E">
        <w:rPr>
          <w:rFonts w:ascii="Browallia New" w:hAnsi="Browallia New" w:cs="Browallia New"/>
          <w:szCs w:val="32"/>
          <w:cs/>
        </w:rPr>
        <w:t>การปล่อยก๊าซ</w:t>
      </w:r>
      <w:r w:rsidR="004C0433" w:rsidRPr="00665278">
        <w:rPr>
          <w:rFonts w:ascii="Browallia New" w:hAnsi="Browallia New" w:cs="Browallia New"/>
          <w:szCs w:val="32"/>
          <w:cs/>
        </w:rPr>
        <w:t>เรือนกระจก</w:t>
      </w:r>
      <w:r w:rsidRPr="0023044E">
        <w:rPr>
          <w:rFonts w:ascii="Browallia New" w:hAnsi="Browallia New" w:cs="Browallia New"/>
          <w:szCs w:val="32"/>
          <w:cs/>
        </w:rPr>
        <w:t>จากการเผา</w:t>
      </w:r>
      <w:r w:rsidR="004C0433">
        <w:rPr>
          <w:rFonts w:ascii="Browallia New" w:hAnsi="Browallia New" w:cs="Browallia New" w:hint="cs"/>
          <w:szCs w:val="32"/>
          <w:cs/>
        </w:rPr>
        <w:t>ไหม้</w:t>
      </w:r>
      <w:r w:rsidRPr="0023044E">
        <w:rPr>
          <w:rFonts w:ascii="Browallia New" w:hAnsi="Browallia New" w:cs="Browallia New"/>
          <w:szCs w:val="32"/>
          <w:cs/>
        </w:rPr>
        <w:t xml:space="preserve">ไม่สมบูรณ์ของระบบเผาก๊าซชีวภาพ สามารถคำนวณได้โดยอ้างอิงเครื่องมือ </w:t>
      </w:r>
      <w:r w:rsidR="00FD0154">
        <w:rPr>
          <w:rFonts w:ascii="Browallia New" w:hAnsi="Browallia New" w:cs="Browallia New"/>
          <w:szCs w:val="32"/>
        </w:rPr>
        <w:t>T-VER-P-TOOL</w:t>
      </w:r>
      <w:r w:rsidRPr="0023044E">
        <w:rPr>
          <w:rFonts w:ascii="Browallia New" w:hAnsi="Browallia New" w:cs="Browallia New"/>
          <w:szCs w:val="32"/>
        </w:rPr>
        <w:t>-02-0</w:t>
      </w:r>
      <w:r w:rsidRPr="0023044E">
        <w:rPr>
          <w:rFonts w:ascii="Browallia New" w:hAnsi="Browallia New" w:cs="Browallia New" w:hint="cs"/>
          <w:szCs w:val="32"/>
          <w:cs/>
        </w:rPr>
        <w:t>4</w:t>
      </w:r>
      <w:r w:rsidRPr="0023044E">
        <w:rPr>
          <w:rFonts w:ascii="Browallia New" w:hAnsi="Browallia New" w:cs="Browallia New"/>
          <w:szCs w:val="32"/>
        </w:rPr>
        <w:t xml:space="preserve"> "</w:t>
      </w:r>
      <w:r w:rsidRPr="0023044E">
        <w:rPr>
          <w:rFonts w:ascii="Browallia New" w:hAnsi="Browallia New" w:cs="Browallia New"/>
          <w:szCs w:val="32"/>
          <w:cs/>
        </w:rPr>
        <w:t>การคำนวณการปล่อยก๊าซเรือนกระจกจากการเผาทำลายก๊าซชีวภาพจากการดำเนินโครงการ" ฉบับล่าสุด</w:t>
      </w:r>
    </w:p>
    <w:p w14:paraId="3F2D0795" w14:textId="60360F42" w:rsidR="00C65126" w:rsidRPr="0023044E" w:rsidRDefault="00B90CB6" w:rsidP="00E677DD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t>7</w:t>
      </w:r>
      <w:r w:rsidR="00C65126" w:rsidRPr="0023044E">
        <w:rPr>
          <w:rFonts w:ascii="Browallia New" w:hAnsi="Browallia New" w:cs="Browallia New"/>
          <w:b/>
          <w:bCs/>
          <w:cs/>
        </w:rPr>
        <w:t>. การคำนวณการปล่อยก๊าซเรือนกระจกนอกขอบเขตโครงการ (</w:t>
      </w:r>
      <w:r w:rsidR="00C65126" w:rsidRPr="0023044E">
        <w:rPr>
          <w:rFonts w:ascii="Browallia New" w:hAnsi="Browallia New" w:cs="Browallia New"/>
          <w:b/>
          <w:bCs/>
        </w:rPr>
        <w:t>Leakage Emission</w:t>
      </w:r>
      <w:r w:rsidR="00C65126" w:rsidRPr="0023044E">
        <w:rPr>
          <w:rFonts w:ascii="Browallia New" w:hAnsi="Browallia New" w:cs="Browallia New"/>
          <w:b/>
          <w:bCs/>
          <w:cs/>
        </w:rPr>
        <w:t>)</w:t>
      </w:r>
    </w:p>
    <w:p w14:paraId="6F2A570B" w14:textId="77777777" w:rsidR="00AB1EE2" w:rsidRDefault="008A57A9" w:rsidP="00AB1EE2">
      <w:pPr>
        <w:pStyle w:val="ListParagraph"/>
        <w:tabs>
          <w:tab w:val="left" w:pos="567"/>
        </w:tabs>
        <w:spacing w:before="240" w:after="120" w:line="240" w:lineRule="auto"/>
        <w:ind w:left="0" w:firstLine="706"/>
        <w:contextualSpacing w:val="0"/>
        <w:jc w:val="thaiDistribute"/>
        <w:rPr>
          <w:rFonts w:ascii="Browallia New" w:hAnsi="Browallia New" w:cs="Browallia New"/>
          <w:color w:val="FF0000"/>
          <w:szCs w:val="32"/>
        </w:rPr>
      </w:pPr>
      <w:r w:rsidRPr="00533890">
        <w:rPr>
          <w:rFonts w:ascii="Browallia New" w:hAnsi="Browallia New" w:cs="Browallia New"/>
          <w:color w:val="FF0000"/>
          <w:szCs w:val="32"/>
          <w:cs/>
        </w:rPr>
        <w:t>หากเทคโนโลยี</w:t>
      </w:r>
      <w:r w:rsidR="0063256D" w:rsidRPr="00533890">
        <w:rPr>
          <w:rFonts w:ascii="Browallia New" w:hAnsi="Browallia New" w:cs="Browallia New"/>
          <w:color w:val="FF0000"/>
          <w:szCs w:val="32"/>
          <w:cs/>
        </w:rPr>
        <w:t xml:space="preserve">หรืออุปกรณ์ที่ใช้ในกิจกรรมโครงการถ่ายโอนจากกิจกรรมอื่น </w:t>
      </w:r>
      <w:r w:rsidRPr="00533890">
        <w:rPr>
          <w:rFonts w:ascii="Browallia New" w:hAnsi="Browallia New" w:cs="Browallia New" w:hint="cs"/>
          <w:color w:val="FF0000"/>
          <w:szCs w:val="32"/>
          <w:cs/>
        </w:rPr>
        <w:t>ผู้พัฒนาโครงการ</w:t>
      </w:r>
      <w:r w:rsidR="0063256D" w:rsidRPr="00533890">
        <w:rPr>
          <w:rFonts w:ascii="Browallia New" w:hAnsi="Browallia New" w:cs="Browallia New"/>
          <w:color w:val="FF0000"/>
          <w:szCs w:val="32"/>
          <w:cs/>
        </w:rPr>
        <w:t>จะต้องพิจารณาและประเมินผลกระทบจากการปล่อยก๊าซเรือนกระจกนอกขอบเขตโครงการ</w:t>
      </w:r>
    </w:p>
    <w:p w14:paraId="14F43E9B" w14:textId="6580020E" w:rsidR="00AF1954" w:rsidRPr="00533890" w:rsidRDefault="00AB1EE2" w:rsidP="00AB1EE2">
      <w:pPr>
        <w:pStyle w:val="ListParagraph"/>
        <w:tabs>
          <w:tab w:val="left" w:pos="567"/>
        </w:tabs>
        <w:spacing w:after="240" w:line="240" w:lineRule="auto"/>
        <w:ind w:left="0" w:firstLine="706"/>
        <w:contextualSpacing w:val="0"/>
        <w:jc w:val="thaiDistribute"/>
        <w:rPr>
          <w:rFonts w:ascii="Browallia New" w:hAnsi="Browallia New" w:cs="Browallia New"/>
          <w:color w:val="FF0000"/>
          <w:szCs w:val="32"/>
          <w:cs/>
        </w:rPr>
      </w:pPr>
      <w:r>
        <w:rPr>
          <w:rFonts w:ascii="Browallia New" w:hAnsi="Browallia New" w:cs="Browallia New" w:hint="cs"/>
          <w:color w:val="FF0000"/>
          <w:szCs w:val="32"/>
          <w:cs/>
        </w:rPr>
        <w:t xml:space="preserve">นอกจากนี้ </w:t>
      </w:r>
      <w:r w:rsidR="00E02787" w:rsidRPr="003B1D47">
        <w:rPr>
          <w:rFonts w:ascii="Browallia New" w:hAnsi="Browallia New" w:cs="Browallia New" w:hint="cs"/>
          <w:color w:val="FF0000"/>
          <w:szCs w:val="32"/>
          <w:cs/>
        </w:rPr>
        <w:t>ผู้พัฒนาโครงการต้องประเมิน</w:t>
      </w:r>
      <w:r w:rsidR="00E02787">
        <w:rPr>
          <w:rFonts w:ascii="Browallia New" w:hAnsi="Browallia New" w:cs="Browallia New" w:hint="cs"/>
          <w:color w:val="FF0000"/>
          <w:szCs w:val="32"/>
          <w:cs/>
        </w:rPr>
        <w:t>ผลกระทบจาก</w:t>
      </w:r>
      <w:r w:rsidR="00E02787" w:rsidRPr="003B1D47">
        <w:rPr>
          <w:rFonts w:ascii="Browallia New" w:hAnsi="Browallia New" w:cs="Browallia New" w:hint="cs"/>
          <w:color w:val="FF0000"/>
          <w:szCs w:val="32"/>
          <w:cs/>
        </w:rPr>
        <w:t>การปล่อยก๊าซเรือนกระจกนอกขอบเขตโครงการ</w:t>
      </w:r>
      <w:r w:rsidR="00E02787">
        <w:rPr>
          <w:rFonts w:ascii="Browallia New" w:hAnsi="Browallia New" w:cs="Browallia New" w:hint="cs"/>
          <w:color w:val="FF0000"/>
          <w:szCs w:val="32"/>
          <w:cs/>
        </w:rPr>
        <w:t>ที่เกิด</w:t>
      </w:r>
      <w:r w:rsidR="00B13805">
        <w:rPr>
          <w:rFonts w:ascii="Browallia New" w:hAnsi="Browallia New" w:cs="Browallia New" w:hint="cs"/>
          <w:color w:val="FF0000"/>
          <w:szCs w:val="32"/>
          <w:cs/>
        </w:rPr>
        <w:t>ขึ้น</w:t>
      </w:r>
      <w:r w:rsidR="00E02787" w:rsidRPr="003B1D47">
        <w:rPr>
          <w:rFonts w:ascii="Browallia New" w:hAnsi="Browallia New" w:cs="Browallia New" w:hint="cs"/>
          <w:color w:val="FF0000"/>
          <w:szCs w:val="32"/>
          <w:cs/>
        </w:rPr>
        <w:t>จากการบำบัดน้ำเสียแบบไร้อากาศ</w:t>
      </w:r>
      <w:r w:rsidR="00E02787">
        <w:rPr>
          <w:rFonts w:ascii="Browallia New" w:hAnsi="Browallia New" w:cs="Browallia New" w:hint="cs"/>
          <w:color w:val="FF0000"/>
          <w:szCs w:val="32"/>
          <w:cs/>
        </w:rPr>
        <w:t>ด้วย</w:t>
      </w:r>
      <w:r w:rsidR="00D5250A">
        <w:rPr>
          <w:rFonts w:ascii="Browallia New" w:hAnsi="Browallia New" w:cs="Browallia New" w:hint="cs"/>
          <w:color w:val="FF0000"/>
          <w:szCs w:val="32"/>
          <w:cs/>
        </w:rPr>
        <w:t xml:space="preserve"> </w:t>
      </w:r>
      <w:r w:rsidR="006F6489">
        <w:rPr>
          <w:rFonts w:ascii="Browallia New" w:hAnsi="Browallia New" w:cs="Browallia New" w:hint="cs"/>
          <w:color w:val="FF0000"/>
          <w:szCs w:val="32"/>
          <w:cs/>
        </w:rPr>
        <w:t>กรณีที่</w:t>
      </w:r>
      <w:r w:rsidR="00070428">
        <w:rPr>
          <w:rFonts w:ascii="Browallia New" w:hAnsi="Browallia New" w:cs="Browallia New" w:hint="cs"/>
          <w:color w:val="FF0000"/>
          <w:szCs w:val="32"/>
          <w:cs/>
        </w:rPr>
        <w:t>กิจกรรมโครงการที่ยังคงใช้</w:t>
      </w:r>
      <w:r w:rsidRPr="003B1D47">
        <w:rPr>
          <w:rFonts w:ascii="Browallia New" w:hAnsi="Browallia New" w:cs="Browallia New" w:hint="cs"/>
          <w:color w:val="FF0000"/>
          <w:szCs w:val="32"/>
          <w:cs/>
        </w:rPr>
        <w:t>บ่อบำบัดในกรณีฐาน (บ่อบำบัด</w:t>
      </w:r>
      <w:r>
        <w:rPr>
          <w:rFonts w:ascii="Browallia New" w:hAnsi="Browallia New" w:cs="Browallia New" w:hint="cs"/>
          <w:color w:val="FF0000"/>
          <w:szCs w:val="32"/>
          <w:cs/>
        </w:rPr>
        <w:t>น้ำเสีย</w:t>
      </w:r>
      <w:r w:rsidRPr="003B1D47">
        <w:rPr>
          <w:rFonts w:ascii="Browallia New" w:hAnsi="Browallia New" w:cs="Browallia New" w:hint="cs"/>
          <w:color w:val="FF0000"/>
          <w:szCs w:val="32"/>
          <w:cs/>
        </w:rPr>
        <w:t xml:space="preserve">เดิม) </w:t>
      </w:r>
      <w:r w:rsidR="00752CB8">
        <w:rPr>
          <w:rFonts w:ascii="Browallia New" w:hAnsi="Browallia New" w:cs="Browallia New" w:hint="cs"/>
          <w:color w:val="FF0000"/>
          <w:szCs w:val="32"/>
          <w:cs/>
        </w:rPr>
        <w:t>ที่อยู่</w:t>
      </w:r>
      <w:r w:rsidR="00752CB8" w:rsidRPr="003B1D47">
        <w:rPr>
          <w:rFonts w:ascii="Browallia New" w:hAnsi="Browallia New" w:cs="Browallia New" w:hint="cs"/>
          <w:color w:val="FF0000"/>
          <w:szCs w:val="32"/>
          <w:cs/>
        </w:rPr>
        <w:t>นอกขอบเขตโครงการ</w:t>
      </w:r>
      <w:r w:rsidR="00752CB8">
        <w:rPr>
          <w:rFonts w:ascii="Browallia New" w:hAnsi="Browallia New" w:cs="Browallia New" w:hint="cs"/>
          <w:color w:val="FF0000"/>
          <w:szCs w:val="32"/>
          <w:cs/>
        </w:rPr>
        <w:t>และเชื่อมโยงกับระบบผลิตก๊าซชีวภาพที่เป็นกิจกรรมโครงการ สำหรับการ</w:t>
      </w:r>
      <w:r w:rsidR="00752CB8" w:rsidRPr="003B1D47">
        <w:rPr>
          <w:rFonts w:ascii="Browallia New" w:hAnsi="Browallia New" w:cs="Browallia New" w:hint="cs"/>
          <w:color w:val="FF0000"/>
          <w:szCs w:val="32"/>
          <w:cs/>
        </w:rPr>
        <w:t>บำบัดน้ำเสียขั้นหลัง (</w:t>
      </w:r>
      <w:r w:rsidR="00752CB8" w:rsidRPr="003B1D47">
        <w:rPr>
          <w:rFonts w:ascii="Browallia New" w:hAnsi="Browallia New" w:cs="Browallia New"/>
          <w:color w:val="FF0000"/>
          <w:szCs w:val="32"/>
        </w:rPr>
        <w:t>Post</w:t>
      </w:r>
      <w:r w:rsidR="00752CB8">
        <w:rPr>
          <w:rFonts w:ascii="Browallia New" w:hAnsi="Browallia New" w:cs="Browallia New"/>
          <w:color w:val="FF0000"/>
          <w:szCs w:val="32"/>
        </w:rPr>
        <w:t>-</w:t>
      </w:r>
      <w:r w:rsidR="00752CB8" w:rsidRPr="003B1D47">
        <w:rPr>
          <w:rFonts w:ascii="Browallia New" w:hAnsi="Browallia New" w:cs="Browallia New"/>
          <w:color w:val="FF0000"/>
          <w:szCs w:val="32"/>
        </w:rPr>
        <w:t>treatment</w:t>
      </w:r>
      <w:r w:rsidR="00752CB8" w:rsidRPr="003B1D47">
        <w:rPr>
          <w:rFonts w:ascii="Browallia New" w:hAnsi="Browallia New" w:cs="Browallia New" w:hint="cs"/>
          <w:color w:val="FF0000"/>
          <w:szCs w:val="32"/>
          <w:cs/>
        </w:rPr>
        <w:t>) หรือเป็นบ่อรวบรวม/พักน้ำเสีย</w:t>
      </w:r>
      <w:r w:rsidR="00752CB8">
        <w:rPr>
          <w:rFonts w:ascii="Browallia New" w:hAnsi="Browallia New" w:cs="Browallia New" w:hint="cs"/>
          <w:color w:val="FF0000"/>
          <w:szCs w:val="32"/>
          <w:cs/>
        </w:rPr>
        <w:t xml:space="preserve"> </w:t>
      </w:r>
      <w:r w:rsidR="00752CB8">
        <w:rPr>
          <w:rFonts w:ascii="Browallia New" w:hAnsi="Browallia New" w:cs="Browallia New"/>
          <w:color w:val="FF0000"/>
          <w:szCs w:val="32"/>
        </w:rPr>
        <w:t>(Equalization pond)</w:t>
      </w:r>
      <w:r w:rsidR="00752CB8">
        <w:rPr>
          <w:rFonts w:ascii="Browallia New" w:hAnsi="Browallia New" w:cs="Browallia New" w:hint="cs"/>
          <w:color w:val="FF0000"/>
          <w:szCs w:val="32"/>
          <w:cs/>
        </w:rPr>
        <w:t xml:space="preserve"> ที่</w:t>
      </w:r>
      <w:r w:rsidR="00521C35">
        <w:rPr>
          <w:rFonts w:ascii="Browallia New" w:hAnsi="Browallia New" w:cs="Browallia New" w:hint="cs"/>
          <w:color w:val="FF0000"/>
          <w:szCs w:val="32"/>
          <w:cs/>
        </w:rPr>
        <w:t>มีลักษณะ</w:t>
      </w:r>
      <w:r w:rsidR="00752CB8">
        <w:rPr>
          <w:rFonts w:ascii="Browallia New" w:hAnsi="Browallia New" w:cs="Browallia New" w:hint="cs"/>
          <w:color w:val="FF0000"/>
          <w:szCs w:val="32"/>
          <w:cs/>
        </w:rPr>
        <w:t>เป็น</w:t>
      </w:r>
      <w:r w:rsidR="00070428" w:rsidRPr="003B1D47">
        <w:rPr>
          <w:rFonts w:ascii="Browallia New" w:hAnsi="Browallia New" w:cs="Browallia New" w:hint="cs"/>
          <w:color w:val="FF0000"/>
          <w:szCs w:val="32"/>
          <w:cs/>
        </w:rPr>
        <w:t>บ่อบำบัดน้ำเสียไร้อากาศแบบเปิด</w:t>
      </w:r>
      <w:r w:rsidR="00752CB8">
        <w:rPr>
          <w:rFonts w:ascii="Browallia New" w:hAnsi="Browallia New" w:cs="Browallia New" w:hint="cs"/>
          <w:color w:val="FF0000"/>
          <w:szCs w:val="32"/>
          <w:cs/>
        </w:rPr>
        <w:t xml:space="preserve"> </w:t>
      </w:r>
      <w:r w:rsidR="004A759C">
        <w:rPr>
          <w:rFonts w:ascii="Browallia New" w:hAnsi="Browallia New" w:cs="Browallia New" w:hint="cs"/>
          <w:color w:val="FF0000"/>
          <w:szCs w:val="32"/>
          <w:cs/>
        </w:rPr>
        <w:t>โดยอาจ</w:t>
      </w:r>
      <w:r w:rsidR="00E26BA7">
        <w:rPr>
          <w:rFonts w:ascii="Browallia New" w:hAnsi="Browallia New" w:cs="Browallia New" w:hint="cs"/>
          <w:color w:val="FF0000"/>
          <w:szCs w:val="32"/>
          <w:cs/>
        </w:rPr>
        <w:t>เลือก</w:t>
      </w:r>
      <w:r w:rsidR="004A759C">
        <w:rPr>
          <w:rFonts w:ascii="Browallia New" w:hAnsi="Browallia New" w:cs="Browallia New" w:hint="cs"/>
          <w:color w:val="FF0000"/>
          <w:szCs w:val="32"/>
          <w:cs/>
        </w:rPr>
        <w:t>ใช้สมการ</w:t>
      </w:r>
      <w:r w:rsidR="002B6FE7">
        <w:rPr>
          <w:rFonts w:ascii="Browallia New" w:hAnsi="Browallia New" w:cs="Browallia New" w:hint="cs"/>
          <w:color w:val="FF0000"/>
          <w:szCs w:val="32"/>
          <w:cs/>
        </w:rPr>
        <w:t>ที่ (4) ร่วมกับการ</w:t>
      </w:r>
      <w:r w:rsidR="00E26BA7">
        <w:rPr>
          <w:rFonts w:ascii="Browallia New" w:hAnsi="Browallia New" w:cs="Browallia New" w:hint="cs"/>
          <w:color w:val="FF0000"/>
          <w:szCs w:val="32"/>
          <w:cs/>
        </w:rPr>
        <w:t>พิจารณา</w:t>
      </w:r>
      <w:r w:rsidR="002B6FE7">
        <w:rPr>
          <w:rFonts w:ascii="Browallia New" w:hAnsi="Browallia New" w:cs="Browallia New" w:hint="cs"/>
          <w:color w:val="FF0000"/>
          <w:szCs w:val="32"/>
          <w:cs/>
        </w:rPr>
        <w:t xml:space="preserve">ใช้ค่า </w:t>
      </w:r>
      <w:r w:rsidR="002B6FE7">
        <w:rPr>
          <w:rFonts w:ascii="Browallia New" w:hAnsi="Browallia New" w:cs="Browallia New"/>
          <w:color w:val="FF0000"/>
          <w:szCs w:val="32"/>
        </w:rPr>
        <w:t xml:space="preserve">MCL </w:t>
      </w:r>
      <w:r w:rsidR="002B6FE7">
        <w:rPr>
          <w:rFonts w:ascii="Browallia New" w:hAnsi="Browallia New" w:cs="Browallia New" w:hint="cs"/>
          <w:color w:val="FF0000"/>
          <w:szCs w:val="32"/>
          <w:cs/>
        </w:rPr>
        <w:t xml:space="preserve">และค่า </w:t>
      </w:r>
      <w:r w:rsidR="002B6FE7">
        <w:rPr>
          <w:rFonts w:ascii="Browallia New" w:hAnsi="Browallia New" w:cs="Browallia New"/>
          <w:color w:val="FF0000"/>
          <w:szCs w:val="32"/>
        </w:rPr>
        <w:t xml:space="preserve">UF </w:t>
      </w:r>
      <w:r w:rsidR="00577297">
        <w:rPr>
          <w:rFonts w:ascii="Browallia New" w:hAnsi="Browallia New" w:cs="Browallia New" w:hint="cs"/>
          <w:color w:val="FF0000"/>
          <w:szCs w:val="32"/>
          <w:cs/>
        </w:rPr>
        <w:t>ที่</w:t>
      </w:r>
      <w:r w:rsidR="002B6FE7">
        <w:rPr>
          <w:rFonts w:ascii="Browallia New" w:hAnsi="Browallia New" w:cs="Browallia New" w:hint="cs"/>
          <w:color w:val="FF0000"/>
          <w:szCs w:val="32"/>
          <w:cs/>
        </w:rPr>
        <w:t>เหมาะสม</w:t>
      </w:r>
    </w:p>
    <w:p w14:paraId="0EA88353" w14:textId="38994867" w:rsidR="00826888" w:rsidRPr="0023044E" w:rsidRDefault="00E677DD" w:rsidP="00E677DD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t xml:space="preserve">8. </w:t>
      </w:r>
      <w:r w:rsidR="00826888" w:rsidRPr="0023044E">
        <w:rPr>
          <w:rFonts w:ascii="Browallia New" w:hAnsi="Browallia New" w:cs="Browallia New"/>
          <w:b/>
          <w:bCs/>
          <w:cs/>
        </w:rPr>
        <w:t>การคำนวณการลดการปล่อยก๊าซเรือนกระจก (</w:t>
      </w:r>
      <w:r w:rsidR="00826888" w:rsidRPr="0023044E">
        <w:rPr>
          <w:rFonts w:ascii="Browallia New" w:hAnsi="Browallia New" w:cs="Browallia New"/>
          <w:b/>
          <w:bCs/>
        </w:rPr>
        <w:t>Emission Reduction)</w:t>
      </w:r>
    </w:p>
    <w:p w14:paraId="463CB387" w14:textId="01FCAACC" w:rsidR="00AF1954" w:rsidRPr="0023044E" w:rsidRDefault="000D66EF" w:rsidP="000D66EF">
      <w:pPr>
        <w:spacing w:before="0" w:after="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/>
          <w:cs/>
        </w:rPr>
        <w:t>การคำนวณการลดการปล่อยก๊าซเรือนกระจกจะต้องถูกประเมินก่อนล่วงหน้าใน</w:t>
      </w:r>
      <w:r w:rsidR="00451C76" w:rsidRPr="0023044E">
        <w:rPr>
          <w:rFonts w:ascii="Browallia New" w:hAnsi="Browallia New" w:cs="Browallia New" w:hint="cs"/>
          <w:cs/>
        </w:rPr>
        <w:t>เอกสารข้อเสนอโครงการ</w:t>
      </w:r>
      <w:r w:rsidRPr="0023044E">
        <w:rPr>
          <w:rFonts w:ascii="Browallia New" w:hAnsi="Browallia New" w:cs="Browallia New"/>
          <w:cs/>
        </w:rPr>
        <w:t xml:space="preserve"> </w:t>
      </w:r>
      <w:r w:rsidR="00451C76" w:rsidRPr="0023044E">
        <w:rPr>
          <w:rFonts w:ascii="Browallia New" w:hAnsi="Browallia New" w:cs="Browallia New"/>
        </w:rPr>
        <w:t>(</w:t>
      </w:r>
      <w:r w:rsidRPr="0023044E">
        <w:rPr>
          <w:rFonts w:ascii="Browallia New" w:hAnsi="Browallia New" w:cs="Browallia New"/>
        </w:rPr>
        <w:t>PDD</w:t>
      </w:r>
      <w:r w:rsidR="00451C76" w:rsidRPr="0023044E">
        <w:rPr>
          <w:rFonts w:ascii="Browallia New" w:hAnsi="Browallia New" w:cs="Browallia New"/>
        </w:rPr>
        <w:t>)</w:t>
      </w:r>
      <w:r w:rsidRPr="0023044E">
        <w:rPr>
          <w:rFonts w:ascii="Browallia New" w:hAnsi="Browallia New" w:cs="Browallia New"/>
        </w:rPr>
        <w:t xml:space="preserve"> </w:t>
      </w:r>
      <w:r w:rsidRPr="0023044E">
        <w:rPr>
          <w:rFonts w:ascii="Browallia New" w:hAnsi="Browallia New" w:cs="Browallia New"/>
          <w:cs/>
        </w:rPr>
        <w:t>โดยใช้สมการ</w:t>
      </w:r>
      <w:r w:rsidRPr="0023044E">
        <w:rPr>
          <w:rFonts w:ascii="Browallia New" w:hAnsi="Browallia New" w:cs="Browallia New" w:hint="cs"/>
          <w:cs/>
        </w:rPr>
        <w:t>ในการคำนวณการปล่อยก๊าซเรือนกระจกจากกรณี</w:t>
      </w:r>
      <w:r w:rsidRPr="0023044E">
        <w:rPr>
          <w:rFonts w:ascii="Browallia New" w:hAnsi="Browallia New" w:cs="Browallia New"/>
          <w:cs/>
        </w:rPr>
        <w:t xml:space="preserve">ฐาน </w:t>
      </w:r>
      <w:r w:rsidRPr="0023044E">
        <w:rPr>
          <w:rFonts w:ascii="Browallia New" w:hAnsi="Browallia New" w:cs="Browallia New" w:hint="cs"/>
          <w:cs/>
        </w:rPr>
        <w:t>การดำเนินโครงการ</w:t>
      </w:r>
      <w:r w:rsidRPr="0023044E">
        <w:rPr>
          <w:rFonts w:ascii="Browallia New" w:hAnsi="Browallia New" w:cs="Browallia New"/>
          <w:cs/>
        </w:rPr>
        <w:t>และ</w:t>
      </w:r>
      <w:r w:rsidRPr="0023044E">
        <w:rPr>
          <w:rFonts w:ascii="Browallia New" w:hAnsi="Browallia New" w:cs="Browallia New" w:hint="cs"/>
          <w:cs/>
        </w:rPr>
        <w:t>นอกขอบเขตโครงการ</w:t>
      </w:r>
      <w:r w:rsidRPr="0023044E">
        <w:rPr>
          <w:rFonts w:ascii="Browallia New" w:hAnsi="Browallia New" w:cs="Browallia New"/>
          <w:cs/>
        </w:rPr>
        <w:t xml:space="preserve"> </w:t>
      </w:r>
      <w:r w:rsidRPr="0023044E">
        <w:rPr>
          <w:rFonts w:ascii="Browallia New" w:hAnsi="Browallia New" w:cs="Browallia New" w:hint="cs"/>
          <w:cs/>
        </w:rPr>
        <w:t>ซึ่งสามารถคำนวณได้ดังนี้</w:t>
      </w:r>
    </w:p>
    <w:p w14:paraId="730AD786" w14:textId="77777777" w:rsidR="00CD683D" w:rsidRPr="00AC18C2" w:rsidRDefault="00CD683D" w:rsidP="00AC18C2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 w:val="24"/>
          <w:szCs w:val="24"/>
        </w:rPr>
      </w:pPr>
    </w:p>
    <w:tbl>
      <w:tblPr>
        <w:tblW w:w="0" w:type="auto"/>
        <w:tblInd w:w="85" w:type="dxa"/>
        <w:tblLook w:val="04A0" w:firstRow="1" w:lastRow="0" w:firstColumn="1" w:lastColumn="0" w:noHBand="0" w:noVBand="1"/>
      </w:tblPr>
      <w:tblGrid>
        <w:gridCol w:w="1333"/>
        <w:gridCol w:w="567"/>
        <w:gridCol w:w="7013"/>
      </w:tblGrid>
      <w:tr w:rsidR="00516B5E" w:rsidRPr="0023044E" w14:paraId="78594D89" w14:textId="77777777" w:rsidTr="00001143">
        <w:trPr>
          <w:trHeight w:val="50"/>
        </w:trPr>
        <w:tc>
          <w:tcPr>
            <w:tcW w:w="1333" w:type="dxa"/>
            <w:shd w:val="clear" w:color="auto" w:fill="auto"/>
            <w:vAlign w:val="center"/>
          </w:tcPr>
          <w:p w14:paraId="684E0AD9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ER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y,ex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ante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31162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31BE9B51" w14:textId="48644890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BE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y,ex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ante</w:t>
            </w:r>
            <w:r w:rsidRPr="002206AD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</w:rPr>
              <w:t>– (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PE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y,ex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ante</w:t>
            </w:r>
            <w:r w:rsidRPr="0023044E">
              <w:rPr>
                <w:rFonts w:ascii="Browallia New" w:hAnsi="Browallia New" w:cs="Browallia New"/>
                <w:b/>
                <w:bCs/>
              </w:rPr>
              <w:t xml:space="preserve"> + 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LE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y,ex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ante</w:t>
            </w:r>
            <w:r w:rsidRPr="0023044E">
              <w:rPr>
                <w:rFonts w:ascii="Browallia New" w:hAnsi="Browallia New" w:cs="Browallia New"/>
                <w:b/>
                <w:bCs/>
              </w:rPr>
              <w:t>)</w:t>
            </w:r>
            <w:r w:rsidR="0028696F" w:rsidRPr="0023044E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="0028696F" w:rsidRPr="00A022B5">
              <w:rPr>
                <w:rFonts w:ascii="Browallia New" w:hAnsi="Browallia New" w:cs="Browallia New"/>
                <w:cs/>
              </w:rPr>
              <w:tab/>
            </w:r>
            <w:r w:rsidR="0028696F" w:rsidRPr="00A022B5">
              <w:rPr>
                <w:rFonts w:ascii="Browallia New" w:hAnsi="Browallia New" w:cs="Browallia New"/>
                <w:cs/>
              </w:rPr>
              <w:tab/>
            </w:r>
            <w:r w:rsidR="0028696F" w:rsidRPr="00A022B5">
              <w:rPr>
                <w:rFonts w:ascii="Browallia New" w:hAnsi="Browallia New" w:cs="Browallia New"/>
                <w:cs/>
              </w:rPr>
              <w:tab/>
            </w:r>
            <w:r w:rsidR="0028696F" w:rsidRPr="00A022B5">
              <w:rPr>
                <w:rFonts w:ascii="Browallia New" w:hAnsi="Browallia New" w:cs="Browallia New" w:hint="cs"/>
                <w:cs/>
              </w:rPr>
              <w:t xml:space="preserve">สมการที่ </w:t>
            </w:r>
            <w:r w:rsidR="0028696F" w:rsidRPr="00A022B5">
              <w:rPr>
                <w:rFonts w:ascii="Browallia New" w:hAnsi="Browallia New" w:cs="Browallia New"/>
              </w:rPr>
              <w:t>(</w:t>
            </w:r>
            <w:r w:rsidR="00416009" w:rsidRPr="00A022B5">
              <w:rPr>
                <w:rFonts w:ascii="Browallia New" w:hAnsi="Browallia New" w:cs="Browallia New"/>
              </w:rPr>
              <w:t>22</w:t>
            </w:r>
            <w:r w:rsidR="0028696F" w:rsidRPr="00A022B5">
              <w:rPr>
                <w:rFonts w:ascii="Browallia New" w:hAnsi="Browallia New" w:cs="Browallia New"/>
              </w:rPr>
              <w:t>)</w:t>
            </w:r>
          </w:p>
        </w:tc>
      </w:tr>
    </w:tbl>
    <w:p w14:paraId="15007C2E" w14:textId="77777777" w:rsidR="00516B5E" w:rsidRPr="004B06D7" w:rsidRDefault="00516B5E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 w:val="28"/>
          <w:szCs w:val="28"/>
        </w:rPr>
      </w:pPr>
    </w:p>
    <w:p w14:paraId="4EA8AA7B" w14:textId="77777777" w:rsidR="00516B5E" w:rsidRPr="0023044E" w:rsidRDefault="00516B5E" w:rsidP="00516B5E">
      <w:pPr>
        <w:pStyle w:val="ListParagraph"/>
        <w:spacing w:before="0" w:after="0" w:line="240" w:lineRule="auto"/>
        <w:ind w:left="180"/>
        <w:rPr>
          <w:rFonts w:ascii="Browallia New" w:hAnsi="Browallia New" w:cs="Browallia New"/>
          <w:szCs w:val="32"/>
        </w:rPr>
      </w:pPr>
      <w:r w:rsidRPr="0023044E">
        <w:rPr>
          <w:rFonts w:ascii="Browallia New" w:hAnsi="Browallia New" w:cs="Browallia New"/>
          <w:szCs w:val="32"/>
          <w:cs/>
        </w:rPr>
        <w:t>โดยที่</w:t>
      </w:r>
    </w:p>
    <w:tbl>
      <w:tblPr>
        <w:tblW w:w="0" w:type="auto"/>
        <w:tblInd w:w="85" w:type="dxa"/>
        <w:tblLook w:val="04A0" w:firstRow="1" w:lastRow="0" w:firstColumn="1" w:lastColumn="0" w:noHBand="0" w:noVBand="1"/>
      </w:tblPr>
      <w:tblGrid>
        <w:gridCol w:w="1333"/>
        <w:gridCol w:w="567"/>
        <w:gridCol w:w="7034"/>
      </w:tblGrid>
      <w:tr w:rsidR="00516B5E" w:rsidRPr="0023044E" w14:paraId="7CD854E1" w14:textId="77777777" w:rsidTr="00001143">
        <w:tc>
          <w:tcPr>
            <w:tcW w:w="1333" w:type="dxa"/>
            <w:shd w:val="clear" w:color="auto" w:fill="auto"/>
          </w:tcPr>
          <w:p w14:paraId="37A10C3F" w14:textId="13EA0CA3" w:rsidR="00516B5E" w:rsidRPr="0023044E" w:rsidRDefault="00BE6BDE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Cs w:val="32"/>
              </w:rPr>
              <w:t>ER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y,ex</w:t>
            </w:r>
            <w:proofErr w:type="spellEnd"/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 xml:space="preserve"> ante</w:t>
            </w:r>
          </w:p>
        </w:tc>
        <w:tc>
          <w:tcPr>
            <w:tcW w:w="567" w:type="dxa"/>
            <w:shd w:val="clear" w:color="auto" w:fill="auto"/>
          </w:tcPr>
          <w:p w14:paraId="385FA561" w14:textId="77777777" w:rsidR="00516B5E" w:rsidRPr="0023044E" w:rsidRDefault="00516B5E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034" w:type="dxa"/>
            <w:shd w:val="clear" w:color="auto" w:fill="auto"/>
          </w:tcPr>
          <w:p w14:paraId="48584192" w14:textId="6FD94670" w:rsidR="00516B5E" w:rsidRPr="00AC18C2" w:rsidRDefault="000B0336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AC18C2">
              <w:rPr>
                <w:rFonts w:ascii="Browallia New" w:hAnsi="Browallia New" w:cs="Browallia New" w:hint="cs"/>
                <w:szCs w:val="32"/>
                <w:cs/>
              </w:rPr>
              <w:t>ปริมาณ</w:t>
            </w:r>
            <w:r w:rsidR="00516B5E" w:rsidRPr="00AC18C2">
              <w:rPr>
                <w:rFonts w:ascii="Browallia New" w:hAnsi="Browallia New" w:cs="Browallia New"/>
                <w:szCs w:val="32"/>
                <w:cs/>
              </w:rPr>
              <w:t>การลดการปล่อยก๊าซเรือนกระจก</w:t>
            </w:r>
            <w:r w:rsidR="004C35D8" w:rsidRPr="00AC18C2">
              <w:rPr>
                <w:rFonts w:ascii="Browallia New" w:hAnsi="Browallia New" w:cs="Browallia New" w:hint="cs"/>
                <w:szCs w:val="32"/>
                <w:cs/>
              </w:rPr>
              <w:t xml:space="preserve">จากการคำนวณตาม </w:t>
            </w:r>
            <w:r w:rsidR="004C35D8" w:rsidRPr="00AC18C2">
              <w:rPr>
                <w:rFonts w:ascii="Browallia New" w:hAnsi="Browallia New" w:cs="Browallia New"/>
                <w:szCs w:val="32"/>
              </w:rPr>
              <w:t xml:space="preserve">PDD </w:t>
            </w:r>
            <w:r w:rsidR="00516B5E" w:rsidRPr="00AC18C2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="00516B5E" w:rsidRPr="00AC18C2">
              <w:rPr>
                <w:rFonts w:ascii="Browallia New" w:hAnsi="Browallia New" w:cs="Browallia New"/>
                <w:szCs w:val="32"/>
              </w:rPr>
              <w:t>y (tCO</w:t>
            </w:r>
            <w:r w:rsidR="00516B5E" w:rsidRPr="00AC18C2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516B5E" w:rsidRPr="00AC18C2">
              <w:rPr>
                <w:rFonts w:ascii="Browallia New" w:hAnsi="Browallia New" w:cs="Browallia New"/>
                <w:szCs w:val="32"/>
              </w:rPr>
              <w:t>e</w:t>
            </w:r>
            <w:r w:rsidR="00794EDB" w:rsidRPr="00AC18C2">
              <w:rPr>
                <w:rFonts w:ascii="Browallia New" w:hAnsi="Browallia New" w:cs="Browallia New"/>
                <w:szCs w:val="32"/>
              </w:rPr>
              <w:t>q</w:t>
            </w:r>
            <w:r w:rsidR="00FF0B23" w:rsidRPr="00AC18C2">
              <w:rPr>
                <w:rFonts w:ascii="Browallia New" w:hAnsi="Browallia New" w:cs="Browallia New" w:hint="cs"/>
                <w:szCs w:val="32"/>
                <w:cs/>
              </w:rPr>
              <w:t>/</w:t>
            </w:r>
            <w:r w:rsidR="00FF0B23" w:rsidRPr="00AC18C2">
              <w:rPr>
                <w:rFonts w:ascii="Browallia New" w:hAnsi="Browallia New" w:cs="Browallia New"/>
                <w:szCs w:val="32"/>
              </w:rPr>
              <w:t>year</w:t>
            </w:r>
            <w:r w:rsidR="00516B5E" w:rsidRPr="00AC18C2">
              <w:rPr>
                <w:rFonts w:ascii="Browallia New" w:hAnsi="Browallia New" w:cs="Browallia New"/>
                <w:szCs w:val="32"/>
              </w:rPr>
              <w:t>)</w:t>
            </w:r>
          </w:p>
        </w:tc>
      </w:tr>
      <w:tr w:rsidR="00516B5E" w:rsidRPr="0023044E" w14:paraId="705AC168" w14:textId="77777777" w:rsidTr="00001143">
        <w:tc>
          <w:tcPr>
            <w:tcW w:w="1333" w:type="dxa"/>
            <w:shd w:val="clear" w:color="auto" w:fill="auto"/>
          </w:tcPr>
          <w:p w14:paraId="123D2996" w14:textId="77777777" w:rsidR="00516B5E" w:rsidRPr="0023044E" w:rsidRDefault="00516B5E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Cs w:val="32"/>
              </w:rPr>
              <w:t>BE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y,ex</w:t>
            </w:r>
            <w:proofErr w:type="spellEnd"/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 xml:space="preserve"> ante</w:t>
            </w:r>
          </w:p>
        </w:tc>
        <w:tc>
          <w:tcPr>
            <w:tcW w:w="567" w:type="dxa"/>
            <w:shd w:val="clear" w:color="auto" w:fill="auto"/>
          </w:tcPr>
          <w:p w14:paraId="4F711E0F" w14:textId="77777777" w:rsidR="00516B5E" w:rsidRPr="0023044E" w:rsidRDefault="00516B5E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034" w:type="dxa"/>
            <w:shd w:val="clear" w:color="auto" w:fill="auto"/>
          </w:tcPr>
          <w:p w14:paraId="419AF2A0" w14:textId="7D7022E1" w:rsidR="00516B5E" w:rsidRPr="00AC18C2" w:rsidRDefault="00516B5E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AC18C2">
              <w:rPr>
                <w:rFonts w:ascii="Browallia New" w:hAnsi="Browallia New" w:cs="Browallia New"/>
                <w:szCs w:val="32"/>
                <w:cs/>
              </w:rPr>
              <w:t>การปล่อยก๊าซเรือนกระจก</w:t>
            </w:r>
            <w:r w:rsidR="006B05EB" w:rsidRPr="00AC18C2">
              <w:rPr>
                <w:rFonts w:ascii="Browallia New" w:hAnsi="Browallia New" w:cs="Browallia New" w:hint="cs"/>
                <w:szCs w:val="32"/>
                <w:cs/>
              </w:rPr>
              <w:t xml:space="preserve">จากการคำนวณตาม </w:t>
            </w:r>
            <w:r w:rsidR="006B05EB" w:rsidRPr="00AC18C2">
              <w:rPr>
                <w:rFonts w:ascii="Browallia New" w:hAnsi="Browallia New" w:cs="Browallia New"/>
                <w:szCs w:val="32"/>
              </w:rPr>
              <w:t xml:space="preserve">PDD </w:t>
            </w:r>
            <w:r w:rsidRPr="00AC18C2">
              <w:rPr>
                <w:rFonts w:ascii="Browallia New" w:hAnsi="Browallia New" w:cs="Browallia New"/>
                <w:szCs w:val="32"/>
                <w:cs/>
              </w:rPr>
              <w:t>จากกรณีฐาน</w:t>
            </w:r>
            <w:r w:rsidR="006B05EB" w:rsidRPr="00AC18C2"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 w:rsidRPr="00AC18C2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AC18C2">
              <w:rPr>
                <w:rFonts w:ascii="Browallia New" w:hAnsi="Browallia New" w:cs="Browallia New"/>
                <w:szCs w:val="32"/>
              </w:rPr>
              <w:t>y (</w:t>
            </w:r>
            <w:r w:rsidR="00FF0B23" w:rsidRPr="00AC18C2">
              <w:rPr>
                <w:rFonts w:ascii="Browallia New" w:hAnsi="Browallia New" w:cs="Browallia New"/>
                <w:szCs w:val="32"/>
              </w:rPr>
              <w:t>tCO</w:t>
            </w:r>
            <w:r w:rsidR="00FF0B23" w:rsidRPr="00AC18C2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FF0B23" w:rsidRPr="00AC18C2">
              <w:rPr>
                <w:rFonts w:ascii="Browallia New" w:hAnsi="Browallia New" w:cs="Browallia New"/>
                <w:szCs w:val="32"/>
              </w:rPr>
              <w:t>e</w:t>
            </w:r>
            <w:r w:rsidR="00794EDB" w:rsidRPr="00AC18C2">
              <w:rPr>
                <w:rFonts w:ascii="Browallia New" w:hAnsi="Browallia New" w:cs="Browallia New"/>
                <w:szCs w:val="32"/>
              </w:rPr>
              <w:t>q</w:t>
            </w:r>
            <w:r w:rsidR="00FF0B23" w:rsidRPr="00AC18C2">
              <w:rPr>
                <w:rFonts w:ascii="Browallia New" w:hAnsi="Browallia New" w:cs="Browallia New" w:hint="cs"/>
                <w:szCs w:val="32"/>
                <w:cs/>
              </w:rPr>
              <w:t>/</w:t>
            </w:r>
            <w:r w:rsidR="00FF0B23" w:rsidRPr="00AC18C2">
              <w:rPr>
                <w:rFonts w:ascii="Browallia New" w:hAnsi="Browallia New" w:cs="Browallia New"/>
                <w:szCs w:val="32"/>
              </w:rPr>
              <w:t>year</w:t>
            </w:r>
            <w:r w:rsidRPr="00AC18C2">
              <w:rPr>
                <w:rFonts w:ascii="Browallia New" w:hAnsi="Browallia New" w:cs="Browallia New"/>
                <w:szCs w:val="32"/>
              </w:rPr>
              <w:t>)</w:t>
            </w:r>
          </w:p>
        </w:tc>
      </w:tr>
      <w:tr w:rsidR="00516B5E" w:rsidRPr="0023044E" w14:paraId="701E7952" w14:textId="77777777" w:rsidTr="00001143">
        <w:tc>
          <w:tcPr>
            <w:tcW w:w="1333" w:type="dxa"/>
            <w:shd w:val="clear" w:color="auto" w:fill="auto"/>
          </w:tcPr>
          <w:p w14:paraId="64BAB874" w14:textId="77777777" w:rsidR="00516B5E" w:rsidRPr="0023044E" w:rsidRDefault="00516B5E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Cs w:val="32"/>
              </w:rPr>
              <w:t>PE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y,ex</w:t>
            </w:r>
            <w:proofErr w:type="spellEnd"/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 xml:space="preserve"> ante</w:t>
            </w:r>
          </w:p>
        </w:tc>
        <w:tc>
          <w:tcPr>
            <w:tcW w:w="567" w:type="dxa"/>
            <w:shd w:val="clear" w:color="auto" w:fill="auto"/>
          </w:tcPr>
          <w:p w14:paraId="6A4315C7" w14:textId="77777777" w:rsidR="00516B5E" w:rsidRPr="0023044E" w:rsidRDefault="00516B5E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034" w:type="dxa"/>
            <w:shd w:val="clear" w:color="auto" w:fill="auto"/>
          </w:tcPr>
          <w:p w14:paraId="2AA752C1" w14:textId="51F71D07" w:rsidR="00516B5E" w:rsidRPr="00AC18C2" w:rsidRDefault="00516B5E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AC18C2">
              <w:rPr>
                <w:rFonts w:ascii="Browallia New" w:hAnsi="Browallia New" w:cs="Browallia New"/>
                <w:szCs w:val="32"/>
                <w:cs/>
              </w:rPr>
              <w:t>การปล่อยก๊าซเรือนกระจก</w:t>
            </w:r>
            <w:r w:rsidR="006B05EB" w:rsidRPr="00AC18C2">
              <w:rPr>
                <w:rFonts w:ascii="Browallia New" w:hAnsi="Browallia New" w:cs="Browallia New" w:hint="cs"/>
                <w:szCs w:val="32"/>
                <w:cs/>
              </w:rPr>
              <w:t xml:space="preserve">จากการคำนวณตาม </w:t>
            </w:r>
            <w:r w:rsidR="006B05EB" w:rsidRPr="00AC18C2">
              <w:rPr>
                <w:rFonts w:ascii="Browallia New" w:hAnsi="Browallia New" w:cs="Browallia New"/>
                <w:szCs w:val="32"/>
              </w:rPr>
              <w:t xml:space="preserve">PDD </w:t>
            </w:r>
            <w:r w:rsidR="00711D5D" w:rsidRPr="00AC18C2">
              <w:rPr>
                <w:rFonts w:ascii="Browallia New" w:hAnsi="Browallia New" w:cs="Browallia New" w:hint="cs"/>
                <w:szCs w:val="32"/>
                <w:cs/>
              </w:rPr>
              <w:t>จากการดำเนินโครงการ</w:t>
            </w:r>
            <w:r w:rsidRPr="00AC18C2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AC18C2">
              <w:rPr>
                <w:rFonts w:ascii="Browallia New" w:hAnsi="Browallia New" w:cs="Browallia New"/>
                <w:szCs w:val="32"/>
              </w:rPr>
              <w:t>y (</w:t>
            </w:r>
            <w:r w:rsidR="00FF0B23" w:rsidRPr="00AC18C2">
              <w:rPr>
                <w:rFonts w:ascii="Browallia New" w:hAnsi="Browallia New" w:cs="Browallia New"/>
                <w:szCs w:val="32"/>
              </w:rPr>
              <w:t>tCO</w:t>
            </w:r>
            <w:r w:rsidR="00FF0B23" w:rsidRPr="00AC18C2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FF0B23" w:rsidRPr="00AC18C2">
              <w:rPr>
                <w:rFonts w:ascii="Browallia New" w:hAnsi="Browallia New" w:cs="Browallia New"/>
                <w:szCs w:val="32"/>
              </w:rPr>
              <w:t>e</w:t>
            </w:r>
            <w:r w:rsidR="00794EDB" w:rsidRPr="00AC18C2">
              <w:rPr>
                <w:rFonts w:ascii="Browallia New" w:hAnsi="Browallia New" w:cs="Browallia New"/>
                <w:szCs w:val="32"/>
              </w:rPr>
              <w:t>q</w:t>
            </w:r>
            <w:r w:rsidR="00FF0B23" w:rsidRPr="00AC18C2">
              <w:rPr>
                <w:rFonts w:ascii="Browallia New" w:hAnsi="Browallia New" w:cs="Browallia New" w:hint="cs"/>
                <w:szCs w:val="32"/>
                <w:cs/>
              </w:rPr>
              <w:t>/</w:t>
            </w:r>
            <w:r w:rsidR="00FF0B23" w:rsidRPr="00AC18C2">
              <w:rPr>
                <w:rFonts w:ascii="Browallia New" w:hAnsi="Browallia New" w:cs="Browallia New"/>
                <w:szCs w:val="32"/>
              </w:rPr>
              <w:t>year</w:t>
            </w:r>
            <w:r w:rsidRPr="00AC18C2">
              <w:rPr>
                <w:rFonts w:ascii="Browallia New" w:hAnsi="Browallia New" w:cs="Browallia New"/>
                <w:szCs w:val="32"/>
              </w:rPr>
              <w:t>)</w:t>
            </w:r>
          </w:p>
        </w:tc>
      </w:tr>
      <w:tr w:rsidR="00516B5E" w:rsidRPr="0023044E" w14:paraId="7BF4EF77" w14:textId="77777777" w:rsidTr="00001143">
        <w:tc>
          <w:tcPr>
            <w:tcW w:w="1333" w:type="dxa"/>
            <w:shd w:val="clear" w:color="auto" w:fill="auto"/>
          </w:tcPr>
          <w:p w14:paraId="5C213C5E" w14:textId="77777777" w:rsidR="00516B5E" w:rsidRPr="0023044E" w:rsidRDefault="00516B5E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Cs w:val="32"/>
              </w:rPr>
              <w:t>LE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y,ex</w:t>
            </w:r>
            <w:proofErr w:type="spellEnd"/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 xml:space="preserve"> ante</w:t>
            </w:r>
          </w:p>
        </w:tc>
        <w:tc>
          <w:tcPr>
            <w:tcW w:w="567" w:type="dxa"/>
            <w:shd w:val="clear" w:color="auto" w:fill="auto"/>
          </w:tcPr>
          <w:p w14:paraId="0215CC7A" w14:textId="77777777" w:rsidR="00516B5E" w:rsidRPr="0023044E" w:rsidRDefault="00516B5E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034" w:type="dxa"/>
            <w:shd w:val="clear" w:color="auto" w:fill="auto"/>
          </w:tcPr>
          <w:p w14:paraId="19520E22" w14:textId="55A2DF00" w:rsidR="00516B5E" w:rsidRPr="00AC18C2" w:rsidRDefault="00516B5E" w:rsidP="00001143">
            <w:pPr>
              <w:pStyle w:val="ListParagraph"/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AC18C2">
              <w:rPr>
                <w:rFonts w:ascii="Browallia New" w:hAnsi="Browallia New" w:cs="Browallia New"/>
                <w:szCs w:val="32"/>
                <w:cs/>
              </w:rPr>
              <w:t>การปล่อยก๊าซเรือนกระจก</w:t>
            </w:r>
            <w:r w:rsidR="006B05EB" w:rsidRPr="00AC18C2">
              <w:rPr>
                <w:rFonts w:ascii="Browallia New" w:hAnsi="Browallia New" w:cs="Browallia New" w:hint="cs"/>
                <w:szCs w:val="32"/>
                <w:cs/>
              </w:rPr>
              <w:t xml:space="preserve">จากการคำนวณตาม </w:t>
            </w:r>
            <w:r w:rsidR="006B05EB" w:rsidRPr="00AC18C2">
              <w:rPr>
                <w:rFonts w:ascii="Browallia New" w:hAnsi="Browallia New" w:cs="Browallia New"/>
                <w:szCs w:val="32"/>
              </w:rPr>
              <w:t xml:space="preserve">PDD </w:t>
            </w:r>
            <w:r w:rsidRPr="00AC18C2">
              <w:rPr>
                <w:rFonts w:ascii="Browallia New" w:hAnsi="Browallia New" w:cs="Browallia New"/>
                <w:szCs w:val="32"/>
                <w:cs/>
              </w:rPr>
              <w:t>นอกขอบเขตโครงการ</w:t>
            </w:r>
            <w:r w:rsidR="00AC18C2">
              <w:rPr>
                <w:rFonts w:ascii="Browallia New" w:hAnsi="Browallia New" w:cs="Browallia New"/>
                <w:szCs w:val="32"/>
                <w:cs/>
              </w:rPr>
              <w:br/>
            </w:r>
            <w:r w:rsidRPr="00AC18C2">
              <w:rPr>
                <w:rFonts w:ascii="Browallia New" w:hAnsi="Browallia New" w:cs="Browallia New"/>
                <w:szCs w:val="32"/>
                <w:cs/>
              </w:rPr>
              <w:t>ในปี</w:t>
            </w:r>
            <w:r w:rsidRPr="00AC18C2">
              <w:rPr>
                <w:rFonts w:ascii="Browallia New" w:hAnsi="Browallia New" w:cs="Browallia New"/>
                <w:szCs w:val="32"/>
              </w:rPr>
              <w:t xml:space="preserve"> y (</w:t>
            </w:r>
            <w:r w:rsidR="00FF0B23" w:rsidRPr="00AC18C2">
              <w:rPr>
                <w:rFonts w:ascii="Browallia New" w:hAnsi="Browallia New" w:cs="Browallia New"/>
                <w:szCs w:val="32"/>
              </w:rPr>
              <w:t>tCO</w:t>
            </w:r>
            <w:r w:rsidR="00FF0B23" w:rsidRPr="00AC18C2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FF0B23" w:rsidRPr="00AC18C2">
              <w:rPr>
                <w:rFonts w:ascii="Browallia New" w:hAnsi="Browallia New" w:cs="Browallia New"/>
                <w:szCs w:val="32"/>
              </w:rPr>
              <w:t>e</w:t>
            </w:r>
            <w:r w:rsidR="00794EDB" w:rsidRPr="00AC18C2">
              <w:rPr>
                <w:rFonts w:ascii="Browallia New" w:hAnsi="Browallia New" w:cs="Browallia New"/>
                <w:szCs w:val="32"/>
              </w:rPr>
              <w:t>q</w:t>
            </w:r>
            <w:r w:rsidR="00FF0B23" w:rsidRPr="00AC18C2">
              <w:rPr>
                <w:rFonts w:ascii="Browallia New" w:hAnsi="Browallia New" w:cs="Browallia New" w:hint="cs"/>
                <w:szCs w:val="32"/>
                <w:cs/>
              </w:rPr>
              <w:t>/</w:t>
            </w:r>
            <w:r w:rsidR="00FF0B23" w:rsidRPr="00AC18C2">
              <w:rPr>
                <w:rFonts w:ascii="Browallia New" w:hAnsi="Browallia New" w:cs="Browallia New"/>
                <w:szCs w:val="32"/>
              </w:rPr>
              <w:t>year</w:t>
            </w:r>
            <w:r w:rsidRPr="00AC18C2">
              <w:rPr>
                <w:rFonts w:ascii="Browallia New" w:hAnsi="Browallia New" w:cs="Browallia New"/>
                <w:szCs w:val="32"/>
              </w:rPr>
              <w:t>)</w:t>
            </w:r>
          </w:p>
        </w:tc>
      </w:tr>
    </w:tbl>
    <w:p w14:paraId="458BDF26" w14:textId="673F03D8" w:rsidR="00C415E2" w:rsidRPr="00C415E2" w:rsidRDefault="00C415E2" w:rsidP="007F049E">
      <w:pPr>
        <w:tabs>
          <w:tab w:val="left" w:pos="567"/>
        </w:tabs>
        <w:spacing w:after="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C415E2">
        <w:rPr>
          <w:rFonts w:ascii="Browallia New" w:hAnsi="Browallia New" w:cs="Browallia New"/>
          <w:cs/>
        </w:rPr>
        <w:t>การคำนวณการลดการปล่อยก๊าซเรือนกระจก</w:t>
      </w:r>
      <w:r>
        <w:rPr>
          <w:rFonts w:ascii="Browallia New" w:hAnsi="Browallia New" w:cs="Browallia New" w:hint="cs"/>
          <w:cs/>
        </w:rPr>
        <w:t>จริง (</w:t>
      </w:r>
      <w:proofErr w:type="spellStart"/>
      <w:r w:rsidRPr="004A730F">
        <w:rPr>
          <w:rFonts w:ascii="Browallia New" w:hAnsi="Browallia New" w:cs="Browallia New"/>
        </w:rPr>
        <w:t>ER</w:t>
      </w:r>
      <w:r w:rsidRPr="004A730F">
        <w:rPr>
          <w:rFonts w:ascii="Browallia New" w:hAnsi="Browallia New" w:cs="Browallia New"/>
          <w:vertAlign w:val="subscript"/>
        </w:rPr>
        <w:t>y,ex</w:t>
      </w:r>
      <w:proofErr w:type="spellEnd"/>
      <w:r w:rsidRPr="004A730F">
        <w:rPr>
          <w:rFonts w:ascii="Browallia New" w:hAnsi="Browallia New" w:cs="Browallia New"/>
          <w:vertAlign w:val="subscript"/>
        </w:rPr>
        <w:t xml:space="preserve"> post</w:t>
      </w:r>
      <w:r w:rsidRPr="004A730F">
        <w:rPr>
          <w:rFonts w:ascii="Browallia New" w:hAnsi="Browallia New" w:cs="Browallia New"/>
        </w:rPr>
        <w:t>)</w:t>
      </w:r>
    </w:p>
    <w:p w14:paraId="5FC971D1" w14:textId="3E9FA2AF" w:rsidR="004E32A4" w:rsidRDefault="00E8789E" w:rsidP="007F049E">
      <w:pPr>
        <w:tabs>
          <w:tab w:val="left" w:pos="567"/>
        </w:tabs>
        <w:spacing w:after="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967FCC">
        <w:rPr>
          <w:rFonts w:ascii="Browallia New" w:hAnsi="Browallia New" w:cs="Browallia New"/>
        </w:rPr>
        <w:lastRenderedPageBreak/>
        <w:t xml:space="preserve">1) </w:t>
      </w:r>
      <w:r w:rsidR="002F3EA9" w:rsidRPr="00967FCC">
        <w:rPr>
          <w:rFonts w:ascii="Browallia New" w:hAnsi="Browallia New" w:cs="Browallia New"/>
          <w:cs/>
        </w:rPr>
        <w:t>กรณีที่ใช้เทคโนโลยี</w:t>
      </w:r>
      <w:r w:rsidR="00C415E2">
        <w:rPr>
          <w:rFonts w:ascii="Browallia New" w:hAnsi="Browallia New" w:cs="Browallia New" w:hint="cs"/>
          <w:cs/>
        </w:rPr>
        <w:t>ตามข้อ</w:t>
      </w:r>
      <w:r w:rsidR="002F3EA9" w:rsidRPr="00967FCC">
        <w:rPr>
          <w:rFonts w:ascii="Browallia New" w:hAnsi="Browallia New" w:cs="Browallia New"/>
        </w:rPr>
        <w:t xml:space="preserve"> </w:t>
      </w:r>
      <w:r w:rsidR="0028628D" w:rsidRPr="00967FCC">
        <w:rPr>
          <w:rFonts w:ascii="Browallia New" w:hAnsi="Browallia New" w:cs="Browallia New"/>
        </w:rPr>
        <w:t>(</w:t>
      </w:r>
      <w:r w:rsidR="00452F71" w:rsidRPr="00967FCC">
        <w:rPr>
          <w:rFonts w:ascii="Browallia New" w:hAnsi="Browallia New" w:cs="Browallia New"/>
        </w:rPr>
        <w:t>1</w:t>
      </w:r>
      <w:r w:rsidR="00EC27F6" w:rsidRPr="004A730F">
        <w:rPr>
          <w:rFonts w:ascii="Browallia New" w:hAnsi="Browallia New" w:cs="Browallia New"/>
        </w:rPr>
        <w:t>.2</w:t>
      </w:r>
      <w:r w:rsidR="00452F71" w:rsidRPr="00967FCC">
        <w:rPr>
          <w:rFonts w:ascii="Browallia New" w:hAnsi="Browallia New" w:cs="Browallia New"/>
        </w:rPr>
        <w:t xml:space="preserve">) </w:t>
      </w:r>
      <w:r w:rsidR="004A7D7F" w:rsidRPr="00967FCC">
        <w:rPr>
          <w:rFonts w:ascii="Browallia New" w:hAnsi="Browallia New" w:cs="Browallia New"/>
          <w:cs/>
        </w:rPr>
        <w:t>การบำบัดน้ำเสียแบบไร้อากาศและมีการนำก๊าซชีวภาพไปใช้ประโยชน์หรือเผาทำลาย โดยไม่มีการบำบัด</w:t>
      </w:r>
      <w:r w:rsidR="00906BBD" w:rsidRPr="00967FCC">
        <w:rPr>
          <w:rFonts w:ascii="Browallia New" w:hAnsi="Browallia New" w:cs="Browallia New"/>
          <w:cs/>
        </w:rPr>
        <w:t>กากตะกอน</w:t>
      </w:r>
      <w:r w:rsidR="004A7D7F" w:rsidRPr="00967FCC">
        <w:rPr>
          <w:rFonts w:ascii="Browallia New" w:hAnsi="Browallia New" w:cs="Browallia New"/>
        </w:rPr>
        <w:t xml:space="preserve"> </w:t>
      </w:r>
      <w:r w:rsidR="0028628D" w:rsidRPr="00967FCC">
        <w:rPr>
          <w:rFonts w:ascii="Browallia New" w:hAnsi="Browallia New" w:cs="Browallia New"/>
        </w:rPr>
        <w:t>(</w:t>
      </w:r>
      <w:r w:rsidR="00EC27F6" w:rsidRPr="004A730F">
        <w:rPr>
          <w:rFonts w:ascii="Browallia New" w:hAnsi="Browallia New" w:cs="Browallia New"/>
        </w:rPr>
        <w:t>1.3</w:t>
      </w:r>
      <w:r w:rsidR="00452F71" w:rsidRPr="00967FCC">
        <w:rPr>
          <w:rFonts w:ascii="Browallia New" w:hAnsi="Browallia New" w:cs="Browallia New"/>
        </w:rPr>
        <w:t xml:space="preserve">) </w:t>
      </w:r>
      <w:r w:rsidR="004A7D7F" w:rsidRPr="00967FCC">
        <w:rPr>
          <w:rFonts w:ascii="Browallia New" w:hAnsi="Browallia New" w:cs="Browallia New"/>
          <w:cs/>
        </w:rPr>
        <w:t>การบำบัด</w:t>
      </w:r>
      <w:r w:rsidR="00906BBD" w:rsidRPr="00967FCC">
        <w:rPr>
          <w:rFonts w:ascii="Browallia New" w:hAnsi="Browallia New" w:cs="Browallia New"/>
          <w:cs/>
        </w:rPr>
        <w:t>กากตะกอน</w:t>
      </w:r>
      <w:r w:rsidR="004A7D7F" w:rsidRPr="00967FCC">
        <w:rPr>
          <w:rFonts w:ascii="Browallia New" w:hAnsi="Browallia New" w:cs="Browallia New"/>
          <w:cs/>
        </w:rPr>
        <w:t>แบบไร้อากาศและมีการนำก๊าซชีวภาพไปใช้ประโยชน์หรือเผาทำลาย</w:t>
      </w:r>
      <w:r w:rsidR="004A7D7F" w:rsidRPr="00967FCC">
        <w:rPr>
          <w:rFonts w:ascii="Browallia New" w:hAnsi="Browallia New" w:cs="Browallia New"/>
        </w:rPr>
        <w:t xml:space="preserve"> </w:t>
      </w:r>
      <w:r w:rsidR="0028628D" w:rsidRPr="00967FCC">
        <w:rPr>
          <w:rFonts w:ascii="Browallia New" w:hAnsi="Browallia New" w:cs="Browallia New"/>
        </w:rPr>
        <w:t>(</w:t>
      </w:r>
      <w:r w:rsidR="00EC27F6" w:rsidRPr="004A730F">
        <w:rPr>
          <w:rFonts w:ascii="Browallia New" w:hAnsi="Browallia New" w:cs="Browallia New"/>
        </w:rPr>
        <w:t>1.4</w:t>
      </w:r>
      <w:r w:rsidR="00452F71" w:rsidRPr="00967FCC">
        <w:rPr>
          <w:rFonts w:ascii="Browallia New" w:hAnsi="Browallia New" w:cs="Browallia New"/>
        </w:rPr>
        <w:t xml:space="preserve">) </w:t>
      </w:r>
      <w:r w:rsidR="004A7D7F" w:rsidRPr="00967FCC">
        <w:rPr>
          <w:rFonts w:ascii="Browallia New" w:hAnsi="Browallia New" w:cs="Browallia New"/>
          <w:cs/>
        </w:rPr>
        <w:t>การบำบัดน้ำเสียแบบไร้อากาศและมีการนำก๊าซชีวภาพไปใช้ประโยชน์หรือเผาทำลาย เช่น ถังปฏิกรณ์แบบไร้อากาศ บ่อหมักแบบไร้อากาศ ถังบำบัดน้ำเสียแบบไร้อกาศ หรือ</w:t>
      </w:r>
      <w:r w:rsidR="00523EBF" w:rsidRPr="00967FCC">
        <w:rPr>
          <w:rFonts w:ascii="Browallia New" w:hAnsi="Browallia New" w:cs="Browallia New"/>
          <w:cs/>
        </w:rPr>
        <w:t>กระบวนการบำบัดน้ำเสีย</w:t>
      </w:r>
      <w:r w:rsidR="004A7D7F" w:rsidRPr="00967FCC">
        <w:rPr>
          <w:rFonts w:ascii="Browallia New" w:hAnsi="Browallia New" w:cs="Browallia New"/>
          <w:cs/>
        </w:rPr>
        <w:t>ของโรงงานอุตสาหกรรม</w:t>
      </w:r>
      <w:r w:rsidR="004A7D7F" w:rsidRPr="00967FCC">
        <w:rPr>
          <w:rFonts w:ascii="Browallia New" w:hAnsi="Browallia New" w:cs="Browallia New"/>
        </w:rPr>
        <w:t xml:space="preserve"> </w:t>
      </w:r>
      <w:r w:rsidR="004A7D7F" w:rsidRPr="00967FCC">
        <w:rPr>
          <w:rFonts w:ascii="Browallia New" w:hAnsi="Browallia New" w:cs="Browallia New"/>
          <w:cs/>
        </w:rPr>
        <w:t>เป็นต้น ในลักษณะการติดตั้งระบบใหม่</w:t>
      </w:r>
      <w:r w:rsidR="004A7D7F" w:rsidRPr="00967FCC">
        <w:rPr>
          <w:rFonts w:ascii="Browallia New" w:hAnsi="Browallia New" w:cs="Browallia New"/>
        </w:rPr>
        <w:t xml:space="preserve"> </w:t>
      </w:r>
      <w:r w:rsidR="002F3EA9" w:rsidRPr="00967FCC">
        <w:rPr>
          <w:rFonts w:ascii="Browallia New" w:hAnsi="Browallia New" w:cs="Browallia New"/>
          <w:cs/>
        </w:rPr>
        <w:t xml:space="preserve">และ </w:t>
      </w:r>
      <w:r w:rsidR="0028628D" w:rsidRPr="00967FCC">
        <w:rPr>
          <w:rFonts w:ascii="Browallia New" w:hAnsi="Browallia New" w:cs="Browallia New"/>
          <w:cs/>
        </w:rPr>
        <w:t>(</w:t>
      </w:r>
      <w:r w:rsidR="00EC27F6" w:rsidRPr="004A730F">
        <w:rPr>
          <w:rFonts w:ascii="Browallia New" w:hAnsi="Browallia New" w:cs="Browallia New"/>
        </w:rPr>
        <w:t>1.6</w:t>
      </w:r>
      <w:r w:rsidR="00452F71" w:rsidRPr="00967FCC">
        <w:rPr>
          <w:rFonts w:ascii="Browallia New" w:hAnsi="Browallia New" w:cs="Browallia New"/>
        </w:rPr>
        <w:t>)</w:t>
      </w:r>
      <w:r w:rsidR="002F3EA9" w:rsidRPr="00967FCC">
        <w:rPr>
          <w:rFonts w:ascii="Browallia New" w:hAnsi="Browallia New" w:cs="Browallia New"/>
        </w:rPr>
        <w:t xml:space="preserve"> </w:t>
      </w:r>
      <w:r w:rsidR="004A7D7F" w:rsidRPr="00967FCC">
        <w:rPr>
          <w:rFonts w:ascii="Browallia New" w:hAnsi="Browallia New" w:cs="Browallia New"/>
          <w:cs/>
        </w:rPr>
        <w:t>การบำบัดน้ำเสียแบบไร้อากาศและมีการนำก๊าซชีวภาพไปใช้ประโยชน์หรือเผาทำลาย โดยมีหรือไม่มีการบำบัด</w:t>
      </w:r>
      <w:r w:rsidR="00906BBD" w:rsidRPr="00967FCC">
        <w:rPr>
          <w:rFonts w:ascii="Browallia New" w:hAnsi="Browallia New" w:cs="Browallia New"/>
          <w:cs/>
        </w:rPr>
        <w:t>กากตะกอน</w:t>
      </w:r>
      <w:r w:rsidR="004A7D7F" w:rsidRPr="00967FCC">
        <w:rPr>
          <w:rFonts w:ascii="Browallia New" w:hAnsi="Browallia New" w:cs="Browallia New"/>
          <w:cs/>
        </w:rPr>
        <w:t xml:space="preserve"> ร่วมกับการบำบัดน้ำเสียขั้นหลังที่ไม่มีการกักเก็บก๊าซชีวภาพ</w:t>
      </w:r>
      <w:r w:rsidR="004E32A4">
        <w:rPr>
          <w:rFonts w:ascii="Browallia New" w:hAnsi="Browallia New" w:cs="Browallia New" w:hint="cs"/>
          <w:cs/>
        </w:rPr>
        <w:t xml:space="preserve"> อาจจะเป็นไปได้ที่การดำเนินกิจกรรมโครงการที่เกี่ยวข้องกับระบบบำบัดน้ำเสียหรือตะกอน </w:t>
      </w:r>
      <w:r w:rsidR="004E32A4" w:rsidRPr="00773C97">
        <w:rPr>
          <w:rFonts w:ascii="Browallia New" w:hAnsi="Browallia New" w:cs="Browallia New"/>
          <w:cs/>
        </w:rPr>
        <w:t>จะ</w:t>
      </w:r>
      <w:r w:rsidR="004E32A4" w:rsidRPr="00967FCC">
        <w:rPr>
          <w:rFonts w:ascii="Browallia New" w:hAnsi="Browallia New" w:cs="Browallia New"/>
          <w:cs/>
        </w:rPr>
        <w:t>มีค่า</w:t>
      </w:r>
      <w:r w:rsidR="004E32A4" w:rsidRPr="00967FCC">
        <w:rPr>
          <w:rFonts w:ascii="Browallia New" w:hAnsi="Browallia New" w:cs="Browallia New"/>
        </w:rPr>
        <w:t xml:space="preserve"> MCF </w:t>
      </w:r>
      <w:r w:rsidR="004E32A4" w:rsidRPr="00967FCC">
        <w:rPr>
          <w:rFonts w:ascii="Browallia New" w:hAnsi="Browallia New" w:cs="Browallia New"/>
          <w:cs/>
        </w:rPr>
        <w:t>มากกว่า หรือมีประสิทธิภาพสูงกว่า</w:t>
      </w:r>
      <w:r w:rsidR="004E32A4">
        <w:rPr>
          <w:rFonts w:ascii="Browallia New" w:hAnsi="Browallia New" w:cs="Browallia New" w:hint="cs"/>
          <w:cs/>
        </w:rPr>
        <w:t>ระบบ</w:t>
      </w:r>
      <w:r w:rsidR="004E32A4" w:rsidRPr="00967FCC">
        <w:rPr>
          <w:rFonts w:ascii="Browallia New" w:hAnsi="Browallia New" w:cs="Browallia New"/>
          <w:cs/>
        </w:rPr>
        <w:t xml:space="preserve">บำบัดน้ำเสียและกากตะกอนจากกรณีฐาน </w:t>
      </w:r>
      <w:r w:rsidR="004E32A4">
        <w:rPr>
          <w:rFonts w:ascii="Browallia New" w:hAnsi="Browallia New" w:cs="Browallia New" w:hint="cs"/>
          <w:cs/>
        </w:rPr>
        <w:t>และจะต้องมีการตรวจวัดปริมาณก๊าซชีวภาพที่ถูกนำไปใช้ประโยชน์หรือเผาทำลาย (</w:t>
      </w:r>
      <w:proofErr w:type="spellStart"/>
      <w:r w:rsidR="004E32A4" w:rsidRPr="0023044E">
        <w:rPr>
          <w:rFonts w:ascii="Browallia New" w:hAnsi="Browallia New" w:cs="Browallia New"/>
        </w:rPr>
        <w:t>MD</w:t>
      </w:r>
      <w:r w:rsidR="004E32A4" w:rsidRPr="0023044E">
        <w:rPr>
          <w:rFonts w:ascii="Browallia New" w:hAnsi="Browallia New" w:cs="Browallia New"/>
          <w:vertAlign w:val="subscript"/>
        </w:rPr>
        <w:t>y</w:t>
      </w:r>
      <w:proofErr w:type="spellEnd"/>
      <w:r w:rsidR="004E32A4">
        <w:rPr>
          <w:rFonts w:ascii="Browallia New" w:hAnsi="Browallia New" w:cs="Browallia New" w:hint="cs"/>
          <w:cs/>
        </w:rPr>
        <w:t>) ในช่วงระยะเวลาที่คิดคาร์บอนเครดิต</w:t>
      </w:r>
    </w:p>
    <w:p w14:paraId="21D518F1" w14:textId="1D419FB4" w:rsidR="002F3EA9" w:rsidRPr="0023044E" w:rsidRDefault="004E32A4" w:rsidP="007F049E">
      <w:pPr>
        <w:tabs>
          <w:tab w:val="left" w:pos="567"/>
        </w:tabs>
        <w:spacing w:after="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143599">
        <w:rPr>
          <w:rFonts w:ascii="Browallia New" w:hAnsi="Browallia New" w:cs="Browallia New"/>
          <w:cs/>
        </w:rPr>
        <w:t>ดังนั้น การลดการปล่อยก๊าซเรือนกระจกจึงจำกัดอยู่ที่</w:t>
      </w:r>
      <w:r>
        <w:rPr>
          <w:rFonts w:ascii="Browallia New" w:hAnsi="Browallia New" w:cs="Browallia New" w:hint="cs"/>
          <w:cs/>
        </w:rPr>
        <w:t>การ</w:t>
      </w:r>
      <w:r w:rsidRPr="00143599">
        <w:rPr>
          <w:rFonts w:ascii="Browallia New" w:hAnsi="Browallia New" w:cs="Browallia New"/>
          <w:cs/>
        </w:rPr>
        <w:t>ปล่อย</w:t>
      </w:r>
      <w:r>
        <w:rPr>
          <w:rFonts w:ascii="Browallia New" w:hAnsi="Browallia New" w:cs="Browallia New" w:hint="cs"/>
          <w:cs/>
        </w:rPr>
        <w:t>ก๊าซเรือนกระจกจากกรณีฐ</w:t>
      </w:r>
      <w:r w:rsidRPr="00143599">
        <w:rPr>
          <w:rFonts w:ascii="Browallia New" w:hAnsi="Browallia New" w:cs="Browallia New"/>
          <w:cs/>
        </w:rPr>
        <w:t>านลบด้วยการปล่อย</w:t>
      </w:r>
      <w:r>
        <w:rPr>
          <w:rFonts w:ascii="Browallia New" w:hAnsi="Browallia New" w:cs="Browallia New" w:hint="cs"/>
          <w:cs/>
        </w:rPr>
        <w:t>ก๊าซเรือนกระจกจากการดำเนินโ</w:t>
      </w:r>
      <w:r w:rsidRPr="00143599">
        <w:rPr>
          <w:rFonts w:ascii="Browallia New" w:hAnsi="Browallia New" w:cs="Browallia New"/>
          <w:cs/>
        </w:rPr>
        <w:t>ครง</w:t>
      </w:r>
      <w:r>
        <w:rPr>
          <w:rFonts w:ascii="Browallia New" w:hAnsi="Browallia New" w:cs="Browallia New" w:hint="cs"/>
          <w:cs/>
        </w:rPr>
        <w:t>การ</w:t>
      </w:r>
      <w:r w:rsidRPr="0023044E">
        <w:rPr>
          <w:rFonts w:ascii="Browallia New" w:hAnsi="Browallia New" w:cs="Browallia New" w:hint="cs"/>
          <w:cs/>
        </w:rPr>
        <w:t>จากการตรวจวัดจริง</w:t>
      </w:r>
      <w:r>
        <w:rPr>
          <w:rFonts w:ascii="Browallia New" w:hAnsi="Browallia New" w:cs="Browallia New" w:hint="cs"/>
          <w:cs/>
        </w:rPr>
        <w:t>โดย</w:t>
      </w:r>
      <w:r w:rsidR="00D320D3">
        <w:rPr>
          <w:rFonts w:ascii="Browallia New" w:hAnsi="Browallia New" w:cs="Browallia New" w:hint="cs"/>
          <w:cs/>
        </w:rPr>
        <w:t>พิจารณาจาก</w:t>
      </w:r>
      <w:r>
        <w:rPr>
          <w:rFonts w:ascii="Browallia New" w:hAnsi="Browallia New" w:cs="Browallia New" w:hint="cs"/>
          <w:cs/>
        </w:rPr>
        <w:t>ค่าต่ำสุด</w:t>
      </w:r>
      <w:r w:rsidR="00D320D3">
        <w:rPr>
          <w:rFonts w:ascii="Browallia New" w:hAnsi="Browallia New" w:cs="Browallia New" w:hint="cs"/>
          <w:cs/>
        </w:rPr>
        <w:t>ที่</w:t>
      </w:r>
      <w:r>
        <w:rPr>
          <w:rFonts w:ascii="Browallia New" w:hAnsi="Browallia New" w:cs="Browallia New" w:hint="cs"/>
          <w:cs/>
        </w:rPr>
        <w:t>คำนวณได้</w:t>
      </w:r>
      <w:r w:rsidR="00D320D3">
        <w:rPr>
          <w:rFonts w:ascii="Browallia New" w:hAnsi="Browallia New" w:cs="Browallia New" w:hint="cs"/>
          <w:cs/>
        </w:rPr>
        <w:t>ตามสมการ</w:t>
      </w:r>
    </w:p>
    <w:p w14:paraId="6BDF52EC" w14:textId="77777777" w:rsidR="00507E6F" w:rsidRPr="005979F9" w:rsidRDefault="00507E6F" w:rsidP="00302F3A">
      <w:pPr>
        <w:tabs>
          <w:tab w:val="left" w:pos="426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2"/>
          <w:szCs w:val="22"/>
        </w:rPr>
      </w:pPr>
    </w:p>
    <w:tbl>
      <w:tblPr>
        <w:tblW w:w="0" w:type="auto"/>
        <w:tblInd w:w="85" w:type="dxa"/>
        <w:tblLook w:val="04A0" w:firstRow="1" w:lastRow="0" w:firstColumn="1" w:lastColumn="0" w:noHBand="0" w:noVBand="1"/>
      </w:tblPr>
      <w:tblGrid>
        <w:gridCol w:w="1157"/>
        <w:gridCol w:w="339"/>
        <w:gridCol w:w="7426"/>
      </w:tblGrid>
      <w:tr w:rsidR="002F3EA9" w:rsidRPr="0023044E" w14:paraId="1B5F6118" w14:textId="77777777" w:rsidTr="007F049E">
        <w:trPr>
          <w:trHeight w:val="50"/>
        </w:trPr>
        <w:tc>
          <w:tcPr>
            <w:tcW w:w="1157" w:type="dxa"/>
            <w:shd w:val="clear" w:color="auto" w:fill="auto"/>
          </w:tcPr>
          <w:p w14:paraId="0723E240" w14:textId="65EE809C" w:rsidR="002F3EA9" w:rsidRPr="0023044E" w:rsidRDefault="002F3EA9" w:rsidP="007F049E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ER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y,ex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  <w:r w:rsidR="00567E26"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post</w:t>
            </w:r>
          </w:p>
        </w:tc>
        <w:tc>
          <w:tcPr>
            <w:tcW w:w="330" w:type="dxa"/>
            <w:shd w:val="clear" w:color="auto" w:fill="auto"/>
          </w:tcPr>
          <w:p w14:paraId="06AB70F1" w14:textId="77777777" w:rsidR="002F3EA9" w:rsidRPr="0023044E" w:rsidRDefault="002F3EA9" w:rsidP="007F049E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426" w:type="dxa"/>
            <w:shd w:val="clear" w:color="auto" w:fill="auto"/>
            <w:vAlign w:val="center"/>
          </w:tcPr>
          <w:p w14:paraId="67C79B55" w14:textId="7EC6B19B" w:rsidR="0028696F" w:rsidRPr="0023044E" w:rsidRDefault="00567E26" w:rsidP="00567E26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Min</w:t>
            </w:r>
            <w:r w:rsidR="00785977" w:rsidRPr="0023044E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="00272D7C">
              <w:rPr>
                <w:rFonts w:ascii="Browallia New" w:hAnsi="Browallia New" w:cs="Browallia New" w:hint="cs"/>
                <w:b/>
                <w:bCs/>
              </w:rPr>
              <w:sym w:font="Symbol" w:char="F028"/>
            </w:r>
            <w:r w:rsidR="003F66FD" w:rsidRPr="0023044E">
              <w:rPr>
                <w:rFonts w:ascii="Browallia New" w:hAnsi="Browallia New" w:cs="Browallia New"/>
                <w:b/>
                <w:bCs/>
              </w:rPr>
              <w:t>(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BE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y,ex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post </w:t>
            </w:r>
            <w:r w:rsidRPr="0023044E">
              <w:rPr>
                <w:rFonts w:ascii="Browallia New" w:hAnsi="Browallia New" w:cs="Browallia New"/>
                <w:b/>
                <w:bCs/>
              </w:rPr>
              <w:t xml:space="preserve">– 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PE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y,ex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post</w:t>
            </w:r>
            <w:r w:rsidRPr="0023044E">
              <w:rPr>
                <w:rFonts w:ascii="Browallia New" w:hAnsi="Browallia New" w:cs="Browallia New"/>
                <w:b/>
                <w:bCs/>
              </w:rPr>
              <w:t xml:space="preserve"> – 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LE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y,ex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post</w:t>
            </w:r>
            <w:r w:rsidRPr="0023044E">
              <w:rPr>
                <w:rFonts w:ascii="Browallia New" w:hAnsi="Browallia New" w:cs="Browallia New"/>
                <w:b/>
                <w:bCs/>
              </w:rPr>
              <w:t xml:space="preserve">), </w:t>
            </w:r>
            <w:r w:rsidR="0028696F" w:rsidRPr="00AC18C2">
              <w:rPr>
                <w:rFonts w:ascii="Browallia New" w:hAnsi="Browallia New" w:cs="Browallia New"/>
                <w:b/>
                <w:bCs/>
              </w:rPr>
              <w:tab/>
            </w:r>
            <w:r w:rsidR="0028696F" w:rsidRPr="00AC18C2">
              <w:rPr>
                <w:rFonts w:ascii="Browallia New" w:hAnsi="Browallia New" w:cs="Browallia New"/>
                <w:b/>
                <w:bCs/>
              </w:rPr>
              <w:tab/>
            </w:r>
            <w:r w:rsidR="0028696F" w:rsidRPr="00AC18C2">
              <w:rPr>
                <w:rFonts w:ascii="Browallia New" w:hAnsi="Browallia New" w:cs="Browallia New"/>
                <w:b/>
                <w:bCs/>
              </w:rPr>
              <w:tab/>
            </w:r>
            <w:r w:rsidR="0028696F" w:rsidRPr="00AC18C2">
              <w:rPr>
                <w:rFonts w:ascii="Browallia New" w:hAnsi="Browallia New" w:cs="Browallia New" w:hint="cs"/>
                <w:cs/>
              </w:rPr>
              <w:t xml:space="preserve">สมการที่ </w:t>
            </w:r>
            <w:r w:rsidR="0028696F" w:rsidRPr="00AC18C2">
              <w:rPr>
                <w:rFonts w:ascii="Browallia New" w:hAnsi="Browallia New" w:cs="Browallia New"/>
              </w:rPr>
              <w:t>(</w:t>
            </w:r>
            <w:r w:rsidR="00416009" w:rsidRPr="00AC18C2">
              <w:rPr>
                <w:rFonts w:ascii="Browallia New" w:hAnsi="Browallia New" w:cs="Browallia New"/>
              </w:rPr>
              <w:t>23</w:t>
            </w:r>
            <w:r w:rsidR="0028696F" w:rsidRPr="00AC18C2">
              <w:rPr>
                <w:rFonts w:ascii="Browallia New" w:hAnsi="Browallia New" w:cs="Browallia New"/>
              </w:rPr>
              <w:t>)</w:t>
            </w:r>
          </w:p>
          <w:p w14:paraId="7A189029" w14:textId="256308C3" w:rsidR="00567E26" w:rsidRPr="0023044E" w:rsidRDefault="00785977" w:rsidP="00567E26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 xml:space="preserve">        </w:t>
            </w:r>
            <w:r w:rsidR="00567E26" w:rsidRPr="0023044E">
              <w:rPr>
                <w:rFonts w:ascii="Browallia New" w:hAnsi="Browallia New" w:cs="Browallia New"/>
                <w:b/>
                <w:bCs/>
              </w:rPr>
              <w:t>(</w:t>
            </w:r>
            <w:proofErr w:type="spellStart"/>
            <w:r w:rsidR="00567E26" w:rsidRPr="0023044E">
              <w:rPr>
                <w:rFonts w:ascii="Browallia New" w:hAnsi="Browallia New" w:cs="Browallia New"/>
                <w:b/>
                <w:bCs/>
              </w:rPr>
              <w:t>MD</w:t>
            </w:r>
            <w:r w:rsidR="00567E26"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  <w:proofErr w:type="spellEnd"/>
            <w:r w:rsidR="00567E26" w:rsidRPr="0023044E">
              <w:rPr>
                <w:rFonts w:ascii="Browallia New" w:hAnsi="Browallia New" w:cs="Browallia New"/>
                <w:b/>
                <w:bCs/>
              </w:rPr>
              <w:t xml:space="preserve">- </w:t>
            </w:r>
            <w:proofErr w:type="spellStart"/>
            <w:r w:rsidR="00567E26" w:rsidRPr="0023044E">
              <w:rPr>
                <w:rFonts w:ascii="Browallia New" w:hAnsi="Browallia New" w:cs="Browallia New"/>
                <w:b/>
                <w:bCs/>
              </w:rPr>
              <w:t>PE</w:t>
            </w:r>
            <w:r w:rsidR="00567E26"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power,y</w:t>
            </w:r>
            <w:proofErr w:type="spellEnd"/>
            <w:r w:rsidR="00567E26"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  <w:r w:rsidR="00567E26" w:rsidRPr="0023044E">
              <w:rPr>
                <w:rFonts w:ascii="Browallia New" w:hAnsi="Browallia New" w:cs="Browallia New"/>
                <w:b/>
                <w:bCs/>
              </w:rPr>
              <w:t xml:space="preserve">– </w:t>
            </w:r>
            <w:proofErr w:type="spellStart"/>
            <w:r w:rsidR="00567E26" w:rsidRPr="0023044E">
              <w:rPr>
                <w:rFonts w:ascii="Browallia New" w:hAnsi="Browallia New" w:cs="Browallia New"/>
                <w:b/>
                <w:bCs/>
              </w:rPr>
              <w:t>PE</w:t>
            </w:r>
            <w:r w:rsidR="00567E26"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biomass,y</w:t>
            </w:r>
            <w:proofErr w:type="spellEnd"/>
            <w:r w:rsidR="00567E26"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  <w:r w:rsidR="00567E26" w:rsidRPr="0023044E">
              <w:rPr>
                <w:rFonts w:ascii="Browallia New" w:hAnsi="Browallia New" w:cs="Browallia New"/>
                <w:b/>
                <w:bCs/>
              </w:rPr>
              <w:t xml:space="preserve">– </w:t>
            </w:r>
            <w:proofErr w:type="spellStart"/>
            <w:r w:rsidR="00567E26" w:rsidRPr="0023044E">
              <w:rPr>
                <w:rFonts w:ascii="Browallia New" w:hAnsi="Browallia New" w:cs="Browallia New"/>
                <w:b/>
                <w:bCs/>
              </w:rPr>
              <w:t>LE</w:t>
            </w:r>
            <w:r w:rsidR="00567E26"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y,ex</w:t>
            </w:r>
            <w:proofErr w:type="spellEnd"/>
            <w:r w:rsidR="00567E26"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post</w:t>
            </w:r>
            <w:r w:rsidR="00567E26" w:rsidRPr="0023044E">
              <w:rPr>
                <w:rFonts w:ascii="Browallia New" w:hAnsi="Browallia New" w:cs="Browallia New"/>
                <w:b/>
                <w:bCs/>
              </w:rPr>
              <w:t>)</w:t>
            </w:r>
            <w:r w:rsidR="00272D7C">
              <w:rPr>
                <w:rFonts w:ascii="Browallia New" w:hAnsi="Browallia New" w:cs="Browallia New"/>
                <w:b/>
                <w:bCs/>
              </w:rPr>
              <w:sym w:font="Symbol" w:char="F029"/>
            </w:r>
          </w:p>
        </w:tc>
      </w:tr>
    </w:tbl>
    <w:p w14:paraId="739BE482" w14:textId="77777777" w:rsidR="003F66FD" w:rsidRPr="005979F9" w:rsidRDefault="003F66FD" w:rsidP="00302F3A">
      <w:pPr>
        <w:tabs>
          <w:tab w:val="left" w:pos="426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2"/>
          <w:szCs w:val="22"/>
        </w:rPr>
      </w:pPr>
    </w:p>
    <w:p w14:paraId="332F890E" w14:textId="4FCBE035" w:rsidR="002F3EA9" w:rsidRPr="0023044E" w:rsidRDefault="005309AC" w:rsidP="005309AC">
      <w:pPr>
        <w:tabs>
          <w:tab w:val="left" w:pos="426"/>
        </w:tabs>
        <w:spacing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23044E">
        <w:rPr>
          <w:rFonts w:ascii="Browallia New" w:hAnsi="Browallia New" w:cs="Browallia New"/>
          <w:cs/>
        </w:rPr>
        <w:tab/>
      </w:r>
      <w:r w:rsidR="00567E26" w:rsidRPr="0023044E">
        <w:rPr>
          <w:rFonts w:ascii="Browallia New" w:hAnsi="Browallia New" w:cs="Browallia New" w:hint="cs"/>
          <w:cs/>
        </w:rPr>
        <w:t>โดยที่</w:t>
      </w:r>
    </w:p>
    <w:tbl>
      <w:tblPr>
        <w:tblStyle w:val="SDMMethTableEquationParameters"/>
        <w:tblW w:w="8550" w:type="dxa"/>
        <w:tblInd w:w="540" w:type="dxa"/>
        <w:tblLook w:val="04A0" w:firstRow="1" w:lastRow="0" w:firstColumn="1" w:lastColumn="0" w:noHBand="0" w:noVBand="1"/>
      </w:tblPr>
      <w:tblGrid>
        <w:gridCol w:w="1260"/>
        <w:gridCol w:w="391"/>
        <w:gridCol w:w="6899"/>
      </w:tblGrid>
      <w:tr w:rsidR="00767A14" w:rsidRPr="0023044E" w14:paraId="12BBAB07" w14:textId="77777777" w:rsidTr="00453E96">
        <w:tc>
          <w:tcPr>
            <w:tcW w:w="1260" w:type="dxa"/>
            <w:vAlign w:val="top"/>
          </w:tcPr>
          <w:p w14:paraId="041D8D67" w14:textId="079E4ABC" w:rsidR="00767A14" w:rsidRPr="0023044E" w:rsidRDefault="00767A14" w:rsidP="00FF0B23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 w:val="32"/>
                <w:szCs w:val="32"/>
              </w:rPr>
              <w:t>ER</w:t>
            </w:r>
            <w:r w:rsidRPr="0023044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y,ex</w:t>
            </w:r>
            <w:proofErr w:type="spellEnd"/>
            <w:r w:rsidRPr="0023044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 xml:space="preserve"> post</w:t>
            </w:r>
          </w:p>
        </w:tc>
        <w:tc>
          <w:tcPr>
            <w:tcW w:w="391" w:type="dxa"/>
            <w:vAlign w:val="top"/>
          </w:tcPr>
          <w:p w14:paraId="7CC66ABA" w14:textId="77777777" w:rsidR="00767A14" w:rsidRPr="0023044E" w:rsidRDefault="00767A14" w:rsidP="00FF0B23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6899" w:type="dxa"/>
            <w:vAlign w:val="top"/>
          </w:tcPr>
          <w:p w14:paraId="62F95841" w14:textId="0E73865A" w:rsidR="00767A14" w:rsidRPr="0023044E" w:rsidRDefault="00FF0B23" w:rsidP="00FF0B23">
            <w:pPr>
              <w:spacing w:before="0" w:after="0" w:line="240" w:lineRule="auto"/>
              <w:ind w:left="65"/>
              <w:jc w:val="thaiDistribute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  <w:cs/>
                <w:lang w:bidi="th-TH"/>
              </w:rPr>
              <w:t>การลดการปล่อยก๊าซเรือนกระจก</w:t>
            </w:r>
            <w:r w:rsidR="006B05EB" w:rsidRPr="0023044E">
              <w:rPr>
                <w:rFonts w:ascii="Browallia New" w:hAnsi="Browallia New" w:cs="Browallia New" w:hint="cs"/>
                <w:cs/>
                <w:lang w:bidi="th-TH"/>
              </w:rPr>
              <w:t>จากการตรวจวัดจริง</w:t>
            </w:r>
            <w:r w:rsidRPr="0023044E">
              <w:rPr>
                <w:rFonts w:ascii="Browallia New" w:hAnsi="Browallia New" w:cs="Browallia New"/>
                <w:cs/>
                <w:lang w:bidi="th-TH"/>
              </w:rPr>
              <w:t xml:space="preserve">ในปี </w:t>
            </w:r>
            <w:r w:rsidRPr="0023044E">
              <w:rPr>
                <w:rFonts w:ascii="Browallia New" w:hAnsi="Browallia New" w:cs="Browallia New"/>
              </w:rPr>
              <w:t>y (tCO</w:t>
            </w:r>
            <w:r w:rsidRPr="0023044E">
              <w:rPr>
                <w:rFonts w:ascii="Browallia New" w:hAnsi="Browallia New" w:cs="Browallia New"/>
                <w:vertAlign w:val="subscript"/>
              </w:rPr>
              <w:t>2</w:t>
            </w:r>
            <w:r w:rsidRPr="0023044E">
              <w:rPr>
                <w:rFonts w:ascii="Browallia New" w:hAnsi="Browallia New" w:cs="Browallia New"/>
              </w:rPr>
              <w:t>e</w:t>
            </w:r>
            <w:r w:rsidR="00A21296">
              <w:rPr>
                <w:rFonts w:ascii="Browallia New" w:hAnsi="Browallia New" w:cs="Browallia New"/>
                <w:lang w:val="en-US"/>
              </w:rPr>
              <w:t>q</w:t>
            </w:r>
            <w:r w:rsidRPr="0023044E">
              <w:rPr>
                <w:rFonts w:ascii="Browallia New" w:hAnsi="Browallia New" w:cs="Browallia New" w:hint="cs"/>
                <w:rtl/>
                <w:cs/>
              </w:rPr>
              <w:t>/</w:t>
            </w:r>
            <w:r w:rsidRPr="0023044E">
              <w:rPr>
                <w:rFonts w:ascii="Browallia New" w:hAnsi="Browallia New" w:cs="Browallia New"/>
              </w:rPr>
              <w:t>year)</w:t>
            </w:r>
          </w:p>
        </w:tc>
      </w:tr>
      <w:tr w:rsidR="00767A14" w:rsidRPr="0023044E" w14:paraId="71E1B030" w14:textId="77777777" w:rsidTr="00453E96">
        <w:tc>
          <w:tcPr>
            <w:tcW w:w="1260" w:type="dxa"/>
            <w:vAlign w:val="top"/>
          </w:tcPr>
          <w:p w14:paraId="449CF738" w14:textId="6E7FAA0E" w:rsidR="00767A14" w:rsidRPr="0023044E" w:rsidRDefault="00767A14" w:rsidP="00FF0B23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 w:val="32"/>
                <w:szCs w:val="32"/>
              </w:rPr>
              <w:t>BE</w:t>
            </w:r>
            <w:r w:rsidRPr="0023044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y,ex</w:t>
            </w:r>
            <w:proofErr w:type="spellEnd"/>
            <w:r w:rsidRPr="0023044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 xml:space="preserve"> post</w:t>
            </w:r>
          </w:p>
        </w:tc>
        <w:tc>
          <w:tcPr>
            <w:tcW w:w="391" w:type="dxa"/>
            <w:vAlign w:val="top"/>
          </w:tcPr>
          <w:p w14:paraId="54C50AB7" w14:textId="77777777" w:rsidR="00767A14" w:rsidRPr="0023044E" w:rsidRDefault="00767A14" w:rsidP="00FF0B23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6899" w:type="dxa"/>
            <w:vAlign w:val="top"/>
          </w:tcPr>
          <w:p w14:paraId="2638F37C" w14:textId="00F5E1B2" w:rsidR="00767A14" w:rsidRPr="0023044E" w:rsidRDefault="00FF0B23" w:rsidP="00FF0B23">
            <w:pPr>
              <w:spacing w:before="0" w:after="0" w:line="240" w:lineRule="auto"/>
              <w:ind w:left="65"/>
              <w:jc w:val="thaiDistribute"/>
              <w:rPr>
                <w:rFonts w:ascii="Browallia New" w:hAnsi="Browallia New" w:cs="Browallia New"/>
                <w:cs/>
                <w:lang w:bidi="th-TH"/>
              </w:rPr>
            </w:pPr>
            <w:r w:rsidRPr="0023044E">
              <w:rPr>
                <w:rFonts w:ascii="Browallia New" w:hAnsi="Browallia New" w:cs="Browallia New"/>
                <w:cs/>
                <w:lang w:bidi="th-TH"/>
              </w:rPr>
              <w:t>การปล่อยก๊าซเรือนกระจก</w:t>
            </w:r>
            <w:r w:rsidR="00711D5D" w:rsidRPr="0023044E">
              <w:rPr>
                <w:rFonts w:ascii="Browallia New" w:hAnsi="Browallia New" w:cs="Browallia New" w:hint="cs"/>
                <w:cs/>
                <w:lang w:bidi="th-TH"/>
              </w:rPr>
              <w:t>จากการตรวจวัดจริง</w:t>
            </w:r>
            <w:r w:rsidRPr="0023044E">
              <w:rPr>
                <w:rFonts w:ascii="Browallia New" w:hAnsi="Browallia New" w:cs="Browallia New"/>
                <w:cs/>
                <w:lang w:bidi="th-TH"/>
              </w:rPr>
              <w:t xml:space="preserve">จากกรณีฐานในปี </w:t>
            </w:r>
            <w:r w:rsidRPr="0023044E">
              <w:rPr>
                <w:rFonts w:ascii="Browallia New" w:hAnsi="Browallia New" w:cs="Browallia New"/>
              </w:rPr>
              <w:t>y (tCO</w:t>
            </w:r>
            <w:r w:rsidRPr="0023044E">
              <w:rPr>
                <w:rFonts w:ascii="Browallia New" w:hAnsi="Browallia New" w:cs="Browallia New"/>
                <w:vertAlign w:val="subscript"/>
              </w:rPr>
              <w:t>2</w:t>
            </w:r>
            <w:r w:rsidRPr="0023044E">
              <w:rPr>
                <w:rFonts w:ascii="Browallia New" w:hAnsi="Browallia New" w:cs="Browallia New"/>
              </w:rPr>
              <w:t>e</w:t>
            </w:r>
            <w:r w:rsidR="00A21296">
              <w:rPr>
                <w:rFonts w:ascii="Browallia New" w:hAnsi="Browallia New" w:cs="Browallia New"/>
              </w:rPr>
              <w:t>q</w:t>
            </w:r>
            <w:r w:rsidRPr="0023044E">
              <w:rPr>
                <w:rFonts w:ascii="Browallia New" w:hAnsi="Browallia New" w:cs="Browallia New" w:hint="cs"/>
                <w:rtl/>
                <w:cs/>
              </w:rPr>
              <w:t>/</w:t>
            </w:r>
            <w:r w:rsidRPr="0023044E">
              <w:rPr>
                <w:rFonts w:ascii="Browallia New" w:hAnsi="Browallia New" w:cs="Browallia New"/>
              </w:rPr>
              <w:t>year)</w:t>
            </w:r>
          </w:p>
        </w:tc>
      </w:tr>
      <w:tr w:rsidR="00767A14" w:rsidRPr="0023044E" w14:paraId="4477E5A1" w14:textId="77777777" w:rsidTr="00453E96">
        <w:tc>
          <w:tcPr>
            <w:tcW w:w="1260" w:type="dxa"/>
            <w:vAlign w:val="top"/>
          </w:tcPr>
          <w:p w14:paraId="7A3120F6" w14:textId="66D03F33" w:rsidR="00767A14" w:rsidRPr="0023044E" w:rsidRDefault="00767A14" w:rsidP="00FF0B23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 w:val="32"/>
                <w:szCs w:val="32"/>
              </w:rPr>
              <w:t>PE</w:t>
            </w:r>
            <w:r w:rsidRPr="0023044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y,ex</w:t>
            </w:r>
            <w:proofErr w:type="spellEnd"/>
            <w:r w:rsidRPr="0023044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 xml:space="preserve"> post</w:t>
            </w:r>
          </w:p>
        </w:tc>
        <w:tc>
          <w:tcPr>
            <w:tcW w:w="391" w:type="dxa"/>
            <w:vAlign w:val="top"/>
          </w:tcPr>
          <w:p w14:paraId="49CA8390" w14:textId="77777777" w:rsidR="00767A14" w:rsidRPr="0023044E" w:rsidRDefault="00767A14" w:rsidP="00FF0B23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6899" w:type="dxa"/>
            <w:vAlign w:val="top"/>
          </w:tcPr>
          <w:p w14:paraId="79261170" w14:textId="23390FAF" w:rsidR="00767A14" w:rsidRPr="0023044E" w:rsidRDefault="00FF0B23" w:rsidP="00FF0B23">
            <w:pPr>
              <w:spacing w:before="0" w:after="0" w:line="240" w:lineRule="auto"/>
              <w:ind w:left="65"/>
              <w:jc w:val="thaiDistribute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  <w:cs/>
                <w:lang w:bidi="th-TH"/>
              </w:rPr>
              <w:t>การปล่อยก๊าซเรือนกระจก</w:t>
            </w:r>
            <w:r w:rsidR="00711D5D" w:rsidRPr="0023044E">
              <w:rPr>
                <w:rFonts w:ascii="Browallia New" w:hAnsi="Browallia New" w:cs="Browallia New" w:hint="cs"/>
                <w:cs/>
                <w:lang w:bidi="th-TH"/>
              </w:rPr>
              <w:t>จากการตรวจวัดจริงจากการ</w:t>
            </w:r>
            <w:r w:rsidRPr="0023044E">
              <w:rPr>
                <w:rFonts w:ascii="Browallia New" w:hAnsi="Browallia New" w:cs="Browallia New" w:hint="cs"/>
                <w:cs/>
                <w:lang w:bidi="th-TH"/>
              </w:rPr>
              <w:t>ดำเนินโครงการ</w:t>
            </w:r>
            <w:r w:rsidRPr="0023044E">
              <w:rPr>
                <w:rFonts w:ascii="Browallia New" w:hAnsi="Browallia New" w:cs="Browallia New"/>
                <w:cs/>
                <w:lang w:bidi="th-TH"/>
              </w:rPr>
              <w:t xml:space="preserve">ในปี </w:t>
            </w:r>
            <w:r w:rsidRPr="0023044E">
              <w:rPr>
                <w:rFonts w:ascii="Browallia New" w:hAnsi="Browallia New" w:cs="Browallia New"/>
              </w:rPr>
              <w:t>y (tCO</w:t>
            </w:r>
            <w:r w:rsidRPr="0023044E">
              <w:rPr>
                <w:rFonts w:ascii="Browallia New" w:hAnsi="Browallia New" w:cs="Browallia New"/>
                <w:vertAlign w:val="subscript"/>
              </w:rPr>
              <w:t>2</w:t>
            </w:r>
            <w:r w:rsidRPr="0023044E">
              <w:rPr>
                <w:rFonts w:ascii="Browallia New" w:hAnsi="Browallia New" w:cs="Browallia New"/>
              </w:rPr>
              <w:t>e</w:t>
            </w:r>
            <w:r w:rsidR="00A21296">
              <w:rPr>
                <w:rFonts w:ascii="Browallia New" w:hAnsi="Browallia New" w:cs="Browallia New"/>
              </w:rPr>
              <w:t>q</w:t>
            </w:r>
            <w:r w:rsidRPr="0023044E">
              <w:rPr>
                <w:rFonts w:ascii="Browallia New" w:hAnsi="Browallia New" w:cs="Browallia New" w:hint="cs"/>
                <w:rtl/>
                <w:cs/>
              </w:rPr>
              <w:t>/</w:t>
            </w:r>
            <w:r w:rsidR="005979F9">
              <w:rPr>
                <w:rFonts w:ascii="Browallia New" w:hAnsi="Browallia New" w:cs="Browallia New"/>
              </w:rPr>
              <w:t>year)</w:t>
            </w:r>
          </w:p>
        </w:tc>
      </w:tr>
      <w:tr w:rsidR="001948AD" w:rsidRPr="0023044E" w14:paraId="79D99069" w14:textId="77777777" w:rsidTr="00453E96">
        <w:tc>
          <w:tcPr>
            <w:tcW w:w="1260" w:type="dxa"/>
            <w:vAlign w:val="top"/>
          </w:tcPr>
          <w:p w14:paraId="6087A553" w14:textId="045D5AEA" w:rsidR="001948AD" w:rsidRPr="000C64A5" w:rsidRDefault="001948AD" w:rsidP="00FF0B23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proofErr w:type="spellStart"/>
            <w:r w:rsidRPr="000C64A5">
              <w:rPr>
                <w:rFonts w:ascii="Browallia New" w:hAnsi="Browallia New" w:cs="Browallia New"/>
                <w:sz w:val="32"/>
                <w:szCs w:val="32"/>
              </w:rPr>
              <w:t>LE</w:t>
            </w:r>
            <w:r w:rsidRPr="000C64A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y,ex</w:t>
            </w:r>
            <w:proofErr w:type="spellEnd"/>
            <w:r w:rsidRPr="000C64A5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 xml:space="preserve"> post</w:t>
            </w:r>
          </w:p>
        </w:tc>
        <w:tc>
          <w:tcPr>
            <w:tcW w:w="391" w:type="dxa"/>
            <w:vAlign w:val="top"/>
          </w:tcPr>
          <w:p w14:paraId="4EDE5BCF" w14:textId="52B925F5" w:rsidR="001948AD" w:rsidRPr="000C64A5" w:rsidRDefault="001948AD" w:rsidP="00FF0B23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</w:pPr>
            <w:r w:rsidRPr="000C64A5">
              <w:rPr>
                <w:rFonts w:ascii="Browallia New" w:hAnsi="Browallia New" w:cs="Browallia New"/>
                <w:sz w:val="32"/>
                <w:szCs w:val="32"/>
                <w:lang w:val="en-US" w:bidi="th-TH"/>
              </w:rPr>
              <w:t>=</w:t>
            </w:r>
          </w:p>
        </w:tc>
        <w:tc>
          <w:tcPr>
            <w:tcW w:w="6899" w:type="dxa"/>
            <w:vAlign w:val="top"/>
          </w:tcPr>
          <w:p w14:paraId="4374FB4D" w14:textId="49F82841" w:rsidR="001948AD" w:rsidRPr="000C64A5" w:rsidRDefault="003E75C5" w:rsidP="00FF0B23">
            <w:pPr>
              <w:spacing w:before="0" w:after="0" w:line="240" w:lineRule="auto"/>
              <w:ind w:left="65"/>
              <w:jc w:val="thaiDistribute"/>
              <w:rPr>
                <w:rFonts w:ascii="Browallia New" w:hAnsi="Browallia New" w:cs="Browallia New"/>
                <w:rtl/>
                <w:cs/>
              </w:rPr>
            </w:pPr>
            <w:r w:rsidRPr="000C64A5">
              <w:rPr>
                <w:rFonts w:ascii="Browallia New" w:hAnsi="Browallia New" w:cs="Browallia New"/>
                <w:cs/>
                <w:lang w:bidi="th-TH"/>
              </w:rPr>
              <w:t>การปล่อยก๊าซเรือนกระจก</w:t>
            </w:r>
            <w:r w:rsidRPr="000C64A5">
              <w:rPr>
                <w:rFonts w:ascii="Browallia New" w:hAnsi="Browallia New" w:cs="Browallia New" w:hint="cs"/>
                <w:cs/>
                <w:lang w:bidi="th-TH"/>
              </w:rPr>
              <w:t>จากการตรวจวัดจริง</w:t>
            </w:r>
            <w:r w:rsidR="004439B8" w:rsidRPr="000C64A5">
              <w:rPr>
                <w:rFonts w:ascii="Browallia New" w:hAnsi="Browallia New" w:cs="Browallia New" w:hint="cs"/>
                <w:cs/>
                <w:lang w:bidi="th-TH"/>
              </w:rPr>
              <w:t>นอกขอบเขต</w:t>
            </w:r>
            <w:r w:rsidRPr="000C64A5">
              <w:rPr>
                <w:rFonts w:ascii="Browallia New" w:hAnsi="Browallia New" w:cs="Browallia New" w:hint="cs"/>
                <w:cs/>
                <w:lang w:bidi="th-TH"/>
              </w:rPr>
              <w:t>โครงการ</w:t>
            </w:r>
            <w:r w:rsidRPr="000C64A5">
              <w:rPr>
                <w:rFonts w:ascii="Browallia New" w:hAnsi="Browallia New" w:cs="Browallia New"/>
                <w:cs/>
                <w:lang w:bidi="th-TH"/>
              </w:rPr>
              <w:t xml:space="preserve">ในปี </w:t>
            </w:r>
            <w:r w:rsidRPr="000C64A5">
              <w:rPr>
                <w:rFonts w:ascii="Browallia New" w:hAnsi="Browallia New" w:cs="Browallia New"/>
              </w:rPr>
              <w:t>y (tCO</w:t>
            </w:r>
            <w:r w:rsidRPr="000C64A5">
              <w:rPr>
                <w:rFonts w:ascii="Browallia New" w:hAnsi="Browallia New" w:cs="Browallia New"/>
                <w:vertAlign w:val="subscript"/>
              </w:rPr>
              <w:t>2</w:t>
            </w:r>
            <w:r w:rsidRPr="000C64A5">
              <w:rPr>
                <w:rFonts w:ascii="Browallia New" w:hAnsi="Browallia New" w:cs="Browallia New"/>
              </w:rPr>
              <w:t>eq</w:t>
            </w:r>
            <w:r w:rsidRPr="000C64A5">
              <w:rPr>
                <w:rFonts w:ascii="Browallia New" w:hAnsi="Browallia New" w:cs="Browallia New" w:hint="cs"/>
                <w:rtl/>
                <w:cs/>
              </w:rPr>
              <w:t>/</w:t>
            </w:r>
            <w:r w:rsidRPr="000C64A5">
              <w:rPr>
                <w:rFonts w:ascii="Browallia New" w:hAnsi="Browallia New" w:cs="Browallia New"/>
              </w:rPr>
              <w:t>year)</w:t>
            </w:r>
          </w:p>
        </w:tc>
      </w:tr>
      <w:tr w:rsidR="00567E26" w:rsidRPr="0023044E" w14:paraId="40F4DB2C" w14:textId="77777777" w:rsidTr="00453E96">
        <w:tc>
          <w:tcPr>
            <w:tcW w:w="1260" w:type="dxa"/>
            <w:vAlign w:val="top"/>
          </w:tcPr>
          <w:p w14:paraId="46B139B7" w14:textId="3478A465" w:rsidR="00567E26" w:rsidRPr="0023044E" w:rsidRDefault="00567E26" w:rsidP="00FF0B23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proofErr w:type="spellStart"/>
            <w:r w:rsidRPr="0023044E">
              <w:rPr>
                <w:rFonts w:ascii="Browallia New" w:hAnsi="Browallia New" w:cs="Browallia New"/>
                <w:sz w:val="32"/>
                <w:szCs w:val="32"/>
              </w:rPr>
              <w:t>MD</w:t>
            </w:r>
            <w:r w:rsidRPr="0023044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y</w:t>
            </w:r>
            <w:proofErr w:type="spellEnd"/>
          </w:p>
        </w:tc>
        <w:tc>
          <w:tcPr>
            <w:tcW w:w="391" w:type="dxa"/>
            <w:vAlign w:val="top"/>
          </w:tcPr>
          <w:p w14:paraId="17FFEE5C" w14:textId="77777777" w:rsidR="00567E26" w:rsidRPr="0023044E" w:rsidRDefault="00567E26" w:rsidP="00FF0B23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6899" w:type="dxa"/>
            <w:vAlign w:val="top"/>
          </w:tcPr>
          <w:p w14:paraId="506800D5" w14:textId="05C09155" w:rsidR="00567E26" w:rsidRPr="0023044E" w:rsidRDefault="00D0629B" w:rsidP="00FF0B23">
            <w:pPr>
              <w:spacing w:before="0" w:after="0" w:line="240" w:lineRule="auto"/>
              <w:ind w:left="65"/>
              <w:jc w:val="thaiDistribute"/>
              <w:rPr>
                <w:rFonts w:ascii="Browallia New" w:hAnsi="Browallia New" w:cs="Browallia New"/>
                <w:i/>
                <w:strike/>
                <w:lang w:val="en-US"/>
              </w:rPr>
            </w:pPr>
            <w:r>
              <w:rPr>
                <w:rFonts w:ascii="Browallia New" w:hAnsi="Browallia New" w:cs="Browallia New" w:hint="cs"/>
                <w:cs/>
                <w:lang w:bidi="th-TH"/>
              </w:rPr>
              <w:t>ปริมาณ</w:t>
            </w:r>
            <w:r w:rsidR="00567E26" w:rsidRPr="0023044E">
              <w:rPr>
                <w:rFonts w:ascii="Browallia New" w:hAnsi="Browallia New" w:cs="Browallia New"/>
                <w:cs/>
                <w:lang w:bidi="th-TH"/>
              </w:rPr>
              <w:t>การกักเก็บก๊าซมีเทน</w:t>
            </w:r>
            <w:r>
              <w:rPr>
                <w:rFonts w:ascii="Browallia New" w:hAnsi="Browallia New" w:cs="Browallia New" w:hint="cs"/>
                <w:cs/>
                <w:lang w:bidi="th-TH"/>
              </w:rPr>
              <w:t>ที่ถูกนำไป</w:t>
            </w:r>
            <w:r w:rsidR="00567E26" w:rsidRPr="0023044E">
              <w:rPr>
                <w:rFonts w:ascii="Browallia New" w:hAnsi="Browallia New" w:cs="Browallia New"/>
                <w:cs/>
                <w:lang w:bidi="th-TH"/>
              </w:rPr>
              <w:t>ใช้ประโยชน์</w:t>
            </w:r>
            <w:r>
              <w:rPr>
                <w:rFonts w:ascii="Browallia New" w:hAnsi="Browallia New" w:cs="Browallia New" w:hint="cs"/>
                <w:cs/>
                <w:lang w:bidi="th-TH"/>
              </w:rPr>
              <w:t>หรือเผาทำลายจากการดำเนิน</w:t>
            </w:r>
            <w:r w:rsidR="00567E26" w:rsidRPr="0023044E">
              <w:rPr>
                <w:rFonts w:ascii="Browallia New" w:hAnsi="Browallia New" w:cs="Browallia New"/>
                <w:cs/>
                <w:lang w:bidi="th-TH"/>
              </w:rPr>
              <w:t>กิจกรรมโครงการ</w:t>
            </w:r>
            <w:r>
              <w:rPr>
                <w:rFonts w:ascii="Browallia New" w:hAnsi="Browallia New" w:cs="Browallia New" w:hint="cs"/>
                <w:cs/>
                <w:lang w:bidi="th-TH"/>
              </w:rPr>
              <w:t xml:space="preserve"> </w:t>
            </w:r>
            <w:r w:rsidR="00567E26" w:rsidRPr="0023044E">
              <w:rPr>
                <w:rFonts w:ascii="Browallia New" w:hAnsi="Browallia New" w:cs="Browallia New"/>
                <w:cs/>
                <w:lang w:bidi="th-TH"/>
              </w:rPr>
              <w:t xml:space="preserve">ในปี </w:t>
            </w:r>
            <w:r w:rsidR="00567E26" w:rsidRPr="0023044E">
              <w:rPr>
                <w:rFonts w:ascii="Browallia New" w:hAnsi="Browallia New" w:cs="Browallia New"/>
              </w:rPr>
              <w:t>y (</w:t>
            </w:r>
            <w:r w:rsidR="00FF0B23" w:rsidRPr="0023044E">
              <w:rPr>
                <w:rFonts w:ascii="Browallia New" w:hAnsi="Browallia New" w:cs="Browallia New"/>
              </w:rPr>
              <w:t>tCO</w:t>
            </w:r>
            <w:r w:rsidR="00FF0B23" w:rsidRPr="0023044E">
              <w:rPr>
                <w:rFonts w:ascii="Browallia New" w:hAnsi="Browallia New" w:cs="Browallia New"/>
                <w:vertAlign w:val="subscript"/>
              </w:rPr>
              <w:t>2</w:t>
            </w:r>
            <w:r w:rsidR="00FF0B23" w:rsidRPr="0023044E">
              <w:rPr>
                <w:rFonts w:ascii="Browallia New" w:hAnsi="Browallia New" w:cs="Browallia New"/>
              </w:rPr>
              <w:t>e</w:t>
            </w:r>
            <w:r w:rsidR="00A21296">
              <w:rPr>
                <w:rFonts w:ascii="Browallia New" w:hAnsi="Browallia New" w:cs="Browallia New"/>
              </w:rPr>
              <w:t>q</w:t>
            </w:r>
            <w:r w:rsidR="00FF0B23" w:rsidRPr="0023044E">
              <w:rPr>
                <w:rFonts w:ascii="Browallia New" w:hAnsi="Browallia New" w:cs="Browallia New" w:hint="cs"/>
                <w:rtl/>
                <w:cs/>
              </w:rPr>
              <w:t>/</w:t>
            </w:r>
            <w:r w:rsidR="00FF0B23" w:rsidRPr="0023044E">
              <w:rPr>
                <w:rFonts w:ascii="Browallia New" w:hAnsi="Browallia New" w:cs="Browallia New"/>
              </w:rPr>
              <w:t>year</w:t>
            </w:r>
            <w:r w:rsidR="00567E26" w:rsidRPr="0023044E">
              <w:rPr>
                <w:rFonts w:ascii="Browallia New" w:hAnsi="Browallia New" w:cs="Browallia New"/>
              </w:rPr>
              <w:t>)</w:t>
            </w:r>
          </w:p>
        </w:tc>
      </w:tr>
    </w:tbl>
    <w:p w14:paraId="02FA7B0D" w14:textId="52421147" w:rsidR="002F3EA9" w:rsidRPr="0023044E" w:rsidRDefault="00581510" w:rsidP="00747468">
      <w:pPr>
        <w:tabs>
          <w:tab w:val="left" w:pos="426"/>
        </w:tabs>
        <w:spacing w:after="0" w:line="240" w:lineRule="auto"/>
        <w:ind w:left="426"/>
        <w:jc w:val="thaiDistribute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 w:hint="cs"/>
          <w:cs/>
        </w:rPr>
        <w:t xml:space="preserve">ค่า </w:t>
      </w:r>
      <w:proofErr w:type="spellStart"/>
      <w:r w:rsidRPr="0023044E">
        <w:rPr>
          <w:rFonts w:ascii="Browallia New" w:hAnsi="Browallia New" w:cs="Browallia New"/>
        </w:rPr>
        <w:t>MD</w:t>
      </w:r>
      <w:r w:rsidRPr="0023044E">
        <w:rPr>
          <w:rFonts w:ascii="Browallia New" w:hAnsi="Browallia New" w:cs="Browallia New"/>
          <w:vertAlign w:val="subscript"/>
        </w:rPr>
        <w:t>y</w:t>
      </w:r>
      <w:proofErr w:type="spellEnd"/>
      <w:r w:rsidRPr="0023044E">
        <w:rPr>
          <w:rFonts w:ascii="Browallia New" w:hAnsi="Browallia New" w:cs="Browallia New" w:hint="cs"/>
          <w:cs/>
        </w:rPr>
        <w:t xml:space="preserve"> สามารถคำนวณได้ดังนี้</w:t>
      </w:r>
    </w:p>
    <w:p w14:paraId="1A31BCCE" w14:textId="77777777" w:rsidR="00581510" w:rsidRPr="00AC18C2" w:rsidRDefault="00581510" w:rsidP="00302F3A">
      <w:pPr>
        <w:tabs>
          <w:tab w:val="left" w:pos="426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2"/>
          <w:szCs w:val="22"/>
          <w:cs/>
        </w:rPr>
      </w:pPr>
      <w:r w:rsidRPr="00AC18C2">
        <w:rPr>
          <w:rFonts w:ascii="Browallia New" w:hAnsi="Browallia New" w:cs="Browallia New"/>
          <w:sz w:val="22"/>
          <w:szCs w:val="22"/>
          <w:cs/>
        </w:rPr>
        <w:tab/>
      </w:r>
    </w:p>
    <w:tbl>
      <w:tblPr>
        <w:tblW w:w="0" w:type="auto"/>
        <w:tblInd w:w="85" w:type="dxa"/>
        <w:tblLook w:val="04A0" w:firstRow="1" w:lastRow="0" w:firstColumn="1" w:lastColumn="0" w:noHBand="0" w:noVBand="1"/>
      </w:tblPr>
      <w:tblGrid>
        <w:gridCol w:w="1157"/>
        <w:gridCol w:w="339"/>
        <w:gridCol w:w="7426"/>
      </w:tblGrid>
      <w:tr w:rsidR="00581510" w:rsidRPr="0023044E" w14:paraId="6C0722C6" w14:textId="77777777" w:rsidTr="00001143">
        <w:trPr>
          <w:trHeight w:val="50"/>
        </w:trPr>
        <w:tc>
          <w:tcPr>
            <w:tcW w:w="1157" w:type="dxa"/>
            <w:shd w:val="clear" w:color="auto" w:fill="auto"/>
            <w:vAlign w:val="center"/>
          </w:tcPr>
          <w:p w14:paraId="0124E5BC" w14:textId="1D9B5431" w:rsidR="00581510" w:rsidRPr="0023044E" w:rsidRDefault="00581510" w:rsidP="005309AC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bookmarkStart w:id="22" w:name="_Hlk112058591"/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MD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  <w:proofErr w:type="spellEnd"/>
          </w:p>
        </w:tc>
        <w:tc>
          <w:tcPr>
            <w:tcW w:w="330" w:type="dxa"/>
            <w:shd w:val="clear" w:color="auto" w:fill="auto"/>
            <w:vAlign w:val="center"/>
          </w:tcPr>
          <w:p w14:paraId="7F8E07ED" w14:textId="77777777" w:rsidR="00581510" w:rsidRPr="0023044E" w:rsidRDefault="00581510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426" w:type="dxa"/>
            <w:shd w:val="clear" w:color="auto" w:fill="auto"/>
            <w:vAlign w:val="center"/>
          </w:tcPr>
          <w:p w14:paraId="06D31CDE" w14:textId="17F200D6" w:rsidR="00581510" w:rsidRPr="0023044E" w:rsidRDefault="00581510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BG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burnt,y</w:t>
            </w:r>
            <w:proofErr w:type="spellEnd"/>
            <w:r w:rsidRPr="005F26B6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</w:rPr>
              <w:t>x w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CH4,y </w:t>
            </w:r>
            <w:r w:rsidRPr="0023044E">
              <w:rPr>
                <w:rFonts w:ascii="Browallia New" w:hAnsi="Browallia New" w:cs="Browallia New"/>
                <w:b/>
                <w:bCs/>
              </w:rPr>
              <w:t>x D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CH4</w:t>
            </w:r>
            <w:r w:rsidRPr="0023044E">
              <w:rPr>
                <w:rFonts w:ascii="Browallia New" w:hAnsi="Browallia New" w:cs="Browallia New"/>
                <w:b/>
                <w:bCs/>
              </w:rPr>
              <w:t xml:space="preserve"> x FE x GWP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CH4</w:t>
            </w:r>
            <w:r w:rsidR="0028696F" w:rsidRPr="0023044E">
              <w:rPr>
                <w:rFonts w:ascii="Browallia New" w:hAnsi="Browallia New" w:cs="Browallia New"/>
                <w:b/>
                <w:bCs/>
              </w:rPr>
              <w:tab/>
            </w:r>
            <w:r w:rsidR="0028696F" w:rsidRPr="00272D7C">
              <w:rPr>
                <w:rFonts w:ascii="Browallia New" w:hAnsi="Browallia New" w:cs="Browallia New"/>
                <w:cs/>
              </w:rPr>
              <w:tab/>
            </w:r>
            <w:r w:rsidR="0028696F" w:rsidRPr="00272D7C">
              <w:rPr>
                <w:rFonts w:ascii="Browallia New" w:hAnsi="Browallia New" w:cs="Browallia New"/>
                <w:cs/>
              </w:rPr>
              <w:tab/>
            </w:r>
            <w:r w:rsidR="0028696F" w:rsidRPr="00272D7C">
              <w:rPr>
                <w:rFonts w:ascii="Browallia New" w:hAnsi="Browallia New" w:cs="Browallia New"/>
                <w:cs/>
              </w:rPr>
              <w:tab/>
            </w:r>
            <w:r w:rsidR="0028696F" w:rsidRPr="00272D7C">
              <w:rPr>
                <w:rFonts w:ascii="Browallia New" w:hAnsi="Browallia New" w:cs="Browallia New" w:hint="cs"/>
                <w:cs/>
              </w:rPr>
              <w:t xml:space="preserve">สมการที่ </w:t>
            </w:r>
            <w:r w:rsidR="0028696F" w:rsidRPr="00272D7C">
              <w:rPr>
                <w:rFonts w:ascii="Browallia New" w:hAnsi="Browallia New" w:cs="Browallia New"/>
              </w:rPr>
              <w:t>(</w:t>
            </w:r>
            <w:r w:rsidR="00416009" w:rsidRPr="00272D7C">
              <w:rPr>
                <w:rFonts w:ascii="Browallia New" w:hAnsi="Browallia New" w:cs="Browallia New"/>
              </w:rPr>
              <w:t>24</w:t>
            </w:r>
            <w:r w:rsidR="0028696F" w:rsidRPr="00272D7C">
              <w:rPr>
                <w:rFonts w:ascii="Browallia New" w:hAnsi="Browallia New" w:cs="Browallia New"/>
              </w:rPr>
              <w:t>)</w:t>
            </w:r>
          </w:p>
        </w:tc>
      </w:tr>
    </w:tbl>
    <w:bookmarkEnd w:id="22"/>
    <w:p w14:paraId="10E2E133" w14:textId="77777777" w:rsidR="006A5741" w:rsidRPr="00AC18C2" w:rsidRDefault="00587853" w:rsidP="00302F3A">
      <w:pPr>
        <w:tabs>
          <w:tab w:val="left" w:pos="426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2"/>
          <w:szCs w:val="22"/>
        </w:rPr>
      </w:pPr>
      <w:r w:rsidRPr="00AC18C2">
        <w:rPr>
          <w:rFonts w:ascii="Browallia New" w:hAnsi="Browallia New" w:cs="Browallia New"/>
          <w:sz w:val="22"/>
          <w:szCs w:val="22"/>
          <w:cs/>
        </w:rPr>
        <w:tab/>
      </w:r>
    </w:p>
    <w:p w14:paraId="2FBFA9AF" w14:textId="6AE6233D" w:rsidR="00581510" w:rsidRPr="0023044E" w:rsidRDefault="006A5741" w:rsidP="003572A6">
      <w:pPr>
        <w:tabs>
          <w:tab w:val="left" w:pos="426"/>
        </w:tabs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/>
          <w:cs/>
        </w:rPr>
        <w:tab/>
      </w:r>
      <w:r w:rsidR="00587853" w:rsidRPr="0023044E">
        <w:rPr>
          <w:rFonts w:ascii="Browallia New" w:hAnsi="Browallia New" w:cs="Browallia New" w:hint="cs"/>
          <w:cs/>
        </w:rPr>
        <w:t>โดยที่</w:t>
      </w:r>
    </w:p>
    <w:tbl>
      <w:tblPr>
        <w:tblStyle w:val="SDMMethTableEquationParameters"/>
        <w:tblW w:w="8681" w:type="dxa"/>
        <w:tblInd w:w="360" w:type="dxa"/>
        <w:tblLook w:val="04A0" w:firstRow="1" w:lastRow="0" w:firstColumn="1" w:lastColumn="0" w:noHBand="0" w:noVBand="1"/>
      </w:tblPr>
      <w:tblGrid>
        <w:gridCol w:w="941"/>
        <w:gridCol w:w="425"/>
        <w:gridCol w:w="7315"/>
      </w:tblGrid>
      <w:tr w:rsidR="00587853" w:rsidRPr="0023044E" w14:paraId="303D5ABC" w14:textId="77777777" w:rsidTr="00BE7796">
        <w:tc>
          <w:tcPr>
            <w:tcW w:w="941" w:type="dxa"/>
            <w:vAlign w:val="top"/>
          </w:tcPr>
          <w:p w14:paraId="210E5AFA" w14:textId="19E2C077" w:rsidR="00587853" w:rsidRPr="0023044E" w:rsidRDefault="00587853" w:rsidP="00507E6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  <w:proofErr w:type="spellStart"/>
            <w:r w:rsidRPr="0023044E">
              <w:rPr>
                <w:rFonts w:ascii="Browallia New" w:hAnsi="Browallia New" w:cs="Browallia New"/>
                <w:sz w:val="32"/>
                <w:szCs w:val="32"/>
              </w:rPr>
              <w:lastRenderedPageBreak/>
              <w:t>BG</w:t>
            </w:r>
            <w:r w:rsidRPr="0023044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burnt,y</w:t>
            </w:r>
            <w:proofErr w:type="spellEnd"/>
          </w:p>
        </w:tc>
        <w:tc>
          <w:tcPr>
            <w:tcW w:w="425" w:type="dxa"/>
            <w:vAlign w:val="top"/>
          </w:tcPr>
          <w:p w14:paraId="3EC4DACC" w14:textId="77777777" w:rsidR="00587853" w:rsidRPr="0023044E" w:rsidRDefault="00587853" w:rsidP="00507E6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15" w:type="dxa"/>
            <w:vAlign w:val="top"/>
          </w:tcPr>
          <w:p w14:paraId="210AA3DF" w14:textId="7CE97C01" w:rsidR="00587853" w:rsidRPr="0023044E" w:rsidRDefault="00587853" w:rsidP="00507E6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ปริมาณก๊าซชีวภาพที่ถูกเผา</w:t>
            </w:r>
            <w:r w:rsidR="00B9647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 xml:space="preserve">ไหม้ (เผาทำลาย หรือนำไปใช้ประโยชน์) </w:t>
            </w: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ในปี</w:t>
            </w:r>
            <w:r w:rsidR="00AC18C2">
              <w:rPr>
                <w:rFonts w:ascii="Browallia New" w:hAnsi="Browallia New" w:cs="Browallia New" w:hint="cs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AC18C2">
              <w:rPr>
                <w:rFonts w:ascii="Browallia New" w:hAnsi="Browallia New" w:cs="Browallia New"/>
                <w:sz w:val="32"/>
                <w:szCs w:val="32"/>
              </w:rPr>
              <w:t>y</w:t>
            </w:r>
            <w:r w:rsidRPr="0023044E">
              <w:rPr>
                <w:rFonts w:ascii="Browallia New" w:hAnsi="Browallia New" w:cs="Browallia New"/>
                <w:sz w:val="32"/>
                <w:szCs w:val="32"/>
              </w:rPr>
              <w:t xml:space="preserve"> (m</w:t>
            </w:r>
            <w:r w:rsidRPr="0023044E">
              <w:rPr>
                <w:rFonts w:ascii="Browallia New" w:hAnsi="Browallia New" w:cs="Browallia New"/>
                <w:sz w:val="32"/>
                <w:szCs w:val="32"/>
                <w:vertAlign w:val="superscript"/>
              </w:rPr>
              <w:t>3</w:t>
            </w:r>
            <w:r w:rsidRPr="0023044E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  <w:tr w:rsidR="00587853" w:rsidRPr="0023044E" w14:paraId="25E74895" w14:textId="77777777" w:rsidTr="00BE7796">
        <w:tc>
          <w:tcPr>
            <w:tcW w:w="941" w:type="dxa"/>
            <w:vAlign w:val="top"/>
          </w:tcPr>
          <w:p w14:paraId="3CCEA508" w14:textId="665D81B0" w:rsidR="00587853" w:rsidRPr="0023044E" w:rsidRDefault="00587853" w:rsidP="00507E6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sz w:val="32"/>
                <w:szCs w:val="32"/>
              </w:rPr>
              <w:t>w</w:t>
            </w:r>
            <w:r w:rsidRPr="0023044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CH4,y</w:t>
            </w:r>
          </w:p>
        </w:tc>
        <w:tc>
          <w:tcPr>
            <w:tcW w:w="425" w:type="dxa"/>
            <w:vAlign w:val="top"/>
          </w:tcPr>
          <w:p w14:paraId="5E9DE95D" w14:textId="77777777" w:rsidR="00587853" w:rsidRPr="0023044E" w:rsidRDefault="00587853" w:rsidP="00507E6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15" w:type="dxa"/>
            <w:vAlign w:val="top"/>
          </w:tcPr>
          <w:p w14:paraId="6B0E7D3C" w14:textId="56950423" w:rsidR="00587853" w:rsidRPr="0023044E" w:rsidRDefault="00587853" w:rsidP="00507E6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สัดส่วน</w:t>
            </w: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ปริมาณก๊าซมีเทน</w:t>
            </w:r>
            <w:r w:rsidRPr="0023044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ใน</w:t>
            </w: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ก๊าซชีวภาพในปีที่ </w:t>
            </w:r>
            <w:r w:rsidRPr="0023044E">
              <w:rPr>
                <w:rFonts w:ascii="Browallia New" w:hAnsi="Browallia New" w:cs="Browallia New"/>
                <w:sz w:val="32"/>
                <w:szCs w:val="32"/>
              </w:rPr>
              <w:t>y (</w:t>
            </w: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เศษส่วน</w:t>
            </w:r>
            <w:r w:rsidRPr="0023044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โดย</w:t>
            </w: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ปริมาตร)</w:t>
            </w:r>
          </w:p>
        </w:tc>
      </w:tr>
      <w:tr w:rsidR="00587853" w:rsidRPr="0023044E" w14:paraId="0CE72618" w14:textId="77777777" w:rsidTr="00BE7796">
        <w:tc>
          <w:tcPr>
            <w:tcW w:w="941" w:type="dxa"/>
            <w:vAlign w:val="top"/>
          </w:tcPr>
          <w:p w14:paraId="34D83141" w14:textId="6505F776" w:rsidR="00587853" w:rsidRPr="0023044E" w:rsidRDefault="00587853" w:rsidP="00507E6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sz w:val="32"/>
                <w:szCs w:val="32"/>
              </w:rPr>
              <w:t>D</w:t>
            </w:r>
            <w:r w:rsidRPr="0023044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CH4</w:t>
            </w:r>
          </w:p>
        </w:tc>
        <w:tc>
          <w:tcPr>
            <w:tcW w:w="425" w:type="dxa"/>
            <w:vAlign w:val="top"/>
          </w:tcPr>
          <w:p w14:paraId="64E65C22" w14:textId="77777777" w:rsidR="00587853" w:rsidRPr="0023044E" w:rsidRDefault="00587853" w:rsidP="00507E6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15" w:type="dxa"/>
            <w:vAlign w:val="top"/>
          </w:tcPr>
          <w:p w14:paraId="7469762A" w14:textId="77777777" w:rsidR="00587853" w:rsidRPr="00BE7796" w:rsidRDefault="00587853" w:rsidP="00507E6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  <w:lang w:val="en-US"/>
              </w:rPr>
            </w:pPr>
            <w:r w:rsidRPr="00BE7796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ความหนาแน่นของก๊าซมีเทนที่อุณหภูมิและความดันของก๊าซชีวภาพในปี </w:t>
            </w:r>
            <w:r w:rsidRPr="00BE7796">
              <w:rPr>
                <w:rFonts w:ascii="Browallia New" w:hAnsi="Browallia New" w:cs="Browallia New"/>
                <w:sz w:val="32"/>
                <w:szCs w:val="32"/>
              </w:rPr>
              <w:t>y (t/m</w:t>
            </w:r>
            <w:r w:rsidRPr="00BE7796">
              <w:rPr>
                <w:rFonts w:ascii="Browallia New" w:hAnsi="Browallia New" w:cs="Browallia New"/>
                <w:sz w:val="32"/>
                <w:szCs w:val="32"/>
                <w:vertAlign w:val="superscript"/>
              </w:rPr>
              <w:t>3</w:t>
            </w:r>
            <w:r w:rsidRPr="00BE7796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</w:tc>
      </w:tr>
      <w:tr w:rsidR="00587853" w:rsidRPr="0023044E" w14:paraId="00CE66EA" w14:textId="77777777" w:rsidTr="00BE7796">
        <w:tc>
          <w:tcPr>
            <w:tcW w:w="941" w:type="dxa"/>
            <w:vAlign w:val="top"/>
          </w:tcPr>
          <w:p w14:paraId="1AAD0B83" w14:textId="40F137C7" w:rsidR="00587853" w:rsidRPr="0023044E" w:rsidRDefault="00587853" w:rsidP="00507E6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sz w:val="32"/>
                <w:szCs w:val="32"/>
              </w:rPr>
              <w:t>FE</w:t>
            </w:r>
          </w:p>
        </w:tc>
        <w:tc>
          <w:tcPr>
            <w:tcW w:w="425" w:type="dxa"/>
            <w:vAlign w:val="top"/>
          </w:tcPr>
          <w:p w14:paraId="7B9F5B2E" w14:textId="77777777" w:rsidR="00587853" w:rsidRPr="0023044E" w:rsidRDefault="00587853" w:rsidP="00507E6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sz w:val="32"/>
                <w:szCs w:val="32"/>
              </w:rPr>
              <w:t>=</w:t>
            </w:r>
          </w:p>
        </w:tc>
        <w:tc>
          <w:tcPr>
            <w:tcW w:w="7315" w:type="dxa"/>
            <w:vAlign w:val="top"/>
          </w:tcPr>
          <w:p w14:paraId="2B79F590" w14:textId="252D74B8" w:rsidR="00587853" w:rsidRPr="0023044E" w:rsidRDefault="00587853" w:rsidP="00507E6F">
            <w:pPr>
              <w:pStyle w:val="SDMTableBoxParaNotNumbered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ประสิทธิภาพการเผา</w:t>
            </w:r>
            <w:r w:rsidR="00B9647C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ไหม้</w:t>
            </w: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z w:val="32"/>
                <w:szCs w:val="32"/>
              </w:rPr>
              <w:t>y (</w:t>
            </w:r>
            <w:r w:rsidRPr="0023044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สัด</w:t>
            </w: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ส่วน) </w:t>
            </w:r>
          </w:p>
        </w:tc>
      </w:tr>
    </w:tbl>
    <w:p w14:paraId="6B21B8E9" w14:textId="381DAF5B" w:rsidR="00C14B68" w:rsidRPr="0023044E" w:rsidRDefault="001D3532" w:rsidP="005309AC">
      <w:pPr>
        <w:tabs>
          <w:tab w:val="left" w:pos="567"/>
        </w:tabs>
        <w:spacing w:after="0" w:line="240" w:lineRule="auto"/>
        <w:ind w:left="0" w:firstLine="709"/>
        <w:jc w:val="thaiDistribute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 w:hint="cs"/>
          <w:cs/>
        </w:rPr>
        <w:t>2)</w:t>
      </w:r>
      <w:r w:rsidRPr="0023044E">
        <w:rPr>
          <w:rFonts w:ascii="Browallia New" w:hAnsi="Browallia New" w:cs="Browallia New"/>
        </w:rPr>
        <w:t xml:space="preserve"> </w:t>
      </w:r>
      <w:r w:rsidRPr="0023044E">
        <w:rPr>
          <w:rFonts w:ascii="Browallia New" w:hAnsi="Browallia New" w:cs="Browallia New" w:hint="cs"/>
          <w:cs/>
        </w:rPr>
        <w:t>กรณีที่ใช้เทคโนโลยี</w:t>
      </w:r>
      <w:r w:rsidR="00452F71" w:rsidRPr="0023044E">
        <w:rPr>
          <w:rFonts w:ascii="Browallia New" w:hAnsi="Browallia New" w:cs="Browallia New" w:hint="cs"/>
          <w:cs/>
        </w:rPr>
        <w:t xml:space="preserve"> </w:t>
      </w:r>
      <w:r w:rsidR="00D35B0E" w:rsidRPr="00EC27F6">
        <w:rPr>
          <w:rFonts w:ascii="Browallia New" w:hAnsi="Browallia New" w:cs="Browallia New"/>
          <w:cs/>
        </w:rPr>
        <w:t>(</w:t>
      </w:r>
      <w:r w:rsidR="00D70D3B" w:rsidRPr="00EC27F6">
        <w:rPr>
          <w:rFonts w:ascii="Browallia New" w:hAnsi="Browallia New" w:cs="Browallia New"/>
        </w:rPr>
        <w:t>1</w:t>
      </w:r>
      <w:r w:rsidR="00EC27F6" w:rsidRPr="004A730F">
        <w:rPr>
          <w:rFonts w:ascii="Browallia New" w:hAnsi="Browallia New" w:cs="Browallia New"/>
        </w:rPr>
        <w:t>.1</w:t>
      </w:r>
      <w:r w:rsidR="00452F71" w:rsidRPr="00EC27F6">
        <w:rPr>
          <w:rFonts w:ascii="Browallia New" w:hAnsi="Browallia New" w:cs="Browallia New"/>
          <w:cs/>
        </w:rPr>
        <w:t xml:space="preserve">) </w:t>
      </w:r>
      <w:r w:rsidR="005F26B6" w:rsidRPr="0023044E">
        <w:rPr>
          <w:rFonts w:ascii="Browallia New" w:hAnsi="Browallia New" w:cs="Browallia New"/>
          <w:cs/>
        </w:rPr>
        <w:t>การบำบัดน้ำเสียแบบไร้อากาศ</w:t>
      </w:r>
      <w:r w:rsidR="005F26B6" w:rsidRPr="0023044E">
        <w:rPr>
          <w:rFonts w:ascii="Browallia New" w:hAnsi="Browallia New" w:cs="Browallia New" w:hint="cs"/>
          <w:cs/>
        </w:rPr>
        <w:t>และมี</w:t>
      </w:r>
      <w:r w:rsidR="005F26B6" w:rsidRPr="0023044E">
        <w:rPr>
          <w:rFonts w:ascii="Browallia New" w:hAnsi="Browallia New" w:cs="Browallia New"/>
          <w:cs/>
        </w:rPr>
        <w:t>การนำก๊าซชีวภาพไปใช้ประโยชน์หรือเผาทำลาย ทดแทนการบำบัดน้ำเสียหรือบำบัดกากตะกอนแบบใช้อากาศ</w:t>
      </w:r>
      <w:r w:rsidR="00452F71" w:rsidRPr="00EC27F6">
        <w:rPr>
          <w:rFonts w:ascii="Browallia New" w:hAnsi="Browallia New" w:cs="Browallia New"/>
        </w:rPr>
        <w:t xml:space="preserve"> </w:t>
      </w:r>
      <w:r w:rsidRPr="00EC27F6">
        <w:rPr>
          <w:rFonts w:ascii="Browallia New" w:hAnsi="Browallia New" w:cs="Browallia New"/>
          <w:cs/>
        </w:rPr>
        <w:t xml:space="preserve">และ </w:t>
      </w:r>
      <w:r w:rsidR="00D35B0E" w:rsidRPr="00EC27F6">
        <w:rPr>
          <w:rFonts w:ascii="Browallia New" w:hAnsi="Browallia New" w:cs="Browallia New"/>
          <w:cs/>
        </w:rPr>
        <w:t>(</w:t>
      </w:r>
      <w:r w:rsidR="00EC27F6" w:rsidRPr="004A730F">
        <w:rPr>
          <w:rFonts w:ascii="Browallia New" w:hAnsi="Browallia New" w:cs="Browallia New"/>
        </w:rPr>
        <w:t>1.5</w:t>
      </w:r>
      <w:r w:rsidR="00452F71" w:rsidRPr="00EC27F6">
        <w:rPr>
          <w:rFonts w:ascii="Browallia New" w:hAnsi="Browallia New" w:cs="Browallia New"/>
        </w:rPr>
        <w:t xml:space="preserve">) </w:t>
      </w:r>
      <w:r w:rsidR="00452F71" w:rsidRPr="00EC27F6">
        <w:rPr>
          <w:rFonts w:ascii="Browallia New" w:hAnsi="Browallia New" w:cs="Browallia New"/>
          <w:cs/>
        </w:rPr>
        <w:t>การบำบัดน้ำเสียแบบไร้อากาศและมีการนำก๊าซชีวภาพไปใช้ประโยชน์หรือเผาทำลาย โดยมีหรือไม่มีการบำบัด</w:t>
      </w:r>
      <w:r w:rsidR="00906BBD" w:rsidRPr="00EC27F6">
        <w:rPr>
          <w:rFonts w:ascii="Browallia New" w:hAnsi="Browallia New" w:cs="Browallia New"/>
          <w:cs/>
        </w:rPr>
        <w:t>กากตะกอน</w:t>
      </w:r>
      <w:r w:rsidR="00452F71" w:rsidRPr="00EC27F6">
        <w:rPr>
          <w:rFonts w:ascii="Browallia New" w:hAnsi="Browallia New" w:cs="Browallia New"/>
          <w:cs/>
        </w:rPr>
        <w:t>แบบไร้อากาศและน้ำเสียที่ไม่ได้รับการบำบัด</w:t>
      </w:r>
      <w:r w:rsidRPr="00EC27F6">
        <w:rPr>
          <w:rFonts w:ascii="Browallia New" w:hAnsi="Browallia New" w:cs="Browallia New"/>
        </w:rPr>
        <w:t xml:space="preserve"> </w:t>
      </w:r>
      <w:r w:rsidR="00EC27F6">
        <w:rPr>
          <w:rFonts w:ascii="Browallia New" w:hAnsi="Browallia New" w:cs="Browallia New" w:hint="cs"/>
          <w:cs/>
        </w:rPr>
        <w:t>สามารถ</w:t>
      </w:r>
      <w:r w:rsidR="00EC27F6" w:rsidRPr="00EC27F6">
        <w:rPr>
          <w:rFonts w:ascii="Browallia New" w:hAnsi="Browallia New" w:cs="Browallia New"/>
          <w:cs/>
        </w:rPr>
        <w:t>คำนวณการลดการปล่อยก๊าซเรือนกระจก</w:t>
      </w:r>
      <w:r w:rsidR="00EC27F6">
        <w:rPr>
          <w:rFonts w:ascii="Browallia New" w:hAnsi="Browallia New" w:cs="Browallia New" w:hint="cs"/>
          <w:cs/>
        </w:rPr>
        <w:t xml:space="preserve"> ได้ดังนี้</w:t>
      </w:r>
    </w:p>
    <w:p w14:paraId="31BB8AA1" w14:textId="77777777" w:rsidR="001D3532" w:rsidRPr="0023044E" w:rsidRDefault="001D3532" w:rsidP="00E8789E">
      <w:pPr>
        <w:tabs>
          <w:tab w:val="left" w:pos="426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8"/>
          <w:szCs w:val="28"/>
        </w:rPr>
      </w:pPr>
    </w:p>
    <w:tbl>
      <w:tblPr>
        <w:tblW w:w="0" w:type="auto"/>
        <w:tblInd w:w="85" w:type="dxa"/>
        <w:tblLook w:val="04A0" w:firstRow="1" w:lastRow="0" w:firstColumn="1" w:lastColumn="0" w:noHBand="0" w:noVBand="1"/>
      </w:tblPr>
      <w:tblGrid>
        <w:gridCol w:w="1333"/>
        <w:gridCol w:w="567"/>
        <w:gridCol w:w="7013"/>
      </w:tblGrid>
      <w:tr w:rsidR="001D3532" w:rsidRPr="0023044E" w14:paraId="3952E550" w14:textId="77777777" w:rsidTr="00001143">
        <w:trPr>
          <w:trHeight w:val="50"/>
        </w:trPr>
        <w:tc>
          <w:tcPr>
            <w:tcW w:w="1333" w:type="dxa"/>
            <w:shd w:val="clear" w:color="auto" w:fill="auto"/>
            <w:vAlign w:val="center"/>
          </w:tcPr>
          <w:p w14:paraId="39FA3593" w14:textId="02C201CF" w:rsidR="001D3532" w:rsidRPr="0023044E" w:rsidRDefault="001D3532" w:rsidP="005309AC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ER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61354" w14:textId="77777777" w:rsidR="001D3532" w:rsidRPr="0023044E" w:rsidRDefault="001D353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6B806FEE" w14:textId="69F67B81" w:rsidR="001D3532" w:rsidRPr="0023044E" w:rsidRDefault="001D353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BE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y,ex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  <w:r w:rsidR="004A7D7F"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post</w:t>
            </w:r>
            <w:r w:rsidRPr="0023044E">
              <w:rPr>
                <w:rFonts w:ascii="Browallia New" w:hAnsi="Browallia New" w:cs="Browallia New"/>
                <w:b/>
                <w:bCs/>
              </w:rPr>
              <w:t xml:space="preserve"> – (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PE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y,ex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  <w:r w:rsidR="004A7D7F"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post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</w:rPr>
              <w:t xml:space="preserve">+ </w:t>
            </w:r>
            <w:proofErr w:type="spellStart"/>
            <w:r w:rsidRPr="0023044E">
              <w:rPr>
                <w:rFonts w:ascii="Browallia New" w:hAnsi="Browallia New" w:cs="Browallia New"/>
                <w:b/>
                <w:bCs/>
              </w:rPr>
              <w:t>LE</w:t>
            </w:r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y,ex</w:t>
            </w:r>
            <w:proofErr w:type="spellEnd"/>
            <w:r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  <w:r w:rsidR="004A7D7F" w:rsidRPr="0023044E">
              <w:rPr>
                <w:rFonts w:ascii="Browallia New" w:hAnsi="Browallia New" w:cs="Browallia New"/>
                <w:b/>
                <w:bCs/>
                <w:vertAlign w:val="subscript"/>
              </w:rPr>
              <w:t>post</w:t>
            </w:r>
            <w:r w:rsidRPr="0023044E">
              <w:rPr>
                <w:rFonts w:ascii="Browallia New" w:hAnsi="Browallia New" w:cs="Browallia New"/>
                <w:b/>
                <w:bCs/>
              </w:rPr>
              <w:t xml:space="preserve">) </w:t>
            </w:r>
            <w:r w:rsidRPr="007B7AB4">
              <w:rPr>
                <w:rFonts w:ascii="Browallia New" w:hAnsi="Browallia New" w:cs="Browallia New"/>
                <w:cs/>
              </w:rPr>
              <w:tab/>
            </w:r>
            <w:r w:rsidRPr="007B7AB4">
              <w:rPr>
                <w:rFonts w:ascii="Browallia New" w:hAnsi="Browallia New" w:cs="Browallia New"/>
                <w:cs/>
              </w:rPr>
              <w:tab/>
            </w:r>
            <w:r w:rsidR="007B7AB4">
              <w:rPr>
                <w:rFonts w:ascii="Browallia New" w:hAnsi="Browallia New" w:cs="Browallia New"/>
              </w:rPr>
              <w:t xml:space="preserve">   </w:t>
            </w:r>
            <w:r w:rsidRPr="007B7AB4">
              <w:rPr>
                <w:rFonts w:ascii="Browallia New" w:hAnsi="Browallia New" w:cs="Browallia New"/>
                <w:cs/>
              </w:rPr>
              <w:tab/>
            </w:r>
            <w:r w:rsidR="007B7AB4">
              <w:rPr>
                <w:rFonts w:ascii="Browallia New" w:hAnsi="Browallia New" w:cs="Browallia New"/>
              </w:rPr>
              <w:t xml:space="preserve">   </w:t>
            </w:r>
            <w:r w:rsidRPr="007B7AB4">
              <w:rPr>
                <w:rFonts w:ascii="Browallia New" w:hAnsi="Browallia New" w:cs="Browallia New" w:hint="cs"/>
                <w:cs/>
              </w:rPr>
              <w:t xml:space="preserve">สมการที่ </w:t>
            </w:r>
            <w:r w:rsidRPr="007B7AB4">
              <w:rPr>
                <w:rFonts w:ascii="Browallia New" w:hAnsi="Browallia New" w:cs="Browallia New"/>
              </w:rPr>
              <w:t>(</w:t>
            </w:r>
            <w:r w:rsidR="00416009" w:rsidRPr="007B7AB4">
              <w:rPr>
                <w:rFonts w:ascii="Browallia New" w:hAnsi="Browallia New" w:cs="Browallia New"/>
              </w:rPr>
              <w:t>25</w:t>
            </w:r>
            <w:r w:rsidRPr="007B7AB4">
              <w:rPr>
                <w:rFonts w:ascii="Browallia New" w:hAnsi="Browallia New" w:cs="Browallia New"/>
              </w:rPr>
              <w:t>)</w:t>
            </w:r>
          </w:p>
        </w:tc>
      </w:tr>
    </w:tbl>
    <w:p w14:paraId="5D841500" w14:textId="77777777" w:rsidR="00125B4B" w:rsidRPr="0023044E" w:rsidRDefault="00125B4B" w:rsidP="00E8789E">
      <w:pPr>
        <w:tabs>
          <w:tab w:val="left" w:pos="426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8"/>
          <w:szCs w:val="28"/>
        </w:rPr>
      </w:pPr>
    </w:p>
    <w:p w14:paraId="0F8ABF06" w14:textId="673C8A69" w:rsidR="00DA4A7B" w:rsidRPr="0023044E" w:rsidRDefault="00A6681E" w:rsidP="003572A6">
      <w:pPr>
        <w:tabs>
          <w:tab w:val="left" w:pos="426"/>
        </w:tabs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/>
          <w:b/>
          <w:bCs/>
        </w:rPr>
        <w:t>9</w:t>
      </w:r>
      <w:r w:rsidR="00C65126" w:rsidRPr="0023044E">
        <w:rPr>
          <w:rFonts w:ascii="Browallia New" w:hAnsi="Browallia New" w:cs="Browallia New"/>
          <w:b/>
          <w:bCs/>
          <w:cs/>
        </w:rPr>
        <w:t>.</w:t>
      </w:r>
      <w:r w:rsidR="00E8789E" w:rsidRPr="0023044E">
        <w:rPr>
          <w:rFonts w:ascii="Browallia New" w:hAnsi="Browallia New" w:cs="Browallia New"/>
          <w:b/>
          <w:bCs/>
        </w:rPr>
        <w:t xml:space="preserve"> </w:t>
      </w:r>
      <w:r w:rsidR="00C65126" w:rsidRPr="0023044E">
        <w:rPr>
          <w:rFonts w:ascii="Browallia New" w:hAnsi="Browallia New" w:cs="Browallia New"/>
          <w:b/>
          <w:bCs/>
          <w:cs/>
        </w:rPr>
        <w:t>การติดตามผลการดำเนินโครงการ (</w:t>
      </w:r>
      <w:r w:rsidR="00C65126" w:rsidRPr="0023044E">
        <w:rPr>
          <w:rFonts w:ascii="Browallia New" w:hAnsi="Browallia New" w:cs="Browallia New"/>
          <w:b/>
          <w:bCs/>
        </w:rPr>
        <w:t>Monitoring Plan</w:t>
      </w:r>
      <w:r w:rsidR="00C65126" w:rsidRPr="0023044E">
        <w:rPr>
          <w:rFonts w:ascii="Browallia New" w:hAnsi="Browallia New" w:cs="Browallia New"/>
          <w:b/>
          <w:bCs/>
          <w:cs/>
        </w:rPr>
        <w:t>)</w:t>
      </w:r>
    </w:p>
    <w:p w14:paraId="33D4C48B" w14:textId="4D47930C" w:rsidR="00756BBF" w:rsidRPr="0023044E" w:rsidRDefault="00756BBF" w:rsidP="003572A6">
      <w:pPr>
        <w:tabs>
          <w:tab w:val="left" w:pos="426"/>
        </w:tabs>
        <w:spacing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t>9.1</w:t>
      </w:r>
      <w:r w:rsidRPr="0023044E">
        <w:rPr>
          <w:rFonts w:ascii="Browallia New" w:hAnsi="Browallia New" w:cs="Browallia New"/>
          <w:b/>
          <w:bCs/>
        </w:rPr>
        <w:tab/>
      </w:r>
      <w:r w:rsidRPr="0023044E">
        <w:rPr>
          <w:rFonts w:ascii="Browallia New" w:hAnsi="Browallia New" w:cs="Browallia New" w:hint="cs"/>
          <w:b/>
          <w:bCs/>
          <w:cs/>
        </w:rPr>
        <w:t>แนวทางการติดตามผล</w:t>
      </w:r>
    </w:p>
    <w:p w14:paraId="1280A353" w14:textId="7A730548" w:rsidR="00A6681E" w:rsidRPr="0023044E" w:rsidRDefault="00A6681E" w:rsidP="00756BBF">
      <w:pPr>
        <w:tabs>
          <w:tab w:val="left" w:pos="1418"/>
        </w:tabs>
        <w:spacing w:after="0" w:line="240" w:lineRule="auto"/>
        <w:ind w:left="1134" w:hanging="425"/>
        <w:jc w:val="thaiDistribute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 w:hint="cs"/>
          <w:cs/>
        </w:rPr>
        <w:t>(</w:t>
      </w:r>
      <w:r w:rsidRPr="0023044E">
        <w:rPr>
          <w:rFonts w:ascii="Browallia New" w:hAnsi="Browallia New" w:cs="Browallia New"/>
        </w:rPr>
        <w:t>1)</w:t>
      </w:r>
      <w:r w:rsidRPr="0023044E">
        <w:rPr>
          <w:rFonts w:ascii="Browallia New" w:hAnsi="Browallia New" w:cs="Browallia New"/>
        </w:rPr>
        <w:tab/>
      </w:r>
      <w:r w:rsidRPr="0023044E">
        <w:rPr>
          <w:rFonts w:ascii="Browallia New" w:hAnsi="Browallia New" w:cs="Browallia New" w:hint="cs"/>
          <w:cs/>
        </w:rPr>
        <w:t>ให้ผู้พัฒนาโครงการ</w:t>
      </w:r>
      <w:r w:rsidRPr="0023044E">
        <w:rPr>
          <w:rFonts w:ascii="Browallia New" w:hAnsi="Browallia New" w:cs="Browallia New"/>
          <w:cs/>
        </w:rPr>
        <w:t>อธิบายและระบุขั้นตอนการติดตามผลข้อมูลกิจกรรมโครงการ (</w:t>
      </w:r>
      <w:r w:rsidRPr="0023044E">
        <w:rPr>
          <w:rFonts w:ascii="Browallia New" w:hAnsi="Browallia New" w:cs="Browallia New"/>
        </w:rPr>
        <w:t xml:space="preserve">Activity data) </w:t>
      </w:r>
      <w:r w:rsidRPr="0023044E">
        <w:rPr>
          <w:rFonts w:ascii="Browallia New" w:hAnsi="Browallia New" w:cs="Browallia New"/>
          <w:cs/>
        </w:rPr>
        <w:t xml:space="preserve">หรือตรวจสอบผลการตรวจวัดทั้งหมดในเอกสารข้อเสนอโครงการ รวมถึงประเภทของเครื่องมือตรวจวัดที่ใช้ ผู้รับผิดชอบในการติดตามผลและตรวจสอบข้อมูล การสอบเทียบเครื่องมือวัด (ถ้ามี) และขั้นตอนการรับประกันและควบคุมคุณภาพ ในกรณีที่วิธีการมีตัวเลือกที่แตกต่างกัน เช่น การใช้ค่าเริ่มต้นหรือการตรวจวัดที่หน้างาน  ผู้พัฒนาโครงการต้องระบุว่าจะใช้ตัวเลือกใด นอกจากนี้การติดตั้ง ดูแลรักษา และสอบเทียบเครื่องมือตรวจวัดควรดำเนินการตามคำแนะนำของผู้ผลิตอุปกรณ์และเป็นไปตามมาตรฐานภายในประเทศ หรือมาตรฐานสากล เช่น </w:t>
      </w:r>
      <w:r w:rsidRPr="0023044E">
        <w:rPr>
          <w:rFonts w:ascii="Browallia New" w:hAnsi="Browallia New" w:cs="Browallia New"/>
        </w:rPr>
        <w:t>IEC, ISO</w:t>
      </w:r>
    </w:p>
    <w:p w14:paraId="475FFB6B" w14:textId="23289AD8" w:rsidR="00A6681E" w:rsidRPr="0023044E" w:rsidRDefault="00A6681E" w:rsidP="00756BBF">
      <w:pPr>
        <w:tabs>
          <w:tab w:val="left" w:pos="1418"/>
        </w:tabs>
        <w:spacing w:after="0" w:line="240" w:lineRule="auto"/>
        <w:ind w:left="1134" w:hanging="425"/>
        <w:jc w:val="thaiDistribute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/>
        </w:rPr>
        <w:t xml:space="preserve">(2) </w:t>
      </w:r>
      <w:r w:rsidR="002703AC" w:rsidRPr="0023044E">
        <w:rPr>
          <w:rFonts w:ascii="Browallia New" w:hAnsi="Browallia New" w:cs="Browallia New"/>
          <w:cs/>
        </w:rPr>
        <w:tab/>
      </w:r>
      <w:r w:rsidRPr="0023044E">
        <w:rPr>
          <w:rFonts w:ascii="Browallia New" w:hAnsi="Browallia New" w:cs="Browallia New" w:hint="cs"/>
          <w:cs/>
        </w:rPr>
        <w:t>ข้อมูลทั้งหมดที่</w:t>
      </w:r>
      <w:r w:rsidRPr="0023044E">
        <w:rPr>
          <w:rFonts w:ascii="Browallia New" w:hAnsi="Browallia New" w:cs="Browallia New"/>
          <w:cs/>
        </w:rPr>
        <w:t>ที่รวบรวมเป็นส่วนหนึ่งของการติดตามผลการลดก๊าซเรือนกระจก ซึ่งควรจัดเก็บข้อมูลในรูปแบบไฟล์อิเล็กทรอนิกส์และมีระยะเวลาเก็บรักษาเป็นไปตามแนวทางที่ อบก. กำหนด หรือตามระบบคุณภาพขององค์กรแต่มีระยะเวลาไม่น้อยกว่าที่ อบก.</w:t>
      </w:r>
      <w:r w:rsidR="00F5531C" w:rsidRPr="0023044E">
        <w:rPr>
          <w:rFonts w:ascii="Browallia New" w:hAnsi="Browallia New" w:cs="Browallia New" w:hint="cs"/>
          <w:cs/>
        </w:rPr>
        <w:t xml:space="preserve"> </w:t>
      </w:r>
      <w:r w:rsidRPr="0023044E">
        <w:rPr>
          <w:rFonts w:ascii="Browallia New" w:hAnsi="Browallia New" w:cs="Browallia New"/>
          <w:cs/>
        </w:rPr>
        <w:t>กำหนด และควรตรวจสอบข้อมูลให้ถูกต้องตามวิธีการติดตามผลที่ระบุในพารามิเตอร์ที่ต้องติดตามผลที่ระบุไว้</w:t>
      </w:r>
      <w:r w:rsidRPr="0023044E">
        <w:rPr>
          <w:rFonts w:ascii="Browallia New" w:hAnsi="Browallia New" w:cs="Browallia New" w:hint="cs"/>
          <w:cs/>
        </w:rPr>
        <w:t xml:space="preserve">ในตารางหัวข้อที่ </w:t>
      </w:r>
      <w:r w:rsidRPr="0023044E">
        <w:rPr>
          <w:rFonts w:ascii="Browallia New" w:hAnsi="Browallia New" w:cs="Browallia New"/>
        </w:rPr>
        <w:t>9.2</w:t>
      </w:r>
    </w:p>
    <w:p w14:paraId="742D7C1F" w14:textId="77777777" w:rsidR="00756BBF" w:rsidRPr="0023044E" w:rsidRDefault="00756BBF" w:rsidP="00D903B8">
      <w:pPr>
        <w:tabs>
          <w:tab w:val="left" w:pos="1418"/>
        </w:tabs>
        <w:spacing w:before="0" w:after="0" w:line="240" w:lineRule="auto"/>
        <w:ind w:left="1134" w:hanging="425"/>
        <w:jc w:val="thaiDistribute"/>
        <w:rPr>
          <w:rFonts w:ascii="Browallia New" w:hAnsi="Browallia New" w:cs="Browallia New"/>
        </w:rPr>
      </w:pPr>
    </w:p>
    <w:p w14:paraId="7CB63B8C" w14:textId="77777777" w:rsidR="004A4B44" w:rsidRDefault="004A4B44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br w:type="page"/>
      </w:r>
    </w:p>
    <w:p w14:paraId="60EFCFD8" w14:textId="2CBA28A6" w:rsidR="00AF1954" w:rsidRPr="0023044E" w:rsidRDefault="00A6681E" w:rsidP="00756BBF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lastRenderedPageBreak/>
        <w:t>9</w:t>
      </w:r>
      <w:r w:rsidR="00AF1954" w:rsidRPr="0023044E">
        <w:rPr>
          <w:rFonts w:ascii="Browallia New" w:hAnsi="Browallia New" w:cs="Browallia New"/>
          <w:b/>
          <w:bCs/>
        </w:rPr>
        <w:t>.2</w:t>
      </w:r>
      <w:r w:rsidR="00AF1954" w:rsidRPr="0023044E">
        <w:rPr>
          <w:rFonts w:ascii="Browallia New" w:hAnsi="Browallia New" w:cs="Browallia New"/>
          <w:b/>
          <w:bCs/>
          <w:cs/>
        </w:rPr>
        <w:t xml:space="preserve"> พารามิเตอร์ที่ต้องติดตามผล</w:t>
      </w:r>
    </w:p>
    <w:p w14:paraId="050DA1D3" w14:textId="65343D7E" w:rsidR="00756BBF" w:rsidRPr="0023044E" w:rsidRDefault="00756BBF" w:rsidP="004A4B44">
      <w:pPr>
        <w:spacing w:before="24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t>9.2</w:t>
      </w:r>
      <w:r w:rsidRPr="0023044E">
        <w:rPr>
          <w:rFonts w:ascii="Browallia New" w:hAnsi="Browallia New" w:cs="Browallia New" w:hint="cs"/>
          <w:b/>
          <w:bCs/>
          <w:cs/>
        </w:rPr>
        <w:t>.1</w:t>
      </w:r>
      <w:r w:rsidRPr="0023044E">
        <w:rPr>
          <w:rFonts w:ascii="Browallia New" w:hAnsi="Browallia New" w:cs="Browallia New"/>
          <w:b/>
          <w:bCs/>
          <w:cs/>
        </w:rPr>
        <w:t xml:space="preserve"> พารามิเตอร์ที่ต้องติดตามผล</w:t>
      </w:r>
      <w:r w:rsidRPr="0023044E">
        <w:rPr>
          <w:rFonts w:ascii="Browallia New" w:hAnsi="Browallia New" w:cs="Browallia New" w:hint="cs"/>
          <w:b/>
          <w:bCs/>
          <w:cs/>
        </w:rPr>
        <w:t>จาก</w:t>
      </w:r>
      <w:r w:rsidRPr="0023044E">
        <w:rPr>
          <w:rFonts w:ascii="Browallia New" w:hAnsi="Browallia New" w:cs="Browallia New"/>
          <w:b/>
          <w:bCs/>
          <w:cs/>
        </w:rPr>
        <w:t>การกักเก็บก๊าซมีเทนจากการบำบัดน้ำเสียแบบไร้อากาศเพื่อนำไปใช้ประโยชน์หรือเผาทำลาย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6807"/>
      </w:tblGrid>
      <w:tr w:rsidR="00914377" w:rsidRPr="0023044E" w14:paraId="3A0EA507" w14:textId="77777777" w:rsidTr="00914377">
        <w:tc>
          <w:tcPr>
            <w:tcW w:w="2127" w:type="dxa"/>
            <w:shd w:val="clear" w:color="auto" w:fill="92CDDC"/>
          </w:tcPr>
          <w:p w14:paraId="3A67A61D" w14:textId="77777777" w:rsidR="00914377" w:rsidRPr="0023044E" w:rsidRDefault="00914377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945" w:type="dxa"/>
          </w:tcPr>
          <w:p w14:paraId="355C895E" w14:textId="77777777" w:rsidR="00914377" w:rsidRPr="0023044E" w:rsidRDefault="00914377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eastAsia="Times New Roman" w:hAnsi="Browallia New" w:cs="Browallia New"/>
                <w:sz w:val="28"/>
                <w:szCs w:val="28"/>
              </w:rPr>
              <w:t>GWP</w:t>
            </w:r>
            <w:r w:rsidRPr="0023044E">
              <w:rPr>
                <w:rFonts w:ascii="Browallia New" w:eastAsia="Times New Roman" w:hAnsi="Browallia New" w:cs="Browallia New"/>
                <w:sz w:val="28"/>
                <w:szCs w:val="28"/>
                <w:vertAlign w:val="subscript"/>
              </w:rPr>
              <w:t>CH4</w:t>
            </w:r>
          </w:p>
        </w:tc>
      </w:tr>
      <w:tr w:rsidR="00914377" w:rsidRPr="0023044E" w14:paraId="3FE4B15A" w14:textId="77777777" w:rsidTr="00914377">
        <w:tc>
          <w:tcPr>
            <w:tcW w:w="2127" w:type="dxa"/>
            <w:shd w:val="clear" w:color="auto" w:fill="92CDDC"/>
          </w:tcPr>
          <w:p w14:paraId="5EDDDB20" w14:textId="77777777" w:rsidR="00914377" w:rsidRPr="0023044E" w:rsidRDefault="00914377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หน่วย</w:t>
            </w:r>
          </w:p>
        </w:tc>
        <w:tc>
          <w:tcPr>
            <w:tcW w:w="6945" w:type="dxa"/>
          </w:tcPr>
          <w:p w14:paraId="002C55D0" w14:textId="77777777" w:rsidR="00914377" w:rsidRPr="0023044E" w:rsidRDefault="00914377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proofErr w:type="spellStart"/>
            <w:r w:rsidRPr="0023044E">
              <w:rPr>
                <w:rFonts w:ascii="Browallia New" w:eastAsia="Times New Roman" w:hAnsi="Browallia New" w:cs="Browallia New"/>
                <w:sz w:val="28"/>
                <w:szCs w:val="28"/>
              </w:rPr>
              <w:t>tCO</w:t>
            </w:r>
            <w:proofErr w:type="spellEnd"/>
            <w:r w:rsidRPr="0023044E">
              <w:rPr>
                <w:rFonts w:ascii="Browallia New" w:eastAsia="Times New Roman" w:hAnsi="Browallia New" w:cs="Browallia New"/>
                <w:sz w:val="28"/>
                <w:szCs w:val="28"/>
                <w:vertAlign w:val="subscript"/>
                <w:cs/>
              </w:rPr>
              <w:t>2</w:t>
            </w:r>
            <w:r w:rsidRPr="0023044E">
              <w:rPr>
                <w:rFonts w:ascii="Browallia New" w:eastAsia="Times New Roman" w:hAnsi="Browallia New" w:cs="Browallia New"/>
                <w:sz w:val="28"/>
                <w:szCs w:val="28"/>
              </w:rPr>
              <w:t>e</w:t>
            </w:r>
            <w:r w:rsidRPr="0023044E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/</w:t>
            </w:r>
            <w:proofErr w:type="spellStart"/>
            <w:r w:rsidRPr="0023044E">
              <w:rPr>
                <w:rFonts w:ascii="Browallia New" w:eastAsia="Times New Roman" w:hAnsi="Browallia New" w:cs="Browallia New"/>
                <w:sz w:val="28"/>
                <w:szCs w:val="28"/>
              </w:rPr>
              <w:t>tCH</w:t>
            </w:r>
            <w:proofErr w:type="spellEnd"/>
            <w:r w:rsidRPr="0023044E">
              <w:rPr>
                <w:rFonts w:ascii="Browallia New" w:eastAsia="Times New Roman" w:hAnsi="Browallia New" w:cs="Browallia New"/>
                <w:sz w:val="28"/>
                <w:szCs w:val="28"/>
                <w:vertAlign w:val="subscript"/>
                <w:cs/>
              </w:rPr>
              <w:t>4</w:t>
            </w:r>
          </w:p>
        </w:tc>
      </w:tr>
      <w:tr w:rsidR="00914377" w:rsidRPr="0023044E" w14:paraId="07A54B3A" w14:textId="77777777" w:rsidTr="00914377">
        <w:tc>
          <w:tcPr>
            <w:tcW w:w="2127" w:type="dxa"/>
            <w:shd w:val="clear" w:color="auto" w:fill="92CDDC"/>
          </w:tcPr>
          <w:p w14:paraId="4374AAA7" w14:textId="77777777" w:rsidR="00914377" w:rsidRPr="0023044E" w:rsidRDefault="00914377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945" w:type="dxa"/>
            <w:vAlign w:val="center"/>
          </w:tcPr>
          <w:p w14:paraId="6DC3B28A" w14:textId="77777777" w:rsidR="00914377" w:rsidRPr="0023044E" w:rsidRDefault="00914377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ศักยภาพในการทำให้เกิดภาวะโลกร้อนของก๊าซมีเทน</w:t>
            </w:r>
          </w:p>
        </w:tc>
      </w:tr>
      <w:tr w:rsidR="00914377" w:rsidRPr="0023044E" w14:paraId="3F2251F2" w14:textId="77777777" w:rsidTr="00914377">
        <w:tc>
          <w:tcPr>
            <w:tcW w:w="2127" w:type="dxa"/>
            <w:shd w:val="clear" w:color="auto" w:fill="92CDDC"/>
          </w:tcPr>
          <w:p w14:paraId="6B43A38B" w14:textId="77777777" w:rsidR="00914377" w:rsidRPr="0023044E" w:rsidRDefault="00914377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945" w:type="dxa"/>
            <w:vAlign w:val="center"/>
          </w:tcPr>
          <w:p w14:paraId="1CE60389" w14:textId="77777777" w:rsidR="00914377" w:rsidRPr="0023044E" w:rsidRDefault="00914377" w:rsidP="00001143">
            <w:pPr>
              <w:spacing w:before="0" w:after="0" w:line="240" w:lineRule="auto"/>
              <w:ind w:left="0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23044E">
              <w:rPr>
                <w:rFonts w:ascii="Browallia New" w:eastAsia="Times New Roman" w:hAnsi="Browallia New" w:cs="Browallia New" w:hint="cs"/>
                <w:sz w:val="28"/>
                <w:szCs w:val="28"/>
                <w:cs/>
              </w:rPr>
              <w:t xml:space="preserve">ใช้ข้อมูลจากรายงานประเมินสถานการณ์ด้านการเปลี่ยนแปลงสภาพภูมิอากาศ </w:t>
            </w:r>
            <w:r w:rsidRPr="0023044E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(IPCC Assessment Report) </w:t>
            </w:r>
            <w:r w:rsidRPr="0023044E">
              <w:rPr>
                <w:rFonts w:ascii="Browallia New" w:eastAsia="Times New Roman" w:hAnsi="Browallia New" w:cs="Browallia New" w:hint="cs"/>
                <w:sz w:val="28"/>
                <w:szCs w:val="28"/>
                <w:cs/>
              </w:rPr>
              <w:t>ที่จัดทำโดย</w:t>
            </w:r>
            <w:r w:rsidRPr="0023044E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คณะกรรม</w:t>
            </w:r>
            <w:r w:rsidRPr="0023044E">
              <w:rPr>
                <w:rFonts w:ascii="Browallia New" w:eastAsia="Times New Roman" w:hAnsi="Browallia New" w:cs="Browallia New" w:hint="cs"/>
                <w:sz w:val="28"/>
                <w:szCs w:val="28"/>
                <w:cs/>
              </w:rPr>
              <w:t>าธิ</w:t>
            </w:r>
            <w:r w:rsidRPr="0023044E">
              <w:rPr>
                <w:rFonts w:ascii="Browallia New" w:eastAsia="Times New Roman" w:hAnsi="Browallia New" w:cs="Browallia New"/>
                <w:sz w:val="28"/>
                <w:szCs w:val="28"/>
                <w:cs/>
              </w:rPr>
              <w:t>การระหว่างรัฐบาลว่าด้วยการเปลี่ยนแปลงสภาพภูมิอากาศ</w:t>
            </w:r>
            <w:r w:rsidRPr="0023044E">
              <w:rPr>
                <w:rFonts w:ascii="Browallia New" w:eastAsia="Times New Roman" w:hAnsi="Browallia New" w:cs="Browallia New" w:hint="cs"/>
                <w:sz w:val="28"/>
                <w:szCs w:val="28"/>
                <w:cs/>
              </w:rPr>
              <w:t xml:space="preserve"> </w:t>
            </w:r>
            <w:r w:rsidRPr="0023044E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(Intergovernmental Panel on Climate Change </w:t>
            </w:r>
            <w:r w:rsidRPr="0023044E">
              <w:rPr>
                <w:rFonts w:ascii="Browallia New" w:eastAsia="Times New Roman" w:hAnsi="Browallia New" w:cs="Browallia New" w:hint="cs"/>
                <w:sz w:val="28"/>
                <w:szCs w:val="28"/>
                <w:cs/>
              </w:rPr>
              <w:t>หรือ</w:t>
            </w:r>
            <w:r w:rsidRPr="0023044E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IPCC</w:t>
            </w:r>
            <w:r w:rsidRPr="0023044E">
              <w:rPr>
                <w:rFonts w:ascii="Browallia New" w:eastAsia="Times New Roman" w:hAnsi="Browallia New" w:cs="Browallia New" w:hint="cs"/>
                <w:sz w:val="28"/>
                <w:szCs w:val="28"/>
                <w:cs/>
              </w:rPr>
              <w:t xml:space="preserve"> ที่ประกาศโดย อบก.</w:t>
            </w:r>
          </w:p>
        </w:tc>
      </w:tr>
      <w:tr w:rsidR="00914377" w:rsidRPr="0023044E" w14:paraId="3B683FC8" w14:textId="77777777" w:rsidTr="00914377">
        <w:tc>
          <w:tcPr>
            <w:tcW w:w="2127" w:type="dxa"/>
            <w:shd w:val="clear" w:color="auto" w:fill="92CDDC"/>
          </w:tcPr>
          <w:p w14:paraId="22AE8D14" w14:textId="77777777" w:rsidR="00914377" w:rsidRPr="0023044E" w:rsidRDefault="00914377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วิธีการต</w:t>
            </w:r>
            <w:r w:rsidRPr="0023044E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6945" w:type="dxa"/>
            <w:vAlign w:val="center"/>
          </w:tcPr>
          <w:p w14:paraId="1D66FBC7" w14:textId="77777777" w:rsidR="00914377" w:rsidRPr="0023044E" w:rsidRDefault="00914377" w:rsidP="0000114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23044E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สำหรับการจัดทำเอกสารข้อเสนอโครงการ</w:t>
            </w:r>
          </w:p>
          <w:p w14:paraId="12D5CE06" w14:textId="77777777" w:rsidR="00914377" w:rsidRPr="0023044E" w:rsidRDefault="00914377" w:rsidP="00914377">
            <w:pPr>
              <w:numPr>
                <w:ilvl w:val="0"/>
                <w:numId w:val="13"/>
              </w:numPr>
              <w:spacing w:before="0" w:after="0" w:line="240" w:lineRule="auto"/>
              <w:ind w:left="603" w:hanging="283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ใช้ค่า </w:t>
            </w:r>
            <w:r w:rsidRPr="0023044E">
              <w:rPr>
                <w:rFonts w:ascii="Browallia New" w:eastAsia="Times New Roman" w:hAnsi="Browallia New" w:cs="Browallia New"/>
                <w:sz w:val="28"/>
                <w:szCs w:val="28"/>
              </w:rPr>
              <w:t>GWP</w:t>
            </w:r>
            <w:r w:rsidRPr="0023044E">
              <w:rPr>
                <w:rFonts w:ascii="Browallia New" w:eastAsia="Times New Roman" w:hAnsi="Browallia New" w:cs="Browallia New"/>
                <w:sz w:val="28"/>
                <w:szCs w:val="28"/>
                <w:vertAlign w:val="subscript"/>
              </w:rPr>
              <w:t>CH4</w:t>
            </w:r>
            <w:r w:rsidRPr="0023044E">
              <w:rPr>
                <w:rFonts w:ascii="Browallia New" w:hAnsi="Browallia New" w:cs="Browallia New" w:hint="cs"/>
                <w:sz w:val="28"/>
                <w:szCs w:val="28"/>
                <w:vertAlign w:val="subscript"/>
                <w:cs/>
              </w:rPr>
              <w:t xml:space="preserve"> </w:t>
            </w: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</w:rPr>
              <w:t>ล่าสุดตามที่ อบก. ประกาศ</w:t>
            </w:r>
          </w:p>
          <w:p w14:paraId="2F4D6FA8" w14:textId="77777777" w:rsidR="00914377" w:rsidRPr="0023044E" w:rsidRDefault="00914377" w:rsidP="00001143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สำหรับการติดตามผลการลดการปล่อยก๊าซเรือนกระจก</w:t>
            </w:r>
          </w:p>
          <w:p w14:paraId="48C151B4" w14:textId="77777777" w:rsidR="00914377" w:rsidRPr="0023044E" w:rsidRDefault="00914377" w:rsidP="00914377">
            <w:pPr>
              <w:numPr>
                <w:ilvl w:val="0"/>
                <w:numId w:val="13"/>
              </w:numPr>
              <w:spacing w:before="0" w:after="0" w:line="240" w:lineRule="auto"/>
              <w:ind w:left="603" w:hanging="283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ใช้ค่า </w:t>
            </w:r>
            <w:r w:rsidRPr="0023044E">
              <w:rPr>
                <w:rFonts w:ascii="Browallia New" w:eastAsia="Times New Roman" w:hAnsi="Browallia New" w:cs="Browallia New"/>
                <w:sz w:val="28"/>
                <w:szCs w:val="28"/>
              </w:rPr>
              <w:t>GWP</w:t>
            </w:r>
            <w:r w:rsidRPr="0023044E">
              <w:rPr>
                <w:rFonts w:ascii="Browallia New" w:eastAsia="Times New Roman" w:hAnsi="Browallia New" w:cs="Browallia New"/>
                <w:sz w:val="28"/>
                <w:szCs w:val="28"/>
                <w:vertAlign w:val="subscript"/>
              </w:rPr>
              <w:t>CH4</w:t>
            </w: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ตามที่ อบก. ประกาศ สำหรับประเมินปริมาณก๊าซเรือนกระจกตามช่วงระยะเวลาคิดเครดิต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(Crediting Period) </w:t>
            </w: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</w:rPr>
              <w:t>ที่ขอรับรองปริมาณก๊าซเรือนกระจก</w:t>
            </w:r>
          </w:p>
        </w:tc>
      </w:tr>
    </w:tbl>
    <w:p w14:paraId="711E81D4" w14:textId="77777777" w:rsidR="00914377" w:rsidRPr="0023044E" w:rsidRDefault="00914377" w:rsidP="00756BBF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6813"/>
      </w:tblGrid>
      <w:tr w:rsidR="00516B5E" w:rsidRPr="0023044E" w14:paraId="6961D4FD" w14:textId="77777777" w:rsidTr="008453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07965B21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AE9F" w14:textId="24AB8E6C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proofErr w:type="spellStart"/>
            <w:r w:rsidRPr="0023044E">
              <w:rPr>
                <w:rFonts w:ascii="Browallia New" w:hAnsi="Browallia New" w:cs="Browallia New"/>
                <w:sz w:val="28"/>
                <w:szCs w:val="28"/>
              </w:rPr>
              <w:t>Q</w:t>
            </w:r>
            <w:r w:rsidRPr="0023044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ww,i,y</w:t>
            </w:r>
            <w:proofErr w:type="spellEnd"/>
            <w:r w:rsidR="00B94AFC">
              <w:rPr>
                <w:rFonts w:ascii="Browallia New" w:hAnsi="Browallia New" w:cs="Browallia New"/>
                <w:sz w:val="28"/>
                <w:szCs w:val="28"/>
              </w:rPr>
              <w:t xml:space="preserve"> , </w:t>
            </w:r>
            <w:proofErr w:type="spellStart"/>
            <w:r w:rsidR="00B94AFC" w:rsidRPr="0023044E">
              <w:rPr>
                <w:rFonts w:ascii="Browallia New" w:hAnsi="Browallia New" w:cs="Browallia New"/>
                <w:sz w:val="28"/>
                <w:szCs w:val="28"/>
              </w:rPr>
              <w:t>Q</w:t>
            </w:r>
            <w:r w:rsidR="00B94AFC" w:rsidRPr="0023044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ww,</w:t>
            </w:r>
            <w:r w:rsidR="00B94AFC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k</w:t>
            </w:r>
            <w:r w:rsidR="00B94AFC" w:rsidRPr="0023044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,y</w:t>
            </w:r>
            <w:proofErr w:type="spellEnd"/>
          </w:p>
        </w:tc>
      </w:tr>
      <w:tr w:rsidR="00516B5E" w:rsidRPr="0023044E" w14:paraId="2BB3E612" w14:textId="77777777" w:rsidTr="008453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934D5D5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4A1C" w14:textId="56992A96" w:rsidR="00516B5E" w:rsidRPr="00B9647C" w:rsidRDefault="00F342F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ED7767">
              <w:rPr>
                <w:rFonts w:ascii="Browallia New" w:hAnsi="Browallia New" w:cs="Browallia New"/>
                <w:sz w:val="28"/>
                <w:szCs w:val="28"/>
              </w:rPr>
              <w:t>m</w:t>
            </w:r>
            <w:r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³/</w:t>
            </w:r>
            <w:r w:rsidR="00B94AFC" w:rsidRPr="00B9647C">
              <w:rPr>
                <w:rFonts w:ascii="Browallia New" w:hAnsi="Browallia New" w:cs="Browallia New"/>
                <w:sz w:val="28"/>
                <w:szCs w:val="28"/>
              </w:rPr>
              <w:t>year</w:t>
            </w:r>
          </w:p>
        </w:tc>
      </w:tr>
      <w:tr w:rsidR="00516B5E" w:rsidRPr="0023044E" w14:paraId="3583042B" w14:textId="77777777" w:rsidTr="008453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F8E0879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DF11" w14:textId="4D039A74" w:rsidR="00B94AFC" w:rsidRPr="00B9647C" w:rsidRDefault="00631016" w:rsidP="00B94AFC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ED776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ปริมาณน้ำเสียของโครงการที่เข้าสู่ระบบบำบัดน้ำเสียประเภท </w:t>
            </w:r>
            <w:proofErr w:type="spellStart"/>
            <w:r w:rsidRPr="00D57B7D">
              <w:rPr>
                <w:rFonts w:ascii="Browallia New" w:hAnsi="Browallia New" w:cs="Browallia New"/>
                <w:sz w:val="28"/>
                <w:szCs w:val="28"/>
              </w:rPr>
              <w:t>i</w:t>
            </w:r>
            <w:proofErr w:type="spellEnd"/>
            <w:r w:rsidRPr="00D57B7D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</w:p>
          <w:p w14:paraId="76E7CBD1" w14:textId="65591362" w:rsidR="00B94AFC" w:rsidRPr="00AE5DB7" w:rsidRDefault="00B94AFC" w:rsidP="00B94AFC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AE5DB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ปริมาณน้ำเสียของโครงการที่เข้าสู่ระบบบำบัดน้ำเสียประเภท </w:t>
            </w:r>
            <w:r w:rsidRPr="00AE5DB7">
              <w:rPr>
                <w:rFonts w:ascii="Browallia New" w:hAnsi="Browallia New" w:cs="Browallia New"/>
                <w:sz w:val="28"/>
                <w:szCs w:val="28"/>
              </w:rPr>
              <w:t>k</w:t>
            </w:r>
          </w:p>
        </w:tc>
      </w:tr>
      <w:tr w:rsidR="00516B5E" w:rsidRPr="0023044E" w14:paraId="134BFA1A" w14:textId="77777777" w:rsidTr="008453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7E43A72E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8D72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</w:tr>
      <w:tr w:rsidR="00516B5E" w:rsidRPr="0023044E" w14:paraId="000ECFF8" w14:textId="77777777" w:rsidTr="008453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4C666F3" w14:textId="073AE6AC" w:rsidR="00516B5E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5843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เครื่องวัดอัตราการไหลของน้ำเสีย</w:t>
            </w:r>
          </w:p>
        </w:tc>
      </w:tr>
      <w:tr w:rsidR="00516B5E" w:rsidRPr="0023044E" w14:paraId="7ACE7515" w14:textId="77777777" w:rsidTr="008453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34D1776" w14:textId="3E39BB86" w:rsidR="00516B5E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F6D0" w14:textId="542CAD92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ติดตามอย่างต่อเนื่อง (อย่างน้อย</w:t>
            </w:r>
            <w:r w:rsidR="00BC64A6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ตรวจ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วัดทุกชั่วโมง)</w:t>
            </w:r>
          </w:p>
        </w:tc>
      </w:tr>
      <w:tr w:rsidR="00516B5E" w:rsidRPr="0023044E" w14:paraId="46225435" w14:textId="77777777" w:rsidTr="008453A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D6E9991" w14:textId="110DC8E6" w:rsidR="00516B5E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ข้อคิดเห็นอื่นๆ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4217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</w:tbl>
    <w:p w14:paraId="2E0545CE" w14:textId="6C594B69" w:rsidR="00516B5E" w:rsidRPr="0023044E" w:rsidRDefault="00516B5E" w:rsidP="00D903B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6814"/>
      </w:tblGrid>
      <w:tr w:rsidR="00766285" w:rsidRPr="0023044E" w14:paraId="4B374010" w14:textId="77777777" w:rsidTr="001570BE">
        <w:tc>
          <w:tcPr>
            <w:tcW w:w="2094" w:type="dxa"/>
            <w:shd w:val="clear" w:color="auto" w:fill="92CDDC"/>
          </w:tcPr>
          <w:p w14:paraId="294415CE" w14:textId="77777777" w:rsidR="00766285" w:rsidRPr="0023044E" w:rsidRDefault="007662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814" w:type="dxa"/>
            <w:vAlign w:val="center"/>
          </w:tcPr>
          <w:p w14:paraId="34055268" w14:textId="02D86F8B" w:rsidR="00766285" w:rsidRPr="00ED7767" w:rsidRDefault="007662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proofErr w:type="spellStart"/>
            <w:r w:rsidRPr="004A730F">
              <w:rPr>
                <w:rFonts w:ascii="Browallia New" w:eastAsia="Times New Roman" w:hAnsi="Browallia New" w:cs="Browallia New"/>
                <w:sz w:val="28"/>
                <w:szCs w:val="28"/>
                <w:lang w:val="es-ES"/>
              </w:rPr>
              <w:t>COD</w:t>
            </w:r>
            <w:r w:rsidRPr="004A730F">
              <w:rPr>
                <w:rFonts w:ascii="Browallia New" w:eastAsia="Times New Roman" w:hAnsi="Browallia New" w:cs="Browallia New"/>
                <w:sz w:val="28"/>
                <w:szCs w:val="28"/>
                <w:vertAlign w:val="subscript"/>
                <w:lang w:val="es-ES"/>
              </w:rPr>
              <w:t>inflow,i,y</w:t>
            </w:r>
            <w:proofErr w:type="spellEnd"/>
            <w:r w:rsidR="00B94AFC" w:rsidRPr="00ED7767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B94AFC" w:rsidRPr="00D57B7D">
              <w:rPr>
                <w:rFonts w:ascii="Browallia New" w:hAnsi="Browallia New" w:cs="Browallia New"/>
                <w:sz w:val="28"/>
                <w:szCs w:val="28"/>
              </w:rPr>
              <w:t xml:space="preserve">, </w:t>
            </w:r>
            <w:proofErr w:type="spellStart"/>
            <w:r w:rsidR="00B94AFC" w:rsidRPr="00D57B7D">
              <w:rPr>
                <w:rFonts w:ascii="Browallia New" w:hAnsi="Browallia New" w:cs="Browallia New"/>
                <w:sz w:val="28"/>
                <w:szCs w:val="28"/>
              </w:rPr>
              <w:t>COD</w:t>
            </w:r>
            <w:r w:rsidR="00B94AFC" w:rsidRPr="004A730F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inflow,k,y</w:t>
            </w:r>
            <w:proofErr w:type="spellEnd"/>
          </w:p>
        </w:tc>
      </w:tr>
      <w:tr w:rsidR="00766285" w:rsidRPr="0023044E" w14:paraId="00F58526" w14:textId="77777777" w:rsidTr="001570BE">
        <w:tc>
          <w:tcPr>
            <w:tcW w:w="2094" w:type="dxa"/>
            <w:shd w:val="clear" w:color="auto" w:fill="92CDDC"/>
          </w:tcPr>
          <w:p w14:paraId="21A18F50" w14:textId="77777777" w:rsidR="00766285" w:rsidRPr="0023044E" w:rsidRDefault="007662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6814" w:type="dxa"/>
            <w:vAlign w:val="center"/>
          </w:tcPr>
          <w:p w14:paraId="4E03C04F" w14:textId="32FAA19C" w:rsidR="00766285" w:rsidRPr="00B9647C" w:rsidRDefault="006163B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proofErr w:type="spellStart"/>
            <w:r w:rsidRPr="00ED7767">
              <w:rPr>
                <w:rFonts w:ascii="Browallia New" w:hAnsi="Browallia New" w:cs="Browallia New"/>
                <w:spacing w:val="-4"/>
                <w:sz w:val="28"/>
                <w:szCs w:val="28"/>
              </w:rPr>
              <w:t>t</w:t>
            </w:r>
            <w:r w:rsidR="00C5193C" w:rsidRPr="00D57B7D">
              <w:rPr>
                <w:rFonts w:ascii="Browallia New" w:hAnsi="Browallia New" w:cs="Browallia New"/>
                <w:spacing w:val="-4"/>
                <w:sz w:val="28"/>
                <w:szCs w:val="28"/>
              </w:rPr>
              <w:t>COD</w:t>
            </w:r>
            <w:proofErr w:type="spellEnd"/>
            <w:r w:rsidRPr="00D57B7D">
              <w:rPr>
                <w:rFonts w:ascii="Browallia New" w:hAnsi="Browallia New" w:cs="Browallia New"/>
                <w:spacing w:val="-4"/>
                <w:sz w:val="28"/>
                <w:szCs w:val="28"/>
              </w:rPr>
              <w:t>/m</w:t>
            </w:r>
            <w:r w:rsidRPr="00B9647C">
              <w:rPr>
                <w:rFonts w:ascii="Browallia New" w:hAnsi="Browallia New" w:cs="Browallia New"/>
                <w:spacing w:val="-4"/>
                <w:sz w:val="28"/>
                <w:szCs w:val="28"/>
                <w:vertAlign w:val="superscript"/>
                <w:cs/>
              </w:rPr>
              <w:t>3</w:t>
            </w:r>
          </w:p>
        </w:tc>
      </w:tr>
      <w:tr w:rsidR="00766285" w:rsidRPr="0023044E" w14:paraId="5F9C7185" w14:textId="77777777" w:rsidTr="001570BE">
        <w:tc>
          <w:tcPr>
            <w:tcW w:w="2094" w:type="dxa"/>
            <w:shd w:val="clear" w:color="auto" w:fill="92CDDC"/>
          </w:tcPr>
          <w:p w14:paraId="6601AC3D" w14:textId="77777777" w:rsidR="00766285" w:rsidRPr="0023044E" w:rsidRDefault="007662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814" w:type="dxa"/>
            <w:vAlign w:val="center"/>
          </w:tcPr>
          <w:p w14:paraId="3B5E2899" w14:textId="0927653D" w:rsidR="00766285" w:rsidRPr="007C74FD" w:rsidRDefault="00631016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ED7767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ค่าเฉลี่ย </w:t>
            </w:r>
            <w:r w:rsidRPr="00D57B7D">
              <w:rPr>
                <w:rFonts w:ascii="Browallia New" w:hAnsi="Browallia New" w:cs="Browallia New"/>
                <w:sz w:val="28"/>
                <w:szCs w:val="28"/>
              </w:rPr>
              <w:t xml:space="preserve">COD </w:t>
            </w:r>
            <w:r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ของน้ำเสียที่เข้าสู่</w:t>
            </w:r>
            <w:r w:rsidR="00B94AFC" w:rsidRPr="00B9647C">
              <w:rPr>
                <w:rFonts w:ascii="Browallia New" w:hAnsi="Browallia New" w:cs="Browallia New"/>
                <w:sz w:val="28"/>
                <w:szCs w:val="28"/>
                <w:cs/>
              </w:rPr>
              <w:t>กระบวนการบำบัดน้ำเสียประเภท</w:t>
            </w:r>
            <w:r w:rsidRPr="00B9647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proofErr w:type="spellStart"/>
            <w:r w:rsidRPr="007C74FD">
              <w:rPr>
                <w:rFonts w:ascii="Browallia New" w:hAnsi="Browallia New" w:cs="Browallia New"/>
                <w:sz w:val="28"/>
                <w:szCs w:val="28"/>
              </w:rPr>
              <w:t>i</w:t>
            </w:r>
            <w:proofErr w:type="spellEnd"/>
            <w:r w:rsidRPr="007C74FD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</w:p>
          <w:p w14:paraId="69398B28" w14:textId="5FD506A2" w:rsidR="00B94AFC" w:rsidRPr="007C74FD" w:rsidRDefault="00B94AF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7C74F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ค่าเฉลี่ย </w:t>
            </w:r>
            <w:r w:rsidRPr="007C74FD">
              <w:rPr>
                <w:rFonts w:ascii="Browallia New" w:hAnsi="Browallia New" w:cs="Browallia New"/>
                <w:sz w:val="28"/>
                <w:szCs w:val="28"/>
              </w:rPr>
              <w:t xml:space="preserve">COD </w:t>
            </w:r>
            <w:r w:rsidRPr="007C74F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ของน้ำเสียที่เข้าสู่กระบวนการบำบัดน้ำเสียประเภท </w:t>
            </w:r>
            <w:r w:rsidRPr="007C74FD">
              <w:rPr>
                <w:rFonts w:ascii="Browallia New" w:hAnsi="Browallia New" w:cs="Browallia New"/>
                <w:sz w:val="28"/>
                <w:szCs w:val="28"/>
              </w:rPr>
              <w:t>k</w:t>
            </w:r>
            <w:r w:rsidRPr="007C74F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</w:p>
        </w:tc>
      </w:tr>
      <w:tr w:rsidR="00766285" w:rsidRPr="0023044E" w14:paraId="4ED37F38" w14:textId="77777777" w:rsidTr="001570BE">
        <w:tc>
          <w:tcPr>
            <w:tcW w:w="2094" w:type="dxa"/>
            <w:shd w:val="clear" w:color="auto" w:fill="92CDDC"/>
          </w:tcPr>
          <w:p w14:paraId="0FBBDC0D" w14:textId="77777777" w:rsidR="00766285" w:rsidRPr="0023044E" w:rsidRDefault="007662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814" w:type="dxa"/>
            <w:vAlign w:val="center"/>
          </w:tcPr>
          <w:p w14:paraId="34F5A54E" w14:textId="47638231" w:rsidR="00C70B09" w:rsidRPr="0023044E" w:rsidRDefault="00C70B09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ผลการวิเคราะห์จากห้องปฏิบัติการ</w:t>
            </w:r>
          </w:p>
        </w:tc>
      </w:tr>
      <w:tr w:rsidR="00766285" w:rsidRPr="0023044E" w14:paraId="6CB9B66D" w14:textId="77777777" w:rsidTr="001570BE">
        <w:tc>
          <w:tcPr>
            <w:tcW w:w="2094" w:type="dxa"/>
            <w:shd w:val="clear" w:color="auto" w:fill="92CDDC"/>
          </w:tcPr>
          <w:p w14:paraId="22C4780A" w14:textId="77777777" w:rsidR="00766285" w:rsidRPr="0023044E" w:rsidRDefault="007662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วิธีการติดตามผล</w:t>
            </w:r>
          </w:p>
        </w:tc>
        <w:tc>
          <w:tcPr>
            <w:tcW w:w="6814" w:type="dxa"/>
            <w:vAlign w:val="center"/>
          </w:tcPr>
          <w:p w14:paraId="663DD24D" w14:textId="4F867202" w:rsidR="00766285" w:rsidRPr="0023044E" w:rsidRDefault="007662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ตรวจวิเคราะห์ตามวิธีมาตรฐาน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(Standard Method) </w:t>
            </w:r>
            <w:r w:rsidR="00C14B68" w:rsidRPr="0023044E">
              <w:rPr>
                <w:rFonts w:ascii="Browallia New" w:hAnsi="Browallia New" w:cs="Browallia New" w:hint="cs"/>
                <w:sz w:val="28"/>
                <w:szCs w:val="28"/>
                <w:cs/>
              </w:rPr>
              <w:t>ฉบับ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ล่าสุด </w:t>
            </w:r>
          </w:p>
        </w:tc>
      </w:tr>
      <w:tr w:rsidR="001570BE" w:rsidRPr="0023044E" w14:paraId="6DED7893" w14:textId="77777777" w:rsidTr="004A730F">
        <w:tc>
          <w:tcPr>
            <w:tcW w:w="2094" w:type="dxa"/>
            <w:shd w:val="clear" w:color="auto" w:fill="92CDDC"/>
          </w:tcPr>
          <w:p w14:paraId="52E7206F" w14:textId="2109A452" w:rsidR="001570BE" w:rsidRPr="0023044E" w:rsidRDefault="001570BE" w:rsidP="001570BE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6814" w:type="dxa"/>
          </w:tcPr>
          <w:p w14:paraId="07D4131A" w14:textId="590F2D3D" w:rsidR="00C70B09" w:rsidRPr="0023044E" w:rsidRDefault="00C70B09" w:rsidP="001570BE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ตัวอย่างและค่า </w:t>
            </w:r>
            <w:r>
              <w:rPr>
                <w:rFonts w:ascii="Browallia New" w:hAnsi="Browallia New" w:cs="Browallia New"/>
                <w:sz w:val="28"/>
                <w:szCs w:val="28"/>
              </w:rPr>
              <w:t>COD</w:t>
            </w:r>
            <w:r w:rsidR="007C74FD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A048D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ที่ระดับความเชื่อมั่น 90 </w:t>
            </w:r>
            <w:r w:rsidR="00A048DD">
              <w:rPr>
                <w:rFonts w:ascii="Browallia New" w:hAnsi="Browallia New" w:cs="Browallia New"/>
                <w:sz w:val="28"/>
                <w:szCs w:val="28"/>
              </w:rPr>
              <w:t xml:space="preserve">% </w:t>
            </w:r>
            <w:r w:rsidR="00A048DD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และระดับความแม่นยำ</w:t>
            </w:r>
            <w:r w:rsidR="00A048DD">
              <w:rPr>
                <w:rFonts w:ascii="Browallia New" w:hAnsi="Browallia New" w:cs="Browallia New"/>
                <w:sz w:val="28"/>
                <w:szCs w:val="28"/>
              </w:rPr>
              <w:t xml:space="preserve"> 10%</w:t>
            </w:r>
          </w:p>
        </w:tc>
      </w:tr>
    </w:tbl>
    <w:p w14:paraId="2B98675D" w14:textId="77777777" w:rsidR="00766285" w:rsidRPr="0023044E" w:rsidRDefault="00766285" w:rsidP="00D903B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15"/>
      </w:tblGrid>
      <w:tr w:rsidR="00766285" w:rsidRPr="0023044E" w14:paraId="23610ED6" w14:textId="77777777" w:rsidTr="007C74FD">
        <w:tc>
          <w:tcPr>
            <w:tcW w:w="2093" w:type="dxa"/>
            <w:shd w:val="clear" w:color="auto" w:fill="92CDDC"/>
          </w:tcPr>
          <w:p w14:paraId="10C226B1" w14:textId="77777777" w:rsidR="00766285" w:rsidRPr="0023044E" w:rsidRDefault="007662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815" w:type="dxa"/>
            <w:vAlign w:val="center"/>
          </w:tcPr>
          <w:p w14:paraId="035307DB" w14:textId="77777777" w:rsidR="00766285" w:rsidRPr="00885CC1" w:rsidRDefault="007662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885CC1">
              <w:rPr>
                <w:rFonts w:ascii="Browallia New" w:eastAsia="Times New Roman" w:hAnsi="Browallia New" w:cs="Browallia New"/>
                <w:sz w:val="28"/>
                <w:szCs w:val="28"/>
                <w:lang w:val="es-ES"/>
              </w:rPr>
              <w:t>COD</w:t>
            </w:r>
            <w:proofErr w:type="spellStart"/>
            <w:r w:rsidRPr="00885CC1">
              <w:rPr>
                <w:rFonts w:ascii="Browallia New" w:eastAsia="Times New Roman" w:hAnsi="Browallia New" w:cs="Browallia New"/>
                <w:sz w:val="28"/>
                <w:szCs w:val="28"/>
                <w:vertAlign w:val="subscript"/>
              </w:rPr>
              <w:t>ww,discharge,BL</w:t>
            </w:r>
            <w:proofErr w:type="spellEnd"/>
            <w:r w:rsidRPr="00885CC1">
              <w:rPr>
                <w:rFonts w:ascii="Browallia New" w:eastAsia="Times New Roman" w:hAnsi="Browallia New" w:cs="Browallia New"/>
                <w:sz w:val="28"/>
                <w:szCs w:val="28"/>
                <w:vertAlign w:val="subscript"/>
                <w:lang w:val="es-ES"/>
              </w:rPr>
              <w:t>,y</w:t>
            </w:r>
          </w:p>
        </w:tc>
      </w:tr>
      <w:tr w:rsidR="00766285" w:rsidRPr="0023044E" w14:paraId="4DB208D4" w14:textId="77777777" w:rsidTr="007C74FD">
        <w:tc>
          <w:tcPr>
            <w:tcW w:w="2093" w:type="dxa"/>
            <w:shd w:val="clear" w:color="auto" w:fill="92CDDC"/>
          </w:tcPr>
          <w:p w14:paraId="5D82FD03" w14:textId="77777777" w:rsidR="00766285" w:rsidRPr="0023044E" w:rsidRDefault="007662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6815" w:type="dxa"/>
            <w:vAlign w:val="center"/>
          </w:tcPr>
          <w:p w14:paraId="053141B2" w14:textId="03B351A5" w:rsidR="00766285" w:rsidRPr="0023044E" w:rsidRDefault="006163B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proofErr w:type="spellStart"/>
            <w:r w:rsidRPr="0023044E">
              <w:rPr>
                <w:rFonts w:ascii="Browallia New" w:hAnsi="Browallia New" w:cs="Browallia New"/>
                <w:spacing w:val="-4"/>
                <w:sz w:val="28"/>
                <w:szCs w:val="28"/>
              </w:rPr>
              <w:t>t</w:t>
            </w:r>
            <w:r w:rsidR="00C5193C" w:rsidRPr="0023044E">
              <w:rPr>
                <w:rFonts w:ascii="Browallia New" w:hAnsi="Browallia New" w:cs="Browallia New"/>
                <w:spacing w:val="-4"/>
                <w:sz w:val="28"/>
                <w:szCs w:val="28"/>
              </w:rPr>
              <w:t>COD</w:t>
            </w:r>
            <w:proofErr w:type="spellEnd"/>
            <w:r w:rsidRPr="0023044E">
              <w:rPr>
                <w:rFonts w:ascii="Browallia New" w:hAnsi="Browallia New" w:cs="Browallia New"/>
                <w:spacing w:val="-4"/>
                <w:sz w:val="28"/>
                <w:szCs w:val="28"/>
              </w:rPr>
              <w:t>/m</w:t>
            </w:r>
            <w:r w:rsidRPr="0023044E">
              <w:rPr>
                <w:rFonts w:ascii="Browallia New" w:hAnsi="Browallia New" w:cs="Browallia New"/>
                <w:spacing w:val="-4"/>
                <w:sz w:val="28"/>
                <w:szCs w:val="28"/>
                <w:vertAlign w:val="superscript"/>
                <w:cs/>
              </w:rPr>
              <w:t>3</w:t>
            </w:r>
          </w:p>
        </w:tc>
      </w:tr>
      <w:tr w:rsidR="00766285" w:rsidRPr="0023044E" w14:paraId="3F982CEF" w14:textId="77777777" w:rsidTr="007C74FD">
        <w:tc>
          <w:tcPr>
            <w:tcW w:w="2093" w:type="dxa"/>
            <w:shd w:val="clear" w:color="auto" w:fill="92CDDC"/>
          </w:tcPr>
          <w:p w14:paraId="42098B93" w14:textId="77777777" w:rsidR="00766285" w:rsidRPr="0023044E" w:rsidRDefault="007662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815" w:type="dxa"/>
            <w:vAlign w:val="center"/>
          </w:tcPr>
          <w:p w14:paraId="033C6916" w14:textId="4E82818A" w:rsidR="00766285" w:rsidRPr="0023044E" w:rsidRDefault="007662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ค่าเฉลี่ย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COD 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ที่ผ่านการบำบัดแล้วและปล่อยลงสู่แหล่งน้ำ</w:t>
            </w:r>
            <w:r w:rsidR="006163BC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จากกรณีฐาน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ในปี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>y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</w:p>
        </w:tc>
      </w:tr>
      <w:tr w:rsidR="00766285" w:rsidRPr="0023044E" w14:paraId="17AD9128" w14:textId="77777777" w:rsidTr="007C74FD">
        <w:tc>
          <w:tcPr>
            <w:tcW w:w="2093" w:type="dxa"/>
            <w:shd w:val="clear" w:color="auto" w:fill="92CDDC"/>
          </w:tcPr>
          <w:p w14:paraId="4C00B2A7" w14:textId="77777777" w:rsidR="00766285" w:rsidRPr="0023044E" w:rsidRDefault="007662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815" w:type="dxa"/>
            <w:vAlign w:val="center"/>
          </w:tcPr>
          <w:p w14:paraId="51D29BBD" w14:textId="73D09941" w:rsidR="00766285" w:rsidRPr="0023044E" w:rsidRDefault="007C74FD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ผลการวิเคราะห์จากห้องปฏิบัติการ</w:t>
            </w:r>
          </w:p>
        </w:tc>
      </w:tr>
      <w:tr w:rsidR="00766285" w:rsidRPr="0023044E" w14:paraId="58B32FD9" w14:textId="77777777" w:rsidTr="007C74FD">
        <w:tc>
          <w:tcPr>
            <w:tcW w:w="2093" w:type="dxa"/>
            <w:shd w:val="clear" w:color="auto" w:fill="92CDDC"/>
          </w:tcPr>
          <w:p w14:paraId="78A669CB" w14:textId="77777777" w:rsidR="00766285" w:rsidRPr="0023044E" w:rsidRDefault="007662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lastRenderedPageBreak/>
              <w:t>วิธีการติดตามผล</w:t>
            </w:r>
          </w:p>
        </w:tc>
        <w:tc>
          <w:tcPr>
            <w:tcW w:w="6815" w:type="dxa"/>
            <w:vAlign w:val="center"/>
          </w:tcPr>
          <w:p w14:paraId="23358EC7" w14:textId="24944D59" w:rsidR="00766285" w:rsidRPr="0023044E" w:rsidRDefault="007662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ตรวจวิเคราะห์ตามวิธีมาตรฐาน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(Standard Method) </w:t>
            </w:r>
            <w:r w:rsidR="00C14B68" w:rsidRPr="0023044E">
              <w:rPr>
                <w:rFonts w:ascii="Browallia New" w:hAnsi="Browallia New" w:cs="Browallia New" w:hint="cs"/>
                <w:sz w:val="28"/>
                <w:szCs w:val="28"/>
                <w:cs/>
              </w:rPr>
              <w:t>ฉบับ</w:t>
            </w:r>
            <w:r w:rsidR="00C14B68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ล่าสุด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</w:p>
        </w:tc>
      </w:tr>
      <w:tr w:rsidR="007C74FD" w:rsidRPr="0023044E" w14:paraId="7A4729FF" w14:textId="77777777" w:rsidTr="004A730F">
        <w:tc>
          <w:tcPr>
            <w:tcW w:w="2093" w:type="dxa"/>
            <w:shd w:val="clear" w:color="auto" w:fill="92CDDC"/>
          </w:tcPr>
          <w:p w14:paraId="61D46776" w14:textId="3E4EE048" w:rsidR="007C74FD" w:rsidRPr="0023044E" w:rsidRDefault="007C74FD" w:rsidP="007C74FD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6815" w:type="dxa"/>
          </w:tcPr>
          <w:p w14:paraId="2C920E9B" w14:textId="55247B24" w:rsidR="007C74FD" w:rsidRPr="0023044E" w:rsidRDefault="007C74FD" w:rsidP="00A048DD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ตัวอย่างและค่า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COD </w:t>
            </w:r>
            <w:r w:rsidR="00A048D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ที่ระดับความเชื่อมั่น 90 </w:t>
            </w:r>
            <w:r w:rsidR="00A048DD">
              <w:rPr>
                <w:rFonts w:ascii="Browallia New" w:hAnsi="Browallia New" w:cs="Browallia New"/>
                <w:sz w:val="28"/>
                <w:szCs w:val="28"/>
              </w:rPr>
              <w:t xml:space="preserve">% </w:t>
            </w:r>
            <w:r w:rsidR="00A048DD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และระดับความแม่นยำ</w:t>
            </w:r>
            <w:r w:rsidR="00A048DD">
              <w:rPr>
                <w:rFonts w:ascii="Browallia New" w:hAnsi="Browallia New" w:cs="Browallia New"/>
                <w:sz w:val="28"/>
                <w:szCs w:val="28"/>
              </w:rPr>
              <w:t xml:space="preserve"> 10%</w:t>
            </w:r>
          </w:p>
        </w:tc>
      </w:tr>
    </w:tbl>
    <w:p w14:paraId="38AEE997" w14:textId="38A7A640" w:rsidR="00766285" w:rsidRPr="0023044E" w:rsidRDefault="00766285" w:rsidP="00D903B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15"/>
      </w:tblGrid>
      <w:tr w:rsidR="00766285" w:rsidRPr="0023044E" w14:paraId="7D6EC534" w14:textId="77777777" w:rsidTr="0027565E">
        <w:tc>
          <w:tcPr>
            <w:tcW w:w="2093" w:type="dxa"/>
            <w:shd w:val="clear" w:color="auto" w:fill="92CDDC"/>
          </w:tcPr>
          <w:p w14:paraId="59039F83" w14:textId="77777777" w:rsidR="00766285" w:rsidRPr="0023044E" w:rsidRDefault="007662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815" w:type="dxa"/>
            <w:vAlign w:val="center"/>
          </w:tcPr>
          <w:p w14:paraId="7B0B5953" w14:textId="6296B01D" w:rsidR="00766285" w:rsidRPr="00885CC1" w:rsidRDefault="007662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proofErr w:type="spellStart"/>
            <w:r w:rsidRPr="00885CC1">
              <w:rPr>
                <w:rFonts w:ascii="Browallia New" w:eastAsia="Times New Roman" w:hAnsi="Browallia New" w:cs="Browallia New"/>
                <w:sz w:val="28"/>
                <w:szCs w:val="28"/>
                <w:lang w:val="es-ES"/>
              </w:rPr>
              <w:t>COD</w:t>
            </w:r>
            <w:r w:rsidRPr="00885CC1">
              <w:rPr>
                <w:rFonts w:ascii="Browallia New" w:eastAsia="Times New Roman" w:hAnsi="Browallia New" w:cs="Browallia New"/>
                <w:sz w:val="28"/>
                <w:szCs w:val="28"/>
                <w:vertAlign w:val="subscript"/>
                <w:lang w:val="es-ES"/>
              </w:rPr>
              <w:t>ww,discharge,PJ,y</w:t>
            </w:r>
            <w:proofErr w:type="spellEnd"/>
          </w:p>
        </w:tc>
      </w:tr>
      <w:tr w:rsidR="00766285" w:rsidRPr="0023044E" w14:paraId="2937D7BC" w14:textId="77777777" w:rsidTr="0027565E">
        <w:tc>
          <w:tcPr>
            <w:tcW w:w="2093" w:type="dxa"/>
            <w:shd w:val="clear" w:color="auto" w:fill="92CDDC"/>
          </w:tcPr>
          <w:p w14:paraId="1D904611" w14:textId="77777777" w:rsidR="00766285" w:rsidRPr="0023044E" w:rsidRDefault="007662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6815" w:type="dxa"/>
            <w:vAlign w:val="center"/>
          </w:tcPr>
          <w:p w14:paraId="42DCBC7D" w14:textId="5C861C74" w:rsidR="00766285" w:rsidRPr="0023044E" w:rsidRDefault="006163B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proofErr w:type="spellStart"/>
            <w:r w:rsidRPr="0023044E">
              <w:rPr>
                <w:rFonts w:ascii="Browallia New" w:hAnsi="Browallia New" w:cs="Browallia New"/>
                <w:spacing w:val="-4"/>
                <w:sz w:val="28"/>
                <w:szCs w:val="28"/>
              </w:rPr>
              <w:t>t</w:t>
            </w:r>
            <w:r w:rsidR="00C5193C" w:rsidRPr="0023044E">
              <w:rPr>
                <w:rFonts w:ascii="Browallia New" w:hAnsi="Browallia New" w:cs="Browallia New"/>
                <w:spacing w:val="-4"/>
                <w:sz w:val="28"/>
                <w:szCs w:val="28"/>
              </w:rPr>
              <w:t>COD</w:t>
            </w:r>
            <w:proofErr w:type="spellEnd"/>
            <w:r w:rsidRPr="0023044E">
              <w:rPr>
                <w:rFonts w:ascii="Browallia New" w:hAnsi="Browallia New" w:cs="Browallia New"/>
                <w:spacing w:val="-4"/>
                <w:sz w:val="28"/>
                <w:szCs w:val="28"/>
              </w:rPr>
              <w:t>/m</w:t>
            </w:r>
            <w:r w:rsidRPr="0023044E">
              <w:rPr>
                <w:rFonts w:ascii="Browallia New" w:hAnsi="Browallia New" w:cs="Browallia New"/>
                <w:spacing w:val="-4"/>
                <w:sz w:val="28"/>
                <w:szCs w:val="28"/>
                <w:vertAlign w:val="superscript"/>
                <w:cs/>
              </w:rPr>
              <w:t>3</w:t>
            </w:r>
          </w:p>
        </w:tc>
      </w:tr>
      <w:tr w:rsidR="00766285" w:rsidRPr="0023044E" w14:paraId="5122D819" w14:textId="77777777" w:rsidTr="0027565E">
        <w:tc>
          <w:tcPr>
            <w:tcW w:w="2093" w:type="dxa"/>
            <w:shd w:val="clear" w:color="auto" w:fill="92CDDC"/>
          </w:tcPr>
          <w:p w14:paraId="5E5C1658" w14:textId="77777777" w:rsidR="00766285" w:rsidRPr="0023044E" w:rsidRDefault="007662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815" w:type="dxa"/>
            <w:vAlign w:val="center"/>
          </w:tcPr>
          <w:p w14:paraId="0DD22003" w14:textId="3A561316" w:rsidR="00766285" w:rsidRPr="0023044E" w:rsidRDefault="00876A9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</w:pPr>
            <w:r w:rsidRPr="00876A92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 xml:space="preserve">ค่าเฉลี่ย </w:t>
            </w:r>
            <w:r w:rsidRPr="00876A92">
              <w:rPr>
                <w:rFonts w:ascii="Browallia New" w:hAnsi="Browallia New" w:cs="Browallia New"/>
                <w:spacing w:val="-4"/>
                <w:sz w:val="28"/>
                <w:szCs w:val="28"/>
              </w:rPr>
              <w:t xml:space="preserve">COD </w:t>
            </w:r>
            <w:r w:rsidRPr="00876A92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>ของน้ำเสียที่ผ่านการบำบัดแล้วและปล่อยลงสู่แหล่งน้ำ</w:t>
            </w:r>
            <w:r w:rsidR="00766285" w:rsidRPr="0023044E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 xml:space="preserve"> </w:t>
            </w:r>
          </w:p>
        </w:tc>
      </w:tr>
      <w:tr w:rsidR="00766285" w:rsidRPr="0023044E" w14:paraId="1040B3E2" w14:textId="77777777" w:rsidTr="0027565E">
        <w:tc>
          <w:tcPr>
            <w:tcW w:w="2093" w:type="dxa"/>
            <w:shd w:val="clear" w:color="auto" w:fill="92CDDC"/>
          </w:tcPr>
          <w:p w14:paraId="40C91C16" w14:textId="77777777" w:rsidR="00766285" w:rsidRPr="0023044E" w:rsidRDefault="007662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815" w:type="dxa"/>
            <w:vAlign w:val="center"/>
          </w:tcPr>
          <w:p w14:paraId="7E474C22" w14:textId="1326F8AE" w:rsidR="00766285" w:rsidRPr="0023044E" w:rsidRDefault="002756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ผลการวิเคราะห์จากห้องปฏิบัติการ</w:t>
            </w:r>
          </w:p>
        </w:tc>
      </w:tr>
      <w:tr w:rsidR="0027565E" w:rsidRPr="0023044E" w14:paraId="6C67B454" w14:textId="77777777" w:rsidTr="0027565E">
        <w:tc>
          <w:tcPr>
            <w:tcW w:w="2093" w:type="dxa"/>
            <w:shd w:val="clear" w:color="auto" w:fill="92CDDC"/>
          </w:tcPr>
          <w:p w14:paraId="1D419E93" w14:textId="591EDBD7" w:rsidR="0027565E" w:rsidRPr="0023044E" w:rsidRDefault="0027565E" w:rsidP="0027565E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วิธีการติดตามผล</w:t>
            </w:r>
          </w:p>
        </w:tc>
        <w:tc>
          <w:tcPr>
            <w:tcW w:w="6815" w:type="dxa"/>
            <w:vAlign w:val="center"/>
          </w:tcPr>
          <w:p w14:paraId="796D2D17" w14:textId="0040F45E" w:rsidR="0027565E" w:rsidRPr="0023044E" w:rsidRDefault="0027565E" w:rsidP="0027565E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ตรวจวิเคราะห์ตามวิธีมาตรฐาน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(Standard Method) </w:t>
            </w: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</w:rPr>
              <w:t>ฉบับ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ล่าสุด </w:t>
            </w:r>
          </w:p>
        </w:tc>
      </w:tr>
      <w:tr w:rsidR="0027565E" w:rsidRPr="0023044E" w14:paraId="62532511" w14:textId="77777777" w:rsidTr="004A730F">
        <w:tc>
          <w:tcPr>
            <w:tcW w:w="2093" w:type="dxa"/>
            <w:shd w:val="clear" w:color="auto" w:fill="92CDDC"/>
          </w:tcPr>
          <w:p w14:paraId="19467B12" w14:textId="1B3DFFD9" w:rsidR="0027565E" w:rsidRPr="0023044E" w:rsidRDefault="0027565E" w:rsidP="0027565E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6815" w:type="dxa"/>
          </w:tcPr>
          <w:p w14:paraId="3FEC2BA5" w14:textId="2397C1E6" w:rsidR="0027565E" w:rsidRPr="0023044E" w:rsidRDefault="0027565E" w:rsidP="0027565E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ตัวอย่างและค่า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COD </w:t>
            </w:r>
            <w:r w:rsidR="00A048D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ที่ระดับความเชื่อมั่น 90 </w:t>
            </w:r>
            <w:r w:rsidR="00A048DD">
              <w:rPr>
                <w:rFonts w:ascii="Browallia New" w:hAnsi="Browallia New" w:cs="Browallia New"/>
                <w:sz w:val="28"/>
                <w:szCs w:val="28"/>
              </w:rPr>
              <w:t xml:space="preserve">% </w:t>
            </w:r>
            <w:r w:rsidR="00A048DD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และระดับความแม่นยำ</w:t>
            </w:r>
            <w:r w:rsidR="00A048DD">
              <w:rPr>
                <w:rFonts w:ascii="Browallia New" w:hAnsi="Browallia New" w:cs="Browallia New"/>
                <w:sz w:val="28"/>
                <w:szCs w:val="28"/>
              </w:rPr>
              <w:t xml:space="preserve"> 10%</w:t>
            </w:r>
          </w:p>
        </w:tc>
      </w:tr>
    </w:tbl>
    <w:p w14:paraId="12A1A4DE" w14:textId="5AE66B23" w:rsidR="00766285" w:rsidRPr="0023044E" w:rsidRDefault="00766285" w:rsidP="00D903B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15"/>
      </w:tblGrid>
      <w:tr w:rsidR="006163BC" w:rsidRPr="0023044E" w14:paraId="6E2FE3CE" w14:textId="77777777" w:rsidTr="0027565E">
        <w:tc>
          <w:tcPr>
            <w:tcW w:w="2093" w:type="dxa"/>
            <w:shd w:val="clear" w:color="auto" w:fill="92CDDC"/>
          </w:tcPr>
          <w:p w14:paraId="4D3358AE" w14:textId="77777777" w:rsidR="006163BC" w:rsidRPr="0023044E" w:rsidRDefault="006163B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815" w:type="dxa"/>
            <w:vAlign w:val="center"/>
          </w:tcPr>
          <w:p w14:paraId="45DDEF3D" w14:textId="5A435F56" w:rsidR="006163BC" w:rsidRPr="00885CC1" w:rsidRDefault="006163B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proofErr w:type="spellStart"/>
            <w:r w:rsidRPr="00885CC1">
              <w:rPr>
                <w:rFonts w:ascii="Browallia New" w:eastAsia="Times New Roman" w:hAnsi="Browallia New" w:cs="Browallia New"/>
                <w:sz w:val="28"/>
                <w:szCs w:val="28"/>
                <w:lang w:val="es-ES"/>
              </w:rPr>
              <w:t>COD</w:t>
            </w:r>
            <w:r w:rsidRPr="00885CC1">
              <w:rPr>
                <w:rFonts w:ascii="Browallia New" w:eastAsia="Times New Roman" w:hAnsi="Browallia New" w:cs="Browallia New"/>
                <w:sz w:val="28"/>
                <w:szCs w:val="28"/>
                <w:vertAlign w:val="subscript"/>
                <w:lang w:val="es-ES"/>
              </w:rPr>
              <w:t>removed,PJ,k,y</w:t>
            </w:r>
            <w:proofErr w:type="spellEnd"/>
          </w:p>
        </w:tc>
      </w:tr>
      <w:tr w:rsidR="006163BC" w:rsidRPr="0023044E" w14:paraId="5739D35D" w14:textId="77777777" w:rsidTr="0027565E">
        <w:tc>
          <w:tcPr>
            <w:tcW w:w="2093" w:type="dxa"/>
            <w:shd w:val="clear" w:color="auto" w:fill="92CDDC"/>
          </w:tcPr>
          <w:p w14:paraId="3E433E36" w14:textId="77777777" w:rsidR="006163BC" w:rsidRPr="0023044E" w:rsidRDefault="006163B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6815" w:type="dxa"/>
            <w:vAlign w:val="center"/>
          </w:tcPr>
          <w:p w14:paraId="34B67882" w14:textId="16B4F7BA" w:rsidR="006163BC" w:rsidRPr="0023044E" w:rsidRDefault="006163B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proofErr w:type="spellStart"/>
            <w:r w:rsidRPr="0023044E">
              <w:rPr>
                <w:rFonts w:ascii="Browallia New" w:hAnsi="Browallia New" w:cs="Browallia New"/>
                <w:spacing w:val="-4"/>
                <w:sz w:val="28"/>
                <w:szCs w:val="28"/>
              </w:rPr>
              <w:t>t</w:t>
            </w:r>
            <w:r w:rsidR="00C5193C" w:rsidRPr="0023044E">
              <w:rPr>
                <w:rFonts w:ascii="Browallia New" w:hAnsi="Browallia New" w:cs="Browallia New"/>
                <w:spacing w:val="-4"/>
                <w:sz w:val="28"/>
                <w:szCs w:val="28"/>
              </w:rPr>
              <w:t>COD</w:t>
            </w:r>
            <w:proofErr w:type="spellEnd"/>
            <w:r w:rsidRPr="0023044E">
              <w:rPr>
                <w:rFonts w:ascii="Browallia New" w:hAnsi="Browallia New" w:cs="Browallia New"/>
                <w:spacing w:val="-4"/>
                <w:sz w:val="28"/>
                <w:szCs w:val="28"/>
              </w:rPr>
              <w:t>/m</w:t>
            </w:r>
            <w:r w:rsidRPr="0023044E">
              <w:rPr>
                <w:rFonts w:ascii="Browallia New" w:hAnsi="Browallia New" w:cs="Browallia New"/>
                <w:spacing w:val="-4"/>
                <w:sz w:val="28"/>
                <w:szCs w:val="28"/>
                <w:vertAlign w:val="superscript"/>
                <w:cs/>
              </w:rPr>
              <w:t>3</w:t>
            </w:r>
          </w:p>
        </w:tc>
      </w:tr>
      <w:tr w:rsidR="006163BC" w:rsidRPr="0023044E" w14:paraId="1147AF63" w14:textId="77777777" w:rsidTr="0027565E">
        <w:tc>
          <w:tcPr>
            <w:tcW w:w="2093" w:type="dxa"/>
            <w:shd w:val="clear" w:color="auto" w:fill="92CDDC"/>
          </w:tcPr>
          <w:p w14:paraId="606E8334" w14:textId="77777777" w:rsidR="006163BC" w:rsidRPr="0023044E" w:rsidRDefault="006163B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815" w:type="dxa"/>
            <w:vAlign w:val="center"/>
          </w:tcPr>
          <w:p w14:paraId="0AAC5BBA" w14:textId="5A774C6B" w:rsidR="006163BC" w:rsidRPr="0023044E" w:rsidRDefault="006163B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 xml:space="preserve">ค่าเฉลี่ย </w:t>
            </w:r>
            <w:r w:rsidRPr="0023044E">
              <w:rPr>
                <w:rFonts w:ascii="Browallia New" w:hAnsi="Browallia New" w:cs="Browallia New"/>
                <w:spacing w:val="-4"/>
                <w:sz w:val="28"/>
                <w:szCs w:val="28"/>
              </w:rPr>
              <w:t xml:space="preserve">COD </w:t>
            </w:r>
            <w:r w:rsidRPr="0023044E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 xml:space="preserve">ที่ถูกกำจัดด้วยด้วยกระบวนการบำบัดประเภท </w:t>
            </w:r>
            <w:r w:rsidRPr="0023044E">
              <w:rPr>
                <w:rFonts w:ascii="Browallia New" w:hAnsi="Browallia New" w:cs="Browallia New"/>
                <w:spacing w:val="-4"/>
                <w:sz w:val="28"/>
                <w:szCs w:val="28"/>
              </w:rPr>
              <w:t xml:space="preserve">k </w:t>
            </w:r>
            <w:r w:rsidRPr="0023044E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 xml:space="preserve">ของกิจกรรมโครงการที่ติดตั้งระบบกักเก็บก๊าซชีวภาพ ในปี </w:t>
            </w:r>
            <w:r w:rsidRPr="0023044E">
              <w:rPr>
                <w:rFonts w:ascii="Browallia New" w:hAnsi="Browallia New" w:cs="Browallia New"/>
                <w:spacing w:val="-4"/>
                <w:sz w:val="28"/>
                <w:szCs w:val="28"/>
              </w:rPr>
              <w:t>y</w:t>
            </w:r>
            <w:r w:rsidRPr="0023044E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 xml:space="preserve"> </w:t>
            </w:r>
          </w:p>
        </w:tc>
      </w:tr>
      <w:tr w:rsidR="0027565E" w:rsidRPr="0023044E" w14:paraId="0E2089EE" w14:textId="77777777" w:rsidTr="0027565E">
        <w:tc>
          <w:tcPr>
            <w:tcW w:w="2093" w:type="dxa"/>
            <w:shd w:val="clear" w:color="auto" w:fill="92CDDC"/>
          </w:tcPr>
          <w:p w14:paraId="06202104" w14:textId="77777777" w:rsidR="0027565E" w:rsidRPr="0023044E" w:rsidRDefault="0027565E" w:rsidP="0027565E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815" w:type="dxa"/>
            <w:vAlign w:val="center"/>
          </w:tcPr>
          <w:p w14:paraId="199F44D6" w14:textId="56EB6F92" w:rsidR="0027565E" w:rsidRPr="0023044E" w:rsidRDefault="0027565E" w:rsidP="0027565E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ผลการวิเคราะห์จากห้องปฏิบัติการ</w:t>
            </w:r>
          </w:p>
        </w:tc>
      </w:tr>
      <w:tr w:rsidR="0027565E" w:rsidRPr="0023044E" w14:paraId="642536E9" w14:textId="77777777" w:rsidTr="0027565E">
        <w:tc>
          <w:tcPr>
            <w:tcW w:w="2093" w:type="dxa"/>
            <w:shd w:val="clear" w:color="auto" w:fill="92CDDC"/>
          </w:tcPr>
          <w:p w14:paraId="11582E2E" w14:textId="21242170" w:rsidR="0027565E" w:rsidRPr="0023044E" w:rsidRDefault="0027565E" w:rsidP="0027565E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วิธีการติดตามผล</w:t>
            </w:r>
          </w:p>
        </w:tc>
        <w:tc>
          <w:tcPr>
            <w:tcW w:w="6815" w:type="dxa"/>
            <w:vAlign w:val="center"/>
          </w:tcPr>
          <w:p w14:paraId="7EF04F75" w14:textId="3030FBA2" w:rsidR="0027565E" w:rsidRPr="0023044E" w:rsidRDefault="0027565E" w:rsidP="0027565E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ตรวจวิเคราะห์ตามวิธีมาตรฐาน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(Standard Method) </w:t>
            </w: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</w:rPr>
              <w:t>ฉบับ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ล่าสุด </w:t>
            </w:r>
          </w:p>
        </w:tc>
      </w:tr>
      <w:tr w:rsidR="0027565E" w:rsidRPr="0023044E" w14:paraId="607CF180" w14:textId="77777777" w:rsidTr="004A730F">
        <w:tc>
          <w:tcPr>
            <w:tcW w:w="2093" w:type="dxa"/>
            <w:shd w:val="clear" w:color="auto" w:fill="92CDDC"/>
          </w:tcPr>
          <w:p w14:paraId="307D9FE3" w14:textId="4F25ADB0" w:rsidR="0027565E" w:rsidRPr="0023044E" w:rsidRDefault="0027565E" w:rsidP="0027565E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ความถี่ในการติดตามผล</w:t>
            </w:r>
          </w:p>
        </w:tc>
        <w:tc>
          <w:tcPr>
            <w:tcW w:w="6815" w:type="dxa"/>
          </w:tcPr>
          <w:p w14:paraId="5E6B9696" w14:textId="1047452B" w:rsidR="0027565E" w:rsidRPr="0023044E" w:rsidRDefault="0027565E" w:rsidP="00A048DD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ตัวอย่างและค่า 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COD </w:t>
            </w:r>
            <w:r w:rsidR="00A048D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ที่ระดับความเชื่อมั่น 90 </w:t>
            </w:r>
            <w:r w:rsidR="00A048DD">
              <w:rPr>
                <w:rFonts w:ascii="Browallia New" w:hAnsi="Browallia New" w:cs="Browallia New"/>
                <w:sz w:val="28"/>
                <w:szCs w:val="28"/>
              </w:rPr>
              <w:t xml:space="preserve">% </w:t>
            </w:r>
            <w:r w:rsidR="00A048DD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และระดับความแม่นยำ</w:t>
            </w:r>
            <w:r w:rsidR="00A048DD">
              <w:rPr>
                <w:rFonts w:ascii="Browallia New" w:hAnsi="Browallia New" w:cs="Browallia New"/>
                <w:sz w:val="28"/>
                <w:szCs w:val="28"/>
              </w:rPr>
              <w:t xml:space="preserve"> 10%</w:t>
            </w:r>
          </w:p>
        </w:tc>
      </w:tr>
    </w:tbl>
    <w:p w14:paraId="2B2E24B2" w14:textId="77777777" w:rsidR="00516B5E" w:rsidRPr="0023044E" w:rsidRDefault="00516B5E" w:rsidP="00D903B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832"/>
      </w:tblGrid>
      <w:tr w:rsidR="00516B5E" w:rsidRPr="0023044E" w14:paraId="20B19A6A" w14:textId="77777777" w:rsidTr="004C35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4427F9B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6F7" w14:textId="6A79D6C2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proofErr w:type="spellStart"/>
            <w:r w:rsidRPr="0023044E">
              <w:rPr>
                <w:rFonts w:ascii="Browallia New" w:hAnsi="Browallia New" w:cs="Browallia New"/>
                <w:sz w:val="28"/>
                <w:szCs w:val="28"/>
              </w:rPr>
              <w:t>S</w:t>
            </w:r>
            <w:r w:rsidR="00AC0A59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i</w:t>
            </w:r>
            <w:r w:rsidRPr="0023044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,PJ,y</w:t>
            </w:r>
            <w:proofErr w:type="spellEnd"/>
            <w:r w:rsidRPr="0023044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 xml:space="preserve">, </w:t>
            </w:r>
            <w:proofErr w:type="spellStart"/>
            <w:r w:rsidRPr="0023044E">
              <w:rPr>
                <w:rFonts w:ascii="Browallia New" w:hAnsi="Browallia New" w:cs="Browallia New"/>
                <w:sz w:val="28"/>
                <w:szCs w:val="28"/>
              </w:rPr>
              <w:t>S</w:t>
            </w:r>
            <w:r w:rsidRPr="0023044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final,PJ,y</w:t>
            </w:r>
            <w:proofErr w:type="spellEnd"/>
            <w:r w:rsidR="00EE205F" w:rsidRPr="0023044E">
              <w:rPr>
                <w:rFonts w:ascii="Browallia New" w:hAnsi="Browallia New" w:cs="Browallia New"/>
                <w:sz w:val="28"/>
                <w:szCs w:val="28"/>
              </w:rPr>
              <w:t xml:space="preserve"> , </w:t>
            </w:r>
            <w:proofErr w:type="spellStart"/>
            <w:r w:rsidR="00EE205F" w:rsidRPr="0023044E">
              <w:rPr>
                <w:rFonts w:ascii="Browallia New" w:hAnsi="Browallia New" w:cs="Browallia New"/>
                <w:color w:val="000000" w:themeColor="text1"/>
                <w:spacing w:val="-6"/>
                <w:sz w:val="28"/>
                <w:szCs w:val="28"/>
              </w:rPr>
              <w:t>S</w:t>
            </w:r>
            <w:r w:rsidR="00EE205F" w:rsidRPr="0023044E">
              <w:rPr>
                <w:rFonts w:ascii="Browallia New" w:hAnsi="Browallia New" w:cs="Browallia New"/>
                <w:color w:val="000000" w:themeColor="text1"/>
                <w:spacing w:val="-6"/>
                <w:sz w:val="28"/>
                <w:szCs w:val="28"/>
                <w:vertAlign w:val="subscript"/>
              </w:rPr>
              <w:t>final,BL,y</w:t>
            </w:r>
            <w:proofErr w:type="spellEnd"/>
            <w:r w:rsidR="00EE205F" w:rsidRPr="0023044E">
              <w:rPr>
                <w:rFonts w:ascii="Browallia New" w:hAnsi="Browallia New" w:cs="Browallia New"/>
                <w:color w:val="000000" w:themeColor="text1"/>
                <w:spacing w:val="-6"/>
                <w:sz w:val="28"/>
                <w:szCs w:val="28"/>
              </w:rPr>
              <w:t xml:space="preserve"> </w:t>
            </w:r>
          </w:p>
        </w:tc>
      </w:tr>
      <w:tr w:rsidR="00516B5E" w:rsidRPr="0023044E" w14:paraId="15C1E705" w14:textId="77777777" w:rsidTr="004C35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87D8F53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538B" w14:textId="0048930A" w:rsidR="00516B5E" w:rsidRPr="0023044E" w:rsidRDefault="00F342F2" w:rsidP="00001143">
            <w:pPr>
              <w:spacing w:before="0" w:after="0" w:line="240" w:lineRule="auto"/>
              <w:ind w:left="33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</w:rPr>
              <w:t>t</w:t>
            </w:r>
          </w:p>
        </w:tc>
      </w:tr>
      <w:tr w:rsidR="00516B5E" w:rsidRPr="0023044E" w14:paraId="19DD8623" w14:textId="77777777" w:rsidTr="004A730F">
        <w:trPr>
          <w:trHeight w:val="17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AC87765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756F" w14:textId="590097AE" w:rsidR="00516B5E" w:rsidRPr="00BA218B" w:rsidRDefault="00876A9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BA218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ปริมาณของกากตะกอนน้ำหนักแห้งที่บำบัดแล้วจากกระบวนการบำบัดกากตะกอน </w:t>
            </w:r>
            <w:proofErr w:type="spellStart"/>
            <w:r w:rsidRPr="00BA218B">
              <w:rPr>
                <w:rFonts w:ascii="Browallia New" w:hAnsi="Browallia New" w:cs="Browallia New"/>
                <w:sz w:val="28"/>
                <w:szCs w:val="28"/>
              </w:rPr>
              <w:t>i</w:t>
            </w:r>
            <w:proofErr w:type="spellEnd"/>
            <w:r w:rsidRPr="00BA218B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BA218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ในปี </w:t>
            </w:r>
            <w:r w:rsidRPr="00BA218B">
              <w:rPr>
                <w:rFonts w:ascii="Browallia New" w:hAnsi="Browallia New" w:cs="Browallia New"/>
                <w:sz w:val="28"/>
                <w:szCs w:val="28"/>
              </w:rPr>
              <w:t xml:space="preserve">y </w:t>
            </w:r>
            <w:r w:rsidRPr="00BA218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จากการดำเนินโครงการ </w:t>
            </w:r>
          </w:p>
          <w:p w14:paraId="42656685" w14:textId="06C7C129" w:rsidR="00B3766E" w:rsidRPr="00BA218B" w:rsidRDefault="00B3766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BA218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ปริมาณของแห้งในกากตะกอนที่เข้าสู่กระบวนการบำบัดกากตะกอนขั้นสุดท้ายในปี </w:t>
            </w:r>
            <w:r w:rsidRPr="00BA218B">
              <w:rPr>
                <w:rFonts w:ascii="Browallia New" w:hAnsi="Browallia New" w:cs="Browallia New"/>
                <w:sz w:val="28"/>
                <w:szCs w:val="28"/>
              </w:rPr>
              <w:t xml:space="preserve">y </w:t>
            </w:r>
          </w:p>
          <w:p w14:paraId="07992999" w14:textId="7AB32537" w:rsidR="00876A92" w:rsidRPr="0023044E" w:rsidRDefault="00876A9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BA218B">
              <w:rPr>
                <w:rFonts w:ascii="Browallia New" w:hAnsi="Browallia New" w:cs="Browallia New"/>
                <w:sz w:val="28"/>
                <w:szCs w:val="28"/>
                <w:cs/>
              </w:rPr>
              <w:t>ปริมาณของกากตะกอนน้ำหนักแห้</w:t>
            </w:r>
            <w:r w:rsidR="00A048DD">
              <w:rPr>
                <w:rFonts w:ascii="Browallia New" w:hAnsi="Browallia New" w:cs="Browallia New"/>
                <w:sz w:val="28"/>
                <w:szCs w:val="28"/>
                <w:cs/>
              </w:rPr>
              <w:t>งขั้นสุดท้ายจากกระบวนการบำบัดน้ำ</w:t>
            </w:r>
            <w:r w:rsidRPr="00BA218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เสียกรณีฐาน ในปี </w:t>
            </w:r>
            <w:r w:rsidRPr="00BA218B">
              <w:rPr>
                <w:rFonts w:ascii="Browallia New" w:hAnsi="Browallia New" w:cs="Browallia New"/>
                <w:sz w:val="28"/>
                <w:szCs w:val="28"/>
              </w:rPr>
              <w:t>y</w:t>
            </w:r>
            <w:r w:rsidRPr="00B9647C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</w:p>
        </w:tc>
      </w:tr>
      <w:tr w:rsidR="00516B5E" w:rsidRPr="0023044E" w14:paraId="1DE5E219" w14:textId="77777777" w:rsidTr="004C35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26F9EFD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4B8A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</w:tr>
      <w:tr w:rsidR="00516B5E" w:rsidRPr="0023044E" w14:paraId="1256CAC4" w14:textId="77777777" w:rsidTr="004C35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71FA164" w14:textId="69EE9529" w:rsidR="00516B5E" w:rsidRPr="0023044E" w:rsidRDefault="00516B5E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วิธีการตรวจวัด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A34B" w14:textId="72EEBD6C" w:rsidR="004177D4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val="en-GB"/>
              </w:rPr>
              <w:t>ตรวจ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วัดปริมาณ</w:t>
            </w:r>
            <w:r w:rsidR="00906BBD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กากตะกอน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ทั้งหมด</w:t>
            </w:r>
            <w:r w:rsidR="0069389F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4177D4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(แบบเปียก) 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ปริมาตร และความหนาแน่นหรือการชั่งน้ำหนักโดยตรง</w:t>
            </w:r>
            <w:r w:rsidR="0069389F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อาจใช้เพื่อกำหนดปริมาณ</w:t>
            </w:r>
            <w:r w:rsidR="00906BBD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กากตะกอน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(แบบเปียก) ซึ่งตัวอย่างที่เป็นตัวแทนจะถูกนำไปใช้กำหนด</w:t>
            </w:r>
            <w:r w:rsidR="004177D4">
              <w:rPr>
                <w:rFonts w:ascii="Browallia New" w:hAnsi="Browallia New" w:cs="Browallia New" w:hint="cs"/>
                <w:sz w:val="28"/>
                <w:szCs w:val="28"/>
                <w:cs/>
              </w:rPr>
              <w:t>ค่า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ความชื้นเพื่อคำนวณปริมาณ</w:t>
            </w:r>
            <w:r w:rsidR="00906BBD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กากตะกอน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ทั้งหมดแบบแห้ง </w:t>
            </w:r>
          </w:p>
          <w:p w14:paraId="540FADEC" w14:textId="2D749AA0" w:rsidR="00BF6826" w:rsidRDefault="00BF6826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ED7767">
              <w:rPr>
                <w:rFonts w:ascii="Browallia New" w:hAnsi="Browallia New" w:cs="Browallia New" w:hint="cs"/>
                <w:sz w:val="28"/>
                <w:szCs w:val="28"/>
                <w:cs/>
              </w:rPr>
              <w:t>กรณีกากตะกอนที่มีการจัดก</w:t>
            </w:r>
            <w:r w:rsidRPr="00D57B7D">
              <w:rPr>
                <w:rFonts w:ascii="Browallia New" w:hAnsi="Browallia New" w:cs="Browallia New" w:hint="cs"/>
                <w:sz w:val="28"/>
                <w:szCs w:val="28"/>
                <w:cs/>
              </w:rPr>
              <w:t>ารโดยการเผาไหม้แบบถูกควบคุม การนำไปทิ้งในหลุมฝังกลบที่มีการจัดการก๊าซมีเทน หรือการนำไป</w:t>
            </w:r>
            <w:r w:rsidRPr="00B9647C">
              <w:rPr>
                <w:rFonts w:ascii="Browallia New" w:hAnsi="Browallia New" w:cs="Browallia New" w:hint="cs"/>
                <w:sz w:val="28"/>
                <w:szCs w:val="28"/>
                <w:cs/>
              </w:rPr>
              <w:t>ปรับปรุงดิน จะไม่พิจารณาการปล่อยก๊าซมีเทนจากการย่อยสลายแบบไร้อากาศ แต่ผู้พัฒนาโครงการต้องมีการติดตาม</w:t>
            </w:r>
            <w:r w:rsidRPr="00BF6826">
              <w:rPr>
                <w:rFonts w:ascii="Browallia New" w:hAnsi="Browallia New" w:cs="Browallia New"/>
                <w:sz w:val="28"/>
                <w:szCs w:val="28"/>
                <w:cs/>
              </w:rPr>
              <w:t>วิธีการจัดการกากตะกอนตลอดระยะเวลาการคิดคาร์บอนเครดิต</w:t>
            </w:r>
          </w:p>
          <w:p w14:paraId="328779C2" w14:textId="1F51E3FC" w:rsidR="00516B5E" w:rsidRPr="0023044E" w:rsidRDefault="0065107B" w:rsidP="00B9647C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4A730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กรณี</w:t>
            </w:r>
            <w:r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การปล่อยก๊าซเรือนกระจกในกรณีฐานพิจารณาถึงการย่อยสลายของกากตะกอนขั้นสุดท้ายแบบไร้อากาศด้วยวิธีการฝังกลบที่ไม่มีการจัดการก๊าซมีเทน</w:t>
            </w:r>
            <w:r w:rsidR="009646C1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 xml:space="preserve"> ต้องมีการระบุวิธีการฝังกลบในกรณีฐานไว้ชัดเจน </w:t>
            </w:r>
            <w:r w:rsidR="00516B5E" w:rsidRPr="004A730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และ</w:t>
            </w:r>
            <w:r w:rsidR="009646C1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ทวนสอบ</w:t>
            </w:r>
            <w:r w:rsidR="00516B5E" w:rsidRPr="004A730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โดย</w:t>
            </w:r>
            <w:r w:rsidR="00D903B8" w:rsidRPr="004A730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ผู้ประเมินภายนอก</w:t>
            </w:r>
            <w:r w:rsidR="009646C1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</w:rPr>
              <w:t>สำหรับโครงการ</w:t>
            </w:r>
            <w:r w:rsidR="00D903B8" w:rsidRPr="004A730F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</w:rPr>
              <w:t>ภาคสมัครใจ</w:t>
            </w:r>
          </w:p>
        </w:tc>
      </w:tr>
      <w:tr w:rsidR="00516B5E" w:rsidRPr="0023044E" w14:paraId="32EF9D27" w14:textId="77777777" w:rsidTr="004C35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6AD7907" w14:textId="1AA12482" w:rsidR="00516B5E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lastRenderedPageBreak/>
              <w:t>ความถี่ในการติดตามผล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C161" w14:textId="6FD634DF" w:rsidR="00516B5E" w:rsidRPr="0023044E" w:rsidRDefault="009646C1" w:rsidP="00A048DD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9646C1">
              <w:rPr>
                <w:rFonts w:ascii="Browallia New" w:hAnsi="Browallia New" w:cs="Browallia New"/>
                <w:sz w:val="28"/>
                <w:szCs w:val="28"/>
                <w:cs/>
              </w:rPr>
              <w:t>การตรวจวัด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ปริมาณกากตะกอน</w:t>
            </w:r>
            <w:r w:rsidRPr="009646C1">
              <w:rPr>
                <w:rFonts w:ascii="Browallia New" w:hAnsi="Browallia New" w:cs="Browallia New"/>
                <w:sz w:val="28"/>
                <w:szCs w:val="28"/>
                <w:cs/>
              </w:rPr>
              <w:t>แบบต่อเนื่อง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9646C1">
              <w:rPr>
                <w:rFonts w:ascii="Browallia New" w:hAnsi="Browallia New" w:cs="Browallia New"/>
                <w:sz w:val="28"/>
                <w:szCs w:val="28"/>
                <w:cs/>
              </w:rPr>
              <w:t>หรือแบบ</w:t>
            </w:r>
            <w:r w:rsidR="005C1774">
              <w:rPr>
                <w:rFonts w:ascii="Browallia New" w:hAnsi="Browallia New" w:cs="Browallia New" w:hint="cs"/>
                <w:sz w:val="28"/>
                <w:szCs w:val="28"/>
                <w:cs/>
              </w:rPr>
              <w:t>รายครั้ง</w:t>
            </w:r>
            <w:r w:rsidRPr="009646C1">
              <w:rPr>
                <w:rFonts w:ascii="Browallia New" w:hAnsi="Browallia New" w:cs="Browallia New"/>
                <w:sz w:val="28"/>
                <w:szCs w:val="28"/>
                <w:cs/>
              </w:rPr>
              <w:t>และ</w:t>
            </w:r>
            <w:r w:rsidR="005C1774">
              <w:rPr>
                <w:rFonts w:ascii="Browallia New" w:hAnsi="Browallia New" w:cs="Browallia New" w:hint="cs"/>
                <w:sz w:val="28"/>
                <w:szCs w:val="28"/>
                <w:cs/>
              </w:rPr>
              <w:t>ค่า</w:t>
            </w:r>
            <w:r w:rsidRPr="009646C1">
              <w:rPr>
                <w:rFonts w:ascii="Browallia New" w:hAnsi="Browallia New" w:cs="Browallia New"/>
                <w:sz w:val="28"/>
                <w:szCs w:val="28"/>
                <w:cs/>
              </w:rPr>
              <w:t>ความชื้น</w:t>
            </w:r>
            <w:r w:rsidR="005C1774">
              <w:rPr>
                <w:rFonts w:ascii="Browallia New" w:hAnsi="Browallia New" w:cs="Browallia New" w:hint="cs"/>
                <w:sz w:val="28"/>
                <w:szCs w:val="28"/>
                <w:cs/>
              </w:rPr>
              <w:t>ที่เป็นตัวแทนจากการสุ่มตัวอย่าง</w:t>
            </w:r>
            <w:r w:rsidR="00A048D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ที่ระดับความเชื่อมั่น 90 </w:t>
            </w:r>
            <w:r w:rsidR="00A048DD">
              <w:rPr>
                <w:rFonts w:ascii="Browallia New" w:hAnsi="Browallia New" w:cs="Browallia New"/>
                <w:sz w:val="28"/>
                <w:szCs w:val="28"/>
              </w:rPr>
              <w:t xml:space="preserve">% </w:t>
            </w:r>
            <w:r w:rsidR="00A048DD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และระดับความแม่นยำ</w:t>
            </w:r>
            <w:r w:rsidR="00A048DD">
              <w:rPr>
                <w:rFonts w:ascii="Browallia New" w:hAnsi="Browallia New" w:cs="Browallia New"/>
                <w:sz w:val="28"/>
                <w:szCs w:val="28"/>
              </w:rPr>
              <w:t xml:space="preserve"> 10%</w:t>
            </w:r>
          </w:p>
        </w:tc>
      </w:tr>
    </w:tbl>
    <w:p w14:paraId="60245B19" w14:textId="77777777" w:rsidR="00516B5E" w:rsidRPr="0023044E" w:rsidRDefault="00516B5E" w:rsidP="00D903B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6865"/>
      </w:tblGrid>
      <w:tr w:rsidR="00516B5E" w:rsidRPr="0023044E" w14:paraId="218AF868" w14:textId="77777777" w:rsidTr="004C35D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DC7CAC3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7E46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proofErr w:type="spellStart"/>
            <w:r w:rsidRPr="0023044E">
              <w:rPr>
                <w:rFonts w:ascii="Browallia New" w:hAnsi="Browallia New" w:cs="Browallia New"/>
                <w:sz w:val="28"/>
                <w:szCs w:val="28"/>
              </w:rPr>
              <w:t>BG</w:t>
            </w:r>
            <w:r w:rsidRPr="0023044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burnt,y</w:t>
            </w:r>
            <w:proofErr w:type="spellEnd"/>
          </w:p>
        </w:tc>
      </w:tr>
      <w:tr w:rsidR="00516B5E" w:rsidRPr="0023044E" w14:paraId="31F79243" w14:textId="77777777" w:rsidTr="004C35D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B68715D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F6D8" w14:textId="26463D44" w:rsidR="00516B5E" w:rsidRPr="0023044E" w:rsidRDefault="00F342F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</w:rPr>
              <w:t>m</w:t>
            </w:r>
            <w:r w:rsidRPr="0023044E">
              <w:rPr>
                <w:rFonts w:ascii="Browallia New" w:hAnsi="Browallia New" w:cs="Browallia New"/>
                <w:sz w:val="28"/>
                <w:szCs w:val="28"/>
                <w:vertAlign w:val="superscript"/>
              </w:rPr>
              <w:t>3</w:t>
            </w:r>
          </w:p>
        </w:tc>
      </w:tr>
      <w:tr w:rsidR="00516B5E" w:rsidRPr="0023044E" w14:paraId="2274F833" w14:textId="77777777" w:rsidTr="004C35D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01B2ED5C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8DCE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ปริมาณก๊าซชีวภาพในปี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>y</w:t>
            </w:r>
          </w:p>
        </w:tc>
      </w:tr>
      <w:tr w:rsidR="00516B5E" w:rsidRPr="0023044E" w14:paraId="0A3C5A22" w14:textId="77777777" w:rsidTr="004C35D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7C627745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7B7D" w14:textId="41FEBEB1" w:rsidR="00516B5E" w:rsidRPr="0023044E" w:rsidRDefault="00A62279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  <w:tr w:rsidR="00516B5E" w:rsidRPr="0023044E" w14:paraId="22780C0F" w14:textId="77777777" w:rsidTr="004C35D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85A7729" w14:textId="72747DD6" w:rsidR="00516B5E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2B32" w14:textId="7C284164" w:rsidR="00516B5E" w:rsidRPr="0023044E" w:rsidRDefault="00516B5E" w:rsidP="00AB2AAC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ในทุกกรณี ปริมาณก๊าซชีวภาพที่นำไปใช้ประโยชน์</w:t>
            </w:r>
            <w:r w:rsidR="00BC64A6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สำหรับผลิตเป็น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เชื้อเพลิง เผา</w:t>
            </w:r>
            <w:r w:rsidR="00BC64A6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ทำลาย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หรือนำไปใช้ในทางอื่น (เช่น </w:t>
            </w:r>
            <w:r w:rsidR="005C1774">
              <w:rPr>
                <w:rFonts w:ascii="Browallia New" w:hAnsi="Browallia New" w:cs="Browallia New" w:hint="cs"/>
                <w:sz w:val="28"/>
                <w:szCs w:val="28"/>
                <w:cs/>
              </w:rPr>
              <w:t>ผ่าน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โครงข่ายก๊าซธรรมชาติ </w:t>
            </w:r>
            <w:r w:rsidR="005C1774" w:rsidRPr="004A730F">
              <w:rPr>
                <w:rFonts w:ascii="Browallia New" w:hAnsi="Browallia New" w:cs="Browallia New"/>
                <w:sz w:val="28"/>
                <w:szCs w:val="28"/>
                <w:cs/>
              </w:rPr>
              <w:t>ผ่านเครือข่ายท่อเฉพาะไปยังกลุ่มผู้ใช้ปลายทาง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) จะต้องได้รับการ</w:t>
            </w:r>
            <w:r w:rsidR="00BC64A6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ติดตามผล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โดยใช้เครื่องวัดการไหลแบบต่อเนื่อง </w:t>
            </w:r>
            <w:r w:rsidR="00AB2AAC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ในกรณีมีการตรวจวัด</w:t>
            </w:r>
            <w:r w:rsidR="00A62279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ปริมาณก๊าซชีวภาพทั้ง</w:t>
            </w:r>
            <w:r w:rsidR="00AB2AAC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จากการนำไปใช้ประโยชน์ </w:t>
            </w:r>
            <w:r w:rsidR="00A62279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และเผาทำลาย ให้นำมารวมกันเป็น</w:t>
            </w:r>
            <w:r w:rsidR="00AB2AAC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ปริมาณก๊าซชีวภาพที่</w:t>
            </w:r>
            <w:r w:rsidR="005C1774">
              <w:rPr>
                <w:rFonts w:ascii="Browallia New" w:hAnsi="Browallia New" w:cs="Browallia New" w:hint="cs"/>
                <w:sz w:val="28"/>
                <w:szCs w:val="28"/>
                <w:cs/>
              </w:rPr>
              <w:t>รวบรวมได้</w:t>
            </w:r>
            <w:r w:rsidR="00AB2AAC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ทั้งหมด</w:t>
            </w:r>
            <w:r w:rsidR="007F686A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โดยไม่จำเป็นต้องตรวจ</w:t>
            </w:r>
            <w:r w:rsidR="00AB2AAC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วัดปริมาณ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ก๊าซชีวภาพที่</w:t>
            </w:r>
            <w:r w:rsidR="005C1774">
              <w:rPr>
                <w:rFonts w:ascii="Browallia New" w:hAnsi="Browallia New" w:cs="Browallia New" w:hint="cs"/>
                <w:sz w:val="28"/>
                <w:szCs w:val="28"/>
                <w:cs/>
              </w:rPr>
              <w:t>รวบรวมได้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ก่อนกา</w:t>
            </w:r>
            <w:r w:rsidR="00ED7767">
              <w:rPr>
                <w:rFonts w:ascii="Browallia New" w:hAnsi="Browallia New" w:cs="Browallia New" w:hint="cs"/>
                <w:sz w:val="28"/>
                <w:szCs w:val="28"/>
                <w:cs/>
              </w:rPr>
              <w:t>ร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แยก </w:t>
            </w:r>
            <w:r w:rsidR="00AB2AAC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และ</w:t>
            </w:r>
            <w:r w:rsidR="007F686A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การตรวจวัดก๊าซมีเทนจะต้องดำเนินการใกล้กับตำแหน่งของการตรวจวัดการไหลของก๊าซชีวภาพ</w:t>
            </w:r>
          </w:p>
        </w:tc>
      </w:tr>
      <w:tr w:rsidR="00516B5E" w:rsidRPr="0023044E" w14:paraId="7C14DFBE" w14:textId="77777777" w:rsidTr="004C35D8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72736EB1" w14:textId="7C1E5E85" w:rsidR="00516B5E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74EF" w14:textId="21244C49" w:rsidR="00516B5E" w:rsidRPr="0023044E" w:rsidRDefault="00516B5E" w:rsidP="00A62279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ติดตามอย่างต่อเนื่อง (อย่างน้อย</w:t>
            </w:r>
            <w:r w:rsidR="00ED7767">
              <w:rPr>
                <w:rFonts w:ascii="Browallia New" w:hAnsi="Browallia New" w:cs="Browallia New" w:hint="cs"/>
                <w:sz w:val="28"/>
                <w:szCs w:val="28"/>
                <w:cs/>
              </w:rPr>
              <w:t>ราย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ชั่วโมง</w:t>
            </w:r>
            <w:r w:rsidR="00A048D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หรือที่ระดับความเชื่อมั่น 90 </w:t>
            </w:r>
            <w:r w:rsidR="00A048DD">
              <w:rPr>
                <w:rFonts w:ascii="Browallia New" w:hAnsi="Browallia New" w:cs="Browallia New"/>
                <w:sz w:val="28"/>
                <w:szCs w:val="28"/>
              </w:rPr>
              <w:t xml:space="preserve">% </w:t>
            </w:r>
            <w:r w:rsidR="00A048DD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และระดับความแม่นยำ</w:t>
            </w:r>
            <w:r w:rsidR="00A048DD">
              <w:rPr>
                <w:rFonts w:ascii="Browallia New" w:hAnsi="Browallia New" w:cs="Browallia New"/>
                <w:sz w:val="28"/>
                <w:szCs w:val="28"/>
              </w:rPr>
              <w:t xml:space="preserve"> 10%</w:t>
            </w:r>
            <w:r w:rsidR="00EE205F" w:rsidRPr="0023044E">
              <w:rPr>
                <w:rFonts w:ascii="Browallia New" w:hAnsi="Browallia New" w:cs="Browallia New" w:hint="cs"/>
                <w:sz w:val="28"/>
                <w:szCs w:val="28"/>
                <w:cs/>
              </w:rPr>
              <w:t>)</w:t>
            </w:r>
          </w:p>
        </w:tc>
      </w:tr>
    </w:tbl>
    <w:p w14:paraId="6D2E1FA1" w14:textId="77777777" w:rsidR="00516B5E" w:rsidRPr="00E10F81" w:rsidRDefault="00516B5E" w:rsidP="00E10F81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6818"/>
      </w:tblGrid>
      <w:tr w:rsidR="00516B5E" w:rsidRPr="0023044E" w14:paraId="56BF5D6E" w14:textId="77777777" w:rsidTr="00ED7767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D80578E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A3FF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</w:rPr>
              <w:t>W</w:t>
            </w:r>
            <w:r w:rsidRPr="0023044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CH4,y</w:t>
            </w:r>
          </w:p>
        </w:tc>
      </w:tr>
      <w:tr w:rsidR="00516B5E" w:rsidRPr="0023044E" w14:paraId="5FA6BC64" w14:textId="77777777" w:rsidTr="00ED7767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06701F1A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EFA1" w14:textId="444BA54C" w:rsidR="00516B5E" w:rsidRPr="0023044E" w:rsidRDefault="00F342F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</w:rPr>
              <w:t>%</w:t>
            </w:r>
          </w:p>
        </w:tc>
      </w:tr>
      <w:tr w:rsidR="00516B5E" w:rsidRPr="0023044E" w14:paraId="47B6106A" w14:textId="77777777" w:rsidTr="00ED7767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A963E6B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C8A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ปริมาณก๊าซมีเทนในก๊าซชีวภาพในปี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>y</w:t>
            </w:r>
          </w:p>
        </w:tc>
      </w:tr>
      <w:tr w:rsidR="00516B5E" w:rsidRPr="0023044E" w14:paraId="7E43B28A" w14:textId="77777777" w:rsidTr="00ED7767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EA09AE2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AAEA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</w:p>
        </w:tc>
      </w:tr>
      <w:tr w:rsidR="00516B5E" w:rsidRPr="0023044E" w14:paraId="4A11B2FD" w14:textId="77777777" w:rsidTr="00ED7767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062548AE" w14:textId="4A0C5C26" w:rsidR="00516B5E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817" w14:textId="514FAA2A" w:rsidR="00516B5E" w:rsidRPr="0023044E" w:rsidRDefault="00516B5E" w:rsidP="00A048DD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สัดส่วนของก๊าซมีเทนในก๊าซชีวภาพควร</w:t>
            </w:r>
            <w:r w:rsidR="00BC64A6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ตรวจ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วัดด้วยเครื่องวิเคราะห์แบบต่อเนื่องหรือ</w:t>
            </w:r>
            <w:r w:rsidR="00ED7767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วิธีการอื่นๆ 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ที่</w:t>
            </w:r>
            <w:r w:rsidR="00A048D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ระดับความเชื่อมั่น 90 </w:t>
            </w:r>
            <w:r w:rsidR="00A048DD">
              <w:rPr>
                <w:rFonts w:ascii="Browallia New" w:hAnsi="Browallia New" w:cs="Browallia New"/>
                <w:sz w:val="28"/>
                <w:szCs w:val="28"/>
              </w:rPr>
              <w:t xml:space="preserve">% </w:t>
            </w:r>
            <w:r w:rsidR="00A048DD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และระดับความแม่นยำ</w:t>
            </w:r>
            <w:r w:rsidR="00A048DD">
              <w:rPr>
                <w:rFonts w:ascii="Browallia New" w:hAnsi="Browallia New" w:cs="Browallia New"/>
                <w:sz w:val="28"/>
                <w:szCs w:val="28"/>
              </w:rPr>
              <w:t xml:space="preserve"> 10% </w:t>
            </w:r>
            <w:r w:rsidR="00ED7767">
              <w:rPr>
                <w:rFonts w:ascii="Browallia New" w:hAnsi="Browallia New" w:cs="Browallia New" w:hint="cs"/>
                <w:sz w:val="28"/>
                <w:szCs w:val="28"/>
                <w:cs/>
              </w:rPr>
              <w:t>ต้องมีการตรวจ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วัดโดยใช้อุปกรณ์ที่สามารถวัดปริมาณก๊าซมีเทนในก๊าซชีวภาพได้โดยตรง และไม่</w:t>
            </w:r>
            <w:r w:rsidR="00ED7767">
              <w:rPr>
                <w:rFonts w:ascii="Browallia New" w:hAnsi="Browallia New" w:cs="Browallia New" w:hint="cs"/>
                <w:sz w:val="28"/>
                <w:szCs w:val="28"/>
                <w:cs/>
              </w:rPr>
              <w:t>อนุญาตให้ประเมิน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ปริมาณก๊าซมีเทน</w:t>
            </w:r>
            <w:r w:rsidR="00BC64A6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ใน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ก๊าซชีวภาพ</w:t>
            </w:r>
            <w:r w:rsidR="00ED7767">
              <w:rPr>
                <w:rFonts w:ascii="Browallia New" w:hAnsi="Browallia New" w:cs="Browallia New" w:hint="cs"/>
                <w:sz w:val="28"/>
                <w:szCs w:val="28"/>
                <w:cs/>
              </w:rPr>
              <w:t>จาก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การวัดองค์ประกอบ</w:t>
            </w:r>
            <w:r w:rsidR="00ED7767">
              <w:rPr>
                <w:rFonts w:ascii="Browallia New" w:hAnsi="Browallia New" w:cs="Browallia New" w:hint="cs"/>
                <w:sz w:val="28"/>
                <w:szCs w:val="28"/>
                <w:cs/>
              </w:rPr>
              <w:t>ของก๊าซ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อื่นๆ ได้ เช่น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>CO</w:t>
            </w:r>
            <w:r w:rsidRPr="0023044E">
              <w:rPr>
                <w:rFonts w:ascii="Browallia New" w:hAnsi="Browallia New" w:cs="Browallia New"/>
                <w:sz w:val="28"/>
                <w:szCs w:val="28"/>
                <w:vertAlign w:val="subscript"/>
                <w:cs/>
              </w:rPr>
              <w:t>2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ทั้งนี้การ</w:t>
            </w:r>
            <w:r w:rsidR="00BC64A6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ตรวจ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วัดปริมาณก๊าซมีเทนจะต้องดำเนินการใกล้กับตำแหน่ง</w:t>
            </w:r>
            <w:r w:rsidR="00BC64A6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ของ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การ</w:t>
            </w:r>
            <w:r w:rsidR="00BC64A6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ตรวจ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วัดการไหลของก๊าซชีวภาพ</w:t>
            </w:r>
          </w:p>
        </w:tc>
      </w:tr>
      <w:tr w:rsidR="00516B5E" w:rsidRPr="0023044E" w14:paraId="4D06F3EA" w14:textId="77777777" w:rsidTr="00ED7767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40C7EAF" w14:textId="5A86859D" w:rsidR="00516B5E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D333" w14:textId="6F7B7824" w:rsidR="00516B5E" w:rsidRPr="0023044E" w:rsidRDefault="00A62279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</w:tbl>
    <w:p w14:paraId="37DE5D06" w14:textId="77777777" w:rsidR="00516B5E" w:rsidRPr="0023044E" w:rsidRDefault="00516B5E" w:rsidP="00D903B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6813"/>
      </w:tblGrid>
      <w:tr w:rsidR="00516B5E" w:rsidRPr="0023044E" w14:paraId="7E8C6274" w14:textId="77777777" w:rsidTr="007E258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8A36E0B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9C0C" w14:textId="77777777" w:rsidR="00516B5E" w:rsidRPr="0023044E" w:rsidRDefault="00516B5E" w:rsidP="00001143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</w:rPr>
              <w:t>T</w:t>
            </w:r>
          </w:p>
        </w:tc>
      </w:tr>
      <w:tr w:rsidR="00516B5E" w:rsidRPr="0023044E" w14:paraId="5EDE8A77" w14:textId="77777777" w:rsidTr="007E258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AAA0422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8045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vertAlign w:val="superscript"/>
              </w:rPr>
              <w:t>0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>C</w:t>
            </w:r>
          </w:p>
        </w:tc>
      </w:tr>
      <w:tr w:rsidR="00516B5E" w:rsidRPr="0023044E" w14:paraId="3E07381D" w14:textId="77777777" w:rsidTr="007E258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A72E84D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91F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อุณหภูมิของก๊าซชีวภาพ</w:t>
            </w:r>
          </w:p>
        </w:tc>
      </w:tr>
      <w:tr w:rsidR="00516B5E" w:rsidRPr="0023044E" w14:paraId="0341BFAB" w14:textId="77777777" w:rsidTr="007E258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36007FCF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08C8" w14:textId="77533F36" w:rsidR="00516B5E" w:rsidRPr="0023044E" w:rsidRDefault="00A62279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  <w:tr w:rsidR="00516B5E" w:rsidRPr="0023044E" w14:paraId="4E67CD11" w14:textId="77777777" w:rsidTr="007E258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0C62C2E3" w14:textId="198BC1F6" w:rsidR="00516B5E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AD82" w14:textId="77777777" w:rsidR="006B5192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ต้องใช้อุณหภูมิของก๊าซชีวภาพเพื่อกำหนดความหนาแน่นของก๊าซมีเทนท</w:t>
            </w:r>
            <w:r w:rsidR="006B5192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ี่ถูกเผาทำลาย</w:t>
            </w:r>
          </w:p>
          <w:p w14:paraId="43DB480C" w14:textId="7D5CA978" w:rsidR="00516B5E" w:rsidRPr="0023044E" w:rsidRDefault="006B519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ทั้งนี้</w:t>
            </w:r>
            <w:r w:rsidR="00516B5E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เครื่องวัดอัตราการไหลของก๊าซชีวภาพสามารถ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ตรวจ</w:t>
            </w:r>
            <w:r w:rsidR="00516B5E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วัด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อัตรา</w:t>
            </w:r>
            <w:r w:rsidR="00516B5E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การไหล ความดัน และอุณหภูมิได้ 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โดย</w:t>
            </w:r>
            <w:r w:rsidR="00516B5E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ไม่จำเป็นต้องมีการตรวจ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วัด</w:t>
            </w:r>
            <w:r w:rsidR="00516B5E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ความดันและอุณหภูมิของก๊าซชีวภาพแยกต่างหาก</w:t>
            </w:r>
          </w:p>
        </w:tc>
      </w:tr>
      <w:tr w:rsidR="00516B5E" w:rsidRPr="0023044E" w14:paraId="241875F9" w14:textId="77777777" w:rsidTr="007E258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7F32D220" w14:textId="7F1831A7" w:rsidR="00516B5E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045E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ให้ตรวจวัดพร้อมกับปริมาณก๊าซมีเทนในก๊าซชีวภาพ </w:t>
            </w:r>
            <w:r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 w:rsidRPr="004A730F">
              <w:rPr>
                <w:rFonts w:ascii="Browallia New" w:hAnsi="Browallia New" w:cs="Browallia New"/>
                <w:sz w:val="28"/>
                <w:szCs w:val="28"/>
              </w:rPr>
              <w:t>W</w:t>
            </w:r>
            <w:r w:rsidRPr="004A730F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CH</w:t>
            </w:r>
            <w:r w:rsidRPr="004A730F">
              <w:rPr>
                <w:rFonts w:ascii="Browallia New" w:hAnsi="Browallia New" w:cs="Browallia New"/>
                <w:sz w:val="28"/>
                <w:szCs w:val="28"/>
                <w:vertAlign w:val="subscript"/>
                <w:cs/>
              </w:rPr>
              <w:t>4</w:t>
            </w:r>
            <w:r w:rsidRPr="004A730F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,y</w:t>
            </w:r>
            <w:r w:rsidRPr="00D57B7D">
              <w:rPr>
                <w:rFonts w:ascii="Browallia New" w:hAnsi="Browallia New" w:cs="Browallia New"/>
                <w:sz w:val="28"/>
                <w:szCs w:val="28"/>
              </w:rPr>
              <w:t>)</w:t>
            </w:r>
          </w:p>
        </w:tc>
      </w:tr>
    </w:tbl>
    <w:p w14:paraId="2743FB99" w14:textId="77777777" w:rsidR="00516B5E" w:rsidRPr="0023044E" w:rsidRDefault="00516B5E" w:rsidP="00D903B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6813"/>
      </w:tblGrid>
      <w:tr w:rsidR="00516B5E" w:rsidRPr="0023044E" w14:paraId="019592E2" w14:textId="77777777" w:rsidTr="007E258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7617DE4B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C88D" w14:textId="77777777" w:rsidR="00516B5E" w:rsidRPr="0023044E" w:rsidRDefault="00516B5E" w:rsidP="00001143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</w:rPr>
              <w:t>P</w:t>
            </w:r>
          </w:p>
        </w:tc>
      </w:tr>
      <w:tr w:rsidR="00516B5E" w:rsidRPr="0023044E" w14:paraId="234A4A95" w14:textId="77777777" w:rsidTr="007E258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2308A6B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0C0D" w14:textId="58236A9B" w:rsidR="00516B5E" w:rsidRPr="0023044E" w:rsidRDefault="004A4B4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N/m</w:t>
            </w:r>
            <w:r w:rsidR="007971C5">
              <w:rPr>
                <w:rFonts w:ascii="Browallia New" w:hAnsi="Browallia New" w:cs="Browallia New" w:hint="cs"/>
                <w:sz w:val="28"/>
                <w:szCs w:val="28"/>
                <w:vertAlign w:val="superscript"/>
                <w:cs/>
              </w:rPr>
              <w:t>2</w:t>
            </w:r>
            <w:r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หรือ </w:t>
            </w:r>
            <w:r w:rsidR="00F342F2" w:rsidRPr="0023044E">
              <w:rPr>
                <w:rFonts w:ascii="Browallia New" w:hAnsi="Browallia New" w:cs="Browallia New"/>
                <w:sz w:val="28"/>
                <w:szCs w:val="28"/>
              </w:rPr>
              <w:t>Pa</w:t>
            </w:r>
          </w:p>
        </w:tc>
      </w:tr>
      <w:tr w:rsidR="00516B5E" w:rsidRPr="0023044E" w14:paraId="6C9D2C5B" w14:textId="77777777" w:rsidTr="007E258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741BF358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602A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ความดันของก๊าซชีวภาพ</w:t>
            </w:r>
          </w:p>
        </w:tc>
      </w:tr>
      <w:tr w:rsidR="00516B5E" w:rsidRPr="0023044E" w14:paraId="2F52511A" w14:textId="77777777" w:rsidTr="007E258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4BB9E0F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A129" w14:textId="7BC138AC" w:rsidR="00516B5E" w:rsidRPr="0023044E" w:rsidRDefault="00A62279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  <w:tr w:rsidR="00516B5E" w:rsidRPr="0023044E" w14:paraId="2ACA42E6" w14:textId="77777777" w:rsidTr="007E258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03FE168F" w14:textId="13784120" w:rsidR="00516B5E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2110" w14:textId="77777777" w:rsidR="00D50987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ต้องใช้ความดันของก๊าซชีวภาพเพื่อกำหนดความหนาแน่นของก๊าซมีเทนที่</w:t>
            </w:r>
            <w:r w:rsidR="006B5192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ถูกเผาทำลาย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</w:p>
          <w:p w14:paraId="45B423B2" w14:textId="2E2721C4" w:rsidR="00516B5E" w:rsidRPr="0023044E" w:rsidRDefault="006B519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ทั้งนี้เครื่องวัดอัตราการไหลของก๊าซชีวภาพสามารถตรวจวัดอัตราการไหล ความดัน และอุณหภูมิได้ โดยไม่จำเป็นต้องมีการตรวจวัดความดันและอุณหภูมิของก๊าซชีวภาพแยกต่างหาก</w:t>
            </w:r>
          </w:p>
        </w:tc>
      </w:tr>
      <w:tr w:rsidR="00516B5E" w:rsidRPr="0023044E" w14:paraId="56F6C5B8" w14:textId="77777777" w:rsidTr="007E2584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C75463A" w14:textId="50983492" w:rsidR="00516B5E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DC4A" w14:textId="77777777" w:rsidR="00516B5E" w:rsidRPr="0023044E" w:rsidRDefault="00516B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ให้ตรวจวัดพร้อมกับปริมาณก๊าซมีเทนในก๊าซชีวภาพ </w:t>
            </w:r>
            <w:r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(</w:t>
            </w:r>
            <w:r w:rsidRPr="004A730F">
              <w:rPr>
                <w:rFonts w:ascii="Browallia New" w:hAnsi="Browallia New" w:cs="Browallia New"/>
                <w:sz w:val="28"/>
                <w:szCs w:val="28"/>
              </w:rPr>
              <w:t>W</w:t>
            </w:r>
            <w:r w:rsidRPr="004A730F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CH</w:t>
            </w:r>
            <w:r w:rsidRPr="004A730F">
              <w:rPr>
                <w:rFonts w:ascii="Browallia New" w:hAnsi="Browallia New" w:cs="Browallia New"/>
                <w:sz w:val="28"/>
                <w:szCs w:val="28"/>
                <w:vertAlign w:val="subscript"/>
                <w:cs/>
              </w:rPr>
              <w:t>4</w:t>
            </w:r>
            <w:r w:rsidRPr="004A730F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,y</w:t>
            </w:r>
            <w:r w:rsidRPr="00D57B7D">
              <w:rPr>
                <w:rFonts w:ascii="Browallia New" w:hAnsi="Browallia New" w:cs="Browallia New"/>
                <w:sz w:val="28"/>
                <w:szCs w:val="28"/>
              </w:rPr>
              <w:t>)</w:t>
            </w:r>
          </w:p>
        </w:tc>
      </w:tr>
    </w:tbl>
    <w:p w14:paraId="274D5065" w14:textId="77777777" w:rsidR="00516B5E" w:rsidRPr="0023044E" w:rsidRDefault="00516B5E" w:rsidP="00D903B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6814"/>
      </w:tblGrid>
      <w:tr w:rsidR="00925D85" w:rsidRPr="0023044E" w14:paraId="26CB8B48" w14:textId="77777777" w:rsidTr="00D5098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69E1510" w14:textId="77777777" w:rsidR="00925D85" w:rsidRPr="0023044E" w:rsidRDefault="00925D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E838" w14:textId="0228E44E" w:rsidR="00925D85" w:rsidRPr="0023044E" w:rsidRDefault="00925D85" w:rsidP="00001143">
            <w:pPr>
              <w:pStyle w:val="Default"/>
              <w:rPr>
                <w:rFonts w:ascii="Browallia New" w:hAnsi="Browallia New" w:cs="Browallia New"/>
                <w:b/>
                <w:bCs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rowallia New"/>
                  <w:color w:val="000000" w:themeColor="text1"/>
                  <w:spacing w:val="-8"/>
                  <w:sz w:val="28"/>
                  <w:szCs w:val="28"/>
                </w:rPr>
                <w:sym w:font="Symbol" w:char="F068"/>
              </m:r>
            </m:oMath>
            <w:proofErr w:type="spellStart"/>
            <w:r w:rsidR="000E0980">
              <w:rPr>
                <w:rFonts w:ascii="Browallia New" w:eastAsia="Times New Roman" w:hAnsi="Browallia New" w:cs="Browallia New"/>
                <w:sz w:val="28"/>
                <w:szCs w:val="28"/>
                <w:vertAlign w:val="subscript"/>
              </w:rPr>
              <w:t>COD,BL,</w:t>
            </w:r>
            <w:r w:rsidRPr="000E0980">
              <w:rPr>
                <w:rFonts w:ascii="Browallia New" w:eastAsia="Times New Roman" w:hAnsi="Browallia New" w:cs="Browallia New"/>
                <w:sz w:val="28"/>
                <w:szCs w:val="28"/>
                <w:vertAlign w:val="subscript"/>
              </w:rPr>
              <w:t>i</w:t>
            </w:r>
            <w:proofErr w:type="spellEnd"/>
          </w:p>
        </w:tc>
      </w:tr>
      <w:tr w:rsidR="00925D85" w:rsidRPr="0023044E" w14:paraId="45FDE04E" w14:textId="77777777" w:rsidTr="00D5098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9AB01F3" w14:textId="77777777" w:rsidR="00925D85" w:rsidRPr="0023044E" w:rsidRDefault="00925D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BB57" w14:textId="5D4C8CA0" w:rsidR="00925D85" w:rsidRPr="0023044E" w:rsidRDefault="00925D85" w:rsidP="00001143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  <w:tr w:rsidR="00925D85" w:rsidRPr="0023044E" w14:paraId="2EA75D57" w14:textId="77777777" w:rsidTr="00D50987">
        <w:trPr>
          <w:trHeight w:val="86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3792F929" w14:textId="77777777" w:rsidR="00925D85" w:rsidRPr="0023044E" w:rsidRDefault="00925D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7828" w14:textId="590A58E1" w:rsidR="00925D85" w:rsidRPr="0023044E" w:rsidRDefault="00631016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631016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ประสิทธิภาพในการกำจัด </w:t>
            </w:r>
            <w:r w:rsidRPr="00631016">
              <w:rPr>
                <w:rFonts w:ascii="Browallia New" w:hAnsi="Browallia New" w:cs="Browallia New"/>
                <w:sz w:val="28"/>
                <w:szCs w:val="28"/>
              </w:rPr>
              <w:t xml:space="preserve">COD </w:t>
            </w:r>
            <w:r w:rsidRPr="00631016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ของระบบบำบัดน้ำเสียกรณีฐานประเภท </w:t>
            </w:r>
            <w:proofErr w:type="spellStart"/>
            <w:r w:rsidRPr="00631016">
              <w:rPr>
                <w:rFonts w:ascii="Browallia New" w:hAnsi="Browallia New" w:cs="Browallia New"/>
                <w:sz w:val="28"/>
                <w:szCs w:val="28"/>
              </w:rPr>
              <w:t>i</w:t>
            </w:r>
            <w:proofErr w:type="spellEnd"/>
          </w:p>
        </w:tc>
      </w:tr>
      <w:tr w:rsidR="00925D85" w:rsidRPr="0023044E" w14:paraId="5BD211F4" w14:textId="77777777" w:rsidTr="00D5098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65B49F08" w14:textId="77777777" w:rsidR="00925D85" w:rsidRPr="0023044E" w:rsidRDefault="00925D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DA3C" w14:textId="3C0CA7CB" w:rsidR="00925D85" w:rsidRPr="0023044E" w:rsidRDefault="0008348F" w:rsidP="00A06276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</w:rPr>
              <w:t>-</w:t>
            </w:r>
          </w:p>
        </w:tc>
      </w:tr>
      <w:tr w:rsidR="00925D85" w:rsidRPr="0023044E" w14:paraId="3C3E8A4B" w14:textId="77777777" w:rsidTr="00D5098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5079589" w14:textId="77777777" w:rsidR="00925D85" w:rsidRPr="0023044E" w:rsidRDefault="00925D85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5EB8" w14:textId="7E8FF8CC" w:rsidR="00925D85" w:rsidRPr="0023044E" w:rsidRDefault="0008348F" w:rsidP="00333D21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ตรวจวัดจากค่า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COD 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ของน้ำเสียที่เข้าสู่กระบวนการบำบัดน้ำเสียแบบไร้อากาศและค่า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COD 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ที่ผ่านกระบวนการบำบัดน้ำเสียแบบไร้อากาศ</w:t>
            </w:r>
          </w:p>
        </w:tc>
      </w:tr>
      <w:tr w:rsidR="00925D85" w:rsidRPr="0023044E" w14:paraId="0ED8BA50" w14:textId="77777777" w:rsidTr="00D5098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64C23BB" w14:textId="77777777" w:rsidR="00925D85" w:rsidRPr="0023044E" w:rsidRDefault="00925D85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785" w14:textId="5363291D" w:rsidR="00925D85" w:rsidRPr="0023044E" w:rsidRDefault="00D50987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</w:tbl>
    <w:p w14:paraId="5B9FB55C" w14:textId="77777777" w:rsidR="00631E53" w:rsidRPr="0023044E" w:rsidRDefault="00631E53" w:rsidP="00D903B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6814"/>
      </w:tblGrid>
      <w:tr w:rsidR="00925D85" w:rsidRPr="0023044E" w14:paraId="4D7F0AA4" w14:textId="77777777" w:rsidTr="00D5098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21DF62EE" w14:textId="77777777" w:rsidR="00925D85" w:rsidRPr="0023044E" w:rsidRDefault="00925D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068D" w14:textId="2EC10761" w:rsidR="00925D85" w:rsidRPr="0023044E" w:rsidRDefault="00925D85" w:rsidP="00001143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auto"/>
                <w:spacing w:val="-6"/>
                <w:sz w:val="28"/>
                <w:szCs w:val="28"/>
              </w:rPr>
              <w:sym w:font="Symbol" w:char="F068"/>
            </w:r>
            <w:proofErr w:type="spellStart"/>
            <w:r w:rsidRPr="000E0980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PJ,k,y</w:t>
            </w:r>
            <w:proofErr w:type="spellEnd"/>
          </w:p>
        </w:tc>
      </w:tr>
      <w:tr w:rsidR="00925D85" w:rsidRPr="0023044E" w14:paraId="0EE65698" w14:textId="77777777" w:rsidTr="00D5098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1DC810FE" w14:textId="77777777" w:rsidR="00925D85" w:rsidRPr="0023044E" w:rsidRDefault="00925D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AAD4" w14:textId="77777777" w:rsidR="00925D85" w:rsidRPr="00D57B7D" w:rsidRDefault="00925D85" w:rsidP="00001143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D57B7D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  <w:tr w:rsidR="00925D85" w:rsidRPr="0023044E" w14:paraId="71024C19" w14:textId="77777777" w:rsidTr="00D50987">
        <w:trPr>
          <w:trHeight w:val="86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3594B4F3" w14:textId="77777777" w:rsidR="00925D85" w:rsidRPr="0023044E" w:rsidRDefault="00925D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9CCE" w14:textId="728F2E77" w:rsidR="00925D85" w:rsidRPr="00D57B7D" w:rsidRDefault="001214E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D57B7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ประสิทธิภาพการกำจัดค่า </w:t>
            </w:r>
            <w:r w:rsidRPr="00D57B7D">
              <w:rPr>
                <w:rFonts w:ascii="Browallia New" w:hAnsi="Browallia New" w:cs="Browallia New"/>
                <w:sz w:val="28"/>
                <w:szCs w:val="28"/>
              </w:rPr>
              <w:t xml:space="preserve">COD </w:t>
            </w:r>
            <w:r w:rsidRPr="00D57B7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ของน้ำเสียจากกระบวนการบำบัดน้ำเสียประเภท </w:t>
            </w:r>
            <w:r w:rsidRPr="00B9647C">
              <w:rPr>
                <w:rFonts w:ascii="Browallia New" w:hAnsi="Browallia New" w:cs="Browallia New"/>
                <w:sz w:val="28"/>
                <w:szCs w:val="28"/>
              </w:rPr>
              <w:t>k</w:t>
            </w:r>
          </w:p>
        </w:tc>
      </w:tr>
      <w:tr w:rsidR="00925D85" w:rsidRPr="0023044E" w14:paraId="5C630C10" w14:textId="77777777" w:rsidTr="00D5098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002E3CF1" w14:textId="77777777" w:rsidR="00925D85" w:rsidRPr="0023044E" w:rsidRDefault="00925D85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5837" w14:textId="2AA1A3AF" w:rsidR="00925D85" w:rsidRPr="00D57B7D" w:rsidRDefault="00333D21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D57B7D">
              <w:rPr>
                <w:rFonts w:ascii="Browallia New" w:hAnsi="Browallia New" w:cs="Browallia New" w:hint="cs"/>
                <w:sz w:val="28"/>
                <w:szCs w:val="28"/>
                <w:cs/>
              </w:rPr>
              <w:t>-</w:t>
            </w:r>
          </w:p>
        </w:tc>
      </w:tr>
      <w:tr w:rsidR="00925D85" w:rsidRPr="0023044E" w14:paraId="4BE2FED4" w14:textId="77777777" w:rsidTr="00D50987">
        <w:trPr>
          <w:trHeight w:val="66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ED2A76A" w14:textId="77777777" w:rsidR="00925D85" w:rsidRPr="0023044E" w:rsidRDefault="00925D85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7309" w14:textId="4BDCE6C4" w:rsidR="00601EFE" w:rsidRPr="00D57B7D" w:rsidRDefault="00601EF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D57B7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ตรวจวัดจากค่า </w:t>
            </w:r>
            <w:r w:rsidRPr="00D57B7D">
              <w:rPr>
                <w:rFonts w:ascii="Browallia New" w:hAnsi="Browallia New" w:cs="Browallia New"/>
                <w:sz w:val="28"/>
                <w:szCs w:val="28"/>
              </w:rPr>
              <w:t xml:space="preserve">COD </w:t>
            </w:r>
            <w:r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ของน้ำเสียที่เข้าสู่</w:t>
            </w:r>
            <w:r w:rsidR="00523EBF" w:rsidRPr="00B9647C">
              <w:rPr>
                <w:rFonts w:ascii="Browallia New" w:hAnsi="Browallia New" w:cs="Browallia New"/>
                <w:sz w:val="28"/>
                <w:szCs w:val="28"/>
                <w:cs/>
              </w:rPr>
              <w:t>กระบวนการบำบัดน้ำเสีย</w:t>
            </w:r>
            <w:r w:rsidRPr="00B9647C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แบบไร้อากาศและค่า </w:t>
            </w:r>
            <w:r w:rsidRPr="00D57B7D">
              <w:rPr>
                <w:rFonts w:ascii="Browallia New" w:hAnsi="Browallia New" w:cs="Browallia New"/>
                <w:sz w:val="28"/>
                <w:szCs w:val="28"/>
              </w:rPr>
              <w:t xml:space="preserve">COD </w:t>
            </w:r>
            <w:r w:rsidR="00333D21"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ที่ผ่านกระบวนการบำบัดน้ำเสียแบบไร้อากาศ</w:t>
            </w:r>
          </w:p>
        </w:tc>
      </w:tr>
      <w:tr w:rsidR="00925D85" w:rsidRPr="0023044E" w14:paraId="69DDBAEB" w14:textId="77777777" w:rsidTr="00D5098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5E56EDB2" w14:textId="77777777" w:rsidR="00925D85" w:rsidRPr="0023044E" w:rsidRDefault="00925D85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ความถี่ในการติดตามผล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A7F8" w14:textId="1E2D2B3C" w:rsidR="00925D85" w:rsidRPr="0023044E" w:rsidRDefault="00D50987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</w:tbl>
    <w:p w14:paraId="247DD59A" w14:textId="77777777" w:rsidR="00125B4B" w:rsidRPr="0023044E" w:rsidRDefault="00125B4B" w:rsidP="00D903B8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6805"/>
      </w:tblGrid>
      <w:tr w:rsidR="00A06276" w:rsidRPr="00D57B7D" w14:paraId="4C6535D0" w14:textId="77777777" w:rsidTr="00001143">
        <w:tc>
          <w:tcPr>
            <w:tcW w:w="2127" w:type="dxa"/>
            <w:shd w:val="clear" w:color="auto" w:fill="92CDDC"/>
          </w:tcPr>
          <w:p w14:paraId="2535C0ED" w14:textId="77777777" w:rsidR="00A06276" w:rsidRPr="00D57B7D" w:rsidRDefault="00A06276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947" w:type="dxa"/>
            <w:vAlign w:val="center"/>
          </w:tcPr>
          <w:p w14:paraId="1A37091C" w14:textId="2CD14290" w:rsidR="00A06276" w:rsidRPr="00D57B7D" w:rsidRDefault="00A06276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B9647C">
              <w:rPr>
                <w:rFonts w:ascii="Browallia New" w:hAnsi="Browallia New" w:cs="Browallia New"/>
                <w:sz w:val="28"/>
                <w:szCs w:val="28"/>
              </w:rPr>
              <w:t>SGR</w:t>
            </w:r>
            <w:r w:rsidRPr="00B9647C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PJ</w:t>
            </w:r>
          </w:p>
        </w:tc>
      </w:tr>
      <w:tr w:rsidR="00A06276" w:rsidRPr="00D57B7D" w14:paraId="37B56F0E" w14:textId="77777777" w:rsidTr="00001143">
        <w:tc>
          <w:tcPr>
            <w:tcW w:w="2127" w:type="dxa"/>
            <w:shd w:val="clear" w:color="auto" w:fill="92CDDC"/>
          </w:tcPr>
          <w:p w14:paraId="61CE40B5" w14:textId="77777777" w:rsidR="00A06276" w:rsidRPr="00D57B7D" w:rsidRDefault="00A06276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6947" w:type="dxa"/>
            <w:vAlign w:val="center"/>
          </w:tcPr>
          <w:p w14:paraId="409538EB" w14:textId="79F68908" w:rsidR="00A06276" w:rsidRPr="00D57B7D" w:rsidRDefault="00876A9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4A730F">
              <w:rPr>
                <w:rFonts w:ascii="Browallia New" w:hAnsi="Browallia New" w:cs="Browallia New"/>
                <w:sz w:val="28"/>
                <w:szCs w:val="28"/>
              </w:rPr>
              <w:t xml:space="preserve">t </w:t>
            </w:r>
            <w:r w:rsidRPr="004A730F">
              <w:rPr>
                <w:rFonts w:ascii="Browallia New" w:hAnsi="Browallia New" w:cs="Browallia New"/>
                <w:sz w:val="28"/>
                <w:szCs w:val="28"/>
                <w:cs/>
              </w:rPr>
              <w:t>กากตะกอนน้ำหนักแห้ง /</w:t>
            </w:r>
            <w:r w:rsidRPr="004A730F">
              <w:rPr>
                <w:rFonts w:ascii="Browallia New" w:hAnsi="Browallia New" w:cs="Browallia New"/>
                <w:sz w:val="28"/>
                <w:szCs w:val="28"/>
              </w:rPr>
              <w:t>t COD removed</w:t>
            </w:r>
          </w:p>
        </w:tc>
      </w:tr>
      <w:tr w:rsidR="00A06276" w:rsidRPr="00D57B7D" w14:paraId="6F858C90" w14:textId="77777777" w:rsidTr="00001143">
        <w:tc>
          <w:tcPr>
            <w:tcW w:w="2127" w:type="dxa"/>
            <w:shd w:val="clear" w:color="auto" w:fill="92CDDC"/>
          </w:tcPr>
          <w:p w14:paraId="46724434" w14:textId="77777777" w:rsidR="00A06276" w:rsidRPr="00D57B7D" w:rsidRDefault="00A06276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947" w:type="dxa"/>
            <w:vAlign w:val="center"/>
          </w:tcPr>
          <w:p w14:paraId="67ACE978" w14:textId="7A28F00A" w:rsidR="00A06276" w:rsidRPr="00D57B7D" w:rsidRDefault="00876A9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อัตราส่วนการสร้างกากตะกอนจากกระบวนการบำบัดน้ำเสียจากการดำเนินโครงการ</w:t>
            </w:r>
          </w:p>
        </w:tc>
      </w:tr>
      <w:tr w:rsidR="00A06276" w:rsidRPr="00D57B7D" w14:paraId="071028EB" w14:textId="77777777" w:rsidTr="00001143">
        <w:tc>
          <w:tcPr>
            <w:tcW w:w="2127" w:type="dxa"/>
            <w:shd w:val="clear" w:color="auto" w:fill="92CDDC"/>
          </w:tcPr>
          <w:p w14:paraId="716E66B2" w14:textId="77777777" w:rsidR="00A06276" w:rsidRPr="00D57B7D" w:rsidRDefault="00A06276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947" w:type="dxa"/>
            <w:vAlign w:val="center"/>
          </w:tcPr>
          <w:p w14:paraId="3366BA91" w14:textId="627E6C35" w:rsidR="00A06276" w:rsidRPr="00D57B7D" w:rsidRDefault="00E220C8" w:rsidP="00A06276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รายงานการตรวจวิเคราะห์</w:t>
            </w:r>
          </w:p>
        </w:tc>
      </w:tr>
      <w:tr w:rsidR="00A06276" w:rsidRPr="00D57B7D" w14:paraId="6FEB22AA" w14:textId="77777777" w:rsidTr="00A06276">
        <w:trPr>
          <w:trHeight w:val="436"/>
        </w:trPr>
        <w:tc>
          <w:tcPr>
            <w:tcW w:w="2127" w:type="dxa"/>
            <w:shd w:val="clear" w:color="auto" w:fill="92CDDC"/>
          </w:tcPr>
          <w:p w14:paraId="11FE637D" w14:textId="77777777" w:rsidR="00A06276" w:rsidRPr="00D57B7D" w:rsidRDefault="00A06276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วิธีการติดตามผล</w:t>
            </w:r>
          </w:p>
        </w:tc>
        <w:tc>
          <w:tcPr>
            <w:tcW w:w="6947" w:type="dxa"/>
            <w:vAlign w:val="center"/>
          </w:tcPr>
          <w:p w14:paraId="673B7B03" w14:textId="02BAA14A" w:rsidR="00A06276" w:rsidRPr="00D57B7D" w:rsidRDefault="00A06276" w:rsidP="00E220C8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  <w:lang w:val="en-SG"/>
              </w:rPr>
            </w:pPr>
            <w:r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คำนวณ</w:t>
            </w:r>
            <w:r w:rsidR="00E220C8"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จากการตรวจวัดการการกำจัด</w:t>
            </w:r>
            <w:r w:rsidRPr="00D57B7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D57B7D">
              <w:rPr>
                <w:rFonts w:ascii="Browallia New" w:hAnsi="Browallia New" w:cs="Browallia New"/>
                <w:sz w:val="28"/>
                <w:szCs w:val="28"/>
              </w:rPr>
              <w:t>COD (</w:t>
            </w:r>
            <w:r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เช่น</w:t>
            </w:r>
            <w:r w:rsidR="00E220C8" w:rsidRPr="00D57B7D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E220C8" w:rsidRPr="00D57B7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ส่วนต่างระหว่าง </w:t>
            </w:r>
            <w:proofErr w:type="spellStart"/>
            <w:r w:rsidRPr="00D57B7D">
              <w:rPr>
                <w:rFonts w:ascii="Browallia New" w:hAnsi="Browallia New" w:cs="Browallia New"/>
                <w:sz w:val="28"/>
                <w:szCs w:val="28"/>
              </w:rPr>
              <w:t>COD</w:t>
            </w:r>
            <w:r w:rsidRPr="00D57B7D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inflow,i</w:t>
            </w:r>
            <w:proofErr w:type="spellEnd"/>
            <w:r w:rsidRPr="00D57B7D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 xml:space="preserve"> </w:t>
            </w:r>
            <w:r w:rsidR="00E220C8"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กับ</w:t>
            </w:r>
            <w:proofErr w:type="spellStart"/>
            <w:r w:rsidRPr="00D57B7D">
              <w:rPr>
                <w:rFonts w:ascii="Browallia New" w:hAnsi="Browallia New" w:cs="Browallia New"/>
                <w:sz w:val="28"/>
                <w:szCs w:val="28"/>
              </w:rPr>
              <w:t>COD</w:t>
            </w:r>
            <w:r w:rsidRPr="00D57B7D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outflow,i</w:t>
            </w:r>
            <w:proofErr w:type="spellEnd"/>
            <w:r w:rsidRPr="00D57B7D">
              <w:rPr>
                <w:rFonts w:ascii="Browallia New" w:hAnsi="Browallia New" w:cs="Browallia New"/>
                <w:sz w:val="28"/>
                <w:szCs w:val="28"/>
              </w:rPr>
              <w:t xml:space="preserve">) </w:t>
            </w:r>
            <w:r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และการสร้าง</w:t>
            </w:r>
            <w:r w:rsidR="00906BBD"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กากตะกอน</w:t>
            </w:r>
            <w:r w:rsidR="00E220C8"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จากการดำเนินโครงการ</w:t>
            </w:r>
          </w:p>
        </w:tc>
      </w:tr>
    </w:tbl>
    <w:p w14:paraId="44A90665" w14:textId="77777777" w:rsidR="003B1C21" w:rsidRPr="00D57B7D" w:rsidRDefault="003B1C21" w:rsidP="00F66F5F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6805"/>
      </w:tblGrid>
      <w:tr w:rsidR="00A06276" w:rsidRPr="00D57B7D" w14:paraId="0F6D8597" w14:textId="77777777" w:rsidTr="00001143">
        <w:tc>
          <w:tcPr>
            <w:tcW w:w="2127" w:type="dxa"/>
            <w:shd w:val="clear" w:color="auto" w:fill="92CDDC"/>
          </w:tcPr>
          <w:p w14:paraId="6C67D143" w14:textId="77777777" w:rsidR="00A06276" w:rsidRPr="00D57B7D" w:rsidRDefault="00A06276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947" w:type="dxa"/>
            <w:vAlign w:val="center"/>
          </w:tcPr>
          <w:p w14:paraId="65D3F511" w14:textId="77777777" w:rsidR="00A06276" w:rsidRPr="00D57B7D" w:rsidRDefault="00A06276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D57B7D">
              <w:rPr>
                <w:rFonts w:ascii="Browallia New" w:hAnsi="Browallia New" w:cs="Browallia New"/>
                <w:sz w:val="28"/>
                <w:szCs w:val="28"/>
              </w:rPr>
              <w:t>SGR</w:t>
            </w:r>
            <w:r w:rsidRPr="00D57B7D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BL</w:t>
            </w:r>
          </w:p>
        </w:tc>
      </w:tr>
      <w:tr w:rsidR="00A06276" w:rsidRPr="00D57B7D" w14:paraId="75B7317B" w14:textId="77777777" w:rsidTr="00001143">
        <w:tc>
          <w:tcPr>
            <w:tcW w:w="2127" w:type="dxa"/>
            <w:shd w:val="clear" w:color="auto" w:fill="92CDDC"/>
          </w:tcPr>
          <w:p w14:paraId="77AAA15B" w14:textId="77777777" w:rsidR="00A06276" w:rsidRPr="00D57B7D" w:rsidRDefault="00A06276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6947" w:type="dxa"/>
            <w:vAlign w:val="center"/>
          </w:tcPr>
          <w:p w14:paraId="67FD2667" w14:textId="4A0975C4" w:rsidR="00A06276" w:rsidRPr="00D57B7D" w:rsidRDefault="00876A9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D57B7D">
              <w:rPr>
                <w:rFonts w:ascii="Browallia New" w:hAnsi="Browallia New" w:cs="Browallia New"/>
                <w:sz w:val="28"/>
                <w:szCs w:val="28"/>
              </w:rPr>
              <w:t xml:space="preserve">t </w:t>
            </w:r>
            <w:r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กากตะกอนน้ำหนักแห้ง /</w:t>
            </w:r>
            <w:r w:rsidRPr="00D57B7D">
              <w:rPr>
                <w:rFonts w:ascii="Browallia New" w:hAnsi="Browallia New" w:cs="Browallia New"/>
                <w:sz w:val="28"/>
                <w:szCs w:val="28"/>
              </w:rPr>
              <w:t>t COD removed</w:t>
            </w:r>
          </w:p>
        </w:tc>
      </w:tr>
      <w:tr w:rsidR="00A06276" w:rsidRPr="0023044E" w14:paraId="72A7E6DB" w14:textId="77777777" w:rsidTr="00001143">
        <w:tc>
          <w:tcPr>
            <w:tcW w:w="2127" w:type="dxa"/>
            <w:shd w:val="clear" w:color="auto" w:fill="92CDDC"/>
          </w:tcPr>
          <w:p w14:paraId="0FF22363" w14:textId="77777777" w:rsidR="00A06276" w:rsidRPr="00D57B7D" w:rsidRDefault="00A06276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947" w:type="dxa"/>
            <w:vAlign w:val="center"/>
          </w:tcPr>
          <w:p w14:paraId="57444F6D" w14:textId="7446FE78" w:rsidR="00A06276" w:rsidRPr="00D57B7D" w:rsidRDefault="00876A9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D57B7D">
              <w:rPr>
                <w:rFonts w:ascii="Browallia New" w:hAnsi="Browallia New" w:cs="Browallia New"/>
                <w:sz w:val="28"/>
                <w:szCs w:val="28"/>
                <w:cs/>
              </w:rPr>
              <w:t>อัตราส่วนการสร้างกากตะกอนจากกระบวนการบำบัดน้ำเสียจากกรณีฐาน</w:t>
            </w:r>
            <w:r w:rsidR="00A06276" w:rsidRPr="00D57B7D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</w:p>
        </w:tc>
      </w:tr>
      <w:tr w:rsidR="00A06276" w:rsidRPr="0023044E" w14:paraId="42D748CC" w14:textId="77777777" w:rsidTr="00001143">
        <w:tc>
          <w:tcPr>
            <w:tcW w:w="2127" w:type="dxa"/>
            <w:shd w:val="clear" w:color="auto" w:fill="92CDDC"/>
          </w:tcPr>
          <w:p w14:paraId="2E504CBB" w14:textId="77777777" w:rsidR="00A06276" w:rsidRPr="0023044E" w:rsidRDefault="00A06276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947" w:type="dxa"/>
            <w:vAlign w:val="center"/>
          </w:tcPr>
          <w:p w14:paraId="6145839F" w14:textId="06AA400A" w:rsidR="00A06276" w:rsidRPr="0023044E" w:rsidRDefault="003B1C21" w:rsidP="00001143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รายงานการตรวจวิเคราะห์</w:t>
            </w:r>
          </w:p>
        </w:tc>
      </w:tr>
      <w:tr w:rsidR="00A06276" w:rsidRPr="0023044E" w14:paraId="121C6317" w14:textId="77777777" w:rsidTr="00001143">
        <w:tc>
          <w:tcPr>
            <w:tcW w:w="2127" w:type="dxa"/>
            <w:shd w:val="clear" w:color="auto" w:fill="92CDDC"/>
          </w:tcPr>
          <w:p w14:paraId="58109260" w14:textId="77777777" w:rsidR="00A06276" w:rsidRPr="0023044E" w:rsidRDefault="00A06276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lastRenderedPageBreak/>
              <w:t>วิธีการต</w:t>
            </w: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6947" w:type="dxa"/>
            <w:vAlign w:val="center"/>
          </w:tcPr>
          <w:p w14:paraId="4D996DF6" w14:textId="555C4E08" w:rsidR="00A06276" w:rsidRPr="0023044E" w:rsidRDefault="003B1C21" w:rsidP="00001143">
            <w:pPr>
              <w:spacing w:before="0" w:after="0" w:line="240" w:lineRule="auto"/>
              <w:ind w:left="35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คำนวณจากปริมาณกากตะกอนที่ผลิตได้จากระบบบำบัดน้ำเสีย และค่าเฉลี่ย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COD </w:t>
            </w: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</w:rPr>
              <w:t>ที่ถูกกำจัด</w:t>
            </w:r>
          </w:p>
        </w:tc>
      </w:tr>
    </w:tbl>
    <w:p w14:paraId="43D22C77" w14:textId="718946B5" w:rsidR="00E220C8" w:rsidRPr="0023044E" w:rsidRDefault="00E220C8" w:rsidP="00F66F5F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6804"/>
      </w:tblGrid>
      <w:tr w:rsidR="004C71F7" w:rsidRPr="0023044E" w14:paraId="1B74F6A0" w14:textId="77777777" w:rsidTr="00001143">
        <w:tc>
          <w:tcPr>
            <w:tcW w:w="2127" w:type="dxa"/>
            <w:shd w:val="clear" w:color="auto" w:fill="92CDDC"/>
          </w:tcPr>
          <w:p w14:paraId="21CF849E" w14:textId="77777777" w:rsidR="004C71F7" w:rsidRPr="0023044E" w:rsidRDefault="004C71F7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947" w:type="dxa"/>
            <w:vAlign w:val="center"/>
          </w:tcPr>
          <w:p w14:paraId="311F5E64" w14:textId="0EBDA483" w:rsidR="004C71F7" w:rsidRPr="000E0980" w:rsidRDefault="004E10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0E0980">
              <w:rPr>
                <w:rFonts w:ascii="Browallia New" w:hAnsi="Browallia New" w:cs="Browallia New"/>
              </w:rPr>
              <w:t>D</w:t>
            </w:r>
            <w:r w:rsidRPr="000E0980">
              <w:rPr>
                <w:rFonts w:ascii="Browallia New" w:hAnsi="Browallia New" w:cs="Browallia New"/>
                <w:vertAlign w:val="subscript"/>
              </w:rPr>
              <w:t>CH4</w:t>
            </w:r>
          </w:p>
        </w:tc>
      </w:tr>
      <w:tr w:rsidR="004C71F7" w:rsidRPr="0023044E" w14:paraId="2BD99183" w14:textId="77777777" w:rsidTr="00001143">
        <w:tc>
          <w:tcPr>
            <w:tcW w:w="2127" w:type="dxa"/>
            <w:shd w:val="clear" w:color="auto" w:fill="92CDDC"/>
          </w:tcPr>
          <w:p w14:paraId="712618DC" w14:textId="77777777" w:rsidR="004C71F7" w:rsidRPr="0023044E" w:rsidRDefault="004C71F7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6947" w:type="dxa"/>
            <w:vAlign w:val="center"/>
          </w:tcPr>
          <w:p w14:paraId="5D94ADBA" w14:textId="294C82B0" w:rsidR="004C71F7" w:rsidRPr="0023044E" w:rsidRDefault="004E10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</w:rPr>
              <w:t>t/m</w:t>
            </w:r>
            <w:r w:rsidRPr="0023044E">
              <w:rPr>
                <w:rFonts w:ascii="Browallia New" w:hAnsi="Browallia New" w:cs="Browallia New"/>
                <w:sz w:val="28"/>
                <w:szCs w:val="28"/>
                <w:vertAlign w:val="superscript"/>
              </w:rPr>
              <w:t>3</w:t>
            </w:r>
          </w:p>
        </w:tc>
      </w:tr>
      <w:tr w:rsidR="004C71F7" w:rsidRPr="0023044E" w14:paraId="1CC65D38" w14:textId="77777777" w:rsidTr="00001143">
        <w:tc>
          <w:tcPr>
            <w:tcW w:w="2127" w:type="dxa"/>
            <w:shd w:val="clear" w:color="auto" w:fill="92CDDC"/>
          </w:tcPr>
          <w:p w14:paraId="54B0195E" w14:textId="77777777" w:rsidR="004C71F7" w:rsidRPr="0023044E" w:rsidRDefault="004C71F7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947" w:type="dxa"/>
            <w:vAlign w:val="center"/>
          </w:tcPr>
          <w:p w14:paraId="02CA0FA2" w14:textId="3D483424" w:rsidR="004C71F7" w:rsidRPr="0023044E" w:rsidRDefault="004E105E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ความหนาแน่นของก๊าซมีเทนที่อุณหภูมิและความดันของก๊าซชีวภาพในปี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y </w:t>
            </w:r>
          </w:p>
        </w:tc>
      </w:tr>
      <w:tr w:rsidR="004C71F7" w:rsidRPr="0023044E" w14:paraId="360E1AF2" w14:textId="77777777" w:rsidTr="00001143">
        <w:tc>
          <w:tcPr>
            <w:tcW w:w="2127" w:type="dxa"/>
            <w:shd w:val="clear" w:color="auto" w:fill="92CDDC"/>
          </w:tcPr>
          <w:p w14:paraId="00F2FD00" w14:textId="77777777" w:rsidR="004C71F7" w:rsidRPr="0023044E" w:rsidRDefault="004C71F7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947" w:type="dxa"/>
            <w:vAlign w:val="center"/>
          </w:tcPr>
          <w:p w14:paraId="04E09057" w14:textId="7BF667A9" w:rsidR="004C71F7" w:rsidRPr="0023044E" w:rsidRDefault="004E105E" w:rsidP="00001143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รายงานการตรวจวิเคราะห์</w:t>
            </w:r>
          </w:p>
        </w:tc>
      </w:tr>
      <w:tr w:rsidR="004C71F7" w:rsidRPr="0023044E" w14:paraId="1D75D815" w14:textId="77777777" w:rsidTr="00001143">
        <w:tc>
          <w:tcPr>
            <w:tcW w:w="2127" w:type="dxa"/>
            <w:shd w:val="clear" w:color="auto" w:fill="92CDDC"/>
          </w:tcPr>
          <w:p w14:paraId="562C83DF" w14:textId="77777777" w:rsidR="004C71F7" w:rsidRPr="0023044E" w:rsidRDefault="004C71F7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วิธีการต</w:t>
            </w: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6947" w:type="dxa"/>
            <w:vAlign w:val="center"/>
          </w:tcPr>
          <w:p w14:paraId="04CBE752" w14:textId="6FE552F6" w:rsidR="004C71F7" w:rsidRPr="00E10F81" w:rsidRDefault="00361DAA" w:rsidP="00E10F81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E10F8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คำนวณจากปริมาณก๊าซมีเทน 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อุณหภูมิและความดันของก๊าซชีวภาพ</w:t>
            </w:r>
          </w:p>
        </w:tc>
      </w:tr>
    </w:tbl>
    <w:p w14:paraId="3AE375B1" w14:textId="77777777" w:rsidR="00A448A8" w:rsidRPr="0023044E" w:rsidRDefault="00A448A8" w:rsidP="00B0193E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p w14:paraId="3FA438DC" w14:textId="485D3C55" w:rsidR="00756BBF" w:rsidRPr="0023044E" w:rsidRDefault="00756BBF" w:rsidP="003572A6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t>9.2</w:t>
      </w:r>
      <w:r w:rsidRPr="0023044E">
        <w:rPr>
          <w:rFonts w:ascii="Browallia New" w:hAnsi="Browallia New" w:cs="Browallia New" w:hint="cs"/>
          <w:b/>
          <w:bCs/>
          <w:cs/>
        </w:rPr>
        <w:t>.</w:t>
      </w:r>
      <w:r w:rsidRPr="0023044E">
        <w:rPr>
          <w:rFonts w:ascii="Browallia New" w:hAnsi="Browallia New" w:cs="Browallia New"/>
          <w:b/>
          <w:bCs/>
        </w:rPr>
        <w:t>2</w:t>
      </w:r>
      <w:r w:rsidRPr="0023044E">
        <w:rPr>
          <w:rFonts w:ascii="Browallia New" w:hAnsi="Browallia New" w:cs="Browallia New"/>
          <w:b/>
          <w:bCs/>
          <w:cs/>
        </w:rPr>
        <w:t xml:space="preserve"> พา</w:t>
      </w:r>
      <w:r w:rsidRPr="00FE5E8F">
        <w:rPr>
          <w:rFonts w:ascii="Browallia New" w:hAnsi="Browallia New" w:cs="Browallia New"/>
          <w:b/>
          <w:bCs/>
          <w:color w:val="000000" w:themeColor="text1"/>
          <w:cs/>
        </w:rPr>
        <w:t>รามิเตอร์ที่ต้องติดตามผลจากการปล่อยก๊าซเรือนกระจกจากการใช้</w:t>
      </w:r>
      <w:r w:rsidR="006B72DD">
        <w:rPr>
          <w:rFonts w:ascii="Browallia New" w:hAnsi="Browallia New" w:cs="Browallia New"/>
          <w:b/>
          <w:bCs/>
          <w:color w:val="000000" w:themeColor="text1"/>
          <w:cs/>
        </w:rPr>
        <w:t>ไฟฟ้า</w:t>
      </w:r>
      <w:r w:rsidRPr="00FE5E8F">
        <w:rPr>
          <w:rFonts w:ascii="Browallia New" w:hAnsi="Browallia New" w:cs="Browallia New"/>
          <w:b/>
          <w:bCs/>
          <w:color w:val="000000" w:themeColor="text1"/>
          <w:cs/>
        </w:rPr>
        <w:t>จากระบบสายส่ง</w:t>
      </w: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756BBF" w:rsidRPr="0023044E" w14:paraId="6A788679" w14:textId="77777777" w:rsidTr="004C3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D5AE24E" w14:textId="77777777" w:rsidR="00756BBF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12A8A2C1" w14:textId="77777777" w:rsidR="00756BBF" w:rsidRPr="0023044E" w:rsidRDefault="00756BBF" w:rsidP="00001143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3044E">
              <w:rPr>
                <w:rFonts w:ascii="Browallia New" w:hAnsi="Browallia New" w:cs="Browallia New"/>
                <w:b w:val="0"/>
                <w:bCs/>
                <w:sz w:val="28"/>
                <w:szCs w:val="28"/>
              </w:rPr>
              <w:t>EC</w:t>
            </w:r>
            <w:r w:rsidRPr="0023044E">
              <w:rPr>
                <w:rFonts w:ascii="Browallia New" w:hAnsi="Browallia New" w:cs="Browallia New"/>
                <w:b w:val="0"/>
                <w:bCs/>
                <w:sz w:val="28"/>
                <w:szCs w:val="28"/>
                <w:vertAlign w:val="subscript"/>
              </w:rPr>
              <w:t>PJ,i,y</w:t>
            </w:r>
            <w:proofErr w:type="spellEnd"/>
          </w:p>
        </w:tc>
      </w:tr>
      <w:tr w:rsidR="00756BBF" w:rsidRPr="0023044E" w14:paraId="0C40766E" w14:textId="77777777" w:rsidTr="004C3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CCBD149" w14:textId="77777777" w:rsidR="00756BBF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2228A4A1" w14:textId="77777777" w:rsidR="00756BBF" w:rsidRPr="0023044E" w:rsidRDefault="00756BBF" w:rsidP="00001143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 w:rsidRPr="0023044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  <w:t>MWh/year</w:t>
            </w:r>
          </w:p>
        </w:tc>
      </w:tr>
      <w:tr w:rsidR="00756BBF" w:rsidRPr="0023044E" w14:paraId="25C5B28F" w14:textId="77777777" w:rsidTr="004C3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00C0772" w14:textId="77777777" w:rsidR="00756BBF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08865DB6" w14:textId="77777777" w:rsidR="00756BBF" w:rsidRPr="0023044E" w:rsidRDefault="00756BBF" w:rsidP="00001143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ปริมาณการใช้ไฟฟ้าของโครงการในแหล่งการใช้ไฟฟ้า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j 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>y</w:t>
            </w:r>
          </w:p>
        </w:tc>
      </w:tr>
      <w:tr w:rsidR="00756BBF" w:rsidRPr="0023044E" w14:paraId="548DBD2D" w14:textId="77777777" w:rsidTr="004C3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2C5FEE91" w14:textId="77777777" w:rsidR="00756BBF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</w:tcPr>
          <w:p w14:paraId="7750099D" w14:textId="77777777" w:rsidR="00756BBF" w:rsidRPr="0023044E" w:rsidRDefault="00756BBF" w:rsidP="00001143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รายงานการตรวจวัด</w:t>
            </w:r>
          </w:p>
        </w:tc>
      </w:tr>
      <w:tr w:rsidR="00756BBF" w:rsidRPr="0023044E" w14:paraId="65B41EBC" w14:textId="77777777" w:rsidTr="004C3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5C9F4BFA" w14:textId="77777777" w:rsidR="00756BBF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</w:tcPr>
          <w:p w14:paraId="66328D7C" w14:textId="77777777" w:rsidR="00756BBF" w:rsidRPr="0023044E" w:rsidRDefault="00756BBF" w:rsidP="00001143">
            <w:pPr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ตรวจวัดโดย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kWh Meter 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และตรวจวัดต่อเนื่องตลอดช่วงของการติดตามผล</w:t>
            </w:r>
          </w:p>
          <w:p w14:paraId="3C6ABBD1" w14:textId="47996886" w:rsidR="00756BBF" w:rsidRPr="0023044E" w:rsidRDefault="00756BBF" w:rsidP="00E10F81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US" w:bidi="th-TH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</w:rPr>
              <w:t>(</w:t>
            </w: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ปริมาณไฟฟ้าที่หักออกจากการผลิตไฟฟ้าเพื่</w:t>
            </w:r>
            <w:r w:rsidR="00E10F81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อใช้เองก่อนจ่ายเข้าสู่ระบบสายส่ง)</w:t>
            </w:r>
          </w:p>
        </w:tc>
      </w:tr>
      <w:tr w:rsidR="00756BBF" w:rsidRPr="0023044E" w14:paraId="75F37C2C" w14:textId="77777777" w:rsidTr="004C3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A0BFC05" w14:textId="77777777" w:rsidR="00756BBF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</w:t>
            </w: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ติดตามผล</w:t>
            </w:r>
          </w:p>
        </w:tc>
        <w:tc>
          <w:tcPr>
            <w:tcW w:w="6945" w:type="dxa"/>
          </w:tcPr>
          <w:p w14:paraId="48D030F8" w14:textId="77777777" w:rsidR="00756BBF" w:rsidRPr="0023044E" w:rsidRDefault="00756BBF" w:rsidP="00001143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23044E">
              <w:rPr>
                <w:rFonts w:ascii="Browallia New" w:eastAsia="MS Mincho" w:hAnsi="Browallia New" w:cs="Browallia New"/>
                <w:sz w:val="28"/>
                <w:szCs w:val="28"/>
                <w:cs/>
                <w:lang w:bidi="th-TH"/>
              </w:rPr>
              <w:t>การตรวจสอบอย่างต่อเนื่อง และการบันทึกรายเดือนเป็นอย่างน้อย</w:t>
            </w:r>
          </w:p>
        </w:tc>
      </w:tr>
    </w:tbl>
    <w:p w14:paraId="18EF9B46" w14:textId="77777777" w:rsidR="00756BBF" w:rsidRPr="0023044E" w:rsidRDefault="00756BBF" w:rsidP="00756BBF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Style w:val="SDMMethTableDataParameter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6945"/>
      </w:tblGrid>
      <w:tr w:rsidR="00756BBF" w:rsidRPr="0023044E" w14:paraId="1637A869" w14:textId="77777777" w:rsidTr="004C35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B248680" w14:textId="77777777" w:rsidR="00756BBF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พารามิเตอร์</w:t>
            </w:r>
          </w:p>
        </w:tc>
        <w:tc>
          <w:tcPr>
            <w:tcW w:w="6945" w:type="dxa"/>
          </w:tcPr>
          <w:p w14:paraId="0348AD94" w14:textId="77777777" w:rsidR="00756BBF" w:rsidRPr="0023044E" w:rsidRDefault="00756BBF" w:rsidP="00001143">
            <w:pPr>
              <w:pStyle w:val="SDMTableBoxParaNotNumbe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/>
                <w:color w:val="000000" w:themeColor="text1"/>
                <w:sz w:val="28"/>
                <w:szCs w:val="28"/>
                <w:lang w:val="en-US"/>
              </w:rPr>
            </w:pPr>
            <w:r w:rsidRPr="0023044E">
              <w:rPr>
                <w:rFonts w:ascii="Browallia New" w:hAnsi="Browallia New" w:cs="Browallia New"/>
                <w:b w:val="0"/>
                <w:bCs/>
                <w:color w:val="000000" w:themeColor="text1"/>
                <w:sz w:val="28"/>
                <w:szCs w:val="28"/>
                <w:lang w:val="en-US" w:bidi="th"/>
              </w:rPr>
              <w:t>TDL</w:t>
            </w:r>
          </w:p>
        </w:tc>
      </w:tr>
      <w:tr w:rsidR="00756BBF" w:rsidRPr="0023044E" w14:paraId="2A5E3700" w14:textId="77777777" w:rsidTr="004C3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70448CF9" w14:textId="77777777" w:rsidR="00756BBF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หน่วย</w:t>
            </w:r>
          </w:p>
        </w:tc>
        <w:tc>
          <w:tcPr>
            <w:tcW w:w="6945" w:type="dxa"/>
          </w:tcPr>
          <w:p w14:paraId="10E13295" w14:textId="77777777" w:rsidR="00756BBF" w:rsidRPr="0023044E" w:rsidRDefault="00756BBF" w:rsidP="00001143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"/>
              </w:rPr>
              <w:t>-</w:t>
            </w:r>
          </w:p>
        </w:tc>
      </w:tr>
      <w:tr w:rsidR="00756BBF" w:rsidRPr="0023044E" w14:paraId="54FCDA4D" w14:textId="77777777" w:rsidTr="004C3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7B70CFAA" w14:textId="77777777" w:rsidR="00756BBF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</w:pP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ความหมาย</w:t>
            </w:r>
          </w:p>
        </w:tc>
        <w:tc>
          <w:tcPr>
            <w:tcW w:w="6945" w:type="dxa"/>
          </w:tcPr>
          <w:p w14:paraId="31DBB6B4" w14:textId="77777777" w:rsidR="00756BBF" w:rsidRPr="0023044E" w:rsidRDefault="00756BBF" w:rsidP="00001143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23044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สัดส่วน</w:t>
            </w:r>
            <w:r w:rsidRPr="0023044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ค่า</w:t>
            </w:r>
            <w:r w:rsidRPr="0023044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กำลังไฟฟ้า</w:t>
            </w:r>
            <w:r w:rsidRPr="0023044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สูญเสียในโครงข่ายไฟฟ้า</w:t>
            </w:r>
          </w:p>
        </w:tc>
      </w:tr>
      <w:tr w:rsidR="00756BBF" w:rsidRPr="0023044E" w14:paraId="2882A4F5" w14:textId="77777777" w:rsidTr="004C3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034F9DAF" w14:textId="77777777" w:rsidR="00756BBF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แหล่งข้อมูล</w:t>
            </w:r>
          </w:p>
        </w:tc>
        <w:tc>
          <w:tcPr>
            <w:tcW w:w="6945" w:type="dxa"/>
          </w:tcPr>
          <w:p w14:paraId="2060F0A8" w14:textId="77777777" w:rsidR="00756BBF" w:rsidRPr="0023044E" w:rsidRDefault="00756BBF" w:rsidP="00001143">
            <w:pPr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ทางเลือกที่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>1</w:t>
            </w:r>
            <w:r w:rsidRPr="0023044E">
              <w:rPr>
                <w:rFonts w:ascii="Browallia New" w:hAnsi="Browallia New" w:cs="Browallia New" w:hint="cs"/>
                <w:sz w:val="28"/>
                <w:szCs w:val="28"/>
                <w:rtl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รายงานการตรวจวัด</w:t>
            </w: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กรณีที่มีข้อมูลปริมาณไฟฟ้าที่ออกจากผู้ผลิตและปริมาณไฟฟ้าที่ผู้ใช้ไฟฟ้าได้รับ</w:t>
            </w:r>
          </w:p>
          <w:p w14:paraId="41FD2BB5" w14:textId="4A6A8F72" w:rsidR="00756BBF" w:rsidRPr="0023044E" w:rsidRDefault="00756BBF" w:rsidP="00A91104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rtl/>
                <w:cs/>
              </w:rPr>
            </w:pP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ทางเลือกที่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>2</w:t>
            </w: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ใช้ค่า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Default Value </w:t>
            </w: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เท่ากับ</w:t>
            </w:r>
            <w:r w:rsidR="00A91104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 0.03 (3</w:t>
            </w:r>
            <w:r w:rsidR="00A91104">
              <w:rPr>
                <w:rFonts w:ascii="Browallia New" w:hAnsi="Browallia New" w:cs="Browallia New"/>
                <w:sz w:val="28"/>
                <w:szCs w:val="28"/>
                <w:lang w:val="en-US" w:bidi="th-TH"/>
              </w:rPr>
              <w:t>%)</w:t>
            </w:r>
          </w:p>
        </w:tc>
      </w:tr>
      <w:tr w:rsidR="00756BBF" w:rsidRPr="0023044E" w14:paraId="2302DAC1" w14:textId="77777777" w:rsidTr="004C3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6FF1B8D" w14:textId="77777777" w:rsidR="00756BBF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วิธีการติดตามผล</w:t>
            </w:r>
          </w:p>
        </w:tc>
        <w:tc>
          <w:tcPr>
            <w:tcW w:w="6945" w:type="dxa"/>
          </w:tcPr>
          <w:p w14:paraId="73D0D42D" w14:textId="77777777" w:rsidR="00756BBF" w:rsidRPr="0023044E" w:rsidRDefault="00756BBF" w:rsidP="00001143">
            <w:pPr>
              <w:spacing w:before="0" w:after="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SG"/>
              </w:rPr>
              <w:t xml:space="preserve">1) </w:t>
            </w:r>
            <w:r w:rsidRPr="0023044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SG" w:bidi="th-TH"/>
              </w:rPr>
              <w:t>ถ้าใช้</w:t>
            </w:r>
            <w:r w:rsidRPr="0023044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ทางเลือกที่ </w:t>
            </w:r>
            <w:r w:rsidRPr="0023044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 xml:space="preserve">1 </w:t>
            </w:r>
            <w:r w:rsidRPr="0023044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ผู้พัฒนาโครงการจะต้องมีการติดตามค่าดังกล่าวทุกปีตลอดการติดตามผลการลดการปล่อยก๊าซเรือนกระจก</w:t>
            </w:r>
          </w:p>
          <w:p w14:paraId="2D68A807" w14:textId="77777777" w:rsidR="00756BBF" w:rsidRPr="0023044E" w:rsidRDefault="00756BBF" w:rsidP="00001143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 w:themeColor="text1"/>
                <w:sz w:val="28"/>
                <w:szCs w:val="28"/>
                <w:lang w:val="en-SG"/>
              </w:rPr>
              <w:t xml:space="preserve">2) </w:t>
            </w:r>
            <w:r w:rsidRPr="0023044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val="en-SG" w:bidi="th-TH"/>
              </w:rPr>
              <w:t>ถ้าใช้</w:t>
            </w:r>
            <w:r w:rsidRPr="0023044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 xml:space="preserve">ทางเลือกที่ </w:t>
            </w:r>
            <w:r w:rsidRPr="0023044E"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  <w:t>2</w:t>
            </w:r>
            <w:r w:rsidRPr="0023044E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ผู้พัฒนาโครงการจะต้องใช้ค่านี้ตลอดการติดตามผลการลดการปล่อยก๊าซเรือนกระจก</w:t>
            </w:r>
          </w:p>
        </w:tc>
      </w:tr>
      <w:tr w:rsidR="00756BBF" w:rsidRPr="0023044E" w14:paraId="02245E65" w14:textId="77777777" w:rsidTr="004C3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F8ED928" w14:textId="77777777" w:rsidR="00756BBF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>ความถี่ในการ</w:t>
            </w: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>ติดตามผล</w:t>
            </w:r>
          </w:p>
        </w:tc>
        <w:tc>
          <w:tcPr>
            <w:tcW w:w="6945" w:type="dxa"/>
          </w:tcPr>
          <w:p w14:paraId="662DB277" w14:textId="55FF22B5" w:rsidR="00756BBF" w:rsidRPr="0023044E" w:rsidRDefault="00756BBF" w:rsidP="00A91104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กําหนดหนึ่งครั้งในปีแรกของระยะเวลา</w:t>
            </w:r>
            <w:r w:rsidR="00A91104">
              <w:rPr>
                <w:rFonts w:ascii="Browallia New" w:hAnsi="Browallia New" w:cs="Browallia New" w:hint="cs"/>
                <w:color w:val="000000" w:themeColor="text1"/>
                <w:sz w:val="28"/>
                <w:szCs w:val="28"/>
                <w:cs/>
                <w:lang w:bidi="th-TH"/>
              </w:rPr>
              <w:t>คิดเครดิต</w:t>
            </w:r>
          </w:p>
        </w:tc>
      </w:tr>
      <w:tr w:rsidR="00756BBF" w:rsidRPr="0023044E" w14:paraId="72795E59" w14:textId="77777777" w:rsidTr="004C3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4845F007" w14:textId="77777777" w:rsidR="00756BBF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-TH"/>
              </w:rPr>
              <w:t xml:space="preserve">ขั้นตอน 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  <w:t>QA/QC</w:t>
            </w:r>
          </w:p>
        </w:tc>
        <w:tc>
          <w:tcPr>
            <w:tcW w:w="6945" w:type="dxa"/>
          </w:tcPr>
          <w:p w14:paraId="3E16243F" w14:textId="77777777" w:rsidR="00756BBF" w:rsidRPr="0023044E" w:rsidRDefault="00756BBF" w:rsidP="00001143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0000" w:themeColor="text1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 w:themeColor="text1"/>
                <w:sz w:val="28"/>
                <w:szCs w:val="28"/>
                <w:cs/>
                <w:lang w:bidi="th-TH"/>
              </w:rPr>
              <w:t>หากผลการวัดแตกต่างจากการวัดก่อนหน้านี้หรือแหล่งข้อมูลอื่นๆ ที่เกี่ยวข้องอย่างมีนัยสําคัญ ให้ทําการวัดเพิ่มเติม</w:t>
            </w:r>
          </w:p>
        </w:tc>
      </w:tr>
      <w:tr w:rsidR="00756BBF" w:rsidRPr="0023044E" w14:paraId="1F60B418" w14:textId="77777777" w:rsidTr="004C35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92CDDC"/>
          </w:tcPr>
          <w:p w14:paraId="352577E4" w14:textId="77777777" w:rsidR="00756BBF" w:rsidRPr="0023044E" w:rsidRDefault="00756BBF" w:rsidP="00001143">
            <w:pPr>
              <w:pStyle w:val="SDMTableBoxParaNotNumbered"/>
              <w:rPr>
                <w:rFonts w:ascii="Browallia New" w:hAnsi="Browallia New" w:cs="Browallia New"/>
                <w:sz w:val="28"/>
                <w:szCs w:val="28"/>
                <w:cs/>
                <w:lang w:bidi="th"/>
              </w:rPr>
            </w:pP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  <w:lang w:bidi="th-TH"/>
              </w:rPr>
              <w:t xml:space="preserve">ข้อคิดเห็นอื่นๆ </w:t>
            </w:r>
          </w:p>
        </w:tc>
        <w:tc>
          <w:tcPr>
            <w:tcW w:w="6945" w:type="dxa"/>
          </w:tcPr>
          <w:p w14:paraId="79752D88" w14:textId="77777777" w:rsidR="00756BBF" w:rsidRPr="0023044E" w:rsidRDefault="00756BBF" w:rsidP="00001143">
            <w:pPr>
              <w:pStyle w:val="SDMTableBoxParaNotNumbe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8"/>
                <w:szCs w:val="28"/>
                <w:lang w:val="en-US" w:bidi="th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lang w:val="en-US" w:bidi="th"/>
              </w:rPr>
              <w:t>-</w:t>
            </w:r>
          </w:p>
        </w:tc>
      </w:tr>
    </w:tbl>
    <w:p w14:paraId="5BE9AF98" w14:textId="42D61FB0" w:rsidR="00756BBF" w:rsidRDefault="00756BBF" w:rsidP="00756BBF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p w14:paraId="2B8A6B18" w14:textId="77777777" w:rsidR="001F4FED" w:rsidRPr="0023044E" w:rsidRDefault="001F4FED" w:rsidP="00756BBF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A438EE" w:rsidRPr="0023044E" w14:paraId="2A383AF5" w14:textId="77777777" w:rsidTr="00A438EE">
        <w:tc>
          <w:tcPr>
            <w:tcW w:w="2127" w:type="dxa"/>
            <w:shd w:val="clear" w:color="auto" w:fill="92CDDC"/>
          </w:tcPr>
          <w:p w14:paraId="2F0240DF" w14:textId="77777777" w:rsidR="00A438EE" w:rsidRPr="0023044E" w:rsidRDefault="00A438EE" w:rsidP="00A438EE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lastRenderedPageBreak/>
              <w:t>พารามิเตอร์</w:t>
            </w:r>
          </w:p>
        </w:tc>
        <w:tc>
          <w:tcPr>
            <w:tcW w:w="6945" w:type="dxa"/>
            <w:vAlign w:val="center"/>
          </w:tcPr>
          <w:p w14:paraId="55A5F8D6" w14:textId="278A2448" w:rsidR="00A438EE" w:rsidRPr="00354D73" w:rsidRDefault="00A438EE" w:rsidP="00A438EE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proofErr w:type="spellStart"/>
            <w:r w:rsidRPr="00354D73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Pr="00354D73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Elec,y</w:t>
            </w:r>
            <w:proofErr w:type="spellEnd"/>
          </w:p>
        </w:tc>
      </w:tr>
      <w:tr w:rsidR="00A438EE" w:rsidRPr="0023044E" w14:paraId="0E21DBE5" w14:textId="77777777" w:rsidTr="00A438EE">
        <w:tc>
          <w:tcPr>
            <w:tcW w:w="2127" w:type="dxa"/>
            <w:shd w:val="clear" w:color="auto" w:fill="92CDDC"/>
          </w:tcPr>
          <w:p w14:paraId="4A3A8A91" w14:textId="77777777" w:rsidR="00A438EE" w:rsidRPr="0023044E" w:rsidRDefault="00A438EE" w:rsidP="00A438EE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6945" w:type="dxa"/>
            <w:vAlign w:val="center"/>
          </w:tcPr>
          <w:p w14:paraId="031E67E0" w14:textId="799EB166" w:rsidR="00A438EE" w:rsidRPr="00354D73" w:rsidRDefault="00A438EE" w:rsidP="00A438EE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354D73">
              <w:rPr>
                <w:rFonts w:ascii="Browallia New" w:hAnsi="Browallia New" w:cs="Browallia New"/>
                <w:sz w:val="28"/>
                <w:szCs w:val="28"/>
              </w:rPr>
              <w:t>tCO</w:t>
            </w:r>
            <w:r w:rsidRPr="00354D73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2</w:t>
            </w:r>
            <w:r w:rsidRPr="00354D73">
              <w:rPr>
                <w:rFonts w:ascii="Browallia New" w:hAnsi="Browallia New" w:cs="Browallia New"/>
                <w:sz w:val="28"/>
                <w:szCs w:val="28"/>
              </w:rPr>
              <w:t>/MWh</w:t>
            </w:r>
          </w:p>
        </w:tc>
      </w:tr>
      <w:tr w:rsidR="00A438EE" w:rsidRPr="0023044E" w14:paraId="0A9EA94A" w14:textId="77777777" w:rsidTr="00A438EE">
        <w:tc>
          <w:tcPr>
            <w:tcW w:w="2127" w:type="dxa"/>
            <w:shd w:val="clear" w:color="auto" w:fill="92CDDC"/>
          </w:tcPr>
          <w:p w14:paraId="43FDA81F" w14:textId="77777777" w:rsidR="00A438EE" w:rsidRPr="0023044E" w:rsidRDefault="00A438EE" w:rsidP="00A438EE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945" w:type="dxa"/>
            <w:vAlign w:val="center"/>
          </w:tcPr>
          <w:p w14:paraId="78B64839" w14:textId="58088EB0" w:rsidR="00A438EE" w:rsidRPr="00354D73" w:rsidRDefault="00A438EE" w:rsidP="00A438EE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354D73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ค่าการปล่อยก๊าซเรือนกระจกสำหรับการผลิต/ใช้ไฟฟ้าในปี </w:t>
            </w:r>
            <w:r w:rsidRPr="00354D73">
              <w:rPr>
                <w:rFonts w:ascii="Browallia New" w:hAnsi="Browallia New" w:cs="Browallia New"/>
                <w:sz w:val="28"/>
                <w:szCs w:val="28"/>
              </w:rPr>
              <w:t>y</w:t>
            </w:r>
          </w:p>
        </w:tc>
      </w:tr>
      <w:tr w:rsidR="00A438EE" w:rsidRPr="0023044E" w14:paraId="62636B8D" w14:textId="77777777" w:rsidTr="00A438EE">
        <w:tc>
          <w:tcPr>
            <w:tcW w:w="2127" w:type="dxa"/>
            <w:shd w:val="clear" w:color="auto" w:fill="92CDDC"/>
          </w:tcPr>
          <w:p w14:paraId="03D13D73" w14:textId="77777777" w:rsidR="00A438EE" w:rsidRPr="0023044E" w:rsidRDefault="00A438EE" w:rsidP="00A438EE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945" w:type="dxa"/>
            <w:vAlign w:val="center"/>
          </w:tcPr>
          <w:p w14:paraId="34726989" w14:textId="5B56E0DC" w:rsidR="00A438EE" w:rsidRPr="00354D73" w:rsidRDefault="00A438EE" w:rsidP="00A438EE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354D73">
              <w:rPr>
                <w:rFonts w:ascii="Browallia New" w:hAnsi="Browallia New" w:cs="Browallia New" w:hint="cs"/>
                <w:sz w:val="28"/>
                <w:szCs w:val="28"/>
                <w:cs/>
              </w:rPr>
              <w:t>รายงาน</w:t>
            </w:r>
            <w:r w:rsidRPr="00354D73">
              <w:rPr>
                <w:rFonts w:ascii="Browallia New" w:hAnsi="Browallia New" w:cs="Browallia New"/>
                <w:sz w:val="28"/>
                <w:szCs w:val="28"/>
                <w:cs/>
              </w:rPr>
              <w:t>ค่าการปล่อยก๊าซเรือนกระจก</w:t>
            </w:r>
            <w:r w:rsidRPr="00354D73">
              <w:rPr>
                <w:rFonts w:ascii="Browallia New" w:hAnsi="Browallia New" w:cs="Browallia New" w:hint="cs"/>
                <w:sz w:val="28"/>
                <w:szCs w:val="28"/>
                <w:cs/>
              </w:rPr>
              <w:t>จากการผลิต/ใช้พลังงานไฟฟ้า</w:t>
            </w:r>
            <w:r w:rsidRPr="00354D73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Pr="00354D73">
              <w:rPr>
                <w:rFonts w:ascii="Browallia New" w:hAnsi="Browallia New" w:cs="Browallia New" w:hint="cs"/>
                <w:sz w:val="28"/>
                <w:szCs w:val="28"/>
                <w:cs/>
              </w:rPr>
              <w:t>(</w:t>
            </w:r>
            <w:r w:rsidRPr="00354D73">
              <w:rPr>
                <w:rFonts w:ascii="Browallia New" w:hAnsi="Browallia New" w:cs="Browallia New"/>
                <w:sz w:val="28"/>
                <w:szCs w:val="28"/>
              </w:rPr>
              <w:t>Emission Factor</w:t>
            </w:r>
            <w:r w:rsidRPr="00354D73">
              <w:rPr>
                <w:rFonts w:ascii="Browallia New" w:hAnsi="Browallia New" w:cs="Browallia New"/>
                <w:sz w:val="28"/>
                <w:szCs w:val="28"/>
                <w:cs/>
              </w:rPr>
              <w:t>)</w:t>
            </w:r>
            <w:r w:rsidRPr="00354D73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354D73">
              <w:rPr>
                <w:rFonts w:ascii="Browallia New" w:hAnsi="Browallia New" w:cs="Browallia New"/>
                <w:sz w:val="28"/>
                <w:szCs w:val="28"/>
                <w:cs/>
              </w:rPr>
              <w:t>สำหรับโครงการและกิจกรรมลดก๊าซเรือนกระจก</w:t>
            </w:r>
            <w:r w:rsidRPr="00354D73">
              <w:rPr>
                <w:rFonts w:ascii="Browallia New" w:hAnsi="Browallia New" w:cs="Browallia New" w:hint="cs"/>
                <w:sz w:val="28"/>
                <w:szCs w:val="28"/>
                <w:cs/>
              </w:rPr>
              <w:t>ที่ประกาศโดย อบก.</w:t>
            </w:r>
          </w:p>
        </w:tc>
      </w:tr>
      <w:tr w:rsidR="00A438EE" w:rsidRPr="0023044E" w14:paraId="3050C30F" w14:textId="77777777" w:rsidTr="00A438EE">
        <w:tc>
          <w:tcPr>
            <w:tcW w:w="2127" w:type="dxa"/>
            <w:shd w:val="clear" w:color="auto" w:fill="92CDDC"/>
          </w:tcPr>
          <w:p w14:paraId="1B21EE85" w14:textId="77777777" w:rsidR="00A438EE" w:rsidRPr="0023044E" w:rsidRDefault="00A438EE" w:rsidP="00A438EE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วิธีการต</w:t>
            </w: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</w:rPr>
              <w:t>ิดตามผล</w:t>
            </w:r>
          </w:p>
        </w:tc>
        <w:tc>
          <w:tcPr>
            <w:tcW w:w="6945" w:type="dxa"/>
            <w:vAlign w:val="center"/>
          </w:tcPr>
          <w:p w14:paraId="2EFD397B" w14:textId="77777777" w:rsidR="00A438EE" w:rsidRPr="00354D73" w:rsidRDefault="00A438EE" w:rsidP="00A438EE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354D73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สำหรับการจัดทำเอกสารข้อเสนอโครงการ</w:t>
            </w:r>
          </w:p>
          <w:p w14:paraId="4392EA31" w14:textId="77777777" w:rsidR="00A438EE" w:rsidRPr="00354D73" w:rsidRDefault="00A438EE" w:rsidP="00A438EE">
            <w:pPr>
              <w:spacing w:before="0" w:after="0" w:line="240" w:lineRule="auto"/>
              <w:ind w:left="316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354D73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ให้ใช้ค่า </w:t>
            </w:r>
            <w:proofErr w:type="spellStart"/>
            <w:r w:rsidRPr="00354D73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Pr="00354D73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Elec,y</w:t>
            </w:r>
            <w:proofErr w:type="spellEnd"/>
            <w:r w:rsidRPr="00354D73">
              <w:rPr>
                <w:rFonts w:ascii="Browallia New" w:hAnsi="Browallia New" w:cs="Browallia New"/>
                <w:sz w:val="28"/>
                <w:szCs w:val="28"/>
                <w:lang w:val="en-SG"/>
              </w:rPr>
              <w:t xml:space="preserve"> </w:t>
            </w:r>
            <w:r w:rsidRPr="00354D73">
              <w:rPr>
                <w:rFonts w:ascii="Browallia New" w:hAnsi="Browallia New" w:cs="Browallia New" w:hint="cs"/>
                <w:sz w:val="28"/>
                <w:szCs w:val="28"/>
                <w:cs/>
              </w:rPr>
              <w:t>ล่าสุดที่ อบก. ประกาศ</w:t>
            </w:r>
          </w:p>
          <w:p w14:paraId="762F30B7" w14:textId="77777777" w:rsidR="00A438EE" w:rsidRPr="00354D73" w:rsidRDefault="00A438EE" w:rsidP="00A438EE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 w:val="28"/>
                <w:szCs w:val="28"/>
              </w:rPr>
            </w:pPr>
            <w:r w:rsidRPr="00354D73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สำหรับการติดตามผลการลดการปล่อยก๊าซเรือนกระจก</w:t>
            </w:r>
          </w:p>
          <w:p w14:paraId="0C74F2E6" w14:textId="0B6CD14C" w:rsidR="00A438EE" w:rsidRPr="00354D73" w:rsidRDefault="00A438EE" w:rsidP="00B76E45">
            <w:pPr>
              <w:spacing w:before="0" w:after="0" w:line="240" w:lineRule="auto"/>
              <w:ind w:left="312"/>
              <w:jc w:val="thaiDistribute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</w:pPr>
            <w:r w:rsidRPr="00354D73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ให้ใช้ค่า </w:t>
            </w:r>
            <w:proofErr w:type="spellStart"/>
            <w:r w:rsidRPr="00354D73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Pr="00354D73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Elec,y</w:t>
            </w:r>
            <w:proofErr w:type="spellEnd"/>
            <w:r w:rsidRPr="00354D73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ที่ อบก. ประกาศตามปี พ.ศ. ของช่วงระยะเวลาที่ขอรับรองคาร์บอนเครดิต ทั้งนี้กรณีที่ปี พ.ศ. ของช่วงระยะเวลาที่ขอรับรองคาร์บอนเครดิตนั้นยังไม่มีค่า </w:t>
            </w:r>
            <w:proofErr w:type="spellStart"/>
            <w:r w:rsidRPr="00354D73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Pr="00354D73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Elec,y</w:t>
            </w:r>
            <w:proofErr w:type="spellEnd"/>
            <w:r w:rsidRPr="00354D73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ที่ อบก. ประกาศ ให้ใช้ค่า </w:t>
            </w:r>
            <w:proofErr w:type="spellStart"/>
            <w:r w:rsidRPr="00354D73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Pr="00354D73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Elec,y</w:t>
            </w:r>
            <w:proofErr w:type="spellEnd"/>
            <w:r w:rsidRPr="00354D73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ล่าสุดที่ อบก. ประกาศแทนในปีนั้น</w:t>
            </w:r>
          </w:p>
        </w:tc>
      </w:tr>
    </w:tbl>
    <w:p w14:paraId="6039A08E" w14:textId="77777777" w:rsidR="00C72A51" w:rsidRPr="0023044E" w:rsidRDefault="00C72A51" w:rsidP="00A03D87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p w14:paraId="19D072E9" w14:textId="29CF3A84" w:rsidR="00C441A7" w:rsidRPr="0023044E" w:rsidRDefault="00C72A51" w:rsidP="003572A6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 w:hint="cs"/>
          <w:b/>
          <w:bCs/>
          <w:cs/>
        </w:rPr>
        <w:t>9</w:t>
      </w:r>
      <w:r w:rsidR="00AF1954" w:rsidRPr="0023044E">
        <w:rPr>
          <w:rFonts w:ascii="Browallia New" w:hAnsi="Browallia New" w:cs="Browallia New"/>
          <w:b/>
          <w:bCs/>
        </w:rPr>
        <w:t xml:space="preserve">.3 </w:t>
      </w:r>
      <w:r w:rsidR="00C441A7" w:rsidRPr="0023044E">
        <w:rPr>
          <w:rFonts w:ascii="Browallia New" w:hAnsi="Browallia New" w:cs="Browallia New"/>
          <w:b/>
          <w:bCs/>
          <w:cs/>
        </w:rPr>
        <w:t>พารามิเตอร์ที่ไม่ต้องติดตามผล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74"/>
      </w:tblGrid>
      <w:tr w:rsidR="009904AD" w:rsidRPr="0023044E" w14:paraId="4066DD3F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439EB51" w14:textId="0A920D82" w:rsidR="009904AD" w:rsidRPr="0023044E" w:rsidRDefault="009904AD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53A6" w14:textId="671D1096" w:rsidR="009904AD" w:rsidRPr="0023044E" w:rsidRDefault="009904AD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</w:rPr>
              <w:t>MCF</w:t>
            </w:r>
            <w:r w:rsidRPr="0023044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ww,treatment,BL,</w:t>
            </w:r>
            <w:r w:rsidR="003B000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i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 , MCF</w:t>
            </w:r>
            <w:r w:rsidRPr="0023044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ww,treatment,PJ,k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 , MCF</w:t>
            </w:r>
            <w:r w:rsidRPr="0023044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ww,BL,discharge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 , MCF</w:t>
            </w:r>
            <w:r w:rsidRPr="0023044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ww,PJ,discharge</w:t>
            </w:r>
            <w:r w:rsidR="00691020" w:rsidRPr="0023044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 xml:space="preserve"> </w:t>
            </w:r>
            <w:r w:rsidR="00691020" w:rsidRPr="0023044E">
              <w:rPr>
                <w:rFonts w:ascii="Browallia New" w:hAnsi="Browallia New" w:cs="Browallia New"/>
                <w:sz w:val="28"/>
                <w:szCs w:val="28"/>
              </w:rPr>
              <w:t>, MCF</w:t>
            </w:r>
            <w:r w:rsidR="00691020" w:rsidRPr="0023044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s,treatment,BL,j</w:t>
            </w:r>
            <w:r w:rsidR="00691020" w:rsidRPr="0023044E">
              <w:rPr>
                <w:rFonts w:ascii="Browallia New" w:hAnsi="Browallia New" w:cs="Browallia New"/>
                <w:sz w:val="28"/>
                <w:szCs w:val="28"/>
              </w:rPr>
              <w:t xml:space="preserve"> , MCF</w:t>
            </w:r>
            <w:r w:rsidR="00691020" w:rsidRPr="0023044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 xml:space="preserve">s,treatment,i </w:t>
            </w:r>
            <w:r w:rsidR="00691020" w:rsidRPr="0023044E">
              <w:rPr>
                <w:rFonts w:ascii="Browallia New" w:hAnsi="Browallia New" w:cs="Browallia New"/>
                <w:sz w:val="28"/>
                <w:szCs w:val="28"/>
              </w:rPr>
              <w:t xml:space="preserve">, </w:t>
            </w:r>
            <w:r w:rsidR="0025067C" w:rsidRPr="0023044E">
              <w:rPr>
                <w:rFonts w:ascii="Browallia New" w:hAnsi="Browallia New" w:cs="Browallia New"/>
                <w:sz w:val="28"/>
                <w:szCs w:val="28"/>
              </w:rPr>
              <w:t>MCF</w:t>
            </w:r>
            <w:r w:rsidR="0025067C" w:rsidRPr="0023044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s,treatment,PJ,</w:t>
            </w:r>
            <w:r w:rsidR="00215C73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L</w:t>
            </w:r>
          </w:p>
        </w:tc>
      </w:tr>
      <w:tr w:rsidR="009904AD" w:rsidRPr="0023044E" w14:paraId="1A133EC8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542A0D7" w14:textId="77777777" w:rsidR="009904AD" w:rsidRPr="0023044E" w:rsidRDefault="009904AD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219D" w14:textId="77777777" w:rsidR="009904AD" w:rsidRPr="0023044E" w:rsidRDefault="009904AD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  <w:tr w:rsidR="009904AD" w:rsidRPr="0023044E" w14:paraId="00CF0CFB" w14:textId="77777777" w:rsidTr="004A730F">
        <w:trPr>
          <w:trHeight w:val="6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F5C41B7" w14:textId="77777777" w:rsidR="009904AD" w:rsidRPr="0023044E" w:rsidRDefault="009904AD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F920" w14:textId="63B0494F" w:rsidR="009904AD" w:rsidRPr="0023044E" w:rsidRDefault="009904AD" w:rsidP="00B9647C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ค่า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>Methane Correction Factor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ของกระบวนการบำบัดน้ำเสีย</w:t>
            </w:r>
            <w:r w:rsidR="0025067C" w:rsidRPr="0023044E">
              <w:rPr>
                <w:rFonts w:ascii="Browallia New" w:hAnsi="Browallia New" w:cs="Browallia New" w:hint="cs"/>
                <w:sz w:val="28"/>
                <w:szCs w:val="28"/>
                <w:cs/>
              </w:rPr>
              <w:t>หรือ</w:t>
            </w:r>
            <w:r w:rsidR="00906BBD" w:rsidRPr="0023044E">
              <w:rPr>
                <w:rFonts w:ascii="Browallia New" w:hAnsi="Browallia New" w:cs="Browallia New" w:hint="cs"/>
                <w:sz w:val="28"/>
                <w:szCs w:val="28"/>
                <w:cs/>
              </w:rPr>
              <w:t>กากตะกอน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แบบไร้อากาศ</w:t>
            </w:r>
          </w:p>
        </w:tc>
      </w:tr>
      <w:tr w:rsidR="0004322B" w:rsidRPr="0023044E" w14:paraId="4B3CA2A2" w14:textId="77777777" w:rsidTr="00446340">
        <w:trPr>
          <w:trHeight w:val="38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61EE068" w14:textId="65407AD5" w:rsidR="0004322B" w:rsidRPr="0023044E" w:rsidRDefault="0004322B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ค่าที่นำไปใช้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353"/>
              <w:gridCol w:w="1051"/>
            </w:tblGrid>
            <w:tr w:rsidR="0004322B" w:rsidRPr="0023044E" w14:paraId="3F825BEF" w14:textId="77777777" w:rsidTr="00446340">
              <w:trPr>
                <w:jc w:val="center"/>
              </w:trPr>
              <w:tc>
                <w:tcPr>
                  <w:tcW w:w="5353" w:type="dxa"/>
                  <w:shd w:val="clear" w:color="auto" w:fill="BFBFBF" w:themeFill="background1" w:themeFillShade="BF"/>
                </w:tcPr>
                <w:p w14:paraId="6A2B5B5F" w14:textId="77777777" w:rsidR="0004322B" w:rsidRPr="0023044E" w:rsidRDefault="0004322B" w:rsidP="0004322B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  <w:cs/>
                    </w:rPr>
                  </w:pPr>
                  <w:r w:rsidRPr="0023044E">
                    <w:rPr>
                      <w:rFonts w:ascii="Browallia New" w:hAnsi="Browallia New" w:cs="Browallia New" w:hint="cs"/>
                      <w:b/>
                      <w:bCs/>
                      <w:sz w:val="28"/>
                      <w:szCs w:val="28"/>
                      <w:cs/>
                    </w:rPr>
                    <w:t>ประเภทกระบวนการบำบัดน้ำเสีย</w:t>
                  </w:r>
                </w:p>
              </w:tc>
              <w:tc>
                <w:tcPr>
                  <w:tcW w:w="1051" w:type="dxa"/>
                  <w:shd w:val="clear" w:color="auto" w:fill="BFBFBF" w:themeFill="background1" w:themeFillShade="BF"/>
                </w:tcPr>
                <w:p w14:paraId="1C5D39E2" w14:textId="77777777" w:rsidR="0004322B" w:rsidRPr="0023044E" w:rsidRDefault="0004322B" w:rsidP="0004322B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</w:pPr>
                  <w:r w:rsidRPr="0023044E">
                    <w:rPr>
                      <w:rFonts w:ascii="Browallia New" w:hAnsi="Browallia New" w:cs="Browallia New"/>
                      <w:b/>
                      <w:bCs/>
                      <w:sz w:val="28"/>
                      <w:szCs w:val="28"/>
                    </w:rPr>
                    <w:t>MCF</w:t>
                  </w:r>
                </w:p>
              </w:tc>
            </w:tr>
            <w:tr w:rsidR="0004322B" w:rsidRPr="0023044E" w14:paraId="22CD8648" w14:textId="77777777" w:rsidTr="00446340">
              <w:trPr>
                <w:jc w:val="center"/>
              </w:trPr>
              <w:tc>
                <w:tcPr>
                  <w:tcW w:w="5353" w:type="dxa"/>
                </w:tcPr>
                <w:p w14:paraId="070DA895" w14:textId="77777777" w:rsidR="0004322B" w:rsidRPr="00446340" w:rsidRDefault="0004322B" w:rsidP="0004322B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446340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การปล่อยน้ำ</w:t>
                  </w:r>
                  <w:r w:rsidRPr="00446340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ทิ้ง</w:t>
                  </w:r>
                  <w:r w:rsidRPr="00446340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ลงสู่ทะเล แม่น้ำ หรือทะเลสาบ</w:t>
                  </w:r>
                </w:p>
              </w:tc>
              <w:tc>
                <w:tcPr>
                  <w:tcW w:w="1051" w:type="dxa"/>
                </w:tcPr>
                <w:p w14:paraId="32091DEB" w14:textId="77777777" w:rsidR="0004322B" w:rsidRPr="0023044E" w:rsidRDefault="0004322B" w:rsidP="0004322B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23044E">
                    <w:rPr>
                      <w:rFonts w:ascii="Browallia New" w:hAnsi="Browallia New" w:cs="Browallia New"/>
                      <w:sz w:val="28"/>
                      <w:szCs w:val="28"/>
                    </w:rPr>
                    <w:t>0.1</w:t>
                  </w:r>
                </w:p>
              </w:tc>
            </w:tr>
            <w:tr w:rsidR="0004322B" w:rsidRPr="0023044E" w14:paraId="59E218B8" w14:textId="77777777" w:rsidTr="00446340">
              <w:trPr>
                <w:jc w:val="center"/>
              </w:trPr>
              <w:tc>
                <w:tcPr>
                  <w:tcW w:w="5353" w:type="dxa"/>
                  <w:shd w:val="clear" w:color="auto" w:fill="auto"/>
                </w:tcPr>
                <w:p w14:paraId="41A53DB1" w14:textId="77777777" w:rsidR="0004322B" w:rsidRPr="00446340" w:rsidRDefault="0004322B" w:rsidP="0004322B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446340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 xml:space="preserve">การปล่อยน้ำทิ้งสู่ผิวดิน </w:t>
                  </w:r>
                </w:p>
              </w:tc>
              <w:tc>
                <w:tcPr>
                  <w:tcW w:w="1051" w:type="dxa"/>
                  <w:shd w:val="clear" w:color="auto" w:fill="auto"/>
                </w:tcPr>
                <w:p w14:paraId="7B3C785A" w14:textId="77777777" w:rsidR="0004322B" w:rsidRPr="0023044E" w:rsidRDefault="0004322B" w:rsidP="0004322B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23044E">
                    <w:rPr>
                      <w:rFonts w:ascii="Browallia New" w:hAnsi="Browallia New" w:cs="Browallia New"/>
                      <w:sz w:val="28"/>
                      <w:szCs w:val="28"/>
                    </w:rPr>
                    <w:t>0.1</w:t>
                  </w:r>
                </w:p>
              </w:tc>
            </w:tr>
            <w:tr w:rsidR="0004322B" w:rsidRPr="0023044E" w14:paraId="3E3E2237" w14:textId="77777777" w:rsidTr="00446340">
              <w:trPr>
                <w:jc w:val="center"/>
              </w:trPr>
              <w:tc>
                <w:tcPr>
                  <w:tcW w:w="5353" w:type="dxa"/>
                </w:tcPr>
                <w:p w14:paraId="51DB26C8" w14:textId="77777777" w:rsidR="0004322B" w:rsidRPr="00446340" w:rsidRDefault="0004322B" w:rsidP="0004322B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446340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การบำบัด</w:t>
                  </w:r>
                  <w:r w:rsidRPr="00446340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แบบใช้อากาศ</w:t>
                  </w:r>
                  <w:r w:rsidRPr="00446340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มีการจัดการที่ดี</w:t>
                  </w:r>
                </w:p>
              </w:tc>
              <w:tc>
                <w:tcPr>
                  <w:tcW w:w="1051" w:type="dxa"/>
                </w:tcPr>
                <w:p w14:paraId="5F6B9BA0" w14:textId="79C31A4A" w:rsidR="0004322B" w:rsidRPr="0023044E" w:rsidRDefault="00446340" w:rsidP="0004322B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>
                    <w:rPr>
                      <w:rFonts w:ascii="Browallia New" w:hAnsi="Browallia New" w:cs="Browallia New"/>
                      <w:sz w:val="28"/>
                      <w:szCs w:val="28"/>
                    </w:rPr>
                    <w:t>0</w:t>
                  </w:r>
                </w:p>
              </w:tc>
            </w:tr>
            <w:tr w:rsidR="0004322B" w:rsidRPr="0023044E" w14:paraId="5D4EC078" w14:textId="77777777" w:rsidTr="00446340">
              <w:trPr>
                <w:jc w:val="center"/>
              </w:trPr>
              <w:tc>
                <w:tcPr>
                  <w:tcW w:w="5353" w:type="dxa"/>
                </w:tcPr>
                <w:p w14:paraId="70B370B1" w14:textId="77777777" w:rsidR="0004322B" w:rsidRPr="00446340" w:rsidRDefault="0004322B" w:rsidP="0004322B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446340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การบำบัด</w:t>
                  </w:r>
                  <w:r w:rsidRPr="00446340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แบบใช้อากาศ</w:t>
                  </w:r>
                  <w:r w:rsidRPr="00446340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การจัดการไม่ดีหรือมีภาระมากเกินไป</w:t>
                  </w:r>
                </w:p>
              </w:tc>
              <w:tc>
                <w:tcPr>
                  <w:tcW w:w="1051" w:type="dxa"/>
                </w:tcPr>
                <w:p w14:paraId="2EF738E7" w14:textId="77777777" w:rsidR="0004322B" w:rsidRPr="0023044E" w:rsidRDefault="0004322B" w:rsidP="0004322B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23044E">
                    <w:rPr>
                      <w:rFonts w:ascii="Browallia New" w:hAnsi="Browallia New" w:cs="Browallia New"/>
                      <w:sz w:val="28"/>
                      <w:szCs w:val="28"/>
                    </w:rPr>
                    <w:t>0.3</w:t>
                  </w:r>
                </w:p>
              </w:tc>
            </w:tr>
            <w:tr w:rsidR="0004322B" w:rsidRPr="0023044E" w14:paraId="6F1CF106" w14:textId="77777777" w:rsidTr="00446340">
              <w:trPr>
                <w:jc w:val="center"/>
              </w:trPr>
              <w:tc>
                <w:tcPr>
                  <w:tcW w:w="5353" w:type="dxa"/>
                </w:tcPr>
                <w:p w14:paraId="313AB188" w14:textId="77777777" w:rsidR="0004322B" w:rsidRPr="00446340" w:rsidRDefault="0004322B" w:rsidP="0004322B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446340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ระบบหมักตะกอน</w:t>
                  </w:r>
                  <w:r w:rsidRPr="00446340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แบบ</w:t>
                  </w:r>
                  <w:r w:rsidRPr="00446340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ไร้อากาศโดย</w:t>
                  </w:r>
                  <w:r w:rsidRPr="00446340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ไม่มีการกักเก็บก๊าซมีเทน</w:t>
                  </w:r>
                </w:p>
              </w:tc>
              <w:tc>
                <w:tcPr>
                  <w:tcW w:w="1051" w:type="dxa"/>
                </w:tcPr>
                <w:p w14:paraId="33B98480" w14:textId="77777777" w:rsidR="0004322B" w:rsidRPr="0023044E" w:rsidRDefault="0004322B" w:rsidP="0004322B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23044E">
                    <w:rPr>
                      <w:rFonts w:ascii="Browallia New" w:hAnsi="Browallia New" w:cs="Browallia New"/>
                      <w:sz w:val="28"/>
                      <w:szCs w:val="28"/>
                    </w:rPr>
                    <w:t>0.8</w:t>
                  </w:r>
                </w:p>
              </w:tc>
            </w:tr>
            <w:tr w:rsidR="0004322B" w:rsidRPr="0023044E" w14:paraId="4496B28D" w14:textId="77777777" w:rsidTr="00446340">
              <w:trPr>
                <w:jc w:val="center"/>
              </w:trPr>
              <w:tc>
                <w:tcPr>
                  <w:tcW w:w="5353" w:type="dxa"/>
                </w:tcPr>
                <w:p w14:paraId="44575ACE" w14:textId="77777777" w:rsidR="0004322B" w:rsidRPr="00446340" w:rsidRDefault="0004322B" w:rsidP="0004322B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446340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ถัง</w:t>
                  </w:r>
                  <w:r w:rsidRPr="00446340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ปฏิกรณ์แบบ</w:t>
                  </w:r>
                  <w:r w:rsidRPr="00446340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ไร้อากาศ</w:t>
                  </w:r>
                  <w:r w:rsidRPr="00446340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โดยไม่มีการกักเก็บก๊าซมีเทน</w:t>
                  </w:r>
                </w:p>
              </w:tc>
              <w:tc>
                <w:tcPr>
                  <w:tcW w:w="1051" w:type="dxa"/>
                </w:tcPr>
                <w:p w14:paraId="664372C4" w14:textId="77777777" w:rsidR="0004322B" w:rsidRPr="0023044E" w:rsidRDefault="0004322B" w:rsidP="0004322B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23044E">
                    <w:rPr>
                      <w:rFonts w:ascii="Browallia New" w:hAnsi="Browallia New" w:cs="Browallia New"/>
                      <w:sz w:val="28"/>
                      <w:szCs w:val="28"/>
                    </w:rPr>
                    <w:t>0.8</w:t>
                  </w:r>
                </w:p>
              </w:tc>
            </w:tr>
            <w:tr w:rsidR="0004322B" w:rsidRPr="0023044E" w14:paraId="6D44DCC9" w14:textId="77777777" w:rsidTr="00446340">
              <w:trPr>
                <w:jc w:val="center"/>
              </w:trPr>
              <w:tc>
                <w:tcPr>
                  <w:tcW w:w="5353" w:type="dxa"/>
                  <w:shd w:val="clear" w:color="auto" w:fill="auto"/>
                </w:tcPr>
                <w:p w14:paraId="644CB3E5" w14:textId="77777777" w:rsidR="0004322B" w:rsidRPr="00446340" w:rsidRDefault="0004322B" w:rsidP="0004322B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446340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บ่อ</w:t>
                  </w:r>
                  <w:r w:rsidRPr="00446340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หมัก</w:t>
                  </w:r>
                  <w:r w:rsidRPr="00446340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แบบ</w:t>
                  </w:r>
                  <w:r w:rsidRPr="00446340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ไร้อากาศ</w:t>
                  </w:r>
                  <w:r w:rsidRPr="00446340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(ความลึก</w:t>
                  </w:r>
                  <w:r w:rsidRPr="00446340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น้อยกว่า</w:t>
                  </w:r>
                  <w:r w:rsidRPr="00446340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</w:t>
                  </w:r>
                  <w:r w:rsidRPr="00446340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2 </w:t>
                  </w:r>
                  <w:r w:rsidRPr="00446340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เมตร)</w:t>
                  </w:r>
                </w:p>
              </w:tc>
              <w:tc>
                <w:tcPr>
                  <w:tcW w:w="1051" w:type="dxa"/>
                  <w:shd w:val="clear" w:color="auto" w:fill="auto"/>
                </w:tcPr>
                <w:p w14:paraId="6D9E4EE0" w14:textId="77777777" w:rsidR="0004322B" w:rsidRPr="0023044E" w:rsidRDefault="0004322B" w:rsidP="0004322B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23044E">
                    <w:rPr>
                      <w:rFonts w:ascii="Browallia New" w:hAnsi="Browallia New" w:cs="Browallia New"/>
                      <w:sz w:val="28"/>
                      <w:szCs w:val="28"/>
                    </w:rPr>
                    <w:t>0.2</w:t>
                  </w:r>
                </w:p>
              </w:tc>
            </w:tr>
            <w:tr w:rsidR="0004322B" w:rsidRPr="0023044E" w14:paraId="2FC98E0E" w14:textId="77777777" w:rsidTr="00446340">
              <w:trPr>
                <w:jc w:val="center"/>
              </w:trPr>
              <w:tc>
                <w:tcPr>
                  <w:tcW w:w="5353" w:type="dxa"/>
                  <w:shd w:val="clear" w:color="auto" w:fill="auto"/>
                </w:tcPr>
                <w:p w14:paraId="05D6FD24" w14:textId="77777777" w:rsidR="0004322B" w:rsidRPr="00446340" w:rsidRDefault="0004322B" w:rsidP="0004322B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446340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บ่อ</w:t>
                  </w:r>
                  <w:r w:rsidRPr="00446340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หมัก</w:t>
                  </w:r>
                  <w:r w:rsidRPr="00446340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แบบ</w:t>
                  </w:r>
                  <w:r w:rsidRPr="00446340">
                    <w:rPr>
                      <w:rFonts w:ascii="Browallia New" w:hAnsi="Browallia New" w:cs="Browallia New" w:hint="cs"/>
                      <w:sz w:val="28"/>
                      <w:szCs w:val="28"/>
                      <w:cs/>
                    </w:rPr>
                    <w:t>ไร้อากาศ</w:t>
                  </w:r>
                  <w:r w:rsidRPr="00446340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 xml:space="preserve"> (ความลึกมากกว่า </w:t>
                  </w:r>
                  <w:r w:rsidRPr="00446340">
                    <w:rPr>
                      <w:rFonts w:ascii="Browallia New" w:hAnsi="Browallia New" w:cs="Browallia New"/>
                      <w:sz w:val="28"/>
                      <w:szCs w:val="28"/>
                    </w:rPr>
                    <w:t xml:space="preserve">2 </w:t>
                  </w:r>
                  <w:r w:rsidRPr="00446340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เมตร)</w:t>
                  </w:r>
                </w:p>
              </w:tc>
              <w:tc>
                <w:tcPr>
                  <w:tcW w:w="1051" w:type="dxa"/>
                  <w:shd w:val="clear" w:color="auto" w:fill="auto"/>
                </w:tcPr>
                <w:p w14:paraId="23B9F3C5" w14:textId="77777777" w:rsidR="0004322B" w:rsidRPr="0023044E" w:rsidRDefault="0004322B" w:rsidP="0004322B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23044E">
                    <w:rPr>
                      <w:rFonts w:ascii="Browallia New" w:hAnsi="Browallia New" w:cs="Browallia New"/>
                      <w:sz w:val="28"/>
                      <w:szCs w:val="28"/>
                    </w:rPr>
                    <w:t>0.8</w:t>
                  </w:r>
                </w:p>
              </w:tc>
            </w:tr>
            <w:tr w:rsidR="0004322B" w:rsidRPr="0023044E" w14:paraId="26F4E9BC" w14:textId="77777777" w:rsidTr="00446340">
              <w:trPr>
                <w:jc w:val="center"/>
              </w:trPr>
              <w:tc>
                <w:tcPr>
                  <w:tcW w:w="5353" w:type="dxa"/>
                </w:tcPr>
                <w:p w14:paraId="625B7F7B" w14:textId="77777777" w:rsidR="0004322B" w:rsidRPr="00446340" w:rsidRDefault="0004322B" w:rsidP="0004322B">
                  <w:pPr>
                    <w:spacing w:before="0" w:after="0" w:line="240" w:lineRule="auto"/>
                    <w:ind w:left="0"/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</w:pPr>
                  <w:r w:rsidRPr="00446340">
                    <w:rPr>
                      <w:rFonts w:ascii="Browallia New" w:hAnsi="Browallia New" w:cs="Browallia New"/>
                      <w:sz w:val="28"/>
                      <w:szCs w:val="28"/>
                      <w:cs/>
                    </w:rPr>
                    <w:t>บ่อเกรอะ</w:t>
                  </w:r>
                </w:p>
              </w:tc>
              <w:tc>
                <w:tcPr>
                  <w:tcW w:w="1051" w:type="dxa"/>
                </w:tcPr>
                <w:p w14:paraId="6B368E10" w14:textId="77777777" w:rsidR="0004322B" w:rsidRPr="0023044E" w:rsidRDefault="0004322B" w:rsidP="0004322B">
                  <w:pPr>
                    <w:spacing w:before="0" w:after="0" w:line="240" w:lineRule="auto"/>
                    <w:ind w:left="0"/>
                    <w:jc w:val="center"/>
                    <w:rPr>
                      <w:rFonts w:ascii="Browallia New" w:hAnsi="Browallia New" w:cs="Browallia New"/>
                      <w:sz w:val="28"/>
                      <w:szCs w:val="28"/>
                    </w:rPr>
                  </w:pPr>
                  <w:r w:rsidRPr="0023044E">
                    <w:rPr>
                      <w:rFonts w:ascii="Browallia New" w:hAnsi="Browallia New" w:cs="Browallia New"/>
                      <w:sz w:val="28"/>
                      <w:szCs w:val="28"/>
                    </w:rPr>
                    <w:t>0.5</w:t>
                  </w:r>
                </w:p>
              </w:tc>
            </w:tr>
          </w:tbl>
          <w:p w14:paraId="4993EECA" w14:textId="77777777" w:rsidR="0004322B" w:rsidRPr="0023044E" w:rsidRDefault="0004322B" w:rsidP="006D1BAE">
            <w:pPr>
              <w:pStyle w:val="ListParagraph"/>
              <w:tabs>
                <w:tab w:val="left" w:pos="426"/>
                <w:tab w:val="left" w:pos="99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  <w:tr w:rsidR="009904AD" w:rsidRPr="0023044E" w14:paraId="39525EEE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231B02F" w14:textId="77777777" w:rsidR="009904AD" w:rsidRPr="0023044E" w:rsidRDefault="009904AD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BAFD" w14:textId="7CF93516" w:rsidR="00A21296" w:rsidRPr="0023044E" w:rsidRDefault="0067677A" w:rsidP="00B9647C">
            <w:pPr>
              <w:pStyle w:val="ListParagraph"/>
              <w:tabs>
                <w:tab w:val="left" w:pos="426"/>
                <w:tab w:val="left" w:pos="99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</w:rPr>
              <w:t>2019 Refinement to the 2006 IPCC Guidelines for National Greenhouse Gas Inventories (</w:t>
            </w:r>
            <w:r w:rsidR="001C6681" w:rsidRPr="0023044E">
              <w:rPr>
                <w:rFonts w:ascii="Browallia New" w:hAnsi="Browallia New" w:cs="Browallia New"/>
                <w:sz w:val="28"/>
                <w:szCs w:val="28"/>
              </w:rPr>
              <w:t xml:space="preserve">Volume </w:t>
            </w:r>
            <w:r w:rsidR="001C6681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5</w:t>
            </w:r>
            <w:r w:rsidR="001C6681" w:rsidRPr="0023044E">
              <w:rPr>
                <w:rFonts w:ascii="Browallia New" w:hAnsi="Browallia New" w:cs="Browallia New"/>
                <w:sz w:val="28"/>
                <w:szCs w:val="28"/>
              </w:rPr>
              <w:t xml:space="preserve">, </w:t>
            </w:r>
            <w:r w:rsidR="00EB150B" w:rsidRPr="0023044E">
              <w:rPr>
                <w:rFonts w:ascii="Browallia New" w:hAnsi="Browallia New" w:cs="Browallia New"/>
                <w:sz w:val="28"/>
                <w:szCs w:val="28"/>
              </w:rPr>
              <w:t>CHAPTER 6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>, table 6.3)</w:t>
            </w:r>
          </w:p>
        </w:tc>
      </w:tr>
    </w:tbl>
    <w:p w14:paraId="5082F5E1" w14:textId="71A593D8" w:rsidR="00745E1B" w:rsidRPr="0023044E" w:rsidRDefault="00745E1B" w:rsidP="00A03D87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74"/>
      </w:tblGrid>
      <w:tr w:rsidR="0025067C" w:rsidRPr="0023044E" w14:paraId="6E5BBE6C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682F58E" w14:textId="77777777" w:rsidR="0025067C" w:rsidRPr="0023044E" w:rsidRDefault="0025067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2412" w14:textId="6A2652D8" w:rsidR="0025067C" w:rsidRPr="0023044E" w:rsidRDefault="0025067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</w:rPr>
              <w:t>MCF</w:t>
            </w:r>
            <w:r w:rsidRPr="0023044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 xml:space="preserve">s,BL,final ,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>MCF</w:t>
            </w:r>
            <w:r w:rsidRPr="0023044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s,PJ,final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</w:p>
        </w:tc>
      </w:tr>
      <w:tr w:rsidR="0025067C" w:rsidRPr="0023044E" w14:paraId="79C2A6AC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0A5270D" w14:textId="77777777" w:rsidR="0025067C" w:rsidRPr="0023044E" w:rsidRDefault="0025067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F443" w14:textId="77777777" w:rsidR="0025067C" w:rsidRPr="0023044E" w:rsidRDefault="0025067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  <w:tr w:rsidR="0025067C" w:rsidRPr="0023044E" w14:paraId="544C87DA" w14:textId="77777777" w:rsidTr="004C35D8">
        <w:trPr>
          <w:trHeight w:val="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B8109E6" w14:textId="77777777" w:rsidR="0025067C" w:rsidRPr="0023044E" w:rsidRDefault="0025067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3DE0" w14:textId="21785975" w:rsidR="0025067C" w:rsidRPr="0023044E" w:rsidRDefault="00AB5F49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ค่า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Methane correction factor 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สำหรับ</w:t>
            </w:r>
            <w:r w:rsidR="00737864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กระบวนการบำบัด</w:t>
            </w:r>
            <w:r w:rsidR="00906BBD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กากตะกอน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จากกรณีฐาน</w:t>
            </w:r>
            <w:r w:rsidRPr="0023044E">
              <w:rPr>
                <w:rFonts w:ascii="Browallia New" w:hAnsi="Browallia New" w:cs="Browallia New" w:hint="cs"/>
                <w:sz w:val="28"/>
                <w:szCs w:val="28"/>
                <w:cs/>
              </w:rPr>
              <w:t>และจากการดำเนินโครงการ</w:t>
            </w:r>
          </w:p>
        </w:tc>
      </w:tr>
      <w:tr w:rsidR="0004322B" w:rsidRPr="0023044E" w14:paraId="4C06B8D7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0298EED" w14:textId="141FAF04" w:rsidR="0004322B" w:rsidRPr="0023044E" w:rsidRDefault="0004322B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ค่าที่นำไปใช้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0146" w14:textId="3820823E" w:rsidR="0004322B" w:rsidRDefault="0004322B" w:rsidP="00001143">
            <w:pPr>
              <w:pStyle w:val="ListParagraph"/>
              <w:tabs>
                <w:tab w:val="left" w:pos="426"/>
                <w:tab w:val="left" w:pos="99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ตามเครื่องมือการคำนวณ </w:t>
            </w:r>
            <w:r w:rsidR="00FD0154">
              <w:rPr>
                <w:rFonts w:ascii="Browallia New" w:hAnsi="Browallia New" w:cs="Browallia New"/>
                <w:sz w:val="28"/>
                <w:szCs w:val="28"/>
              </w:rPr>
              <w:t>T-VER-P-TOOL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-02-03 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การคำนวณการปล่อยก๊าซเรือนกระจกจาก</w:t>
            </w: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การฝังกลบขยะมูลฝอยชุมชน</w:t>
            </w:r>
          </w:p>
        </w:tc>
      </w:tr>
      <w:tr w:rsidR="0025067C" w:rsidRPr="0023044E" w14:paraId="6C9C6737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70488FE" w14:textId="77777777" w:rsidR="0025067C" w:rsidRPr="0023044E" w:rsidRDefault="0025067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lastRenderedPageBreak/>
              <w:t>แหล่งข้อมูล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71A" w14:textId="3D10C49A" w:rsidR="0025067C" w:rsidRPr="0023044E" w:rsidRDefault="0004322B" w:rsidP="00001143">
            <w:pPr>
              <w:pStyle w:val="ListParagraph"/>
              <w:tabs>
                <w:tab w:val="left" w:pos="426"/>
                <w:tab w:val="left" w:pos="99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</w:tbl>
    <w:p w14:paraId="0D42CB6E" w14:textId="77777777" w:rsidR="0025067C" w:rsidRPr="0023044E" w:rsidRDefault="0025067C" w:rsidP="00A03D87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  <w:cs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74"/>
      </w:tblGrid>
      <w:tr w:rsidR="00ED48C4" w:rsidRPr="0023044E" w14:paraId="5A39AC1E" w14:textId="77777777" w:rsidTr="004C35D8">
        <w:tc>
          <w:tcPr>
            <w:tcW w:w="1985" w:type="dxa"/>
            <w:shd w:val="clear" w:color="auto" w:fill="B8CCE4"/>
            <w:vAlign w:val="center"/>
          </w:tcPr>
          <w:p w14:paraId="339CD42E" w14:textId="77777777" w:rsidR="00ED48C4" w:rsidRPr="0023044E" w:rsidRDefault="00ED48C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974" w:type="dxa"/>
            <w:vAlign w:val="center"/>
          </w:tcPr>
          <w:p w14:paraId="2284C300" w14:textId="2FB7FDEF" w:rsidR="00ED48C4" w:rsidRPr="0023044E" w:rsidRDefault="00ED48C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</w:rPr>
              <w:t>UF</w:t>
            </w:r>
            <w:r w:rsidRPr="0023044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BL</w:t>
            </w:r>
          </w:p>
        </w:tc>
      </w:tr>
      <w:tr w:rsidR="00ED48C4" w:rsidRPr="0023044E" w14:paraId="30E2EB2D" w14:textId="77777777" w:rsidTr="004C35D8">
        <w:trPr>
          <w:trHeight w:val="287"/>
        </w:trPr>
        <w:tc>
          <w:tcPr>
            <w:tcW w:w="1985" w:type="dxa"/>
            <w:shd w:val="clear" w:color="auto" w:fill="B8CCE4"/>
            <w:vAlign w:val="center"/>
          </w:tcPr>
          <w:p w14:paraId="718CE1EC" w14:textId="77777777" w:rsidR="00ED48C4" w:rsidRPr="0023044E" w:rsidRDefault="00ED48C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6974" w:type="dxa"/>
            <w:vAlign w:val="center"/>
          </w:tcPr>
          <w:p w14:paraId="44C41192" w14:textId="77777777" w:rsidR="00ED48C4" w:rsidRPr="0023044E" w:rsidRDefault="00ED48C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  <w:tr w:rsidR="00ED48C4" w:rsidRPr="0023044E" w14:paraId="4B5453EB" w14:textId="77777777" w:rsidTr="004A730F">
        <w:trPr>
          <w:trHeight w:val="454"/>
        </w:trPr>
        <w:tc>
          <w:tcPr>
            <w:tcW w:w="1985" w:type="dxa"/>
            <w:shd w:val="clear" w:color="auto" w:fill="B8CCE4"/>
            <w:vAlign w:val="center"/>
          </w:tcPr>
          <w:p w14:paraId="0C64EEB9" w14:textId="77777777" w:rsidR="00ED48C4" w:rsidRPr="00B9647C" w:rsidRDefault="00ED48C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B9647C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974" w:type="dxa"/>
            <w:vAlign w:val="center"/>
          </w:tcPr>
          <w:p w14:paraId="1726ECBA" w14:textId="1D7F531D" w:rsidR="00ED48C4" w:rsidRPr="0004322B" w:rsidRDefault="00B50DFA" w:rsidP="00125B4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4A730F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ค่า </w:t>
            </w:r>
            <w:r w:rsidRPr="004A730F">
              <w:rPr>
                <w:rFonts w:ascii="Browallia New" w:hAnsi="Browallia New" w:cs="Browallia New"/>
                <w:sz w:val="28"/>
                <w:szCs w:val="28"/>
              </w:rPr>
              <w:t xml:space="preserve">Model correction factor </w:t>
            </w:r>
            <w:r w:rsidRPr="004A730F">
              <w:rPr>
                <w:rFonts w:ascii="Browallia New" w:hAnsi="Browallia New" w:cs="Browallia New"/>
                <w:sz w:val="28"/>
                <w:szCs w:val="28"/>
                <w:cs/>
              </w:rPr>
              <w:t>สำหรับความไม่แน่นอนของแบบจำลอง</w:t>
            </w:r>
            <w:r w:rsidR="009869B3" w:rsidRPr="00B9647C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E940C1" w:rsidRPr="0004322B">
              <w:rPr>
                <w:rFonts w:ascii="Browallia New" w:hAnsi="Browallia New" w:cs="Browallia New"/>
                <w:sz w:val="28"/>
                <w:szCs w:val="28"/>
                <w:cs/>
              </w:rPr>
              <w:t>ในกรณีฐาน</w:t>
            </w:r>
            <w:r w:rsidR="00ED48C4" w:rsidRPr="0004322B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</w:p>
        </w:tc>
      </w:tr>
      <w:tr w:rsidR="0004322B" w:rsidRPr="0023044E" w14:paraId="15B3DBF4" w14:textId="77777777" w:rsidTr="004C35D8">
        <w:tc>
          <w:tcPr>
            <w:tcW w:w="1985" w:type="dxa"/>
            <w:shd w:val="clear" w:color="auto" w:fill="B8CCE4"/>
            <w:vAlign w:val="center"/>
          </w:tcPr>
          <w:p w14:paraId="6242C65C" w14:textId="7830F035" w:rsidR="0004322B" w:rsidRPr="0023044E" w:rsidRDefault="0004322B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ค่าที่นำไปใช้</w:t>
            </w:r>
          </w:p>
        </w:tc>
        <w:tc>
          <w:tcPr>
            <w:tcW w:w="6974" w:type="dxa"/>
            <w:vAlign w:val="center"/>
          </w:tcPr>
          <w:p w14:paraId="36C098D4" w14:textId="5A06E6CD" w:rsidR="0004322B" w:rsidRPr="00665278" w:rsidRDefault="0004322B" w:rsidP="005E7C42">
            <w:pPr>
              <w:pStyle w:val="ListParagraph"/>
              <w:tabs>
                <w:tab w:val="left" w:pos="426"/>
                <w:tab w:val="left" w:pos="99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0.82</w:t>
            </w:r>
          </w:p>
        </w:tc>
      </w:tr>
      <w:tr w:rsidR="00ED48C4" w:rsidRPr="0023044E" w14:paraId="39D8842A" w14:textId="77777777" w:rsidTr="00446340">
        <w:tc>
          <w:tcPr>
            <w:tcW w:w="1985" w:type="dxa"/>
            <w:shd w:val="clear" w:color="auto" w:fill="B8CCE4"/>
          </w:tcPr>
          <w:p w14:paraId="7D24289F" w14:textId="77777777" w:rsidR="00ED48C4" w:rsidRPr="0023044E" w:rsidRDefault="00ED48C4" w:rsidP="00446340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974" w:type="dxa"/>
            <w:vAlign w:val="center"/>
          </w:tcPr>
          <w:p w14:paraId="7D745AD1" w14:textId="7E853C72" w:rsidR="00A4789B" w:rsidRDefault="00A4789B" w:rsidP="005E7C42">
            <w:pPr>
              <w:pStyle w:val="ListParagraph"/>
              <w:tabs>
                <w:tab w:val="left" w:pos="426"/>
                <w:tab w:val="left" w:pos="99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665278">
              <w:rPr>
                <w:rFonts w:ascii="Browallia New" w:hAnsi="Browallia New" w:cs="Browallia New"/>
                <w:sz w:val="28"/>
                <w:szCs w:val="28"/>
              </w:rPr>
              <w:t>Annex III Table of conservativeness factor</w:t>
            </w:r>
            <w:r>
              <w:rPr>
                <w:rFonts w:ascii="Browallia New" w:hAnsi="Browallia New" w:cs="Browallia New"/>
                <w:sz w:val="28"/>
                <w:szCs w:val="28"/>
              </w:rPr>
              <w:t>s</w:t>
            </w:r>
            <w:r w:rsidRPr="009869B3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</w:rPr>
              <w:t>(Uncertainty rang 50%-100%)</w:t>
            </w:r>
          </w:p>
          <w:p w14:paraId="6F375C30" w14:textId="367E27B9" w:rsidR="009869B3" w:rsidRPr="0023044E" w:rsidRDefault="009869B3">
            <w:pPr>
              <w:pStyle w:val="ListParagraph"/>
              <w:tabs>
                <w:tab w:val="left" w:pos="426"/>
                <w:tab w:val="left" w:pos="99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9869B3">
              <w:rPr>
                <w:rFonts w:ascii="Browallia New" w:hAnsi="Browallia New" w:cs="Browallia New"/>
                <w:sz w:val="28"/>
                <w:szCs w:val="28"/>
              </w:rPr>
              <w:t>FCCC/SBSTA/</w:t>
            </w:r>
            <w:r w:rsidRPr="009869B3">
              <w:rPr>
                <w:rFonts w:ascii="Browallia New" w:hAnsi="Browallia New" w:cs="Browallia New"/>
                <w:sz w:val="28"/>
                <w:szCs w:val="28"/>
                <w:cs/>
              </w:rPr>
              <w:t>2003/10/</w:t>
            </w:r>
            <w:r w:rsidRPr="009869B3">
              <w:rPr>
                <w:rFonts w:ascii="Browallia New" w:hAnsi="Browallia New" w:cs="Browallia New"/>
                <w:sz w:val="28"/>
                <w:szCs w:val="28"/>
              </w:rPr>
              <w:t>Add.</w:t>
            </w:r>
            <w:r w:rsidRPr="009869B3">
              <w:rPr>
                <w:rFonts w:ascii="Browallia New" w:hAnsi="Browallia New" w:cs="Browallia New"/>
                <w:sz w:val="28"/>
                <w:szCs w:val="28"/>
                <w:cs/>
              </w:rPr>
              <w:t>2</w:t>
            </w:r>
            <w:r w:rsidRPr="009869B3">
              <w:rPr>
                <w:rFonts w:ascii="Browallia New" w:hAnsi="Browallia New" w:cs="Browallia New"/>
                <w:sz w:val="28"/>
                <w:szCs w:val="28"/>
              </w:rPr>
              <w:t xml:space="preserve">, page </w:t>
            </w:r>
            <w:r w:rsidRPr="009869B3">
              <w:rPr>
                <w:rFonts w:ascii="Browallia New" w:hAnsi="Browallia New" w:cs="Browallia New"/>
                <w:sz w:val="28"/>
                <w:szCs w:val="28"/>
                <w:cs/>
              </w:rPr>
              <w:t>25.</w:t>
            </w:r>
            <w:r w:rsidRPr="009869B3" w:rsidDel="00A21296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5E7C42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</w:p>
        </w:tc>
      </w:tr>
    </w:tbl>
    <w:p w14:paraId="6312AEAC" w14:textId="27E09CAD" w:rsidR="00C5680A" w:rsidRPr="0023044E" w:rsidRDefault="00C5680A" w:rsidP="00A03D87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74"/>
      </w:tblGrid>
      <w:tr w:rsidR="00ED48C4" w:rsidRPr="0023044E" w14:paraId="5FB29E87" w14:textId="77777777" w:rsidTr="004C35D8">
        <w:tc>
          <w:tcPr>
            <w:tcW w:w="1985" w:type="dxa"/>
            <w:shd w:val="clear" w:color="auto" w:fill="B8CCE4"/>
            <w:vAlign w:val="center"/>
          </w:tcPr>
          <w:p w14:paraId="06EA33D0" w14:textId="77777777" w:rsidR="00ED48C4" w:rsidRPr="0023044E" w:rsidRDefault="00ED48C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974" w:type="dxa"/>
            <w:vAlign w:val="center"/>
          </w:tcPr>
          <w:p w14:paraId="61D2667C" w14:textId="5612114C" w:rsidR="00ED48C4" w:rsidRPr="0023044E" w:rsidRDefault="00ED48C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</w:rPr>
              <w:t>UF</w:t>
            </w:r>
            <w:r w:rsidRPr="0023044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PJ</w:t>
            </w:r>
          </w:p>
        </w:tc>
      </w:tr>
      <w:tr w:rsidR="00ED48C4" w:rsidRPr="0023044E" w14:paraId="022CAF14" w14:textId="77777777" w:rsidTr="004C35D8">
        <w:trPr>
          <w:trHeight w:val="287"/>
        </w:trPr>
        <w:tc>
          <w:tcPr>
            <w:tcW w:w="1985" w:type="dxa"/>
            <w:shd w:val="clear" w:color="auto" w:fill="B8CCE4"/>
            <w:vAlign w:val="center"/>
          </w:tcPr>
          <w:p w14:paraId="62788811" w14:textId="77777777" w:rsidR="00ED48C4" w:rsidRPr="0023044E" w:rsidRDefault="00ED48C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6974" w:type="dxa"/>
            <w:vAlign w:val="center"/>
          </w:tcPr>
          <w:p w14:paraId="4508EB03" w14:textId="77777777" w:rsidR="00ED48C4" w:rsidRPr="00B9647C" w:rsidRDefault="00ED48C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B9647C">
              <w:rPr>
                <w:rFonts w:ascii="Browallia New" w:hAnsi="Browallia New" w:cs="Browallia New"/>
                <w:sz w:val="28"/>
                <w:szCs w:val="28"/>
              </w:rPr>
              <w:t>-</w:t>
            </w:r>
          </w:p>
        </w:tc>
      </w:tr>
      <w:tr w:rsidR="00ED48C4" w:rsidRPr="0023044E" w14:paraId="2F0DC6C2" w14:textId="77777777" w:rsidTr="004C35D8">
        <w:trPr>
          <w:trHeight w:val="683"/>
        </w:trPr>
        <w:tc>
          <w:tcPr>
            <w:tcW w:w="1985" w:type="dxa"/>
            <w:shd w:val="clear" w:color="auto" w:fill="B8CCE4"/>
            <w:vAlign w:val="center"/>
          </w:tcPr>
          <w:p w14:paraId="074555B4" w14:textId="77777777" w:rsidR="00ED48C4" w:rsidRPr="0023044E" w:rsidRDefault="00ED48C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974" w:type="dxa"/>
            <w:vAlign w:val="center"/>
          </w:tcPr>
          <w:p w14:paraId="09F5A028" w14:textId="435B0C97" w:rsidR="00ED48C4" w:rsidRPr="0004322B" w:rsidRDefault="00B50DFA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4A730F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ค่า </w:t>
            </w:r>
            <w:r w:rsidRPr="004A730F">
              <w:rPr>
                <w:rFonts w:ascii="Browallia New" w:hAnsi="Browallia New" w:cs="Browallia New"/>
                <w:sz w:val="28"/>
                <w:szCs w:val="28"/>
              </w:rPr>
              <w:t xml:space="preserve">Model correction factor </w:t>
            </w:r>
            <w:r w:rsidRPr="004A730F">
              <w:rPr>
                <w:rFonts w:ascii="Browallia New" w:hAnsi="Browallia New" w:cs="Browallia New"/>
                <w:sz w:val="28"/>
                <w:szCs w:val="28"/>
                <w:cs/>
              </w:rPr>
              <w:t>สำหรับความไม่แน่นอนของแบบจำลอง</w:t>
            </w:r>
            <w:r w:rsidR="006D7C20" w:rsidRPr="00B9647C">
              <w:rPr>
                <w:rFonts w:ascii="Browallia New" w:hAnsi="Browallia New" w:cs="Browallia New"/>
                <w:sz w:val="28"/>
                <w:szCs w:val="28"/>
                <w:cs/>
              </w:rPr>
              <w:t>จากการดำเนินโครงการ</w:t>
            </w:r>
          </w:p>
        </w:tc>
      </w:tr>
      <w:tr w:rsidR="0004322B" w:rsidRPr="0023044E" w14:paraId="730F5AAC" w14:textId="77777777" w:rsidTr="004C35D8">
        <w:tc>
          <w:tcPr>
            <w:tcW w:w="1985" w:type="dxa"/>
            <w:shd w:val="clear" w:color="auto" w:fill="B8CCE4"/>
            <w:vAlign w:val="center"/>
          </w:tcPr>
          <w:p w14:paraId="718FAFD5" w14:textId="403E35C7" w:rsidR="0004322B" w:rsidRPr="0023044E" w:rsidRDefault="0004322B" w:rsidP="0004322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ค่าที่นำไปใช้</w:t>
            </w:r>
          </w:p>
        </w:tc>
        <w:tc>
          <w:tcPr>
            <w:tcW w:w="6974" w:type="dxa"/>
            <w:vAlign w:val="center"/>
          </w:tcPr>
          <w:p w14:paraId="305975F7" w14:textId="7545CF31" w:rsidR="0004322B" w:rsidRPr="00665278" w:rsidRDefault="0004322B" w:rsidP="0004322B">
            <w:pPr>
              <w:pStyle w:val="ListParagraph"/>
              <w:tabs>
                <w:tab w:val="left" w:pos="426"/>
                <w:tab w:val="left" w:pos="99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1.12</w:t>
            </w:r>
          </w:p>
        </w:tc>
      </w:tr>
      <w:tr w:rsidR="00ED48C4" w:rsidRPr="0023044E" w14:paraId="7E09B92E" w14:textId="77777777" w:rsidTr="00446340">
        <w:tc>
          <w:tcPr>
            <w:tcW w:w="1985" w:type="dxa"/>
            <w:shd w:val="clear" w:color="auto" w:fill="B8CCE4"/>
          </w:tcPr>
          <w:p w14:paraId="3E8EDFD0" w14:textId="77777777" w:rsidR="00ED48C4" w:rsidRPr="0023044E" w:rsidRDefault="00ED48C4" w:rsidP="00446340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974" w:type="dxa"/>
            <w:vAlign w:val="center"/>
          </w:tcPr>
          <w:p w14:paraId="740D9AA7" w14:textId="58254AD8" w:rsidR="00A4789B" w:rsidRDefault="00A4789B" w:rsidP="00A4789B">
            <w:pPr>
              <w:pStyle w:val="ListParagraph"/>
              <w:tabs>
                <w:tab w:val="left" w:pos="426"/>
                <w:tab w:val="left" w:pos="99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665278">
              <w:rPr>
                <w:rFonts w:ascii="Browallia New" w:hAnsi="Browallia New" w:cs="Browallia New"/>
                <w:sz w:val="28"/>
                <w:szCs w:val="28"/>
              </w:rPr>
              <w:t>Annex III Table of conservativeness factor</w:t>
            </w:r>
            <w:r>
              <w:rPr>
                <w:rFonts w:ascii="Browallia New" w:hAnsi="Browallia New" w:cs="Browallia New"/>
                <w:sz w:val="28"/>
                <w:szCs w:val="28"/>
              </w:rPr>
              <w:t>s</w:t>
            </w:r>
            <w:r w:rsidRPr="009869B3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>
              <w:rPr>
                <w:rFonts w:ascii="Browallia New" w:hAnsi="Browallia New" w:cs="Browallia New"/>
                <w:sz w:val="28"/>
                <w:szCs w:val="28"/>
              </w:rPr>
              <w:t>(Uncertainty rang 30%-50%)</w:t>
            </w:r>
          </w:p>
          <w:p w14:paraId="0A2D119F" w14:textId="6D883046" w:rsidR="005E7C42" w:rsidRPr="0023044E" w:rsidRDefault="00A4789B" w:rsidP="00B9647C">
            <w:pPr>
              <w:pStyle w:val="ListParagraph"/>
              <w:tabs>
                <w:tab w:val="left" w:pos="426"/>
                <w:tab w:val="left" w:pos="99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 w:rsidDel="00A4789B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="005E7C42">
              <w:rPr>
                <w:rFonts w:ascii="Browallia New" w:hAnsi="Browallia New" w:cs="Browallia New"/>
                <w:sz w:val="28"/>
                <w:szCs w:val="28"/>
              </w:rPr>
              <w:t>(</w:t>
            </w:r>
            <w:r w:rsidR="005E7C42" w:rsidRPr="009869B3">
              <w:rPr>
                <w:rFonts w:ascii="Browallia New" w:hAnsi="Browallia New" w:cs="Browallia New"/>
                <w:sz w:val="28"/>
                <w:szCs w:val="28"/>
              </w:rPr>
              <w:t>FCCC/SBSTA/</w:t>
            </w:r>
            <w:r w:rsidR="005E7C42" w:rsidRPr="009869B3">
              <w:rPr>
                <w:rFonts w:ascii="Browallia New" w:hAnsi="Browallia New" w:cs="Browallia New"/>
                <w:sz w:val="28"/>
                <w:szCs w:val="28"/>
                <w:cs/>
              </w:rPr>
              <w:t>2003/10/</w:t>
            </w:r>
            <w:r w:rsidR="005E7C42" w:rsidRPr="009869B3">
              <w:rPr>
                <w:rFonts w:ascii="Browallia New" w:hAnsi="Browallia New" w:cs="Browallia New"/>
                <w:sz w:val="28"/>
                <w:szCs w:val="28"/>
              </w:rPr>
              <w:t>Add.</w:t>
            </w:r>
            <w:r w:rsidR="005E7C42" w:rsidRPr="009869B3">
              <w:rPr>
                <w:rFonts w:ascii="Browallia New" w:hAnsi="Browallia New" w:cs="Browallia New"/>
                <w:sz w:val="28"/>
                <w:szCs w:val="28"/>
                <w:cs/>
              </w:rPr>
              <w:t>2</w:t>
            </w:r>
            <w:r w:rsidR="005E7C42" w:rsidRPr="009869B3">
              <w:rPr>
                <w:rFonts w:ascii="Browallia New" w:hAnsi="Browallia New" w:cs="Browallia New"/>
                <w:sz w:val="28"/>
                <w:szCs w:val="28"/>
              </w:rPr>
              <w:t xml:space="preserve">, page </w:t>
            </w:r>
            <w:r w:rsidR="005E7C42" w:rsidRPr="009869B3">
              <w:rPr>
                <w:rFonts w:ascii="Browallia New" w:hAnsi="Browallia New" w:cs="Browallia New"/>
                <w:sz w:val="28"/>
                <w:szCs w:val="28"/>
                <w:cs/>
              </w:rPr>
              <w:t>25.</w:t>
            </w:r>
            <w:r w:rsidR="005E7C42">
              <w:rPr>
                <w:rFonts w:ascii="Browallia New" w:hAnsi="Browallia New" w:cs="Browallia New"/>
                <w:sz w:val="28"/>
                <w:szCs w:val="28"/>
              </w:rPr>
              <w:t xml:space="preserve">) </w:t>
            </w:r>
          </w:p>
        </w:tc>
      </w:tr>
    </w:tbl>
    <w:p w14:paraId="00630A79" w14:textId="77777777" w:rsidR="00125B4B" w:rsidRPr="0023044E" w:rsidRDefault="00125B4B" w:rsidP="00A03D87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74"/>
      </w:tblGrid>
      <w:tr w:rsidR="00ED48C4" w:rsidRPr="0023044E" w14:paraId="7F3938B7" w14:textId="77777777" w:rsidTr="004C35D8">
        <w:tc>
          <w:tcPr>
            <w:tcW w:w="1985" w:type="dxa"/>
            <w:shd w:val="clear" w:color="auto" w:fill="B8CCE4"/>
            <w:vAlign w:val="center"/>
          </w:tcPr>
          <w:p w14:paraId="43A840F8" w14:textId="77777777" w:rsidR="00ED48C4" w:rsidRPr="0023044E" w:rsidRDefault="00ED48C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974" w:type="dxa"/>
            <w:vAlign w:val="center"/>
          </w:tcPr>
          <w:p w14:paraId="28D14462" w14:textId="4DC95DD3" w:rsidR="00ED48C4" w:rsidRPr="00B9647C" w:rsidRDefault="00ED48C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B9647C">
              <w:rPr>
                <w:rFonts w:ascii="Browallia New" w:hAnsi="Browallia New" w:cs="Browallia New"/>
                <w:sz w:val="28"/>
                <w:szCs w:val="28"/>
              </w:rPr>
              <w:t>B</w:t>
            </w:r>
            <w:r w:rsidRPr="00B9647C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O</w:t>
            </w:r>
            <w:r w:rsidR="001214E4" w:rsidRPr="001F4FED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,</w:t>
            </w:r>
            <w:r w:rsidR="001214E4" w:rsidRPr="004A730F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ww</w:t>
            </w:r>
          </w:p>
        </w:tc>
      </w:tr>
      <w:tr w:rsidR="00ED48C4" w:rsidRPr="0023044E" w14:paraId="2AA9D9E8" w14:textId="77777777" w:rsidTr="004C35D8">
        <w:tc>
          <w:tcPr>
            <w:tcW w:w="1985" w:type="dxa"/>
            <w:shd w:val="clear" w:color="auto" w:fill="B8CCE4"/>
            <w:vAlign w:val="center"/>
          </w:tcPr>
          <w:p w14:paraId="5141D1DF" w14:textId="77777777" w:rsidR="00ED48C4" w:rsidRPr="0023044E" w:rsidRDefault="00ED48C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6974" w:type="dxa"/>
            <w:vAlign w:val="center"/>
          </w:tcPr>
          <w:p w14:paraId="651D288F" w14:textId="77777777" w:rsidR="00ED48C4" w:rsidRPr="0004322B" w:rsidRDefault="00ED48C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B9647C">
              <w:rPr>
                <w:rFonts w:ascii="Browallia New" w:hAnsi="Browallia New" w:cs="Browallia New"/>
                <w:sz w:val="28"/>
                <w:szCs w:val="28"/>
              </w:rPr>
              <w:t>kgCH</w:t>
            </w:r>
            <w:r w:rsidRPr="00B9647C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4</w:t>
            </w:r>
            <w:r w:rsidRPr="0004322B">
              <w:rPr>
                <w:rFonts w:ascii="Browallia New" w:hAnsi="Browallia New" w:cs="Browallia New"/>
                <w:sz w:val="28"/>
                <w:szCs w:val="28"/>
              </w:rPr>
              <w:t>/kg COD</w:t>
            </w:r>
            <w:r w:rsidRPr="0004322B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removal</w:t>
            </w:r>
          </w:p>
        </w:tc>
      </w:tr>
      <w:tr w:rsidR="00ED48C4" w:rsidRPr="0023044E" w14:paraId="4E9065EB" w14:textId="77777777" w:rsidTr="004C35D8">
        <w:trPr>
          <w:trHeight w:val="197"/>
        </w:trPr>
        <w:tc>
          <w:tcPr>
            <w:tcW w:w="1985" w:type="dxa"/>
            <w:shd w:val="clear" w:color="auto" w:fill="B8CCE4"/>
            <w:vAlign w:val="center"/>
          </w:tcPr>
          <w:p w14:paraId="51195898" w14:textId="77777777" w:rsidR="00ED48C4" w:rsidRPr="0023044E" w:rsidRDefault="00ED48C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974" w:type="dxa"/>
            <w:vAlign w:val="center"/>
          </w:tcPr>
          <w:p w14:paraId="5468ABB7" w14:textId="35C5BA9B" w:rsidR="00ED48C4" w:rsidRPr="0023044E" w:rsidRDefault="00631016" w:rsidP="0000114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631016">
              <w:rPr>
                <w:rFonts w:ascii="Browallia New" w:hAnsi="Browallia New" w:cs="Browallia New"/>
                <w:sz w:val="28"/>
                <w:szCs w:val="28"/>
                <w:cs/>
              </w:rPr>
              <w:t>อัตราการสร้างก๊าซมีเทนของกระบวนการบำบัดน้ำเสีย</w:t>
            </w:r>
          </w:p>
        </w:tc>
      </w:tr>
      <w:tr w:rsidR="0004322B" w:rsidRPr="0023044E" w14:paraId="6C6D5F3A" w14:textId="77777777" w:rsidTr="004C35D8">
        <w:tc>
          <w:tcPr>
            <w:tcW w:w="1985" w:type="dxa"/>
            <w:shd w:val="clear" w:color="auto" w:fill="B8CCE4"/>
            <w:vAlign w:val="center"/>
          </w:tcPr>
          <w:p w14:paraId="3A90C6B2" w14:textId="385492B0" w:rsidR="0004322B" w:rsidRPr="0023044E" w:rsidRDefault="0004322B" w:rsidP="0004322B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ค่าที่นำไปใช้</w:t>
            </w:r>
          </w:p>
        </w:tc>
        <w:tc>
          <w:tcPr>
            <w:tcW w:w="6974" w:type="dxa"/>
            <w:vAlign w:val="center"/>
          </w:tcPr>
          <w:p w14:paraId="5F236883" w14:textId="057B6AD7" w:rsidR="0004322B" w:rsidRPr="0023044E" w:rsidRDefault="0004322B" w:rsidP="0004322B">
            <w:pPr>
              <w:pStyle w:val="ListParagraph"/>
              <w:tabs>
                <w:tab w:val="left" w:pos="426"/>
                <w:tab w:val="left" w:pos="99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0.25</w:t>
            </w:r>
          </w:p>
        </w:tc>
      </w:tr>
      <w:tr w:rsidR="00ED48C4" w:rsidRPr="0023044E" w14:paraId="231FC7D3" w14:textId="77777777" w:rsidTr="00446340">
        <w:tc>
          <w:tcPr>
            <w:tcW w:w="1985" w:type="dxa"/>
            <w:shd w:val="clear" w:color="auto" w:fill="B8CCE4"/>
          </w:tcPr>
          <w:p w14:paraId="14A2CB6E" w14:textId="77777777" w:rsidR="00ED48C4" w:rsidRPr="0023044E" w:rsidRDefault="00ED48C4" w:rsidP="00446340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974" w:type="dxa"/>
            <w:vAlign w:val="center"/>
          </w:tcPr>
          <w:p w14:paraId="4462F362" w14:textId="0F85C9E9" w:rsidR="00ED48C4" w:rsidRPr="0023044E" w:rsidRDefault="0067677A" w:rsidP="00001143">
            <w:pPr>
              <w:pStyle w:val="ListParagraph"/>
              <w:tabs>
                <w:tab w:val="left" w:pos="426"/>
                <w:tab w:val="left" w:pos="993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</w:rPr>
              <w:t>2019 Refinement to the 2006 IPCC Guidelines for National Greenhouse Gas Inventories (</w:t>
            </w:r>
            <w:r w:rsidR="001C6681" w:rsidRPr="0023044E">
              <w:rPr>
                <w:rFonts w:ascii="Browallia New" w:hAnsi="Browallia New" w:cs="Browallia New"/>
                <w:sz w:val="28"/>
                <w:szCs w:val="28"/>
              </w:rPr>
              <w:t xml:space="preserve">Volume </w:t>
            </w:r>
            <w:r w:rsidR="001C6681"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5</w:t>
            </w:r>
            <w:r w:rsidR="001C6681" w:rsidRPr="0023044E">
              <w:rPr>
                <w:rFonts w:ascii="Browallia New" w:hAnsi="Browallia New" w:cs="Browallia New"/>
                <w:sz w:val="28"/>
                <w:szCs w:val="28"/>
              </w:rPr>
              <w:t>,</w:t>
            </w:r>
            <w:r w:rsidR="00EB150B" w:rsidRPr="0023044E">
              <w:rPr>
                <w:rFonts w:ascii="Browallia New" w:hAnsi="Browallia New" w:cs="Browallia New"/>
                <w:sz w:val="28"/>
                <w:szCs w:val="28"/>
              </w:rPr>
              <w:t>CHAPTER 6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, table 6.2) </w:t>
            </w:r>
          </w:p>
        </w:tc>
      </w:tr>
    </w:tbl>
    <w:p w14:paraId="27996AF0" w14:textId="255370F5" w:rsidR="00ED48C4" w:rsidRPr="0023044E" w:rsidRDefault="00ED48C4" w:rsidP="00A03D87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74"/>
      </w:tblGrid>
      <w:tr w:rsidR="00745E1B" w:rsidRPr="0023044E" w14:paraId="1974687A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03F33CD" w14:textId="77777777" w:rsidR="00745E1B" w:rsidRPr="0023044E" w:rsidRDefault="00745E1B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1D35" w14:textId="71E3FFAD" w:rsidR="00745E1B" w:rsidRPr="0023044E" w:rsidRDefault="00745E1B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</w:rPr>
              <w:t>CFE</w:t>
            </w:r>
            <w:r w:rsidR="00DD7772" w:rsidRPr="0023044E">
              <w:rPr>
                <w:rFonts w:ascii="Browallia New" w:hAnsi="Browallia New" w:cs="Browallia New"/>
                <w:color w:val="000000"/>
                <w:sz w:val="28"/>
                <w:szCs w:val="28"/>
                <w:vertAlign w:val="subscript"/>
              </w:rPr>
              <w:t>ww</w:t>
            </w:r>
          </w:p>
        </w:tc>
      </w:tr>
      <w:tr w:rsidR="00745E1B" w:rsidRPr="0023044E" w14:paraId="2802D739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1D8CB37" w14:textId="77777777" w:rsidR="00745E1B" w:rsidRPr="0023044E" w:rsidRDefault="00745E1B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หน่วย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DFB" w14:textId="77777777" w:rsidR="00745E1B" w:rsidRPr="0023044E" w:rsidRDefault="00745E1B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745E1B" w:rsidRPr="0023044E" w14:paraId="4306E89A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00772A9" w14:textId="77777777" w:rsidR="00745E1B" w:rsidRPr="0023044E" w:rsidRDefault="00745E1B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85C7" w14:textId="471E1BB4" w:rsidR="00745E1B" w:rsidRPr="0023044E" w:rsidRDefault="00745E1B" w:rsidP="0000114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ประสิทธิภาพของระบบกักเก็บก๊าซมีเทนสำหรับกระบวนการบำบัดน้ำเสียแบบไร้อากาศ</w:t>
            </w: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</w:rPr>
              <w:t xml:space="preserve"> </w:t>
            </w:r>
          </w:p>
        </w:tc>
      </w:tr>
      <w:tr w:rsidR="0004322B" w:rsidRPr="0023044E" w14:paraId="51804A2C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13C32A9" w14:textId="2512ABBF" w:rsidR="0004322B" w:rsidRPr="0023044E" w:rsidRDefault="0004322B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ค่าที่นำไปใช้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1FC8" w14:textId="344FA8E3" w:rsidR="0004322B" w:rsidRPr="0023044E" w:rsidRDefault="00405CD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0.90</w:t>
            </w:r>
          </w:p>
        </w:tc>
      </w:tr>
      <w:tr w:rsidR="00745E1B" w:rsidRPr="0023044E" w14:paraId="4E6AE5C8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B163675" w14:textId="77777777" w:rsidR="00745E1B" w:rsidRPr="0023044E" w:rsidRDefault="00745E1B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1088" w14:textId="4F2104CA" w:rsidR="00745E1B" w:rsidRPr="0023044E" w:rsidRDefault="00DD777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หน้า </w:t>
            </w:r>
            <w:r w:rsidRPr="0023044E">
              <w:rPr>
                <w:rFonts w:ascii="Browallia New" w:hAnsi="Browallia New" w:cs="Browallia New"/>
                <w:sz w:val="28"/>
                <w:szCs w:val="28"/>
                <w:lang w:val="en-SG"/>
              </w:rPr>
              <w:t>23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>AMS-III.H. : Methane recovery in wastewater treatment version 019</w:t>
            </w:r>
          </w:p>
        </w:tc>
      </w:tr>
    </w:tbl>
    <w:p w14:paraId="0D2127AC" w14:textId="40C18F53" w:rsidR="00745E1B" w:rsidRPr="0023044E" w:rsidRDefault="00745E1B" w:rsidP="00A03D87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74"/>
      </w:tblGrid>
      <w:tr w:rsidR="00DD7772" w:rsidRPr="0023044E" w14:paraId="5A553185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64868D2" w14:textId="77777777" w:rsidR="00DD7772" w:rsidRPr="0023044E" w:rsidRDefault="00DD777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1C87" w14:textId="787EFA3A" w:rsidR="00DD7772" w:rsidRPr="0023044E" w:rsidRDefault="00DD777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</w:rPr>
              <w:t>CFE</w:t>
            </w: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vertAlign w:val="subscript"/>
              </w:rPr>
              <w:t>s</w:t>
            </w:r>
          </w:p>
        </w:tc>
      </w:tr>
      <w:tr w:rsidR="00DD7772" w:rsidRPr="0023044E" w14:paraId="22B1D673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159AA4A" w14:textId="77777777" w:rsidR="00DD7772" w:rsidRPr="0023044E" w:rsidRDefault="00DD777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หน่วย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8CBC" w14:textId="77777777" w:rsidR="00DD7772" w:rsidRPr="0023044E" w:rsidRDefault="00DD777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-</w:t>
            </w:r>
          </w:p>
        </w:tc>
      </w:tr>
      <w:tr w:rsidR="00DD7772" w:rsidRPr="0023044E" w14:paraId="00AA1EA8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B7CBE90" w14:textId="77777777" w:rsidR="00DD7772" w:rsidRPr="0023044E" w:rsidRDefault="00DD777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A6A" w14:textId="15945894" w:rsidR="00DD7772" w:rsidRPr="0023044E" w:rsidRDefault="00DD7772" w:rsidP="00001143">
            <w:pPr>
              <w:autoSpaceDE w:val="0"/>
              <w:autoSpaceDN w:val="0"/>
              <w:adjustRightInd w:val="0"/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ประสิทธิภาพของระบบกักเก็บก๊าซมีเทนสำหรับ</w:t>
            </w:r>
            <w:r w:rsidR="00737864" w:rsidRPr="0023044E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กระบวนการบำบัด</w:t>
            </w:r>
            <w:r w:rsidR="00906BBD" w:rsidRPr="0023044E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กากตะกอน</w:t>
            </w:r>
            <w:r w:rsidRPr="0023044E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แบบไร้อากาศ</w:t>
            </w: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</w:rPr>
              <w:t xml:space="preserve"> </w:t>
            </w:r>
          </w:p>
        </w:tc>
      </w:tr>
      <w:tr w:rsidR="00E07D60" w:rsidRPr="0023044E" w14:paraId="159EA93C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B1CB157" w14:textId="3A11F969" w:rsidR="00E07D60" w:rsidRPr="0023044E" w:rsidRDefault="00E07D60" w:rsidP="00E07D60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ค่าที่นำไปใช้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45CC" w14:textId="5E9A0789" w:rsidR="00E07D60" w:rsidRPr="0023044E" w:rsidRDefault="00E07D60" w:rsidP="00E07D60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0.90</w:t>
            </w:r>
          </w:p>
        </w:tc>
      </w:tr>
      <w:tr w:rsidR="00DD7772" w:rsidRPr="0023044E" w14:paraId="76788111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966C4B6" w14:textId="77777777" w:rsidR="00DD7772" w:rsidRPr="0023044E" w:rsidRDefault="00DD777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3E02" w14:textId="615FBA9D" w:rsidR="00DD7772" w:rsidRPr="0023044E" w:rsidRDefault="00DD777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หน้า </w:t>
            </w:r>
            <w:r w:rsidRPr="0023044E">
              <w:rPr>
                <w:rFonts w:ascii="Browallia New" w:hAnsi="Browallia New" w:cs="Browallia New"/>
                <w:sz w:val="28"/>
                <w:szCs w:val="28"/>
                <w:lang w:val="en-SG"/>
              </w:rPr>
              <w:t>24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>AMS-III.H. : Methane recovery in wastewater treatment version 019</w:t>
            </w:r>
          </w:p>
        </w:tc>
      </w:tr>
    </w:tbl>
    <w:p w14:paraId="5CA44A1A" w14:textId="77777777" w:rsidR="00DD7772" w:rsidRPr="0023044E" w:rsidRDefault="00DD7772" w:rsidP="00A03D87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74"/>
      </w:tblGrid>
      <w:tr w:rsidR="00DD7772" w:rsidRPr="0023044E" w14:paraId="05406063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625BEB7" w14:textId="77777777" w:rsidR="00DD7772" w:rsidRPr="004A730F" w:rsidRDefault="00DD777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4A730F">
              <w:rPr>
                <w:rFonts w:ascii="Browallia New" w:hAnsi="Browallia New" w:cs="Browallia New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4727" w14:textId="77777777" w:rsidR="00DD7772" w:rsidRPr="004A730F" w:rsidRDefault="00DD777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4A730F">
              <w:rPr>
                <w:rFonts w:ascii="Browallia New" w:hAnsi="Browallia New" w:cs="Browallia New"/>
                <w:sz w:val="28"/>
                <w:szCs w:val="28"/>
              </w:rPr>
              <w:t>FE</w:t>
            </w:r>
          </w:p>
        </w:tc>
      </w:tr>
      <w:tr w:rsidR="00DD7772" w:rsidRPr="0023044E" w14:paraId="06DF8F30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1BE78CE" w14:textId="77777777" w:rsidR="00DD7772" w:rsidRPr="004A730F" w:rsidRDefault="00DD777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4A730F">
              <w:rPr>
                <w:rFonts w:ascii="Browallia New" w:hAnsi="Browallia New" w:cs="Browallia New"/>
                <w:sz w:val="28"/>
                <w:szCs w:val="28"/>
                <w:cs/>
              </w:rPr>
              <w:t>หน่วย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2B36" w14:textId="7716D258" w:rsidR="00DD7772" w:rsidRPr="004A730F" w:rsidRDefault="00B9647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%</w:t>
            </w:r>
          </w:p>
        </w:tc>
      </w:tr>
      <w:tr w:rsidR="00DD7772" w:rsidRPr="0023044E" w14:paraId="7E262C0F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984CC60" w14:textId="77777777" w:rsidR="00DD7772" w:rsidRPr="004A730F" w:rsidRDefault="00DD777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4A730F">
              <w:rPr>
                <w:rFonts w:ascii="Browallia New" w:hAnsi="Browallia New" w:cs="Browallia New"/>
                <w:sz w:val="28"/>
                <w:szCs w:val="28"/>
                <w:cs/>
              </w:rPr>
              <w:lastRenderedPageBreak/>
              <w:t>ความหมาย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03F3" w14:textId="7BE50439" w:rsidR="00DD7772" w:rsidRPr="004A730F" w:rsidRDefault="00DD7772" w:rsidP="00F759BA">
            <w:pPr>
              <w:spacing w:before="0" w:after="0" w:line="240" w:lineRule="auto"/>
              <w:ind w:left="0"/>
              <w:rPr>
                <w:cs/>
              </w:rPr>
            </w:pPr>
            <w:r w:rsidRPr="004A730F">
              <w:rPr>
                <w:rFonts w:ascii="Browallia New" w:hAnsi="Browallia New" w:cs="Browallia New"/>
                <w:sz w:val="28"/>
                <w:szCs w:val="28"/>
                <w:cs/>
              </w:rPr>
              <w:t>ค่าประสิทธิภาพในการ</w:t>
            </w:r>
            <w:r w:rsidR="00B9647C" w:rsidRPr="004A730F">
              <w:rPr>
                <w:rFonts w:ascii="Browallia New" w:hAnsi="Browallia New" w:cs="Browallia New"/>
                <w:sz w:val="28"/>
                <w:szCs w:val="28"/>
                <w:cs/>
              </w:rPr>
              <w:t>เผาไหม้</w:t>
            </w:r>
          </w:p>
        </w:tc>
      </w:tr>
      <w:tr w:rsidR="00B9647C" w:rsidRPr="0023044E" w14:paraId="09E5FE10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469870A" w14:textId="25FBF5CB" w:rsidR="00B9647C" w:rsidRPr="00A6277A" w:rsidRDefault="00B9647C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ค่าที่ใช้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5FB0" w14:textId="4A06B294" w:rsidR="00B9647C" w:rsidRDefault="00B9647C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>ตาม</w:t>
            </w:r>
            <w:r w:rsidRPr="008C72A6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เครื่องมือการคำนวณ </w:t>
            </w:r>
            <w:r w:rsidR="00FD0154">
              <w:rPr>
                <w:rFonts w:ascii="Browallia New" w:hAnsi="Browallia New" w:cs="Browallia New"/>
                <w:sz w:val="28"/>
                <w:szCs w:val="28"/>
              </w:rPr>
              <w:t>T-VER-P-TOOL</w:t>
            </w:r>
            <w:r w:rsidRPr="008C72A6">
              <w:rPr>
                <w:rFonts w:ascii="Browallia New" w:hAnsi="Browallia New" w:cs="Browallia New"/>
                <w:sz w:val="28"/>
                <w:szCs w:val="28"/>
              </w:rPr>
              <w:t>-02-04</w:t>
            </w:r>
            <w:r w:rsidRPr="008C72A6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การคำนวณการปล่อยก๊าซเรือนกระจกจากการเผาทำลายก๊าซชีวภาพจากการดำเนินโครงการ</w:t>
            </w:r>
          </w:p>
          <w:p w14:paraId="3F6E6A04" w14:textId="3CCB04B0" w:rsidR="00B9647C" w:rsidRPr="00A6277A" w:rsidRDefault="00B9647C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กรณีที่ก๊าซชีวภาพถูกเผาไหม้จากการนำไปใช้ประโยชน์ เช่น นำไปเผาไหม้ในเครื่องยนต์ กำหนดค่าเป็น </w:t>
            </w:r>
            <w:r>
              <w:rPr>
                <w:rFonts w:ascii="Browallia New" w:hAnsi="Browallia New" w:cs="Browallia New"/>
                <w:sz w:val="28"/>
                <w:szCs w:val="28"/>
              </w:rPr>
              <w:t>100 %</w:t>
            </w:r>
          </w:p>
        </w:tc>
      </w:tr>
      <w:tr w:rsidR="00DD7772" w:rsidRPr="0023044E" w14:paraId="30C99B05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97530CB" w14:textId="77777777" w:rsidR="00DD7772" w:rsidRPr="004A730F" w:rsidRDefault="00DD777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4A730F">
              <w:rPr>
                <w:rFonts w:ascii="Browallia New" w:hAnsi="Browallia New" w:cs="Browallia New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887B" w14:textId="2A94D5CD" w:rsidR="00DD7772" w:rsidRPr="004A730F" w:rsidRDefault="00CF6028" w:rsidP="00077750">
            <w:pPr>
              <w:pStyle w:val="Default"/>
              <w:rPr>
                <w:rFonts w:ascii="Browallia New" w:hAnsi="Browallia New" w:cs="Browallia New"/>
                <w:color w:val="auto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auto"/>
                <w:sz w:val="28"/>
                <w:szCs w:val="28"/>
              </w:rPr>
              <w:t>-</w:t>
            </w:r>
          </w:p>
        </w:tc>
      </w:tr>
    </w:tbl>
    <w:p w14:paraId="41E091D4" w14:textId="47A6B165" w:rsidR="00F9455B" w:rsidRPr="0023044E" w:rsidRDefault="00F9455B" w:rsidP="00A03D87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74"/>
      </w:tblGrid>
      <w:tr w:rsidR="00F9150D" w:rsidRPr="0023044E" w14:paraId="53273A9B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1006F34" w14:textId="77777777" w:rsidR="00F9150D" w:rsidRPr="0023044E" w:rsidRDefault="00F9150D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82C" w14:textId="1E3F7C28" w:rsidR="00F9150D" w:rsidRPr="0023044E" w:rsidRDefault="00F9150D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</w:rPr>
              <w:t>F</w:t>
            </w:r>
          </w:p>
        </w:tc>
      </w:tr>
      <w:tr w:rsidR="00F9150D" w:rsidRPr="0023044E" w14:paraId="4E4D1224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300385B" w14:textId="77777777" w:rsidR="00F9150D" w:rsidRPr="0023044E" w:rsidRDefault="00F9150D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หน่วย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D20D" w14:textId="77777777" w:rsidR="00F9150D" w:rsidRPr="0023044E" w:rsidRDefault="00F9150D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</w:rPr>
              <w:t>-</w:t>
            </w:r>
          </w:p>
        </w:tc>
      </w:tr>
      <w:tr w:rsidR="00F9150D" w:rsidRPr="0023044E" w14:paraId="0A29E07E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DBDCB9C" w14:textId="77777777" w:rsidR="00F9150D" w:rsidRPr="0023044E" w:rsidRDefault="00F9150D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C74F" w14:textId="7566DCCB" w:rsidR="00F9150D" w:rsidRPr="0023044E" w:rsidRDefault="00FA03CD" w:rsidP="00001143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สัดส่วนก๊าซมีเทนในก๊าซชีวภาพ</w:t>
            </w:r>
          </w:p>
        </w:tc>
      </w:tr>
      <w:tr w:rsidR="008202C9" w:rsidRPr="0023044E" w14:paraId="194A40F1" w14:textId="77777777" w:rsidTr="004C35D8">
        <w:trPr>
          <w:trHeight w:val="2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9237983" w14:textId="44D9BECC" w:rsidR="008202C9" w:rsidRPr="0023044E" w:rsidRDefault="008202C9" w:rsidP="008202C9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ค่าที่ใช้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5BFA" w14:textId="70796848" w:rsidR="008202C9" w:rsidRPr="0023044E" w:rsidRDefault="008202C9" w:rsidP="008202C9">
            <w:pPr>
              <w:pStyle w:val="Default"/>
              <w:rPr>
                <w:rFonts w:ascii="Browallia New" w:hAnsi="Browallia New" w:cs="Browallia New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0.5</w:t>
            </w:r>
          </w:p>
        </w:tc>
      </w:tr>
      <w:tr w:rsidR="00F9150D" w:rsidRPr="0023044E" w14:paraId="79A3DC18" w14:textId="77777777" w:rsidTr="004C35D8">
        <w:trPr>
          <w:trHeight w:val="2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0395FD7F" w14:textId="77777777" w:rsidR="00F9150D" w:rsidRPr="0023044E" w:rsidRDefault="00F9150D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9BB3" w14:textId="02773594" w:rsidR="00F9150D" w:rsidRPr="0023044E" w:rsidRDefault="00BD77B5" w:rsidP="00001143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หน้า </w:t>
            </w:r>
            <w:r w:rsidRPr="0023044E">
              <w:rPr>
                <w:rFonts w:ascii="Browallia New" w:hAnsi="Browallia New" w:cs="Browallia New"/>
                <w:sz w:val="28"/>
                <w:szCs w:val="28"/>
                <w:lang w:val="en-SG"/>
              </w:rPr>
              <w:t>15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>AMS-III.H. : Methane recovery in wastewater treatment version 019</w:t>
            </w:r>
          </w:p>
        </w:tc>
      </w:tr>
    </w:tbl>
    <w:p w14:paraId="60F05195" w14:textId="71C6507D" w:rsidR="00914377" w:rsidRPr="0023044E" w:rsidRDefault="00914377" w:rsidP="00A03D87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74"/>
      </w:tblGrid>
      <w:tr w:rsidR="00A43474" w:rsidRPr="0023044E" w14:paraId="23872DFE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8F41B5A" w14:textId="77777777" w:rsidR="00A43474" w:rsidRPr="0023044E" w:rsidRDefault="00A4347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3604" w14:textId="3D9C3EED" w:rsidR="00A43474" w:rsidRPr="0023044E" w:rsidRDefault="00A4347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</w:rPr>
              <w:t>DOC</w:t>
            </w: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vertAlign w:val="subscript"/>
              </w:rPr>
              <w:t>F</w:t>
            </w:r>
          </w:p>
        </w:tc>
      </w:tr>
      <w:tr w:rsidR="00A43474" w:rsidRPr="0023044E" w14:paraId="1DDCFB82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3FC2A8A" w14:textId="77777777" w:rsidR="00A43474" w:rsidRPr="0023044E" w:rsidRDefault="00A4347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หน่วย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ABA0" w14:textId="77777777" w:rsidR="00A43474" w:rsidRPr="0023044E" w:rsidRDefault="00A4347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</w:rPr>
              <w:t>-</w:t>
            </w:r>
          </w:p>
        </w:tc>
      </w:tr>
      <w:tr w:rsidR="00A43474" w:rsidRPr="0023044E" w14:paraId="56DFA98A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1A970A9" w14:textId="77777777" w:rsidR="00A43474" w:rsidRPr="0023044E" w:rsidRDefault="00A4347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D358" w14:textId="4F74DBDC" w:rsidR="00A43474" w:rsidRPr="0023044E" w:rsidRDefault="00A43474" w:rsidP="00AB4FB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สัดส่วนของปริมาณสารอินทรีย์ที่ย่อยสลายได้ของ</w:t>
            </w:r>
            <w:r w:rsidR="00906BBD"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กากตะกอน</w:t>
            </w: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ที่เปลี่ยนเป็นก๊าซชีวภาพ</w:t>
            </w:r>
          </w:p>
        </w:tc>
      </w:tr>
      <w:tr w:rsidR="00AE3D88" w:rsidRPr="0023044E" w14:paraId="07B13519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8F2D225" w14:textId="5E483718" w:rsidR="00AE3D88" w:rsidRPr="0023044E" w:rsidRDefault="00AE3D88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ค่าที่ใช้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BE31" w14:textId="2E815FBA" w:rsidR="00AE3D88" w:rsidRPr="0023044E" w:rsidRDefault="00AE3D88" w:rsidP="00001143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0.5</w:t>
            </w:r>
          </w:p>
        </w:tc>
      </w:tr>
      <w:tr w:rsidR="00A43474" w:rsidRPr="0023044E" w14:paraId="796003F9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D77F36A" w14:textId="77777777" w:rsidR="00A43474" w:rsidRPr="0023044E" w:rsidRDefault="00A4347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1301" w14:textId="1EF12D0C" w:rsidR="00A43474" w:rsidRPr="0023044E" w:rsidRDefault="00BD77B5" w:rsidP="00001143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หน้า </w:t>
            </w:r>
            <w:r w:rsidRPr="0023044E">
              <w:rPr>
                <w:rFonts w:ascii="Browallia New" w:hAnsi="Browallia New" w:cs="Browallia New"/>
                <w:sz w:val="28"/>
                <w:szCs w:val="28"/>
                <w:lang w:val="en-SG"/>
              </w:rPr>
              <w:t>15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>AMS-III.H. : Methane recovery in wastewater treatment version 019</w:t>
            </w:r>
          </w:p>
        </w:tc>
      </w:tr>
    </w:tbl>
    <w:p w14:paraId="600AB85B" w14:textId="3A4B65CA" w:rsidR="00A43474" w:rsidRPr="0023044E" w:rsidRDefault="00A43474" w:rsidP="00A03D87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74"/>
      </w:tblGrid>
      <w:tr w:rsidR="00A43474" w:rsidRPr="0023044E" w14:paraId="09C3C1AF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DFEF763" w14:textId="77777777" w:rsidR="00A43474" w:rsidRPr="0023044E" w:rsidRDefault="00A4347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99A3" w14:textId="26846E88" w:rsidR="00A43474" w:rsidRPr="0023044E" w:rsidRDefault="00A4347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pacing w:val="-6"/>
                <w:sz w:val="28"/>
                <w:szCs w:val="28"/>
              </w:rPr>
              <w:t>DOC</w:t>
            </w:r>
            <w:r w:rsidRPr="0023044E">
              <w:rPr>
                <w:rFonts w:ascii="Browallia New" w:hAnsi="Browallia New" w:cs="Browallia New"/>
                <w:spacing w:val="-6"/>
                <w:sz w:val="28"/>
                <w:szCs w:val="28"/>
                <w:vertAlign w:val="subscript"/>
              </w:rPr>
              <w:t>s</w:t>
            </w:r>
          </w:p>
        </w:tc>
      </w:tr>
      <w:tr w:rsidR="00A43474" w:rsidRPr="0023044E" w14:paraId="09873081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5EA0448" w14:textId="77777777" w:rsidR="00A43474" w:rsidRPr="0023044E" w:rsidRDefault="00A4347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หน่วย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105A" w14:textId="0EEA6D88" w:rsidR="00A43474" w:rsidRPr="0023044E" w:rsidRDefault="00405CD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สัดส่วนน้ำหนักแห้ง</w:t>
            </w:r>
          </w:p>
        </w:tc>
      </w:tr>
      <w:tr w:rsidR="00A43474" w:rsidRPr="0023044E" w14:paraId="017CAF3F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25C763E" w14:textId="77777777" w:rsidR="00A43474" w:rsidRPr="0023044E" w:rsidRDefault="00A4347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F6E6" w14:textId="76F9A769" w:rsidR="00A43474" w:rsidRPr="00DA7A04" w:rsidRDefault="00DA7A04" w:rsidP="004A730F">
            <w:pPr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DA7A04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ปริมาณสารอินทรีย์ที่ย่อยสลายได้ของกากตะกอนที่ไม่ผ่านการบำบัดโดยกระบวนการบำบัดกากตะกอน </w:t>
            </w:r>
            <w:r w:rsidRPr="00DA7A04">
              <w:rPr>
                <w:rFonts w:ascii="Browallia New" w:hAnsi="Browallia New" w:cs="Browallia New"/>
                <w:sz w:val="28"/>
                <w:szCs w:val="28"/>
              </w:rPr>
              <w:t>i (fraction, dry basis)</w:t>
            </w:r>
          </w:p>
        </w:tc>
      </w:tr>
      <w:tr w:rsidR="00405CD2" w:rsidRPr="0023044E" w14:paraId="23E4C747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11590EE" w14:textId="75B31B8A" w:rsidR="00405CD2" w:rsidRPr="0023044E" w:rsidRDefault="00405CD2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ค่าที่ใช้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F95A" w14:textId="5D932920" w:rsidR="00405CD2" w:rsidRPr="004A730F" w:rsidRDefault="00405CD2" w:rsidP="004A730F">
            <w:pPr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4A730F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สำหรับกากตะกอนจาก</w:t>
            </w:r>
            <w:r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น้ำเสีย</w:t>
            </w:r>
            <w:r w:rsidRPr="004A730F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ชุมชน</w:t>
            </w:r>
            <w:r w:rsidRPr="004A730F">
              <w:rPr>
                <w:rFonts w:ascii="Browallia New" w:hAnsi="Browallia New" w:cs="Browallia New"/>
                <w:color w:val="000000"/>
                <w:sz w:val="28"/>
                <w:szCs w:val="28"/>
              </w:rPr>
              <w:t xml:space="preserve"> </w:t>
            </w:r>
            <w:r w:rsidRPr="004A730F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 xml:space="preserve">ใช้ค่า </w:t>
            </w:r>
            <w:r w:rsidRPr="004A730F">
              <w:rPr>
                <w:rFonts w:ascii="Browallia New" w:hAnsi="Browallia New" w:cs="Browallia New"/>
                <w:color w:val="000000"/>
                <w:sz w:val="28"/>
                <w:szCs w:val="28"/>
              </w:rPr>
              <w:t>default 0.50</w:t>
            </w:r>
          </w:p>
          <w:p w14:paraId="7365CFE0" w14:textId="2D69C3C6" w:rsidR="00405CD2" w:rsidRPr="00C873F2" w:rsidRDefault="00405CD2" w:rsidP="00405CD2">
            <w:pPr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</w:pPr>
            <w:r w:rsidRPr="0023044E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สำหรับกากตะกอนจาก</w:t>
            </w:r>
            <w:r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น้ำเสีย</w:t>
            </w:r>
            <w:r w:rsidRPr="0023044E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อุตสาหกรรม</w:t>
            </w:r>
            <w:r>
              <w:rPr>
                <w:rFonts w:ascii="Browallia New" w:hAnsi="Browallia New" w:cs="Browallia New"/>
                <w:color w:val="000000"/>
                <w:sz w:val="28"/>
                <w:szCs w:val="28"/>
              </w:rPr>
              <w:t xml:space="preserve"> </w:t>
            </w:r>
            <w:r w:rsidRPr="0023044E"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 xml:space="preserve">ใช้ค่า </w:t>
            </w: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</w:rPr>
              <w:t>default 0.257</w:t>
            </w:r>
          </w:p>
        </w:tc>
      </w:tr>
      <w:tr w:rsidR="00A43474" w:rsidRPr="0023044E" w14:paraId="0C49FBAC" w14:textId="77777777" w:rsidTr="004C35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75BC7A0" w14:textId="77777777" w:rsidR="00A43474" w:rsidRPr="0023044E" w:rsidRDefault="00A43474" w:rsidP="00001143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0066" w14:textId="03507660" w:rsidR="00A43474" w:rsidRPr="0023044E" w:rsidRDefault="00BD77B5" w:rsidP="00001143">
            <w:pPr>
              <w:pStyle w:val="Default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หน้า </w:t>
            </w:r>
            <w:r w:rsidRPr="0023044E">
              <w:rPr>
                <w:rFonts w:ascii="Browallia New" w:hAnsi="Browallia New" w:cs="Browallia New"/>
                <w:sz w:val="28"/>
                <w:szCs w:val="28"/>
                <w:lang w:val="en-SG"/>
              </w:rPr>
              <w:t>15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>AMS-III.H. : Methane recovery in wastewater treatment version 019</w:t>
            </w:r>
          </w:p>
        </w:tc>
      </w:tr>
    </w:tbl>
    <w:p w14:paraId="798CD012" w14:textId="3E87CFAC" w:rsidR="00A43474" w:rsidRDefault="00A43474" w:rsidP="00A03D87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6951"/>
      </w:tblGrid>
      <w:tr w:rsidR="00D57B7D" w:rsidRPr="0023044E" w14:paraId="4E8676CF" w14:textId="77777777" w:rsidTr="00F759BA">
        <w:tc>
          <w:tcPr>
            <w:tcW w:w="1957" w:type="dxa"/>
            <w:shd w:val="clear" w:color="auto" w:fill="BDD6EE" w:themeFill="accent5" w:themeFillTint="66"/>
          </w:tcPr>
          <w:p w14:paraId="123D8291" w14:textId="77777777" w:rsidR="00D57B7D" w:rsidRPr="004A730F" w:rsidRDefault="00D57B7D" w:rsidP="00CF602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4A730F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พารามิเตอร์</w:t>
            </w:r>
          </w:p>
        </w:tc>
        <w:tc>
          <w:tcPr>
            <w:tcW w:w="6951" w:type="dxa"/>
            <w:vAlign w:val="center"/>
          </w:tcPr>
          <w:p w14:paraId="5CC6B7CF" w14:textId="77777777" w:rsidR="00D57B7D" w:rsidRPr="0023044E" w:rsidRDefault="00D57B7D" w:rsidP="00CF6028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</w:rPr>
              <w:t>EF</w:t>
            </w:r>
            <w:r w:rsidRPr="0023044E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composting</w:t>
            </w:r>
          </w:p>
        </w:tc>
      </w:tr>
      <w:tr w:rsidR="00D57B7D" w:rsidRPr="0023044E" w14:paraId="75DB1BA8" w14:textId="77777777" w:rsidTr="00F759BA">
        <w:tc>
          <w:tcPr>
            <w:tcW w:w="1957" w:type="dxa"/>
            <w:shd w:val="clear" w:color="auto" w:fill="BDD6EE" w:themeFill="accent5" w:themeFillTint="66"/>
          </w:tcPr>
          <w:p w14:paraId="1788D1A5" w14:textId="77777777" w:rsidR="00D57B7D" w:rsidRPr="004A730F" w:rsidRDefault="00D57B7D" w:rsidP="00CF602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4A730F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หน่วย</w:t>
            </w:r>
          </w:p>
        </w:tc>
        <w:tc>
          <w:tcPr>
            <w:tcW w:w="6951" w:type="dxa"/>
            <w:vAlign w:val="center"/>
          </w:tcPr>
          <w:p w14:paraId="76DF76BD" w14:textId="77777777" w:rsidR="00D57B7D" w:rsidRPr="00405CD2" w:rsidRDefault="00D57B7D" w:rsidP="00CF6028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  <w:cs/>
              </w:rPr>
            </w:pPr>
            <w:r w:rsidRPr="00B9647C">
              <w:rPr>
                <w:rFonts w:ascii="Browallia New" w:hAnsi="Browallia New" w:cs="Browallia New"/>
                <w:sz w:val="28"/>
                <w:szCs w:val="28"/>
              </w:rPr>
              <w:t>t CH</w:t>
            </w:r>
            <w:r w:rsidRPr="00405CD2">
              <w:rPr>
                <w:rFonts w:ascii="Browallia New" w:hAnsi="Browallia New" w:cs="Browallia New"/>
                <w:sz w:val="28"/>
                <w:szCs w:val="28"/>
                <w:vertAlign w:val="subscript"/>
              </w:rPr>
              <w:t>4</w:t>
            </w:r>
            <w:r w:rsidRPr="00405CD2">
              <w:rPr>
                <w:rFonts w:ascii="Browallia New" w:hAnsi="Browallia New" w:cs="Browallia New"/>
                <w:sz w:val="28"/>
                <w:szCs w:val="28"/>
              </w:rPr>
              <w:t>/ t sludge treated on a dry weight basis</w:t>
            </w:r>
          </w:p>
        </w:tc>
      </w:tr>
      <w:tr w:rsidR="00D57B7D" w:rsidRPr="0023044E" w14:paraId="658B5275" w14:textId="77777777" w:rsidTr="00F759BA">
        <w:tc>
          <w:tcPr>
            <w:tcW w:w="1957" w:type="dxa"/>
            <w:shd w:val="clear" w:color="auto" w:fill="BDD6EE" w:themeFill="accent5" w:themeFillTint="66"/>
          </w:tcPr>
          <w:p w14:paraId="71C0E48E" w14:textId="77777777" w:rsidR="00D57B7D" w:rsidRPr="004A730F" w:rsidRDefault="00D57B7D" w:rsidP="00CF602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4A730F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ความหมาย</w:t>
            </w:r>
          </w:p>
        </w:tc>
        <w:tc>
          <w:tcPr>
            <w:tcW w:w="6951" w:type="dxa"/>
            <w:vAlign w:val="center"/>
          </w:tcPr>
          <w:p w14:paraId="5E6F0E7A" w14:textId="59B14FA6" w:rsidR="00D57B7D" w:rsidRPr="00405CD2" w:rsidRDefault="00D57B7D" w:rsidP="00B9647C">
            <w:pPr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4A730F">
              <w:rPr>
                <w:rFonts w:ascii="Browallia New" w:hAnsi="Browallia New" w:cs="Browallia New"/>
                <w:sz w:val="28"/>
                <w:szCs w:val="28"/>
                <w:cs/>
              </w:rPr>
              <w:t>ค่าการปล่อยก๊าซเรือนกระจกจากกระบวนการผลิตปุ๋ยหมัก</w:t>
            </w:r>
            <w:r w:rsidRPr="00B9647C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</w:p>
        </w:tc>
      </w:tr>
      <w:tr w:rsidR="00405CD2" w:rsidRPr="0023044E" w14:paraId="6F08E3D5" w14:textId="77777777" w:rsidTr="00F759BA">
        <w:tc>
          <w:tcPr>
            <w:tcW w:w="1957" w:type="dxa"/>
            <w:shd w:val="clear" w:color="auto" w:fill="BDD6EE" w:themeFill="accent5" w:themeFillTint="66"/>
          </w:tcPr>
          <w:p w14:paraId="11F3E7A0" w14:textId="05BA8D20" w:rsidR="00405CD2" w:rsidRPr="00B9647C" w:rsidRDefault="00405CD2" w:rsidP="00CF602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28"/>
                <w:szCs w:val="28"/>
                <w:cs/>
              </w:rPr>
              <w:t>ค่าที่ใช้</w:t>
            </w:r>
          </w:p>
        </w:tc>
        <w:tc>
          <w:tcPr>
            <w:tcW w:w="6951" w:type="dxa"/>
            <w:vAlign w:val="center"/>
          </w:tcPr>
          <w:p w14:paraId="5509AB99" w14:textId="722A1FB7" w:rsidR="00405CD2" w:rsidRPr="0023044E" w:rsidRDefault="00405CD2" w:rsidP="00CF602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="Browallia New" w:hAnsi="Browallia New" w:cs="Browallia New"/>
                <w:sz w:val="28"/>
                <w:szCs w:val="28"/>
              </w:rPr>
              <w:t>0.01</w:t>
            </w:r>
          </w:p>
        </w:tc>
      </w:tr>
      <w:tr w:rsidR="00D57B7D" w:rsidRPr="0023044E" w14:paraId="51325392" w14:textId="77777777" w:rsidTr="00F759BA">
        <w:tc>
          <w:tcPr>
            <w:tcW w:w="1957" w:type="dxa"/>
            <w:shd w:val="clear" w:color="auto" w:fill="BDD6EE" w:themeFill="accent5" w:themeFillTint="66"/>
          </w:tcPr>
          <w:p w14:paraId="2CE7412D" w14:textId="77777777" w:rsidR="00D57B7D" w:rsidRPr="004A730F" w:rsidRDefault="00D57B7D" w:rsidP="00CF6028">
            <w:pPr>
              <w:spacing w:before="0" w:after="0" w:line="240" w:lineRule="auto"/>
              <w:ind w:left="0"/>
              <w:rPr>
                <w:rFonts w:ascii="Browallia New" w:hAnsi="Browallia New" w:cs="Browallia New"/>
                <w:color w:val="000000"/>
                <w:sz w:val="28"/>
                <w:szCs w:val="28"/>
              </w:rPr>
            </w:pPr>
            <w:r w:rsidRPr="004A730F">
              <w:rPr>
                <w:rFonts w:ascii="Browallia New" w:hAnsi="Browallia New" w:cs="Browallia New"/>
                <w:color w:val="000000"/>
                <w:sz w:val="28"/>
                <w:szCs w:val="28"/>
                <w:cs/>
              </w:rPr>
              <w:t>แหล่งข้อมูล</w:t>
            </w:r>
          </w:p>
        </w:tc>
        <w:tc>
          <w:tcPr>
            <w:tcW w:w="6951" w:type="dxa"/>
            <w:vAlign w:val="center"/>
          </w:tcPr>
          <w:p w14:paraId="3EBC19B0" w14:textId="77777777" w:rsidR="00D57B7D" w:rsidRPr="0023044E" w:rsidRDefault="00D57B7D" w:rsidP="00CF6028">
            <w:pPr>
              <w:tabs>
                <w:tab w:val="left" w:pos="1127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 w:val="28"/>
                <w:szCs w:val="28"/>
              </w:rPr>
            </w:pP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Table 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4.1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, chapter 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4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, Volume 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5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, </w:t>
            </w:r>
            <w:r w:rsidRPr="0023044E">
              <w:rPr>
                <w:rFonts w:ascii="Browallia New" w:hAnsi="Browallia New" w:cs="Browallia New"/>
                <w:sz w:val="28"/>
                <w:szCs w:val="28"/>
                <w:cs/>
              </w:rPr>
              <w:t>2006</w:t>
            </w:r>
            <w:r w:rsidRPr="0023044E">
              <w:rPr>
                <w:rFonts w:ascii="Browallia New" w:hAnsi="Browallia New" w:cs="Browallia New"/>
                <w:sz w:val="28"/>
                <w:szCs w:val="28"/>
              </w:rPr>
              <w:t xml:space="preserve"> IPCC Guidelines for National Greenhouse Gas Inventories</w:t>
            </w:r>
          </w:p>
        </w:tc>
      </w:tr>
    </w:tbl>
    <w:p w14:paraId="7B36D8B7" w14:textId="0224DF84" w:rsidR="00D57B7D" w:rsidRDefault="00D57B7D" w:rsidP="00A03D87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p w14:paraId="5B9F8851" w14:textId="77777777" w:rsidR="00D57B7D" w:rsidRPr="0023044E" w:rsidRDefault="00D57B7D" w:rsidP="00A03D87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p w14:paraId="7BE3AAB0" w14:textId="77777777" w:rsidR="001414E9" w:rsidRDefault="001414E9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br w:type="page"/>
      </w:r>
    </w:p>
    <w:p w14:paraId="5F4738F9" w14:textId="7148409D" w:rsidR="00F9455B" w:rsidRPr="0023044E" w:rsidRDefault="00A03D87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23044E">
        <w:rPr>
          <w:rFonts w:ascii="Browallia New" w:hAnsi="Browallia New" w:cs="Browallia New"/>
          <w:b/>
          <w:bCs/>
        </w:rPr>
        <w:lastRenderedPageBreak/>
        <w:t>10</w:t>
      </w:r>
      <w:r w:rsidR="00C65126" w:rsidRPr="0023044E">
        <w:rPr>
          <w:rFonts w:ascii="Browallia New" w:hAnsi="Browallia New" w:cs="Browallia New"/>
          <w:b/>
          <w:bCs/>
          <w:cs/>
        </w:rPr>
        <w:t>. เอกสารอ้างอิง</w:t>
      </w:r>
    </w:p>
    <w:p w14:paraId="4A6182D2" w14:textId="7EC9DC01" w:rsidR="001D3ECE" w:rsidRPr="0023044E" w:rsidRDefault="00C65126" w:rsidP="003572A6">
      <w:pPr>
        <w:spacing w:after="0" w:line="240" w:lineRule="auto"/>
        <w:ind w:left="0" w:firstLine="426"/>
        <w:jc w:val="thaiDistribute"/>
        <w:rPr>
          <w:rFonts w:ascii="Browallia New" w:hAnsi="Browallia New" w:cs="Browallia New"/>
          <w:b/>
          <w:bCs/>
        </w:rPr>
      </w:pPr>
      <w:r w:rsidRPr="0023044E">
        <w:rPr>
          <w:rFonts w:ascii="Browallia New" w:hAnsi="Browallia New" w:cs="Browallia New"/>
          <w:b/>
          <w:bCs/>
        </w:rPr>
        <w:t xml:space="preserve">Clean Development Mechanism </w:t>
      </w:r>
      <w:r w:rsidRPr="0023044E">
        <w:rPr>
          <w:rFonts w:ascii="Browallia New" w:hAnsi="Browallia New" w:cs="Browallia New"/>
          <w:b/>
          <w:bCs/>
          <w:cs/>
        </w:rPr>
        <w:t>(</w:t>
      </w:r>
      <w:r w:rsidRPr="0023044E">
        <w:rPr>
          <w:rFonts w:ascii="Browallia New" w:hAnsi="Browallia New" w:cs="Browallia New"/>
          <w:b/>
          <w:bCs/>
        </w:rPr>
        <w:t>CDM</w:t>
      </w:r>
      <w:r w:rsidRPr="0023044E">
        <w:rPr>
          <w:rFonts w:ascii="Browallia New" w:hAnsi="Browallia New" w:cs="Browallia New"/>
          <w:b/>
          <w:bCs/>
          <w:cs/>
        </w:rPr>
        <w:t>)</w:t>
      </w:r>
    </w:p>
    <w:p w14:paraId="604ADE70" w14:textId="5B089B87" w:rsidR="00C72A51" w:rsidRPr="0023044E" w:rsidRDefault="008453A4" w:rsidP="00C72A51">
      <w:pPr>
        <w:tabs>
          <w:tab w:val="left" w:pos="426"/>
        </w:tabs>
        <w:spacing w:before="0" w:after="0" w:line="240" w:lineRule="auto"/>
        <w:ind w:left="720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/>
        </w:rPr>
        <w:t xml:space="preserve">AMS-III.H.: Methane recovery in wastewater treatment </w:t>
      </w:r>
      <w:r w:rsidR="00411F7B" w:rsidRPr="0023044E">
        <w:rPr>
          <w:rFonts w:ascii="Browallia New" w:hAnsi="Browallia New" w:cs="Browallia New"/>
        </w:rPr>
        <w:t>v</w:t>
      </w:r>
      <w:r w:rsidRPr="0023044E">
        <w:rPr>
          <w:rFonts w:ascii="Browallia New" w:hAnsi="Browallia New" w:cs="Browallia New"/>
        </w:rPr>
        <w:t xml:space="preserve">ersion </w:t>
      </w:r>
      <w:r w:rsidRPr="0023044E">
        <w:rPr>
          <w:rFonts w:ascii="Browallia New" w:hAnsi="Browallia New" w:cs="Browallia New"/>
          <w:cs/>
        </w:rPr>
        <w:t>19.0</w:t>
      </w:r>
    </w:p>
    <w:p w14:paraId="35DE37D5" w14:textId="2D00ACC6" w:rsidR="00C72A51" w:rsidRPr="0023044E" w:rsidRDefault="00C72A51" w:rsidP="00C72A51">
      <w:pPr>
        <w:spacing w:before="0" w:after="0" w:line="240" w:lineRule="auto"/>
        <w:ind w:left="709" w:hanging="283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/>
          <w:color w:val="000000" w:themeColor="text1"/>
        </w:rPr>
        <w:tab/>
        <w:t xml:space="preserve">TOOL </w:t>
      </w:r>
      <w:proofErr w:type="gramStart"/>
      <w:r w:rsidRPr="0023044E">
        <w:rPr>
          <w:rFonts w:ascii="Browallia New" w:hAnsi="Browallia New" w:cs="Browallia New"/>
          <w:color w:val="000000" w:themeColor="text1"/>
        </w:rPr>
        <w:t xml:space="preserve">03 </w:t>
      </w:r>
      <w:r w:rsidR="00411F7B" w:rsidRPr="0023044E">
        <w:rPr>
          <w:rFonts w:ascii="Browallia New" w:hAnsi="Browallia New" w:cs="Browallia New"/>
          <w:color w:val="000000" w:themeColor="text1"/>
        </w:rPr>
        <w:t>:</w:t>
      </w:r>
      <w:proofErr w:type="gramEnd"/>
      <w:r w:rsidR="00411F7B" w:rsidRPr="0023044E">
        <w:rPr>
          <w:rFonts w:ascii="Browallia New" w:hAnsi="Browallia New" w:cs="Browallia New"/>
          <w:color w:val="000000" w:themeColor="text1"/>
        </w:rPr>
        <w:t xml:space="preserve"> </w:t>
      </w:r>
      <w:r w:rsidRPr="0023044E">
        <w:rPr>
          <w:rFonts w:ascii="Browallia New" w:hAnsi="Browallia New" w:cs="Browallia New"/>
          <w:color w:val="000000" w:themeColor="text1"/>
        </w:rPr>
        <w:t>Tool to calculate project or leakage CO</w:t>
      </w:r>
      <w:r w:rsidRPr="0023044E">
        <w:rPr>
          <w:rFonts w:ascii="Browallia New" w:hAnsi="Browallia New" w:cs="Browallia New"/>
          <w:color w:val="000000" w:themeColor="text1"/>
          <w:vertAlign w:val="subscript"/>
        </w:rPr>
        <w:t xml:space="preserve">2 </w:t>
      </w:r>
      <w:r w:rsidRPr="0023044E">
        <w:rPr>
          <w:rFonts w:ascii="Browallia New" w:hAnsi="Browallia New" w:cs="Browallia New"/>
          <w:color w:val="000000" w:themeColor="text1"/>
        </w:rPr>
        <w:t>emissions from fossil fuel combustion</w:t>
      </w:r>
      <w:r w:rsidR="00411F7B" w:rsidRPr="0023044E">
        <w:rPr>
          <w:rFonts w:ascii="Browallia New" w:hAnsi="Browallia New" w:cs="Browallia New"/>
        </w:rPr>
        <w:t xml:space="preserve"> version 03</w:t>
      </w:r>
      <w:r w:rsidR="00411F7B" w:rsidRPr="0023044E">
        <w:rPr>
          <w:rFonts w:ascii="Browallia New" w:hAnsi="Browallia New" w:cs="Browallia New"/>
          <w:cs/>
        </w:rPr>
        <w:t>.0</w:t>
      </w:r>
    </w:p>
    <w:p w14:paraId="49C14AED" w14:textId="728A2C7A" w:rsidR="00C72A51" w:rsidRPr="0023044E" w:rsidRDefault="00C72A51" w:rsidP="00C72A51">
      <w:pPr>
        <w:spacing w:before="0" w:after="0" w:line="240" w:lineRule="auto"/>
        <w:ind w:left="709" w:hanging="283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/>
        </w:rPr>
        <w:tab/>
      </w:r>
      <w:r w:rsidR="00411F7B" w:rsidRPr="0023044E">
        <w:rPr>
          <w:rFonts w:ascii="Browallia New" w:hAnsi="Browallia New" w:cs="Browallia New"/>
        </w:rPr>
        <w:t xml:space="preserve">TOOL </w:t>
      </w:r>
      <w:r w:rsidRPr="0023044E">
        <w:rPr>
          <w:rFonts w:ascii="Browallia New" w:hAnsi="Browallia New" w:cs="Browallia New"/>
        </w:rPr>
        <w:t xml:space="preserve">04 </w:t>
      </w:r>
      <w:r w:rsidR="00411F7B" w:rsidRPr="0023044E">
        <w:rPr>
          <w:rFonts w:ascii="Browallia New" w:hAnsi="Browallia New" w:cs="Browallia New"/>
        </w:rPr>
        <w:t>: Emissions from solid waste disposal sites version 08</w:t>
      </w:r>
      <w:r w:rsidR="00411F7B" w:rsidRPr="0023044E">
        <w:rPr>
          <w:rFonts w:ascii="Browallia New" w:hAnsi="Browallia New" w:cs="Browallia New"/>
          <w:cs/>
        </w:rPr>
        <w:t>.0</w:t>
      </w:r>
    </w:p>
    <w:p w14:paraId="5ACCDAA9" w14:textId="5C85F8B0" w:rsidR="00411F7B" w:rsidRPr="0023044E" w:rsidRDefault="00C72A51" w:rsidP="00C72A51">
      <w:pPr>
        <w:tabs>
          <w:tab w:val="left" w:pos="426"/>
        </w:tabs>
        <w:spacing w:before="0" w:after="0" w:line="240" w:lineRule="auto"/>
        <w:ind w:left="720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/>
          <w:color w:val="000000" w:themeColor="text1"/>
        </w:rPr>
        <w:t xml:space="preserve">TOOL 05 </w:t>
      </w:r>
      <w:r w:rsidR="00411F7B" w:rsidRPr="0023044E">
        <w:rPr>
          <w:rFonts w:ascii="Browallia New" w:hAnsi="Browallia New" w:cs="Browallia New"/>
          <w:color w:val="000000" w:themeColor="text1"/>
        </w:rPr>
        <w:t xml:space="preserve">: </w:t>
      </w:r>
      <w:r w:rsidRPr="0023044E">
        <w:rPr>
          <w:rFonts w:ascii="Browallia New" w:hAnsi="Browallia New" w:cs="Browallia New"/>
          <w:color w:val="000000" w:themeColor="text1"/>
        </w:rPr>
        <w:t>Baseline, project and/or leakage emissions from electricity consumption and monitoring of electricity generation</w:t>
      </w:r>
      <w:r w:rsidRPr="0023044E">
        <w:rPr>
          <w:rFonts w:ascii="Browallia New" w:hAnsi="Browallia New" w:cs="Browallia New"/>
        </w:rPr>
        <w:t xml:space="preserve"> </w:t>
      </w:r>
      <w:r w:rsidR="00411F7B" w:rsidRPr="0023044E">
        <w:rPr>
          <w:rFonts w:ascii="Browallia New" w:hAnsi="Browallia New" w:cs="Browallia New"/>
        </w:rPr>
        <w:t>version 03</w:t>
      </w:r>
      <w:r w:rsidR="00411F7B" w:rsidRPr="0023044E">
        <w:rPr>
          <w:rFonts w:ascii="Browallia New" w:hAnsi="Browallia New" w:cs="Browallia New"/>
          <w:cs/>
        </w:rPr>
        <w:t>.0</w:t>
      </w:r>
    </w:p>
    <w:p w14:paraId="389AF119" w14:textId="77777777" w:rsidR="00A03D87" w:rsidRPr="0023044E" w:rsidRDefault="00411F7B" w:rsidP="00C72A51">
      <w:pPr>
        <w:tabs>
          <w:tab w:val="left" w:pos="426"/>
        </w:tabs>
        <w:spacing w:before="0" w:after="0" w:line="240" w:lineRule="auto"/>
        <w:ind w:left="720"/>
        <w:rPr>
          <w:rFonts w:ascii="Browallia New" w:hAnsi="Browallia New" w:cs="Browallia New"/>
          <w:color w:val="000000" w:themeColor="text1"/>
        </w:rPr>
      </w:pPr>
      <w:r w:rsidRPr="0023044E">
        <w:rPr>
          <w:rFonts w:ascii="Browallia New" w:hAnsi="Browallia New" w:cs="Browallia New"/>
          <w:color w:val="000000" w:themeColor="text1"/>
        </w:rPr>
        <w:t>TOOL 06 : Project emissions from flaring version 04</w:t>
      </w:r>
      <w:r w:rsidRPr="0023044E">
        <w:rPr>
          <w:rFonts w:ascii="Browallia New" w:hAnsi="Browallia New" w:cs="Browallia New"/>
          <w:color w:val="000000" w:themeColor="text1"/>
          <w:cs/>
        </w:rPr>
        <w:t>.0</w:t>
      </w:r>
    </w:p>
    <w:p w14:paraId="6DDF5C4D" w14:textId="7888F138" w:rsidR="00C65126" w:rsidRPr="0023044E" w:rsidRDefault="00C65126" w:rsidP="00C72A51">
      <w:pPr>
        <w:tabs>
          <w:tab w:val="left" w:pos="426"/>
        </w:tabs>
        <w:spacing w:before="0" w:after="0" w:line="240" w:lineRule="auto"/>
        <w:ind w:left="720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/>
          <w:cs/>
        </w:rPr>
        <w:br w:type="page"/>
      </w:r>
    </w:p>
    <w:p w14:paraId="2CE4F62D" w14:textId="3849C1B5" w:rsidR="003C0C5B" w:rsidRDefault="0059620D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bookmarkStart w:id="23" w:name="_Hlk115250876"/>
      <w:bookmarkStart w:id="24" w:name="_Hlk115250835"/>
      <w:r>
        <w:rPr>
          <w:rFonts w:ascii="Browallia New" w:hAnsi="Browallia New" w:cs="Browallia New" w:hint="cs"/>
          <w:b/>
          <w:bCs/>
          <w:cs/>
        </w:rPr>
        <w:lastRenderedPageBreak/>
        <w:t xml:space="preserve">ภาคผนวกที่ 1 </w:t>
      </w:r>
      <w:r w:rsidRPr="0059620D">
        <w:rPr>
          <w:rFonts w:ascii="Browallia New" w:hAnsi="Browallia New" w:cs="Browallia New"/>
          <w:b/>
          <w:bCs/>
          <w:cs/>
        </w:rPr>
        <w:t>ข้อกำหนดสำหรับการ</w:t>
      </w:r>
      <w:r>
        <w:rPr>
          <w:rFonts w:ascii="Browallia New" w:hAnsi="Browallia New" w:cs="Browallia New" w:hint="cs"/>
          <w:b/>
          <w:bCs/>
          <w:cs/>
        </w:rPr>
        <w:t>ปรับปรุงคุณภาพก๊าซชีวภาพ</w:t>
      </w:r>
      <w:r w:rsidRPr="0059620D">
        <w:rPr>
          <w:rFonts w:ascii="Browallia New" w:hAnsi="Browallia New" w:cs="Browallia New"/>
          <w:b/>
          <w:bCs/>
          <w:cs/>
        </w:rPr>
        <w:t>และการจำหน่าย</w:t>
      </w:r>
    </w:p>
    <w:p w14:paraId="00991CD1" w14:textId="1B5A0981" w:rsidR="0059620D" w:rsidRDefault="0059620D" w:rsidP="002E3895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 xml:space="preserve">1. </w:t>
      </w:r>
      <w:r>
        <w:rPr>
          <w:rFonts w:ascii="Browallia New" w:hAnsi="Browallia New" w:cs="Browallia New" w:hint="cs"/>
          <w:b/>
          <w:bCs/>
          <w:cs/>
        </w:rPr>
        <w:t>ขอบเขตการดำเนินโครงการ</w:t>
      </w:r>
    </w:p>
    <w:p w14:paraId="682B5547" w14:textId="3F76C001" w:rsidR="0059620D" w:rsidRDefault="0059620D" w:rsidP="0059620D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r w:rsidRPr="004A730F">
        <w:rPr>
          <w:rFonts w:ascii="Browallia New" w:hAnsi="Browallia New" w:cs="Browallia New"/>
          <w:cs/>
        </w:rPr>
        <w:t>ในกรณีของกิจกรรมโครงการ</w:t>
      </w:r>
      <w:r w:rsidR="008E3AF1">
        <w:rPr>
          <w:rFonts w:ascii="Browallia New" w:hAnsi="Browallia New" w:cs="Browallia New" w:hint="cs"/>
          <w:cs/>
        </w:rPr>
        <w:t>มีการใช้ก๊าซชีวภาพ</w:t>
      </w:r>
      <w:r w:rsidR="0015110E">
        <w:rPr>
          <w:rFonts w:ascii="Browallia New" w:hAnsi="Browallia New" w:cs="Browallia New" w:hint="cs"/>
          <w:cs/>
        </w:rPr>
        <w:t>ที่ปรับปรุงคุณภาพและอัดถัง</w:t>
      </w:r>
      <w:r w:rsidR="008E3AF1">
        <w:rPr>
          <w:rFonts w:ascii="Browallia New" w:hAnsi="Browallia New" w:cs="Browallia New" w:hint="cs"/>
          <w:cs/>
        </w:rPr>
        <w:t>สำหรับ</w:t>
      </w:r>
      <w:r w:rsidR="008E3AF1" w:rsidRPr="009D7E74">
        <w:rPr>
          <w:rFonts w:ascii="Browallia New" w:hAnsi="Browallia New" w:cs="Browallia New"/>
          <w:cs/>
        </w:rPr>
        <w:t>ผลิตความร้อนหรือผลิตเป็นพลังงานกล (เช่น เครื่องบด เป็นต้น) และการผลิตไฟฟ้า</w:t>
      </w:r>
      <w:r w:rsidR="008E3AF1">
        <w:rPr>
          <w:rFonts w:ascii="Browallia New" w:hAnsi="Browallia New" w:cs="Browallia New"/>
        </w:rPr>
        <w:t xml:space="preserve"> </w:t>
      </w:r>
      <w:r w:rsidR="008E3AF1">
        <w:rPr>
          <w:rFonts w:ascii="Browallia New" w:hAnsi="Browallia New" w:cs="Browallia New" w:hint="cs"/>
          <w:cs/>
        </w:rPr>
        <w:t>และ</w:t>
      </w:r>
      <w:r w:rsidR="008E3AF1" w:rsidRPr="00BA04F2">
        <w:rPr>
          <w:rFonts w:ascii="Browallia New" w:hAnsi="Browallia New" w:cs="Browallia New"/>
          <w:cs/>
        </w:rPr>
        <w:t>ผลิตความร้อนหรือผลิตเป็นพลังงานกล</w:t>
      </w:r>
      <w:r w:rsidR="008E3AF1" w:rsidRPr="00BA04F2">
        <w:rPr>
          <w:rFonts w:ascii="Browallia New" w:hAnsi="Browallia New" w:cs="Browallia New"/>
        </w:rPr>
        <w:t xml:space="preserve"> </w:t>
      </w:r>
      <w:r w:rsidR="008E3AF1" w:rsidRPr="00BA04F2">
        <w:rPr>
          <w:rFonts w:ascii="Browallia New" w:hAnsi="Browallia New" w:cs="Browallia New"/>
          <w:cs/>
        </w:rPr>
        <w:t>(เช่น เครื่องบด เป็นต้น)</w:t>
      </w:r>
      <w:r w:rsidR="008E3AF1" w:rsidRPr="00BA04F2">
        <w:rPr>
          <w:rFonts w:ascii="Browallia New" w:hAnsi="Browallia New" w:cs="Browallia New"/>
        </w:rPr>
        <w:t xml:space="preserve"> </w:t>
      </w:r>
      <w:r w:rsidR="008E3AF1" w:rsidRPr="00BA04F2">
        <w:rPr>
          <w:rFonts w:ascii="Browallia New" w:hAnsi="Browallia New" w:cs="Browallia New"/>
          <w:cs/>
        </w:rPr>
        <w:t>และ</w:t>
      </w:r>
      <w:r w:rsidR="0015110E">
        <w:rPr>
          <w:rFonts w:ascii="Browallia New" w:hAnsi="Browallia New" w:cs="Browallia New" w:hint="cs"/>
          <w:cs/>
        </w:rPr>
        <w:t>ใช้ก๊าซชีวภาพที่ปรับปรุงคุณภาพ</w:t>
      </w:r>
      <w:r w:rsidR="0015110E" w:rsidRPr="00BA04F2">
        <w:rPr>
          <w:rFonts w:ascii="Browallia New" w:hAnsi="Browallia New" w:cs="Browallia New"/>
          <w:cs/>
        </w:rPr>
        <w:t>และการกระจายก๊าซชีวภาพในรูปแบบต่างๆ</w:t>
      </w:r>
      <w:r w:rsidR="0015110E">
        <w:rPr>
          <w:rFonts w:ascii="Browallia New" w:hAnsi="Browallia New" w:cs="Browallia New" w:hint="cs"/>
          <w:cs/>
        </w:rPr>
        <w:t xml:space="preserve"> </w:t>
      </w:r>
      <w:r w:rsidR="00543CBC">
        <w:rPr>
          <w:rFonts w:ascii="Browallia New" w:hAnsi="Browallia New" w:cs="Browallia New" w:hint="cs"/>
          <w:cs/>
        </w:rPr>
        <w:t>สำหรับ</w:t>
      </w:r>
      <w:r w:rsidR="00543CBC" w:rsidRPr="009D7E74">
        <w:rPr>
          <w:rFonts w:ascii="Browallia New" w:hAnsi="Browallia New" w:cs="Browallia New"/>
          <w:cs/>
        </w:rPr>
        <w:t>ผลิตความร้อนหรือผลิตเป็นพลังงานกล (เช่น เครื่องบด เป็นต้น) และการผลิตไฟฟ้า</w:t>
      </w:r>
      <w:r w:rsidR="008E3AF1">
        <w:rPr>
          <w:rFonts w:ascii="Browallia New" w:hAnsi="Browallia New" w:cs="Browallia New" w:hint="cs"/>
          <w:cs/>
        </w:rPr>
        <w:t xml:space="preserve"> </w:t>
      </w:r>
      <w:r w:rsidRPr="004A730F">
        <w:rPr>
          <w:rFonts w:ascii="Browallia New" w:hAnsi="Browallia New" w:cs="Browallia New"/>
          <w:cs/>
        </w:rPr>
        <w:t>ขอบเขตโครงการจะรวมถึง</w:t>
      </w:r>
      <w:r w:rsidR="008E3AF1">
        <w:rPr>
          <w:rFonts w:ascii="Browallia New" w:hAnsi="Browallia New" w:cs="Browallia New" w:hint="cs"/>
          <w:cs/>
        </w:rPr>
        <w:t xml:space="preserve">กระบวนการปรับปรุงคุณภาพ </w:t>
      </w:r>
      <w:r w:rsidRPr="004A730F">
        <w:rPr>
          <w:rFonts w:ascii="Browallia New" w:hAnsi="Browallia New" w:cs="Browallia New"/>
          <w:cs/>
        </w:rPr>
        <w:t>และ</w:t>
      </w:r>
      <w:r w:rsidR="008E3AF1">
        <w:rPr>
          <w:rFonts w:ascii="Browallia New" w:hAnsi="Browallia New" w:cs="Browallia New" w:hint="cs"/>
          <w:cs/>
        </w:rPr>
        <w:t>การอัดถัง</w:t>
      </w:r>
      <w:r w:rsidR="007578C5">
        <w:rPr>
          <w:rFonts w:ascii="Browallia New" w:hAnsi="Browallia New" w:cs="Browallia New" w:hint="cs"/>
          <w:cs/>
        </w:rPr>
        <w:t>แรงดัน</w:t>
      </w:r>
      <w:r w:rsidRPr="004A730F">
        <w:rPr>
          <w:rFonts w:ascii="Browallia New" w:hAnsi="Browallia New" w:cs="Browallia New"/>
          <w:cs/>
        </w:rPr>
        <w:t xml:space="preserve"> </w:t>
      </w:r>
      <w:r w:rsidR="007578C5" w:rsidRPr="00BA04F2">
        <w:rPr>
          <w:rFonts w:ascii="Browallia New" w:hAnsi="Browallia New" w:cs="Browallia New"/>
          <w:cs/>
        </w:rPr>
        <w:t>เครือข่ายท่อเฉพาะไปยังกลุ่มผู้ใช้ปลายทาง</w:t>
      </w:r>
      <w:r w:rsidR="00A71D66">
        <w:rPr>
          <w:rFonts w:ascii="Browallia New" w:hAnsi="Browallia New" w:cs="Browallia New" w:hint="cs"/>
          <w:cs/>
        </w:rPr>
        <w:t>/โครงข่าย</w:t>
      </w:r>
      <w:r w:rsidR="009813BF">
        <w:rPr>
          <w:rFonts w:ascii="Browallia New" w:hAnsi="Browallia New" w:cs="Browallia New" w:hint="cs"/>
          <w:cs/>
        </w:rPr>
        <w:t>ก๊าซธรรมชาติจากระบบบำบัดน้ำเสียไปยังผู้ใช้ปลายทาง</w:t>
      </w:r>
      <w:r w:rsidR="008E1305">
        <w:rPr>
          <w:rFonts w:ascii="Browallia New" w:hAnsi="Browallia New" w:cs="Browallia New"/>
        </w:rPr>
        <w:t xml:space="preserve"> </w:t>
      </w:r>
      <w:r w:rsidRPr="004A730F">
        <w:rPr>
          <w:rFonts w:ascii="Browallia New" w:hAnsi="Browallia New" w:cs="Browallia New"/>
          <w:cs/>
        </w:rPr>
        <w:t>และสิ่งอำนวยความสะดวกและอุปกรณ์ทั้งหมดที่เชื่อมต่อโดยตรง</w:t>
      </w:r>
      <w:bookmarkEnd w:id="23"/>
    </w:p>
    <w:p w14:paraId="2CA6CDCD" w14:textId="00530E98" w:rsidR="007578C5" w:rsidRDefault="00A71D66" w:rsidP="002E3895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  <w:bookmarkStart w:id="25" w:name="_Hlk115250912"/>
      <w:r>
        <w:rPr>
          <w:rFonts w:ascii="Browallia New" w:hAnsi="Browallia New" w:cs="Browallia New"/>
          <w:b/>
          <w:bCs/>
        </w:rPr>
        <w:t>2</w:t>
      </w:r>
      <w:r w:rsidR="007578C5" w:rsidRPr="004A730F">
        <w:rPr>
          <w:rFonts w:ascii="Browallia New" w:hAnsi="Browallia New" w:cs="Browallia New"/>
          <w:b/>
          <w:bCs/>
          <w:cs/>
        </w:rPr>
        <w:t xml:space="preserve">. </w:t>
      </w:r>
      <w:r w:rsidR="001658E1">
        <w:rPr>
          <w:rFonts w:ascii="Browallia New" w:hAnsi="Browallia New" w:cs="Browallia New" w:hint="cs"/>
          <w:b/>
          <w:bCs/>
          <w:cs/>
        </w:rPr>
        <w:t>การปล่อยก๊าซเรือนกระจกจาก</w:t>
      </w:r>
      <w:r w:rsidR="007578C5" w:rsidRPr="004A730F">
        <w:rPr>
          <w:rFonts w:ascii="Browallia New" w:hAnsi="Browallia New" w:cs="Browallia New"/>
          <w:b/>
          <w:bCs/>
          <w:cs/>
        </w:rPr>
        <w:t>กรณีฐาน</w:t>
      </w:r>
    </w:p>
    <w:p w14:paraId="4502D6FA" w14:textId="77777777" w:rsidR="00DB14F4" w:rsidRDefault="007578C5" w:rsidP="0059620D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  <w:cs/>
        </w:rPr>
        <w:tab/>
      </w:r>
      <w:r w:rsidRPr="004A730F">
        <w:rPr>
          <w:rFonts w:ascii="Browallia New" w:hAnsi="Browallia New" w:cs="Browallia New"/>
          <w:cs/>
        </w:rPr>
        <w:t>ในกรณีของกิจกรรมโครงการ</w:t>
      </w:r>
      <w:r w:rsidR="00DB14F4">
        <w:rPr>
          <w:rFonts w:ascii="Browallia New" w:hAnsi="Browallia New" w:cs="Browallia New" w:hint="cs"/>
          <w:cs/>
        </w:rPr>
        <w:t>มี</w:t>
      </w:r>
      <w:r w:rsidR="00DB14F4" w:rsidRPr="00BA04F2">
        <w:rPr>
          <w:rFonts w:ascii="Browallia New" w:hAnsi="Browallia New" w:cs="Browallia New"/>
          <w:cs/>
        </w:rPr>
        <w:t>การปรับปรุงคุณภาพก๊าซชีวภาพ</w:t>
      </w:r>
      <w:r w:rsidR="00DB14F4" w:rsidRPr="00AC6175">
        <w:rPr>
          <w:rFonts w:ascii="Browallia New" w:hAnsi="Browallia New" w:cs="Browallia New"/>
          <w:cs/>
        </w:rPr>
        <w:t>และจำหน่ายผ่านโครงข่ายก๊าซธรรมชาติ</w:t>
      </w:r>
      <w:r w:rsidR="00DB14F4">
        <w:rPr>
          <w:rFonts w:ascii="Browallia New" w:hAnsi="Browallia New" w:cs="Browallia New" w:hint="cs"/>
          <w:cs/>
        </w:rPr>
        <w:t xml:space="preserve"> สามารถคำนวณได้ดังนี้</w:t>
      </w:r>
    </w:p>
    <w:p w14:paraId="700478DD" w14:textId="7E838D29" w:rsidR="00DB14F4" w:rsidRPr="002E3895" w:rsidRDefault="00DB14F4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"/>
        <w:gridCol w:w="5066"/>
        <w:gridCol w:w="2254"/>
      </w:tblGrid>
      <w:tr w:rsidR="00DB14F4" w14:paraId="040E6C0B" w14:textId="77777777" w:rsidTr="004A730F">
        <w:tc>
          <w:tcPr>
            <w:tcW w:w="1271" w:type="dxa"/>
          </w:tcPr>
          <w:p w14:paraId="5F13A2B4" w14:textId="2B56F52C" w:rsidR="00DB14F4" w:rsidRDefault="00DB14F4" w:rsidP="003572A6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BE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injection,y</w:t>
            </w:r>
          </w:p>
        </w:tc>
        <w:tc>
          <w:tcPr>
            <w:tcW w:w="425" w:type="dxa"/>
          </w:tcPr>
          <w:p w14:paraId="0F55AF8E" w14:textId="5C6A3499" w:rsidR="00DB14F4" w:rsidRDefault="00DB14F4" w:rsidP="003572A6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5066" w:type="dxa"/>
          </w:tcPr>
          <w:p w14:paraId="653C9E18" w14:textId="79329DE7" w:rsidR="00DB14F4" w:rsidRDefault="00DB14F4" w:rsidP="003572A6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E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ug,y </w:t>
            </w:r>
            <w:r w:rsidR="00270DB4" w:rsidRPr="0023044E">
              <w:rPr>
                <w:rFonts w:ascii="Browallia New" w:hAnsi="Browallia New" w:cs="Browallia New"/>
                <w:b/>
                <w:bCs/>
              </w:rPr>
              <w:t>x</w:t>
            </w:r>
            <w:r w:rsidR="00270DB4">
              <w:rPr>
                <w:rFonts w:ascii="Browallia New" w:hAnsi="Browallia New" w:cs="Browallia New"/>
                <w:b/>
                <w:bCs/>
              </w:rPr>
              <w:t xml:space="preserve"> CEF</w:t>
            </w:r>
            <w:r w:rsidR="00270DB4"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NG</w:t>
            </w:r>
          </w:p>
        </w:tc>
        <w:tc>
          <w:tcPr>
            <w:tcW w:w="2254" w:type="dxa"/>
          </w:tcPr>
          <w:p w14:paraId="6189F1CF" w14:textId="482CD0AB" w:rsidR="00DB14F4" w:rsidRPr="004A730F" w:rsidRDefault="00270DB4" w:rsidP="004A730F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s/>
              </w:rPr>
            </w:pPr>
            <w:r w:rsidRPr="004A730F">
              <w:rPr>
                <w:rFonts w:ascii="Browallia New" w:hAnsi="Browallia New" w:cs="Browallia New"/>
                <w:cs/>
              </w:rPr>
              <w:t>สมการที่ (1)</w:t>
            </w:r>
          </w:p>
        </w:tc>
      </w:tr>
    </w:tbl>
    <w:p w14:paraId="42B94B5E" w14:textId="3FC9928F" w:rsidR="0059620D" w:rsidRPr="002E3895" w:rsidRDefault="0059620D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p w14:paraId="33085BFB" w14:textId="531386EA" w:rsidR="00270DB4" w:rsidRPr="004A730F" w:rsidRDefault="00270DB4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4A730F">
        <w:rPr>
          <w:rFonts w:ascii="Browallia New" w:hAnsi="Browallia New" w:cs="Browallia New"/>
          <w:cs/>
        </w:rPr>
        <w:t>โดยที่</w:t>
      </w: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333"/>
        <w:gridCol w:w="283"/>
        <w:gridCol w:w="7315"/>
      </w:tblGrid>
      <w:tr w:rsidR="00270DB4" w:rsidRPr="0023044E" w14:paraId="31549373" w14:textId="77777777" w:rsidTr="008E1305">
        <w:tc>
          <w:tcPr>
            <w:tcW w:w="1333" w:type="dxa"/>
            <w:shd w:val="clear" w:color="auto" w:fill="auto"/>
          </w:tcPr>
          <w:p w14:paraId="41D9123F" w14:textId="0CD00D88" w:rsidR="00270DB4" w:rsidRPr="00270DB4" w:rsidRDefault="00270DB4" w:rsidP="008E1305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A730F">
              <w:rPr>
                <w:rFonts w:ascii="Browallia New" w:hAnsi="Browallia New" w:cs="Browallia New"/>
              </w:rPr>
              <w:t>BE</w:t>
            </w:r>
            <w:r w:rsidRPr="004A730F">
              <w:rPr>
                <w:rFonts w:ascii="Browallia New" w:hAnsi="Browallia New" w:cs="Browallia New"/>
                <w:vertAlign w:val="subscript"/>
              </w:rPr>
              <w:t>injection,y</w:t>
            </w:r>
          </w:p>
        </w:tc>
        <w:tc>
          <w:tcPr>
            <w:tcW w:w="283" w:type="dxa"/>
            <w:shd w:val="clear" w:color="auto" w:fill="auto"/>
          </w:tcPr>
          <w:p w14:paraId="3F9DD879" w14:textId="77777777" w:rsidR="00270DB4" w:rsidRPr="0023044E" w:rsidRDefault="00270DB4" w:rsidP="008E1305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25866EC7" w14:textId="1E70EA21" w:rsidR="00270DB4" w:rsidRPr="0023044E" w:rsidRDefault="00270DB4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>
              <w:rPr>
                <w:rFonts w:ascii="Browallia New" w:hAnsi="Browallia New" w:cs="Browallia New" w:hint="cs"/>
                <w:szCs w:val="32"/>
                <w:cs/>
              </w:rPr>
              <w:t>ปริมาณ</w:t>
            </w:r>
            <w:r w:rsidRPr="00270DB4">
              <w:rPr>
                <w:rFonts w:ascii="Browallia New" w:hAnsi="Browallia New" w:cs="Browallia New"/>
                <w:szCs w:val="32"/>
                <w:cs/>
              </w:rPr>
              <w:t>การปล่อย</w:t>
            </w:r>
            <w:r>
              <w:rPr>
                <w:rFonts w:ascii="Browallia New" w:hAnsi="Browallia New" w:cs="Browallia New" w:hint="cs"/>
                <w:szCs w:val="32"/>
                <w:cs/>
              </w:rPr>
              <w:t>ก๊าซเรือนกระจกจาก</w:t>
            </w:r>
            <w:r w:rsidRPr="00270DB4">
              <w:rPr>
                <w:rFonts w:ascii="Browallia New" w:hAnsi="Browallia New" w:cs="Browallia New"/>
                <w:szCs w:val="32"/>
                <w:cs/>
              </w:rPr>
              <w:t>การ</w:t>
            </w:r>
            <w:r>
              <w:rPr>
                <w:rFonts w:ascii="Browallia New" w:hAnsi="Browallia New" w:cs="Browallia New" w:hint="cs"/>
                <w:szCs w:val="32"/>
                <w:cs/>
              </w:rPr>
              <w:t>จำหน่าย</w:t>
            </w:r>
            <w:r w:rsidRPr="00270DB4">
              <w:rPr>
                <w:rFonts w:ascii="Browallia New" w:hAnsi="Browallia New" w:cs="Browallia New"/>
                <w:szCs w:val="32"/>
                <w:cs/>
              </w:rPr>
              <w:t>ก๊าซชีวภาพที่ปรับปรุงแล้ว</w:t>
            </w:r>
            <w:r>
              <w:rPr>
                <w:rFonts w:ascii="Browallia New" w:hAnsi="Browallia New" w:cs="Browallia New" w:hint="cs"/>
                <w:szCs w:val="32"/>
                <w:cs/>
              </w:rPr>
              <w:t>ผ่านโครงข่าย</w:t>
            </w:r>
            <w:r w:rsidRPr="00270DB4">
              <w:rPr>
                <w:rFonts w:ascii="Browallia New" w:hAnsi="Browallia New" w:cs="Browallia New"/>
                <w:szCs w:val="32"/>
                <w:cs/>
              </w:rPr>
              <w:t xml:space="preserve">ก๊าซธรรมชาติในปีที่ </w:t>
            </w:r>
            <w:r w:rsidRPr="00270DB4">
              <w:rPr>
                <w:rFonts w:ascii="Browallia New" w:hAnsi="Browallia New" w:cs="Browallia New"/>
                <w:szCs w:val="32"/>
              </w:rPr>
              <w:t xml:space="preserve">y </w:t>
            </w:r>
            <w:r w:rsidRPr="0023044E">
              <w:rPr>
                <w:rFonts w:ascii="Browallia New" w:hAnsi="Browallia New" w:cs="Browallia New"/>
                <w:szCs w:val="32"/>
              </w:rPr>
              <w:t>(tCO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AC6175">
              <w:rPr>
                <w:rFonts w:ascii="Browallia New" w:hAnsi="Browallia New" w:cs="Browallia New"/>
                <w:szCs w:val="32"/>
              </w:rPr>
              <w:t>eq</w:t>
            </w:r>
            <w:r w:rsidRPr="0023044E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  <w:tr w:rsidR="00270DB4" w:rsidRPr="0023044E" w14:paraId="65C37621" w14:textId="77777777" w:rsidTr="008E1305">
        <w:tc>
          <w:tcPr>
            <w:tcW w:w="1333" w:type="dxa"/>
            <w:shd w:val="clear" w:color="auto" w:fill="auto"/>
          </w:tcPr>
          <w:p w14:paraId="14A95D60" w14:textId="707F77BE" w:rsidR="00270DB4" w:rsidRPr="0023044E" w:rsidRDefault="00270DB4" w:rsidP="008E1305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70DB4">
              <w:rPr>
                <w:rFonts w:ascii="Browallia New" w:hAnsi="Browallia New" w:cs="Browallia New"/>
                <w:szCs w:val="32"/>
              </w:rPr>
              <w:t>E</w:t>
            </w:r>
            <w:r w:rsidRPr="004A730F">
              <w:rPr>
                <w:rFonts w:ascii="Browallia New" w:hAnsi="Browallia New" w:cs="Browallia New"/>
                <w:szCs w:val="32"/>
                <w:vertAlign w:val="subscript"/>
              </w:rPr>
              <w:t>ug,y</w:t>
            </w:r>
          </w:p>
        </w:tc>
        <w:tc>
          <w:tcPr>
            <w:tcW w:w="283" w:type="dxa"/>
            <w:shd w:val="clear" w:color="auto" w:fill="auto"/>
          </w:tcPr>
          <w:p w14:paraId="406FE100" w14:textId="77777777" w:rsidR="00270DB4" w:rsidRPr="0023044E" w:rsidRDefault="00270DB4" w:rsidP="008E1305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1F178E86" w14:textId="7240A8E0" w:rsidR="00270DB4" w:rsidRPr="0023044E" w:rsidRDefault="00715C72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>
              <w:rPr>
                <w:rFonts w:ascii="Browallia New" w:hAnsi="Browallia New" w:cs="Browallia New" w:hint="cs"/>
                <w:szCs w:val="32"/>
                <w:cs/>
              </w:rPr>
              <w:t>ปริมาณ</w:t>
            </w:r>
            <w:r w:rsidRPr="00715C72">
              <w:rPr>
                <w:rFonts w:ascii="Browallia New" w:hAnsi="Browallia New" w:cs="Browallia New"/>
                <w:szCs w:val="32"/>
                <w:cs/>
              </w:rPr>
              <w:t>พลังงานที่</w:t>
            </w:r>
            <w:r>
              <w:rPr>
                <w:rFonts w:ascii="Browallia New" w:hAnsi="Browallia New" w:cs="Browallia New" w:hint="cs"/>
                <w:szCs w:val="32"/>
                <w:cs/>
              </w:rPr>
              <w:t>ใช้</w:t>
            </w:r>
            <w:r w:rsidRPr="00715C72">
              <w:rPr>
                <w:rFonts w:ascii="Browallia New" w:hAnsi="Browallia New" w:cs="Browallia New"/>
                <w:szCs w:val="32"/>
                <w:cs/>
              </w:rPr>
              <w:t>ส่งก๊าซชีวภาพที่ปรับปรุงแล้วในกิจกรรมโครงการไปยัง</w:t>
            </w:r>
            <w:r>
              <w:rPr>
                <w:rFonts w:ascii="Browallia New" w:hAnsi="Browallia New" w:cs="Browallia New" w:hint="cs"/>
                <w:szCs w:val="32"/>
                <w:cs/>
              </w:rPr>
              <w:t>โครงข่าย</w:t>
            </w:r>
            <w:r w:rsidRPr="00270DB4">
              <w:rPr>
                <w:rFonts w:ascii="Browallia New" w:hAnsi="Browallia New" w:cs="Browallia New"/>
                <w:szCs w:val="32"/>
                <w:cs/>
              </w:rPr>
              <w:t>ก๊าซธรรมชาติ</w:t>
            </w:r>
            <w:r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 w:rsidRPr="00715C72">
              <w:rPr>
                <w:rFonts w:ascii="Browallia New" w:hAnsi="Browallia New" w:cs="Browallia New"/>
                <w:szCs w:val="32"/>
                <w:cs/>
              </w:rPr>
              <w:t xml:space="preserve">ในปีที่ </w:t>
            </w:r>
            <w:r w:rsidRPr="00715C72">
              <w:rPr>
                <w:rFonts w:ascii="Browallia New" w:hAnsi="Browallia New" w:cs="Browallia New"/>
                <w:szCs w:val="32"/>
              </w:rPr>
              <w:t>y (TJ)</w:t>
            </w:r>
            <w:r>
              <w:rPr>
                <w:rFonts w:ascii="Browallia New" w:hAnsi="Browallia New" w:cs="Browallia New"/>
                <w:szCs w:val="32"/>
              </w:rPr>
              <w:t xml:space="preserve"> </w:t>
            </w:r>
          </w:p>
        </w:tc>
      </w:tr>
      <w:tr w:rsidR="00270DB4" w:rsidRPr="0023044E" w14:paraId="31C37B6F" w14:textId="77777777" w:rsidTr="008E1305">
        <w:tc>
          <w:tcPr>
            <w:tcW w:w="1333" w:type="dxa"/>
            <w:shd w:val="clear" w:color="auto" w:fill="auto"/>
          </w:tcPr>
          <w:p w14:paraId="1697CCD2" w14:textId="286AC39D" w:rsidR="00270DB4" w:rsidRPr="00270DB4" w:rsidRDefault="00270DB4" w:rsidP="008E1305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pacing w:val="-8"/>
                <w:szCs w:val="32"/>
              </w:rPr>
            </w:pPr>
            <w:r w:rsidRPr="004A730F">
              <w:rPr>
                <w:rFonts w:ascii="Browallia New" w:hAnsi="Browallia New" w:cs="Browallia New"/>
              </w:rPr>
              <w:t>CEF</w:t>
            </w:r>
            <w:r w:rsidRPr="004A730F">
              <w:rPr>
                <w:rFonts w:ascii="Browallia New" w:hAnsi="Browallia New" w:cs="Browallia New"/>
                <w:vertAlign w:val="subscript"/>
              </w:rPr>
              <w:t>NG</w:t>
            </w:r>
          </w:p>
        </w:tc>
        <w:tc>
          <w:tcPr>
            <w:tcW w:w="283" w:type="dxa"/>
            <w:shd w:val="clear" w:color="auto" w:fill="auto"/>
          </w:tcPr>
          <w:p w14:paraId="58995F4B" w14:textId="77777777" w:rsidR="00270DB4" w:rsidRPr="0023044E" w:rsidRDefault="00270DB4" w:rsidP="008E1305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0EE99345" w14:textId="1C15696A" w:rsidR="00270DB4" w:rsidRPr="0023044E" w:rsidRDefault="00715C72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>
              <w:rPr>
                <w:rFonts w:ascii="Browallia New" w:hAnsi="Browallia New" w:cs="Browallia New" w:hint="cs"/>
                <w:spacing w:val="-6"/>
                <w:szCs w:val="32"/>
                <w:cs/>
              </w:rPr>
              <w:t>ค่า</w:t>
            </w:r>
            <w:r w:rsidRPr="00715C72">
              <w:rPr>
                <w:rFonts w:ascii="Browallia New" w:hAnsi="Browallia New" w:cs="Browallia New"/>
                <w:spacing w:val="-6"/>
                <w:szCs w:val="32"/>
                <w:cs/>
              </w:rPr>
              <w:t>การปล่อย</w:t>
            </w:r>
            <w:r>
              <w:rPr>
                <w:rFonts w:ascii="Browallia New" w:hAnsi="Browallia New" w:cs="Browallia New" w:hint="cs"/>
                <w:szCs w:val="32"/>
                <w:cs/>
              </w:rPr>
              <w:t>ก๊าซเรือนกระจก</w:t>
            </w:r>
            <w:r w:rsidRPr="00715C72">
              <w:rPr>
                <w:rFonts w:ascii="Browallia New" w:hAnsi="Browallia New" w:cs="Browallia New"/>
                <w:spacing w:val="-6"/>
                <w:szCs w:val="32"/>
                <w:cs/>
              </w:rPr>
              <w:t>ของก๊าซธรรมชาติ (</w:t>
            </w:r>
            <w:r w:rsidRPr="00715C72">
              <w:rPr>
                <w:rFonts w:ascii="Browallia New" w:hAnsi="Browallia New" w:cs="Browallia New"/>
                <w:spacing w:val="-6"/>
                <w:szCs w:val="32"/>
              </w:rPr>
              <w:t>t CO</w:t>
            </w:r>
            <w:r w:rsidRPr="004A730F">
              <w:rPr>
                <w:rFonts w:ascii="Browallia New" w:hAnsi="Browallia New" w:cs="Browallia New"/>
                <w:spacing w:val="-6"/>
                <w:szCs w:val="32"/>
                <w:vertAlign w:val="subscript"/>
                <w:cs/>
              </w:rPr>
              <w:t>2</w:t>
            </w:r>
            <w:r w:rsidRPr="00715C72">
              <w:rPr>
                <w:rFonts w:ascii="Browallia New" w:hAnsi="Browallia New" w:cs="Browallia New"/>
                <w:spacing w:val="-6"/>
                <w:szCs w:val="32"/>
              </w:rPr>
              <w:t>e/TJ)</w:t>
            </w:r>
          </w:p>
        </w:tc>
      </w:tr>
    </w:tbl>
    <w:p w14:paraId="783E0D83" w14:textId="28D1F74C" w:rsidR="0059620D" w:rsidRDefault="0059620D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1A08EA84" w14:textId="57F09723" w:rsidR="0059620D" w:rsidRDefault="00715C72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  <w:cs/>
        </w:rPr>
        <w:tab/>
      </w:r>
      <w:r w:rsidRPr="004A730F">
        <w:rPr>
          <w:rFonts w:ascii="Browallia New" w:hAnsi="Browallia New" w:cs="Browallia New"/>
          <w:cs/>
        </w:rPr>
        <w:t xml:space="preserve">1) </w:t>
      </w:r>
      <w:r w:rsidRPr="00270DB4">
        <w:rPr>
          <w:rFonts w:ascii="Browallia New" w:hAnsi="Browallia New" w:cs="Browallia New"/>
        </w:rPr>
        <w:t>E</w:t>
      </w:r>
      <w:r w:rsidRPr="00AC6175">
        <w:rPr>
          <w:rFonts w:ascii="Browallia New" w:hAnsi="Browallia New" w:cs="Browallia New"/>
          <w:vertAlign w:val="subscript"/>
        </w:rPr>
        <w:t>ug,y</w:t>
      </w: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 w:hint="cs"/>
          <w:cs/>
        </w:rPr>
        <w:t>คำนวณได้ดังนี้</w:t>
      </w:r>
    </w:p>
    <w:p w14:paraId="43E30456" w14:textId="77777777" w:rsidR="00715C72" w:rsidRPr="004A730F" w:rsidRDefault="00715C72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"/>
        <w:gridCol w:w="5066"/>
        <w:gridCol w:w="2254"/>
      </w:tblGrid>
      <w:tr w:rsidR="00715C72" w14:paraId="5E4D6C4C" w14:textId="77777777" w:rsidTr="004A730F">
        <w:tc>
          <w:tcPr>
            <w:tcW w:w="1271" w:type="dxa"/>
          </w:tcPr>
          <w:p w14:paraId="0DD93D8B" w14:textId="0391A050" w:rsidR="00715C72" w:rsidRDefault="00715C72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E</w:t>
            </w:r>
            <w:r w:rsidRPr="00AC6175">
              <w:rPr>
                <w:rFonts w:ascii="Browallia New" w:hAnsi="Browallia New" w:cs="Browallia New"/>
                <w:b/>
                <w:bCs/>
                <w:vertAlign w:val="subscript"/>
              </w:rPr>
              <w:t>ug,y</w:t>
            </w:r>
          </w:p>
        </w:tc>
        <w:tc>
          <w:tcPr>
            <w:tcW w:w="425" w:type="dxa"/>
          </w:tcPr>
          <w:p w14:paraId="621AAC79" w14:textId="77777777" w:rsidR="00715C72" w:rsidRDefault="00715C72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5066" w:type="dxa"/>
          </w:tcPr>
          <w:p w14:paraId="345799E4" w14:textId="0B10A68A" w:rsidR="00715C72" w:rsidRDefault="00715C72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Q</w:t>
            </w:r>
            <w:r w:rsidRPr="00AC6175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ug,y </w:t>
            </w:r>
            <w:r w:rsidRPr="0023044E">
              <w:rPr>
                <w:rFonts w:ascii="Browallia New" w:hAnsi="Browallia New" w:cs="Browallia New"/>
                <w:b/>
                <w:bCs/>
              </w:rPr>
              <w:t>x</w:t>
            </w:r>
            <w:r>
              <w:rPr>
                <w:rFonts w:ascii="Browallia New" w:hAnsi="Browallia New" w:cs="Browallia New"/>
                <w:b/>
                <w:bCs/>
              </w:rPr>
              <w:t xml:space="preserve"> NCV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ug,y</w:t>
            </w:r>
          </w:p>
        </w:tc>
        <w:tc>
          <w:tcPr>
            <w:tcW w:w="2254" w:type="dxa"/>
          </w:tcPr>
          <w:p w14:paraId="1FB783F1" w14:textId="1844FF76" w:rsidR="00715C72" w:rsidRPr="004A730F" w:rsidRDefault="00715C72" w:rsidP="00ED3B9F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s/>
              </w:rPr>
            </w:pPr>
            <w:r w:rsidRPr="004A730F">
              <w:rPr>
                <w:rFonts w:ascii="Browallia New" w:hAnsi="Browallia New" w:cs="Browallia New"/>
                <w:cs/>
              </w:rPr>
              <w:t>สมการที่ (</w:t>
            </w:r>
            <w:r w:rsidR="00E67EF6" w:rsidRPr="004A730F">
              <w:rPr>
                <w:rFonts w:ascii="Browallia New" w:hAnsi="Browallia New" w:cs="Browallia New"/>
              </w:rPr>
              <w:t>2</w:t>
            </w:r>
            <w:r w:rsidRPr="004A730F">
              <w:rPr>
                <w:rFonts w:ascii="Browallia New" w:hAnsi="Browallia New" w:cs="Browallia New"/>
                <w:cs/>
              </w:rPr>
              <w:t>)</w:t>
            </w:r>
          </w:p>
        </w:tc>
      </w:tr>
    </w:tbl>
    <w:p w14:paraId="63F09680" w14:textId="1FCAA822" w:rsidR="0059620D" w:rsidRDefault="0059620D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16939C91" w14:textId="77777777" w:rsidR="00E67EF6" w:rsidRPr="00AC6175" w:rsidRDefault="00E67EF6" w:rsidP="00E67EF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AC6175">
        <w:rPr>
          <w:rFonts w:ascii="Browallia New" w:hAnsi="Browallia New" w:cs="Browallia New" w:hint="cs"/>
          <w:cs/>
        </w:rPr>
        <w:t>โดยที่</w:t>
      </w: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333"/>
        <w:gridCol w:w="283"/>
        <w:gridCol w:w="7315"/>
      </w:tblGrid>
      <w:tr w:rsidR="00E67EF6" w:rsidRPr="0023044E" w14:paraId="4CD51043" w14:textId="77777777" w:rsidTr="008E1305">
        <w:tc>
          <w:tcPr>
            <w:tcW w:w="1333" w:type="dxa"/>
            <w:shd w:val="clear" w:color="auto" w:fill="auto"/>
          </w:tcPr>
          <w:p w14:paraId="37EA11FC" w14:textId="06F1EAF9" w:rsidR="00E67EF6" w:rsidRPr="00E67EF6" w:rsidRDefault="00E67EF6" w:rsidP="008E1305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A730F">
              <w:rPr>
                <w:rFonts w:ascii="Browallia New" w:hAnsi="Browallia New" w:cs="Browallia New"/>
              </w:rPr>
              <w:t>Q</w:t>
            </w:r>
            <w:r w:rsidRPr="004A730F">
              <w:rPr>
                <w:rFonts w:ascii="Browallia New" w:hAnsi="Browallia New" w:cs="Browallia New"/>
                <w:vertAlign w:val="subscript"/>
              </w:rPr>
              <w:t>ug,y</w:t>
            </w:r>
          </w:p>
        </w:tc>
        <w:tc>
          <w:tcPr>
            <w:tcW w:w="283" w:type="dxa"/>
            <w:shd w:val="clear" w:color="auto" w:fill="auto"/>
          </w:tcPr>
          <w:p w14:paraId="29C0C9F0" w14:textId="77777777" w:rsidR="00E67EF6" w:rsidRPr="0023044E" w:rsidRDefault="00E67EF6" w:rsidP="008E1305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640FCA69" w14:textId="03B068AE" w:rsidR="00E67EF6" w:rsidRPr="008E1305" w:rsidRDefault="00E67EF6" w:rsidP="00330EF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8E1305">
              <w:rPr>
                <w:rFonts w:ascii="Browallia New" w:hAnsi="Browallia New" w:cs="Browallia New"/>
                <w:szCs w:val="32"/>
                <w:cs/>
              </w:rPr>
              <w:t>ปริมาณก๊าซชีวภาพที่ปรับปรุง</w:t>
            </w:r>
            <w:r w:rsidRPr="008E1305">
              <w:rPr>
                <w:rFonts w:ascii="Browallia New" w:hAnsi="Browallia New" w:cs="Browallia New" w:hint="cs"/>
                <w:szCs w:val="32"/>
                <w:cs/>
              </w:rPr>
              <w:t>คุณภาพ</w:t>
            </w:r>
            <w:r w:rsidRPr="008E1305">
              <w:rPr>
                <w:rFonts w:ascii="Browallia New" w:hAnsi="Browallia New" w:cs="Browallia New"/>
                <w:szCs w:val="32"/>
                <w:cs/>
              </w:rPr>
              <w:t>แล้ว</w:t>
            </w:r>
            <w:r w:rsidRPr="008E1305">
              <w:rPr>
                <w:rFonts w:ascii="Browallia New" w:hAnsi="Browallia New" w:cs="Browallia New" w:hint="cs"/>
                <w:szCs w:val="32"/>
                <w:cs/>
              </w:rPr>
              <w:t>ที่ทด</w:t>
            </w:r>
            <w:r w:rsidRPr="008E1305">
              <w:rPr>
                <w:rFonts w:ascii="Browallia New" w:hAnsi="Browallia New" w:cs="Browallia New"/>
                <w:szCs w:val="32"/>
                <w:cs/>
              </w:rPr>
              <w:t>แทนการใช้ก๊าซธรรมชาติ</w:t>
            </w:r>
            <w:r w:rsidRPr="008E1305">
              <w:rPr>
                <w:rFonts w:ascii="Browallia New" w:hAnsi="Browallia New" w:cs="Browallia New" w:hint="cs"/>
                <w:szCs w:val="32"/>
                <w:cs/>
              </w:rPr>
              <w:t>จากโครงข่ายก๊าซธรรมชาติ</w:t>
            </w:r>
            <w:r w:rsidRPr="008E1305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8E1305">
              <w:rPr>
                <w:rFonts w:ascii="Browallia New" w:hAnsi="Browallia New" w:cs="Browallia New"/>
                <w:szCs w:val="32"/>
              </w:rPr>
              <w:t xml:space="preserve">y (kg </w:t>
            </w:r>
            <w:r w:rsidR="008E1305" w:rsidRPr="008E1305">
              <w:rPr>
                <w:rFonts w:ascii="Browallia New" w:hAnsi="Browallia New" w:cs="Browallia New" w:hint="cs"/>
                <w:szCs w:val="32"/>
                <w:cs/>
              </w:rPr>
              <w:t>หรือ</w:t>
            </w:r>
            <w:r w:rsidRPr="008E1305">
              <w:rPr>
                <w:rFonts w:ascii="Browallia New" w:hAnsi="Browallia New" w:cs="Browallia New"/>
                <w:szCs w:val="32"/>
              </w:rPr>
              <w:t xml:space="preserve"> m</w:t>
            </w:r>
            <w:r w:rsidRPr="008E1305">
              <w:rPr>
                <w:rFonts w:ascii="Browallia New" w:hAnsi="Browallia New" w:cs="Browallia New"/>
                <w:szCs w:val="32"/>
                <w:vertAlign w:val="superscript"/>
              </w:rPr>
              <w:t>3</w:t>
            </w:r>
            <w:r w:rsidRPr="008E1305">
              <w:rPr>
                <w:rFonts w:ascii="Browallia New" w:hAnsi="Browallia New" w:cs="Browallia New"/>
                <w:szCs w:val="32"/>
              </w:rPr>
              <w:t xml:space="preserve">) </w:t>
            </w:r>
          </w:p>
        </w:tc>
      </w:tr>
      <w:tr w:rsidR="00E67EF6" w:rsidRPr="0023044E" w14:paraId="0B09BAFE" w14:textId="77777777" w:rsidTr="008E1305">
        <w:tc>
          <w:tcPr>
            <w:tcW w:w="1333" w:type="dxa"/>
            <w:shd w:val="clear" w:color="auto" w:fill="auto"/>
          </w:tcPr>
          <w:p w14:paraId="24DDA652" w14:textId="5BC631DA" w:rsidR="00E67EF6" w:rsidRPr="00E67EF6" w:rsidRDefault="00E67EF6" w:rsidP="008E1305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A730F">
              <w:rPr>
                <w:rFonts w:ascii="Browallia New" w:hAnsi="Browallia New" w:cs="Browallia New"/>
              </w:rPr>
              <w:t>NCV</w:t>
            </w:r>
            <w:r w:rsidRPr="004A730F">
              <w:rPr>
                <w:rFonts w:ascii="Browallia New" w:hAnsi="Browallia New" w:cs="Browallia New"/>
                <w:vertAlign w:val="subscript"/>
              </w:rPr>
              <w:t>ug,y</w:t>
            </w:r>
          </w:p>
        </w:tc>
        <w:tc>
          <w:tcPr>
            <w:tcW w:w="283" w:type="dxa"/>
            <w:shd w:val="clear" w:color="auto" w:fill="auto"/>
          </w:tcPr>
          <w:p w14:paraId="6642524E" w14:textId="77777777" w:rsidR="00E67EF6" w:rsidRPr="0023044E" w:rsidRDefault="00E67EF6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195C7539" w14:textId="18DB94E6" w:rsidR="00E67EF6" w:rsidRPr="008E1305" w:rsidRDefault="00E67EF6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8E1305">
              <w:rPr>
                <w:rFonts w:ascii="Browallia New" w:hAnsi="Browallia New" w:cs="Browallia New"/>
                <w:szCs w:val="32"/>
                <w:cs/>
              </w:rPr>
              <w:t xml:space="preserve">มูลค่าความร้อนสุทธิของก๊าซชีวภาพที่ปรับปรุงคุณภาพแล้ว ในปีที่ </w:t>
            </w:r>
            <w:r w:rsidRPr="008E1305">
              <w:rPr>
                <w:rFonts w:ascii="Browallia New" w:hAnsi="Browallia New" w:cs="Browallia New"/>
                <w:szCs w:val="32"/>
              </w:rPr>
              <w:t xml:space="preserve">y (TJ/kg </w:t>
            </w:r>
            <w:r w:rsidR="008E1305" w:rsidRPr="008E1305">
              <w:rPr>
                <w:rFonts w:ascii="Browallia New" w:hAnsi="Browallia New" w:cs="Browallia New" w:hint="cs"/>
                <w:szCs w:val="32"/>
                <w:cs/>
              </w:rPr>
              <w:t>หรือ</w:t>
            </w:r>
            <w:r w:rsidRPr="008E1305">
              <w:rPr>
                <w:rFonts w:ascii="Browallia New" w:hAnsi="Browallia New" w:cs="Browallia New"/>
                <w:szCs w:val="32"/>
              </w:rPr>
              <w:t xml:space="preserve"> J/m</w:t>
            </w:r>
            <w:r w:rsidRPr="008E1305">
              <w:rPr>
                <w:rFonts w:ascii="Browallia New" w:hAnsi="Browallia New" w:cs="Browallia New"/>
                <w:szCs w:val="32"/>
                <w:vertAlign w:val="superscript"/>
              </w:rPr>
              <w:t>3</w:t>
            </w:r>
            <w:r w:rsidRPr="008E1305">
              <w:rPr>
                <w:rFonts w:ascii="Browallia New" w:hAnsi="Browallia New" w:cs="Browallia New"/>
                <w:szCs w:val="32"/>
              </w:rPr>
              <w:t xml:space="preserve">) </w:t>
            </w:r>
          </w:p>
        </w:tc>
      </w:tr>
    </w:tbl>
    <w:p w14:paraId="57B2ADC2" w14:textId="77777777" w:rsidR="00E67EF6" w:rsidRDefault="00E67EF6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532453BB" w14:textId="77777777" w:rsidR="009813BF" w:rsidRDefault="009813BF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br w:type="page"/>
      </w:r>
    </w:p>
    <w:p w14:paraId="4B3C1EBF" w14:textId="08201DCF" w:rsidR="0059620D" w:rsidRDefault="00E67EF6" w:rsidP="00E67EF6">
      <w:pPr>
        <w:tabs>
          <w:tab w:val="left" w:pos="1134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</w:rPr>
        <w:lastRenderedPageBreak/>
        <w:tab/>
      </w:r>
      <w:r>
        <w:rPr>
          <w:rFonts w:ascii="Browallia New" w:hAnsi="Browallia New" w:cs="Browallia New"/>
        </w:rPr>
        <w:t>1.1</w:t>
      </w:r>
      <w:r w:rsidRPr="004A730F">
        <w:rPr>
          <w:rFonts w:ascii="Browallia New" w:hAnsi="Browallia New" w:cs="Browallia New"/>
        </w:rPr>
        <w:t>)</w:t>
      </w:r>
      <w:r>
        <w:rPr>
          <w:rFonts w:ascii="Browallia New" w:hAnsi="Browallia New" w:cs="Browallia New"/>
        </w:rPr>
        <w:t xml:space="preserve"> </w:t>
      </w:r>
      <w:r w:rsidRPr="004A730F">
        <w:rPr>
          <w:rFonts w:ascii="Browallia New" w:hAnsi="Browallia New" w:cs="Browallia New"/>
        </w:rPr>
        <w:t>Q</w:t>
      </w:r>
      <w:r w:rsidRPr="004A730F">
        <w:rPr>
          <w:rFonts w:ascii="Browallia New" w:hAnsi="Browallia New" w:cs="Browallia New"/>
          <w:vertAlign w:val="subscript"/>
        </w:rPr>
        <w:t>ug,y</w:t>
      </w: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 w:hint="cs"/>
          <w:cs/>
        </w:rPr>
        <w:t>คำนวณได้ดังนี้</w:t>
      </w:r>
    </w:p>
    <w:p w14:paraId="14998020" w14:textId="77777777" w:rsidR="00E67EF6" w:rsidRPr="009813BF" w:rsidRDefault="00E67EF6" w:rsidP="00E67EF6">
      <w:pPr>
        <w:tabs>
          <w:tab w:val="left" w:pos="1134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"/>
        <w:gridCol w:w="5066"/>
        <w:gridCol w:w="2254"/>
      </w:tblGrid>
      <w:tr w:rsidR="00E67EF6" w14:paraId="5CE2E1DD" w14:textId="77777777" w:rsidTr="004A730F">
        <w:tc>
          <w:tcPr>
            <w:tcW w:w="1271" w:type="dxa"/>
          </w:tcPr>
          <w:p w14:paraId="3711D414" w14:textId="441E29AF" w:rsidR="00E67EF6" w:rsidRPr="00E67EF6" w:rsidRDefault="00E67EF6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4A730F">
              <w:rPr>
                <w:rFonts w:ascii="Browallia New" w:hAnsi="Browallia New" w:cs="Browallia New"/>
                <w:b/>
                <w:bCs/>
              </w:rPr>
              <w:t>Q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ug,y</w:t>
            </w:r>
          </w:p>
        </w:tc>
        <w:tc>
          <w:tcPr>
            <w:tcW w:w="425" w:type="dxa"/>
          </w:tcPr>
          <w:p w14:paraId="4201D5FD" w14:textId="77777777" w:rsidR="00E67EF6" w:rsidRDefault="00E67EF6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5066" w:type="dxa"/>
          </w:tcPr>
          <w:p w14:paraId="5B7B12C4" w14:textId="5FA19C8F" w:rsidR="00E67EF6" w:rsidRDefault="00E67EF6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Min (Q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ug,in,y </w:t>
            </w:r>
            <w:r>
              <w:rPr>
                <w:rFonts w:ascii="Browallia New" w:hAnsi="Browallia New" w:cs="Browallia New"/>
                <w:b/>
                <w:bCs/>
              </w:rPr>
              <w:t>, Q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cap,CH4,y</w:t>
            </w:r>
            <w:r>
              <w:rPr>
                <w:rFonts w:ascii="Browallia New" w:hAnsi="Browallia New" w:cs="Browallia New"/>
                <w:b/>
                <w:bCs/>
              </w:rPr>
              <w:t>)</w:t>
            </w:r>
          </w:p>
        </w:tc>
        <w:tc>
          <w:tcPr>
            <w:tcW w:w="2254" w:type="dxa"/>
          </w:tcPr>
          <w:p w14:paraId="1B8BCA76" w14:textId="151422C4" w:rsidR="00E67EF6" w:rsidRPr="004A730F" w:rsidRDefault="00E67EF6" w:rsidP="00ED3B9F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s/>
              </w:rPr>
            </w:pPr>
            <w:r w:rsidRPr="004A730F">
              <w:rPr>
                <w:rFonts w:ascii="Browallia New" w:hAnsi="Browallia New" w:cs="Browallia New"/>
                <w:cs/>
              </w:rPr>
              <w:t>สมการที่ (</w:t>
            </w:r>
            <w:r w:rsidRPr="004A730F">
              <w:rPr>
                <w:rFonts w:ascii="Browallia New" w:hAnsi="Browallia New" w:cs="Browallia New"/>
              </w:rPr>
              <w:t>3</w:t>
            </w:r>
            <w:r w:rsidRPr="004A730F">
              <w:rPr>
                <w:rFonts w:ascii="Browallia New" w:hAnsi="Browallia New" w:cs="Browallia New"/>
                <w:cs/>
              </w:rPr>
              <w:t>)</w:t>
            </w:r>
          </w:p>
        </w:tc>
      </w:tr>
    </w:tbl>
    <w:p w14:paraId="06FFC2B1" w14:textId="77777777" w:rsidR="00E67EF6" w:rsidRPr="009813BF" w:rsidRDefault="00E67EF6" w:rsidP="009813BF">
      <w:pPr>
        <w:tabs>
          <w:tab w:val="left" w:pos="1134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p w14:paraId="1CDCA6E4" w14:textId="77777777" w:rsidR="00E67EF6" w:rsidRPr="00AC6175" w:rsidRDefault="00E67EF6" w:rsidP="00E67EF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AC6175">
        <w:rPr>
          <w:rFonts w:ascii="Browallia New" w:hAnsi="Browallia New" w:cs="Browallia New" w:hint="cs"/>
          <w:cs/>
        </w:rPr>
        <w:t>โดยที่</w:t>
      </w: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333"/>
        <w:gridCol w:w="283"/>
        <w:gridCol w:w="7315"/>
      </w:tblGrid>
      <w:tr w:rsidR="00E67EF6" w:rsidRPr="0023044E" w14:paraId="3D419454" w14:textId="77777777" w:rsidTr="009813BF">
        <w:tc>
          <w:tcPr>
            <w:tcW w:w="1333" w:type="dxa"/>
            <w:shd w:val="clear" w:color="auto" w:fill="auto"/>
          </w:tcPr>
          <w:p w14:paraId="57FB4135" w14:textId="0EBDB5D1" w:rsidR="00E67EF6" w:rsidRPr="00373E39" w:rsidRDefault="00373E39" w:rsidP="009813B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A730F">
              <w:rPr>
                <w:rFonts w:ascii="Browallia New" w:hAnsi="Browallia New" w:cs="Browallia New"/>
              </w:rPr>
              <w:t>Q</w:t>
            </w:r>
            <w:r w:rsidRPr="004A730F">
              <w:rPr>
                <w:rFonts w:ascii="Browallia New" w:hAnsi="Browallia New" w:cs="Browallia New"/>
                <w:vertAlign w:val="subscript"/>
              </w:rPr>
              <w:t>ug,in,y</w:t>
            </w:r>
          </w:p>
        </w:tc>
        <w:tc>
          <w:tcPr>
            <w:tcW w:w="283" w:type="dxa"/>
            <w:shd w:val="clear" w:color="auto" w:fill="auto"/>
          </w:tcPr>
          <w:p w14:paraId="5D0179ED" w14:textId="77777777" w:rsidR="00E67EF6" w:rsidRPr="0023044E" w:rsidRDefault="00E67EF6" w:rsidP="009813B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0D2771B3" w14:textId="1D5B5298" w:rsidR="00E67EF6" w:rsidRPr="0023044E" w:rsidRDefault="00373E39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373E39">
              <w:rPr>
                <w:rFonts w:ascii="Browallia New" w:hAnsi="Browallia New" w:cs="Browallia New"/>
                <w:szCs w:val="32"/>
                <w:cs/>
              </w:rPr>
              <w:t>ปริมาณก๊าซชีวภาพที่</w:t>
            </w:r>
            <w:r>
              <w:rPr>
                <w:rFonts w:ascii="Browallia New" w:hAnsi="Browallia New" w:cs="Browallia New" w:hint="cs"/>
                <w:szCs w:val="32"/>
                <w:cs/>
              </w:rPr>
              <w:t>ปรับปรุงคุณภาพ</w:t>
            </w:r>
            <w:r w:rsidRPr="00373E39">
              <w:rPr>
                <w:rFonts w:ascii="Browallia New" w:hAnsi="Browallia New" w:cs="Browallia New"/>
                <w:szCs w:val="32"/>
                <w:cs/>
              </w:rPr>
              <w:t>แล้ว</w:t>
            </w:r>
            <w:r>
              <w:rPr>
                <w:rFonts w:ascii="Browallia New" w:hAnsi="Browallia New" w:cs="Browallia New" w:hint="cs"/>
                <w:szCs w:val="32"/>
                <w:cs/>
              </w:rPr>
              <w:t>จ่าย</w:t>
            </w:r>
            <w:r w:rsidRPr="00373E39">
              <w:rPr>
                <w:rFonts w:ascii="Browallia New" w:hAnsi="Browallia New" w:cs="Browallia New"/>
                <w:szCs w:val="32"/>
                <w:cs/>
              </w:rPr>
              <w:t>เข้าไปใน</w:t>
            </w:r>
            <w:r>
              <w:rPr>
                <w:rFonts w:ascii="Browallia New" w:hAnsi="Browallia New" w:cs="Browallia New" w:hint="cs"/>
                <w:szCs w:val="32"/>
                <w:cs/>
              </w:rPr>
              <w:t>โครงข่าย</w:t>
            </w:r>
            <w:r w:rsidRPr="00373E39">
              <w:rPr>
                <w:rFonts w:ascii="Browallia New" w:hAnsi="Browallia New" w:cs="Browallia New"/>
                <w:szCs w:val="32"/>
                <w:cs/>
              </w:rPr>
              <w:t>ก๊าซธรรมชาติ</w:t>
            </w:r>
            <w:r w:rsidR="00E67EF6" w:rsidRPr="00E67EF6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="00E67EF6" w:rsidRPr="00E67EF6">
              <w:rPr>
                <w:rFonts w:ascii="Browallia New" w:hAnsi="Browallia New" w:cs="Browallia New"/>
                <w:szCs w:val="32"/>
              </w:rPr>
              <w:t xml:space="preserve">y </w:t>
            </w:r>
            <w:r w:rsidR="00E67EF6" w:rsidRPr="00AC6175">
              <w:rPr>
                <w:rFonts w:ascii="Browallia New" w:hAnsi="Browallia New" w:cs="Browallia New"/>
                <w:szCs w:val="32"/>
              </w:rPr>
              <w:t xml:space="preserve">(kg </w:t>
            </w:r>
            <w:r w:rsidR="009813BF">
              <w:rPr>
                <w:rFonts w:ascii="Browallia New" w:hAnsi="Browallia New" w:cs="Browallia New" w:hint="cs"/>
                <w:szCs w:val="32"/>
                <w:cs/>
              </w:rPr>
              <w:t>หรือ</w:t>
            </w:r>
            <w:r w:rsidR="00E67EF6" w:rsidRPr="00AC6175">
              <w:rPr>
                <w:rFonts w:ascii="Browallia New" w:hAnsi="Browallia New" w:cs="Browallia New"/>
                <w:szCs w:val="32"/>
              </w:rPr>
              <w:t xml:space="preserve"> m</w:t>
            </w:r>
            <w:r w:rsidR="00E67EF6" w:rsidRPr="00AC6175">
              <w:rPr>
                <w:rFonts w:ascii="Browallia New" w:hAnsi="Browallia New" w:cs="Browallia New"/>
                <w:szCs w:val="32"/>
                <w:vertAlign w:val="superscript"/>
              </w:rPr>
              <w:t>3</w:t>
            </w:r>
            <w:r w:rsidR="00E67EF6" w:rsidRPr="00AC6175">
              <w:rPr>
                <w:rFonts w:ascii="Browallia New" w:hAnsi="Browallia New" w:cs="Browallia New"/>
                <w:szCs w:val="32"/>
              </w:rPr>
              <w:t>)</w:t>
            </w:r>
            <w:r w:rsidR="00E67EF6">
              <w:rPr>
                <w:rFonts w:ascii="Browallia New" w:hAnsi="Browallia New" w:cs="Browallia New"/>
                <w:szCs w:val="32"/>
              </w:rPr>
              <w:t xml:space="preserve"> </w:t>
            </w:r>
          </w:p>
        </w:tc>
      </w:tr>
      <w:tr w:rsidR="00E67EF6" w:rsidRPr="0023044E" w14:paraId="16BFE313" w14:textId="77777777" w:rsidTr="004A730F">
        <w:tc>
          <w:tcPr>
            <w:tcW w:w="1333" w:type="dxa"/>
            <w:shd w:val="clear" w:color="auto" w:fill="auto"/>
          </w:tcPr>
          <w:p w14:paraId="17E42C1E" w14:textId="0063E510" w:rsidR="00E67EF6" w:rsidRPr="00373E39" w:rsidRDefault="00373E39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A730F">
              <w:rPr>
                <w:rFonts w:ascii="Browallia New" w:hAnsi="Browallia New" w:cs="Browallia New"/>
              </w:rPr>
              <w:t>Q</w:t>
            </w:r>
            <w:r w:rsidRPr="004A730F">
              <w:rPr>
                <w:rFonts w:ascii="Browallia New" w:hAnsi="Browallia New" w:cs="Browallia New"/>
                <w:vertAlign w:val="subscript"/>
              </w:rPr>
              <w:t>cap,CH4,y</w:t>
            </w:r>
          </w:p>
        </w:tc>
        <w:tc>
          <w:tcPr>
            <w:tcW w:w="283" w:type="dxa"/>
            <w:shd w:val="clear" w:color="auto" w:fill="auto"/>
          </w:tcPr>
          <w:p w14:paraId="277D26F5" w14:textId="77777777" w:rsidR="00E67EF6" w:rsidRPr="0023044E" w:rsidRDefault="00E67EF6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074C575B" w14:textId="4D28A48B" w:rsidR="00E67EF6" w:rsidRPr="00AC6175" w:rsidRDefault="00373E39" w:rsidP="00373E39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pacing w:val="-8"/>
                <w:szCs w:val="32"/>
              </w:rPr>
            </w:pPr>
            <w:r w:rsidRPr="00373E39">
              <w:rPr>
                <w:rFonts w:ascii="Browallia New" w:hAnsi="Browallia New" w:cs="Browallia New"/>
                <w:spacing w:val="-8"/>
                <w:szCs w:val="32"/>
                <w:cs/>
              </w:rPr>
              <w:t>ปริมาณก๊าซมีเทน</w:t>
            </w:r>
            <w:r>
              <w:rPr>
                <w:rFonts w:ascii="Browallia New" w:hAnsi="Browallia New" w:cs="Browallia New" w:hint="cs"/>
                <w:spacing w:val="-8"/>
                <w:szCs w:val="32"/>
                <w:cs/>
              </w:rPr>
              <w:t>จากกระบวนการบำบัดน้ำเสียแบบไร้อากาศ</w:t>
            </w:r>
            <w:r w:rsidRPr="00373E39">
              <w:rPr>
                <w:rFonts w:ascii="Browallia New" w:hAnsi="Browallia New" w:cs="Browallia New"/>
                <w:spacing w:val="-8"/>
                <w:szCs w:val="32"/>
                <w:cs/>
              </w:rPr>
              <w:t xml:space="preserve">ในปี </w:t>
            </w:r>
            <w:r w:rsidRPr="00373E39">
              <w:rPr>
                <w:rFonts w:ascii="Browallia New" w:hAnsi="Browallia New" w:cs="Browallia New"/>
                <w:spacing w:val="-8"/>
                <w:szCs w:val="32"/>
              </w:rPr>
              <w:t>y</w:t>
            </w:r>
            <w:r w:rsidR="00E67EF6" w:rsidRPr="00AC6175">
              <w:rPr>
                <w:rFonts w:ascii="Browallia New" w:hAnsi="Browallia New" w:cs="Browallia New"/>
                <w:spacing w:val="-8"/>
                <w:szCs w:val="32"/>
              </w:rPr>
              <w:t xml:space="preserve"> </w:t>
            </w:r>
            <w:r w:rsidRPr="00AC6175">
              <w:rPr>
                <w:rFonts w:ascii="Browallia New" w:hAnsi="Browallia New" w:cs="Browallia New"/>
                <w:szCs w:val="32"/>
              </w:rPr>
              <w:t xml:space="preserve">(kg </w:t>
            </w:r>
            <w:r w:rsidR="009813BF">
              <w:rPr>
                <w:rFonts w:ascii="Browallia New" w:hAnsi="Browallia New" w:cs="Browallia New" w:hint="cs"/>
                <w:szCs w:val="32"/>
                <w:cs/>
              </w:rPr>
              <w:t>หรือ</w:t>
            </w:r>
            <w:r w:rsidRPr="00AC6175">
              <w:rPr>
                <w:rFonts w:ascii="Browallia New" w:hAnsi="Browallia New" w:cs="Browallia New"/>
                <w:szCs w:val="32"/>
              </w:rPr>
              <w:t xml:space="preserve"> m</w:t>
            </w:r>
            <w:r w:rsidRPr="00AC6175">
              <w:rPr>
                <w:rFonts w:ascii="Browallia New" w:hAnsi="Browallia New" w:cs="Browallia New"/>
                <w:szCs w:val="32"/>
                <w:vertAlign w:val="superscript"/>
              </w:rPr>
              <w:t>3</w:t>
            </w:r>
            <w:r w:rsidRPr="00AC6175">
              <w:rPr>
                <w:rFonts w:ascii="Browallia New" w:hAnsi="Browallia New" w:cs="Browallia New"/>
                <w:szCs w:val="32"/>
              </w:rPr>
              <w:t>)</w:t>
            </w:r>
          </w:p>
        </w:tc>
      </w:tr>
    </w:tbl>
    <w:p w14:paraId="0C4EC774" w14:textId="77777777" w:rsidR="00E67EF6" w:rsidRPr="009813BF" w:rsidRDefault="00E67EF6" w:rsidP="004A730F">
      <w:pPr>
        <w:tabs>
          <w:tab w:val="left" w:pos="1134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p w14:paraId="78CC1659" w14:textId="2F2D3F83" w:rsidR="0059620D" w:rsidRDefault="00373E39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  <w:cs/>
        </w:rPr>
        <w:tab/>
      </w:r>
      <w:r>
        <w:rPr>
          <w:rFonts w:ascii="Browallia New" w:hAnsi="Browallia New" w:cs="Browallia New"/>
          <w:b/>
          <w:bCs/>
          <w:cs/>
        </w:rPr>
        <w:tab/>
      </w:r>
      <w:r w:rsidRPr="004A730F">
        <w:rPr>
          <w:rFonts w:ascii="Browallia New" w:hAnsi="Browallia New" w:cs="Browallia New"/>
          <w:cs/>
        </w:rPr>
        <w:t>1</w:t>
      </w:r>
      <w:r>
        <w:rPr>
          <w:rFonts w:ascii="Browallia New" w:hAnsi="Browallia New" w:cs="Browallia New" w:hint="cs"/>
          <w:cs/>
        </w:rPr>
        <w:t>.1.1</w:t>
      </w:r>
      <w:r w:rsidRPr="004A730F">
        <w:rPr>
          <w:rFonts w:ascii="Browallia New" w:hAnsi="Browallia New" w:cs="Browallia New"/>
          <w:cs/>
        </w:rPr>
        <w:t>)</w:t>
      </w:r>
      <w:r>
        <w:rPr>
          <w:rFonts w:ascii="Browallia New" w:hAnsi="Browallia New" w:cs="Browallia New"/>
        </w:rPr>
        <w:t xml:space="preserve"> </w:t>
      </w:r>
      <w:r w:rsidRPr="00AC6175">
        <w:rPr>
          <w:rFonts w:ascii="Browallia New" w:hAnsi="Browallia New" w:cs="Browallia New"/>
        </w:rPr>
        <w:t>Q</w:t>
      </w:r>
      <w:r w:rsidRPr="00AC6175">
        <w:rPr>
          <w:rFonts w:ascii="Browallia New" w:hAnsi="Browallia New" w:cs="Browallia New"/>
          <w:vertAlign w:val="subscript"/>
        </w:rPr>
        <w:t>cap,CH4,y</w:t>
      </w: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 w:hint="cs"/>
          <w:cs/>
        </w:rPr>
        <w:t>คำนวณได้ดังนี้</w:t>
      </w:r>
    </w:p>
    <w:p w14:paraId="18E21C8B" w14:textId="77777777" w:rsidR="009813BF" w:rsidRPr="009813BF" w:rsidRDefault="009813BF" w:rsidP="009813BF">
      <w:pPr>
        <w:tabs>
          <w:tab w:val="left" w:pos="1134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"/>
        <w:gridCol w:w="5066"/>
        <w:gridCol w:w="2254"/>
      </w:tblGrid>
      <w:tr w:rsidR="00373E39" w14:paraId="5A8FE685" w14:textId="77777777" w:rsidTr="004A730F">
        <w:tc>
          <w:tcPr>
            <w:tcW w:w="1271" w:type="dxa"/>
          </w:tcPr>
          <w:p w14:paraId="14321A13" w14:textId="75A447DC" w:rsidR="00373E39" w:rsidRPr="001658E1" w:rsidRDefault="001658E1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4A730F">
              <w:rPr>
                <w:rFonts w:ascii="Browallia New" w:hAnsi="Browallia New" w:cs="Browallia New"/>
                <w:b/>
                <w:bCs/>
              </w:rPr>
              <w:t>Q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cap,CH4,y</w:t>
            </w:r>
          </w:p>
        </w:tc>
        <w:tc>
          <w:tcPr>
            <w:tcW w:w="425" w:type="dxa"/>
          </w:tcPr>
          <w:p w14:paraId="611F026C" w14:textId="77777777" w:rsidR="00373E39" w:rsidRDefault="00373E39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5066" w:type="dxa"/>
          </w:tcPr>
          <w:p w14:paraId="7DACD9EC" w14:textId="08655686" w:rsidR="00373E39" w:rsidRDefault="001658E1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w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CH4,ww</w:t>
            </w:r>
            <w:r w:rsidRPr="00EC2787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</w:rPr>
              <w:t>x</w:t>
            </w:r>
            <w:r>
              <w:rPr>
                <w:rFonts w:ascii="Browallia New" w:hAnsi="Browallia New" w:cs="Browallia New"/>
                <w:b/>
                <w:bCs/>
              </w:rPr>
              <w:t xml:space="preserve"> Q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cap,biogas,y</w:t>
            </w:r>
          </w:p>
        </w:tc>
        <w:tc>
          <w:tcPr>
            <w:tcW w:w="2254" w:type="dxa"/>
          </w:tcPr>
          <w:p w14:paraId="6B313A21" w14:textId="25176023" w:rsidR="00373E39" w:rsidRPr="004A730F" w:rsidRDefault="00373E39" w:rsidP="00ED3B9F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s/>
              </w:rPr>
            </w:pPr>
            <w:r w:rsidRPr="004A730F">
              <w:rPr>
                <w:rFonts w:ascii="Browallia New" w:hAnsi="Browallia New" w:cs="Browallia New"/>
                <w:cs/>
              </w:rPr>
              <w:t>สมการที่ (</w:t>
            </w:r>
            <w:r w:rsidR="001658E1" w:rsidRPr="004A730F">
              <w:rPr>
                <w:rFonts w:ascii="Browallia New" w:hAnsi="Browallia New" w:cs="Browallia New"/>
              </w:rPr>
              <w:t>4</w:t>
            </w:r>
            <w:r w:rsidRPr="004A730F">
              <w:rPr>
                <w:rFonts w:ascii="Browallia New" w:hAnsi="Browallia New" w:cs="Browallia New"/>
                <w:cs/>
              </w:rPr>
              <w:t>)</w:t>
            </w:r>
          </w:p>
        </w:tc>
      </w:tr>
    </w:tbl>
    <w:p w14:paraId="5D8B50C2" w14:textId="77777777" w:rsidR="00373E39" w:rsidRPr="009813BF" w:rsidRDefault="00373E39" w:rsidP="009813BF">
      <w:pPr>
        <w:tabs>
          <w:tab w:val="left" w:pos="1134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p w14:paraId="44A61784" w14:textId="77777777" w:rsidR="00373E39" w:rsidRPr="00AC6175" w:rsidRDefault="00373E39" w:rsidP="00373E39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AC6175">
        <w:rPr>
          <w:rFonts w:ascii="Browallia New" w:hAnsi="Browallia New" w:cs="Browallia New" w:hint="cs"/>
          <w:cs/>
        </w:rPr>
        <w:t>โดยที่</w:t>
      </w: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333"/>
        <w:gridCol w:w="283"/>
        <w:gridCol w:w="7315"/>
      </w:tblGrid>
      <w:tr w:rsidR="00373E39" w:rsidRPr="0023044E" w14:paraId="250D46D9" w14:textId="77777777" w:rsidTr="00EC2787">
        <w:tc>
          <w:tcPr>
            <w:tcW w:w="1333" w:type="dxa"/>
            <w:shd w:val="clear" w:color="auto" w:fill="auto"/>
          </w:tcPr>
          <w:p w14:paraId="32E0F227" w14:textId="27329286" w:rsidR="00373E39" w:rsidRPr="001658E1" w:rsidRDefault="001658E1" w:rsidP="00EC2787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A730F">
              <w:rPr>
                <w:rFonts w:ascii="Browallia New" w:hAnsi="Browallia New" w:cs="Browallia New"/>
              </w:rPr>
              <w:t>w</w:t>
            </w:r>
            <w:r w:rsidRPr="004A730F">
              <w:rPr>
                <w:rFonts w:ascii="Browallia New" w:hAnsi="Browallia New" w:cs="Browallia New"/>
                <w:vertAlign w:val="subscript"/>
              </w:rPr>
              <w:t>CH4,ww</w:t>
            </w:r>
          </w:p>
        </w:tc>
        <w:tc>
          <w:tcPr>
            <w:tcW w:w="283" w:type="dxa"/>
            <w:shd w:val="clear" w:color="auto" w:fill="auto"/>
          </w:tcPr>
          <w:p w14:paraId="7AB69BC7" w14:textId="77777777" w:rsidR="00373E39" w:rsidRPr="0023044E" w:rsidRDefault="00373E39" w:rsidP="00EC2787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4A832AC9" w14:textId="3F360268" w:rsidR="00373E39" w:rsidRPr="0023044E" w:rsidRDefault="001658E1" w:rsidP="00330EF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>
              <w:rPr>
                <w:rFonts w:ascii="Browallia New" w:hAnsi="Browallia New" w:cs="Browallia New" w:hint="cs"/>
                <w:szCs w:val="32"/>
                <w:cs/>
              </w:rPr>
              <w:t>สัดส่วน</w:t>
            </w:r>
            <w:r w:rsidRPr="001658E1">
              <w:rPr>
                <w:rFonts w:ascii="Browallia New" w:hAnsi="Browallia New" w:cs="Browallia New"/>
                <w:szCs w:val="32"/>
                <w:cs/>
              </w:rPr>
              <w:t>ก๊าซมีเทน</w:t>
            </w:r>
            <w:r>
              <w:rPr>
                <w:rFonts w:ascii="Browallia New" w:hAnsi="Browallia New" w:cs="Browallia New" w:hint="cs"/>
                <w:szCs w:val="32"/>
                <w:cs/>
              </w:rPr>
              <w:t>ใน</w:t>
            </w:r>
            <w:r w:rsidRPr="001658E1">
              <w:rPr>
                <w:rFonts w:ascii="Browallia New" w:hAnsi="Browallia New" w:cs="Browallia New"/>
                <w:szCs w:val="32"/>
                <w:cs/>
              </w:rPr>
              <w:t>ก๊าซชีวภาพ</w:t>
            </w:r>
            <w:r>
              <w:rPr>
                <w:rFonts w:ascii="Browallia New" w:hAnsi="Browallia New" w:cs="Browallia New" w:hint="cs"/>
                <w:spacing w:val="-8"/>
                <w:szCs w:val="32"/>
                <w:cs/>
              </w:rPr>
              <w:t>จากกระบวนการบำบัดน้ำเสียแบบไร้อากาศ</w:t>
            </w:r>
            <w:r w:rsidR="00373E39" w:rsidRPr="00E67EF6">
              <w:rPr>
                <w:rFonts w:ascii="Browallia New" w:hAnsi="Browallia New" w:cs="Browallia New"/>
                <w:szCs w:val="32"/>
              </w:rPr>
              <w:t xml:space="preserve"> </w:t>
            </w:r>
            <w:r w:rsidRPr="001658E1">
              <w:rPr>
                <w:rFonts w:ascii="Browallia New" w:hAnsi="Browallia New" w:cs="Browallia New"/>
                <w:szCs w:val="32"/>
              </w:rPr>
              <w:t xml:space="preserve">(kg </w:t>
            </w:r>
            <w:r w:rsidR="00EC2787">
              <w:rPr>
                <w:rFonts w:ascii="Browallia New" w:hAnsi="Browallia New" w:cs="Browallia New" w:hint="cs"/>
                <w:szCs w:val="32"/>
                <w:cs/>
              </w:rPr>
              <w:t>หรือ</w:t>
            </w:r>
            <w:r w:rsidRPr="001658E1">
              <w:rPr>
                <w:rFonts w:ascii="Browallia New" w:hAnsi="Browallia New" w:cs="Browallia New"/>
                <w:szCs w:val="32"/>
              </w:rPr>
              <w:t xml:space="preserve"> m</w:t>
            </w:r>
            <w:r w:rsidRPr="004A730F">
              <w:rPr>
                <w:rFonts w:ascii="Browallia New" w:hAnsi="Browallia New" w:cs="Browallia New"/>
                <w:szCs w:val="32"/>
                <w:vertAlign w:val="superscript"/>
              </w:rPr>
              <w:t>3</w:t>
            </w:r>
            <w:r w:rsidRPr="001658E1">
              <w:rPr>
                <w:rFonts w:ascii="Browallia New" w:hAnsi="Browallia New" w:cs="Browallia New"/>
                <w:szCs w:val="32"/>
              </w:rPr>
              <w:t xml:space="preserve"> CH</w:t>
            </w:r>
            <w:r w:rsidRPr="004A730F">
              <w:rPr>
                <w:rFonts w:ascii="Browallia New" w:hAnsi="Browallia New" w:cs="Browallia New"/>
                <w:szCs w:val="32"/>
                <w:vertAlign w:val="subscript"/>
              </w:rPr>
              <w:t>4</w:t>
            </w:r>
            <w:r w:rsidR="00EC2787"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 w:rsidRPr="001658E1">
              <w:rPr>
                <w:rFonts w:ascii="Browallia New" w:hAnsi="Browallia New" w:cs="Browallia New"/>
                <w:szCs w:val="32"/>
              </w:rPr>
              <w:t>/</w:t>
            </w:r>
            <w:r w:rsidR="00EC2787"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 w:rsidRPr="001658E1">
              <w:rPr>
                <w:rFonts w:ascii="Browallia New" w:hAnsi="Browallia New" w:cs="Browallia New"/>
                <w:szCs w:val="32"/>
              </w:rPr>
              <w:t xml:space="preserve">kg </w:t>
            </w:r>
            <w:r w:rsidR="009813BF">
              <w:rPr>
                <w:rFonts w:ascii="Browallia New" w:hAnsi="Browallia New" w:cs="Browallia New" w:hint="cs"/>
                <w:szCs w:val="32"/>
                <w:cs/>
              </w:rPr>
              <w:t>หรือ</w:t>
            </w:r>
            <w:r w:rsidRPr="001658E1">
              <w:rPr>
                <w:rFonts w:ascii="Browallia New" w:hAnsi="Browallia New" w:cs="Browallia New"/>
                <w:szCs w:val="32"/>
              </w:rPr>
              <w:t xml:space="preserve"> m</w:t>
            </w:r>
            <w:r w:rsidRPr="004A730F">
              <w:rPr>
                <w:rFonts w:ascii="Browallia New" w:hAnsi="Browallia New" w:cs="Browallia New"/>
                <w:szCs w:val="32"/>
                <w:vertAlign w:val="superscript"/>
              </w:rPr>
              <w:t>3</w:t>
            </w:r>
            <w:r w:rsidRPr="001658E1">
              <w:rPr>
                <w:rFonts w:ascii="Browallia New" w:hAnsi="Browallia New" w:cs="Browallia New"/>
                <w:szCs w:val="32"/>
              </w:rPr>
              <w:t xml:space="preserve"> of biogas)</w:t>
            </w:r>
          </w:p>
        </w:tc>
      </w:tr>
      <w:tr w:rsidR="00373E39" w:rsidRPr="0023044E" w14:paraId="40D67B59" w14:textId="77777777" w:rsidTr="004A730F">
        <w:tc>
          <w:tcPr>
            <w:tcW w:w="1333" w:type="dxa"/>
            <w:shd w:val="clear" w:color="auto" w:fill="auto"/>
          </w:tcPr>
          <w:p w14:paraId="0963C6E8" w14:textId="31D08C53" w:rsidR="00373E39" w:rsidRPr="001658E1" w:rsidRDefault="001658E1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A730F">
              <w:rPr>
                <w:rFonts w:ascii="Browallia New" w:hAnsi="Browallia New" w:cs="Browallia New"/>
              </w:rPr>
              <w:t>Q</w:t>
            </w:r>
            <w:r w:rsidRPr="004A730F">
              <w:rPr>
                <w:rFonts w:ascii="Browallia New" w:hAnsi="Browallia New" w:cs="Browallia New"/>
                <w:vertAlign w:val="subscript"/>
              </w:rPr>
              <w:t>cap,biogas,y</w:t>
            </w:r>
          </w:p>
        </w:tc>
        <w:tc>
          <w:tcPr>
            <w:tcW w:w="283" w:type="dxa"/>
            <w:shd w:val="clear" w:color="auto" w:fill="auto"/>
          </w:tcPr>
          <w:p w14:paraId="53D25E1D" w14:textId="77777777" w:rsidR="00373E39" w:rsidRPr="0023044E" w:rsidRDefault="00373E39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15" w:type="dxa"/>
            <w:shd w:val="clear" w:color="auto" w:fill="auto"/>
            <w:vAlign w:val="center"/>
          </w:tcPr>
          <w:p w14:paraId="48716257" w14:textId="421FF699" w:rsidR="00373E39" w:rsidRPr="00AC6175" w:rsidRDefault="001658E1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pacing w:val="-8"/>
                <w:szCs w:val="32"/>
              </w:rPr>
            </w:pPr>
            <w:r w:rsidRPr="001658E1">
              <w:rPr>
                <w:rFonts w:ascii="Browallia New" w:hAnsi="Browallia New" w:cs="Browallia New"/>
                <w:spacing w:val="-8"/>
                <w:szCs w:val="32"/>
                <w:cs/>
              </w:rPr>
              <w:t>ปริมาณก๊าซชีวภาพ</w:t>
            </w:r>
            <w:r>
              <w:rPr>
                <w:rFonts w:ascii="Browallia New" w:hAnsi="Browallia New" w:cs="Browallia New" w:hint="cs"/>
                <w:spacing w:val="-8"/>
                <w:szCs w:val="32"/>
                <w:cs/>
              </w:rPr>
              <w:t>จากกระบวนการบำบัดน้ำเสียแบบไร้อากาศ</w:t>
            </w:r>
            <w:r w:rsidRPr="001658E1">
              <w:rPr>
                <w:rFonts w:ascii="Browallia New" w:hAnsi="Browallia New" w:cs="Browallia New"/>
                <w:spacing w:val="-8"/>
                <w:szCs w:val="32"/>
                <w:cs/>
              </w:rPr>
              <w:t xml:space="preserve">ในปี </w:t>
            </w:r>
            <w:r w:rsidRPr="001658E1">
              <w:rPr>
                <w:rFonts w:ascii="Browallia New" w:hAnsi="Browallia New" w:cs="Browallia New"/>
                <w:spacing w:val="-8"/>
                <w:szCs w:val="32"/>
              </w:rPr>
              <w:t xml:space="preserve">y </w:t>
            </w:r>
            <w:r w:rsidR="00373E39" w:rsidRPr="00AC6175">
              <w:rPr>
                <w:rFonts w:ascii="Browallia New" w:hAnsi="Browallia New" w:cs="Browallia New"/>
                <w:szCs w:val="32"/>
              </w:rPr>
              <w:t xml:space="preserve">(kg </w:t>
            </w:r>
            <w:r w:rsidR="009813BF">
              <w:rPr>
                <w:rFonts w:ascii="Browallia New" w:hAnsi="Browallia New" w:cs="Browallia New" w:hint="cs"/>
                <w:szCs w:val="32"/>
                <w:cs/>
              </w:rPr>
              <w:t>หรือ</w:t>
            </w:r>
            <w:r w:rsidR="00373E39" w:rsidRPr="00AC6175">
              <w:rPr>
                <w:rFonts w:ascii="Browallia New" w:hAnsi="Browallia New" w:cs="Browallia New"/>
                <w:szCs w:val="32"/>
              </w:rPr>
              <w:t xml:space="preserve"> m</w:t>
            </w:r>
            <w:r w:rsidR="00373E39" w:rsidRPr="00AC6175">
              <w:rPr>
                <w:rFonts w:ascii="Browallia New" w:hAnsi="Browallia New" w:cs="Browallia New"/>
                <w:szCs w:val="32"/>
                <w:vertAlign w:val="superscript"/>
              </w:rPr>
              <w:t>3</w:t>
            </w:r>
            <w:r w:rsidR="00373E39" w:rsidRPr="00AC6175">
              <w:rPr>
                <w:rFonts w:ascii="Browallia New" w:hAnsi="Browallia New" w:cs="Browallia New"/>
                <w:szCs w:val="32"/>
              </w:rPr>
              <w:t>)</w:t>
            </w:r>
          </w:p>
        </w:tc>
      </w:tr>
    </w:tbl>
    <w:p w14:paraId="4C1FAFDD" w14:textId="76AA7FF5" w:rsidR="0059620D" w:rsidRPr="00EC2787" w:rsidRDefault="0059620D" w:rsidP="00EC2787">
      <w:pPr>
        <w:tabs>
          <w:tab w:val="left" w:pos="1134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p w14:paraId="05FBCF92" w14:textId="07089010" w:rsidR="0059620D" w:rsidRDefault="001658E1" w:rsidP="00EC2787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>3</w:t>
      </w:r>
      <w:r w:rsidRPr="00AC6175">
        <w:rPr>
          <w:rFonts w:ascii="Browallia New" w:hAnsi="Browallia New" w:cs="Browallia New" w:hint="cs"/>
          <w:b/>
          <w:bCs/>
          <w:cs/>
        </w:rPr>
        <w:t xml:space="preserve">. </w:t>
      </w:r>
      <w:r>
        <w:rPr>
          <w:rFonts w:ascii="Browallia New" w:hAnsi="Browallia New" w:cs="Browallia New" w:hint="cs"/>
          <w:b/>
          <w:bCs/>
          <w:cs/>
        </w:rPr>
        <w:t>การปล่อยก๊าซเรือนกระจกจากการดำเนินโครงการ</w:t>
      </w:r>
    </w:p>
    <w:p w14:paraId="6E8B7A25" w14:textId="1ADDAE90" w:rsidR="0015110E" w:rsidRPr="00543CBC" w:rsidRDefault="0015110E" w:rsidP="00EC2787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 w:rsidRPr="00543CBC">
        <w:rPr>
          <w:rFonts w:ascii="Browallia New" w:hAnsi="Browallia New" w:cs="Browallia New" w:hint="cs"/>
          <w:b/>
          <w:bCs/>
          <w:cs/>
        </w:rPr>
        <w:t>3.1 การปล่อยก๊าซเรือนกระจกจาก</w:t>
      </w:r>
      <w:r w:rsidR="00543CBC" w:rsidRPr="004A730F">
        <w:rPr>
          <w:rFonts w:ascii="Browallia New" w:hAnsi="Browallia New" w:cs="Browallia New"/>
          <w:b/>
          <w:bCs/>
          <w:cs/>
        </w:rPr>
        <w:t>การปรับปรุงคุณภาพก๊าซชีวภาพและการอัดถัง</w:t>
      </w:r>
    </w:p>
    <w:p w14:paraId="0AB8CC19" w14:textId="2BEA2B77" w:rsidR="001658E1" w:rsidRDefault="001658E1" w:rsidP="001658E1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r w:rsidRPr="004A730F">
        <w:rPr>
          <w:rFonts w:ascii="Browallia New" w:hAnsi="Browallia New" w:cs="Browallia New"/>
          <w:cs/>
        </w:rPr>
        <w:t>การปล่อยก๊าซเรือนกระจกจากการดำเนินโครงการ</w:t>
      </w: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 w:hint="cs"/>
          <w:cs/>
        </w:rPr>
        <w:t>สามารถคำนวณได้ดังนี้</w:t>
      </w:r>
    </w:p>
    <w:p w14:paraId="3AE08368" w14:textId="77777777" w:rsidR="00EC2787" w:rsidRPr="00EC2787" w:rsidRDefault="00EC2787" w:rsidP="00EC2787">
      <w:pPr>
        <w:tabs>
          <w:tab w:val="left" w:pos="1134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"/>
        <w:gridCol w:w="5066"/>
        <w:gridCol w:w="2254"/>
      </w:tblGrid>
      <w:tr w:rsidR="001658E1" w14:paraId="59AE753F" w14:textId="77777777" w:rsidTr="004A730F">
        <w:tc>
          <w:tcPr>
            <w:tcW w:w="1271" w:type="dxa"/>
          </w:tcPr>
          <w:p w14:paraId="31E62DE0" w14:textId="5F73225B" w:rsidR="001658E1" w:rsidRDefault="001658E1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PE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process,y</w:t>
            </w:r>
          </w:p>
        </w:tc>
        <w:tc>
          <w:tcPr>
            <w:tcW w:w="425" w:type="dxa"/>
          </w:tcPr>
          <w:p w14:paraId="667AC8DC" w14:textId="77777777" w:rsidR="001658E1" w:rsidRDefault="001658E1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5066" w:type="dxa"/>
          </w:tcPr>
          <w:p w14:paraId="0F787BA3" w14:textId="0DE39948" w:rsidR="001658E1" w:rsidRDefault="001658E1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PE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power,upgrade,y </w:t>
            </w:r>
            <w:r>
              <w:rPr>
                <w:rFonts w:ascii="Browallia New" w:hAnsi="Browallia New" w:cs="Browallia New"/>
                <w:b/>
                <w:bCs/>
              </w:rPr>
              <w:t>+ PE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ww,upgrade,y </w:t>
            </w:r>
            <w:r>
              <w:rPr>
                <w:rFonts w:ascii="Browallia New" w:hAnsi="Browallia New" w:cs="Browallia New"/>
                <w:b/>
                <w:bCs/>
              </w:rPr>
              <w:t>+ PE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CH4,equip,y</w:t>
            </w:r>
            <w:r>
              <w:rPr>
                <w:rFonts w:ascii="Browallia New" w:hAnsi="Browallia New" w:cs="Browallia New"/>
                <w:b/>
                <w:bCs/>
              </w:rPr>
              <w:t xml:space="preserve"> + PE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vent</w:t>
            </w:r>
            <w:r w:rsidR="001A045B">
              <w:rPr>
                <w:rFonts w:ascii="Browallia New" w:hAnsi="Browallia New" w:cs="Browallia New"/>
                <w:b/>
                <w:bCs/>
                <w:vertAlign w:val="subscript"/>
              </w:rPr>
              <w:t>gas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,y</w:t>
            </w:r>
          </w:p>
        </w:tc>
        <w:tc>
          <w:tcPr>
            <w:tcW w:w="2254" w:type="dxa"/>
          </w:tcPr>
          <w:p w14:paraId="1C2BDC48" w14:textId="2292C3BE" w:rsidR="001658E1" w:rsidRPr="004A730F" w:rsidRDefault="001658E1" w:rsidP="00ED3B9F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s/>
              </w:rPr>
            </w:pPr>
            <w:r w:rsidRPr="004A730F">
              <w:rPr>
                <w:rFonts w:ascii="Browallia New" w:hAnsi="Browallia New" w:cs="Browallia New"/>
                <w:cs/>
              </w:rPr>
              <w:t>สมการที่ (</w:t>
            </w:r>
            <w:r w:rsidR="00E75DEB" w:rsidRPr="004A730F">
              <w:rPr>
                <w:rFonts w:ascii="Browallia New" w:hAnsi="Browallia New" w:cs="Browallia New"/>
              </w:rPr>
              <w:t>5</w:t>
            </w:r>
            <w:r w:rsidRPr="004A730F">
              <w:rPr>
                <w:rFonts w:ascii="Browallia New" w:hAnsi="Browallia New" w:cs="Browallia New"/>
                <w:cs/>
              </w:rPr>
              <w:t>)</w:t>
            </w:r>
          </w:p>
        </w:tc>
      </w:tr>
    </w:tbl>
    <w:p w14:paraId="14D4C97B" w14:textId="77777777" w:rsidR="001658E1" w:rsidRPr="00EC2787" w:rsidRDefault="001658E1" w:rsidP="00EC2787">
      <w:pPr>
        <w:tabs>
          <w:tab w:val="left" w:pos="1134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p w14:paraId="4242341F" w14:textId="77777777" w:rsidR="001658E1" w:rsidRPr="00AC6175" w:rsidRDefault="001658E1" w:rsidP="001658E1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AC6175">
        <w:rPr>
          <w:rFonts w:ascii="Browallia New" w:hAnsi="Browallia New" w:cs="Browallia New" w:hint="cs"/>
          <w:cs/>
        </w:rPr>
        <w:t>โดยที่</w:t>
      </w: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753"/>
        <w:gridCol w:w="425"/>
        <w:gridCol w:w="6753"/>
      </w:tblGrid>
      <w:tr w:rsidR="00B83CFF" w:rsidRPr="0023044E" w14:paraId="22695C79" w14:textId="77777777" w:rsidTr="00365D34">
        <w:tc>
          <w:tcPr>
            <w:tcW w:w="1753" w:type="dxa"/>
            <w:shd w:val="clear" w:color="auto" w:fill="auto"/>
          </w:tcPr>
          <w:p w14:paraId="00D66B32" w14:textId="14229C25" w:rsidR="001658E1" w:rsidRPr="00E75DEB" w:rsidRDefault="00E75DEB" w:rsidP="00365D34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A730F">
              <w:rPr>
                <w:rFonts w:ascii="Browallia New" w:hAnsi="Browallia New" w:cs="Browallia New"/>
              </w:rPr>
              <w:t>PE</w:t>
            </w:r>
            <w:r w:rsidRPr="004A730F">
              <w:rPr>
                <w:rFonts w:ascii="Browallia New" w:hAnsi="Browallia New" w:cs="Browallia New"/>
                <w:vertAlign w:val="subscript"/>
              </w:rPr>
              <w:t>process,y</w:t>
            </w:r>
          </w:p>
        </w:tc>
        <w:tc>
          <w:tcPr>
            <w:tcW w:w="425" w:type="dxa"/>
            <w:shd w:val="clear" w:color="auto" w:fill="auto"/>
          </w:tcPr>
          <w:p w14:paraId="3CDB2027" w14:textId="77777777" w:rsidR="001658E1" w:rsidRPr="0023044E" w:rsidRDefault="001658E1" w:rsidP="00365D34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6753" w:type="dxa"/>
            <w:shd w:val="clear" w:color="auto" w:fill="auto"/>
            <w:vAlign w:val="center"/>
          </w:tcPr>
          <w:p w14:paraId="3D6D3A7B" w14:textId="0BF82742" w:rsidR="001658E1" w:rsidRPr="0023044E" w:rsidRDefault="00E75DEB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>
              <w:rPr>
                <w:rFonts w:ascii="Browallia New" w:hAnsi="Browallia New" w:cs="Browallia New" w:hint="cs"/>
                <w:szCs w:val="32"/>
                <w:cs/>
              </w:rPr>
              <w:t>ปริมาณ</w:t>
            </w:r>
            <w:r w:rsidRPr="00E75DEB">
              <w:rPr>
                <w:rFonts w:ascii="Browallia New" w:hAnsi="Browallia New" w:cs="Browallia New"/>
                <w:szCs w:val="32"/>
                <w:cs/>
              </w:rPr>
              <w:t>การปล่อยก๊าซเรือนกระจก</w:t>
            </w:r>
            <w:r>
              <w:rPr>
                <w:rFonts w:ascii="Browallia New" w:hAnsi="Browallia New" w:cs="Browallia New" w:hint="cs"/>
                <w:szCs w:val="32"/>
                <w:cs/>
              </w:rPr>
              <w:t>จากการปรับปรุงคุณภาพ</w:t>
            </w:r>
            <w:r w:rsidRPr="00E75DEB">
              <w:rPr>
                <w:rFonts w:ascii="Browallia New" w:hAnsi="Browallia New" w:cs="Browallia New"/>
                <w:szCs w:val="32"/>
                <w:cs/>
              </w:rPr>
              <w:t xml:space="preserve">และการอัดก๊าซชีวภาพในปีที่ </w:t>
            </w:r>
            <w:r w:rsidRPr="00E75DEB">
              <w:rPr>
                <w:rFonts w:ascii="Browallia New" w:hAnsi="Browallia New" w:cs="Browallia New"/>
                <w:szCs w:val="32"/>
              </w:rPr>
              <w:t>y</w:t>
            </w:r>
            <w:r>
              <w:rPr>
                <w:rFonts w:ascii="Browallia New" w:hAnsi="Browallia New" w:cs="Browallia New"/>
                <w:szCs w:val="32"/>
              </w:rPr>
              <w:t xml:space="preserve"> </w:t>
            </w:r>
            <w:r w:rsidRPr="0023044E">
              <w:rPr>
                <w:rFonts w:ascii="Browallia New" w:hAnsi="Browallia New" w:cs="Browallia New"/>
                <w:szCs w:val="32"/>
              </w:rPr>
              <w:t>(tCO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AC6175">
              <w:rPr>
                <w:rFonts w:ascii="Browallia New" w:hAnsi="Browallia New" w:cs="Browallia New"/>
                <w:szCs w:val="32"/>
              </w:rPr>
              <w:t>eq</w:t>
            </w:r>
            <w:r w:rsidRPr="0023044E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  <w:tr w:rsidR="00B83CFF" w:rsidRPr="0023044E" w14:paraId="6BD8FFD6" w14:textId="77777777" w:rsidTr="00B83CFF">
        <w:tc>
          <w:tcPr>
            <w:tcW w:w="1753" w:type="dxa"/>
            <w:shd w:val="clear" w:color="auto" w:fill="auto"/>
          </w:tcPr>
          <w:p w14:paraId="3F0D54FD" w14:textId="3AAA9299" w:rsidR="001658E1" w:rsidRPr="00E75DEB" w:rsidRDefault="00E75DEB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A730F">
              <w:rPr>
                <w:rFonts w:ascii="Browallia New" w:hAnsi="Browallia New" w:cs="Browallia New"/>
              </w:rPr>
              <w:t>PE</w:t>
            </w:r>
            <w:r w:rsidRPr="004A730F">
              <w:rPr>
                <w:rFonts w:ascii="Browallia New" w:hAnsi="Browallia New" w:cs="Browallia New"/>
                <w:vertAlign w:val="subscript"/>
              </w:rPr>
              <w:t>power,upgrade,y</w:t>
            </w:r>
          </w:p>
        </w:tc>
        <w:tc>
          <w:tcPr>
            <w:tcW w:w="425" w:type="dxa"/>
            <w:shd w:val="clear" w:color="auto" w:fill="auto"/>
          </w:tcPr>
          <w:p w14:paraId="7D824F3D" w14:textId="77777777" w:rsidR="001658E1" w:rsidRPr="0023044E" w:rsidRDefault="001658E1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6753" w:type="dxa"/>
            <w:shd w:val="clear" w:color="auto" w:fill="auto"/>
            <w:vAlign w:val="center"/>
          </w:tcPr>
          <w:p w14:paraId="0B26D57E" w14:textId="724233A3" w:rsidR="001658E1" w:rsidRPr="0023044E" w:rsidRDefault="00E75DEB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>
              <w:rPr>
                <w:rFonts w:ascii="Browallia New" w:hAnsi="Browallia New" w:cs="Browallia New" w:hint="cs"/>
                <w:szCs w:val="32"/>
                <w:cs/>
              </w:rPr>
              <w:t>ปริมาณ</w:t>
            </w:r>
            <w:r w:rsidRPr="00E75DEB">
              <w:rPr>
                <w:rFonts w:ascii="Browallia New" w:hAnsi="Browallia New" w:cs="Browallia New"/>
                <w:szCs w:val="32"/>
                <w:cs/>
              </w:rPr>
              <w:t>การปล่อยก๊าซเรือนกระจกจาก</w:t>
            </w:r>
            <w:r>
              <w:rPr>
                <w:rFonts w:ascii="Browallia New" w:hAnsi="Browallia New" w:cs="Browallia New" w:hint="cs"/>
                <w:szCs w:val="32"/>
                <w:cs/>
              </w:rPr>
              <w:t>การใช้</w:t>
            </w:r>
            <w:r w:rsidRPr="00E75DEB">
              <w:rPr>
                <w:rFonts w:ascii="Browallia New" w:hAnsi="Browallia New" w:cs="Browallia New"/>
                <w:szCs w:val="32"/>
                <w:cs/>
              </w:rPr>
              <w:t>ไฟฟ้าและเชื้อเพลิง</w:t>
            </w:r>
            <w:r w:rsidR="00327ED6" w:rsidRPr="00327ED6">
              <w:rPr>
                <w:rFonts w:ascii="Browallia New" w:hAnsi="Browallia New" w:cs="Browallia New"/>
                <w:szCs w:val="32"/>
                <w:cs/>
              </w:rPr>
              <w:t>ฟอสซิล</w:t>
            </w:r>
            <w:r>
              <w:rPr>
                <w:rFonts w:ascii="Browallia New" w:hAnsi="Browallia New" w:cs="Browallia New" w:hint="cs"/>
                <w:szCs w:val="32"/>
                <w:cs/>
              </w:rPr>
              <w:t>จากการปรับปรุงคุณภาพ</w:t>
            </w:r>
            <w:r w:rsidRPr="00E75DEB">
              <w:rPr>
                <w:rFonts w:ascii="Browallia New" w:hAnsi="Browallia New" w:cs="Browallia New"/>
                <w:szCs w:val="32"/>
                <w:cs/>
              </w:rPr>
              <w:t xml:space="preserve">และการอัดก๊าซชีวภาพในปีที่ </w:t>
            </w:r>
            <w:r w:rsidRPr="00E75DEB">
              <w:rPr>
                <w:rFonts w:ascii="Browallia New" w:hAnsi="Browallia New" w:cs="Browallia New"/>
                <w:szCs w:val="32"/>
              </w:rPr>
              <w:t>y</w:t>
            </w:r>
            <w:r>
              <w:rPr>
                <w:rFonts w:ascii="Browallia New" w:hAnsi="Browallia New" w:cs="Browallia New"/>
                <w:szCs w:val="32"/>
              </w:rPr>
              <w:t xml:space="preserve"> </w:t>
            </w:r>
            <w:r w:rsidRPr="0023044E">
              <w:rPr>
                <w:rFonts w:ascii="Browallia New" w:hAnsi="Browallia New" w:cs="Browallia New"/>
                <w:szCs w:val="32"/>
              </w:rPr>
              <w:t>(tCO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AC6175">
              <w:rPr>
                <w:rFonts w:ascii="Browallia New" w:hAnsi="Browallia New" w:cs="Browallia New"/>
                <w:szCs w:val="32"/>
              </w:rPr>
              <w:t>eq</w:t>
            </w:r>
            <w:r w:rsidRPr="0023044E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  <w:tr w:rsidR="00B83CFF" w:rsidRPr="0023044E" w14:paraId="0C847BD6" w14:textId="77777777" w:rsidTr="00B83CFF">
        <w:tc>
          <w:tcPr>
            <w:tcW w:w="1753" w:type="dxa"/>
            <w:shd w:val="clear" w:color="auto" w:fill="auto"/>
          </w:tcPr>
          <w:p w14:paraId="7EDBB65D" w14:textId="10631DF0" w:rsidR="001658E1" w:rsidRPr="00E75DEB" w:rsidRDefault="00E75DEB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pacing w:val="-8"/>
                <w:szCs w:val="32"/>
              </w:rPr>
            </w:pPr>
            <w:r w:rsidRPr="004A730F">
              <w:rPr>
                <w:rFonts w:ascii="Browallia New" w:hAnsi="Browallia New" w:cs="Browallia New"/>
              </w:rPr>
              <w:t>PE</w:t>
            </w:r>
            <w:r w:rsidRPr="004A730F">
              <w:rPr>
                <w:rFonts w:ascii="Browallia New" w:hAnsi="Browallia New" w:cs="Browallia New"/>
                <w:vertAlign w:val="subscript"/>
              </w:rPr>
              <w:t>ww,upgrade,y</w:t>
            </w:r>
          </w:p>
        </w:tc>
        <w:tc>
          <w:tcPr>
            <w:tcW w:w="425" w:type="dxa"/>
            <w:shd w:val="clear" w:color="auto" w:fill="auto"/>
          </w:tcPr>
          <w:p w14:paraId="4DF01747" w14:textId="77777777" w:rsidR="001658E1" w:rsidRPr="0023044E" w:rsidRDefault="001658E1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6753" w:type="dxa"/>
            <w:shd w:val="clear" w:color="auto" w:fill="auto"/>
            <w:vAlign w:val="center"/>
          </w:tcPr>
          <w:p w14:paraId="0EB9E4A0" w14:textId="76CD344C" w:rsidR="001658E1" w:rsidRPr="00E75DEB" w:rsidRDefault="00E75DEB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>
              <w:rPr>
                <w:rFonts w:ascii="Browallia New" w:hAnsi="Browallia New" w:cs="Browallia New" w:hint="cs"/>
                <w:szCs w:val="32"/>
                <w:cs/>
              </w:rPr>
              <w:t>ปริมาณ</w:t>
            </w:r>
            <w:r w:rsidRPr="00E75DEB">
              <w:rPr>
                <w:rFonts w:ascii="Browallia New" w:hAnsi="Browallia New" w:cs="Browallia New"/>
                <w:szCs w:val="32"/>
                <w:cs/>
              </w:rPr>
              <w:t>การปล่อยก๊าซเรือนกระจก</w:t>
            </w:r>
            <w:r>
              <w:rPr>
                <w:rFonts w:ascii="Browallia New" w:hAnsi="Browallia New" w:cs="Browallia New" w:hint="cs"/>
                <w:szCs w:val="32"/>
                <w:cs/>
              </w:rPr>
              <w:t>จากการ</w:t>
            </w:r>
            <w:r w:rsidRPr="00E75DEB">
              <w:rPr>
                <w:rFonts w:ascii="Browallia New" w:hAnsi="Browallia New" w:cs="Browallia New"/>
                <w:szCs w:val="32"/>
                <w:cs/>
              </w:rPr>
              <w:t>น้ำเสีย</w:t>
            </w:r>
            <w:r w:rsidR="00704FDD">
              <w:rPr>
                <w:rFonts w:ascii="Browallia New" w:hAnsi="Browallia New" w:cs="Browallia New" w:hint="cs"/>
                <w:szCs w:val="32"/>
                <w:cs/>
              </w:rPr>
              <w:t>ที่ออกจากการปรับปรุงคุณภาพ</w:t>
            </w:r>
            <w:r w:rsidR="00704FDD" w:rsidRPr="00E75DEB">
              <w:rPr>
                <w:rFonts w:ascii="Browallia New" w:hAnsi="Browallia New" w:cs="Browallia New"/>
                <w:szCs w:val="32"/>
                <w:cs/>
              </w:rPr>
              <w:t>และการอัดก๊าซชีวภาพ</w:t>
            </w:r>
            <w:r w:rsidRPr="00E75DEB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E75DEB">
              <w:rPr>
                <w:rFonts w:ascii="Browallia New" w:hAnsi="Browallia New" w:cs="Browallia New"/>
                <w:szCs w:val="32"/>
              </w:rPr>
              <w:t>y</w:t>
            </w:r>
            <w:r w:rsidR="00704FDD"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 w:rsidR="00704FDD" w:rsidRPr="0023044E">
              <w:rPr>
                <w:rFonts w:ascii="Browallia New" w:hAnsi="Browallia New" w:cs="Browallia New"/>
                <w:szCs w:val="32"/>
              </w:rPr>
              <w:t>(tCO</w:t>
            </w:r>
            <w:r w:rsidR="00704FDD"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704FDD" w:rsidRPr="00AC6175">
              <w:rPr>
                <w:rFonts w:ascii="Browallia New" w:hAnsi="Browallia New" w:cs="Browallia New"/>
                <w:szCs w:val="32"/>
              </w:rPr>
              <w:t>eq</w:t>
            </w:r>
            <w:r w:rsidR="00704FDD" w:rsidRPr="0023044E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  <w:tr w:rsidR="00E75DEB" w:rsidRPr="0023044E" w14:paraId="595A7EBB" w14:textId="77777777" w:rsidTr="004A730F">
        <w:tc>
          <w:tcPr>
            <w:tcW w:w="1753" w:type="dxa"/>
            <w:shd w:val="clear" w:color="auto" w:fill="auto"/>
          </w:tcPr>
          <w:p w14:paraId="6C4757D9" w14:textId="13D79CFD" w:rsidR="00E75DEB" w:rsidRPr="00E75DEB" w:rsidRDefault="00E75DEB" w:rsidP="00E75DEB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4A730F">
              <w:rPr>
                <w:rFonts w:ascii="Browallia New" w:hAnsi="Browallia New" w:cs="Browallia New"/>
              </w:rPr>
              <w:t>PE</w:t>
            </w:r>
            <w:r w:rsidRPr="004A730F">
              <w:rPr>
                <w:rFonts w:ascii="Browallia New" w:hAnsi="Browallia New" w:cs="Browallia New"/>
                <w:vertAlign w:val="subscript"/>
              </w:rPr>
              <w:t>CH4,equip,y</w:t>
            </w:r>
          </w:p>
        </w:tc>
        <w:tc>
          <w:tcPr>
            <w:tcW w:w="425" w:type="dxa"/>
            <w:shd w:val="clear" w:color="auto" w:fill="auto"/>
          </w:tcPr>
          <w:p w14:paraId="08020091" w14:textId="3B4E6BAC" w:rsidR="00E75DEB" w:rsidRPr="0023044E" w:rsidRDefault="00E75DEB" w:rsidP="00E75DEB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6753" w:type="dxa"/>
            <w:shd w:val="clear" w:color="auto" w:fill="auto"/>
            <w:vAlign w:val="center"/>
          </w:tcPr>
          <w:p w14:paraId="4FDC8155" w14:textId="65D66C5B" w:rsidR="00E75DEB" w:rsidRPr="00704FDD" w:rsidRDefault="00704FDD" w:rsidP="00330EF2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>
              <w:rPr>
                <w:rFonts w:ascii="Browallia New" w:hAnsi="Browallia New" w:cs="Browallia New" w:hint="cs"/>
                <w:szCs w:val="32"/>
                <w:cs/>
              </w:rPr>
              <w:t>ปริมาณ</w:t>
            </w:r>
            <w:r w:rsidRPr="00E75DEB">
              <w:rPr>
                <w:rFonts w:ascii="Browallia New" w:hAnsi="Browallia New" w:cs="Browallia New"/>
                <w:szCs w:val="32"/>
                <w:cs/>
              </w:rPr>
              <w:t>การปล่อยก๊าซเรือนกระจก</w:t>
            </w:r>
            <w:r>
              <w:rPr>
                <w:rFonts w:ascii="Browallia New" w:hAnsi="Browallia New" w:cs="Browallia New" w:hint="cs"/>
                <w:szCs w:val="32"/>
                <w:cs/>
              </w:rPr>
              <w:t>จากการรั่วไหลของ</w:t>
            </w:r>
            <w:r w:rsidRPr="00704FDD">
              <w:rPr>
                <w:rFonts w:ascii="Browallia New" w:hAnsi="Browallia New" w:cs="Browallia New"/>
                <w:szCs w:val="32"/>
                <w:cs/>
              </w:rPr>
              <w:t xml:space="preserve">คอมเพรสเซอร์ในปี </w:t>
            </w:r>
            <w:r w:rsidRPr="00704FDD">
              <w:rPr>
                <w:rFonts w:ascii="Browallia New" w:hAnsi="Browallia New" w:cs="Browallia New"/>
                <w:szCs w:val="32"/>
              </w:rPr>
              <w:t>y</w:t>
            </w:r>
            <w:r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szCs w:val="32"/>
              </w:rPr>
              <w:t>(tCO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AC6175">
              <w:rPr>
                <w:rFonts w:ascii="Browallia New" w:hAnsi="Browallia New" w:cs="Browallia New"/>
                <w:szCs w:val="32"/>
              </w:rPr>
              <w:t>eq</w:t>
            </w:r>
            <w:r w:rsidRPr="0023044E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  <w:tr w:rsidR="00E75DEB" w:rsidRPr="0023044E" w14:paraId="0A867E98" w14:textId="77777777" w:rsidTr="004A730F">
        <w:tc>
          <w:tcPr>
            <w:tcW w:w="1753" w:type="dxa"/>
            <w:shd w:val="clear" w:color="auto" w:fill="auto"/>
          </w:tcPr>
          <w:p w14:paraId="1994AFFE" w14:textId="2DB6B824" w:rsidR="00E75DEB" w:rsidRPr="001A045B" w:rsidRDefault="001A045B" w:rsidP="00E75DEB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4A730F">
              <w:rPr>
                <w:rFonts w:ascii="Browallia New" w:hAnsi="Browallia New" w:cs="Browallia New"/>
              </w:rPr>
              <w:t>PE</w:t>
            </w:r>
            <w:r w:rsidRPr="004A730F">
              <w:rPr>
                <w:rFonts w:ascii="Browallia New" w:hAnsi="Browallia New" w:cs="Browallia New"/>
                <w:vertAlign w:val="subscript"/>
              </w:rPr>
              <w:t>ventgas,y</w:t>
            </w:r>
          </w:p>
        </w:tc>
        <w:tc>
          <w:tcPr>
            <w:tcW w:w="425" w:type="dxa"/>
            <w:shd w:val="clear" w:color="auto" w:fill="auto"/>
          </w:tcPr>
          <w:p w14:paraId="7830509A" w14:textId="4A857429" w:rsidR="00E75DEB" w:rsidRPr="0023044E" w:rsidRDefault="00E75DEB" w:rsidP="00E75DEB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6753" w:type="dxa"/>
            <w:shd w:val="clear" w:color="auto" w:fill="auto"/>
            <w:vAlign w:val="center"/>
          </w:tcPr>
          <w:p w14:paraId="70912006" w14:textId="4F161ACA" w:rsidR="00E75DEB" w:rsidRPr="00704FDD" w:rsidRDefault="00704FDD" w:rsidP="00E75DEB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>
              <w:rPr>
                <w:rFonts w:ascii="Browallia New" w:hAnsi="Browallia New" w:cs="Browallia New" w:hint="cs"/>
                <w:szCs w:val="32"/>
                <w:cs/>
              </w:rPr>
              <w:t>ปริมาณ</w:t>
            </w:r>
            <w:r w:rsidRPr="00E75DEB">
              <w:rPr>
                <w:rFonts w:ascii="Browallia New" w:hAnsi="Browallia New" w:cs="Browallia New"/>
                <w:szCs w:val="32"/>
                <w:cs/>
              </w:rPr>
              <w:t>การปล่อยก๊าซเรือนกระจก</w:t>
            </w:r>
            <w:r>
              <w:rPr>
                <w:rFonts w:ascii="Browallia New" w:hAnsi="Browallia New" w:cs="Browallia New" w:hint="cs"/>
                <w:szCs w:val="32"/>
                <w:cs/>
              </w:rPr>
              <w:t>จาก</w:t>
            </w:r>
            <w:r w:rsidRPr="00704FDD">
              <w:rPr>
                <w:rFonts w:ascii="Browallia New" w:hAnsi="Browallia New" w:cs="Browallia New"/>
                <w:szCs w:val="32"/>
                <w:cs/>
              </w:rPr>
              <w:t>ก๊าซไอเสียที่สะสมอยู่ในอุปกรณ์</w:t>
            </w:r>
            <w:r>
              <w:rPr>
                <w:rFonts w:ascii="Browallia New" w:hAnsi="Browallia New" w:cs="Browallia New" w:hint="cs"/>
                <w:szCs w:val="32"/>
                <w:cs/>
              </w:rPr>
              <w:t>จากการปรับปรุงคุณภาพ</w:t>
            </w:r>
            <w:r w:rsidRPr="00704FDD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704FDD">
              <w:rPr>
                <w:rFonts w:ascii="Browallia New" w:hAnsi="Browallia New" w:cs="Browallia New"/>
                <w:szCs w:val="32"/>
              </w:rPr>
              <w:t>y</w:t>
            </w:r>
            <w:r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szCs w:val="32"/>
              </w:rPr>
              <w:t>(tCO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AC6175">
              <w:rPr>
                <w:rFonts w:ascii="Browallia New" w:hAnsi="Browallia New" w:cs="Browallia New"/>
                <w:szCs w:val="32"/>
              </w:rPr>
              <w:t>eq</w:t>
            </w:r>
            <w:r w:rsidRPr="0023044E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</w:tbl>
    <w:p w14:paraId="242B24E3" w14:textId="5EDCFB9C" w:rsidR="0059620D" w:rsidRDefault="00704FDD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lastRenderedPageBreak/>
        <w:t>3.1</w:t>
      </w:r>
      <w:r w:rsidR="00543CBC">
        <w:rPr>
          <w:rFonts w:ascii="Browallia New" w:hAnsi="Browallia New" w:cs="Browallia New"/>
          <w:b/>
          <w:bCs/>
        </w:rPr>
        <w:t>.1</w:t>
      </w:r>
      <w:r>
        <w:rPr>
          <w:rFonts w:ascii="Browallia New" w:hAnsi="Browallia New" w:cs="Browallia New"/>
          <w:b/>
          <w:bCs/>
        </w:rPr>
        <w:t xml:space="preserve"> </w:t>
      </w:r>
      <w:r w:rsidRPr="004A730F">
        <w:rPr>
          <w:rFonts w:ascii="Browallia New" w:hAnsi="Browallia New" w:cs="Browallia New"/>
          <w:b/>
          <w:bCs/>
          <w:cs/>
        </w:rPr>
        <w:t>ปริมาณการปล่อยก๊าซเรือนกระจกจากการใช้ไฟฟ้าและเชื้อเพลิง</w:t>
      </w:r>
      <w:r w:rsidR="00327ED6" w:rsidRPr="00327ED6">
        <w:rPr>
          <w:rFonts w:ascii="Browallia New" w:hAnsi="Browallia New" w:cs="Browallia New"/>
          <w:b/>
          <w:bCs/>
          <w:cs/>
        </w:rPr>
        <w:t>ฟอสซิล</w:t>
      </w:r>
      <w:r w:rsidRPr="004A730F">
        <w:rPr>
          <w:rFonts w:ascii="Browallia New" w:hAnsi="Browallia New" w:cs="Browallia New"/>
          <w:b/>
          <w:bCs/>
          <w:cs/>
        </w:rPr>
        <w:t>จากการปรับปรุงคุณภาพและการอัดก๊าซชีวภาพ</w:t>
      </w:r>
    </w:p>
    <w:p w14:paraId="267373E5" w14:textId="2A1B575A" w:rsidR="00327ED6" w:rsidRPr="006A3E4B" w:rsidRDefault="006A3E4B" w:rsidP="006A3E4B">
      <w:pPr>
        <w:tabs>
          <w:tab w:val="left" w:pos="709"/>
        </w:tabs>
        <w:spacing w:before="240"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r w:rsidR="00327ED6" w:rsidRPr="006A3E4B">
        <w:rPr>
          <w:rFonts w:ascii="Browallia New" w:hAnsi="Browallia New" w:cs="Browallia New"/>
          <w:cs/>
        </w:rPr>
        <w:t>การปล่อยก๊าซเรือนกระจกของการใช้</w:t>
      </w:r>
      <w:r w:rsidR="006B72DD">
        <w:rPr>
          <w:rFonts w:ascii="Browallia New" w:hAnsi="Browallia New" w:cs="Browallia New"/>
          <w:cs/>
        </w:rPr>
        <w:t>ไฟฟ้า</w:t>
      </w:r>
      <w:r w:rsidR="00327ED6" w:rsidRPr="006A3E4B">
        <w:rPr>
          <w:rFonts w:ascii="Browallia New" w:hAnsi="Browallia New" w:cs="Browallia New"/>
          <w:cs/>
        </w:rPr>
        <w:t>หรือเชื้อเพลิงฟอสซิล</w:t>
      </w:r>
      <w:r w:rsidR="00327ED6" w:rsidRPr="006A3E4B">
        <w:rPr>
          <w:rFonts w:ascii="Browallia New" w:hAnsi="Browallia New" w:cs="Browallia New" w:hint="cs"/>
          <w:cs/>
        </w:rPr>
        <w:t>สามารถคำนวณได้ดังนี้</w:t>
      </w:r>
    </w:p>
    <w:p w14:paraId="6B4F90DC" w14:textId="77777777" w:rsidR="006A3E4B" w:rsidRPr="006A3E4B" w:rsidRDefault="006A3E4B" w:rsidP="006A3E4B">
      <w:pPr>
        <w:tabs>
          <w:tab w:val="left" w:pos="1134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4956"/>
        <w:gridCol w:w="1984"/>
      </w:tblGrid>
      <w:tr w:rsidR="00B83CFF" w:rsidRPr="0023044E" w14:paraId="0F8F52E2" w14:textId="6317245E" w:rsidTr="004A730F">
        <w:trPr>
          <w:trHeight w:val="50"/>
        </w:trPr>
        <w:tc>
          <w:tcPr>
            <w:tcW w:w="1560" w:type="dxa"/>
            <w:shd w:val="clear" w:color="auto" w:fill="auto"/>
            <w:vAlign w:val="center"/>
          </w:tcPr>
          <w:p w14:paraId="3631E525" w14:textId="2E84456B" w:rsidR="00B83CFF" w:rsidRPr="00327ED6" w:rsidRDefault="00B83CFF" w:rsidP="00ED3B9F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4A730F">
              <w:rPr>
                <w:rFonts w:ascii="Browallia New" w:hAnsi="Browallia New" w:cs="Browallia New"/>
                <w:b/>
                <w:bCs/>
              </w:rPr>
              <w:t>PE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power,upgrade,y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3084D3" w14:textId="77777777" w:rsidR="00B83CFF" w:rsidRPr="0023044E" w:rsidRDefault="00B83CFF" w:rsidP="00ED3B9F">
            <w:pPr>
              <w:spacing w:before="0" w:after="0" w:line="240" w:lineRule="auto"/>
              <w:ind w:left="0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676457F5" w14:textId="55FFAEFE" w:rsidR="00B83CFF" w:rsidRPr="0023044E" w:rsidRDefault="00B83CFF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spacing w:val="-6"/>
              </w:rPr>
            </w:pPr>
            <w:r>
              <w:rPr>
                <w:rFonts w:ascii="Browallia New" w:eastAsia="Cambria Math" w:hAnsi="Browallia New" w:cs="Browallia New"/>
                <w:b/>
                <w:bCs/>
              </w:rPr>
              <w:t>P</w:t>
            </w:r>
            <w:r w:rsidRPr="0023044E">
              <w:rPr>
                <w:rFonts w:ascii="Browallia New" w:eastAsia="Cambria Math" w:hAnsi="Browallia New" w:cs="Browallia New"/>
                <w:b/>
                <w:bCs/>
              </w:rPr>
              <w:t>E</w:t>
            </w:r>
            <w:r w:rsidRPr="0023044E">
              <w:rPr>
                <w:rFonts w:ascii="Browallia New" w:eastAsia="Cambria Math" w:hAnsi="Browallia New" w:cs="Browallia New"/>
                <w:b/>
                <w:bCs/>
                <w:vertAlign w:val="subscript"/>
              </w:rPr>
              <w:t>EC,y</w:t>
            </w:r>
            <w:r w:rsidRPr="006A3E4B">
              <w:rPr>
                <w:rFonts w:ascii="Browallia New" w:hAnsi="Browallia New" w:cs="Browallia New" w:hint="cs"/>
                <w:b/>
                <w:bCs/>
                <w:spacing w:val="-6"/>
                <w:cs/>
              </w:rPr>
              <w:t xml:space="preserve"> 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</w:rPr>
              <w:t xml:space="preserve">+ </w:t>
            </w:r>
            <w:r>
              <w:rPr>
                <w:rFonts w:ascii="Browallia New" w:hAnsi="Browallia New" w:cs="Browallia New"/>
                <w:b/>
                <w:bCs/>
                <w:spacing w:val="-6"/>
              </w:rPr>
              <w:t>P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</w:rPr>
              <w:t>E</w:t>
            </w:r>
            <w:r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>FF</w:t>
            </w:r>
            <w:r w:rsidRPr="0023044E">
              <w:rPr>
                <w:rFonts w:ascii="Browallia New" w:hAnsi="Browallia New" w:cs="Browallia New"/>
                <w:b/>
                <w:bCs/>
                <w:spacing w:val="-6"/>
                <w:vertAlign w:val="subscript"/>
              </w:rPr>
              <w:t xml:space="preserve">,y </w:t>
            </w:r>
          </w:p>
        </w:tc>
        <w:tc>
          <w:tcPr>
            <w:tcW w:w="1984" w:type="dxa"/>
          </w:tcPr>
          <w:p w14:paraId="09DB0770" w14:textId="76DDD128" w:rsidR="00B83CFF" w:rsidRDefault="00B83CFF" w:rsidP="004A730F">
            <w:pPr>
              <w:spacing w:before="0" w:after="0" w:line="240" w:lineRule="auto"/>
              <w:ind w:left="0"/>
              <w:jc w:val="center"/>
              <w:rPr>
                <w:rFonts w:ascii="Browallia New" w:eastAsia="Cambria Math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cs/>
              </w:rPr>
              <w:t>สมการ</w:t>
            </w:r>
            <w:r w:rsidRPr="0023044E">
              <w:rPr>
                <w:rFonts w:ascii="Browallia New" w:hAnsi="Browallia New" w:cs="Browallia New" w:hint="cs"/>
                <w:cs/>
              </w:rPr>
              <w:t>ที่</w:t>
            </w:r>
            <w:r w:rsidRPr="0023044E">
              <w:rPr>
                <w:rFonts w:ascii="Browallia New" w:hAnsi="Browallia New" w:cs="Browallia New"/>
              </w:rPr>
              <w:t xml:space="preserve"> (</w:t>
            </w:r>
            <w:r>
              <w:rPr>
                <w:rFonts w:ascii="Browallia New" w:hAnsi="Browallia New" w:cs="Browallia New"/>
              </w:rPr>
              <w:t>6</w:t>
            </w:r>
            <w:r w:rsidRPr="0023044E">
              <w:rPr>
                <w:rFonts w:ascii="Browallia New" w:hAnsi="Browallia New" w:cs="Browallia New"/>
              </w:rPr>
              <w:t>)</w:t>
            </w:r>
          </w:p>
        </w:tc>
      </w:tr>
    </w:tbl>
    <w:p w14:paraId="086B6BC4" w14:textId="77777777" w:rsidR="00327ED6" w:rsidRPr="006A3E4B" w:rsidRDefault="00327ED6" w:rsidP="006A3E4B">
      <w:pPr>
        <w:tabs>
          <w:tab w:val="left" w:pos="1134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p w14:paraId="1C11F281" w14:textId="77777777" w:rsidR="00327ED6" w:rsidRPr="0023044E" w:rsidRDefault="00327ED6" w:rsidP="00327ED6">
      <w:pPr>
        <w:tabs>
          <w:tab w:val="left" w:pos="3329"/>
        </w:tabs>
        <w:spacing w:before="0" w:after="0" w:line="240" w:lineRule="auto"/>
        <w:ind w:left="180"/>
        <w:rPr>
          <w:rFonts w:ascii="Browallia New" w:hAnsi="Browallia New" w:cs="Browallia New"/>
        </w:rPr>
      </w:pPr>
      <w:r w:rsidRPr="0023044E">
        <w:rPr>
          <w:rFonts w:ascii="Browallia New" w:hAnsi="Browallia New" w:cs="Browallia New"/>
          <w:cs/>
        </w:rPr>
        <w:t>โดยที่</w:t>
      </w: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611"/>
        <w:gridCol w:w="284"/>
        <w:gridCol w:w="7036"/>
      </w:tblGrid>
      <w:tr w:rsidR="00327ED6" w:rsidRPr="0023044E" w14:paraId="68E0E0CF" w14:textId="77777777" w:rsidTr="004A730F">
        <w:tc>
          <w:tcPr>
            <w:tcW w:w="1611" w:type="dxa"/>
            <w:shd w:val="clear" w:color="auto" w:fill="auto"/>
          </w:tcPr>
          <w:p w14:paraId="77911075" w14:textId="2E566FB5" w:rsidR="00327ED6" w:rsidRPr="00327ED6" w:rsidRDefault="00327ED6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A730F">
              <w:rPr>
                <w:rFonts w:ascii="Browallia New" w:hAnsi="Browallia New" w:cs="Browallia New"/>
              </w:rPr>
              <w:t>PE</w:t>
            </w:r>
            <w:r w:rsidRPr="004A730F">
              <w:rPr>
                <w:rFonts w:ascii="Browallia New" w:hAnsi="Browallia New" w:cs="Browallia New"/>
                <w:vertAlign w:val="subscript"/>
              </w:rPr>
              <w:t>power,upgrade,y</w:t>
            </w:r>
          </w:p>
        </w:tc>
        <w:tc>
          <w:tcPr>
            <w:tcW w:w="284" w:type="dxa"/>
            <w:shd w:val="clear" w:color="auto" w:fill="auto"/>
          </w:tcPr>
          <w:p w14:paraId="1331514B" w14:textId="77777777" w:rsidR="00327ED6" w:rsidRPr="0023044E" w:rsidRDefault="00327ED6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6608563A" w14:textId="027F7996" w:rsidR="00327ED6" w:rsidRPr="0023044E" w:rsidRDefault="00327ED6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  <w:cs/>
              </w:rPr>
              <w:t>ปริมาณการปล่อยก๊าซเรือนกระจกของการใช้</w:t>
            </w:r>
            <w:r w:rsidR="006B72DD">
              <w:rPr>
                <w:rFonts w:ascii="Browallia New" w:hAnsi="Browallia New" w:cs="Browallia New"/>
                <w:szCs w:val="32"/>
                <w:cs/>
              </w:rPr>
              <w:t>ไฟฟ้า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>หรือเชื้อเพลิงฟอสซิล</w:t>
            </w:r>
            <w:r>
              <w:rPr>
                <w:rFonts w:ascii="Browallia New" w:hAnsi="Browallia New" w:cs="Browallia New" w:hint="cs"/>
                <w:szCs w:val="32"/>
                <w:cs/>
              </w:rPr>
              <w:t xml:space="preserve">จากการดำเนินโครงการ </w:t>
            </w:r>
            <w:r w:rsidRPr="0023044E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zCs w:val="32"/>
              </w:rPr>
              <w:t>y (tCO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665278">
              <w:rPr>
                <w:rFonts w:ascii="Browallia New" w:hAnsi="Browallia New" w:cs="Browallia New"/>
                <w:szCs w:val="32"/>
              </w:rPr>
              <w:t>eq</w:t>
            </w:r>
            <w:r w:rsidRPr="0023044E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  <w:tr w:rsidR="00327ED6" w:rsidRPr="0023044E" w14:paraId="5CBA72B4" w14:textId="77777777" w:rsidTr="004A730F">
        <w:tc>
          <w:tcPr>
            <w:tcW w:w="1611" w:type="dxa"/>
            <w:shd w:val="clear" w:color="auto" w:fill="auto"/>
          </w:tcPr>
          <w:p w14:paraId="161D5B10" w14:textId="77777777" w:rsidR="00327ED6" w:rsidRPr="0023044E" w:rsidRDefault="00327ED6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>
              <w:rPr>
                <w:rFonts w:ascii="Browallia New" w:eastAsia="Cambria Math" w:hAnsi="Browallia New" w:cs="Browallia New"/>
                <w:szCs w:val="32"/>
              </w:rPr>
              <w:t>P</w:t>
            </w:r>
            <w:r w:rsidRPr="0023044E">
              <w:rPr>
                <w:rFonts w:ascii="Browallia New" w:eastAsia="Cambria Math" w:hAnsi="Browallia New" w:cs="Browallia New"/>
                <w:szCs w:val="32"/>
              </w:rPr>
              <w:t>E</w:t>
            </w:r>
            <w:r w:rsidRPr="0023044E">
              <w:rPr>
                <w:rFonts w:ascii="Browallia New" w:eastAsia="Cambria Math" w:hAnsi="Browallia New" w:cs="Browallia New"/>
                <w:szCs w:val="32"/>
                <w:vertAlign w:val="subscript"/>
              </w:rPr>
              <w:t>EC,y</w:t>
            </w:r>
          </w:p>
        </w:tc>
        <w:tc>
          <w:tcPr>
            <w:tcW w:w="284" w:type="dxa"/>
            <w:shd w:val="clear" w:color="auto" w:fill="auto"/>
          </w:tcPr>
          <w:p w14:paraId="7F3B43EF" w14:textId="77777777" w:rsidR="00327ED6" w:rsidRPr="0023044E" w:rsidRDefault="00327ED6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w w:val="99"/>
                <w:szCs w:val="32"/>
              </w:rPr>
              <w:t>=</w:t>
            </w:r>
          </w:p>
        </w:tc>
        <w:tc>
          <w:tcPr>
            <w:tcW w:w="7036" w:type="dxa"/>
            <w:shd w:val="clear" w:color="auto" w:fill="auto"/>
          </w:tcPr>
          <w:p w14:paraId="1FAA20D6" w14:textId="08715D04" w:rsidR="00327ED6" w:rsidRPr="00AC6175" w:rsidRDefault="00327ED6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position w:val="1"/>
                <w:szCs w:val="32"/>
              </w:rPr>
            </w:pPr>
            <w:r w:rsidRPr="0023044E">
              <w:rPr>
                <w:rFonts w:ascii="Browallia New" w:hAnsi="Browallia New" w:cs="Browallia New" w:hint="cs"/>
                <w:position w:val="1"/>
                <w:szCs w:val="32"/>
                <w:cs/>
              </w:rPr>
              <w:t>ปริมาณ</w:t>
            </w:r>
            <w:r w:rsidRPr="0023044E">
              <w:rPr>
                <w:rFonts w:ascii="Browallia New" w:hAnsi="Browallia New" w:cs="Browallia New"/>
                <w:position w:val="1"/>
                <w:szCs w:val="32"/>
                <w:cs/>
              </w:rPr>
              <w:t>การปล่อยก๊าซเรือนกระจกจากการใช้</w:t>
            </w:r>
            <w:r w:rsidR="006B72DD">
              <w:rPr>
                <w:rFonts w:ascii="Browallia New" w:hAnsi="Browallia New" w:cs="Browallia New" w:hint="cs"/>
                <w:position w:val="1"/>
                <w:szCs w:val="32"/>
                <w:cs/>
              </w:rPr>
              <w:t>ไฟฟ้า</w:t>
            </w:r>
            <w:r w:rsidRPr="0023044E">
              <w:rPr>
                <w:rFonts w:ascii="Browallia New" w:hAnsi="Browallia New" w:cs="Browallia New"/>
                <w:position w:val="1"/>
                <w:szCs w:val="32"/>
                <w:cs/>
              </w:rPr>
              <w:t>จาก</w:t>
            </w:r>
            <w:r>
              <w:rPr>
                <w:rFonts w:ascii="Browallia New" w:hAnsi="Browallia New" w:cs="Browallia New" w:hint="cs"/>
                <w:position w:val="1"/>
                <w:szCs w:val="32"/>
                <w:cs/>
              </w:rPr>
              <w:t xml:space="preserve">การดำเนินโครงการ </w:t>
            </w:r>
            <w:r w:rsidRPr="0023044E">
              <w:rPr>
                <w:rFonts w:ascii="Browallia New" w:hAnsi="Browallia New" w:cs="Browallia New"/>
                <w:position w:val="1"/>
                <w:szCs w:val="32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position w:val="1"/>
                <w:szCs w:val="32"/>
              </w:rPr>
              <w:t>y (tCO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665278">
              <w:rPr>
                <w:rFonts w:ascii="Browallia New" w:hAnsi="Browallia New" w:cs="Browallia New"/>
                <w:szCs w:val="32"/>
              </w:rPr>
              <w:t>eq</w:t>
            </w:r>
            <w:r w:rsidRPr="0023044E">
              <w:rPr>
                <w:rFonts w:ascii="Browallia New" w:hAnsi="Browallia New" w:cs="Browallia New"/>
                <w:position w:val="1"/>
                <w:szCs w:val="32"/>
              </w:rPr>
              <w:t>/year)</w:t>
            </w:r>
          </w:p>
        </w:tc>
      </w:tr>
      <w:tr w:rsidR="00327ED6" w:rsidRPr="0023044E" w14:paraId="7F54C7B4" w14:textId="77777777" w:rsidTr="004A730F">
        <w:tc>
          <w:tcPr>
            <w:tcW w:w="1611" w:type="dxa"/>
            <w:shd w:val="clear" w:color="auto" w:fill="auto"/>
          </w:tcPr>
          <w:p w14:paraId="77CF4FBC" w14:textId="77777777" w:rsidR="00327ED6" w:rsidRPr="0023044E" w:rsidRDefault="00327ED6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eastAsia="Cambria Math" w:hAnsi="Browallia New" w:cs="Browallia New"/>
                <w:szCs w:val="32"/>
              </w:rPr>
            </w:pPr>
            <w:r>
              <w:rPr>
                <w:rFonts w:ascii="Browallia New" w:eastAsia="Cambria Math" w:hAnsi="Browallia New" w:cs="Browallia New"/>
                <w:szCs w:val="32"/>
              </w:rPr>
              <w:t>P</w:t>
            </w:r>
            <w:r w:rsidRPr="0023044E">
              <w:rPr>
                <w:rFonts w:ascii="Browallia New" w:eastAsia="Cambria Math" w:hAnsi="Browallia New" w:cs="Browallia New"/>
                <w:szCs w:val="32"/>
              </w:rPr>
              <w:t>E</w:t>
            </w:r>
            <w:r>
              <w:rPr>
                <w:rFonts w:ascii="Browallia New" w:eastAsia="Cambria Math" w:hAnsi="Browallia New" w:cs="Browallia New"/>
                <w:szCs w:val="32"/>
                <w:vertAlign w:val="subscript"/>
              </w:rPr>
              <w:t>FF</w:t>
            </w:r>
            <w:r w:rsidRPr="0023044E">
              <w:rPr>
                <w:rFonts w:ascii="Browallia New" w:eastAsia="Cambria Math" w:hAnsi="Browallia New" w:cs="Browallia New"/>
                <w:szCs w:val="32"/>
                <w:vertAlign w:val="subscript"/>
              </w:rPr>
              <w:t>,y</w:t>
            </w:r>
          </w:p>
        </w:tc>
        <w:tc>
          <w:tcPr>
            <w:tcW w:w="284" w:type="dxa"/>
            <w:shd w:val="clear" w:color="auto" w:fill="auto"/>
          </w:tcPr>
          <w:p w14:paraId="6732D229" w14:textId="77777777" w:rsidR="00327ED6" w:rsidRPr="0023044E" w:rsidRDefault="00327ED6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w w:val="99"/>
                <w:szCs w:val="32"/>
              </w:rPr>
            </w:pPr>
            <w:r w:rsidRPr="0023044E">
              <w:rPr>
                <w:rFonts w:ascii="Browallia New" w:hAnsi="Browallia New" w:cs="Browallia New"/>
                <w:w w:val="99"/>
                <w:szCs w:val="32"/>
              </w:rPr>
              <w:t>=</w:t>
            </w:r>
          </w:p>
        </w:tc>
        <w:tc>
          <w:tcPr>
            <w:tcW w:w="7036" w:type="dxa"/>
            <w:shd w:val="clear" w:color="auto" w:fill="auto"/>
          </w:tcPr>
          <w:p w14:paraId="23B55A45" w14:textId="77777777" w:rsidR="00327ED6" w:rsidRPr="0023044E" w:rsidRDefault="00327ED6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position w:val="1"/>
                <w:szCs w:val="32"/>
                <w:cs/>
              </w:rPr>
            </w:pPr>
            <w:r w:rsidRPr="0023044E">
              <w:rPr>
                <w:rFonts w:ascii="Browallia New" w:hAnsi="Browallia New" w:cs="Browallia New" w:hint="cs"/>
                <w:position w:val="1"/>
                <w:szCs w:val="32"/>
                <w:cs/>
              </w:rPr>
              <w:t>ปริมาณ</w:t>
            </w:r>
            <w:r w:rsidRPr="0023044E">
              <w:rPr>
                <w:rFonts w:ascii="Browallia New" w:hAnsi="Browallia New" w:cs="Browallia New"/>
                <w:position w:val="1"/>
                <w:szCs w:val="32"/>
                <w:cs/>
              </w:rPr>
              <w:t>การปล่อยก๊าซเรือนกระจกจากการใช้</w:t>
            </w:r>
            <w:r>
              <w:rPr>
                <w:rFonts w:ascii="Browallia New" w:hAnsi="Browallia New" w:cs="Browallia New" w:hint="cs"/>
                <w:position w:val="1"/>
                <w:szCs w:val="32"/>
                <w:cs/>
              </w:rPr>
              <w:t>เชื้อเพลิงฟอสซิล</w:t>
            </w:r>
            <w:r w:rsidRPr="0023044E">
              <w:rPr>
                <w:rFonts w:ascii="Browallia New" w:hAnsi="Browallia New" w:cs="Browallia New"/>
                <w:position w:val="1"/>
                <w:szCs w:val="32"/>
                <w:cs/>
              </w:rPr>
              <w:t>จาก</w:t>
            </w:r>
            <w:r>
              <w:rPr>
                <w:rFonts w:ascii="Browallia New" w:hAnsi="Browallia New" w:cs="Browallia New" w:hint="cs"/>
                <w:position w:val="1"/>
                <w:szCs w:val="32"/>
                <w:cs/>
              </w:rPr>
              <w:t xml:space="preserve">การดำเนินโครงการ </w:t>
            </w:r>
            <w:r w:rsidRPr="0023044E">
              <w:rPr>
                <w:rFonts w:ascii="Browallia New" w:hAnsi="Browallia New" w:cs="Browallia New"/>
                <w:position w:val="1"/>
                <w:szCs w:val="32"/>
                <w:cs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position w:val="1"/>
                <w:szCs w:val="32"/>
              </w:rPr>
              <w:t>y (tCO</w:t>
            </w:r>
            <w:r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Pr="00665278">
              <w:rPr>
                <w:rFonts w:ascii="Browallia New" w:hAnsi="Browallia New" w:cs="Browallia New"/>
                <w:szCs w:val="32"/>
              </w:rPr>
              <w:t>eq</w:t>
            </w:r>
            <w:r w:rsidRPr="0023044E">
              <w:rPr>
                <w:rFonts w:ascii="Browallia New" w:hAnsi="Browallia New" w:cs="Browallia New"/>
                <w:position w:val="1"/>
                <w:szCs w:val="32"/>
              </w:rPr>
              <w:t>/year)</w:t>
            </w:r>
          </w:p>
        </w:tc>
      </w:tr>
    </w:tbl>
    <w:p w14:paraId="727E3EE5" w14:textId="1BB37742" w:rsidR="00327ED6" w:rsidRPr="0023044E" w:rsidRDefault="00327ED6" w:rsidP="00327ED6">
      <w:pPr>
        <w:tabs>
          <w:tab w:val="left" w:pos="426"/>
          <w:tab w:val="left" w:pos="709"/>
          <w:tab w:val="left" w:pos="1418"/>
        </w:tabs>
        <w:spacing w:after="120" w:line="240" w:lineRule="auto"/>
        <w:ind w:left="709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>3</w:t>
      </w:r>
      <w:r w:rsidRPr="0023044E">
        <w:rPr>
          <w:rFonts w:ascii="Browallia New" w:hAnsi="Browallia New" w:cs="Browallia New"/>
          <w:b/>
          <w:bCs/>
        </w:rPr>
        <w:t>.1.1</w:t>
      </w:r>
      <w:r w:rsidR="00543CBC">
        <w:rPr>
          <w:rFonts w:ascii="Browallia New" w:hAnsi="Browallia New" w:cs="Browallia New"/>
          <w:b/>
          <w:bCs/>
        </w:rPr>
        <w:t>.1</w:t>
      </w:r>
      <w:r w:rsidRPr="0023044E">
        <w:rPr>
          <w:rFonts w:ascii="Browallia New" w:hAnsi="Browallia New" w:cs="Browallia New"/>
          <w:b/>
          <w:bCs/>
        </w:rPr>
        <w:t xml:space="preserve"> </w:t>
      </w:r>
      <w:r w:rsidRPr="0023044E">
        <w:rPr>
          <w:rFonts w:ascii="Browallia New" w:hAnsi="Browallia New" w:cs="Browallia New"/>
          <w:b/>
          <w:bCs/>
          <w:cs/>
        </w:rPr>
        <w:t>การปล่อยก๊าซเรือนกระจกจากการใช้</w:t>
      </w:r>
      <w:r w:rsidR="006B72DD">
        <w:rPr>
          <w:rFonts w:ascii="Browallia New" w:hAnsi="Browallia New" w:cs="Browallia New"/>
          <w:b/>
          <w:bCs/>
          <w:cs/>
        </w:rPr>
        <w:t>ไฟฟ้า</w:t>
      </w:r>
      <w:r w:rsidRPr="004A730F">
        <w:rPr>
          <w:rFonts w:ascii="Browallia New" w:hAnsi="Browallia New" w:cs="Browallia New"/>
          <w:b/>
          <w:bCs/>
          <w:cs/>
        </w:rPr>
        <w:t>จากระบบสายส่ง</w:t>
      </w:r>
    </w:p>
    <w:p w14:paraId="703FD6CB" w14:textId="58745DED" w:rsidR="00327ED6" w:rsidRPr="0023044E" w:rsidRDefault="00327ED6" w:rsidP="00327ED6">
      <w:pPr>
        <w:spacing w:before="240" w:after="240" w:line="240" w:lineRule="auto"/>
        <w:ind w:left="0" w:firstLine="72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  <w:r w:rsidRPr="0023044E">
        <w:rPr>
          <w:rFonts w:ascii="Browallia New" w:hAnsi="Browallia New" w:cs="Browallia New"/>
          <w:cs/>
        </w:rPr>
        <w:t>การคำนวณการปล่อยก๊าซเรือนกระจกจากการใช้</w:t>
      </w:r>
      <w:r w:rsidR="006B72DD">
        <w:rPr>
          <w:rFonts w:ascii="Browallia New" w:hAnsi="Browallia New" w:cs="Browallia New"/>
          <w:cs/>
        </w:rPr>
        <w:t>ไฟฟ้า</w:t>
      </w:r>
      <w:r w:rsidRPr="004A730F">
        <w:rPr>
          <w:rFonts w:ascii="Browallia New" w:hAnsi="Browallia New" w:cs="Browallia New"/>
          <w:cs/>
        </w:rPr>
        <w:t xml:space="preserve">จากระบบสายส่ง </w:t>
      </w:r>
      <w:r w:rsidRPr="0023044E">
        <w:rPr>
          <w:rFonts w:ascii="Browallia New" w:hAnsi="Browallia New" w:cs="Browallia New" w:hint="cs"/>
          <w:cs/>
        </w:rPr>
        <w:t>สามารถคำนวณได้ดังนี้</w:t>
      </w:r>
    </w:p>
    <w:tbl>
      <w:tblPr>
        <w:tblStyle w:val="TableNormal1"/>
        <w:tblW w:w="8944" w:type="dxa"/>
        <w:tblInd w:w="733" w:type="dxa"/>
        <w:tblLayout w:type="fixed"/>
        <w:tblLook w:val="01E0" w:firstRow="1" w:lastRow="1" w:firstColumn="1" w:lastColumn="1" w:noHBand="0" w:noVBand="0"/>
      </w:tblPr>
      <w:tblGrid>
        <w:gridCol w:w="6157"/>
        <w:gridCol w:w="2787"/>
      </w:tblGrid>
      <w:tr w:rsidR="00327ED6" w:rsidRPr="0023044E" w14:paraId="47C8CA4C" w14:textId="77777777" w:rsidTr="00ED3B9F">
        <w:trPr>
          <w:trHeight w:val="804"/>
        </w:trPr>
        <w:tc>
          <w:tcPr>
            <w:tcW w:w="6157" w:type="dxa"/>
          </w:tcPr>
          <w:p w14:paraId="5C201079" w14:textId="77777777" w:rsidR="00327ED6" w:rsidRPr="0023044E" w:rsidRDefault="00327ED6" w:rsidP="00ED3B9F">
            <w:pPr>
              <w:pStyle w:val="TableParagraph"/>
              <w:tabs>
                <w:tab w:val="left" w:pos="426"/>
              </w:tabs>
              <w:spacing w:before="0"/>
              <w:ind w:left="284"/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</w:pPr>
            <w:r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PE</w:t>
            </w:r>
            <w:r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EC,y </w:t>
            </w:r>
            <w:r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= </w:t>
            </w:r>
            <w:r w:rsidRPr="0023044E">
              <w:rPr>
                <w:rFonts w:ascii="Arial" w:eastAsia="Cambria Math" w:hAnsi="Arial" w:cs="Arial"/>
                <w:b/>
                <w:bCs/>
                <w:sz w:val="32"/>
                <w:szCs w:val="32"/>
              </w:rPr>
              <w:t>∑</w:t>
            </w:r>
            <w:r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EC</w:t>
            </w:r>
            <w:r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 xml:space="preserve">PJ,j,y </w:t>
            </w:r>
            <w:r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× EF</w:t>
            </w:r>
            <w:r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EF,j,y</w:t>
            </w:r>
            <w:r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 xml:space="preserve"> × (1+ TDL</w:t>
            </w:r>
            <w:r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  <w:vertAlign w:val="subscript"/>
              </w:rPr>
              <w:t>j,y</w:t>
            </w:r>
            <w:r w:rsidRPr="0023044E">
              <w:rPr>
                <w:rFonts w:ascii="Browallia New" w:eastAsia="Cambria Math" w:hAnsi="Browallia New" w:cs="Browallia New"/>
                <w:b/>
                <w:bCs/>
                <w:sz w:val="32"/>
                <w:szCs w:val="32"/>
              </w:rPr>
              <w:t>)</w:t>
            </w:r>
          </w:p>
          <w:p w14:paraId="5524CCFE" w14:textId="77777777" w:rsidR="00327ED6" w:rsidRPr="0023044E" w:rsidRDefault="00327ED6" w:rsidP="00ED3B9F">
            <w:pPr>
              <w:pStyle w:val="TableParagraph"/>
              <w:tabs>
                <w:tab w:val="left" w:pos="426"/>
              </w:tabs>
              <w:spacing w:before="0"/>
              <w:ind w:left="284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23044E">
              <w:rPr>
                <w:rFonts w:ascii="Browallia New" w:eastAsia="Cambria Math" w:hAnsi="Browallia New" w:cs="Browallia New"/>
                <w:sz w:val="32"/>
                <w:szCs w:val="32"/>
              </w:rPr>
              <w:t xml:space="preserve">            </w:t>
            </w:r>
            <w:r w:rsidRPr="0023044E">
              <w:rPr>
                <w:rFonts w:ascii="Browallia New" w:eastAsia="Cambria Math" w:hAnsi="Browallia New" w:cs="Browallia New"/>
                <w:sz w:val="24"/>
                <w:szCs w:val="24"/>
              </w:rPr>
              <w:t>j</w:t>
            </w:r>
          </w:p>
        </w:tc>
        <w:tc>
          <w:tcPr>
            <w:tcW w:w="2787" w:type="dxa"/>
          </w:tcPr>
          <w:p w14:paraId="7FD920B5" w14:textId="2D309695" w:rsidR="00327ED6" w:rsidRPr="0023044E" w:rsidRDefault="00327ED6" w:rsidP="00ED3B9F">
            <w:pPr>
              <w:pStyle w:val="BodyText"/>
              <w:tabs>
                <w:tab w:val="left" w:pos="426"/>
              </w:tabs>
              <w:spacing w:before="94"/>
              <w:ind w:left="284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สมการ</w:t>
            </w:r>
            <w:r w:rsidRPr="0023044E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ที่</w:t>
            </w:r>
            <w:r w:rsidRPr="0023044E">
              <w:rPr>
                <w:rFonts w:ascii="Browallia New" w:hAnsi="Browallia New" w:cs="Browallia New"/>
                <w:sz w:val="32"/>
                <w:szCs w:val="32"/>
                <w:lang w:bidi="th-TH"/>
              </w:rPr>
              <w:t xml:space="preserve"> (</w:t>
            </w:r>
            <w:r w:rsidR="00B83CFF">
              <w:rPr>
                <w:rFonts w:ascii="Browallia New" w:hAnsi="Browallia New" w:cs="Browallia New"/>
                <w:sz w:val="32"/>
                <w:szCs w:val="32"/>
                <w:lang w:bidi="th-TH"/>
              </w:rPr>
              <w:t>7</w:t>
            </w:r>
            <w:r w:rsidRPr="0023044E">
              <w:rPr>
                <w:rFonts w:ascii="Browallia New" w:hAnsi="Browallia New" w:cs="Browallia New"/>
                <w:sz w:val="32"/>
                <w:szCs w:val="32"/>
                <w:lang w:bidi="th-TH"/>
              </w:rPr>
              <w:t>)</w:t>
            </w:r>
          </w:p>
        </w:tc>
      </w:tr>
    </w:tbl>
    <w:p w14:paraId="7D0599E6" w14:textId="77777777" w:rsidR="00327ED6" w:rsidRPr="0023044E" w:rsidRDefault="00327ED6" w:rsidP="00327ED6">
      <w:pPr>
        <w:pStyle w:val="BodyText"/>
        <w:tabs>
          <w:tab w:val="left" w:pos="426"/>
        </w:tabs>
        <w:spacing w:before="94"/>
        <w:ind w:left="284"/>
        <w:rPr>
          <w:rFonts w:ascii="Browallia New" w:hAnsi="Browallia New" w:cs="Browallia New"/>
          <w:sz w:val="32"/>
          <w:szCs w:val="32"/>
          <w:lang w:bidi="th-TH"/>
        </w:rPr>
      </w:pPr>
      <w:r w:rsidRPr="0023044E">
        <w:rPr>
          <w:rFonts w:ascii="Browallia New" w:hAnsi="Browallia New" w:cs="Browallia New"/>
          <w:sz w:val="32"/>
          <w:szCs w:val="32"/>
          <w:cs/>
          <w:lang w:bidi="th-TH"/>
        </w:rPr>
        <w:t>โดยที่</w:t>
      </w:r>
    </w:p>
    <w:p w14:paraId="5AEE1A05" w14:textId="77777777" w:rsidR="00327ED6" w:rsidRPr="0023044E" w:rsidRDefault="00327ED6" w:rsidP="00327ED6">
      <w:pPr>
        <w:pStyle w:val="BodyText"/>
        <w:tabs>
          <w:tab w:val="left" w:pos="426"/>
        </w:tabs>
        <w:spacing w:before="94"/>
        <w:ind w:left="284"/>
        <w:rPr>
          <w:rFonts w:ascii="Browallia New" w:hAnsi="Browallia New" w:cs="Browallia New"/>
          <w:sz w:val="2"/>
          <w:szCs w:val="2"/>
          <w:cs/>
          <w:lang w:bidi="th-TH"/>
        </w:rPr>
      </w:pPr>
    </w:p>
    <w:tbl>
      <w:tblPr>
        <w:tblStyle w:val="TableNormal1"/>
        <w:tblW w:w="9214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134"/>
        <w:gridCol w:w="425"/>
        <w:gridCol w:w="7655"/>
      </w:tblGrid>
      <w:tr w:rsidR="00327ED6" w:rsidRPr="0023044E" w14:paraId="62496F22" w14:textId="77777777" w:rsidTr="00ED3B9F">
        <w:trPr>
          <w:trHeight w:val="336"/>
        </w:trPr>
        <w:tc>
          <w:tcPr>
            <w:tcW w:w="1134" w:type="dxa"/>
          </w:tcPr>
          <w:p w14:paraId="7B690941" w14:textId="77777777" w:rsidR="00327ED6" w:rsidRPr="0023044E" w:rsidRDefault="00327ED6" w:rsidP="00ED3B9F">
            <w:pPr>
              <w:pStyle w:val="TableParagraph"/>
              <w:tabs>
                <w:tab w:val="left" w:pos="426"/>
              </w:tabs>
              <w:spacing w:before="10"/>
              <w:ind w:left="284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23044E">
              <w:rPr>
                <w:rFonts w:ascii="Browallia New" w:eastAsia="Cambria Math" w:hAnsi="Browallia New" w:cs="Browallia New"/>
                <w:sz w:val="32"/>
                <w:szCs w:val="32"/>
              </w:rPr>
              <w:t>PE</w:t>
            </w:r>
            <w:r w:rsidRPr="0023044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EC,y</w:t>
            </w:r>
          </w:p>
        </w:tc>
        <w:tc>
          <w:tcPr>
            <w:tcW w:w="425" w:type="dxa"/>
          </w:tcPr>
          <w:p w14:paraId="079501D8" w14:textId="77777777" w:rsidR="00327ED6" w:rsidRPr="0023044E" w:rsidRDefault="00327ED6" w:rsidP="00ED3B9F">
            <w:pPr>
              <w:pStyle w:val="TableParagraph"/>
              <w:tabs>
                <w:tab w:val="left" w:pos="426"/>
              </w:tabs>
              <w:spacing w:before="0"/>
              <w:ind w:left="142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w w:val="99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7A747F6D" w14:textId="69EF8757" w:rsidR="00327ED6" w:rsidRPr="0023044E" w:rsidRDefault="00327ED6" w:rsidP="00ED3B9F">
            <w:pPr>
              <w:pStyle w:val="TableParagraph"/>
              <w:tabs>
                <w:tab w:val="left" w:pos="284"/>
              </w:tabs>
              <w:spacing w:before="0"/>
              <w:ind w:left="284" w:right="224"/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</w:pPr>
            <w:r w:rsidRPr="0023044E"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ปริมาณ</w:t>
            </w:r>
            <w:r w:rsidRPr="0023044E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>การปล่อยก๊าซเรือนกระจกจากการใช้</w:t>
            </w:r>
            <w:r w:rsidR="006B72DD">
              <w:rPr>
                <w:rFonts w:ascii="Browallia New" w:hAnsi="Browallia New" w:cs="Browallia New" w:hint="cs"/>
                <w:position w:val="1"/>
                <w:sz w:val="32"/>
                <w:szCs w:val="32"/>
                <w:cs/>
                <w:lang w:bidi="th-TH"/>
              </w:rPr>
              <w:t>ไฟฟ้า</w:t>
            </w:r>
            <w:r w:rsidRPr="0023044E">
              <w:rPr>
                <w:rFonts w:ascii="Browallia New" w:hAnsi="Browallia New" w:cs="Browallia New"/>
                <w:position w:val="1"/>
                <w:sz w:val="32"/>
                <w:szCs w:val="32"/>
                <w:cs/>
                <w:lang w:bidi="th-TH"/>
              </w:rPr>
              <w:t xml:space="preserve">จากการดำเนินโครงการในปี </w:t>
            </w:r>
            <w:r w:rsidRPr="0023044E">
              <w:rPr>
                <w:rFonts w:ascii="Browallia New" w:hAnsi="Browallia New" w:cs="Browallia New"/>
                <w:position w:val="1"/>
                <w:sz w:val="32"/>
                <w:szCs w:val="32"/>
              </w:rPr>
              <w:t>y (</w:t>
            </w:r>
            <w:proofErr w:type="spellStart"/>
            <w:r w:rsidRPr="0023044E">
              <w:rPr>
                <w:rFonts w:ascii="Browallia New" w:hAnsi="Browallia New" w:cs="Browallia New"/>
                <w:position w:val="1"/>
                <w:sz w:val="32"/>
                <w:szCs w:val="32"/>
              </w:rPr>
              <w:t>tCO</w:t>
            </w:r>
            <w:proofErr w:type="spellEnd"/>
            <w:r w:rsidRPr="0023044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Pr="00AC6175">
              <w:rPr>
                <w:rFonts w:ascii="Browallia New" w:hAnsi="Browallia New" w:cs="Browallia New"/>
                <w:sz w:val="32"/>
                <w:szCs w:val="32"/>
              </w:rPr>
              <w:t>eq</w:t>
            </w:r>
            <w:r w:rsidRPr="0023044E">
              <w:rPr>
                <w:rFonts w:ascii="Browallia New" w:hAnsi="Browallia New" w:cs="Browallia New"/>
                <w:position w:val="1"/>
                <w:sz w:val="32"/>
                <w:szCs w:val="32"/>
              </w:rPr>
              <w:t>/y</w:t>
            </w:r>
            <w:r w:rsidRPr="0023044E">
              <w:rPr>
                <w:rFonts w:ascii="Browallia New" w:hAnsi="Browallia New" w:cs="Browallia New"/>
                <w:position w:val="1"/>
                <w:sz w:val="32"/>
                <w:szCs w:val="32"/>
                <w:lang w:bidi="th-TH"/>
              </w:rPr>
              <w:t>ear</w:t>
            </w:r>
            <w:r w:rsidRPr="0023044E">
              <w:rPr>
                <w:rFonts w:ascii="Browallia New" w:hAnsi="Browallia New" w:cs="Browallia New"/>
                <w:position w:val="1"/>
                <w:sz w:val="32"/>
                <w:szCs w:val="32"/>
              </w:rPr>
              <w:t>)</w:t>
            </w:r>
          </w:p>
        </w:tc>
      </w:tr>
      <w:tr w:rsidR="00327ED6" w:rsidRPr="0023044E" w14:paraId="559682DD" w14:textId="77777777" w:rsidTr="00ED3B9F">
        <w:trPr>
          <w:trHeight w:val="569"/>
        </w:trPr>
        <w:tc>
          <w:tcPr>
            <w:tcW w:w="1134" w:type="dxa"/>
          </w:tcPr>
          <w:p w14:paraId="363952FA" w14:textId="77777777" w:rsidR="00327ED6" w:rsidRPr="0023044E" w:rsidRDefault="00327ED6" w:rsidP="00ED3B9F">
            <w:pPr>
              <w:pStyle w:val="TableParagraph"/>
              <w:tabs>
                <w:tab w:val="left" w:pos="426"/>
              </w:tabs>
              <w:spacing w:before="54"/>
              <w:ind w:left="284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23044E">
              <w:rPr>
                <w:rFonts w:ascii="Browallia New" w:eastAsia="Cambria Math" w:hAnsi="Browallia New" w:cs="Browallia New"/>
                <w:sz w:val="32"/>
                <w:szCs w:val="32"/>
              </w:rPr>
              <w:t>EC</w:t>
            </w:r>
            <w:r w:rsidRPr="0023044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PJ,j,y</w:t>
            </w:r>
          </w:p>
        </w:tc>
        <w:tc>
          <w:tcPr>
            <w:tcW w:w="425" w:type="dxa"/>
          </w:tcPr>
          <w:p w14:paraId="503122AD" w14:textId="77777777" w:rsidR="00327ED6" w:rsidRPr="0023044E" w:rsidRDefault="00327ED6" w:rsidP="00ED3B9F">
            <w:pPr>
              <w:pStyle w:val="TableParagraph"/>
              <w:tabs>
                <w:tab w:val="left" w:pos="426"/>
              </w:tabs>
              <w:spacing w:before="53"/>
              <w:ind w:left="142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w w:val="99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080C293B" w14:textId="08832DA0" w:rsidR="00327ED6" w:rsidRPr="0023044E" w:rsidRDefault="00327ED6" w:rsidP="00ED3B9F">
            <w:pPr>
              <w:pStyle w:val="TableParagraph"/>
              <w:tabs>
                <w:tab w:val="left" w:pos="284"/>
              </w:tabs>
              <w:spacing w:before="53"/>
              <w:ind w:left="284" w:right="426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ปริมาณการใช้</w:t>
            </w:r>
            <w:r w:rsidR="006B72D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ไฟฟ้า</w:t>
            </w: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ของโครงการในแหล่งการใช้ไฟฟ้า </w:t>
            </w:r>
            <w:r w:rsidRPr="0023044E">
              <w:rPr>
                <w:rFonts w:ascii="Browallia New" w:hAnsi="Browallia New" w:cs="Browallia New"/>
                <w:sz w:val="32"/>
                <w:szCs w:val="32"/>
              </w:rPr>
              <w:t xml:space="preserve">j </w:t>
            </w: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z w:val="32"/>
                <w:szCs w:val="32"/>
              </w:rPr>
              <w:t>y</w:t>
            </w:r>
            <w:r w:rsidRPr="0023044E">
              <w:rPr>
                <w:rFonts w:ascii="Browallia New" w:hAnsi="Browallia New" w:cs="Browallia New"/>
                <w:i/>
                <w:sz w:val="32"/>
                <w:szCs w:val="32"/>
              </w:rPr>
              <w:t xml:space="preserve"> </w:t>
            </w:r>
            <w:r w:rsidRPr="0023044E">
              <w:rPr>
                <w:rFonts w:ascii="Browallia New" w:hAnsi="Browallia New" w:cs="Browallia New"/>
                <w:sz w:val="32"/>
                <w:szCs w:val="32"/>
              </w:rPr>
              <w:t>(MWh/year)</w:t>
            </w:r>
          </w:p>
        </w:tc>
      </w:tr>
      <w:tr w:rsidR="00327ED6" w:rsidRPr="0023044E" w14:paraId="5DC14346" w14:textId="77777777" w:rsidTr="00ED3B9F">
        <w:trPr>
          <w:trHeight w:val="122"/>
        </w:trPr>
        <w:tc>
          <w:tcPr>
            <w:tcW w:w="1134" w:type="dxa"/>
          </w:tcPr>
          <w:p w14:paraId="0A274E9A" w14:textId="77777777" w:rsidR="00327ED6" w:rsidRPr="0023044E" w:rsidRDefault="00327ED6" w:rsidP="00ED3B9F">
            <w:pPr>
              <w:pStyle w:val="TableParagraph"/>
              <w:tabs>
                <w:tab w:val="left" w:pos="426"/>
              </w:tabs>
              <w:spacing w:before="57"/>
              <w:ind w:left="284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23044E">
              <w:rPr>
                <w:rFonts w:ascii="Browallia New" w:eastAsia="Cambria Math" w:hAnsi="Browallia New" w:cs="Browallia New"/>
                <w:sz w:val="32"/>
                <w:szCs w:val="32"/>
              </w:rPr>
              <w:t>EF</w:t>
            </w:r>
            <w:r w:rsidRPr="0023044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EF,j,y</w:t>
            </w:r>
          </w:p>
        </w:tc>
        <w:tc>
          <w:tcPr>
            <w:tcW w:w="425" w:type="dxa"/>
          </w:tcPr>
          <w:p w14:paraId="20FF1628" w14:textId="77777777" w:rsidR="00327ED6" w:rsidRPr="0023044E" w:rsidRDefault="00327ED6" w:rsidP="00ED3B9F">
            <w:pPr>
              <w:pStyle w:val="TableParagraph"/>
              <w:tabs>
                <w:tab w:val="left" w:pos="426"/>
              </w:tabs>
              <w:spacing w:before="56"/>
              <w:ind w:left="142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w w:val="99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7501B673" w14:textId="058C9A67" w:rsidR="00327ED6" w:rsidRPr="0023044E" w:rsidRDefault="006F32A0" w:rsidP="00ED3B9F">
            <w:pPr>
              <w:pStyle w:val="TableParagraph"/>
              <w:tabs>
                <w:tab w:val="left" w:pos="284"/>
              </w:tabs>
              <w:spacing w:before="0"/>
              <w:ind w:left="284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ค่าการปล่อยก๊าซเรือนกระจกสำหรับการผลิต/ใช้</w:t>
            </w:r>
            <w:r w:rsidR="006B72DD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ไฟฟ้า</w:t>
            </w:r>
            <w: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 </w:t>
            </w:r>
            <w:r w:rsidR="00327ED6" w:rsidRPr="0023044E">
              <w:rPr>
                <w:rFonts w:ascii="Browallia New" w:hAnsi="Browallia New" w:cs="Browallia New"/>
                <w:sz w:val="32"/>
                <w:szCs w:val="32"/>
                <w:rtl/>
                <w:cs/>
              </w:rPr>
              <w:br/>
            </w:r>
            <w:r w:rsidR="00327ED6"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ในปี </w:t>
            </w:r>
            <w:r w:rsidR="00327ED6" w:rsidRPr="0023044E">
              <w:rPr>
                <w:rFonts w:ascii="Browallia New" w:hAnsi="Browallia New" w:cs="Browallia New"/>
                <w:sz w:val="32"/>
                <w:szCs w:val="32"/>
              </w:rPr>
              <w:t xml:space="preserve">y </w:t>
            </w:r>
            <w:r w:rsidR="00327ED6" w:rsidRPr="0023044E">
              <w:rPr>
                <w:rFonts w:ascii="Browallia New" w:hAnsi="Browallia New" w:cs="Browallia New"/>
                <w:position w:val="1"/>
                <w:sz w:val="32"/>
                <w:szCs w:val="32"/>
              </w:rPr>
              <w:t>(tCO</w:t>
            </w:r>
            <w:r w:rsidR="00327ED6" w:rsidRPr="0023044E">
              <w:rPr>
                <w:rFonts w:ascii="Browallia New" w:hAnsi="Browallia New" w:cs="Browallia New"/>
                <w:sz w:val="32"/>
                <w:szCs w:val="32"/>
                <w:vertAlign w:val="subscript"/>
              </w:rPr>
              <w:t>2</w:t>
            </w:r>
            <w:r w:rsidR="00327ED6" w:rsidRPr="0023044E">
              <w:rPr>
                <w:rFonts w:ascii="Browallia New" w:hAnsi="Browallia New" w:cs="Browallia New"/>
                <w:position w:val="1"/>
                <w:sz w:val="32"/>
                <w:szCs w:val="32"/>
              </w:rPr>
              <w:t>/MWh)</w:t>
            </w:r>
          </w:p>
        </w:tc>
      </w:tr>
      <w:tr w:rsidR="00327ED6" w:rsidRPr="0023044E" w14:paraId="62E3D8CF" w14:textId="77777777" w:rsidTr="00ED3B9F">
        <w:trPr>
          <w:trHeight w:val="572"/>
        </w:trPr>
        <w:tc>
          <w:tcPr>
            <w:tcW w:w="1134" w:type="dxa"/>
          </w:tcPr>
          <w:p w14:paraId="5A3ECB0A" w14:textId="77777777" w:rsidR="00327ED6" w:rsidRPr="0023044E" w:rsidRDefault="00327ED6" w:rsidP="00ED3B9F">
            <w:pPr>
              <w:pStyle w:val="TableParagraph"/>
              <w:tabs>
                <w:tab w:val="left" w:pos="426"/>
              </w:tabs>
              <w:spacing w:before="56"/>
              <w:ind w:left="284"/>
              <w:rPr>
                <w:rFonts w:ascii="Browallia New" w:eastAsia="Cambria Math" w:hAnsi="Browallia New" w:cs="Browallia New"/>
                <w:sz w:val="32"/>
                <w:szCs w:val="32"/>
              </w:rPr>
            </w:pPr>
            <w:r w:rsidRPr="0023044E">
              <w:rPr>
                <w:rFonts w:ascii="Browallia New" w:eastAsia="Cambria Math" w:hAnsi="Browallia New" w:cs="Browallia New"/>
                <w:sz w:val="32"/>
                <w:szCs w:val="32"/>
              </w:rPr>
              <w:t>TDL</w:t>
            </w:r>
            <w:r w:rsidRPr="0023044E">
              <w:rPr>
                <w:rFonts w:ascii="Browallia New" w:eastAsia="Cambria Math" w:hAnsi="Browallia New" w:cs="Browallia New"/>
                <w:sz w:val="32"/>
                <w:szCs w:val="32"/>
                <w:vertAlign w:val="subscript"/>
              </w:rPr>
              <w:t>j,y</w:t>
            </w:r>
          </w:p>
        </w:tc>
        <w:tc>
          <w:tcPr>
            <w:tcW w:w="425" w:type="dxa"/>
          </w:tcPr>
          <w:p w14:paraId="36002D14" w14:textId="77777777" w:rsidR="00327ED6" w:rsidRPr="0023044E" w:rsidRDefault="00327ED6" w:rsidP="00ED3B9F">
            <w:pPr>
              <w:pStyle w:val="TableParagraph"/>
              <w:tabs>
                <w:tab w:val="left" w:pos="426"/>
              </w:tabs>
              <w:spacing w:before="56"/>
              <w:ind w:left="142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w w:val="99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3FCE2811" w14:textId="30C6C426" w:rsidR="00327ED6" w:rsidRPr="0023044E" w:rsidRDefault="00327ED6" w:rsidP="00ED3B9F">
            <w:pPr>
              <w:pStyle w:val="TableParagraph"/>
              <w:tabs>
                <w:tab w:val="left" w:pos="284"/>
              </w:tabs>
              <w:spacing w:before="0"/>
              <w:ind w:left="284" w:right="633"/>
              <w:rPr>
                <w:rFonts w:ascii="Browallia New" w:hAnsi="Browallia New" w:cs="Browallia New"/>
                <w:i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>สัดส่วนค่ากำลังไฟฟ้าสูญเสียในโครงข่ายไฟฟ้าสำหรับการจ่าย</w:t>
            </w:r>
            <w:r w:rsidR="006B72DD">
              <w:rPr>
                <w:rFonts w:ascii="Browallia New" w:hAnsi="Browallia New" w:cs="Browallia New" w:hint="cs"/>
                <w:sz w:val="32"/>
                <w:szCs w:val="32"/>
                <w:cs/>
                <w:lang w:bidi="th-TH"/>
              </w:rPr>
              <w:t>ไฟฟ้า</w:t>
            </w: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ไปยังแหล่งกำเนิด </w:t>
            </w:r>
            <w:r w:rsidRPr="0023044E">
              <w:rPr>
                <w:rFonts w:ascii="Browallia New" w:hAnsi="Browallia New" w:cs="Browallia New"/>
                <w:sz w:val="32"/>
                <w:szCs w:val="32"/>
              </w:rPr>
              <w:t xml:space="preserve">j </w:t>
            </w:r>
            <w:r w:rsidRPr="0023044E"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  <w:t xml:space="preserve">ในปี </w:t>
            </w:r>
            <w:r w:rsidRPr="0023044E">
              <w:rPr>
                <w:rFonts w:ascii="Browallia New" w:hAnsi="Browallia New" w:cs="Browallia New"/>
                <w:sz w:val="32"/>
                <w:szCs w:val="32"/>
              </w:rPr>
              <w:t>y</w:t>
            </w:r>
          </w:p>
        </w:tc>
      </w:tr>
      <w:tr w:rsidR="00327ED6" w:rsidRPr="0023044E" w14:paraId="5FDF268A" w14:textId="77777777" w:rsidTr="00ED3B9F">
        <w:trPr>
          <w:trHeight w:val="344"/>
        </w:trPr>
        <w:tc>
          <w:tcPr>
            <w:tcW w:w="1134" w:type="dxa"/>
          </w:tcPr>
          <w:p w14:paraId="5A0165B9" w14:textId="77777777" w:rsidR="00327ED6" w:rsidRPr="0023044E" w:rsidRDefault="00327ED6" w:rsidP="00ED3B9F">
            <w:pPr>
              <w:pStyle w:val="TableParagraph"/>
              <w:tabs>
                <w:tab w:val="left" w:pos="426"/>
              </w:tabs>
              <w:spacing w:before="53"/>
              <w:ind w:left="284"/>
              <w:rPr>
                <w:rFonts w:ascii="Browallia New" w:hAnsi="Browallia New" w:cs="Browallia New"/>
                <w:iCs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iCs/>
                <w:w w:val="99"/>
                <w:sz w:val="32"/>
                <w:szCs w:val="32"/>
              </w:rPr>
              <w:t>j</w:t>
            </w:r>
          </w:p>
        </w:tc>
        <w:tc>
          <w:tcPr>
            <w:tcW w:w="425" w:type="dxa"/>
          </w:tcPr>
          <w:p w14:paraId="02A852F6" w14:textId="77777777" w:rsidR="00327ED6" w:rsidRPr="0023044E" w:rsidRDefault="00327ED6" w:rsidP="00ED3B9F">
            <w:pPr>
              <w:pStyle w:val="TableParagraph"/>
              <w:tabs>
                <w:tab w:val="left" w:pos="426"/>
              </w:tabs>
              <w:spacing w:before="55"/>
              <w:ind w:left="142" w:right="111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23044E">
              <w:rPr>
                <w:rFonts w:ascii="Browallia New" w:hAnsi="Browallia New" w:cs="Browallia New"/>
                <w:w w:val="99"/>
                <w:sz w:val="32"/>
                <w:szCs w:val="32"/>
              </w:rPr>
              <w:t>=</w:t>
            </w:r>
          </w:p>
        </w:tc>
        <w:tc>
          <w:tcPr>
            <w:tcW w:w="7655" w:type="dxa"/>
          </w:tcPr>
          <w:p w14:paraId="0E83584C" w14:textId="77777777" w:rsidR="00327ED6" w:rsidRPr="0023044E" w:rsidRDefault="00327ED6" w:rsidP="00ED3B9F">
            <w:pPr>
              <w:tabs>
                <w:tab w:val="left" w:pos="284"/>
              </w:tabs>
              <w:spacing w:after="0" w:line="240" w:lineRule="auto"/>
              <w:ind w:left="284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  <w:cs/>
                <w:lang w:bidi="th-TH"/>
              </w:rPr>
              <w:t>แหล่งที่มาของการใช้ไฟฟ้าจากการดำเนินโครงการ</w:t>
            </w:r>
          </w:p>
        </w:tc>
      </w:tr>
    </w:tbl>
    <w:p w14:paraId="064A07B7" w14:textId="77777777" w:rsidR="006A3E4B" w:rsidRDefault="006A3E4B">
      <w:pPr>
        <w:spacing w:before="0" w:after="0" w:line="240" w:lineRule="auto"/>
        <w:ind w:left="0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br w:type="page"/>
      </w:r>
    </w:p>
    <w:p w14:paraId="0ED65F31" w14:textId="1F6BD152" w:rsidR="00327ED6" w:rsidRPr="0023044E" w:rsidRDefault="00327ED6" w:rsidP="00327ED6">
      <w:pPr>
        <w:tabs>
          <w:tab w:val="left" w:pos="426"/>
          <w:tab w:val="left" w:pos="709"/>
          <w:tab w:val="left" w:pos="1418"/>
        </w:tabs>
        <w:spacing w:before="240" w:after="120" w:line="240" w:lineRule="auto"/>
        <w:ind w:left="709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lastRenderedPageBreak/>
        <w:t>3</w:t>
      </w:r>
      <w:r w:rsidRPr="0023044E">
        <w:rPr>
          <w:rFonts w:ascii="Browallia New" w:hAnsi="Browallia New" w:cs="Browallia New"/>
          <w:b/>
          <w:bCs/>
        </w:rPr>
        <w:t>.1.</w:t>
      </w:r>
      <w:r w:rsidR="00543CBC">
        <w:rPr>
          <w:rFonts w:ascii="Browallia New" w:hAnsi="Browallia New" w:cs="Browallia New"/>
          <w:b/>
          <w:bCs/>
        </w:rPr>
        <w:t>1.</w:t>
      </w:r>
      <w:r w:rsidRPr="0023044E">
        <w:rPr>
          <w:rFonts w:ascii="Browallia New" w:hAnsi="Browallia New" w:cs="Browallia New"/>
          <w:b/>
          <w:bCs/>
        </w:rPr>
        <w:t xml:space="preserve">2 </w:t>
      </w:r>
      <w:r w:rsidRPr="0023044E">
        <w:rPr>
          <w:rFonts w:ascii="Browallia New" w:hAnsi="Browallia New" w:cs="Browallia New"/>
          <w:b/>
          <w:bCs/>
          <w:cs/>
        </w:rPr>
        <w:t>การปล่อยก๊าซเรือนกระจกจากการใช้เชื้อเพลิงฟอสซิล</w:t>
      </w:r>
    </w:p>
    <w:p w14:paraId="06F1A0C7" w14:textId="09E0C9FB" w:rsidR="0059620D" w:rsidRDefault="00327ED6" w:rsidP="004A730F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cs/>
        </w:rPr>
        <w:tab/>
      </w:r>
      <w:r w:rsidRPr="0023044E">
        <w:rPr>
          <w:rFonts w:ascii="Browallia New" w:hAnsi="Browallia New" w:cs="Browallia New"/>
          <w:cs/>
        </w:rPr>
        <w:t>การปล่อยก๊าซเรือนกระจกจากการใช้พลังงานเชื้อเพลิงฟอสซิล</w:t>
      </w:r>
      <w:r w:rsidRPr="0023044E">
        <w:rPr>
          <w:rFonts w:ascii="Browallia New" w:hAnsi="Browallia New" w:cs="Browallia New"/>
        </w:rPr>
        <w:t xml:space="preserve"> </w:t>
      </w:r>
      <w:r w:rsidRPr="0023044E">
        <w:rPr>
          <w:rFonts w:ascii="Browallia New" w:hAnsi="Browallia New" w:cs="Browallia New" w:hint="cs"/>
          <w:cs/>
        </w:rPr>
        <w:t>สามารถคำนวณได้โดยอ้างอิง</w:t>
      </w:r>
      <w:r w:rsidRPr="0023044E">
        <w:rPr>
          <w:rFonts w:ascii="Browallia New" w:hAnsi="Browallia New" w:cs="Browallia New"/>
          <w:cs/>
        </w:rPr>
        <w:t>เครื่องมือ</w:t>
      </w:r>
      <w:r w:rsidRPr="0023044E">
        <w:rPr>
          <w:rFonts w:ascii="Browallia New" w:hAnsi="Browallia New" w:cs="Browallia New"/>
        </w:rPr>
        <w:t xml:space="preserve"> </w:t>
      </w:r>
      <w:r w:rsidR="00FD0154">
        <w:rPr>
          <w:rFonts w:ascii="Browallia New" w:hAnsi="Browallia New" w:cs="Browallia New"/>
        </w:rPr>
        <w:t>T-VER-P-TOOL</w:t>
      </w:r>
      <w:r w:rsidRPr="0023044E">
        <w:rPr>
          <w:rFonts w:ascii="Browallia New" w:hAnsi="Browallia New" w:cs="Browallia New"/>
        </w:rPr>
        <w:t xml:space="preserve">-02-01 </w:t>
      </w:r>
      <w:r w:rsidRPr="0023044E">
        <w:rPr>
          <w:rFonts w:ascii="Browallia New" w:hAnsi="Browallia New" w:cs="Browallia New"/>
          <w:cs/>
        </w:rPr>
        <w:t xml:space="preserve">"การคำนวณการปล่อยก๊าซเรือนกระจกจากการเผาไหม้เชื้อเพลิงฟอสซิลจากการดำเนินโครงการหรือนอกขอบเขตโครงการ" </w:t>
      </w:r>
      <w:r w:rsidRPr="0023044E">
        <w:rPr>
          <w:rFonts w:ascii="Browallia New" w:hAnsi="Browallia New" w:cs="Browallia New" w:hint="cs"/>
          <w:cs/>
        </w:rPr>
        <w:t>ฉบับ</w:t>
      </w:r>
      <w:r w:rsidRPr="0023044E">
        <w:rPr>
          <w:rFonts w:ascii="Browallia New" w:hAnsi="Browallia New" w:cs="Browallia New"/>
          <w:cs/>
        </w:rPr>
        <w:t>ล่าสุด</w:t>
      </w:r>
    </w:p>
    <w:p w14:paraId="7F231464" w14:textId="7FD243D3" w:rsidR="0059620D" w:rsidRPr="002A0801" w:rsidRDefault="0059620D" w:rsidP="002A0801">
      <w:pPr>
        <w:tabs>
          <w:tab w:val="left" w:pos="1134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p w14:paraId="4080ED77" w14:textId="360BAC69" w:rsidR="0059620D" w:rsidRDefault="00327ED6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>3.</w:t>
      </w:r>
      <w:r w:rsidR="00543CBC">
        <w:rPr>
          <w:rFonts w:ascii="Browallia New" w:hAnsi="Browallia New" w:cs="Browallia New" w:hint="cs"/>
          <w:b/>
          <w:bCs/>
          <w:cs/>
        </w:rPr>
        <w:t>1.</w:t>
      </w:r>
      <w:r>
        <w:rPr>
          <w:rFonts w:ascii="Browallia New" w:hAnsi="Browallia New" w:cs="Browallia New" w:hint="cs"/>
          <w:b/>
          <w:bCs/>
          <w:cs/>
        </w:rPr>
        <w:t xml:space="preserve">2 </w:t>
      </w:r>
      <w:r w:rsidRPr="004A730F">
        <w:rPr>
          <w:rFonts w:ascii="Browallia New" w:hAnsi="Browallia New" w:cs="Browallia New"/>
          <w:b/>
          <w:bCs/>
          <w:cs/>
        </w:rPr>
        <w:t>ปริมาณการปล่อยก๊าซเรือนกระจกจากการน้ำเสียที่ออกจากการปรับปรุงคุณภาพและการอัดก๊าซชีวภาพ</w:t>
      </w:r>
    </w:p>
    <w:p w14:paraId="5BE89ED4" w14:textId="77777777" w:rsidR="002A0801" w:rsidRPr="002A0801" w:rsidRDefault="002A0801" w:rsidP="002A0801">
      <w:pPr>
        <w:tabs>
          <w:tab w:val="left" w:pos="1134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424"/>
        <w:gridCol w:w="5041"/>
        <w:gridCol w:w="2244"/>
      </w:tblGrid>
      <w:tr w:rsidR="00327ED6" w14:paraId="1111D74D" w14:textId="77777777" w:rsidTr="004A730F">
        <w:tc>
          <w:tcPr>
            <w:tcW w:w="1271" w:type="dxa"/>
          </w:tcPr>
          <w:p w14:paraId="167A2A32" w14:textId="49998044" w:rsidR="00327ED6" w:rsidRPr="00327ED6" w:rsidRDefault="00327ED6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327ED6">
              <w:rPr>
                <w:rFonts w:ascii="Browallia New" w:hAnsi="Browallia New" w:cs="Browallia New"/>
                <w:b/>
                <w:bCs/>
              </w:rPr>
              <w:t>PE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ww,upgrade,y</w:t>
            </w:r>
          </w:p>
        </w:tc>
        <w:tc>
          <w:tcPr>
            <w:tcW w:w="425" w:type="dxa"/>
          </w:tcPr>
          <w:p w14:paraId="67B16B52" w14:textId="77777777" w:rsidR="00327ED6" w:rsidRDefault="00327ED6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5066" w:type="dxa"/>
          </w:tcPr>
          <w:p w14:paraId="1C6F1A9C" w14:textId="0DC220FD" w:rsidR="00327ED6" w:rsidRDefault="00327ED6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Q</w:t>
            </w:r>
            <w:r w:rsidRPr="00AC6175">
              <w:rPr>
                <w:rFonts w:ascii="Browallia New" w:hAnsi="Browallia New" w:cs="Browallia New"/>
                <w:b/>
                <w:bCs/>
                <w:vertAlign w:val="subscript"/>
              </w:rPr>
              <w:t>ww,upgrade,y</w:t>
            </w:r>
            <w:r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Pr="00321B7F">
              <w:rPr>
                <w:rFonts w:ascii="Browallia New" w:eastAsia="Cambria Math" w:hAnsi="Browallia New" w:cs="Browallia New"/>
                <w:b/>
                <w:bCs/>
              </w:rPr>
              <w:t>×</w:t>
            </w:r>
            <w:r w:rsidRPr="00321B7F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="00321B7F" w:rsidRPr="004A730F">
              <w:rPr>
                <w:rFonts w:ascii="Browallia New" w:eastAsia="MS Mincho" w:hAnsi="Browallia New" w:cs="Browallia New"/>
                <w:b/>
                <w:bCs/>
                <w:lang w:eastAsia="ja-JP"/>
              </w:rPr>
              <w:t>[CH</w:t>
            </w:r>
            <w:r w:rsidR="00321B7F" w:rsidRPr="004A730F">
              <w:rPr>
                <w:rFonts w:ascii="Browallia New" w:eastAsia="MS Mincho" w:hAnsi="Browallia New" w:cs="Browallia New"/>
                <w:b/>
                <w:bCs/>
                <w:vertAlign w:val="subscript"/>
                <w:lang w:eastAsia="ja-JP"/>
              </w:rPr>
              <w:t>4</w:t>
            </w:r>
            <w:r w:rsidR="00321B7F" w:rsidRPr="004A730F">
              <w:rPr>
                <w:rFonts w:ascii="Browallia New" w:eastAsia="MS Mincho" w:hAnsi="Browallia New" w:cs="Browallia New"/>
                <w:b/>
                <w:bCs/>
                <w:lang w:eastAsia="ja-JP"/>
              </w:rPr>
              <w:t>]</w:t>
            </w:r>
            <w:r w:rsidR="00321B7F" w:rsidRPr="004A730F">
              <w:rPr>
                <w:rFonts w:ascii="Browallia New" w:eastAsia="MS Mincho" w:hAnsi="Browallia New" w:cs="Browallia New"/>
                <w:b/>
                <w:bCs/>
                <w:vertAlign w:val="subscript"/>
                <w:lang w:eastAsia="ja-JP"/>
              </w:rPr>
              <w:t>ww,upgrade,</w:t>
            </w:r>
            <w:r w:rsidR="00321B7F" w:rsidRPr="00F536A7">
              <w:rPr>
                <w:rFonts w:ascii="Browallia New" w:eastAsia="MS Mincho" w:hAnsi="Browallia New" w:cs="Browallia New"/>
                <w:b/>
                <w:bCs/>
                <w:vertAlign w:val="subscript"/>
                <w:lang w:eastAsia="ja-JP"/>
              </w:rPr>
              <w:t>y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  <w:r w:rsidRPr="0023044E">
              <w:rPr>
                <w:rFonts w:ascii="Browallia New" w:eastAsia="Cambria Math" w:hAnsi="Browallia New" w:cs="Browallia New"/>
                <w:b/>
                <w:bCs/>
              </w:rPr>
              <w:t>×</w:t>
            </w:r>
            <w:r>
              <w:rPr>
                <w:rFonts w:ascii="Browallia New" w:hAnsi="Browallia New" w:cs="Browallia New"/>
                <w:b/>
                <w:bCs/>
              </w:rPr>
              <w:t xml:space="preserve"> GWP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CH4</w:t>
            </w:r>
          </w:p>
        </w:tc>
        <w:tc>
          <w:tcPr>
            <w:tcW w:w="2254" w:type="dxa"/>
          </w:tcPr>
          <w:p w14:paraId="6D5C82C6" w14:textId="27152CF5" w:rsidR="00327ED6" w:rsidRDefault="00327ED6" w:rsidP="00ED3B9F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cs/>
              </w:rPr>
              <w:t>สมการที่ (</w:t>
            </w:r>
            <w:r w:rsidR="00B83CFF">
              <w:rPr>
                <w:rFonts w:ascii="Browallia New" w:hAnsi="Browallia New" w:cs="Browallia New"/>
                <w:b/>
                <w:bCs/>
              </w:rPr>
              <w:t>8</w:t>
            </w:r>
            <w:r>
              <w:rPr>
                <w:rFonts w:ascii="Browallia New" w:hAnsi="Browallia New" w:cs="Browallia New" w:hint="cs"/>
                <w:b/>
                <w:bCs/>
                <w:cs/>
              </w:rPr>
              <w:t>)</w:t>
            </w:r>
          </w:p>
        </w:tc>
      </w:tr>
    </w:tbl>
    <w:p w14:paraId="747D51B4" w14:textId="77777777" w:rsidR="00327ED6" w:rsidRPr="002A0801" w:rsidRDefault="00327ED6" w:rsidP="002A0801">
      <w:pPr>
        <w:tabs>
          <w:tab w:val="left" w:pos="1134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p w14:paraId="06B45118" w14:textId="77777777" w:rsidR="00327ED6" w:rsidRPr="00AC6175" w:rsidRDefault="00327ED6" w:rsidP="00327ED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AC6175">
        <w:rPr>
          <w:rFonts w:ascii="Browallia New" w:hAnsi="Browallia New" w:cs="Browallia New" w:hint="cs"/>
          <w:cs/>
        </w:rPr>
        <w:t>โดยที่</w:t>
      </w: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611"/>
        <w:gridCol w:w="284"/>
        <w:gridCol w:w="7036"/>
      </w:tblGrid>
      <w:tr w:rsidR="00321B7F" w:rsidRPr="0023044E" w14:paraId="36618D93" w14:textId="77777777" w:rsidTr="00321B7F">
        <w:tc>
          <w:tcPr>
            <w:tcW w:w="1611" w:type="dxa"/>
            <w:shd w:val="clear" w:color="auto" w:fill="auto"/>
            <w:vAlign w:val="center"/>
          </w:tcPr>
          <w:p w14:paraId="4E97AC02" w14:textId="0F43F97A" w:rsidR="00327ED6" w:rsidRPr="00F64F95" w:rsidRDefault="00F64F95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A730F">
              <w:rPr>
                <w:rFonts w:ascii="Browallia New" w:hAnsi="Browallia New" w:cs="Browallia New"/>
              </w:rPr>
              <w:t>Q</w:t>
            </w:r>
            <w:r w:rsidRPr="004A730F">
              <w:rPr>
                <w:rFonts w:ascii="Browallia New" w:hAnsi="Browallia New" w:cs="Browallia New"/>
                <w:szCs w:val="32"/>
                <w:vertAlign w:val="subscript"/>
              </w:rPr>
              <w:t>ww,upgrade,y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BAE9B99" w14:textId="77777777" w:rsidR="00327ED6" w:rsidRPr="0023044E" w:rsidRDefault="00327ED6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1F91C5E4" w14:textId="65E2FAF8" w:rsidR="00327ED6" w:rsidRPr="00874A5C" w:rsidRDefault="00F64F95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874A5C">
              <w:rPr>
                <w:rFonts w:ascii="Browallia New" w:hAnsi="Browallia New" w:cs="Browallia New"/>
                <w:szCs w:val="32"/>
                <w:cs/>
              </w:rPr>
              <w:t xml:space="preserve">ปริมาณน้ำเสียการปรับปรุงคุณภาพและการอัดก๊าซชีวภาพในปีที่ </w:t>
            </w:r>
            <w:r w:rsidRPr="00874A5C">
              <w:rPr>
                <w:rFonts w:ascii="Browallia New" w:hAnsi="Browallia New" w:cs="Browallia New"/>
                <w:szCs w:val="32"/>
              </w:rPr>
              <w:t>y</w:t>
            </w:r>
            <w:r w:rsidRPr="00874A5C">
              <w:rPr>
                <w:rFonts w:ascii="Browallia New" w:hAnsi="Browallia New" w:cs="Browallia New"/>
                <w:szCs w:val="32"/>
                <w:cs/>
              </w:rPr>
              <w:t xml:space="preserve"> </w:t>
            </w:r>
            <w:r w:rsidRPr="00874A5C">
              <w:rPr>
                <w:rFonts w:ascii="Browallia New" w:hAnsi="Browallia New" w:cs="Browallia New"/>
                <w:szCs w:val="32"/>
              </w:rPr>
              <w:t>(m</w:t>
            </w:r>
            <w:r w:rsidRPr="00874A5C">
              <w:rPr>
                <w:rFonts w:ascii="Browallia New" w:hAnsi="Browallia New" w:cs="Browallia New"/>
                <w:szCs w:val="32"/>
                <w:vertAlign w:val="superscript"/>
              </w:rPr>
              <w:t>3</w:t>
            </w:r>
            <w:r w:rsidRPr="00874A5C">
              <w:rPr>
                <w:rFonts w:ascii="Browallia New" w:hAnsi="Browallia New" w:cs="Browallia New"/>
                <w:szCs w:val="32"/>
              </w:rPr>
              <w:t>)</w:t>
            </w:r>
          </w:p>
        </w:tc>
      </w:tr>
      <w:tr w:rsidR="00321B7F" w:rsidRPr="0023044E" w14:paraId="103C7074" w14:textId="77777777" w:rsidTr="00321B7F">
        <w:tc>
          <w:tcPr>
            <w:tcW w:w="1611" w:type="dxa"/>
            <w:shd w:val="clear" w:color="auto" w:fill="auto"/>
          </w:tcPr>
          <w:p w14:paraId="578120C2" w14:textId="684CC09A" w:rsidR="00327ED6" w:rsidRPr="00321B7F" w:rsidRDefault="00321B7F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A730F">
              <w:rPr>
                <w:rFonts w:ascii="Browallia New" w:eastAsia="MS Mincho" w:hAnsi="Browallia New" w:cs="Browallia New"/>
                <w:szCs w:val="32"/>
                <w:lang w:eastAsia="ja-JP"/>
              </w:rPr>
              <w:t>[CH</w:t>
            </w:r>
            <w:r w:rsidRPr="004A730F">
              <w:rPr>
                <w:rFonts w:ascii="Browallia New" w:eastAsia="MS Mincho" w:hAnsi="Browallia New" w:cs="Browallia New"/>
                <w:szCs w:val="32"/>
                <w:vertAlign w:val="subscript"/>
                <w:lang w:eastAsia="ja-JP"/>
              </w:rPr>
              <w:t>4</w:t>
            </w:r>
            <w:r w:rsidRPr="004A730F">
              <w:rPr>
                <w:rFonts w:ascii="Browallia New" w:eastAsia="MS Mincho" w:hAnsi="Browallia New" w:cs="Browallia New"/>
                <w:szCs w:val="32"/>
                <w:lang w:eastAsia="ja-JP"/>
              </w:rPr>
              <w:t>]</w:t>
            </w:r>
            <w:r w:rsidRPr="004A730F">
              <w:rPr>
                <w:rFonts w:ascii="Browallia New" w:eastAsia="MS Mincho" w:hAnsi="Browallia New" w:cs="Browallia New"/>
                <w:szCs w:val="32"/>
                <w:vertAlign w:val="subscript"/>
                <w:lang w:eastAsia="ja-JP"/>
              </w:rPr>
              <w:t>ww,upgrade,</w:t>
            </w:r>
            <w:r w:rsidRPr="00321B7F">
              <w:rPr>
                <w:rFonts w:ascii="Browallia New" w:eastAsia="MS Mincho" w:hAnsi="Browallia New" w:cs="Browallia New"/>
                <w:szCs w:val="32"/>
                <w:vertAlign w:val="subscript"/>
                <w:lang w:eastAsia="ja-JP"/>
              </w:rPr>
              <w:t>y</w:t>
            </w:r>
          </w:p>
        </w:tc>
        <w:tc>
          <w:tcPr>
            <w:tcW w:w="284" w:type="dxa"/>
            <w:shd w:val="clear" w:color="auto" w:fill="auto"/>
          </w:tcPr>
          <w:p w14:paraId="0FD2A2F2" w14:textId="0D35E3D3" w:rsidR="00327ED6" w:rsidRPr="0023044E" w:rsidRDefault="00F64F95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1EC1EA0B" w14:textId="748D5442" w:rsidR="00327ED6" w:rsidRPr="00874A5C" w:rsidRDefault="00F64F95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874A5C">
              <w:rPr>
                <w:rFonts w:ascii="Browallia New" w:hAnsi="Browallia New" w:cs="Browallia New" w:hint="cs"/>
                <w:szCs w:val="32"/>
                <w:cs/>
              </w:rPr>
              <w:t>ปริมาณก๊าซ</w:t>
            </w:r>
            <w:r w:rsidRPr="00874A5C">
              <w:rPr>
                <w:rFonts w:ascii="Browallia New" w:hAnsi="Browallia New" w:cs="Browallia New"/>
                <w:szCs w:val="32"/>
                <w:cs/>
              </w:rPr>
              <w:t xml:space="preserve">มีเทนที่ละลายในน้ำเสียที่ออกจากการปรับปรุงคุณภาพและการอัดก๊าซชีวภาพในปี </w:t>
            </w:r>
            <w:r w:rsidRPr="00874A5C">
              <w:rPr>
                <w:rFonts w:ascii="Browallia New" w:hAnsi="Browallia New" w:cs="Browallia New"/>
                <w:szCs w:val="32"/>
              </w:rPr>
              <w:t xml:space="preserve">y </w:t>
            </w:r>
          </w:p>
        </w:tc>
      </w:tr>
    </w:tbl>
    <w:p w14:paraId="2731D0F1" w14:textId="3D29740F" w:rsidR="0059620D" w:rsidRPr="00D06C1E" w:rsidRDefault="0059620D" w:rsidP="00F536A7">
      <w:pPr>
        <w:tabs>
          <w:tab w:val="left" w:pos="1134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2"/>
          <w:szCs w:val="22"/>
        </w:rPr>
      </w:pPr>
    </w:p>
    <w:p w14:paraId="7A563A5D" w14:textId="64DB3C9A" w:rsidR="0059620D" w:rsidRDefault="00F64F95" w:rsidP="00373B80">
      <w:pPr>
        <w:spacing w:before="0"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>3.</w:t>
      </w:r>
      <w:r w:rsidR="00543CBC">
        <w:rPr>
          <w:rFonts w:ascii="Browallia New" w:hAnsi="Browallia New" w:cs="Browallia New" w:hint="cs"/>
          <w:b/>
          <w:bCs/>
          <w:cs/>
        </w:rPr>
        <w:t>1.</w:t>
      </w:r>
      <w:r>
        <w:rPr>
          <w:rFonts w:ascii="Browallia New" w:hAnsi="Browallia New" w:cs="Browallia New" w:hint="cs"/>
          <w:b/>
          <w:bCs/>
          <w:cs/>
        </w:rPr>
        <w:t xml:space="preserve">3 </w:t>
      </w:r>
      <w:r w:rsidRPr="00F64F95">
        <w:rPr>
          <w:rFonts w:ascii="Browallia New" w:hAnsi="Browallia New" w:cs="Browallia New"/>
          <w:b/>
          <w:bCs/>
          <w:cs/>
        </w:rPr>
        <w:t>การปล่อยก๊าซเรือนกระจกจากการรั่วไหลของคอมเพรสเซอร์</w:t>
      </w:r>
    </w:p>
    <w:p w14:paraId="6E462C50" w14:textId="151EE603" w:rsidR="0059620D" w:rsidRPr="00F536A7" w:rsidRDefault="0059620D" w:rsidP="00F536A7">
      <w:pPr>
        <w:tabs>
          <w:tab w:val="left" w:pos="1134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"/>
        <w:gridCol w:w="5387"/>
        <w:gridCol w:w="1933"/>
      </w:tblGrid>
      <w:tr w:rsidR="00F64F95" w14:paraId="367A7E72" w14:textId="77777777" w:rsidTr="004A730F">
        <w:tc>
          <w:tcPr>
            <w:tcW w:w="1271" w:type="dxa"/>
          </w:tcPr>
          <w:p w14:paraId="62789D60" w14:textId="46F240A3" w:rsidR="00F64F95" w:rsidRPr="00F64F95" w:rsidRDefault="00F64F95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F64F95">
              <w:rPr>
                <w:rFonts w:ascii="Browallia New" w:hAnsi="Browallia New" w:cs="Browallia New"/>
                <w:b/>
                <w:bCs/>
              </w:rPr>
              <w:t>PE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CH4,equip,y</w:t>
            </w:r>
          </w:p>
        </w:tc>
        <w:tc>
          <w:tcPr>
            <w:tcW w:w="425" w:type="dxa"/>
          </w:tcPr>
          <w:p w14:paraId="483A4AF5" w14:textId="77777777" w:rsidR="00F64F95" w:rsidRPr="00F64F95" w:rsidRDefault="00F64F95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F64F95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5387" w:type="dxa"/>
          </w:tcPr>
          <w:p w14:paraId="6F92C599" w14:textId="69F8DBF9" w:rsidR="00F64F95" w:rsidRDefault="00F64F95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F64F95">
              <w:rPr>
                <w:rFonts w:ascii="Browallia New" w:hAnsi="Browallia New" w:cs="Browallia New"/>
                <w:b/>
                <w:bCs/>
              </w:rPr>
              <w:t>GWP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CH4</w:t>
            </w:r>
            <w:r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Pr="00F64F95">
              <w:rPr>
                <w:rFonts w:ascii="Browallia New" w:eastAsia="Cambria Math" w:hAnsi="Browallia New" w:cs="Browallia New"/>
                <w:b/>
                <w:bCs/>
              </w:rPr>
              <w:t>×</w:t>
            </w:r>
            <w:r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="005B58F6">
              <w:rPr>
                <w:rFonts w:ascii="Browallia New" w:hAnsi="Browallia New" w:cs="Browallia New"/>
                <w:b/>
                <w:bCs/>
              </w:rPr>
              <w:t>10</w:t>
            </w:r>
            <w:r w:rsidR="005B58F6" w:rsidRPr="004A730F">
              <w:rPr>
                <w:rFonts w:ascii="Browallia New" w:hAnsi="Browallia New" w:cs="Browallia New"/>
                <w:b/>
                <w:bCs/>
                <w:vertAlign w:val="superscript"/>
              </w:rPr>
              <w:t>-3</w:t>
            </w:r>
            <w:r w:rsidR="005B58F6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="005B58F6" w:rsidRPr="00F64F95">
              <w:rPr>
                <w:rFonts w:ascii="Browallia New" w:eastAsia="Cambria Math" w:hAnsi="Browallia New" w:cs="Browallia New"/>
                <w:b/>
                <w:bCs/>
              </w:rPr>
              <w:t>×</w:t>
            </w:r>
            <w:r w:rsidR="005B58F6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="005B58F6">
              <w:rPr>
                <w:rFonts w:ascii="Times New Roman" w:hAnsi="Times New Roman" w:cs="Times New Roman"/>
                <w:b/>
                <w:bCs/>
              </w:rPr>
              <w:t>∑</w:t>
            </w:r>
            <w:r w:rsidR="005B58F6">
              <w:rPr>
                <w:rFonts w:ascii="Browallia New" w:hAnsi="Browallia New" w:cs="Browallia New"/>
                <w:b/>
                <w:bCs/>
              </w:rPr>
              <w:t xml:space="preserve"> w</w:t>
            </w:r>
            <w:r w:rsidR="005B58F6"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CH4,stream,y </w:t>
            </w:r>
            <w:r w:rsidR="005B58F6" w:rsidRPr="00F64F95">
              <w:rPr>
                <w:rFonts w:ascii="Browallia New" w:eastAsia="Cambria Math" w:hAnsi="Browallia New" w:cs="Browallia New"/>
                <w:b/>
                <w:bCs/>
              </w:rPr>
              <w:t>×</w:t>
            </w:r>
            <w:r w:rsidR="005B58F6">
              <w:rPr>
                <w:rFonts w:ascii="Browallia New" w:eastAsia="Cambria Math" w:hAnsi="Browallia New" w:cs="Browallia New"/>
                <w:b/>
                <w:bCs/>
              </w:rPr>
              <w:t xml:space="preserve"> EF</w:t>
            </w:r>
            <w:r w:rsidR="005B58F6"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equipment</w:t>
            </w:r>
            <w:r w:rsidR="005B58F6"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="005B58F6" w:rsidRPr="00F64F95">
              <w:rPr>
                <w:rFonts w:ascii="Browallia New" w:eastAsia="Cambria Math" w:hAnsi="Browallia New" w:cs="Browallia New"/>
                <w:b/>
                <w:bCs/>
              </w:rPr>
              <w:t>×</w:t>
            </w:r>
            <w:r w:rsidR="005B58F6">
              <w:rPr>
                <w:rFonts w:ascii="Browallia New" w:eastAsia="Cambria Math" w:hAnsi="Browallia New" w:cs="Browallia New"/>
                <w:b/>
                <w:bCs/>
              </w:rPr>
              <w:t xml:space="preserve"> T</w:t>
            </w:r>
            <w:r w:rsidR="005B58F6" w:rsidRPr="00AC6175">
              <w:rPr>
                <w:rFonts w:ascii="Browallia New" w:hAnsi="Browallia New" w:cs="Browallia New"/>
                <w:b/>
                <w:bCs/>
                <w:vertAlign w:val="subscript"/>
              </w:rPr>
              <w:t>equipment</w:t>
            </w:r>
            <w:r w:rsidR="005B58F6"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,y</w:t>
            </w:r>
          </w:p>
          <w:p w14:paraId="7F5A8619" w14:textId="28D4A5C1" w:rsidR="005B58F6" w:rsidRPr="004A730F" w:rsidRDefault="005B58F6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vertAlign w:val="superscript"/>
              </w:rPr>
            </w:pPr>
            <w:r w:rsidRPr="004A730F">
              <w:rPr>
                <w:rFonts w:ascii="Browallia New" w:hAnsi="Browallia New" w:cs="Browallia New"/>
                <w:b/>
                <w:bCs/>
                <w:vertAlign w:val="superscript"/>
              </w:rPr>
              <w:t xml:space="preserve">                          </w:t>
            </w:r>
            <w:r>
              <w:rPr>
                <w:rFonts w:ascii="Browallia New" w:hAnsi="Browallia New" w:cs="Browallia New"/>
                <w:b/>
                <w:bCs/>
                <w:vertAlign w:val="superscript"/>
              </w:rPr>
              <w:t xml:space="preserve">              </w:t>
            </w:r>
            <w:r w:rsidRPr="004A730F">
              <w:rPr>
                <w:rFonts w:ascii="Browallia New" w:hAnsi="Browallia New" w:cs="Browallia New"/>
                <w:b/>
                <w:bCs/>
                <w:vertAlign w:val="superscript"/>
              </w:rPr>
              <w:t>equipment</w:t>
            </w:r>
          </w:p>
        </w:tc>
        <w:tc>
          <w:tcPr>
            <w:tcW w:w="1933" w:type="dxa"/>
          </w:tcPr>
          <w:p w14:paraId="4ED758E7" w14:textId="3D891382" w:rsidR="00F64F95" w:rsidRPr="004A730F" w:rsidRDefault="00F64F95" w:rsidP="00ED3B9F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s/>
              </w:rPr>
            </w:pPr>
            <w:r w:rsidRPr="004A730F">
              <w:rPr>
                <w:rFonts w:ascii="Browallia New" w:hAnsi="Browallia New" w:cs="Browallia New"/>
                <w:cs/>
              </w:rPr>
              <w:t>สมการที่ (</w:t>
            </w:r>
            <w:r w:rsidR="00B83CFF" w:rsidRPr="004A730F">
              <w:rPr>
                <w:rFonts w:ascii="Browallia New" w:hAnsi="Browallia New" w:cs="Browallia New"/>
              </w:rPr>
              <w:t>9</w:t>
            </w:r>
            <w:r w:rsidRPr="004A730F">
              <w:rPr>
                <w:rFonts w:ascii="Browallia New" w:hAnsi="Browallia New" w:cs="Browallia New"/>
                <w:cs/>
              </w:rPr>
              <w:t>)</w:t>
            </w:r>
          </w:p>
        </w:tc>
      </w:tr>
    </w:tbl>
    <w:p w14:paraId="14519DCE" w14:textId="77777777" w:rsidR="00F64F95" w:rsidRPr="00F536A7" w:rsidRDefault="00F64F95" w:rsidP="00F536A7">
      <w:pPr>
        <w:tabs>
          <w:tab w:val="left" w:pos="1134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p w14:paraId="1A1F98C4" w14:textId="77777777" w:rsidR="00F64F95" w:rsidRPr="00AC6175" w:rsidRDefault="00F64F95" w:rsidP="00F64F95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AC6175">
        <w:rPr>
          <w:rFonts w:ascii="Browallia New" w:hAnsi="Browallia New" w:cs="Browallia New" w:hint="cs"/>
          <w:cs/>
        </w:rPr>
        <w:t>โดยที่</w:t>
      </w:r>
    </w:p>
    <w:tbl>
      <w:tblPr>
        <w:tblW w:w="8987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333"/>
        <w:gridCol w:w="284"/>
        <w:gridCol w:w="7370"/>
      </w:tblGrid>
      <w:tr w:rsidR="00E60B34" w:rsidRPr="0023044E" w14:paraId="5C42B09D" w14:textId="77777777" w:rsidTr="005D15C3">
        <w:tc>
          <w:tcPr>
            <w:tcW w:w="1333" w:type="dxa"/>
            <w:shd w:val="clear" w:color="auto" w:fill="auto"/>
            <w:vAlign w:val="center"/>
          </w:tcPr>
          <w:p w14:paraId="49346222" w14:textId="4C890EC0" w:rsidR="00F64F95" w:rsidRPr="005B58F6" w:rsidRDefault="005B58F6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A730F">
              <w:rPr>
                <w:rFonts w:ascii="Browallia New" w:hAnsi="Browallia New" w:cs="Browallia New"/>
              </w:rPr>
              <w:t>w</w:t>
            </w:r>
            <w:r w:rsidRPr="004A730F">
              <w:rPr>
                <w:rFonts w:ascii="Browallia New" w:hAnsi="Browallia New" w:cs="Browallia New"/>
                <w:vertAlign w:val="subscript"/>
              </w:rPr>
              <w:t>CH4,stream,y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9A57E67" w14:textId="77777777" w:rsidR="00F64F95" w:rsidRPr="0023044E" w:rsidRDefault="00F64F95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5CEF1D44" w14:textId="6664E746" w:rsidR="00F64F95" w:rsidRPr="005D15C3" w:rsidRDefault="005B58F6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5D15C3">
              <w:rPr>
                <w:rFonts w:ascii="Browallia New" w:hAnsi="Browallia New" w:cs="Browallia New" w:hint="cs"/>
                <w:szCs w:val="32"/>
                <w:cs/>
              </w:rPr>
              <w:t>สัดส่วน</w:t>
            </w:r>
            <w:r w:rsidRPr="005D15C3">
              <w:rPr>
                <w:rFonts w:ascii="Browallia New" w:hAnsi="Browallia New" w:cs="Browallia New"/>
                <w:szCs w:val="32"/>
                <w:cs/>
              </w:rPr>
              <w:t>ของน้ำหนัก</w:t>
            </w:r>
            <w:r w:rsidRPr="005D15C3">
              <w:rPr>
                <w:rFonts w:ascii="Browallia New" w:hAnsi="Browallia New" w:cs="Browallia New" w:hint="cs"/>
                <w:szCs w:val="32"/>
                <w:cs/>
              </w:rPr>
              <w:t>ก๊าซ</w:t>
            </w:r>
            <w:r w:rsidRPr="005D15C3">
              <w:rPr>
                <w:rFonts w:ascii="Browallia New" w:hAnsi="Browallia New" w:cs="Browallia New"/>
                <w:szCs w:val="32"/>
                <w:cs/>
              </w:rPr>
              <w:t>มีเทนเฉลี่ย</w:t>
            </w:r>
            <w:r w:rsidRPr="005D15C3">
              <w:rPr>
                <w:rFonts w:ascii="Browallia New" w:hAnsi="Browallia New" w:cs="Browallia New" w:hint="cs"/>
                <w:szCs w:val="32"/>
                <w:cs/>
              </w:rPr>
              <w:t>ใน</w:t>
            </w:r>
            <w:r w:rsidRPr="005D15C3">
              <w:rPr>
                <w:rFonts w:ascii="Browallia New" w:hAnsi="Browallia New" w:cs="Browallia New"/>
                <w:szCs w:val="32"/>
                <w:cs/>
              </w:rPr>
              <w:t>ก๊าซ</w:t>
            </w:r>
            <w:r w:rsidRPr="005D15C3">
              <w:rPr>
                <w:rFonts w:ascii="Browallia New" w:hAnsi="Browallia New" w:cs="Browallia New" w:hint="cs"/>
                <w:szCs w:val="32"/>
                <w:cs/>
              </w:rPr>
              <w:t>ชีวภาพ</w:t>
            </w:r>
            <w:r w:rsidRPr="005D15C3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5D15C3">
              <w:rPr>
                <w:rFonts w:ascii="Browallia New" w:hAnsi="Browallia New" w:cs="Browallia New"/>
                <w:szCs w:val="32"/>
              </w:rPr>
              <w:t>y</w:t>
            </w:r>
            <w:r w:rsidRPr="005D15C3"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 w:rsidRPr="005D15C3">
              <w:rPr>
                <w:rFonts w:ascii="Browallia New" w:hAnsi="Browallia New" w:cs="Browallia New"/>
                <w:szCs w:val="32"/>
                <w:cs/>
              </w:rPr>
              <w:t>(</w:t>
            </w:r>
            <w:r w:rsidRPr="005D15C3">
              <w:rPr>
                <w:rFonts w:ascii="Browallia New" w:hAnsi="Browallia New" w:cs="Browallia New"/>
                <w:szCs w:val="32"/>
              </w:rPr>
              <w:t>kg</w:t>
            </w:r>
            <w:r w:rsidR="00874A5C" w:rsidRPr="005D15C3">
              <w:rPr>
                <w:rFonts w:ascii="Browallia New" w:hAnsi="Browallia New" w:cs="Browallia New"/>
                <w:szCs w:val="32"/>
              </w:rPr>
              <w:t xml:space="preserve"> </w:t>
            </w:r>
            <w:r w:rsidRPr="005D15C3">
              <w:rPr>
                <w:rFonts w:ascii="Browallia New" w:hAnsi="Browallia New" w:cs="Browallia New"/>
                <w:szCs w:val="32"/>
              </w:rPr>
              <w:t>CH</w:t>
            </w:r>
            <w:r w:rsidRPr="005D15C3">
              <w:rPr>
                <w:rFonts w:ascii="Browallia New" w:hAnsi="Browallia New" w:cs="Browallia New"/>
                <w:szCs w:val="32"/>
                <w:vertAlign w:val="subscript"/>
                <w:cs/>
              </w:rPr>
              <w:t>4</w:t>
            </w:r>
            <w:r w:rsidRPr="005D15C3">
              <w:rPr>
                <w:rFonts w:ascii="Browallia New" w:hAnsi="Browallia New" w:cs="Browallia New"/>
                <w:szCs w:val="32"/>
                <w:cs/>
              </w:rPr>
              <w:t>/</w:t>
            </w:r>
            <w:r w:rsidRPr="005D15C3">
              <w:rPr>
                <w:rFonts w:ascii="Browallia New" w:hAnsi="Browallia New" w:cs="Browallia New"/>
                <w:szCs w:val="32"/>
              </w:rPr>
              <w:t>kg)</w:t>
            </w:r>
          </w:p>
        </w:tc>
      </w:tr>
      <w:tr w:rsidR="00E60B34" w:rsidRPr="0023044E" w14:paraId="06B21B5A" w14:textId="77777777" w:rsidTr="005D15C3">
        <w:tc>
          <w:tcPr>
            <w:tcW w:w="1333" w:type="dxa"/>
            <w:shd w:val="clear" w:color="auto" w:fill="auto"/>
          </w:tcPr>
          <w:p w14:paraId="057E5AFE" w14:textId="68F44582" w:rsidR="00F64F95" w:rsidRPr="005B58F6" w:rsidRDefault="005B58F6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A730F">
              <w:rPr>
                <w:rFonts w:ascii="Browallia New" w:eastAsia="Cambria Math" w:hAnsi="Browallia New" w:cs="Browallia New"/>
              </w:rPr>
              <w:t>T</w:t>
            </w:r>
            <w:r w:rsidRPr="004A730F">
              <w:rPr>
                <w:rFonts w:ascii="Browallia New" w:hAnsi="Browallia New" w:cs="Browallia New"/>
                <w:vertAlign w:val="subscript"/>
              </w:rPr>
              <w:t>equipment,y</w:t>
            </w:r>
          </w:p>
        </w:tc>
        <w:tc>
          <w:tcPr>
            <w:tcW w:w="284" w:type="dxa"/>
            <w:shd w:val="clear" w:color="auto" w:fill="auto"/>
          </w:tcPr>
          <w:p w14:paraId="5B758196" w14:textId="77777777" w:rsidR="00F64F95" w:rsidRPr="0023044E" w:rsidRDefault="00F64F95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45F943FD" w14:textId="21881015" w:rsidR="00F64F95" w:rsidRPr="005D15C3" w:rsidRDefault="005B58F6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5D15C3">
              <w:rPr>
                <w:rFonts w:ascii="Browallia New" w:hAnsi="Browallia New" w:cs="Browallia New" w:hint="cs"/>
                <w:szCs w:val="32"/>
                <w:cs/>
              </w:rPr>
              <w:t>ระยะ</w:t>
            </w:r>
            <w:r w:rsidRPr="005D15C3">
              <w:rPr>
                <w:rFonts w:ascii="Browallia New" w:hAnsi="Browallia New" w:cs="Browallia New"/>
                <w:szCs w:val="32"/>
                <w:cs/>
              </w:rPr>
              <w:t xml:space="preserve">เวลาการทำงานของอุปกรณ์เป็นชั่วโมงในปี </w:t>
            </w:r>
            <w:r w:rsidRPr="005D15C3">
              <w:rPr>
                <w:rFonts w:ascii="Browallia New" w:hAnsi="Browallia New" w:cs="Browallia New"/>
                <w:szCs w:val="32"/>
              </w:rPr>
              <w:t>y (</w:t>
            </w:r>
            <w:r w:rsidRPr="005D15C3">
              <w:rPr>
                <w:rFonts w:ascii="Browallia New" w:hAnsi="Browallia New" w:cs="Browallia New" w:hint="cs"/>
                <w:szCs w:val="32"/>
                <w:cs/>
              </w:rPr>
              <w:t>ในกรณี</w:t>
            </w:r>
            <w:r w:rsidRPr="005D15C3">
              <w:rPr>
                <w:rFonts w:ascii="Browallia New" w:hAnsi="Browallia New" w:cs="Browallia New"/>
                <w:szCs w:val="32"/>
                <w:cs/>
              </w:rPr>
              <w:t xml:space="preserve">ไม่มีข้อมูลโดยละเอียด </w:t>
            </w:r>
            <w:r w:rsidRPr="005D15C3">
              <w:rPr>
                <w:rFonts w:ascii="Browallia New" w:hAnsi="Browallia New" w:cs="Browallia New" w:hint="cs"/>
                <w:szCs w:val="32"/>
                <w:cs/>
              </w:rPr>
              <w:t>ให้</w:t>
            </w:r>
            <w:r w:rsidRPr="005D15C3">
              <w:rPr>
                <w:rFonts w:ascii="Browallia New" w:hAnsi="Browallia New" w:cs="Browallia New"/>
                <w:szCs w:val="32"/>
                <w:cs/>
              </w:rPr>
              <w:t>สันนิษฐานว่ามีการใช้อุปกรณ์อย่างต่อเนื่อ</w:t>
            </w:r>
            <w:r w:rsidRPr="005D15C3">
              <w:rPr>
                <w:rFonts w:ascii="Browallia New" w:hAnsi="Browallia New" w:cs="Browallia New" w:hint="cs"/>
                <w:szCs w:val="32"/>
                <w:cs/>
              </w:rPr>
              <w:t>ง</w:t>
            </w:r>
            <w:r w:rsidR="00FC5FA5">
              <w:rPr>
                <w:rFonts w:ascii="Browallia New" w:hAnsi="Browallia New" w:cs="Browallia New" w:hint="cs"/>
                <w:szCs w:val="32"/>
                <w:cs/>
              </w:rPr>
              <w:t>ตามหลักการ</w:t>
            </w:r>
            <w:r w:rsidRPr="005D15C3">
              <w:rPr>
                <w:rFonts w:ascii="Browallia New" w:hAnsi="Browallia New" w:cs="Browallia New"/>
                <w:szCs w:val="32"/>
                <w:cs/>
              </w:rPr>
              <w:t>อนุรักษ์)</w:t>
            </w:r>
          </w:p>
        </w:tc>
      </w:tr>
      <w:tr w:rsidR="005B58F6" w:rsidRPr="0023044E" w14:paraId="2742123E" w14:textId="77777777" w:rsidTr="005D15C3">
        <w:tc>
          <w:tcPr>
            <w:tcW w:w="1333" w:type="dxa"/>
            <w:shd w:val="clear" w:color="auto" w:fill="auto"/>
          </w:tcPr>
          <w:p w14:paraId="0AF5C63B" w14:textId="231BCA05" w:rsidR="005B58F6" w:rsidRPr="005B58F6" w:rsidRDefault="005B58F6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eastAsia="Cambria Math" w:hAnsi="Browallia New" w:cs="Browallia New"/>
              </w:rPr>
            </w:pPr>
            <w:r w:rsidRPr="004A730F">
              <w:rPr>
                <w:rFonts w:ascii="Browallia New" w:eastAsia="Cambria Math" w:hAnsi="Browallia New" w:cs="Browallia New"/>
              </w:rPr>
              <w:t>EF</w:t>
            </w:r>
            <w:r w:rsidRPr="004A730F">
              <w:rPr>
                <w:rFonts w:ascii="Browallia New" w:hAnsi="Browallia New" w:cs="Browallia New"/>
                <w:vertAlign w:val="subscript"/>
              </w:rPr>
              <w:t>equipment</w:t>
            </w:r>
          </w:p>
        </w:tc>
        <w:tc>
          <w:tcPr>
            <w:tcW w:w="284" w:type="dxa"/>
            <w:shd w:val="clear" w:color="auto" w:fill="auto"/>
          </w:tcPr>
          <w:p w14:paraId="11C28187" w14:textId="48C44462" w:rsidR="005B58F6" w:rsidRDefault="005B58F6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DEFE571" w14:textId="3BE0D9EE" w:rsidR="005B58F6" w:rsidRPr="005D15C3" w:rsidRDefault="00F0775D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  <w:cs/>
              </w:rPr>
            </w:pPr>
            <w:r w:rsidRPr="005D15C3">
              <w:rPr>
                <w:rFonts w:ascii="Browallia New" w:hAnsi="Browallia New" w:cs="Browallia New" w:hint="cs"/>
                <w:szCs w:val="32"/>
                <w:cs/>
              </w:rPr>
              <w:t>ค่า</w:t>
            </w:r>
            <w:r w:rsidR="005B58F6" w:rsidRPr="005D15C3">
              <w:rPr>
                <w:rFonts w:ascii="Browallia New" w:hAnsi="Browallia New" w:cs="Browallia New"/>
                <w:szCs w:val="32"/>
                <w:cs/>
              </w:rPr>
              <w:t>การปล่อยก๊าซเรือนกระจกจาก</w:t>
            </w:r>
            <w:r w:rsidRPr="005D15C3">
              <w:rPr>
                <w:rFonts w:ascii="Browallia New" w:hAnsi="Browallia New" w:cs="Browallia New"/>
                <w:szCs w:val="32"/>
                <w:cs/>
              </w:rPr>
              <w:t>การรั่วไหลของ</w:t>
            </w:r>
            <w:r w:rsidR="005B58F6" w:rsidRPr="005D15C3">
              <w:rPr>
                <w:rFonts w:ascii="Browallia New" w:hAnsi="Browallia New" w:cs="Browallia New"/>
                <w:szCs w:val="32"/>
                <w:cs/>
              </w:rPr>
              <w:t>เทคโนโลยีการบีบอัด</w:t>
            </w:r>
            <w:r w:rsidR="00E1686A" w:rsidRPr="005D15C3">
              <w:rPr>
                <w:rFonts w:ascii="Browallia New" w:hAnsi="Browallia New" w:cs="Browallia New" w:hint="cs"/>
                <w:szCs w:val="32"/>
                <w:cs/>
              </w:rPr>
              <w:t>จาก</w:t>
            </w:r>
            <w:r w:rsidR="005B58F6" w:rsidRPr="005D15C3">
              <w:rPr>
                <w:rFonts w:ascii="Browallia New" w:hAnsi="Browallia New" w:cs="Browallia New"/>
                <w:szCs w:val="32"/>
                <w:cs/>
              </w:rPr>
              <w:t>ข้อกำหนด</w:t>
            </w:r>
            <w:r w:rsidR="00E1686A" w:rsidRPr="005D15C3">
              <w:rPr>
                <w:rFonts w:ascii="Browallia New" w:hAnsi="Browallia New" w:cs="Browallia New" w:hint="cs"/>
                <w:szCs w:val="32"/>
                <w:cs/>
              </w:rPr>
              <w:t>ของ</w:t>
            </w:r>
            <w:r w:rsidR="005B58F6" w:rsidRPr="005D15C3">
              <w:rPr>
                <w:rFonts w:ascii="Browallia New" w:hAnsi="Browallia New" w:cs="Browallia New"/>
                <w:szCs w:val="32"/>
                <w:cs/>
              </w:rPr>
              <w:t>ผู้ผลิต</w:t>
            </w:r>
            <w:r w:rsidR="00E1686A" w:rsidRPr="005D15C3">
              <w:rPr>
                <w:rFonts w:ascii="Browallia New" w:hAnsi="Browallia New" w:cs="Browallia New"/>
                <w:szCs w:val="32"/>
              </w:rPr>
              <w:t xml:space="preserve"> (kg/hour/compressor)</w:t>
            </w:r>
            <w:r w:rsidR="00E1686A" w:rsidRPr="005D15C3">
              <w:rPr>
                <w:rFonts w:ascii="Browallia New" w:hAnsi="Browallia New" w:cs="Browallia New" w:hint="cs"/>
                <w:szCs w:val="32"/>
                <w:cs/>
              </w:rPr>
              <w:t xml:space="preserve"> ทั้งนี้ในกรณี</w:t>
            </w:r>
            <w:r w:rsidR="005B58F6" w:rsidRPr="005D15C3">
              <w:rPr>
                <w:rFonts w:ascii="Browallia New" w:hAnsi="Browallia New" w:cs="Browallia New"/>
                <w:szCs w:val="32"/>
                <w:cs/>
              </w:rPr>
              <w:t>ไม่มีค่าเริ่มต้นจากผู้</w:t>
            </w:r>
            <w:r w:rsidR="00E1686A" w:rsidRPr="005D15C3">
              <w:rPr>
                <w:rFonts w:ascii="Browallia New" w:hAnsi="Browallia New" w:cs="Browallia New" w:hint="cs"/>
                <w:szCs w:val="32"/>
                <w:cs/>
              </w:rPr>
              <w:t>ผลิต</w:t>
            </w:r>
            <w:r w:rsidR="005B58F6" w:rsidRPr="005D15C3">
              <w:rPr>
                <w:rFonts w:ascii="Browallia New" w:hAnsi="Browallia New" w:cs="Browallia New"/>
                <w:szCs w:val="32"/>
                <w:cs/>
              </w:rPr>
              <w:t>ให้ใช้วิธีการด้านล่าง</w:t>
            </w:r>
          </w:p>
        </w:tc>
      </w:tr>
    </w:tbl>
    <w:p w14:paraId="5D6AB8C3" w14:textId="0122B88F" w:rsidR="0059620D" w:rsidRPr="00FC5FA5" w:rsidRDefault="0059620D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p w14:paraId="2C0EEC2A" w14:textId="22B96F08" w:rsidR="0059620D" w:rsidRDefault="00F90982" w:rsidP="00FC5FA5">
      <w:pPr>
        <w:spacing w:before="0" w:after="12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  <w:cs/>
        </w:rPr>
        <w:tab/>
      </w:r>
      <w:r w:rsidRPr="004A730F">
        <w:rPr>
          <w:rFonts w:ascii="Browallia New" w:hAnsi="Browallia New" w:cs="Browallia New"/>
          <w:cs/>
        </w:rPr>
        <w:t xml:space="preserve">1) </w:t>
      </w:r>
      <w:r>
        <w:rPr>
          <w:rFonts w:ascii="Browallia New" w:hAnsi="Browallia New" w:cs="Browallia New" w:hint="cs"/>
          <w:cs/>
        </w:rPr>
        <w:t xml:space="preserve">การกำหนดค่า </w:t>
      </w:r>
      <w:r w:rsidRPr="00AC6175">
        <w:rPr>
          <w:rFonts w:ascii="Browallia New" w:eastAsia="Cambria Math" w:hAnsi="Browallia New" w:cs="Browallia New"/>
        </w:rPr>
        <w:t>EF</w:t>
      </w:r>
      <w:r w:rsidRPr="00AC6175">
        <w:rPr>
          <w:rFonts w:ascii="Browallia New" w:hAnsi="Browallia New" w:cs="Browallia New"/>
          <w:vertAlign w:val="subscript"/>
        </w:rPr>
        <w:t>equipment</w:t>
      </w:r>
      <w:r>
        <w:rPr>
          <w:rFonts w:ascii="Browallia New" w:hAnsi="Browallia New" w:cs="Browallia New" w:hint="cs"/>
          <w:cs/>
        </w:rPr>
        <w:t xml:space="preserve"> สามารถดำเนินการได้ดังนี้</w:t>
      </w:r>
    </w:p>
    <w:p w14:paraId="3EE5527C" w14:textId="5681067D" w:rsidR="00F90982" w:rsidRDefault="00F90982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bookmarkStart w:id="26" w:name="_Hlk115276019"/>
      <w:r w:rsidRPr="00F90982">
        <w:rPr>
          <w:rFonts w:ascii="Browallia New" w:hAnsi="Browallia New" w:cs="Browallia New"/>
          <w:cs/>
        </w:rPr>
        <w:t>การปล่อยก๊าซมีเทน</w:t>
      </w:r>
      <w:r>
        <w:rPr>
          <w:rFonts w:ascii="Browallia New" w:hAnsi="Browallia New" w:cs="Browallia New" w:hint="cs"/>
          <w:cs/>
        </w:rPr>
        <w:t>จากการกักเก็บและการปรับปรุงคุณภาพก๊าซชีวภาพ</w:t>
      </w:r>
      <w:r w:rsidRPr="00F90982">
        <w:rPr>
          <w:rFonts w:ascii="Browallia New" w:hAnsi="Browallia New" w:cs="Browallia New"/>
          <w:cs/>
        </w:rPr>
        <w:t>อาจมีน้อยในบางโครงการ แต่ควรประมาณการว่าเป็นแนวทางอนุรักษ์นิยม</w:t>
      </w:r>
      <w:r>
        <w:rPr>
          <w:rFonts w:ascii="Browallia New" w:hAnsi="Browallia New" w:cs="Browallia New" w:hint="cs"/>
          <w:cs/>
        </w:rPr>
        <w:t xml:space="preserve"> ร่วมกับ</w:t>
      </w:r>
      <w:r w:rsidRPr="00F90982">
        <w:rPr>
          <w:rFonts w:ascii="Browallia New" w:hAnsi="Browallia New" w:cs="Browallia New"/>
          <w:cs/>
        </w:rPr>
        <w:t>การประมาณการปล่อยก๊าซมีเทน</w:t>
      </w:r>
      <w:r>
        <w:rPr>
          <w:rFonts w:ascii="Browallia New" w:hAnsi="Browallia New" w:cs="Browallia New" w:hint="cs"/>
          <w:cs/>
        </w:rPr>
        <w:t>จากการ</w:t>
      </w:r>
      <w:r w:rsidRPr="00F90982">
        <w:rPr>
          <w:rFonts w:ascii="Browallia New" w:hAnsi="Browallia New" w:cs="Browallia New"/>
          <w:cs/>
        </w:rPr>
        <w:t>รั่วไหลของอุปกรณ์</w:t>
      </w:r>
      <w:r>
        <w:rPr>
          <w:rFonts w:ascii="Browallia New" w:hAnsi="Browallia New" w:cs="Browallia New" w:hint="cs"/>
          <w:cs/>
        </w:rPr>
        <w:t xml:space="preserve">โดย </w:t>
      </w:r>
      <w:r w:rsidR="00041C5E" w:rsidRPr="00041C5E">
        <w:rPr>
          <w:rFonts w:ascii="Browallia New" w:hAnsi="Browallia New" w:cs="Browallia New"/>
        </w:rPr>
        <w:t>U.S. Environmental Protection Agency</w:t>
      </w:r>
      <w:r w:rsidR="00041C5E">
        <w:rPr>
          <w:rFonts w:ascii="Browallia New" w:hAnsi="Browallia New" w:cs="Browallia New"/>
        </w:rPr>
        <w:t xml:space="preserve"> (</w:t>
      </w:r>
      <w:r w:rsidRPr="00F90982">
        <w:rPr>
          <w:rFonts w:ascii="Browallia New" w:hAnsi="Browallia New" w:cs="Browallia New"/>
        </w:rPr>
        <w:t>EPA</w:t>
      </w:r>
      <w:r w:rsidR="00041C5E">
        <w:rPr>
          <w:rFonts w:ascii="Browallia New" w:hAnsi="Browallia New" w:cs="Browallia New"/>
        </w:rPr>
        <w:t>)</w:t>
      </w:r>
      <w:bookmarkEnd w:id="26"/>
      <w:r w:rsidR="00041C5E">
        <w:rPr>
          <w:rFonts w:ascii="Browallia New" w:hAnsi="Browallia New" w:cs="Browallia New"/>
        </w:rPr>
        <w:t xml:space="preserve"> </w:t>
      </w:r>
      <w:r w:rsidR="00041C5E">
        <w:rPr>
          <w:rFonts w:ascii="Browallia New" w:hAnsi="Browallia New" w:cs="Browallia New" w:hint="cs"/>
          <w:cs/>
        </w:rPr>
        <w:t>ซึ่งผู้พัฒนาโครงการ</w:t>
      </w:r>
      <w:r w:rsidR="00041C5E" w:rsidRPr="00041C5E">
        <w:rPr>
          <w:rFonts w:ascii="Browallia New" w:hAnsi="Browallia New" w:cs="Browallia New"/>
          <w:cs/>
        </w:rPr>
        <w:t>ควร</w:t>
      </w:r>
      <w:bookmarkStart w:id="27" w:name="_Hlk115276044"/>
      <w:r w:rsidR="00041C5E" w:rsidRPr="00041C5E">
        <w:rPr>
          <w:rFonts w:ascii="Browallia New" w:hAnsi="Browallia New" w:cs="Browallia New"/>
          <w:cs/>
        </w:rPr>
        <w:t>กำหนดกิจกรรมที่เกี่ยวข้องและอุปกรณ์ทั้งหมดที่ใช้สำหรับการ</w:t>
      </w:r>
      <w:r w:rsidR="00041C5E">
        <w:rPr>
          <w:rFonts w:ascii="Browallia New" w:hAnsi="Browallia New" w:cs="Browallia New" w:hint="cs"/>
          <w:cs/>
        </w:rPr>
        <w:t>ปรับปรุงคุณภาพ</w:t>
      </w:r>
      <w:r w:rsidR="00041C5E" w:rsidRPr="00041C5E">
        <w:rPr>
          <w:rFonts w:ascii="Browallia New" w:hAnsi="Browallia New" w:cs="Browallia New"/>
          <w:cs/>
        </w:rPr>
        <w:t xml:space="preserve">ก๊าซชีวภาพ (เช่น วาล์ว ซีลปั๊ม </w:t>
      </w:r>
      <w:r w:rsidR="00184BB1">
        <w:rPr>
          <w:rFonts w:ascii="Browallia New" w:hAnsi="Browallia New" w:cs="Browallia New" w:hint="cs"/>
          <w:cs/>
        </w:rPr>
        <w:t>ตัวเชื่อมต่อ</w:t>
      </w:r>
      <w:r w:rsidR="00041C5E" w:rsidRPr="00041C5E">
        <w:rPr>
          <w:rFonts w:ascii="Browallia New" w:hAnsi="Browallia New" w:cs="Browallia New"/>
          <w:cs/>
        </w:rPr>
        <w:t xml:space="preserve"> หน้าแปลน ท่อปลายเปิด ฯลฯ)</w:t>
      </w:r>
      <w:bookmarkEnd w:id="27"/>
      <w:r w:rsidR="00041C5E">
        <w:rPr>
          <w:rFonts w:ascii="Browallia New" w:hAnsi="Browallia New" w:cs="Browallia New" w:hint="cs"/>
          <w:cs/>
        </w:rPr>
        <w:t xml:space="preserve"> โดยมีรายละเอียดดังนี้</w:t>
      </w:r>
    </w:p>
    <w:p w14:paraId="21371518" w14:textId="77777777" w:rsidR="00184BB1" w:rsidRDefault="00184BB1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</w:p>
    <w:p w14:paraId="16BBFAC3" w14:textId="380B8287" w:rsidR="00041C5E" w:rsidRDefault="00041C5E" w:rsidP="00FC5FA5">
      <w:pPr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lastRenderedPageBreak/>
        <w:tab/>
      </w:r>
      <w:r>
        <w:rPr>
          <w:rFonts w:ascii="Browallia New" w:hAnsi="Browallia New" w:cs="Browallia New" w:hint="cs"/>
          <w:cs/>
        </w:rPr>
        <w:t xml:space="preserve">1.1) </w:t>
      </w:r>
      <w:bookmarkStart w:id="28" w:name="_Hlk115276072"/>
      <w:r w:rsidR="00184BB1" w:rsidRPr="00184BB1">
        <w:rPr>
          <w:rFonts w:ascii="Browallia New" w:hAnsi="Browallia New" w:cs="Browallia New"/>
          <w:cs/>
        </w:rPr>
        <w:t>จำนวน</w:t>
      </w:r>
      <w:r w:rsidR="00184BB1">
        <w:rPr>
          <w:rFonts w:ascii="Browallia New" w:hAnsi="Browallia New" w:cs="Browallia New" w:hint="cs"/>
          <w:cs/>
        </w:rPr>
        <w:t>อุปกรณ์</w:t>
      </w:r>
      <w:r w:rsidR="00184BB1" w:rsidRPr="00184BB1">
        <w:rPr>
          <w:rFonts w:ascii="Browallia New" w:hAnsi="Browallia New" w:cs="Browallia New"/>
          <w:cs/>
        </w:rPr>
        <w:t xml:space="preserve"> (วาล์ว </w:t>
      </w:r>
      <w:r w:rsidR="00184BB1">
        <w:rPr>
          <w:rFonts w:ascii="Browallia New" w:hAnsi="Browallia New" w:cs="Browallia New" w:hint="cs"/>
          <w:cs/>
        </w:rPr>
        <w:t>ตัวเชื่อมต่อ</w:t>
      </w:r>
      <w:r w:rsidR="00184BB1" w:rsidRPr="00184BB1">
        <w:rPr>
          <w:rFonts w:ascii="Browallia New" w:hAnsi="Browallia New" w:cs="Browallia New"/>
          <w:cs/>
        </w:rPr>
        <w:t xml:space="preserve"> ฯลฯ)</w:t>
      </w:r>
      <w:bookmarkEnd w:id="28"/>
    </w:p>
    <w:p w14:paraId="2B514352" w14:textId="010C2255" w:rsidR="00184BB1" w:rsidRDefault="00184BB1" w:rsidP="00FC5FA5">
      <w:pPr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 xml:space="preserve">1.2) </w:t>
      </w:r>
      <w:bookmarkStart w:id="29" w:name="_Hlk115276080"/>
      <w:r w:rsidRPr="00184BB1">
        <w:rPr>
          <w:rFonts w:ascii="Browallia New" w:hAnsi="Browallia New" w:cs="Browallia New"/>
          <w:cs/>
        </w:rPr>
        <w:t>ความเข้มข้น</w:t>
      </w:r>
      <w:r>
        <w:rPr>
          <w:rFonts w:ascii="Browallia New" w:hAnsi="Browallia New" w:cs="Browallia New" w:hint="cs"/>
          <w:cs/>
        </w:rPr>
        <w:t>ก๊าซ</w:t>
      </w:r>
      <w:r w:rsidRPr="00184BB1">
        <w:rPr>
          <w:rFonts w:ascii="Browallia New" w:hAnsi="Browallia New" w:cs="Browallia New"/>
          <w:cs/>
        </w:rPr>
        <w:t>มีเทน</w:t>
      </w:r>
      <w:r>
        <w:rPr>
          <w:rFonts w:ascii="Browallia New" w:hAnsi="Browallia New" w:cs="Browallia New" w:hint="cs"/>
          <w:cs/>
        </w:rPr>
        <w:t>ใน</w:t>
      </w:r>
      <w:r w:rsidRPr="00184BB1">
        <w:rPr>
          <w:rFonts w:ascii="Browallia New" w:hAnsi="Browallia New" w:cs="Browallia New"/>
          <w:cs/>
        </w:rPr>
        <w:t>น้ำ</w:t>
      </w:r>
      <w:bookmarkEnd w:id="29"/>
    </w:p>
    <w:p w14:paraId="3CB0B1A8" w14:textId="3FE6A656" w:rsidR="00184BB1" w:rsidRPr="004A730F" w:rsidRDefault="00184BB1" w:rsidP="00FC5FA5">
      <w:pPr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 xml:space="preserve">1.3) </w:t>
      </w:r>
      <w:bookmarkStart w:id="30" w:name="_Hlk115276089"/>
      <w:r>
        <w:rPr>
          <w:rFonts w:ascii="Browallia New" w:hAnsi="Browallia New" w:cs="Browallia New" w:hint="cs"/>
          <w:cs/>
        </w:rPr>
        <w:t>ช่วงระยะเวลาการทำงายของอุปกรณ์</w:t>
      </w:r>
      <w:bookmarkEnd w:id="30"/>
      <w:r>
        <w:rPr>
          <w:rFonts w:ascii="Browallia New" w:hAnsi="Browallia New" w:cs="Browallia New" w:hint="cs"/>
          <w:cs/>
        </w:rPr>
        <w:t xml:space="preserve"> </w:t>
      </w:r>
    </w:p>
    <w:p w14:paraId="56471204" w14:textId="6CF157E5" w:rsidR="0059620D" w:rsidRDefault="00184BB1" w:rsidP="00FC5FA5">
      <w:pPr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bookmarkStart w:id="31" w:name="_Hlk115276099"/>
      <w:r>
        <w:rPr>
          <w:rFonts w:ascii="Browallia New" w:hAnsi="Browallia New" w:cs="Browallia New" w:hint="cs"/>
          <w:cs/>
        </w:rPr>
        <w:t>โดย</w:t>
      </w:r>
      <w:r w:rsidRPr="004A730F">
        <w:rPr>
          <w:rFonts w:ascii="Browallia New" w:hAnsi="Browallia New" w:cs="Browallia New"/>
          <w:cs/>
        </w:rPr>
        <w:t xml:space="preserve">แนวทางของ </w:t>
      </w:r>
      <w:r w:rsidRPr="004A730F">
        <w:rPr>
          <w:rFonts w:ascii="Browallia New" w:hAnsi="Browallia New" w:cs="Browallia New"/>
        </w:rPr>
        <w:t xml:space="preserve">EPA </w:t>
      </w:r>
      <w:r>
        <w:rPr>
          <w:rFonts w:ascii="Browallia New" w:hAnsi="Browallia New" w:cs="Browallia New" w:hint="cs"/>
          <w:cs/>
        </w:rPr>
        <w:t>จะอ้างอิง</w:t>
      </w:r>
      <w:r w:rsidR="00F0775D">
        <w:rPr>
          <w:rFonts w:ascii="Browallia New" w:hAnsi="Browallia New" w:cs="Browallia New" w:hint="cs"/>
          <w:spacing w:val="-8"/>
          <w:cs/>
        </w:rPr>
        <w:t>ค่า</w:t>
      </w:r>
      <w:r w:rsidR="00F0775D" w:rsidRPr="005B58F6">
        <w:rPr>
          <w:rFonts w:ascii="Browallia New" w:hAnsi="Browallia New" w:cs="Browallia New"/>
          <w:spacing w:val="-8"/>
          <w:cs/>
        </w:rPr>
        <w:t>การปล่อยก๊าซเรือนกระจก</w:t>
      </w:r>
      <w:r w:rsidRPr="004A730F">
        <w:rPr>
          <w:rFonts w:ascii="Browallia New" w:hAnsi="Browallia New" w:cs="Browallia New"/>
          <w:cs/>
        </w:rPr>
        <w:t>เฉลี่ย</w:t>
      </w:r>
      <w:r w:rsidR="00F0775D">
        <w:rPr>
          <w:rFonts w:ascii="Browallia New" w:hAnsi="Browallia New" w:cs="Browallia New" w:hint="cs"/>
          <w:cs/>
        </w:rPr>
        <w:t>จาก</w:t>
      </w:r>
      <w:r w:rsidR="00F0775D" w:rsidRPr="00F0775D">
        <w:rPr>
          <w:rFonts w:ascii="Browallia New" w:hAnsi="Browallia New" w:cs="Browallia New"/>
          <w:cs/>
        </w:rPr>
        <w:t>ปริมาณอินทรีย์คาร์บอนทั้งหมด</w:t>
      </w:r>
      <w:r w:rsidRPr="004A730F">
        <w:rPr>
          <w:rFonts w:ascii="Browallia New" w:hAnsi="Browallia New" w:cs="Browallia New"/>
          <w:cs/>
        </w:rPr>
        <w:t xml:space="preserve"> </w:t>
      </w:r>
      <w:r w:rsidR="00F0775D">
        <w:rPr>
          <w:rFonts w:ascii="Browallia New" w:hAnsi="Browallia New" w:cs="Browallia New" w:hint="cs"/>
          <w:cs/>
        </w:rPr>
        <w:t>(</w:t>
      </w:r>
      <w:r w:rsidRPr="004A730F">
        <w:rPr>
          <w:rFonts w:ascii="Browallia New" w:hAnsi="Browallia New" w:cs="Browallia New"/>
        </w:rPr>
        <w:t xml:space="preserve">Total Organic Compounds </w:t>
      </w:r>
      <w:r w:rsidR="00F0775D">
        <w:rPr>
          <w:rFonts w:ascii="Browallia New" w:hAnsi="Browallia New" w:cs="Browallia New"/>
        </w:rPr>
        <w:t xml:space="preserve">: </w:t>
      </w:r>
      <w:r w:rsidRPr="004A730F">
        <w:rPr>
          <w:rFonts w:ascii="Browallia New" w:hAnsi="Browallia New" w:cs="Browallia New"/>
        </w:rPr>
        <w:t>T</w:t>
      </w:r>
      <w:r w:rsidR="00F0775D">
        <w:rPr>
          <w:rFonts w:ascii="Browallia New" w:hAnsi="Browallia New" w:cs="Browallia New"/>
        </w:rPr>
        <w:t>O</w:t>
      </w:r>
      <w:r w:rsidRPr="004A730F">
        <w:rPr>
          <w:rFonts w:ascii="Browallia New" w:hAnsi="Browallia New" w:cs="Browallia New"/>
        </w:rPr>
        <w:t xml:space="preserve">C) </w:t>
      </w:r>
      <w:r w:rsidRPr="004A730F">
        <w:rPr>
          <w:rFonts w:ascii="Browallia New" w:hAnsi="Browallia New" w:cs="Browallia New"/>
          <w:cs/>
        </w:rPr>
        <w:t>ใน</w:t>
      </w:r>
      <w:r w:rsidR="00F0775D">
        <w:rPr>
          <w:rFonts w:ascii="Browallia New" w:hAnsi="Browallia New" w:cs="Browallia New" w:hint="cs"/>
          <w:cs/>
        </w:rPr>
        <w:t>น้ำ</w:t>
      </w:r>
      <w:r w:rsidRPr="004A730F">
        <w:rPr>
          <w:rFonts w:ascii="Browallia New" w:hAnsi="Browallia New" w:cs="Browallia New"/>
          <w:cs/>
        </w:rPr>
        <w:t xml:space="preserve"> และได้รับการปรับปรุงเพื่อประเมินการปล่อยก๊าซมีเทน การปล่อยก๊าซมีเทนคำนวณสำหรับอุปกรณ์แต่ละชิ้นโดยการคูณความเข้มข้นของก๊าซมีเทนด้วยปัจจัยการปล่อยที่เหมาะสมจากตาราง</w:t>
      </w:r>
      <w:r w:rsidR="00F0775D">
        <w:rPr>
          <w:rFonts w:ascii="Browallia New" w:hAnsi="Browallia New" w:cs="Browallia New" w:hint="cs"/>
          <w:cs/>
        </w:rPr>
        <w:t>ที่ 1</w:t>
      </w:r>
      <w:bookmarkEnd w:id="31"/>
      <w:r w:rsidR="00F0775D">
        <w:rPr>
          <w:rFonts w:ascii="Browallia New" w:hAnsi="Browallia New" w:cs="Browallia New"/>
        </w:rPr>
        <w:t xml:space="preserve"> </w:t>
      </w:r>
    </w:p>
    <w:p w14:paraId="01C5CBF4" w14:textId="77777777" w:rsidR="006C6345" w:rsidRDefault="006C6345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</w:p>
    <w:p w14:paraId="782B9A79" w14:textId="761C40D3" w:rsidR="006C6345" w:rsidRDefault="006C6345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bookmarkStart w:id="32" w:name="_Hlk115276112"/>
      <w:r w:rsidRPr="004A730F">
        <w:rPr>
          <w:rFonts w:ascii="Browallia New" w:hAnsi="Browallia New" w:cs="Browallia New"/>
          <w:b/>
          <w:bCs/>
          <w:cs/>
        </w:rPr>
        <w:t>ตารางที่ 1</w:t>
      </w:r>
      <w:r>
        <w:rPr>
          <w:rFonts w:ascii="Browallia New" w:hAnsi="Browallia New" w:cs="Browallia New" w:hint="cs"/>
          <w:cs/>
        </w:rPr>
        <w:t xml:space="preserve"> ค่า</w:t>
      </w:r>
      <w:r w:rsidRPr="006C6345">
        <w:rPr>
          <w:rFonts w:ascii="Browallia New" w:hAnsi="Browallia New" w:cs="Browallia New"/>
          <w:cs/>
        </w:rPr>
        <w:t>การปล่อยก๊าซ</w:t>
      </w:r>
      <w:r>
        <w:rPr>
          <w:rFonts w:ascii="Browallia New" w:hAnsi="Browallia New" w:cs="Browallia New" w:hint="cs"/>
          <w:cs/>
        </w:rPr>
        <w:t>เรือนกระจกของ</w:t>
      </w:r>
      <w:r w:rsidRPr="006C6345">
        <w:rPr>
          <w:rFonts w:ascii="Browallia New" w:hAnsi="Browallia New" w:cs="Browallia New"/>
          <w:cs/>
        </w:rPr>
        <w:t>อุปกรณ์</w:t>
      </w:r>
      <w:bookmarkEnd w:id="32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76"/>
        <w:gridCol w:w="4079"/>
      </w:tblGrid>
      <w:tr w:rsidR="006C6345" w14:paraId="120B15FA" w14:textId="77777777" w:rsidTr="00D06C1E">
        <w:tc>
          <w:tcPr>
            <w:tcW w:w="3576" w:type="dxa"/>
            <w:vAlign w:val="center"/>
          </w:tcPr>
          <w:p w14:paraId="7620B29D" w14:textId="1BDB8BA2" w:rsidR="006C6345" w:rsidRPr="00FC5FA5" w:rsidRDefault="006C6345" w:rsidP="00FC5FA5">
            <w:pPr>
              <w:spacing w:before="0" w:after="0" w:line="240" w:lineRule="auto"/>
              <w:ind w:left="0"/>
              <w:jc w:val="center"/>
              <w:rPr>
                <w:rFonts w:ascii="BrowalliaUPC" w:hAnsi="BrowalliaUPC" w:cs="BrowalliaUPC"/>
                <w:b/>
                <w:bCs/>
                <w:cs/>
              </w:rPr>
            </w:pPr>
            <w:r w:rsidRPr="00FC5FA5">
              <w:rPr>
                <w:rFonts w:ascii="BrowalliaUPC" w:hAnsi="BrowalliaUPC" w:cs="BrowalliaUPC"/>
                <w:b/>
                <w:bCs/>
                <w:cs/>
              </w:rPr>
              <w:t>ประเภทอุปกรณ์</w:t>
            </w:r>
          </w:p>
        </w:tc>
        <w:tc>
          <w:tcPr>
            <w:tcW w:w="4079" w:type="dxa"/>
            <w:vAlign w:val="center"/>
          </w:tcPr>
          <w:p w14:paraId="7BBA7387" w14:textId="77777777" w:rsidR="006C6345" w:rsidRPr="00FC5FA5" w:rsidRDefault="006C6345" w:rsidP="00FC5FA5">
            <w:pPr>
              <w:spacing w:before="0" w:after="0" w:line="240" w:lineRule="auto"/>
              <w:ind w:left="0"/>
              <w:jc w:val="center"/>
              <w:rPr>
                <w:rFonts w:ascii="BrowalliaUPC" w:hAnsi="BrowalliaUPC" w:cs="BrowalliaUPC"/>
                <w:b/>
                <w:bCs/>
              </w:rPr>
            </w:pPr>
            <w:r w:rsidRPr="00FC5FA5">
              <w:rPr>
                <w:rFonts w:ascii="BrowalliaUPC" w:hAnsi="BrowalliaUPC" w:cs="BrowalliaUPC"/>
                <w:b/>
                <w:bCs/>
                <w:cs/>
              </w:rPr>
              <w:t>ค่าการปล่อยก๊าซเรือนกระจก</w:t>
            </w:r>
          </w:p>
          <w:p w14:paraId="5F7120FB" w14:textId="508B9956" w:rsidR="006C6345" w:rsidRPr="00FC5FA5" w:rsidRDefault="006C6345" w:rsidP="00FC5FA5">
            <w:pPr>
              <w:spacing w:before="0" w:after="0" w:line="240" w:lineRule="auto"/>
              <w:ind w:left="0"/>
              <w:jc w:val="center"/>
              <w:rPr>
                <w:rFonts w:ascii="BrowalliaUPC" w:hAnsi="BrowalliaUPC" w:cs="BrowalliaUPC"/>
                <w:b/>
                <w:bCs/>
              </w:rPr>
            </w:pPr>
            <w:r w:rsidRPr="00FC5FA5">
              <w:rPr>
                <w:rFonts w:ascii="BrowalliaUPC" w:hAnsi="BrowalliaUPC" w:cs="BrowalliaUPC"/>
                <w:b/>
                <w:bCs/>
              </w:rPr>
              <w:t>(kg/hour/source)</w:t>
            </w:r>
          </w:p>
        </w:tc>
      </w:tr>
      <w:tr w:rsidR="006C6345" w14:paraId="6E26FBE0" w14:textId="77777777" w:rsidTr="00D06C1E">
        <w:tc>
          <w:tcPr>
            <w:tcW w:w="3576" w:type="dxa"/>
          </w:tcPr>
          <w:p w14:paraId="4E56D4A9" w14:textId="357D283F" w:rsidR="006C6345" w:rsidRPr="00FC5FA5" w:rsidRDefault="006C6345" w:rsidP="006C6345">
            <w:pPr>
              <w:spacing w:before="0" w:after="0" w:line="240" w:lineRule="auto"/>
              <w:ind w:left="0"/>
              <w:jc w:val="thaiDistribute"/>
              <w:rPr>
                <w:rFonts w:ascii="BrowalliaUPC" w:hAnsi="BrowalliaUPC" w:cs="BrowalliaUPC"/>
                <w:cs/>
              </w:rPr>
            </w:pPr>
            <w:r w:rsidRPr="00FC5FA5">
              <w:rPr>
                <w:rFonts w:ascii="BrowalliaUPC" w:hAnsi="BrowalliaUPC" w:cs="BrowalliaUPC"/>
              </w:rPr>
              <w:t>Valves</w:t>
            </w:r>
          </w:p>
        </w:tc>
        <w:tc>
          <w:tcPr>
            <w:tcW w:w="4079" w:type="dxa"/>
          </w:tcPr>
          <w:p w14:paraId="7429441D" w14:textId="6BE14CD0" w:rsidR="006C6345" w:rsidRPr="00FC5FA5" w:rsidRDefault="006C6345" w:rsidP="004A730F">
            <w:pPr>
              <w:spacing w:before="0" w:after="0" w:line="240" w:lineRule="auto"/>
              <w:ind w:left="0"/>
              <w:jc w:val="center"/>
              <w:rPr>
                <w:rFonts w:ascii="BrowalliaUPC" w:hAnsi="BrowalliaUPC" w:cs="BrowalliaUPC"/>
              </w:rPr>
            </w:pPr>
            <w:r w:rsidRPr="00FC5FA5">
              <w:rPr>
                <w:rFonts w:ascii="BrowalliaUPC" w:hAnsi="BrowalliaUPC" w:cs="BrowalliaUPC"/>
              </w:rPr>
              <w:t>4.5 E-0.3</w:t>
            </w:r>
          </w:p>
        </w:tc>
      </w:tr>
      <w:tr w:rsidR="006C6345" w14:paraId="51285952" w14:textId="77777777" w:rsidTr="00D06C1E">
        <w:tc>
          <w:tcPr>
            <w:tcW w:w="3576" w:type="dxa"/>
          </w:tcPr>
          <w:p w14:paraId="6899BD94" w14:textId="1D7DDA5F" w:rsidR="006C6345" w:rsidRPr="00FC5FA5" w:rsidRDefault="006C6345" w:rsidP="006C6345">
            <w:pPr>
              <w:spacing w:before="0" w:after="0" w:line="240" w:lineRule="auto"/>
              <w:ind w:left="0"/>
              <w:jc w:val="thaiDistribute"/>
              <w:rPr>
                <w:rFonts w:ascii="BrowalliaUPC" w:hAnsi="BrowalliaUPC" w:cs="BrowalliaUPC"/>
              </w:rPr>
            </w:pPr>
            <w:r w:rsidRPr="00FC5FA5">
              <w:rPr>
                <w:rFonts w:ascii="BrowalliaUPC" w:hAnsi="BrowalliaUPC" w:cs="BrowalliaUPC"/>
              </w:rPr>
              <w:t xml:space="preserve">Pump seals </w:t>
            </w:r>
          </w:p>
        </w:tc>
        <w:tc>
          <w:tcPr>
            <w:tcW w:w="4079" w:type="dxa"/>
          </w:tcPr>
          <w:p w14:paraId="6D0AC4AF" w14:textId="236C186E" w:rsidR="006C6345" w:rsidRPr="00FC5FA5" w:rsidRDefault="006C6345" w:rsidP="004A730F">
            <w:pPr>
              <w:spacing w:before="0" w:after="0" w:line="240" w:lineRule="auto"/>
              <w:ind w:left="0"/>
              <w:jc w:val="center"/>
              <w:rPr>
                <w:rFonts w:ascii="BrowalliaUPC" w:hAnsi="BrowalliaUPC" w:cs="BrowalliaUPC"/>
              </w:rPr>
            </w:pPr>
            <w:r w:rsidRPr="00FC5FA5">
              <w:rPr>
                <w:rFonts w:ascii="BrowalliaUPC" w:hAnsi="BrowalliaUPC" w:cs="BrowalliaUPC"/>
              </w:rPr>
              <w:t>2.4 E-0.3</w:t>
            </w:r>
          </w:p>
        </w:tc>
      </w:tr>
      <w:tr w:rsidR="006C6345" w14:paraId="28EB24EA" w14:textId="77777777" w:rsidTr="00D06C1E">
        <w:tc>
          <w:tcPr>
            <w:tcW w:w="3576" w:type="dxa"/>
          </w:tcPr>
          <w:p w14:paraId="13F7806C" w14:textId="6F4C9A5D" w:rsidR="006C6345" w:rsidRPr="00FC5FA5" w:rsidRDefault="006C6345" w:rsidP="003572A6">
            <w:pPr>
              <w:spacing w:before="0" w:after="0" w:line="240" w:lineRule="auto"/>
              <w:ind w:left="0"/>
              <w:jc w:val="thaiDistribute"/>
              <w:rPr>
                <w:rFonts w:ascii="BrowalliaUPC" w:hAnsi="BrowalliaUPC" w:cs="BrowalliaUPC"/>
              </w:rPr>
            </w:pPr>
            <w:r w:rsidRPr="00FC5FA5">
              <w:rPr>
                <w:rFonts w:ascii="BrowalliaUPC" w:hAnsi="BrowalliaUPC" w:cs="BrowalliaUPC"/>
              </w:rPr>
              <w:t>Other</w:t>
            </w:r>
            <w:r w:rsidR="001A045B" w:rsidRPr="00FC5FA5">
              <w:rPr>
                <w:rFonts w:ascii="BrowalliaUPC" w:hAnsi="BrowalliaUPC" w:cs="BrowalliaUPC"/>
                <w:vertAlign w:val="superscript"/>
              </w:rPr>
              <w:t>1</w:t>
            </w:r>
          </w:p>
        </w:tc>
        <w:tc>
          <w:tcPr>
            <w:tcW w:w="4079" w:type="dxa"/>
          </w:tcPr>
          <w:p w14:paraId="19067CB7" w14:textId="5FD3284D" w:rsidR="006C6345" w:rsidRPr="00FC5FA5" w:rsidRDefault="006C6345" w:rsidP="004A730F">
            <w:pPr>
              <w:spacing w:before="0" w:after="0" w:line="240" w:lineRule="auto"/>
              <w:ind w:left="0"/>
              <w:jc w:val="center"/>
              <w:rPr>
                <w:rFonts w:ascii="BrowalliaUPC" w:hAnsi="BrowalliaUPC" w:cs="BrowalliaUPC"/>
              </w:rPr>
            </w:pPr>
            <w:r w:rsidRPr="00FC5FA5">
              <w:rPr>
                <w:rFonts w:ascii="BrowalliaUPC" w:hAnsi="BrowalliaUPC" w:cs="BrowalliaUPC"/>
              </w:rPr>
              <w:t>8.8 E-0.3</w:t>
            </w:r>
          </w:p>
        </w:tc>
      </w:tr>
      <w:tr w:rsidR="006C6345" w14:paraId="5E060C53" w14:textId="77777777" w:rsidTr="00D06C1E">
        <w:tc>
          <w:tcPr>
            <w:tcW w:w="3576" w:type="dxa"/>
          </w:tcPr>
          <w:p w14:paraId="5FF3F3D5" w14:textId="5E3EFBC3" w:rsidR="006C6345" w:rsidRPr="00FC5FA5" w:rsidRDefault="006C6345" w:rsidP="003572A6">
            <w:pPr>
              <w:spacing w:before="0" w:after="0" w:line="240" w:lineRule="auto"/>
              <w:ind w:left="0"/>
              <w:jc w:val="thaiDistribute"/>
              <w:rPr>
                <w:rFonts w:ascii="BrowalliaUPC" w:hAnsi="BrowalliaUPC" w:cs="BrowalliaUPC"/>
              </w:rPr>
            </w:pPr>
            <w:r w:rsidRPr="00FC5FA5">
              <w:rPr>
                <w:rFonts w:ascii="BrowalliaUPC" w:hAnsi="BrowalliaUPC" w:cs="BrowalliaUPC"/>
              </w:rPr>
              <w:t>Connectors</w:t>
            </w:r>
          </w:p>
        </w:tc>
        <w:tc>
          <w:tcPr>
            <w:tcW w:w="4079" w:type="dxa"/>
          </w:tcPr>
          <w:p w14:paraId="2CDE0F84" w14:textId="7DDFE456" w:rsidR="006C6345" w:rsidRPr="00FC5FA5" w:rsidRDefault="006C6345" w:rsidP="004A730F">
            <w:pPr>
              <w:spacing w:before="0" w:after="0" w:line="240" w:lineRule="auto"/>
              <w:ind w:left="0"/>
              <w:jc w:val="center"/>
              <w:rPr>
                <w:rFonts w:ascii="BrowalliaUPC" w:hAnsi="BrowalliaUPC" w:cs="BrowalliaUPC"/>
              </w:rPr>
            </w:pPr>
            <w:r w:rsidRPr="00FC5FA5">
              <w:rPr>
                <w:rFonts w:ascii="BrowalliaUPC" w:hAnsi="BrowalliaUPC" w:cs="BrowalliaUPC"/>
              </w:rPr>
              <w:t>2.0 E-0.4</w:t>
            </w:r>
          </w:p>
        </w:tc>
      </w:tr>
      <w:tr w:rsidR="001A045B" w14:paraId="6FE98D06" w14:textId="77777777" w:rsidTr="00D06C1E">
        <w:tc>
          <w:tcPr>
            <w:tcW w:w="3576" w:type="dxa"/>
          </w:tcPr>
          <w:p w14:paraId="12F82582" w14:textId="4C3C86DB" w:rsidR="001A045B" w:rsidRPr="00FC5FA5" w:rsidRDefault="001A045B" w:rsidP="003572A6">
            <w:pPr>
              <w:spacing w:before="0" w:after="0" w:line="240" w:lineRule="auto"/>
              <w:ind w:left="0"/>
              <w:jc w:val="thaiDistribute"/>
              <w:rPr>
                <w:rFonts w:ascii="BrowalliaUPC" w:hAnsi="BrowalliaUPC" w:cs="BrowalliaUPC"/>
              </w:rPr>
            </w:pPr>
            <w:r w:rsidRPr="00FC5FA5">
              <w:rPr>
                <w:rFonts w:ascii="BrowalliaUPC" w:hAnsi="BrowalliaUPC" w:cs="BrowalliaUPC"/>
              </w:rPr>
              <w:t>Flangs</w:t>
            </w:r>
          </w:p>
        </w:tc>
        <w:tc>
          <w:tcPr>
            <w:tcW w:w="4079" w:type="dxa"/>
          </w:tcPr>
          <w:p w14:paraId="54C3A04D" w14:textId="20475E37" w:rsidR="001A045B" w:rsidRPr="00FC5FA5" w:rsidRDefault="001A045B" w:rsidP="001A045B">
            <w:pPr>
              <w:spacing w:before="0" w:after="0" w:line="240" w:lineRule="auto"/>
              <w:ind w:left="0"/>
              <w:jc w:val="center"/>
              <w:rPr>
                <w:rFonts w:ascii="BrowalliaUPC" w:hAnsi="BrowalliaUPC" w:cs="BrowalliaUPC"/>
              </w:rPr>
            </w:pPr>
            <w:r w:rsidRPr="00FC5FA5">
              <w:rPr>
                <w:rFonts w:ascii="BrowalliaUPC" w:hAnsi="BrowalliaUPC" w:cs="BrowalliaUPC"/>
              </w:rPr>
              <w:t>3.9 E-0.4</w:t>
            </w:r>
          </w:p>
        </w:tc>
      </w:tr>
      <w:tr w:rsidR="001A045B" w14:paraId="7BFDDB27" w14:textId="77777777" w:rsidTr="00D06C1E">
        <w:tc>
          <w:tcPr>
            <w:tcW w:w="3576" w:type="dxa"/>
          </w:tcPr>
          <w:p w14:paraId="39F215A7" w14:textId="14F662DF" w:rsidR="001A045B" w:rsidRPr="00FC5FA5" w:rsidRDefault="001A045B" w:rsidP="003572A6">
            <w:pPr>
              <w:spacing w:before="0" w:after="0" w:line="240" w:lineRule="auto"/>
              <w:ind w:left="0"/>
              <w:jc w:val="thaiDistribute"/>
              <w:rPr>
                <w:rFonts w:ascii="BrowalliaUPC" w:hAnsi="BrowalliaUPC" w:cs="BrowalliaUPC"/>
              </w:rPr>
            </w:pPr>
            <w:r w:rsidRPr="00FC5FA5">
              <w:rPr>
                <w:rFonts w:ascii="BrowalliaUPC" w:hAnsi="BrowalliaUPC" w:cs="BrowalliaUPC"/>
              </w:rPr>
              <w:t>Open ended lines</w:t>
            </w:r>
          </w:p>
        </w:tc>
        <w:tc>
          <w:tcPr>
            <w:tcW w:w="4079" w:type="dxa"/>
          </w:tcPr>
          <w:p w14:paraId="17358A0D" w14:textId="6DDCED60" w:rsidR="001A045B" w:rsidRPr="00FC5FA5" w:rsidRDefault="001A045B" w:rsidP="001A045B">
            <w:pPr>
              <w:spacing w:before="0" w:after="0" w:line="240" w:lineRule="auto"/>
              <w:ind w:left="0"/>
              <w:jc w:val="center"/>
              <w:rPr>
                <w:rFonts w:ascii="BrowalliaUPC" w:hAnsi="BrowalliaUPC" w:cs="BrowalliaUPC"/>
              </w:rPr>
            </w:pPr>
            <w:r w:rsidRPr="00FC5FA5">
              <w:rPr>
                <w:rFonts w:ascii="BrowalliaUPC" w:hAnsi="BrowalliaUPC" w:cs="BrowalliaUPC"/>
              </w:rPr>
              <w:t>2.0 E-0.3</w:t>
            </w:r>
          </w:p>
        </w:tc>
      </w:tr>
    </w:tbl>
    <w:p w14:paraId="12D90FC6" w14:textId="2E7D1679" w:rsidR="0059620D" w:rsidRPr="004A730F" w:rsidRDefault="001A045B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  <w:cs/>
        </w:rPr>
      </w:pPr>
      <w:r w:rsidRPr="00D06C1E">
        <w:rPr>
          <w:rFonts w:ascii="Browallia New" w:hAnsi="Browallia New" w:cs="Browallia New"/>
          <w:b/>
          <w:bCs/>
          <w:sz w:val="24"/>
          <w:szCs w:val="24"/>
          <w:cs/>
        </w:rPr>
        <w:t>หมายเหตุ</w:t>
      </w:r>
      <w:r w:rsidRPr="004A730F">
        <w:rPr>
          <w:rFonts w:ascii="Browallia New" w:hAnsi="Browallia New" w:cs="Browallia New"/>
          <w:sz w:val="24"/>
          <w:szCs w:val="24"/>
          <w:cs/>
        </w:rPr>
        <w:t xml:space="preserve"> </w:t>
      </w:r>
      <w:r w:rsidRPr="004A730F">
        <w:rPr>
          <w:rFonts w:ascii="Browallia New" w:hAnsi="Browallia New" w:cs="Browallia New"/>
          <w:sz w:val="24"/>
          <w:szCs w:val="24"/>
          <w:vertAlign w:val="superscript"/>
          <w:cs/>
        </w:rPr>
        <w:t>1</w:t>
      </w:r>
      <w:r w:rsidRPr="004A730F">
        <w:rPr>
          <w:rFonts w:ascii="Browallia New" w:hAnsi="Browallia New" w:cs="Browallia New"/>
          <w:sz w:val="24"/>
          <w:szCs w:val="24"/>
          <w:cs/>
        </w:rPr>
        <w:t xml:space="preserve"> </w:t>
      </w:r>
      <w:bookmarkStart w:id="33" w:name="_Hlk115276157"/>
      <w:r w:rsidRPr="004A730F">
        <w:rPr>
          <w:rFonts w:ascii="Browallia New" w:hAnsi="Browallia New" w:cs="Browallia New"/>
          <w:sz w:val="24"/>
          <w:szCs w:val="24"/>
          <w:cs/>
        </w:rPr>
        <w:t>ค่าการปล่อยก๊าซเรือนกระจกของอุปกรณ์ประเภทอื่นๆ มาจากคอมเพรสเซอร์ ไดอะแฟรม ท่อระบาย แขนทิ้ง ฟัก เครื่องมือ เมตร วาล์วระบายแรงดัน แท่งขัดเงา วาล์วระบาย และช่องระบายอากาศ อุปกรณ์ประเภทอื่นๆ  นี้ควรใช้กับอุปกรณ์ประเภทอื่นที่ไม่ใช่ตัวเชื่อมต่อ หน้าแปลน ท่อปลายเปิด ปั๊มหรือวาล์ว</w:t>
      </w:r>
      <w:bookmarkEnd w:id="33"/>
    </w:p>
    <w:p w14:paraId="026262B7" w14:textId="1371B012" w:rsidR="0059620D" w:rsidRPr="001A703E" w:rsidRDefault="0059620D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0"/>
          <w:szCs w:val="20"/>
        </w:rPr>
      </w:pPr>
    </w:p>
    <w:p w14:paraId="0B7C4EC1" w14:textId="7F367937" w:rsidR="0059620D" w:rsidRDefault="002061E3" w:rsidP="00D06C1E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>3.</w:t>
      </w:r>
      <w:r w:rsidR="00543CBC">
        <w:rPr>
          <w:rFonts w:ascii="Browallia New" w:hAnsi="Browallia New" w:cs="Browallia New"/>
          <w:b/>
          <w:bCs/>
        </w:rPr>
        <w:t>1.</w:t>
      </w:r>
      <w:r>
        <w:rPr>
          <w:rFonts w:ascii="Browallia New" w:hAnsi="Browallia New" w:cs="Browallia New"/>
          <w:b/>
          <w:bCs/>
        </w:rPr>
        <w:t xml:space="preserve">4 </w:t>
      </w:r>
      <w:bookmarkStart w:id="34" w:name="_Hlk115276305"/>
      <w:r w:rsidRPr="004A730F">
        <w:rPr>
          <w:rFonts w:ascii="Browallia New" w:hAnsi="Browallia New" w:cs="Browallia New"/>
          <w:b/>
          <w:bCs/>
          <w:cs/>
        </w:rPr>
        <w:t>การปล่อยก๊าซเรือนกระจกจากก๊าซไอเสียที่สะสมอยู่ในอุปกรณ์จากการปรับปรุงคุณภาพ</w:t>
      </w:r>
      <w:bookmarkEnd w:id="34"/>
    </w:p>
    <w:p w14:paraId="21B562EB" w14:textId="00AE0186" w:rsidR="0059620D" w:rsidRDefault="002061E3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bookmarkStart w:id="35" w:name="_Hlk115276337"/>
      <w:r w:rsidR="0044155D">
        <w:rPr>
          <w:rFonts w:ascii="Browallia New" w:hAnsi="Browallia New" w:cs="Browallia New" w:hint="cs"/>
          <w:cs/>
        </w:rPr>
        <w:t>กรณีก๊า</w:t>
      </w:r>
      <w:r w:rsidRPr="004A730F">
        <w:rPr>
          <w:rFonts w:ascii="Browallia New" w:hAnsi="Browallia New" w:cs="Browallia New"/>
          <w:cs/>
        </w:rPr>
        <w:t>ซ</w:t>
      </w:r>
      <w:r w:rsidR="0044155D">
        <w:rPr>
          <w:rFonts w:ascii="Browallia New" w:hAnsi="Browallia New" w:cs="Browallia New" w:hint="cs"/>
          <w:cs/>
        </w:rPr>
        <w:t>ชีวภาพที่</w:t>
      </w:r>
      <w:r w:rsidRPr="004A730F">
        <w:rPr>
          <w:rFonts w:ascii="Browallia New" w:hAnsi="Browallia New" w:cs="Browallia New"/>
          <w:cs/>
        </w:rPr>
        <w:t>สะสมอยู่ในอุปกรณ์</w:t>
      </w:r>
      <w:r w:rsidR="00D05E67" w:rsidRPr="00D05E67">
        <w:rPr>
          <w:rFonts w:ascii="Browallia New" w:hAnsi="Browallia New" w:cs="Browallia New"/>
          <w:cs/>
        </w:rPr>
        <w:t>ปรับปรุงคุณภาพ</w:t>
      </w:r>
      <w:r w:rsidR="0044155D" w:rsidRPr="001A1DBF">
        <w:rPr>
          <w:rFonts w:ascii="Browallia New" w:hAnsi="Browallia New" w:cs="Browallia New"/>
          <w:cs/>
        </w:rPr>
        <w:t>ถูกส่งไป</w:t>
      </w:r>
      <w:r w:rsidR="0044155D">
        <w:rPr>
          <w:rFonts w:ascii="Browallia New" w:hAnsi="Browallia New" w:cs="Browallia New" w:hint="cs"/>
          <w:cs/>
        </w:rPr>
        <w:t>ยังระบบกักเก็บก๊าซชีวภาพ  ค่า</w:t>
      </w:r>
      <w:r w:rsidR="0044155D" w:rsidRPr="0044155D">
        <w:rPr>
          <w:rFonts w:ascii="Browallia New" w:hAnsi="Browallia New" w:cs="Browallia New"/>
        </w:rPr>
        <w:t xml:space="preserve"> </w:t>
      </w:r>
      <w:r w:rsidR="0044155D" w:rsidRPr="00AC6175">
        <w:rPr>
          <w:rFonts w:ascii="Browallia New" w:hAnsi="Browallia New" w:cs="Browallia New"/>
        </w:rPr>
        <w:t>PE</w:t>
      </w:r>
      <w:r w:rsidR="0044155D" w:rsidRPr="00AC6175">
        <w:rPr>
          <w:rFonts w:ascii="Browallia New" w:hAnsi="Browallia New" w:cs="Browallia New"/>
          <w:vertAlign w:val="subscript"/>
        </w:rPr>
        <w:t>ventgas,y</w:t>
      </w:r>
      <w:r w:rsidR="0044155D">
        <w:rPr>
          <w:rFonts w:ascii="Browallia New" w:hAnsi="Browallia New" w:cs="Browallia New" w:hint="cs"/>
          <w:cs/>
        </w:rPr>
        <w:t xml:space="preserve"> จะมีค่าเป็น 0 และ</w:t>
      </w:r>
      <w:r w:rsidRPr="004A730F">
        <w:rPr>
          <w:rFonts w:ascii="Browallia New" w:hAnsi="Browallia New" w:cs="Browallia New"/>
          <w:cs/>
        </w:rPr>
        <w:t>ในกรณี</w:t>
      </w:r>
      <w:r w:rsidR="00D05E67">
        <w:rPr>
          <w:rFonts w:ascii="Browallia New" w:hAnsi="Browallia New" w:cs="Browallia New" w:hint="cs"/>
          <w:cs/>
        </w:rPr>
        <w:t>ที่ระบาย</w:t>
      </w:r>
      <w:r w:rsidRPr="004A730F">
        <w:rPr>
          <w:rFonts w:ascii="Browallia New" w:hAnsi="Browallia New" w:cs="Browallia New"/>
          <w:cs/>
        </w:rPr>
        <w:t>ก๊าซ</w:t>
      </w:r>
      <w:r w:rsidR="00D05E67">
        <w:rPr>
          <w:rFonts w:ascii="Browallia New" w:hAnsi="Browallia New" w:cs="Browallia New" w:hint="cs"/>
          <w:cs/>
        </w:rPr>
        <w:t>จาก</w:t>
      </w:r>
      <w:r w:rsidRPr="004A730F">
        <w:rPr>
          <w:rFonts w:ascii="Browallia New" w:hAnsi="Browallia New" w:cs="Browallia New"/>
          <w:cs/>
        </w:rPr>
        <w:t>การเผาไหม้ที่ไม่สมบูรณ์หรือไม่มีประสิทธิภาพ</w:t>
      </w:r>
      <w:r w:rsidR="00D05E67">
        <w:rPr>
          <w:rFonts w:ascii="Browallia New" w:hAnsi="Browallia New" w:cs="Browallia New" w:hint="cs"/>
          <w:cs/>
        </w:rPr>
        <w:t xml:space="preserve"> จะ</w:t>
      </w:r>
      <w:r w:rsidRPr="004A730F">
        <w:rPr>
          <w:rFonts w:ascii="Browallia New" w:hAnsi="Browallia New" w:cs="Browallia New"/>
          <w:cs/>
        </w:rPr>
        <w:t>ถูกคำนวณ</w:t>
      </w:r>
      <w:r w:rsidR="00D05E67">
        <w:rPr>
          <w:rFonts w:ascii="Browallia New" w:hAnsi="Browallia New" w:cs="Browallia New" w:hint="cs"/>
          <w:cs/>
        </w:rPr>
        <w:t>ด้วย</w:t>
      </w:r>
      <w:r w:rsidR="00D05E67" w:rsidRPr="00AC6175">
        <w:rPr>
          <w:rFonts w:ascii="Browallia New" w:hAnsi="Browallia New" w:cs="Browallia New"/>
          <w:cs/>
        </w:rPr>
        <w:t>การปล่อย</w:t>
      </w:r>
      <w:r w:rsidR="00D05E67" w:rsidRPr="00623E93">
        <w:rPr>
          <w:rFonts w:ascii="Browallia New" w:hAnsi="Browallia New" w:cs="Browallia New"/>
          <w:cs/>
        </w:rPr>
        <w:t>ก๊าซเรือนกระจก</w:t>
      </w:r>
      <w:r w:rsidR="00D05E67">
        <w:rPr>
          <w:rFonts w:ascii="Browallia New" w:hAnsi="Browallia New" w:cs="Browallia New" w:hint="cs"/>
          <w:cs/>
        </w:rPr>
        <w:t>จากการเผาทำลายก๊าซชีวภาพ</w:t>
      </w:r>
      <w:r w:rsidRPr="004A730F">
        <w:rPr>
          <w:rFonts w:ascii="Browallia New" w:hAnsi="Browallia New" w:cs="Browallia New"/>
          <w:cs/>
        </w:rPr>
        <w:t xml:space="preserve"> ดังนี้</w:t>
      </w:r>
      <w:bookmarkEnd w:id="35"/>
      <w:r w:rsidR="00D05E67">
        <w:rPr>
          <w:rFonts w:ascii="Browallia New" w:hAnsi="Browallia New" w:cs="Browallia New"/>
        </w:rPr>
        <w:t xml:space="preserve"> </w:t>
      </w:r>
    </w:p>
    <w:p w14:paraId="48805496" w14:textId="77777777" w:rsidR="0044155D" w:rsidRPr="001A703E" w:rsidRDefault="0044155D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"/>
        <w:gridCol w:w="5387"/>
        <w:gridCol w:w="1933"/>
      </w:tblGrid>
      <w:tr w:rsidR="00E60B34" w14:paraId="1DDDEE7F" w14:textId="77777777" w:rsidTr="00E60B34">
        <w:tc>
          <w:tcPr>
            <w:tcW w:w="1271" w:type="dxa"/>
          </w:tcPr>
          <w:p w14:paraId="3968E3C4" w14:textId="77777777" w:rsidR="0044155D" w:rsidRDefault="0044155D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</w:p>
          <w:p w14:paraId="406E1C94" w14:textId="5D9F0AA9" w:rsidR="0044155D" w:rsidRPr="00F64F95" w:rsidRDefault="0044155D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F64F95">
              <w:rPr>
                <w:rFonts w:ascii="Browallia New" w:hAnsi="Browallia New" w:cs="Browallia New"/>
                <w:b/>
                <w:bCs/>
              </w:rPr>
              <w:t>PE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ventgas</w:t>
            </w:r>
            <w:r w:rsidRPr="00AC6175">
              <w:rPr>
                <w:rFonts w:ascii="Browallia New" w:hAnsi="Browallia New" w:cs="Browallia New"/>
                <w:b/>
                <w:bCs/>
                <w:vertAlign w:val="subscript"/>
              </w:rPr>
              <w:t>,y</w:t>
            </w:r>
          </w:p>
        </w:tc>
        <w:tc>
          <w:tcPr>
            <w:tcW w:w="425" w:type="dxa"/>
          </w:tcPr>
          <w:p w14:paraId="434A2637" w14:textId="77777777" w:rsidR="0044155D" w:rsidRDefault="0044155D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</w:p>
          <w:p w14:paraId="5B4B3926" w14:textId="2435E976" w:rsidR="0044155D" w:rsidRPr="00F64F95" w:rsidRDefault="0044155D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F64F95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5387" w:type="dxa"/>
          </w:tcPr>
          <w:p w14:paraId="428D7A78" w14:textId="7F47CCE7" w:rsidR="0044155D" w:rsidRPr="004A730F" w:rsidRDefault="0044155D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vertAlign w:val="subscript"/>
              </w:rPr>
            </w:pP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8760</w:t>
            </w:r>
          </w:p>
          <w:p w14:paraId="21F89998" w14:textId="40AF2223" w:rsidR="0044155D" w:rsidRDefault="0044155D" w:rsidP="0044155D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∑</w:t>
            </w:r>
            <w:r>
              <w:rPr>
                <w:rFonts w:ascii="Browallia New" w:hAnsi="Browallia New" w:cs="Browallia New"/>
                <w:b/>
                <w:bCs/>
              </w:rPr>
              <w:t xml:space="preserve"> TM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RG,h</w:t>
            </w:r>
            <w:r w:rsidRPr="0044155D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  <w:r w:rsidRPr="00F64F95">
              <w:rPr>
                <w:rFonts w:ascii="Browallia New" w:eastAsia="Cambria Math" w:hAnsi="Browallia New" w:cs="Browallia New"/>
                <w:b/>
                <w:bCs/>
              </w:rPr>
              <w:t>×</w:t>
            </w:r>
            <w:r>
              <w:rPr>
                <w:rFonts w:ascii="Browallia New" w:eastAsia="Cambria Math" w:hAnsi="Browallia New" w:cs="Browallia New"/>
                <w:b/>
                <w:bCs/>
              </w:rPr>
              <w:t xml:space="preserve"> (1- </w:t>
            </w:r>
            <w:r w:rsidRPr="0044155D">
              <w:rPr>
                <w:rFonts w:ascii="Calibri" w:hAnsi="Calibri" w:cs="Calibri"/>
                <w:b/>
                <w:bCs/>
              </w:rPr>
              <w:t>η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flare,h</w:t>
            </w:r>
            <w:r>
              <w:rPr>
                <w:rFonts w:ascii="Browallia New" w:hAnsi="Browallia New" w:cs="Browallia New"/>
                <w:b/>
                <w:bCs/>
              </w:rPr>
              <w:t xml:space="preserve">) </w:t>
            </w:r>
            <w:r w:rsidRPr="00F64F95">
              <w:rPr>
                <w:rFonts w:ascii="Browallia New" w:eastAsia="Cambria Math" w:hAnsi="Browallia New" w:cs="Browallia New"/>
                <w:b/>
                <w:bCs/>
              </w:rPr>
              <w:t>×</w:t>
            </w:r>
            <w:r>
              <w:rPr>
                <w:rFonts w:ascii="Browallia New" w:eastAsia="Cambria Math" w:hAnsi="Browallia New" w:cs="Browallia New"/>
                <w:b/>
                <w:bCs/>
              </w:rPr>
              <w:t xml:space="preserve"> GWP</w:t>
            </w:r>
            <w:r w:rsidRPr="004A730F">
              <w:rPr>
                <w:rFonts w:ascii="Browallia New" w:eastAsia="Cambria Math" w:hAnsi="Browallia New" w:cs="Browallia New"/>
                <w:b/>
                <w:bCs/>
                <w:vertAlign w:val="subscript"/>
              </w:rPr>
              <w:t>CH4</w:t>
            </w:r>
            <w:r>
              <w:rPr>
                <w:rFonts w:ascii="Browallia New" w:eastAsia="Cambria Math" w:hAnsi="Browallia New" w:cs="Browallia New"/>
                <w:b/>
                <w:bCs/>
              </w:rPr>
              <w:t xml:space="preserve"> </w:t>
            </w:r>
            <w:r w:rsidRPr="00F64F95">
              <w:rPr>
                <w:rFonts w:ascii="Browallia New" w:eastAsia="Cambria Math" w:hAnsi="Browallia New" w:cs="Browallia New"/>
                <w:b/>
                <w:bCs/>
              </w:rPr>
              <w:t>×</w:t>
            </w:r>
            <w:r>
              <w:rPr>
                <w:rFonts w:ascii="Browallia New" w:eastAsia="Cambria Math" w:hAnsi="Browallia New" w:cs="Browallia New"/>
                <w:b/>
                <w:bCs/>
              </w:rPr>
              <w:t xml:space="preserve"> 10</w:t>
            </w:r>
            <w:r w:rsidRPr="004A730F">
              <w:rPr>
                <w:rFonts w:ascii="Browallia New" w:eastAsia="Cambria Math" w:hAnsi="Browallia New" w:cs="Browallia New"/>
                <w:b/>
                <w:bCs/>
                <w:vertAlign w:val="superscript"/>
              </w:rPr>
              <w:t>-3</w:t>
            </w:r>
          </w:p>
          <w:p w14:paraId="70F91C7B" w14:textId="6BE61902" w:rsidR="0044155D" w:rsidRPr="0044155D" w:rsidRDefault="0044155D" w:rsidP="0044155D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vertAlign w:val="superscript"/>
              </w:rPr>
            </w:pPr>
            <w:r w:rsidRPr="004A730F">
              <w:rPr>
                <w:rFonts w:ascii="Browallia New" w:hAnsi="Browallia New" w:cs="Browallia New"/>
                <w:b/>
                <w:bCs/>
                <w:vertAlign w:val="superscript"/>
              </w:rPr>
              <w:t>h=1</w:t>
            </w:r>
          </w:p>
        </w:tc>
        <w:tc>
          <w:tcPr>
            <w:tcW w:w="1933" w:type="dxa"/>
          </w:tcPr>
          <w:p w14:paraId="6D8DC27A" w14:textId="77777777" w:rsidR="0044155D" w:rsidRPr="004A730F" w:rsidRDefault="0044155D" w:rsidP="00ED3B9F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</w:p>
          <w:p w14:paraId="1FC684B6" w14:textId="00B87E8F" w:rsidR="0044155D" w:rsidRPr="00F64F95" w:rsidRDefault="0044155D" w:rsidP="00ED3B9F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4A730F">
              <w:rPr>
                <w:rFonts w:ascii="Browallia New" w:hAnsi="Browallia New" w:cs="Browallia New"/>
                <w:cs/>
              </w:rPr>
              <w:t>สมการที่ (</w:t>
            </w:r>
            <w:r w:rsidR="00B83CFF" w:rsidRPr="004A730F">
              <w:rPr>
                <w:rFonts w:ascii="Browallia New" w:hAnsi="Browallia New" w:cs="Browallia New"/>
              </w:rPr>
              <w:t>10</w:t>
            </w:r>
            <w:r w:rsidRPr="004A730F">
              <w:rPr>
                <w:rFonts w:ascii="Browallia New" w:hAnsi="Browallia New" w:cs="Browallia New"/>
                <w:cs/>
              </w:rPr>
              <w:t>)</w:t>
            </w:r>
          </w:p>
        </w:tc>
      </w:tr>
    </w:tbl>
    <w:p w14:paraId="66133056" w14:textId="77777777" w:rsidR="0044155D" w:rsidRPr="001A703E" w:rsidRDefault="0044155D" w:rsidP="0044155D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0"/>
          <w:szCs w:val="20"/>
        </w:rPr>
      </w:pPr>
    </w:p>
    <w:p w14:paraId="093247E9" w14:textId="77777777" w:rsidR="0044155D" w:rsidRPr="00AC6175" w:rsidRDefault="0044155D" w:rsidP="0044155D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AC6175">
        <w:rPr>
          <w:rFonts w:ascii="Browallia New" w:hAnsi="Browallia New" w:cs="Browallia New" w:hint="cs"/>
          <w:cs/>
        </w:rPr>
        <w:t>โดยที่</w:t>
      </w: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611"/>
        <w:gridCol w:w="284"/>
        <w:gridCol w:w="7036"/>
      </w:tblGrid>
      <w:tr w:rsidR="0044155D" w:rsidRPr="0023044E" w14:paraId="3C7BBDF1" w14:textId="77777777" w:rsidTr="004A730F">
        <w:tc>
          <w:tcPr>
            <w:tcW w:w="1611" w:type="dxa"/>
            <w:shd w:val="clear" w:color="auto" w:fill="auto"/>
            <w:vAlign w:val="center"/>
          </w:tcPr>
          <w:p w14:paraId="68FD6200" w14:textId="3FB5190D" w:rsidR="0044155D" w:rsidRPr="0044155D" w:rsidRDefault="0044155D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A730F">
              <w:rPr>
                <w:rFonts w:ascii="Browallia New" w:hAnsi="Browallia New" w:cs="Browallia New"/>
              </w:rPr>
              <w:t>TM</w:t>
            </w:r>
            <w:r w:rsidRPr="004A730F">
              <w:rPr>
                <w:rFonts w:ascii="Browallia New" w:hAnsi="Browallia New" w:cs="Browallia New"/>
                <w:vertAlign w:val="subscript"/>
              </w:rPr>
              <w:t>RG,h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BA58838" w14:textId="77777777" w:rsidR="0044155D" w:rsidRPr="0023044E" w:rsidRDefault="0044155D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7867AD99" w14:textId="4EC1F252" w:rsidR="0044155D" w:rsidRPr="0023044E" w:rsidRDefault="0044155D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4155D">
              <w:rPr>
                <w:rFonts w:ascii="Browallia New" w:hAnsi="Browallia New" w:cs="Browallia New"/>
                <w:szCs w:val="32"/>
                <w:cs/>
              </w:rPr>
              <w:t>อัตราการไหลของก๊าซมีเทนในก๊าซ</w:t>
            </w:r>
            <w:r w:rsidR="002D0C52">
              <w:rPr>
                <w:rFonts w:ascii="Browallia New" w:hAnsi="Browallia New" w:cs="Browallia New" w:hint="cs"/>
                <w:szCs w:val="32"/>
                <w:cs/>
              </w:rPr>
              <w:t>ชีวภาพส่วน</w:t>
            </w:r>
            <w:r w:rsidRPr="0044155D">
              <w:rPr>
                <w:rFonts w:ascii="Browallia New" w:hAnsi="Browallia New" w:cs="Browallia New"/>
                <w:szCs w:val="32"/>
                <w:cs/>
              </w:rPr>
              <w:t>เหลือ</w:t>
            </w:r>
            <w:r w:rsidR="002D0C52">
              <w:rPr>
                <w:rFonts w:ascii="Browallia New" w:hAnsi="Browallia New" w:cs="Browallia New" w:hint="cs"/>
                <w:szCs w:val="32"/>
                <w:cs/>
              </w:rPr>
              <w:t>ใน</w:t>
            </w:r>
            <w:r w:rsidRPr="0044155D">
              <w:rPr>
                <w:rFonts w:ascii="Browallia New" w:hAnsi="Browallia New" w:cs="Browallia New"/>
                <w:szCs w:val="32"/>
                <w:cs/>
              </w:rPr>
              <w:t>ชั่วโมง</w:t>
            </w:r>
            <w:r w:rsidR="002D0C52"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 w:rsidR="002D0C52">
              <w:rPr>
                <w:rFonts w:ascii="Browallia New" w:hAnsi="Browallia New" w:cs="Browallia New"/>
                <w:szCs w:val="32"/>
              </w:rPr>
              <w:t>h</w:t>
            </w:r>
            <w:r w:rsidRPr="0044155D">
              <w:rPr>
                <w:rFonts w:ascii="Browallia New" w:hAnsi="Browallia New" w:cs="Browallia New"/>
                <w:szCs w:val="32"/>
                <w:cs/>
              </w:rPr>
              <w:t xml:space="preserve"> (</w:t>
            </w:r>
            <w:r w:rsidR="002D0C52" w:rsidRPr="002D0C52">
              <w:rPr>
                <w:rFonts w:ascii="Browallia New" w:hAnsi="Browallia New" w:cs="Browallia New"/>
                <w:szCs w:val="32"/>
              </w:rPr>
              <w:t>kg/h</w:t>
            </w:r>
            <w:r w:rsidRPr="0044155D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</w:tr>
      <w:tr w:rsidR="0044155D" w:rsidRPr="0023044E" w14:paraId="59258275" w14:textId="77777777" w:rsidTr="004A730F">
        <w:tc>
          <w:tcPr>
            <w:tcW w:w="1611" w:type="dxa"/>
            <w:shd w:val="clear" w:color="auto" w:fill="auto"/>
          </w:tcPr>
          <w:p w14:paraId="7232AE06" w14:textId="5AAEB652" w:rsidR="0044155D" w:rsidRPr="0044155D" w:rsidRDefault="0044155D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A730F">
              <w:rPr>
                <w:rFonts w:ascii="Calibri" w:hAnsi="Calibri" w:cs="Calibri"/>
              </w:rPr>
              <w:t>η</w:t>
            </w:r>
            <w:r w:rsidRPr="004A730F">
              <w:rPr>
                <w:rFonts w:ascii="Browallia New" w:hAnsi="Browallia New" w:cs="Browallia New"/>
                <w:vertAlign w:val="subscript"/>
              </w:rPr>
              <w:t>flare,h</w:t>
            </w:r>
          </w:p>
        </w:tc>
        <w:tc>
          <w:tcPr>
            <w:tcW w:w="284" w:type="dxa"/>
            <w:shd w:val="clear" w:color="auto" w:fill="auto"/>
          </w:tcPr>
          <w:p w14:paraId="1D4B1677" w14:textId="77777777" w:rsidR="0044155D" w:rsidRPr="0023044E" w:rsidRDefault="0044155D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64A9977D" w14:textId="44D3EE18" w:rsidR="0044155D" w:rsidRPr="00AC6175" w:rsidRDefault="002D0C52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pacing w:val="-8"/>
                <w:szCs w:val="32"/>
              </w:rPr>
            </w:pPr>
            <w:r>
              <w:rPr>
                <w:rFonts w:ascii="Browallia New" w:hAnsi="Browallia New" w:cs="Browallia New" w:hint="cs"/>
                <w:spacing w:val="-8"/>
                <w:szCs w:val="32"/>
                <w:cs/>
              </w:rPr>
              <w:t>ประสิทธิภาพการเผาทำลายก๊าซชีวภาพ</w:t>
            </w:r>
            <w:r>
              <w:rPr>
                <w:rFonts w:ascii="Browallia New" w:hAnsi="Browallia New" w:cs="Browallia New" w:hint="cs"/>
                <w:szCs w:val="32"/>
                <w:cs/>
              </w:rPr>
              <w:t>ใน</w:t>
            </w:r>
            <w:r w:rsidRPr="0044155D">
              <w:rPr>
                <w:rFonts w:ascii="Browallia New" w:hAnsi="Browallia New" w:cs="Browallia New"/>
                <w:szCs w:val="32"/>
                <w:cs/>
              </w:rPr>
              <w:t>ชั่วโมง</w:t>
            </w:r>
            <w:r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/>
                <w:szCs w:val="32"/>
              </w:rPr>
              <w:t>h</w:t>
            </w:r>
          </w:p>
        </w:tc>
      </w:tr>
    </w:tbl>
    <w:p w14:paraId="299FA40F" w14:textId="77777777" w:rsidR="001A703E" w:rsidRPr="001A703E" w:rsidRDefault="001A703E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24"/>
          <w:szCs w:val="24"/>
        </w:rPr>
      </w:pPr>
    </w:p>
    <w:p w14:paraId="1B84B76C" w14:textId="54C87790" w:rsidR="0059620D" w:rsidRDefault="001C7C42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>
        <w:rPr>
          <w:rFonts w:ascii="Browallia New" w:hAnsi="Browallia New" w:cs="Browallia New"/>
          <w:cs/>
        </w:rPr>
        <w:lastRenderedPageBreak/>
        <w:tab/>
      </w:r>
      <w:bookmarkStart w:id="36" w:name="_Hlk115276390"/>
      <w:r w:rsidRPr="004A730F">
        <w:rPr>
          <w:rFonts w:ascii="Browallia New" w:hAnsi="Browallia New" w:cs="Browallia New"/>
          <w:cs/>
        </w:rPr>
        <w:t>ในกรณี</w:t>
      </w:r>
      <w:r w:rsidRPr="001C7C42">
        <w:rPr>
          <w:rFonts w:ascii="Browallia New" w:hAnsi="Browallia New" w:cs="Browallia New"/>
          <w:cs/>
        </w:rPr>
        <w:t>การปล่อยก๊าซเรือนกระจกจากก๊าซไอเสียที่สะสมอยู่ในอุปกรณ์จากการปรับปรุงคุณภาพ</w:t>
      </w:r>
      <w:r>
        <w:rPr>
          <w:rFonts w:ascii="Browallia New" w:hAnsi="Browallia New" w:cs="Browallia New" w:hint="cs"/>
          <w:cs/>
        </w:rPr>
        <w:t>จากการ</w:t>
      </w:r>
      <w:r w:rsidRPr="004A730F">
        <w:rPr>
          <w:rFonts w:ascii="Browallia New" w:hAnsi="Browallia New" w:cs="Browallia New"/>
          <w:cs/>
        </w:rPr>
        <w:t>ปล่อยก๊าซที่ระบายออก</w:t>
      </w:r>
      <w:r>
        <w:rPr>
          <w:rFonts w:ascii="Browallia New" w:hAnsi="Browallia New" w:cs="Browallia New" w:hint="cs"/>
          <w:cs/>
        </w:rPr>
        <w:t>โดยไม่มีการเผาทำลาย สามารถคำนวณได้ดังนี้</w:t>
      </w:r>
      <w:bookmarkEnd w:id="36"/>
    </w:p>
    <w:p w14:paraId="287E8D3A" w14:textId="77777777" w:rsidR="001C7C42" w:rsidRPr="0086239E" w:rsidRDefault="001C7C42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"/>
        <w:gridCol w:w="5387"/>
        <w:gridCol w:w="1933"/>
      </w:tblGrid>
      <w:tr w:rsidR="001C7C42" w:rsidRPr="00F64F95" w14:paraId="2D79D897" w14:textId="77777777" w:rsidTr="004A730F">
        <w:tc>
          <w:tcPr>
            <w:tcW w:w="1271" w:type="dxa"/>
          </w:tcPr>
          <w:p w14:paraId="3C7F6BDB" w14:textId="77777777" w:rsidR="001C7C42" w:rsidRDefault="001C7C42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</w:p>
          <w:p w14:paraId="7F59721E" w14:textId="77777777" w:rsidR="001C7C42" w:rsidRPr="00F64F95" w:rsidRDefault="001C7C42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F64F95">
              <w:rPr>
                <w:rFonts w:ascii="Browallia New" w:hAnsi="Browallia New" w:cs="Browallia New"/>
                <w:b/>
                <w:bCs/>
              </w:rPr>
              <w:t>PE</w:t>
            </w:r>
            <w:r w:rsidRPr="00AC6175">
              <w:rPr>
                <w:rFonts w:ascii="Browallia New" w:hAnsi="Browallia New" w:cs="Browallia New"/>
                <w:b/>
                <w:bCs/>
                <w:vertAlign w:val="subscript"/>
              </w:rPr>
              <w:t>ventgas,y</w:t>
            </w:r>
          </w:p>
        </w:tc>
        <w:tc>
          <w:tcPr>
            <w:tcW w:w="425" w:type="dxa"/>
          </w:tcPr>
          <w:p w14:paraId="257BE6A1" w14:textId="77777777" w:rsidR="001C7C42" w:rsidRDefault="001C7C42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</w:p>
          <w:p w14:paraId="1D4B808A" w14:textId="77777777" w:rsidR="001C7C42" w:rsidRPr="00F64F95" w:rsidRDefault="001C7C42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F64F95"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5387" w:type="dxa"/>
          </w:tcPr>
          <w:p w14:paraId="748EDDA2" w14:textId="77777777" w:rsidR="001C7C42" w:rsidRPr="00AC6175" w:rsidRDefault="001C7C42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vertAlign w:val="subscript"/>
              </w:rPr>
            </w:pPr>
            <w:r w:rsidRPr="00AC6175">
              <w:rPr>
                <w:rFonts w:ascii="Browallia New" w:hAnsi="Browallia New" w:cs="Browallia New"/>
                <w:b/>
                <w:bCs/>
                <w:vertAlign w:val="subscript"/>
              </w:rPr>
              <w:t>8760</w:t>
            </w:r>
          </w:p>
          <w:p w14:paraId="27D99633" w14:textId="2CC1A778" w:rsidR="001C7C42" w:rsidRDefault="001C7C42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∑</w:t>
            </w:r>
            <w:r>
              <w:rPr>
                <w:rFonts w:ascii="Browallia New" w:hAnsi="Browallia New" w:cs="Browallia New"/>
                <w:b/>
                <w:bCs/>
              </w:rPr>
              <w:t xml:space="preserve"> TM</w:t>
            </w:r>
            <w:r w:rsidRPr="00AC6175">
              <w:rPr>
                <w:rFonts w:ascii="Browallia New" w:hAnsi="Browallia New" w:cs="Browallia New"/>
                <w:b/>
                <w:bCs/>
                <w:vertAlign w:val="subscript"/>
              </w:rPr>
              <w:t>RG,h</w:t>
            </w:r>
            <w:r w:rsidRPr="0044155D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 </w:t>
            </w:r>
            <w:r w:rsidRPr="00F64F95">
              <w:rPr>
                <w:rFonts w:ascii="Browallia New" w:eastAsia="Cambria Math" w:hAnsi="Browallia New" w:cs="Browallia New"/>
                <w:b/>
                <w:bCs/>
              </w:rPr>
              <w:t>×</w:t>
            </w:r>
            <w:r>
              <w:rPr>
                <w:rFonts w:ascii="Browallia New" w:eastAsia="Cambria Math" w:hAnsi="Browallia New" w:cs="Browallia New"/>
                <w:b/>
                <w:bCs/>
              </w:rPr>
              <w:t xml:space="preserve"> GWP</w:t>
            </w:r>
            <w:r w:rsidRPr="00AC6175">
              <w:rPr>
                <w:rFonts w:ascii="Browallia New" w:eastAsia="Cambria Math" w:hAnsi="Browallia New" w:cs="Browallia New"/>
                <w:b/>
                <w:bCs/>
                <w:vertAlign w:val="subscript"/>
              </w:rPr>
              <w:t>CH4</w:t>
            </w:r>
            <w:r>
              <w:rPr>
                <w:rFonts w:ascii="Browallia New" w:eastAsia="Cambria Math" w:hAnsi="Browallia New" w:cs="Browallia New"/>
                <w:b/>
                <w:bCs/>
              </w:rPr>
              <w:t xml:space="preserve"> </w:t>
            </w:r>
            <w:r w:rsidRPr="00F64F95">
              <w:rPr>
                <w:rFonts w:ascii="Browallia New" w:eastAsia="Cambria Math" w:hAnsi="Browallia New" w:cs="Browallia New"/>
                <w:b/>
                <w:bCs/>
              </w:rPr>
              <w:t>×</w:t>
            </w:r>
            <w:r>
              <w:rPr>
                <w:rFonts w:ascii="Browallia New" w:eastAsia="Cambria Math" w:hAnsi="Browallia New" w:cs="Browallia New"/>
                <w:b/>
                <w:bCs/>
              </w:rPr>
              <w:t xml:space="preserve"> 10</w:t>
            </w:r>
            <w:r w:rsidRPr="00AC6175">
              <w:rPr>
                <w:rFonts w:ascii="Browallia New" w:eastAsia="Cambria Math" w:hAnsi="Browallia New" w:cs="Browallia New"/>
                <w:b/>
                <w:bCs/>
                <w:vertAlign w:val="superscript"/>
              </w:rPr>
              <w:t>-3</w:t>
            </w:r>
          </w:p>
          <w:p w14:paraId="6163F03A" w14:textId="77777777" w:rsidR="001C7C42" w:rsidRPr="0044155D" w:rsidRDefault="001C7C42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  <w:vertAlign w:val="superscript"/>
              </w:rPr>
            </w:pPr>
            <w:r w:rsidRPr="00AC6175">
              <w:rPr>
                <w:rFonts w:ascii="Browallia New" w:hAnsi="Browallia New" w:cs="Browallia New"/>
                <w:b/>
                <w:bCs/>
                <w:vertAlign w:val="superscript"/>
              </w:rPr>
              <w:t>h=1</w:t>
            </w:r>
          </w:p>
        </w:tc>
        <w:tc>
          <w:tcPr>
            <w:tcW w:w="1933" w:type="dxa"/>
          </w:tcPr>
          <w:p w14:paraId="5203C8C5" w14:textId="77777777" w:rsidR="001C7C42" w:rsidRDefault="001C7C42" w:rsidP="00ED3B9F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</w:p>
          <w:p w14:paraId="763A1663" w14:textId="0BB1216C" w:rsidR="001C7C42" w:rsidRPr="004A730F" w:rsidRDefault="001C7C42" w:rsidP="00ED3B9F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s/>
              </w:rPr>
            </w:pPr>
            <w:r w:rsidRPr="004A730F">
              <w:rPr>
                <w:rFonts w:ascii="Browallia New" w:hAnsi="Browallia New" w:cs="Browallia New"/>
                <w:cs/>
              </w:rPr>
              <w:t>สมการที่ (</w:t>
            </w:r>
            <w:r w:rsidR="00B83CFF" w:rsidRPr="004A730F">
              <w:rPr>
                <w:rFonts w:ascii="Browallia New" w:hAnsi="Browallia New" w:cs="Browallia New"/>
              </w:rPr>
              <w:t>11</w:t>
            </w:r>
            <w:r w:rsidRPr="004A730F">
              <w:rPr>
                <w:rFonts w:ascii="Browallia New" w:hAnsi="Browallia New" w:cs="Browallia New"/>
                <w:cs/>
              </w:rPr>
              <w:t>)</w:t>
            </w:r>
          </w:p>
        </w:tc>
      </w:tr>
    </w:tbl>
    <w:p w14:paraId="60B41BEE" w14:textId="6369945A" w:rsidR="0059620D" w:rsidRPr="004A730F" w:rsidRDefault="0059620D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  <w:sz w:val="16"/>
          <w:szCs w:val="16"/>
        </w:rPr>
      </w:pPr>
    </w:p>
    <w:p w14:paraId="646D3834" w14:textId="357C809E" w:rsidR="0059620D" w:rsidRPr="004A730F" w:rsidRDefault="00241AD5" w:rsidP="0086239E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bookmarkStart w:id="37" w:name="_Hlk115276407"/>
      <w:r w:rsidRPr="004A730F">
        <w:rPr>
          <w:rFonts w:ascii="Browallia New" w:hAnsi="Browallia New" w:cs="Browallia New"/>
          <w:cs/>
        </w:rPr>
        <w:t>ในกรณีที่</w:t>
      </w:r>
      <w:r>
        <w:rPr>
          <w:rFonts w:ascii="Browallia New" w:hAnsi="Browallia New" w:cs="Browallia New" w:hint="cs"/>
          <w:cs/>
        </w:rPr>
        <w:t>ปล่อย</w:t>
      </w:r>
      <w:r w:rsidRPr="004A730F">
        <w:rPr>
          <w:rFonts w:ascii="Browallia New" w:hAnsi="Browallia New" w:cs="Browallia New"/>
          <w:cs/>
        </w:rPr>
        <w:t xml:space="preserve">ก๊าซที่ระบายออกสู่ชั้นบรรยากาศโดยตรง </w:t>
      </w:r>
      <w:r>
        <w:rPr>
          <w:rFonts w:ascii="Browallia New" w:hAnsi="Browallia New" w:cs="Browallia New" w:hint="cs"/>
          <w:cs/>
        </w:rPr>
        <w:t>สามารถ</w:t>
      </w:r>
      <w:r w:rsidRPr="004A730F">
        <w:rPr>
          <w:rFonts w:ascii="Browallia New" w:hAnsi="Browallia New" w:cs="Browallia New"/>
          <w:cs/>
        </w:rPr>
        <w:t>คำนวณได้โดยการคำนวณมวลของก๊าซที่ระบายออกตามปริมาตร ความดัน และอุณหภูมิของก๊าซที่สะสมอยู่ในอุปกรณ์</w:t>
      </w:r>
      <w:r>
        <w:rPr>
          <w:rFonts w:ascii="Browallia New" w:hAnsi="Browallia New" w:cs="Browallia New" w:hint="cs"/>
          <w:cs/>
        </w:rPr>
        <w:t>ปรับปรุงคุณภาพ</w:t>
      </w:r>
      <w:r w:rsidRPr="004A730F">
        <w:rPr>
          <w:rFonts w:ascii="Browallia New" w:hAnsi="Browallia New" w:cs="Browallia New"/>
          <w:cs/>
        </w:rPr>
        <w:t xml:space="preserve"> มวลนี้ควรคูณด้วยความถี่ที่มีการระบายออก และสมมติว่าก๊าซที่ระบายออกมานั้นเป็นก๊าซมีเทนบริสุทธิ์</w:t>
      </w:r>
      <w:bookmarkEnd w:id="37"/>
    </w:p>
    <w:p w14:paraId="514BD479" w14:textId="78E25A74" w:rsidR="0059620D" w:rsidRPr="004A730F" w:rsidRDefault="00241AD5" w:rsidP="0086239E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 w:hint="cs"/>
          <w:b/>
          <w:bCs/>
          <w:cs/>
        </w:rPr>
        <w:t xml:space="preserve"> </w:t>
      </w:r>
      <w:r w:rsidRPr="004A730F">
        <w:rPr>
          <w:rFonts w:ascii="Browallia New" w:hAnsi="Browallia New" w:cs="Browallia New"/>
          <w:cs/>
        </w:rPr>
        <w:tab/>
      </w:r>
      <w:bookmarkStart w:id="38" w:name="_Hlk115276424"/>
      <w:r>
        <w:rPr>
          <w:rFonts w:ascii="Browallia New" w:hAnsi="Browallia New" w:cs="Browallia New" w:hint="cs"/>
          <w:cs/>
        </w:rPr>
        <w:t>ในกรณีอุปกรณ์ปรับปรุงคุณภาพก๊าซชีวภาพอยู่ในช่วงการ</w:t>
      </w:r>
      <w:r w:rsidRPr="004A730F">
        <w:rPr>
          <w:rFonts w:ascii="Browallia New" w:hAnsi="Browallia New" w:cs="Browallia New"/>
          <w:cs/>
        </w:rPr>
        <w:t xml:space="preserve">ซ่อมบำรุง งานซ่อมแซม หรือเหตุฉุกเฉิน </w:t>
      </w:r>
      <w:r>
        <w:rPr>
          <w:rFonts w:ascii="Browallia New" w:hAnsi="Browallia New" w:cs="Browallia New" w:hint="cs"/>
          <w:cs/>
        </w:rPr>
        <w:t>ให้</w:t>
      </w:r>
      <w:r w:rsidRPr="004A730F">
        <w:rPr>
          <w:rFonts w:ascii="Browallia New" w:hAnsi="Browallia New" w:cs="Browallia New"/>
          <w:cs/>
        </w:rPr>
        <w:t>ใช้ทางเลือกใดทางเลือกหนึ่งที่เสนอข้างต้นในการคำนวณและรวมถึงการปล่อย</w:t>
      </w:r>
      <w:r>
        <w:rPr>
          <w:rFonts w:ascii="Browallia New" w:hAnsi="Browallia New" w:cs="Browallia New" w:hint="cs"/>
          <w:cs/>
        </w:rPr>
        <w:t>ก๊าซเรือนกระจก</w:t>
      </w:r>
      <w:r w:rsidRPr="004A730F">
        <w:rPr>
          <w:rFonts w:ascii="Browallia New" w:hAnsi="Browallia New" w:cs="Browallia New"/>
          <w:cs/>
        </w:rPr>
        <w:t>จากการ</w:t>
      </w:r>
      <w:r>
        <w:rPr>
          <w:rFonts w:ascii="Browallia New" w:hAnsi="Browallia New" w:cs="Browallia New" w:hint="cs"/>
          <w:cs/>
        </w:rPr>
        <w:t>เผาทำลาย</w:t>
      </w:r>
      <w:r w:rsidRPr="004A730F">
        <w:rPr>
          <w:rFonts w:ascii="Browallia New" w:hAnsi="Browallia New" w:cs="Browallia New"/>
          <w:cs/>
        </w:rPr>
        <w:t>หรือการระบาย</w:t>
      </w:r>
      <w:bookmarkEnd w:id="38"/>
      <w:r>
        <w:rPr>
          <w:rFonts w:ascii="Browallia New" w:hAnsi="Browallia New" w:cs="Browallia New"/>
        </w:rPr>
        <w:t xml:space="preserve"> </w:t>
      </w:r>
    </w:p>
    <w:p w14:paraId="0A762C9D" w14:textId="3D56EBBA" w:rsidR="00543CBC" w:rsidRPr="00AC6175" w:rsidRDefault="00543CBC" w:rsidP="0086239E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t xml:space="preserve">3.2 </w:t>
      </w:r>
      <w:bookmarkStart w:id="39" w:name="_Hlk115276439"/>
      <w:r w:rsidRPr="00543CBC">
        <w:rPr>
          <w:rFonts w:ascii="Browallia New" w:hAnsi="Browallia New" w:cs="Browallia New" w:hint="cs"/>
          <w:b/>
          <w:bCs/>
          <w:cs/>
        </w:rPr>
        <w:t>การปล่อยก๊าซเรือนกระจกจาก</w:t>
      </w:r>
      <w:r w:rsidRPr="00AC6175">
        <w:rPr>
          <w:rFonts w:ascii="Browallia New" w:hAnsi="Browallia New" w:cs="Browallia New" w:hint="cs"/>
          <w:b/>
          <w:bCs/>
          <w:cs/>
        </w:rPr>
        <w:t>การปรับปรุงคุณภาพก๊าซชีวภาพและ</w:t>
      </w:r>
      <w:r w:rsidRPr="00543CBC">
        <w:rPr>
          <w:rFonts w:ascii="Browallia New" w:hAnsi="Browallia New" w:cs="Browallia New"/>
          <w:b/>
          <w:bCs/>
          <w:cs/>
        </w:rPr>
        <w:t>และการกระจายก๊าซชีวภาพในรูปแบบต่าง ๆ</w:t>
      </w:r>
      <w:bookmarkEnd w:id="39"/>
    </w:p>
    <w:p w14:paraId="729A29C5" w14:textId="77777777" w:rsidR="00543CBC" w:rsidRDefault="00543CBC" w:rsidP="0086239E">
      <w:pPr>
        <w:spacing w:after="120" w:line="240" w:lineRule="auto"/>
        <w:ind w:left="0"/>
        <w:jc w:val="thaiDistribute"/>
        <w:rPr>
          <w:rFonts w:ascii="Browallia New" w:hAnsi="Browallia New" w:cs="Browallia New"/>
        </w:rPr>
      </w:pPr>
      <w:r w:rsidRPr="0086239E">
        <w:rPr>
          <w:rFonts w:ascii="Browallia New" w:hAnsi="Browallia New" w:cs="Browallia New"/>
          <w:cs/>
        </w:rPr>
        <w:tab/>
      </w:r>
      <w:r w:rsidRPr="0086239E">
        <w:rPr>
          <w:rFonts w:ascii="Browallia New" w:hAnsi="Browallia New" w:cs="Browallia New" w:hint="cs"/>
          <w:cs/>
        </w:rPr>
        <w:t>การปล่อยก๊าซเรือนกระจกจากการดำเนินโครงการ</w:t>
      </w:r>
      <w:r w:rsidRPr="0086239E">
        <w:rPr>
          <w:rFonts w:ascii="Browallia New" w:hAnsi="Browallia New" w:cs="Browallia New"/>
        </w:rPr>
        <w:t xml:space="preserve"> </w:t>
      </w:r>
      <w:r w:rsidRPr="0086239E">
        <w:rPr>
          <w:rFonts w:ascii="Browallia New" w:hAnsi="Browallia New" w:cs="Browallia New" w:hint="cs"/>
          <w:cs/>
        </w:rPr>
        <w:t>สามารถคำนวณได้ดังนี้</w:t>
      </w:r>
    </w:p>
    <w:p w14:paraId="6064016E" w14:textId="77777777" w:rsidR="0086239E" w:rsidRPr="0086239E" w:rsidRDefault="0086239E" w:rsidP="0086239E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420"/>
        <w:gridCol w:w="4872"/>
        <w:gridCol w:w="2177"/>
      </w:tblGrid>
      <w:tr w:rsidR="00943B58" w14:paraId="724A3242" w14:textId="77777777" w:rsidTr="004A730F">
        <w:trPr>
          <w:trHeight w:val="341"/>
        </w:trPr>
        <w:tc>
          <w:tcPr>
            <w:tcW w:w="1271" w:type="dxa"/>
          </w:tcPr>
          <w:p w14:paraId="1F416740" w14:textId="1FD883D5" w:rsidR="00543CBC" w:rsidRDefault="00543CBC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PE</w:t>
            </w:r>
            <w:r>
              <w:rPr>
                <w:rFonts w:ascii="Browallia New" w:hAnsi="Browallia New" w:cs="Browallia New"/>
                <w:b/>
                <w:bCs/>
                <w:vertAlign w:val="subscript"/>
              </w:rPr>
              <w:t>leakage,</w:t>
            </w:r>
            <w:r w:rsidR="00943B58">
              <w:rPr>
                <w:rFonts w:ascii="Browallia New" w:hAnsi="Browallia New" w:cs="Browallia New"/>
                <w:b/>
                <w:bCs/>
                <w:vertAlign w:val="subscript"/>
              </w:rPr>
              <w:t>pipeline,y</w:t>
            </w:r>
          </w:p>
        </w:tc>
        <w:tc>
          <w:tcPr>
            <w:tcW w:w="425" w:type="dxa"/>
          </w:tcPr>
          <w:p w14:paraId="2B22BF51" w14:textId="77777777" w:rsidR="00543CBC" w:rsidRDefault="00543CBC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5066" w:type="dxa"/>
          </w:tcPr>
          <w:p w14:paraId="6F1261B0" w14:textId="125DDEF7" w:rsidR="00543CBC" w:rsidRDefault="00943B58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Q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methane,pipeline,y </w:t>
            </w:r>
            <w:r w:rsidRPr="00F64F95">
              <w:rPr>
                <w:rFonts w:ascii="Browallia New" w:eastAsia="Cambria Math" w:hAnsi="Browallia New" w:cs="Browallia New"/>
                <w:b/>
                <w:bCs/>
              </w:rPr>
              <w:t>×</w:t>
            </w:r>
            <w:r>
              <w:rPr>
                <w:rFonts w:ascii="Browallia New" w:hAnsi="Browallia New" w:cs="Browallia New"/>
                <w:b/>
                <w:bCs/>
              </w:rPr>
              <w:t xml:space="preserve"> LR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pipeline </w:t>
            </w:r>
            <w:r w:rsidRPr="00F64F95">
              <w:rPr>
                <w:rFonts w:ascii="Browallia New" w:eastAsia="Cambria Math" w:hAnsi="Browallia New" w:cs="Browallia New"/>
                <w:b/>
                <w:bCs/>
              </w:rPr>
              <w:t>×</w:t>
            </w:r>
            <w:r>
              <w:rPr>
                <w:rFonts w:ascii="Browallia New" w:eastAsia="Cambria Math" w:hAnsi="Browallia New" w:cs="Browallia New"/>
                <w:b/>
                <w:bCs/>
              </w:rPr>
              <w:t xml:space="preserve"> GWP</w:t>
            </w:r>
            <w:r w:rsidRPr="004A730F">
              <w:rPr>
                <w:rFonts w:ascii="Browallia New" w:eastAsia="Cambria Math" w:hAnsi="Browallia New" w:cs="Browallia New"/>
                <w:b/>
                <w:bCs/>
                <w:vertAlign w:val="subscript"/>
              </w:rPr>
              <w:t>CH4</w:t>
            </w:r>
          </w:p>
        </w:tc>
        <w:tc>
          <w:tcPr>
            <w:tcW w:w="2254" w:type="dxa"/>
          </w:tcPr>
          <w:p w14:paraId="2F3A7FEB" w14:textId="37EBF0A8" w:rsidR="00543CBC" w:rsidRPr="004A730F" w:rsidRDefault="00543CBC" w:rsidP="00ED3B9F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s/>
              </w:rPr>
            </w:pPr>
            <w:r w:rsidRPr="004A730F">
              <w:rPr>
                <w:rFonts w:ascii="Browallia New" w:hAnsi="Browallia New" w:cs="Browallia New"/>
                <w:cs/>
              </w:rPr>
              <w:t>สมการที่ (</w:t>
            </w:r>
            <w:r w:rsidR="00B83CFF" w:rsidRPr="004A730F">
              <w:rPr>
                <w:rFonts w:ascii="Browallia New" w:hAnsi="Browallia New" w:cs="Browallia New"/>
              </w:rPr>
              <w:t>12</w:t>
            </w:r>
            <w:r w:rsidRPr="004A730F">
              <w:rPr>
                <w:rFonts w:ascii="Browallia New" w:hAnsi="Browallia New" w:cs="Browallia New"/>
                <w:cs/>
              </w:rPr>
              <w:t>)</w:t>
            </w:r>
          </w:p>
        </w:tc>
      </w:tr>
    </w:tbl>
    <w:p w14:paraId="237710A7" w14:textId="77777777" w:rsidR="00543CBC" w:rsidRPr="0086239E" w:rsidRDefault="00543CBC" w:rsidP="00543CBC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sz w:val="24"/>
          <w:szCs w:val="24"/>
        </w:rPr>
      </w:pPr>
    </w:p>
    <w:p w14:paraId="29C6A81E" w14:textId="77777777" w:rsidR="00543CBC" w:rsidRPr="00AC6175" w:rsidRDefault="00543CBC" w:rsidP="00543CBC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AC6175">
        <w:rPr>
          <w:rFonts w:ascii="Browallia New" w:hAnsi="Browallia New" w:cs="Browallia New" w:hint="cs"/>
          <w:cs/>
        </w:rPr>
        <w:t>โดยที่</w:t>
      </w: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616"/>
        <w:gridCol w:w="284"/>
        <w:gridCol w:w="7036"/>
      </w:tblGrid>
      <w:tr w:rsidR="00543CBC" w:rsidRPr="0023044E" w14:paraId="29C0F280" w14:textId="77777777" w:rsidTr="009B48C6">
        <w:tc>
          <w:tcPr>
            <w:tcW w:w="1616" w:type="dxa"/>
            <w:shd w:val="clear" w:color="auto" w:fill="auto"/>
          </w:tcPr>
          <w:p w14:paraId="452C4B62" w14:textId="4832BE41" w:rsidR="00543CBC" w:rsidRPr="00943B58" w:rsidRDefault="00943B58" w:rsidP="003B59BB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A730F">
              <w:rPr>
                <w:rFonts w:ascii="Browallia New" w:hAnsi="Browallia New" w:cs="Browallia New"/>
              </w:rPr>
              <w:t>PE</w:t>
            </w:r>
            <w:r w:rsidRPr="004A730F">
              <w:rPr>
                <w:rFonts w:ascii="Browallia New" w:hAnsi="Browallia New" w:cs="Browallia New"/>
                <w:vertAlign w:val="subscript"/>
              </w:rPr>
              <w:t>leakage,pipeline,y</w:t>
            </w:r>
          </w:p>
        </w:tc>
        <w:tc>
          <w:tcPr>
            <w:tcW w:w="284" w:type="dxa"/>
            <w:shd w:val="clear" w:color="auto" w:fill="auto"/>
          </w:tcPr>
          <w:p w14:paraId="4F54C930" w14:textId="77777777" w:rsidR="00543CBC" w:rsidRPr="0023044E" w:rsidRDefault="00543CBC" w:rsidP="004A730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02B7276F" w14:textId="242BE900" w:rsidR="00543CBC" w:rsidRPr="009B48C6" w:rsidRDefault="00943B58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9B48C6">
              <w:rPr>
                <w:rFonts w:ascii="Browallia New" w:hAnsi="Browallia New" w:cs="Browallia New" w:hint="cs"/>
                <w:szCs w:val="32"/>
                <w:cs/>
              </w:rPr>
              <w:t>ปริมาณ</w:t>
            </w:r>
            <w:r w:rsidRPr="009B48C6">
              <w:rPr>
                <w:rFonts w:ascii="Browallia New" w:hAnsi="Browallia New" w:cs="Browallia New"/>
                <w:szCs w:val="32"/>
                <w:cs/>
              </w:rPr>
              <w:t>การปล่อย</w:t>
            </w:r>
            <w:r w:rsidRPr="009B48C6">
              <w:rPr>
                <w:rFonts w:ascii="Browallia New" w:hAnsi="Browallia New" w:cs="Browallia New" w:hint="cs"/>
                <w:szCs w:val="32"/>
                <w:cs/>
              </w:rPr>
              <w:t>ก๊าซเรือนกระจกจาก</w:t>
            </w:r>
            <w:r w:rsidRPr="009B48C6">
              <w:rPr>
                <w:rFonts w:ascii="Browallia New" w:hAnsi="Browallia New" w:cs="Browallia New"/>
                <w:szCs w:val="32"/>
                <w:cs/>
              </w:rPr>
              <w:t>การรั่วไหลทางกายภาพ</w:t>
            </w:r>
            <w:r w:rsidRPr="009B48C6">
              <w:rPr>
                <w:rFonts w:ascii="Browallia New" w:hAnsi="Browallia New" w:cs="Browallia New" w:hint="cs"/>
                <w:szCs w:val="32"/>
                <w:cs/>
              </w:rPr>
              <w:t>ของโครงข่ายท่อส่งก๊าซชีวภาพ</w:t>
            </w:r>
            <w:r w:rsidRPr="009B48C6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Pr="009B48C6">
              <w:rPr>
                <w:rFonts w:ascii="Browallia New" w:hAnsi="Browallia New" w:cs="Browallia New"/>
                <w:szCs w:val="32"/>
              </w:rPr>
              <w:t xml:space="preserve">y </w:t>
            </w:r>
            <w:r w:rsidR="00543CBC" w:rsidRPr="009B48C6">
              <w:rPr>
                <w:rFonts w:ascii="Browallia New" w:hAnsi="Browallia New" w:cs="Browallia New"/>
                <w:szCs w:val="32"/>
              </w:rPr>
              <w:t>(tCO</w:t>
            </w:r>
            <w:r w:rsidR="00543CBC" w:rsidRPr="009B48C6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543CBC" w:rsidRPr="009B48C6">
              <w:rPr>
                <w:rFonts w:ascii="Browallia New" w:hAnsi="Browallia New" w:cs="Browallia New"/>
                <w:szCs w:val="32"/>
              </w:rPr>
              <w:t>eq/year)</w:t>
            </w:r>
          </w:p>
        </w:tc>
      </w:tr>
      <w:tr w:rsidR="00543CBC" w:rsidRPr="0023044E" w14:paraId="4BB3A0C2" w14:textId="77777777" w:rsidTr="009B48C6">
        <w:tc>
          <w:tcPr>
            <w:tcW w:w="1616" w:type="dxa"/>
            <w:shd w:val="clear" w:color="auto" w:fill="auto"/>
          </w:tcPr>
          <w:p w14:paraId="418B8FD6" w14:textId="35543DAC" w:rsidR="00543CBC" w:rsidRPr="00943B58" w:rsidRDefault="00943B58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A730F">
              <w:rPr>
                <w:rFonts w:ascii="Browallia New" w:hAnsi="Browallia New" w:cs="Browallia New"/>
              </w:rPr>
              <w:t>Q</w:t>
            </w:r>
            <w:r w:rsidRPr="004A730F">
              <w:rPr>
                <w:rFonts w:ascii="Browallia New" w:hAnsi="Browallia New" w:cs="Browallia New"/>
                <w:vertAlign w:val="subscript"/>
              </w:rPr>
              <w:t>methane,pipeline,y</w:t>
            </w:r>
          </w:p>
        </w:tc>
        <w:tc>
          <w:tcPr>
            <w:tcW w:w="284" w:type="dxa"/>
            <w:shd w:val="clear" w:color="auto" w:fill="auto"/>
          </w:tcPr>
          <w:p w14:paraId="2219EAA6" w14:textId="071BC25C" w:rsidR="00543CBC" w:rsidRPr="0023044E" w:rsidRDefault="00943B58" w:rsidP="004A730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574B96FA" w14:textId="57FD948E" w:rsidR="00543CBC" w:rsidRPr="009B48C6" w:rsidRDefault="00943B58" w:rsidP="004A730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9B48C6">
              <w:rPr>
                <w:rFonts w:ascii="Browallia New" w:hAnsi="Browallia New" w:cs="Browallia New"/>
                <w:szCs w:val="32"/>
                <w:cs/>
              </w:rPr>
              <w:t>ปริมาณก๊าซมีเทนทั้งหมดที่จำหน่าย</w:t>
            </w:r>
            <w:r w:rsidR="00FD6437" w:rsidRPr="009B48C6">
              <w:rPr>
                <w:rFonts w:ascii="Browallia New" w:hAnsi="Browallia New" w:cs="Browallia New"/>
                <w:szCs w:val="32"/>
                <w:cs/>
              </w:rPr>
              <w:t>ผ่าน</w:t>
            </w:r>
            <w:r w:rsidRPr="009B48C6">
              <w:rPr>
                <w:rFonts w:ascii="Browallia New" w:hAnsi="Browallia New" w:cs="Browallia New"/>
                <w:szCs w:val="32"/>
                <w:cs/>
              </w:rPr>
              <w:t xml:space="preserve">โครงข่ายท่อส่งก๊าซชีวภาพในปี </w:t>
            </w:r>
            <w:r w:rsidRPr="009B48C6">
              <w:rPr>
                <w:rFonts w:ascii="Browallia New" w:hAnsi="Browallia New" w:cs="Browallia New"/>
                <w:szCs w:val="32"/>
              </w:rPr>
              <w:t>y (m</w:t>
            </w:r>
            <w:r w:rsidRPr="009B48C6">
              <w:rPr>
                <w:rFonts w:ascii="Browallia New" w:hAnsi="Browallia New" w:cs="Browallia New"/>
                <w:szCs w:val="32"/>
                <w:vertAlign w:val="superscript"/>
              </w:rPr>
              <w:t>3</w:t>
            </w:r>
            <w:r w:rsidRPr="009B48C6">
              <w:rPr>
                <w:rFonts w:ascii="Browallia New" w:hAnsi="Browallia New" w:cs="Browallia New"/>
                <w:szCs w:val="32"/>
              </w:rPr>
              <w:t>)</w:t>
            </w:r>
          </w:p>
        </w:tc>
      </w:tr>
      <w:tr w:rsidR="00543CBC" w:rsidRPr="0023044E" w14:paraId="60D52331" w14:textId="77777777" w:rsidTr="009B48C6">
        <w:tc>
          <w:tcPr>
            <w:tcW w:w="1616" w:type="dxa"/>
            <w:shd w:val="clear" w:color="auto" w:fill="auto"/>
          </w:tcPr>
          <w:p w14:paraId="3A606D28" w14:textId="11B784EC" w:rsidR="00543CBC" w:rsidRPr="00943B58" w:rsidRDefault="00943B58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pacing w:val="-8"/>
                <w:szCs w:val="32"/>
              </w:rPr>
            </w:pPr>
            <w:r w:rsidRPr="004A730F">
              <w:rPr>
                <w:rFonts w:ascii="Browallia New" w:hAnsi="Browallia New" w:cs="Browallia New"/>
              </w:rPr>
              <w:t>LR</w:t>
            </w:r>
            <w:r w:rsidRPr="004A730F">
              <w:rPr>
                <w:rFonts w:ascii="Browallia New" w:hAnsi="Browallia New" w:cs="Browallia New"/>
                <w:vertAlign w:val="subscript"/>
              </w:rPr>
              <w:t>pipeline</w:t>
            </w:r>
          </w:p>
        </w:tc>
        <w:tc>
          <w:tcPr>
            <w:tcW w:w="284" w:type="dxa"/>
            <w:shd w:val="clear" w:color="auto" w:fill="auto"/>
          </w:tcPr>
          <w:p w14:paraId="20486BC1" w14:textId="410D2C91" w:rsidR="00543CBC" w:rsidRPr="0023044E" w:rsidRDefault="00943B58" w:rsidP="004A730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155A84E3" w14:textId="4BFFA7E8" w:rsidR="00543CBC" w:rsidRPr="009B48C6" w:rsidRDefault="00FD6437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 w:rsidRPr="009B48C6">
              <w:rPr>
                <w:rFonts w:ascii="Browallia New" w:hAnsi="Browallia New" w:cs="Browallia New"/>
                <w:szCs w:val="32"/>
                <w:cs/>
              </w:rPr>
              <w:t>อัตราการรั่วไหลทางกายภาพของโครงข่ายท่อส่งก๊าซชีวภาพ (หากไม่มีการระบุค่าเฉพาะโครงการ ให้ใช้ค่าเริ่มต้น</w:t>
            </w:r>
            <w:r w:rsidR="009B48C6">
              <w:rPr>
                <w:rFonts w:ascii="Browallia New" w:hAnsi="Browallia New" w:cs="Browallia New" w:hint="cs"/>
                <w:szCs w:val="32"/>
                <w:cs/>
              </w:rPr>
              <w:t>ตามหลัก</w:t>
            </w:r>
            <w:r w:rsidRPr="009B48C6">
              <w:rPr>
                <w:rFonts w:ascii="Browallia New" w:hAnsi="Browallia New" w:cs="Browallia New"/>
                <w:szCs w:val="32"/>
                <w:cs/>
              </w:rPr>
              <w:t xml:space="preserve">อนุรักษ์ </w:t>
            </w:r>
            <w:r w:rsidRPr="009B48C6">
              <w:rPr>
                <w:rFonts w:ascii="Browallia New" w:hAnsi="Browallia New" w:cs="Browallia New"/>
                <w:szCs w:val="32"/>
              </w:rPr>
              <w:t xml:space="preserve">0.0125 Gg </w:t>
            </w:r>
            <w:r w:rsidRPr="009B48C6">
              <w:rPr>
                <w:rFonts w:ascii="Browallia New" w:hAnsi="Browallia New" w:cs="Browallia New"/>
                <w:szCs w:val="32"/>
                <w:cs/>
              </w:rPr>
              <w:t xml:space="preserve">ต่อ </w:t>
            </w:r>
            <w:r w:rsidRPr="009B48C6">
              <w:rPr>
                <w:rFonts w:ascii="Browallia New" w:hAnsi="Browallia New" w:cs="Browallia New"/>
                <w:szCs w:val="32"/>
              </w:rPr>
              <w:t>10</w:t>
            </w:r>
            <w:r w:rsidRPr="009B48C6">
              <w:rPr>
                <w:rFonts w:ascii="Browallia New" w:hAnsi="Browallia New" w:cs="Browallia New"/>
                <w:szCs w:val="32"/>
                <w:vertAlign w:val="superscript"/>
              </w:rPr>
              <w:t>6</w:t>
            </w:r>
            <w:r w:rsidRPr="009B48C6">
              <w:rPr>
                <w:rFonts w:ascii="Browallia New" w:hAnsi="Browallia New" w:cs="Browallia New"/>
                <w:szCs w:val="32"/>
              </w:rPr>
              <w:t xml:space="preserve"> m</w:t>
            </w:r>
            <w:r w:rsidRPr="009B48C6">
              <w:rPr>
                <w:rFonts w:ascii="Browallia New" w:hAnsi="Browallia New" w:cs="Browallia New"/>
                <w:szCs w:val="32"/>
                <w:vertAlign w:val="superscript"/>
              </w:rPr>
              <w:t>3</w:t>
            </w:r>
            <w:r w:rsidRPr="009B48C6">
              <w:rPr>
                <w:rFonts w:ascii="Browallia New" w:hAnsi="Browallia New" w:cs="Browallia New"/>
                <w:szCs w:val="32"/>
              </w:rPr>
              <w:t xml:space="preserve"> </w:t>
            </w:r>
            <w:r w:rsidRPr="009B48C6">
              <w:rPr>
                <w:rFonts w:ascii="Browallia New" w:hAnsi="Browallia New" w:cs="Browallia New"/>
                <w:szCs w:val="32"/>
                <w:cs/>
              </w:rPr>
              <w:t>ของยอดขายสาธารณูปโภค)</w:t>
            </w:r>
            <w:r w:rsidRPr="009B48C6"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</w:p>
        </w:tc>
      </w:tr>
    </w:tbl>
    <w:p w14:paraId="536ACB3A" w14:textId="66BCEC93" w:rsidR="00784A12" w:rsidRDefault="00091955" w:rsidP="009B48C6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 xml:space="preserve">4. </w:t>
      </w:r>
      <w:bookmarkStart w:id="40" w:name="_Hlk115276551"/>
      <w:r w:rsidR="009A022C" w:rsidRPr="00543CBC">
        <w:rPr>
          <w:rFonts w:ascii="Browallia New" w:hAnsi="Browallia New" w:cs="Browallia New" w:hint="cs"/>
          <w:b/>
          <w:bCs/>
          <w:cs/>
        </w:rPr>
        <w:t>การปล่อยก๊าซเรือนกระจก</w:t>
      </w:r>
      <w:r w:rsidR="009A022C">
        <w:rPr>
          <w:rFonts w:ascii="Browallia New" w:hAnsi="Browallia New" w:cs="Browallia New" w:hint="cs"/>
          <w:b/>
          <w:bCs/>
          <w:cs/>
        </w:rPr>
        <w:t>นอกขอบเขตโครงการ</w:t>
      </w:r>
      <w:bookmarkEnd w:id="40"/>
    </w:p>
    <w:p w14:paraId="1793F518" w14:textId="1B3B1E21" w:rsidR="009A022C" w:rsidRPr="00FD6437" w:rsidRDefault="009A022C" w:rsidP="009B48C6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  <w:cs/>
        </w:rPr>
      </w:pPr>
      <w:r>
        <w:rPr>
          <w:rFonts w:ascii="Browallia New" w:hAnsi="Browallia New" w:cs="Browallia New" w:hint="cs"/>
          <w:b/>
          <w:bCs/>
          <w:cs/>
        </w:rPr>
        <w:t xml:space="preserve">4.1 </w:t>
      </w:r>
      <w:bookmarkStart w:id="41" w:name="_Hlk115185299"/>
      <w:r w:rsidRPr="00543CBC">
        <w:rPr>
          <w:rFonts w:ascii="Browallia New" w:hAnsi="Browallia New" w:cs="Browallia New" w:hint="cs"/>
          <w:b/>
          <w:bCs/>
          <w:cs/>
        </w:rPr>
        <w:t>การปล่อยก๊าซเรือนกระจก</w:t>
      </w:r>
      <w:r>
        <w:rPr>
          <w:rFonts w:ascii="Browallia New" w:hAnsi="Browallia New" w:cs="Browallia New" w:hint="cs"/>
          <w:b/>
          <w:bCs/>
          <w:cs/>
        </w:rPr>
        <w:t>จาก</w:t>
      </w:r>
      <w:r w:rsidRPr="00AC6175">
        <w:rPr>
          <w:rFonts w:ascii="Browallia New" w:hAnsi="Browallia New" w:cs="Browallia New" w:hint="cs"/>
          <w:b/>
          <w:bCs/>
          <w:cs/>
        </w:rPr>
        <w:t>การปรับปรุงคุณภาพก๊าซชีวภาพและการอัดถัง</w:t>
      </w:r>
      <w:r>
        <w:rPr>
          <w:rFonts w:ascii="Browallia New" w:hAnsi="Browallia New" w:cs="Browallia New" w:hint="cs"/>
          <w:b/>
          <w:bCs/>
          <w:cs/>
        </w:rPr>
        <w:t>นอกขอบเขตโครงการ</w:t>
      </w:r>
      <w:bookmarkEnd w:id="41"/>
    </w:p>
    <w:p w14:paraId="5A0CA343" w14:textId="3F768EBE" w:rsidR="009A022C" w:rsidRDefault="009A022C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  <w:cs/>
        </w:rPr>
        <w:tab/>
      </w:r>
      <w:r w:rsidRPr="004A730F">
        <w:rPr>
          <w:rFonts w:ascii="Browallia New" w:hAnsi="Browallia New" w:cs="Browallia New"/>
          <w:cs/>
        </w:rPr>
        <w:t>การปล่อยก๊าซเรือนกระจกจากการปรับปรุงคุณภาพก๊าซชีวภาพและการอัดถังนอกขอบเขตโครงการ</w:t>
      </w:r>
      <w:r>
        <w:rPr>
          <w:rFonts w:ascii="Browallia New" w:hAnsi="Browallia New" w:cs="Browallia New"/>
        </w:rPr>
        <w:t xml:space="preserve"> </w:t>
      </w:r>
      <w:r w:rsidR="00373B80">
        <w:rPr>
          <w:rFonts w:ascii="Browallia New" w:hAnsi="Browallia New" w:cs="Browallia New" w:hint="cs"/>
          <w:cs/>
        </w:rPr>
        <w:t>สามารถคำนวณได้ดังนี้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"/>
        <w:gridCol w:w="5066"/>
        <w:gridCol w:w="2254"/>
      </w:tblGrid>
      <w:tr w:rsidR="009A022C" w14:paraId="00301CC7" w14:textId="77777777" w:rsidTr="004A730F">
        <w:trPr>
          <w:trHeight w:val="341"/>
        </w:trPr>
        <w:tc>
          <w:tcPr>
            <w:tcW w:w="1271" w:type="dxa"/>
          </w:tcPr>
          <w:p w14:paraId="15B85205" w14:textId="28E91008" w:rsidR="009A022C" w:rsidRDefault="009A022C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lastRenderedPageBreak/>
              <w:t>LE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bottling</w:t>
            </w:r>
          </w:p>
        </w:tc>
        <w:tc>
          <w:tcPr>
            <w:tcW w:w="425" w:type="dxa"/>
          </w:tcPr>
          <w:p w14:paraId="5B2F45AF" w14:textId="77777777" w:rsidR="009A022C" w:rsidRDefault="009A022C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5066" w:type="dxa"/>
          </w:tcPr>
          <w:p w14:paraId="3F91296F" w14:textId="07F5869F" w:rsidR="009A022C" w:rsidRDefault="00CB7338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LE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leakage,bb,y </w:t>
            </w:r>
            <w:r>
              <w:rPr>
                <w:rFonts w:ascii="Browallia New" w:hAnsi="Browallia New" w:cs="Browallia New"/>
                <w:b/>
                <w:bCs/>
              </w:rPr>
              <w:t>+ LE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trans,y</w:t>
            </w:r>
          </w:p>
        </w:tc>
        <w:tc>
          <w:tcPr>
            <w:tcW w:w="2254" w:type="dxa"/>
          </w:tcPr>
          <w:p w14:paraId="3EEF5F84" w14:textId="4EE67226" w:rsidR="009A022C" w:rsidRPr="004A730F" w:rsidRDefault="009A022C" w:rsidP="00ED3B9F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s/>
              </w:rPr>
            </w:pPr>
            <w:r w:rsidRPr="004A730F">
              <w:rPr>
                <w:rFonts w:ascii="Browallia New" w:hAnsi="Browallia New" w:cs="Browallia New"/>
                <w:cs/>
              </w:rPr>
              <w:t>สมการที่ (</w:t>
            </w:r>
            <w:r w:rsidR="00B83CFF" w:rsidRPr="004A730F">
              <w:rPr>
                <w:rFonts w:ascii="Browallia New" w:hAnsi="Browallia New" w:cs="Browallia New"/>
              </w:rPr>
              <w:t>13</w:t>
            </w:r>
            <w:r w:rsidRPr="004A730F">
              <w:rPr>
                <w:rFonts w:ascii="Browallia New" w:hAnsi="Browallia New" w:cs="Browallia New"/>
                <w:cs/>
              </w:rPr>
              <w:t>)</w:t>
            </w:r>
          </w:p>
        </w:tc>
      </w:tr>
    </w:tbl>
    <w:p w14:paraId="50CCBF41" w14:textId="77777777" w:rsidR="009A022C" w:rsidRDefault="009A022C" w:rsidP="009A022C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59D20CF6" w14:textId="77777777" w:rsidR="009A022C" w:rsidRPr="00AC6175" w:rsidRDefault="009A022C" w:rsidP="009A022C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AC6175">
        <w:rPr>
          <w:rFonts w:ascii="Browallia New" w:hAnsi="Browallia New" w:cs="Browallia New" w:hint="cs"/>
          <w:cs/>
        </w:rPr>
        <w:t>โดยที่</w:t>
      </w:r>
    </w:p>
    <w:tbl>
      <w:tblPr>
        <w:tblW w:w="8987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333"/>
        <w:gridCol w:w="284"/>
        <w:gridCol w:w="7370"/>
      </w:tblGrid>
      <w:tr w:rsidR="009A022C" w:rsidRPr="0023044E" w14:paraId="3772667A" w14:textId="77777777" w:rsidTr="00C83A2A">
        <w:tc>
          <w:tcPr>
            <w:tcW w:w="1333" w:type="dxa"/>
            <w:shd w:val="clear" w:color="auto" w:fill="auto"/>
          </w:tcPr>
          <w:p w14:paraId="6A481441" w14:textId="3F8C85A1" w:rsidR="009A022C" w:rsidRPr="00D55639" w:rsidRDefault="00D55639" w:rsidP="003B59BB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A730F">
              <w:rPr>
                <w:rFonts w:ascii="Browallia New" w:hAnsi="Browallia New" w:cs="Browallia New"/>
              </w:rPr>
              <w:t>LE</w:t>
            </w:r>
            <w:r w:rsidRPr="004A730F">
              <w:rPr>
                <w:rFonts w:ascii="Browallia New" w:hAnsi="Browallia New" w:cs="Browallia New"/>
                <w:vertAlign w:val="subscript"/>
              </w:rPr>
              <w:t>bottling</w:t>
            </w:r>
          </w:p>
        </w:tc>
        <w:tc>
          <w:tcPr>
            <w:tcW w:w="284" w:type="dxa"/>
            <w:shd w:val="clear" w:color="auto" w:fill="auto"/>
          </w:tcPr>
          <w:p w14:paraId="6A3DE81D" w14:textId="77777777" w:rsidR="009A022C" w:rsidRPr="0023044E" w:rsidRDefault="009A022C" w:rsidP="004A730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3FE8CF4" w14:textId="292FDDF2" w:rsidR="009A022C" w:rsidRPr="0023044E" w:rsidRDefault="003B59BB" w:rsidP="00D55639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3B59BB">
              <w:rPr>
                <w:rFonts w:ascii="Browallia New" w:hAnsi="Browallia New" w:cs="Browallia New"/>
                <w:szCs w:val="32"/>
                <w:cs/>
              </w:rPr>
              <w:t>ปริมาณ</w:t>
            </w:r>
            <w:r w:rsidR="00CB7338" w:rsidRPr="00CB7338">
              <w:rPr>
                <w:rFonts w:ascii="Browallia New" w:hAnsi="Browallia New" w:cs="Browallia New"/>
                <w:szCs w:val="32"/>
                <w:cs/>
              </w:rPr>
              <w:t>การปล่อยก๊าซเรือนกระจก</w:t>
            </w:r>
            <w:r w:rsidR="00D55639">
              <w:rPr>
                <w:rFonts w:ascii="Browallia New" w:hAnsi="Browallia New" w:cs="Browallia New" w:hint="cs"/>
                <w:szCs w:val="32"/>
                <w:cs/>
              </w:rPr>
              <w:t>ที่เกี่ยวข้องกับ</w:t>
            </w:r>
            <w:r w:rsidR="00CB7338" w:rsidRPr="00CB7338">
              <w:rPr>
                <w:rFonts w:ascii="Browallia New" w:hAnsi="Browallia New" w:cs="Browallia New"/>
                <w:szCs w:val="32"/>
                <w:cs/>
              </w:rPr>
              <w:t>การ</w:t>
            </w:r>
            <w:r w:rsidR="00D55639">
              <w:rPr>
                <w:rFonts w:ascii="Browallia New" w:hAnsi="Browallia New" w:cs="Browallia New" w:hint="cs"/>
                <w:szCs w:val="32"/>
                <w:cs/>
              </w:rPr>
              <w:t>บรรจุถัง</w:t>
            </w:r>
            <w:r w:rsidR="00CB7338" w:rsidRPr="00CB7338">
              <w:rPr>
                <w:rFonts w:ascii="Browallia New" w:hAnsi="Browallia New" w:cs="Browallia New"/>
                <w:szCs w:val="32"/>
                <w:cs/>
              </w:rPr>
              <w:t>ก๊าซชีวภาพ</w:t>
            </w:r>
            <w:r w:rsidR="00CB7338">
              <w:rPr>
                <w:rFonts w:ascii="Browallia New" w:hAnsi="Browallia New" w:cs="Browallia New" w:hint="cs"/>
                <w:szCs w:val="32"/>
                <w:cs/>
              </w:rPr>
              <w:t>นอกขอบเขตโครงการ</w:t>
            </w:r>
            <w:r w:rsidR="00D55639">
              <w:rPr>
                <w:rFonts w:ascii="Browallia New" w:hAnsi="Browallia New" w:cs="Browallia New"/>
                <w:szCs w:val="32"/>
              </w:rPr>
              <w:t xml:space="preserve"> </w:t>
            </w:r>
            <w:r w:rsidR="00CB7338" w:rsidRPr="00CB7338">
              <w:rPr>
                <w:rFonts w:ascii="Browallia New" w:hAnsi="Browallia New" w:cs="Browallia New"/>
                <w:szCs w:val="32"/>
                <w:cs/>
              </w:rPr>
              <w:t>ในปี</w:t>
            </w:r>
            <w:r w:rsidR="00CB7338">
              <w:rPr>
                <w:rFonts w:ascii="Browallia New" w:hAnsi="Browallia New" w:cs="Browallia New"/>
                <w:szCs w:val="32"/>
              </w:rPr>
              <w:t xml:space="preserve"> </w:t>
            </w:r>
            <w:r w:rsidR="00CB7338" w:rsidRPr="00CB7338">
              <w:rPr>
                <w:rFonts w:ascii="Browallia New" w:hAnsi="Browallia New" w:cs="Browallia New"/>
                <w:szCs w:val="32"/>
              </w:rPr>
              <w:t xml:space="preserve">y </w:t>
            </w:r>
            <w:r w:rsidR="009A022C" w:rsidRPr="0023044E">
              <w:rPr>
                <w:rFonts w:ascii="Browallia New" w:hAnsi="Browallia New" w:cs="Browallia New"/>
                <w:szCs w:val="32"/>
              </w:rPr>
              <w:t>(tCO</w:t>
            </w:r>
            <w:r w:rsidR="009A022C"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9A022C" w:rsidRPr="00AC6175">
              <w:rPr>
                <w:rFonts w:ascii="Browallia New" w:hAnsi="Browallia New" w:cs="Browallia New"/>
                <w:szCs w:val="32"/>
              </w:rPr>
              <w:t>eq</w:t>
            </w:r>
            <w:r w:rsidR="009A022C" w:rsidRPr="0023044E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  <w:tr w:rsidR="00D55639" w:rsidRPr="0023044E" w14:paraId="022290AE" w14:textId="77777777" w:rsidTr="00C83A2A">
        <w:tc>
          <w:tcPr>
            <w:tcW w:w="1333" w:type="dxa"/>
            <w:shd w:val="clear" w:color="auto" w:fill="auto"/>
          </w:tcPr>
          <w:p w14:paraId="3AD21722" w14:textId="704262B9" w:rsidR="00D55639" w:rsidRPr="00D55639" w:rsidRDefault="00D55639" w:rsidP="00D55639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A730F">
              <w:rPr>
                <w:rFonts w:ascii="Browallia New" w:hAnsi="Browallia New" w:cs="Browallia New"/>
              </w:rPr>
              <w:t>LE</w:t>
            </w:r>
            <w:r w:rsidRPr="004A730F">
              <w:rPr>
                <w:rFonts w:ascii="Browallia New" w:hAnsi="Browallia New" w:cs="Browallia New"/>
                <w:vertAlign w:val="subscript"/>
              </w:rPr>
              <w:t>leakage,bb,y</w:t>
            </w:r>
          </w:p>
        </w:tc>
        <w:tc>
          <w:tcPr>
            <w:tcW w:w="284" w:type="dxa"/>
            <w:shd w:val="clear" w:color="auto" w:fill="auto"/>
          </w:tcPr>
          <w:p w14:paraId="28CE51C3" w14:textId="77777777" w:rsidR="00D55639" w:rsidRPr="0023044E" w:rsidRDefault="00D55639" w:rsidP="00D55639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0E237A96" w14:textId="00213EBB" w:rsidR="00D55639" w:rsidRPr="00AC6175" w:rsidRDefault="003B59BB" w:rsidP="00D55639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pacing w:val="-8"/>
                <w:szCs w:val="32"/>
              </w:rPr>
            </w:pPr>
            <w:bookmarkStart w:id="42" w:name="_Hlk115276603"/>
            <w:r w:rsidRPr="003B59BB">
              <w:rPr>
                <w:rFonts w:ascii="Browallia New" w:hAnsi="Browallia New" w:cs="Browallia New"/>
                <w:szCs w:val="32"/>
                <w:cs/>
              </w:rPr>
              <w:t>ปริมาณ</w:t>
            </w:r>
            <w:r w:rsidR="00D55639" w:rsidRPr="00CB7338">
              <w:rPr>
                <w:rFonts w:ascii="Browallia New" w:hAnsi="Browallia New" w:cs="Browallia New"/>
                <w:szCs w:val="32"/>
                <w:cs/>
              </w:rPr>
              <w:t>การปล่อยก๊าซเรือนกระจก</w:t>
            </w:r>
            <w:r w:rsidR="00D55639">
              <w:rPr>
                <w:rFonts w:ascii="Browallia New" w:hAnsi="Browallia New" w:cs="Browallia New" w:hint="cs"/>
                <w:szCs w:val="32"/>
                <w:cs/>
              </w:rPr>
              <w:t>จาก</w:t>
            </w:r>
            <w:r w:rsidR="00D55639" w:rsidRPr="00CB7338">
              <w:rPr>
                <w:rFonts w:ascii="Browallia New" w:hAnsi="Browallia New" w:cs="Browallia New"/>
                <w:szCs w:val="32"/>
                <w:cs/>
              </w:rPr>
              <w:t>การรั่วไหลการ</w:t>
            </w:r>
            <w:r w:rsidR="00D55639">
              <w:rPr>
                <w:rFonts w:ascii="Browallia New" w:hAnsi="Browallia New" w:cs="Browallia New" w:hint="cs"/>
                <w:szCs w:val="32"/>
                <w:cs/>
              </w:rPr>
              <w:t>บรรจุถัง</w:t>
            </w:r>
            <w:r w:rsidR="00D55639" w:rsidRPr="00CB7338">
              <w:rPr>
                <w:rFonts w:ascii="Browallia New" w:hAnsi="Browallia New" w:cs="Browallia New"/>
                <w:szCs w:val="32"/>
                <w:cs/>
              </w:rPr>
              <w:t>ก๊าซชีวภาพ</w:t>
            </w:r>
            <w:r w:rsidR="00D55639">
              <w:rPr>
                <w:rFonts w:ascii="Browallia New" w:hAnsi="Browallia New" w:cs="Browallia New" w:hint="cs"/>
                <w:szCs w:val="32"/>
                <w:cs/>
              </w:rPr>
              <w:t>นอกขอบเขตโครงการ</w:t>
            </w:r>
            <w:r w:rsidR="00D55639">
              <w:rPr>
                <w:rFonts w:ascii="Browallia New" w:hAnsi="Browallia New" w:cs="Browallia New"/>
                <w:szCs w:val="32"/>
              </w:rPr>
              <w:t xml:space="preserve"> </w:t>
            </w:r>
            <w:r w:rsidR="00D55639" w:rsidRPr="00CB7338">
              <w:rPr>
                <w:rFonts w:ascii="Browallia New" w:hAnsi="Browallia New" w:cs="Browallia New"/>
                <w:szCs w:val="32"/>
                <w:cs/>
              </w:rPr>
              <w:t>ในปี</w:t>
            </w:r>
            <w:r w:rsidR="00D55639">
              <w:rPr>
                <w:rFonts w:ascii="Browallia New" w:hAnsi="Browallia New" w:cs="Browallia New"/>
                <w:szCs w:val="32"/>
              </w:rPr>
              <w:t xml:space="preserve"> </w:t>
            </w:r>
            <w:r w:rsidR="00D55639" w:rsidRPr="00CB7338">
              <w:rPr>
                <w:rFonts w:ascii="Browallia New" w:hAnsi="Browallia New" w:cs="Browallia New"/>
                <w:szCs w:val="32"/>
              </w:rPr>
              <w:t>y</w:t>
            </w:r>
            <w:bookmarkEnd w:id="42"/>
            <w:r w:rsidR="00D55639">
              <w:rPr>
                <w:rFonts w:ascii="Browallia New" w:hAnsi="Browallia New" w:cs="Browallia New"/>
                <w:spacing w:val="-8"/>
                <w:szCs w:val="32"/>
              </w:rPr>
              <w:t xml:space="preserve"> </w:t>
            </w:r>
            <w:r w:rsidR="00D55639" w:rsidRPr="0023044E">
              <w:rPr>
                <w:rFonts w:ascii="Browallia New" w:hAnsi="Browallia New" w:cs="Browallia New"/>
                <w:szCs w:val="32"/>
              </w:rPr>
              <w:t>(tCO</w:t>
            </w:r>
            <w:r w:rsidR="00D55639"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D55639" w:rsidRPr="00AC6175">
              <w:rPr>
                <w:rFonts w:ascii="Browallia New" w:hAnsi="Browallia New" w:cs="Browallia New"/>
                <w:szCs w:val="32"/>
              </w:rPr>
              <w:t>eq</w:t>
            </w:r>
            <w:r w:rsidR="00D55639" w:rsidRPr="0023044E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  <w:tr w:rsidR="00D55639" w:rsidRPr="0023044E" w14:paraId="0C4F29A2" w14:textId="77777777" w:rsidTr="00C83A2A">
        <w:tc>
          <w:tcPr>
            <w:tcW w:w="1333" w:type="dxa"/>
            <w:shd w:val="clear" w:color="auto" w:fill="auto"/>
          </w:tcPr>
          <w:p w14:paraId="4D7F3D0E" w14:textId="3DD233B7" w:rsidR="00D55639" w:rsidRPr="00D55639" w:rsidRDefault="00D55639" w:rsidP="00D55639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4A730F">
              <w:rPr>
                <w:rFonts w:ascii="Browallia New" w:hAnsi="Browallia New" w:cs="Browallia New"/>
              </w:rPr>
              <w:t>LE</w:t>
            </w:r>
            <w:r w:rsidRPr="004A730F">
              <w:rPr>
                <w:rFonts w:ascii="Browallia New" w:hAnsi="Browallia New" w:cs="Browallia New"/>
                <w:vertAlign w:val="subscript"/>
              </w:rPr>
              <w:t>trans,y</w:t>
            </w:r>
          </w:p>
        </w:tc>
        <w:tc>
          <w:tcPr>
            <w:tcW w:w="284" w:type="dxa"/>
            <w:shd w:val="clear" w:color="auto" w:fill="auto"/>
          </w:tcPr>
          <w:p w14:paraId="255620F2" w14:textId="40F1B3F4" w:rsidR="00D55639" w:rsidRPr="0023044E" w:rsidRDefault="003A5A8C" w:rsidP="00D55639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743ABC1A" w14:textId="239E3AAD" w:rsidR="00D55639" w:rsidRPr="00D55639" w:rsidRDefault="003B59BB" w:rsidP="00D55639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bookmarkStart w:id="43" w:name="_Hlk115276718"/>
            <w:r w:rsidRPr="003B59BB">
              <w:rPr>
                <w:rFonts w:ascii="Browallia New" w:hAnsi="Browallia New" w:cs="Browallia New"/>
                <w:szCs w:val="32"/>
                <w:cs/>
              </w:rPr>
              <w:t>ปริมาณ</w:t>
            </w:r>
            <w:r w:rsidR="00D55639" w:rsidRPr="00CB7338">
              <w:rPr>
                <w:rFonts w:ascii="Browallia New" w:hAnsi="Browallia New" w:cs="Browallia New"/>
                <w:szCs w:val="32"/>
                <w:cs/>
              </w:rPr>
              <w:t>การปล่อยก๊าซเรือนกระจก</w:t>
            </w:r>
            <w:r w:rsidR="00D55639" w:rsidRPr="00D55639">
              <w:rPr>
                <w:rFonts w:ascii="Browallia New" w:hAnsi="Browallia New" w:cs="Browallia New"/>
                <w:szCs w:val="32"/>
                <w:cs/>
              </w:rPr>
              <w:t>จาก</w:t>
            </w:r>
            <w:r w:rsidR="00D55639">
              <w:rPr>
                <w:rFonts w:ascii="Browallia New" w:hAnsi="Browallia New" w:cs="Browallia New" w:hint="cs"/>
                <w:szCs w:val="32"/>
                <w:cs/>
              </w:rPr>
              <w:t>การใช้</w:t>
            </w:r>
            <w:r w:rsidR="00D55639" w:rsidRPr="00D55639">
              <w:rPr>
                <w:rFonts w:ascii="Browallia New" w:hAnsi="Browallia New" w:cs="Browallia New"/>
                <w:szCs w:val="32"/>
                <w:cs/>
              </w:rPr>
              <w:t>เชื้อเพลิงฟอสซิล</w:t>
            </w:r>
            <w:r w:rsidR="00D55639">
              <w:rPr>
                <w:rFonts w:ascii="Browallia New" w:hAnsi="Browallia New" w:cs="Browallia New" w:hint="cs"/>
                <w:szCs w:val="32"/>
                <w:cs/>
              </w:rPr>
              <w:t>สำหรับ</w:t>
            </w:r>
            <w:r w:rsidR="00D55639" w:rsidRPr="00D55639">
              <w:rPr>
                <w:rFonts w:ascii="Browallia New" w:hAnsi="Browallia New" w:cs="Browallia New"/>
                <w:szCs w:val="32"/>
                <w:cs/>
              </w:rPr>
              <w:t>ขนส่ง</w:t>
            </w:r>
            <w:r w:rsidR="00D55639">
              <w:rPr>
                <w:rFonts w:ascii="Browallia New" w:hAnsi="Browallia New" w:cs="Browallia New" w:hint="cs"/>
                <w:szCs w:val="32"/>
                <w:cs/>
              </w:rPr>
              <w:t>ถัง</w:t>
            </w:r>
            <w:r w:rsidR="00D55639" w:rsidRPr="00D55639">
              <w:rPr>
                <w:rFonts w:ascii="Browallia New" w:hAnsi="Browallia New" w:cs="Browallia New"/>
                <w:szCs w:val="32"/>
                <w:cs/>
              </w:rPr>
              <w:t>ก๊าซชีวภาพ</w:t>
            </w:r>
            <w:r w:rsidR="003A5A8C">
              <w:rPr>
                <w:rFonts w:ascii="Browallia New" w:hAnsi="Browallia New" w:cs="Browallia New" w:hint="cs"/>
                <w:szCs w:val="32"/>
                <w:cs/>
              </w:rPr>
              <w:t>ระหว่าง</w:t>
            </w:r>
            <w:r w:rsidR="00D55639" w:rsidRPr="00D55639">
              <w:rPr>
                <w:rFonts w:ascii="Browallia New" w:hAnsi="Browallia New" w:cs="Browallia New"/>
                <w:szCs w:val="32"/>
                <w:cs/>
              </w:rPr>
              <w:t>ผู้ใช้ปลายทางและการ</w:t>
            </w:r>
            <w:r w:rsidR="003A5A8C">
              <w:rPr>
                <w:rFonts w:ascii="Browallia New" w:hAnsi="Browallia New" w:cs="Browallia New" w:hint="cs"/>
                <w:szCs w:val="32"/>
                <w:cs/>
              </w:rPr>
              <w:t>สถานี</w:t>
            </w:r>
            <w:r w:rsidR="00D55639" w:rsidRPr="00D55639">
              <w:rPr>
                <w:rFonts w:ascii="Browallia New" w:hAnsi="Browallia New" w:cs="Browallia New"/>
                <w:szCs w:val="32"/>
                <w:cs/>
              </w:rPr>
              <w:t>บรรจุ</w:t>
            </w:r>
            <w:bookmarkEnd w:id="43"/>
            <w:r w:rsidR="00D55639" w:rsidRPr="00D55639">
              <w:rPr>
                <w:rFonts w:ascii="Browallia New" w:hAnsi="Browallia New" w:cs="Browallia New"/>
                <w:szCs w:val="32"/>
                <w:cs/>
              </w:rPr>
              <w:t xml:space="preserve">ในปี </w:t>
            </w:r>
            <w:r w:rsidR="00D55639" w:rsidRPr="00D55639">
              <w:rPr>
                <w:rFonts w:ascii="Browallia New" w:hAnsi="Browallia New" w:cs="Browallia New"/>
                <w:szCs w:val="32"/>
              </w:rPr>
              <w:t>y</w:t>
            </w:r>
            <w:r w:rsidR="00D55639">
              <w:rPr>
                <w:rFonts w:ascii="Browallia New" w:hAnsi="Browallia New" w:cs="Browallia New"/>
                <w:szCs w:val="32"/>
              </w:rPr>
              <w:t xml:space="preserve"> </w:t>
            </w:r>
            <w:r w:rsidR="00D55639" w:rsidRPr="0023044E">
              <w:rPr>
                <w:rFonts w:ascii="Browallia New" w:hAnsi="Browallia New" w:cs="Browallia New"/>
                <w:szCs w:val="32"/>
              </w:rPr>
              <w:t>(tCO</w:t>
            </w:r>
            <w:r w:rsidR="00D55639" w:rsidRPr="0023044E">
              <w:rPr>
                <w:rFonts w:ascii="Browallia New" w:hAnsi="Browallia New" w:cs="Browallia New"/>
                <w:szCs w:val="32"/>
                <w:vertAlign w:val="subscript"/>
              </w:rPr>
              <w:t>2</w:t>
            </w:r>
            <w:r w:rsidR="00D55639" w:rsidRPr="00AC6175">
              <w:rPr>
                <w:rFonts w:ascii="Browallia New" w:hAnsi="Browallia New" w:cs="Browallia New"/>
                <w:szCs w:val="32"/>
              </w:rPr>
              <w:t>eq</w:t>
            </w:r>
            <w:r w:rsidR="00D55639" w:rsidRPr="0023044E">
              <w:rPr>
                <w:rFonts w:ascii="Browallia New" w:hAnsi="Browallia New" w:cs="Browallia New"/>
                <w:szCs w:val="32"/>
              </w:rPr>
              <w:t>/year)</w:t>
            </w:r>
          </w:p>
        </w:tc>
      </w:tr>
    </w:tbl>
    <w:p w14:paraId="6CEE1C4B" w14:textId="7034363D" w:rsidR="0059620D" w:rsidRDefault="00D55639" w:rsidP="009B48C6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 xml:space="preserve">4.1.1 </w:t>
      </w:r>
      <w:r w:rsidRPr="00D55639">
        <w:rPr>
          <w:rFonts w:ascii="Browallia New" w:hAnsi="Browallia New" w:cs="Browallia New"/>
          <w:b/>
          <w:bCs/>
          <w:cs/>
        </w:rPr>
        <w:t>การปล่อยก๊าซเรือนกระจกจากการรั่วไหลการบรรจุถังก๊าซชีวภาพนอกขอบเขตโครงการ</w:t>
      </w:r>
    </w:p>
    <w:p w14:paraId="1E11B7CD" w14:textId="776A5921" w:rsidR="00D55639" w:rsidRDefault="00D55639" w:rsidP="00D55639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</w:rPr>
        <w:tab/>
      </w:r>
      <w:bookmarkStart w:id="44" w:name="_Hlk115276860"/>
      <w:r w:rsidRPr="004A730F">
        <w:rPr>
          <w:rFonts w:ascii="Browallia New" w:hAnsi="Browallia New" w:cs="Browallia New"/>
          <w:cs/>
        </w:rPr>
        <w:t>การปล่อยก๊าซเรือนกระจกจากการรั่วไหลการบรรจุถังก๊าซชีวภาพนอกขอบเขตโครงการ</w:t>
      </w: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 w:hint="cs"/>
          <w:cs/>
        </w:rPr>
        <w:t>สามารถคำนวณได้ดังนี้</w:t>
      </w:r>
      <w:bookmarkEnd w:id="44"/>
    </w:p>
    <w:p w14:paraId="45EA2FAA" w14:textId="77777777" w:rsidR="00D55639" w:rsidRPr="004A730F" w:rsidRDefault="00D55639" w:rsidP="004A730F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"/>
        <w:gridCol w:w="5066"/>
        <w:gridCol w:w="2254"/>
      </w:tblGrid>
      <w:tr w:rsidR="00D55639" w14:paraId="7D303E0D" w14:textId="77777777" w:rsidTr="004A730F">
        <w:trPr>
          <w:trHeight w:val="341"/>
        </w:trPr>
        <w:tc>
          <w:tcPr>
            <w:tcW w:w="1271" w:type="dxa"/>
          </w:tcPr>
          <w:p w14:paraId="4B672064" w14:textId="0E96BD75" w:rsidR="00D55639" w:rsidRPr="003A5A8C" w:rsidRDefault="003A5A8C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4A730F">
              <w:rPr>
                <w:rFonts w:ascii="Browallia New" w:hAnsi="Browallia New" w:cs="Browallia New"/>
                <w:b/>
                <w:bCs/>
              </w:rPr>
              <w:t>LE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leakage,bb,y</w:t>
            </w:r>
          </w:p>
        </w:tc>
        <w:tc>
          <w:tcPr>
            <w:tcW w:w="425" w:type="dxa"/>
          </w:tcPr>
          <w:p w14:paraId="4E528C32" w14:textId="77777777" w:rsidR="00D55639" w:rsidRDefault="00D55639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5066" w:type="dxa"/>
          </w:tcPr>
          <w:p w14:paraId="4FD93B45" w14:textId="7FC30A74" w:rsidR="00D55639" w:rsidRDefault="003A5A8C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Q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 xml:space="preserve">methane,bb,y </w:t>
            </w:r>
            <w:r w:rsidRPr="00F64F95">
              <w:rPr>
                <w:rFonts w:ascii="Browallia New" w:eastAsia="Cambria Math" w:hAnsi="Browallia New" w:cs="Browallia New"/>
                <w:b/>
                <w:bCs/>
              </w:rPr>
              <w:t>×</w:t>
            </w:r>
            <w:r>
              <w:rPr>
                <w:rFonts w:ascii="Browallia New" w:hAnsi="Browallia New" w:cs="Browallia New"/>
                <w:b/>
                <w:bCs/>
              </w:rPr>
              <w:t xml:space="preserve"> LR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bb</w:t>
            </w:r>
            <w:r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Pr="00F64F95">
              <w:rPr>
                <w:rFonts w:ascii="Browallia New" w:eastAsia="Cambria Math" w:hAnsi="Browallia New" w:cs="Browallia New"/>
                <w:b/>
                <w:bCs/>
              </w:rPr>
              <w:t>×</w:t>
            </w:r>
            <w:r>
              <w:rPr>
                <w:rFonts w:ascii="Browallia New" w:eastAsia="Cambria Math" w:hAnsi="Browallia New" w:cs="Browallia New"/>
                <w:b/>
                <w:bCs/>
              </w:rPr>
              <w:t xml:space="preserve"> GWP</w:t>
            </w:r>
            <w:r w:rsidRPr="004A730F">
              <w:rPr>
                <w:rFonts w:ascii="Browallia New" w:eastAsia="Cambria Math" w:hAnsi="Browallia New" w:cs="Browallia New"/>
                <w:b/>
                <w:bCs/>
                <w:vertAlign w:val="subscript"/>
              </w:rPr>
              <w:t>CH4</w:t>
            </w:r>
          </w:p>
        </w:tc>
        <w:tc>
          <w:tcPr>
            <w:tcW w:w="2254" w:type="dxa"/>
          </w:tcPr>
          <w:p w14:paraId="5BC3AF7D" w14:textId="4A979B62" w:rsidR="00D55639" w:rsidRPr="004A730F" w:rsidRDefault="00D55639" w:rsidP="00ED3B9F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s/>
              </w:rPr>
            </w:pPr>
            <w:r w:rsidRPr="004A730F">
              <w:rPr>
                <w:rFonts w:ascii="Browallia New" w:hAnsi="Browallia New" w:cs="Browallia New"/>
                <w:cs/>
              </w:rPr>
              <w:t>สมการที่ (</w:t>
            </w:r>
            <w:r w:rsidR="00B83CFF" w:rsidRPr="004A730F">
              <w:rPr>
                <w:rFonts w:ascii="Browallia New" w:hAnsi="Browallia New" w:cs="Browallia New"/>
              </w:rPr>
              <w:t>14</w:t>
            </w:r>
            <w:r w:rsidRPr="004A730F">
              <w:rPr>
                <w:rFonts w:ascii="Browallia New" w:hAnsi="Browallia New" w:cs="Browallia New"/>
                <w:cs/>
              </w:rPr>
              <w:t>)</w:t>
            </w:r>
          </w:p>
        </w:tc>
      </w:tr>
    </w:tbl>
    <w:p w14:paraId="3EC96B4A" w14:textId="77777777" w:rsidR="00D55639" w:rsidRDefault="00D55639" w:rsidP="00D55639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5025C562" w14:textId="77777777" w:rsidR="00D55639" w:rsidRPr="00AC6175" w:rsidRDefault="00D55639" w:rsidP="00D55639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AC6175">
        <w:rPr>
          <w:rFonts w:ascii="Browallia New" w:hAnsi="Browallia New" w:cs="Browallia New" w:hint="cs"/>
          <w:cs/>
        </w:rPr>
        <w:t>โดยที่</w:t>
      </w:r>
    </w:p>
    <w:tbl>
      <w:tblPr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355"/>
        <w:gridCol w:w="284"/>
        <w:gridCol w:w="7036"/>
      </w:tblGrid>
      <w:tr w:rsidR="00D55639" w:rsidRPr="0023044E" w14:paraId="5EB23ACF" w14:textId="77777777" w:rsidTr="00330EF2">
        <w:tc>
          <w:tcPr>
            <w:tcW w:w="1355" w:type="dxa"/>
            <w:shd w:val="clear" w:color="auto" w:fill="auto"/>
          </w:tcPr>
          <w:p w14:paraId="54120FBA" w14:textId="0E22FE60" w:rsidR="00D55639" w:rsidRPr="003A5A8C" w:rsidRDefault="003A5A8C" w:rsidP="003B59BB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A730F">
              <w:rPr>
                <w:rFonts w:ascii="Browallia New" w:hAnsi="Browallia New" w:cs="Browallia New"/>
              </w:rPr>
              <w:t>Q</w:t>
            </w:r>
            <w:r w:rsidRPr="004A730F">
              <w:rPr>
                <w:rFonts w:ascii="Browallia New" w:hAnsi="Browallia New" w:cs="Browallia New"/>
                <w:vertAlign w:val="subscript"/>
              </w:rPr>
              <w:t>methane,bb,y</w:t>
            </w:r>
          </w:p>
        </w:tc>
        <w:tc>
          <w:tcPr>
            <w:tcW w:w="284" w:type="dxa"/>
            <w:shd w:val="clear" w:color="auto" w:fill="auto"/>
          </w:tcPr>
          <w:p w14:paraId="53F22537" w14:textId="77777777" w:rsidR="00D55639" w:rsidRPr="0023044E" w:rsidRDefault="00D55639" w:rsidP="004A730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0B8A963C" w14:textId="34733638" w:rsidR="00D55639" w:rsidRPr="0023044E" w:rsidRDefault="003A5A8C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>
              <w:rPr>
                <w:rFonts w:ascii="Browallia New" w:hAnsi="Browallia New" w:cs="Browallia New" w:hint="cs"/>
                <w:szCs w:val="32"/>
                <w:cs/>
              </w:rPr>
              <w:t>ปริมาณก๊าซมีเทนที่บรรจุถัง</w:t>
            </w:r>
            <w:r w:rsidR="00D55639" w:rsidRPr="00CB7338">
              <w:rPr>
                <w:rFonts w:ascii="Browallia New" w:hAnsi="Browallia New" w:cs="Browallia New"/>
                <w:szCs w:val="32"/>
                <w:cs/>
              </w:rPr>
              <w:t>ในปี</w:t>
            </w:r>
            <w:r w:rsidR="00D55639">
              <w:rPr>
                <w:rFonts w:ascii="Browallia New" w:hAnsi="Browallia New" w:cs="Browallia New"/>
                <w:szCs w:val="32"/>
              </w:rPr>
              <w:t xml:space="preserve"> </w:t>
            </w:r>
            <w:r w:rsidR="00D55639" w:rsidRPr="00CB7338">
              <w:rPr>
                <w:rFonts w:ascii="Browallia New" w:hAnsi="Browallia New" w:cs="Browallia New"/>
                <w:szCs w:val="32"/>
              </w:rPr>
              <w:t xml:space="preserve">y </w:t>
            </w:r>
            <w:r w:rsidR="00D55639" w:rsidRPr="0023044E">
              <w:rPr>
                <w:rFonts w:ascii="Browallia New" w:hAnsi="Browallia New" w:cs="Browallia New"/>
                <w:szCs w:val="32"/>
              </w:rPr>
              <w:t>(</w:t>
            </w:r>
            <w:r>
              <w:rPr>
                <w:rFonts w:ascii="Browallia New" w:hAnsi="Browallia New" w:cs="Browallia New"/>
                <w:szCs w:val="32"/>
              </w:rPr>
              <w:t>m</w:t>
            </w:r>
            <w:r w:rsidRPr="004A730F">
              <w:rPr>
                <w:rFonts w:ascii="Browallia New" w:hAnsi="Browallia New" w:cs="Browallia New"/>
                <w:szCs w:val="32"/>
                <w:vertAlign w:val="superscript"/>
              </w:rPr>
              <w:t>3</w:t>
            </w:r>
            <w:r w:rsidR="00D55639" w:rsidRPr="0023044E">
              <w:rPr>
                <w:rFonts w:ascii="Browallia New" w:hAnsi="Browallia New" w:cs="Browallia New"/>
                <w:szCs w:val="32"/>
              </w:rPr>
              <w:t>)</w:t>
            </w:r>
          </w:p>
        </w:tc>
      </w:tr>
      <w:tr w:rsidR="00D55639" w:rsidRPr="0023044E" w14:paraId="39567F8B" w14:textId="77777777" w:rsidTr="00330EF2">
        <w:tc>
          <w:tcPr>
            <w:tcW w:w="1355" w:type="dxa"/>
            <w:shd w:val="clear" w:color="auto" w:fill="auto"/>
          </w:tcPr>
          <w:p w14:paraId="76870E2F" w14:textId="5704D21D" w:rsidR="00D55639" w:rsidRPr="003A5A8C" w:rsidRDefault="003A5A8C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A730F">
              <w:rPr>
                <w:rFonts w:ascii="Browallia New" w:hAnsi="Browallia New" w:cs="Browallia New"/>
              </w:rPr>
              <w:t>LR</w:t>
            </w:r>
            <w:r w:rsidRPr="004A730F">
              <w:rPr>
                <w:rFonts w:ascii="Browallia New" w:hAnsi="Browallia New" w:cs="Browallia New"/>
                <w:vertAlign w:val="subscript"/>
              </w:rPr>
              <w:t>bb</w:t>
            </w:r>
          </w:p>
        </w:tc>
        <w:tc>
          <w:tcPr>
            <w:tcW w:w="284" w:type="dxa"/>
            <w:shd w:val="clear" w:color="auto" w:fill="auto"/>
          </w:tcPr>
          <w:p w14:paraId="36380BFF" w14:textId="77777777" w:rsidR="00D55639" w:rsidRPr="0023044E" w:rsidRDefault="00D55639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1F311745" w14:textId="256DF79A" w:rsidR="00D55639" w:rsidRPr="00AC6175" w:rsidRDefault="003A5A8C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pacing w:val="-8"/>
                <w:szCs w:val="32"/>
              </w:rPr>
            </w:pPr>
            <w:r w:rsidRPr="003A5A8C">
              <w:rPr>
                <w:rFonts w:ascii="Browallia New" w:hAnsi="Browallia New" w:cs="Browallia New"/>
                <w:szCs w:val="32"/>
                <w:cs/>
              </w:rPr>
              <w:t>อัตราการรั่วไหลทางกายภาพจาก</w:t>
            </w:r>
            <w:r>
              <w:rPr>
                <w:rFonts w:ascii="Browallia New" w:hAnsi="Browallia New" w:cs="Browallia New" w:hint="cs"/>
                <w:szCs w:val="32"/>
                <w:cs/>
              </w:rPr>
              <w:t>ถัง</w:t>
            </w:r>
            <w:r w:rsidRPr="003A5A8C">
              <w:rPr>
                <w:rFonts w:ascii="Browallia New" w:hAnsi="Browallia New" w:cs="Browallia New"/>
                <w:szCs w:val="32"/>
                <w:cs/>
              </w:rPr>
              <w:t>ก๊าซชีวภาพ (หากไม่มีการระบุค่าเฉพาะโครงการ ให้ใช้ค่าเริ่มต้นที่ 1.25%)</w:t>
            </w:r>
          </w:p>
        </w:tc>
      </w:tr>
    </w:tbl>
    <w:p w14:paraId="39CA5751" w14:textId="1B248E56" w:rsidR="00FD6437" w:rsidRDefault="003A5A8C" w:rsidP="009B48C6">
      <w:pPr>
        <w:spacing w:after="12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 xml:space="preserve">4.1.2 </w:t>
      </w:r>
      <w:r w:rsidRPr="003A5A8C">
        <w:rPr>
          <w:rFonts w:ascii="Browallia New" w:hAnsi="Browallia New" w:cs="Browallia New"/>
          <w:b/>
          <w:bCs/>
          <w:cs/>
        </w:rPr>
        <w:t>การปล่อยก๊าซเรือนกระจกจากการใช้เชื้อเพลิงฟอสซิลสำหรับขนส่งถังก๊าซชีวภาพระหว่างผู้ใช้ปลายทางและการสถานีบรรจุ</w:t>
      </w:r>
    </w:p>
    <w:p w14:paraId="64752765" w14:textId="5335ACEB" w:rsidR="00CB1B79" w:rsidRPr="00CB1B79" w:rsidRDefault="00CB1B79" w:rsidP="004A730F">
      <w:pPr>
        <w:tabs>
          <w:tab w:val="left" w:pos="709"/>
        </w:tabs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  <w:cs/>
        </w:rPr>
        <w:tab/>
      </w:r>
      <w:bookmarkStart w:id="45" w:name="_Hlk115277266"/>
      <w:r w:rsidRPr="004A730F">
        <w:rPr>
          <w:rFonts w:ascii="Browallia New" w:hAnsi="Browallia New" w:cs="Browallia New" w:hint="cs"/>
          <w:snapToGrid w:val="0"/>
          <w:cs/>
        </w:rPr>
        <w:t>การรั่วไหลของก๊าซที่เกิดจากการใช้เชื้อเพลิงฟอสซิลในการขนส่งถัง</w:t>
      </w:r>
      <w:r w:rsidRPr="004A730F">
        <w:rPr>
          <w:rFonts w:ascii="Browallia New" w:hAnsi="Browallia New" w:cs="Browallia New"/>
          <w:snapToGrid w:val="0"/>
          <w:cs/>
        </w:rPr>
        <w:t xml:space="preserve"> (</w:t>
      </w:r>
      <w:r w:rsidRPr="004A730F">
        <w:rPr>
          <w:rFonts w:ascii="Browallia New" w:hAnsi="Browallia New" w:cs="Browallia New" w:hint="cs"/>
          <w:snapToGrid w:val="0"/>
          <w:cs/>
        </w:rPr>
        <w:t>การขนส่งถังก๊าซชีวภาพไปยังผู้ใช้ปลายทางและการส่งคืนถังเปล่า</w:t>
      </w:r>
      <w:r w:rsidRPr="004A730F">
        <w:rPr>
          <w:rFonts w:ascii="Browallia New" w:hAnsi="Browallia New" w:cs="Browallia New"/>
          <w:snapToGrid w:val="0"/>
          <w:cs/>
        </w:rPr>
        <w:t xml:space="preserve">) </w:t>
      </w:r>
      <w:r>
        <w:rPr>
          <w:rFonts w:ascii="Browallia New" w:hAnsi="Browallia New" w:cs="Browallia New" w:hint="cs"/>
          <w:snapToGrid w:val="0"/>
          <w:cs/>
        </w:rPr>
        <w:t>สามารถคำนวณได้ตามสมการด้านล่าง ทั้งนี้ในกรณีที่</w:t>
      </w:r>
      <w:r w:rsidRPr="004A730F">
        <w:rPr>
          <w:rFonts w:ascii="Browallia New" w:hAnsi="Browallia New" w:cs="Browallia New" w:hint="cs"/>
          <w:snapToGrid w:val="0"/>
          <w:cs/>
        </w:rPr>
        <w:t>ไม่</w:t>
      </w:r>
      <w:r>
        <w:rPr>
          <w:rFonts w:ascii="Browallia New" w:hAnsi="Browallia New" w:cs="Browallia New" w:hint="cs"/>
          <w:snapToGrid w:val="0"/>
          <w:cs/>
        </w:rPr>
        <w:t>สามารถกำหนดระยะทาง</w:t>
      </w:r>
      <w:r w:rsidRPr="004A730F">
        <w:rPr>
          <w:rFonts w:ascii="Browallia New" w:hAnsi="Browallia New" w:cs="Browallia New" w:hint="cs"/>
          <w:snapToGrid w:val="0"/>
          <w:cs/>
        </w:rPr>
        <w:t>ของผู้ใช้ปลายทางบางแห่ง</w:t>
      </w:r>
      <w:r>
        <w:rPr>
          <w:rFonts w:ascii="Browallia New" w:hAnsi="Browallia New" w:cs="Browallia New" w:hint="cs"/>
          <w:snapToGrid w:val="0"/>
          <w:cs/>
        </w:rPr>
        <w:t xml:space="preserve">ได้ </w:t>
      </w:r>
      <w:r w:rsidRPr="004A730F">
        <w:rPr>
          <w:rFonts w:ascii="Browallia New" w:hAnsi="Browallia New" w:cs="Browallia New" w:hint="cs"/>
          <w:snapToGrid w:val="0"/>
          <w:cs/>
        </w:rPr>
        <w:t>ให้ใช้</w:t>
      </w:r>
      <w:r w:rsidR="00582952">
        <w:rPr>
          <w:rFonts w:ascii="Browallia New" w:hAnsi="Browallia New" w:cs="Browallia New" w:hint="cs"/>
          <w:snapToGrid w:val="0"/>
          <w:cs/>
        </w:rPr>
        <w:t>หลักการ</w:t>
      </w:r>
      <w:r w:rsidRPr="004A730F">
        <w:rPr>
          <w:rFonts w:ascii="Browallia New" w:hAnsi="Browallia New" w:cs="Browallia New" w:hint="cs"/>
          <w:snapToGrid w:val="0"/>
          <w:cs/>
        </w:rPr>
        <w:t>อนุรักษ์โดยถือว่ามีการปล่อยมลพิษในการขนส่ง</w:t>
      </w:r>
      <w:r w:rsidRPr="004A730F">
        <w:rPr>
          <w:rFonts w:ascii="Browallia New" w:hAnsi="Browallia New" w:cs="Browallia New"/>
          <w:snapToGrid w:val="0"/>
          <w:cs/>
        </w:rPr>
        <w:t xml:space="preserve"> </w:t>
      </w:r>
      <w:r w:rsidRPr="004A730F">
        <w:rPr>
          <w:rFonts w:ascii="Browallia New" w:hAnsi="Browallia New" w:cs="Browallia New"/>
          <w:snapToGrid w:val="0"/>
          <w:lang w:bidi="ar-SA"/>
        </w:rPr>
        <w:t xml:space="preserve">250 </w:t>
      </w:r>
      <w:r w:rsidRPr="004A730F">
        <w:rPr>
          <w:rFonts w:ascii="Browallia New" w:hAnsi="Browallia New" w:cs="Browallia New" w:hint="cs"/>
          <w:snapToGrid w:val="0"/>
          <w:cs/>
        </w:rPr>
        <w:t>ก</w:t>
      </w:r>
      <w:bookmarkEnd w:id="45"/>
      <w:r w:rsidR="00330EF2">
        <w:rPr>
          <w:rFonts w:ascii="Browallia New" w:hAnsi="Browallia New" w:cs="Browallia New" w:hint="cs"/>
          <w:snapToGrid w:val="0"/>
          <w:cs/>
        </w:rPr>
        <w:t>ิโลเมตร</w:t>
      </w:r>
    </w:p>
    <w:p w14:paraId="2837E27B" w14:textId="77777777" w:rsidR="003A5A8C" w:rsidRDefault="003A5A8C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25"/>
        <w:gridCol w:w="5066"/>
        <w:gridCol w:w="2254"/>
      </w:tblGrid>
      <w:tr w:rsidR="003A5A8C" w14:paraId="50D6A2DD" w14:textId="77777777" w:rsidTr="004A730F">
        <w:trPr>
          <w:trHeight w:val="341"/>
        </w:trPr>
        <w:tc>
          <w:tcPr>
            <w:tcW w:w="1271" w:type="dxa"/>
          </w:tcPr>
          <w:p w14:paraId="0086D982" w14:textId="5DBD6922" w:rsidR="003A5A8C" w:rsidRPr="003A5A8C" w:rsidRDefault="003A5A8C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 w:rsidRPr="004A730F">
              <w:rPr>
                <w:rFonts w:ascii="Browallia New" w:hAnsi="Browallia New" w:cs="Browallia New"/>
                <w:b/>
                <w:bCs/>
              </w:rPr>
              <w:t>LE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trans,y</w:t>
            </w:r>
          </w:p>
        </w:tc>
        <w:tc>
          <w:tcPr>
            <w:tcW w:w="425" w:type="dxa"/>
          </w:tcPr>
          <w:p w14:paraId="50530CC5" w14:textId="77777777" w:rsidR="003A5A8C" w:rsidRDefault="003A5A8C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=</w:t>
            </w:r>
          </w:p>
        </w:tc>
        <w:tc>
          <w:tcPr>
            <w:tcW w:w="5066" w:type="dxa"/>
          </w:tcPr>
          <w:p w14:paraId="1D1DB26B" w14:textId="4A0463E6" w:rsidR="003A5A8C" w:rsidRDefault="003A5A8C" w:rsidP="00ED3B9F">
            <w:pPr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b/>
                <w:bCs/>
              </w:rPr>
            </w:pPr>
            <w:r>
              <w:rPr>
                <w:rFonts w:ascii="Browallia New" w:hAnsi="Browallia New" w:cs="Browallia New"/>
                <w:b/>
                <w:bCs/>
              </w:rPr>
              <w:t>(Q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bb,y</w:t>
            </w:r>
            <w:r w:rsidRPr="00373B80">
              <w:rPr>
                <w:rFonts w:ascii="Browallia New" w:hAnsi="Browallia New" w:cs="Browallia New"/>
                <w:b/>
                <w:bCs/>
              </w:rPr>
              <w:t xml:space="preserve"> </w:t>
            </w:r>
            <w:r>
              <w:rPr>
                <w:rFonts w:ascii="Browallia New" w:hAnsi="Browallia New" w:cs="Browallia New"/>
                <w:b/>
                <w:bCs/>
              </w:rPr>
              <w:t>/ CT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bb,y</w:t>
            </w:r>
            <w:r>
              <w:rPr>
                <w:rFonts w:ascii="Browallia New" w:hAnsi="Browallia New" w:cs="Browallia New"/>
                <w:b/>
                <w:bCs/>
              </w:rPr>
              <w:t xml:space="preserve">) </w:t>
            </w:r>
            <w:r w:rsidRPr="00F64F95">
              <w:rPr>
                <w:rFonts w:ascii="Browallia New" w:eastAsia="Cambria Math" w:hAnsi="Browallia New" w:cs="Browallia New"/>
                <w:b/>
                <w:bCs/>
              </w:rPr>
              <w:t>×</w:t>
            </w:r>
            <w:r>
              <w:rPr>
                <w:rFonts w:ascii="Browallia New" w:hAnsi="Browallia New" w:cs="Browallia New"/>
                <w:b/>
                <w:bCs/>
              </w:rPr>
              <w:t xml:space="preserve"> DAF</w:t>
            </w:r>
            <w:r w:rsidRPr="004A730F">
              <w:rPr>
                <w:rFonts w:ascii="Browallia New" w:hAnsi="Browallia New" w:cs="Browallia New"/>
                <w:b/>
                <w:bCs/>
                <w:vertAlign w:val="subscript"/>
              </w:rPr>
              <w:t>bb</w:t>
            </w:r>
            <w:r>
              <w:rPr>
                <w:rFonts w:ascii="Browallia New" w:hAnsi="Browallia New" w:cs="Browallia New"/>
                <w:b/>
                <w:bCs/>
              </w:rPr>
              <w:t xml:space="preserve"> </w:t>
            </w:r>
            <w:r w:rsidRPr="00F64F95">
              <w:rPr>
                <w:rFonts w:ascii="Browallia New" w:eastAsia="Cambria Math" w:hAnsi="Browallia New" w:cs="Browallia New"/>
                <w:b/>
                <w:bCs/>
              </w:rPr>
              <w:t>×</w:t>
            </w:r>
            <w:r>
              <w:rPr>
                <w:rFonts w:ascii="Browallia New" w:eastAsia="Cambria Math" w:hAnsi="Browallia New" w:cs="Browallia New"/>
                <w:b/>
                <w:bCs/>
              </w:rPr>
              <w:t xml:space="preserve"> EF</w:t>
            </w:r>
            <w:r w:rsidRPr="004A730F">
              <w:rPr>
                <w:rFonts w:ascii="Browallia New" w:eastAsia="Cambria Math" w:hAnsi="Browallia New" w:cs="Browallia New"/>
                <w:b/>
                <w:bCs/>
                <w:vertAlign w:val="subscript"/>
              </w:rPr>
              <w:t>CO2</w:t>
            </w:r>
          </w:p>
        </w:tc>
        <w:tc>
          <w:tcPr>
            <w:tcW w:w="2254" w:type="dxa"/>
          </w:tcPr>
          <w:p w14:paraId="17527170" w14:textId="08710637" w:rsidR="003A5A8C" w:rsidRPr="004A730F" w:rsidRDefault="003A5A8C" w:rsidP="00ED3B9F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s/>
              </w:rPr>
            </w:pPr>
            <w:r w:rsidRPr="004A730F">
              <w:rPr>
                <w:rFonts w:ascii="Browallia New" w:hAnsi="Browallia New" w:cs="Browallia New"/>
                <w:cs/>
              </w:rPr>
              <w:t>สมการที่ (</w:t>
            </w:r>
            <w:r w:rsidR="00B83CFF" w:rsidRPr="004A730F">
              <w:rPr>
                <w:rFonts w:ascii="Browallia New" w:hAnsi="Browallia New" w:cs="Browallia New"/>
              </w:rPr>
              <w:t>15</w:t>
            </w:r>
            <w:r w:rsidRPr="004A730F">
              <w:rPr>
                <w:rFonts w:ascii="Browallia New" w:hAnsi="Browallia New" w:cs="Browallia New"/>
                <w:cs/>
              </w:rPr>
              <w:t>)</w:t>
            </w:r>
          </w:p>
        </w:tc>
      </w:tr>
    </w:tbl>
    <w:p w14:paraId="5532D592" w14:textId="77777777" w:rsidR="003A5A8C" w:rsidRDefault="003A5A8C" w:rsidP="003A5A8C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1A38215A" w14:textId="77777777" w:rsidR="003A5A8C" w:rsidRPr="00AC6175" w:rsidRDefault="003A5A8C" w:rsidP="003A5A8C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cs/>
        </w:rPr>
      </w:pPr>
      <w:r w:rsidRPr="00AC6175">
        <w:rPr>
          <w:rFonts w:ascii="Browallia New" w:hAnsi="Browallia New" w:cs="Browallia New" w:hint="cs"/>
          <w:cs/>
        </w:rPr>
        <w:t>โดยที่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567"/>
        <w:gridCol w:w="7461"/>
      </w:tblGrid>
      <w:tr w:rsidR="003A5A8C" w:rsidRPr="0023044E" w14:paraId="03DDC225" w14:textId="77777777" w:rsidTr="004A730F"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42EF7" w14:textId="7499BD63" w:rsidR="003A5A8C" w:rsidRPr="003A5A8C" w:rsidRDefault="003A5A8C" w:rsidP="00CB1B79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AC6175">
              <w:rPr>
                <w:rFonts w:ascii="Browallia New" w:hAnsi="Browallia New" w:cs="Browallia New"/>
              </w:rPr>
              <w:t>Q</w:t>
            </w:r>
            <w:r w:rsidRPr="00AC6175">
              <w:rPr>
                <w:rFonts w:ascii="Browallia New" w:hAnsi="Browallia New" w:cs="Browallia New"/>
                <w:vertAlign w:val="subscript"/>
              </w:rPr>
              <w:t>bb,y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BF8D" w14:textId="77777777" w:rsidR="003A5A8C" w:rsidRPr="0023044E" w:rsidRDefault="003A5A8C" w:rsidP="00DA1BC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36DF3" w14:textId="1BDB410F" w:rsidR="003A5A8C" w:rsidRPr="0023044E" w:rsidRDefault="008E7479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8E7479">
              <w:rPr>
                <w:rFonts w:ascii="Browallia New" w:hAnsi="Browallia New" w:cs="Browallia New"/>
                <w:szCs w:val="32"/>
                <w:cs/>
              </w:rPr>
              <w:t>ปริมาณการขนส่ง</w:t>
            </w:r>
            <w:r>
              <w:rPr>
                <w:rFonts w:ascii="Browallia New" w:hAnsi="Browallia New" w:cs="Browallia New" w:hint="cs"/>
                <w:szCs w:val="32"/>
                <w:cs/>
              </w:rPr>
              <w:t>ปริมาณ</w:t>
            </w:r>
            <w:r w:rsidRPr="008E7479">
              <w:rPr>
                <w:rFonts w:ascii="Browallia New" w:hAnsi="Browallia New" w:cs="Browallia New"/>
                <w:szCs w:val="32"/>
                <w:cs/>
              </w:rPr>
              <w:t>ก๊าซชีวภาพ</w:t>
            </w:r>
            <w:r>
              <w:rPr>
                <w:rFonts w:ascii="Browallia New" w:hAnsi="Browallia New" w:cs="Browallia New" w:hint="cs"/>
                <w:szCs w:val="32"/>
                <w:cs/>
              </w:rPr>
              <w:t>ที่ผ่านการปรับปรุงคุณภาพและบรรจุถังใน</w:t>
            </w:r>
            <w:r w:rsidR="003A5A8C" w:rsidRPr="00CB7338">
              <w:rPr>
                <w:rFonts w:ascii="Browallia New" w:hAnsi="Browallia New" w:cs="Browallia New"/>
                <w:szCs w:val="32"/>
                <w:cs/>
              </w:rPr>
              <w:t>ปี</w:t>
            </w:r>
            <w:r w:rsidR="003A5A8C">
              <w:rPr>
                <w:rFonts w:ascii="Browallia New" w:hAnsi="Browallia New" w:cs="Browallia New"/>
                <w:szCs w:val="32"/>
              </w:rPr>
              <w:t xml:space="preserve"> </w:t>
            </w:r>
            <w:r w:rsidR="003A5A8C" w:rsidRPr="00CB7338">
              <w:rPr>
                <w:rFonts w:ascii="Browallia New" w:hAnsi="Browallia New" w:cs="Browallia New"/>
                <w:szCs w:val="32"/>
              </w:rPr>
              <w:t xml:space="preserve">y </w:t>
            </w:r>
            <w:r w:rsidR="003A5A8C" w:rsidRPr="0023044E">
              <w:rPr>
                <w:rFonts w:ascii="Browallia New" w:hAnsi="Browallia New" w:cs="Browallia New"/>
                <w:szCs w:val="32"/>
              </w:rPr>
              <w:t>(</w:t>
            </w:r>
            <w:r w:rsidR="003A5A8C">
              <w:rPr>
                <w:rFonts w:ascii="Browallia New" w:hAnsi="Browallia New" w:cs="Browallia New"/>
                <w:szCs w:val="32"/>
              </w:rPr>
              <w:t>m</w:t>
            </w:r>
            <w:r w:rsidR="003A5A8C" w:rsidRPr="00AC6175">
              <w:rPr>
                <w:rFonts w:ascii="Browallia New" w:hAnsi="Browallia New" w:cs="Browallia New"/>
                <w:szCs w:val="32"/>
                <w:vertAlign w:val="superscript"/>
              </w:rPr>
              <w:t>3</w:t>
            </w:r>
            <w:r w:rsidR="003A5A8C" w:rsidRPr="0023044E">
              <w:rPr>
                <w:rFonts w:ascii="Browallia New" w:hAnsi="Browallia New" w:cs="Browallia New"/>
                <w:szCs w:val="32"/>
              </w:rPr>
              <w:t>)</w:t>
            </w:r>
          </w:p>
        </w:tc>
      </w:tr>
      <w:tr w:rsidR="003A5A8C" w:rsidRPr="0023044E" w14:paraId="3D00E939" w14:textId="77777777" w:rsidTr="004A730F"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DC820" w14:textId="3B4E806B" w:rsidR="003A5A8C" w:rsidRPr="008E7479" w:rsidRDefault="008E7479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  <w:szCs w:val="32"/>
              </w:rPr>
            </w:pPr>
            <w:r w:rsidRPr="004A730F">
              <w:rPr>
                <w:rFonts w:ascii="Browallia New" w:hAnsi="Browallia New" w:cs="Browallia New"/>
              </w:rPr>
              <w:t>CT</w:t>
            </w:r>
            <w:r w:rsidRPr="004A730F">
              <w:rPr>
                <w:rFonts w:ascii="Browallia New" w:hAnsi="Browallia New" w:cs="Browallia New"/>
                <w:vertAlign w:val="subscript"/>
              </w:rPr>
              <w:t>bb,y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366CB" w14:textId="77777777" w:rsidR="003A5A8C" w:rsidRPr="0023044E" w:rsidRDefault="003A5A8C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 w:rsidRPr="0023044E"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B3444" w14:textId="47CC2E43" w:rsidR="003A5A8C" w:rsidRPr="00AC6175" w:rsidRDefault="008E7479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pacing w:val="-8"/>
                <w:szCs w:val="32"/>
              </w:rPr>
            </w:pPr>
            <w:r>
              <w:rPr>
                <w:rFonts w:ascii="Browallia New" w:hAnsi="Browallia New" w:cs="Browallia New" w:hint="cs"/>
                <w:szCs w:val="32"/>
                <w:cs/>
              </w:rPr>
              <w:t>ปริมาณการ</w:t>
            </w:r>
            <w:r w:rsidRPr="008E7479">
              <w:rPr>
                <w:rFonts w:ascii="Browallia New" w:hAnsi="Browallia New" w:cs="Browallia New"/>
                <w:szCs w:val="32"/>
                <w:cs/>
              </w:rPr>
              <w:t>บรรทุกเฉลี่ยของรถบรรทุกสำหรับการขนส่ง</w:t>
            </w:r>
            <w:r>
              <w:rPr>
                <w:rFonts w:ascii="Browallia New" w:hAnsi="Browallia New" w:cs="Browallia New" w:hint="cs"/>
                <w:szCs w:val="32"/>
                <w:cs/>
              </w:rPr>
              <w:t>ถังก๊าซชีวภาพที่</w:t>
            </w:r>
            <w:r w:rsidRPr="008E7479">
              <w:rPr>
                <w:rFonts w:ascii="Browallia New" w:hAnsi="Browallia New" w:cs="Browallia New"/>
                <w:szCs w:val="32"/>
                <w:cs/>
              </w:rPr>
              <w:t>ปรับปรุง</w:t>
            </w:r>
            <w:r>
              <w:rPr>
                <w:rFonts w:ascii="Browallia New" w:hAnsi="Browallia New" w:cs="Browallia New" w:hint="cs"/>
                <w:szCs w:val="32"/>
                <w:cs/>
              </w:rPr>
              <w:t>คุณภาพ</w:t>
            </w:r>
            <w:r w:rsidRPr="008E7479">
              <w:rPr>
                <w:rFonts w:ascii="Browallia New" w:hAnsi="Browallia New" w:cs="Browallia New"/>
                <w:szCs w:val="32"/>
                <w:cs/>
              </w:rPr>
              <w:t>แล้ว (</w:t>
            </w:r>
            <w:r w:rsidRPr="008E7479">
              <w:rPr>
                <w:rFonts w:ascii="Browallia New" w:hAnsi="Browallia New" w:cs="Browallia New"/>
                <w:szCs w:val="32"/>
              </w:rPr>
              <w:t>m</w:t>
            </w:r>
            <w:r w:rsidRPr="004A730F">
              <w:rPr>
                <w:rFonts w:ascii="Browallia New" w:hAnsi="Browallia New" w:cs="Browallia New"/>
                <w:szCs w:val="32"/>
                <w:vertAlign w:val="superscript"/>
                <w:cs/>
              </w:rPr>
              <w:t>3</w:t>
            </w:r>
            <w:r w:rsidRPr="008E7479">
              <w:rPr>
                <w:rFonts w:ascii="Browallia New" w:hAnsi="Browallia New" w:cs="Browallia New"/>
                <w:szCs w:val="32"/>
                <w:cs/>
              </w:rPr>
              <w:t>/</w:t>
            </w:r>
            <w:r w:rsidRPr="008E7479">
              <w:rPr>
                <w:rFonts w:ascii="Browallia New" w:hAnsi="Browallia New" w:cs="Browallia New"/>
                <w:szCs w:val="32"/>
              </w:rPr>
              <w:t>truck</w:t>
            </w:r>
            <w:r w:rsidRPr="008E7479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</w:tr>
      <w:tr w:rsidR="008E7479" w:rsidRPr="0023044E" w14:paraId="23A3FFFD" w14:textId="77777777" w:rsidTr="004A730F"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AB164" w14:textId="701D6FBF" w:rsidR="008E7479" w:rsidRPr="008E7479" w:rsidRDefault="008E7479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4A730F">
              <w:rPr>
                <w:rFonts w:ascii="Browallia New" w:hAnsi="Browallia New" w:cs="Browallia New"/>
              </w:rPr>
              <w:lastRenderedPageBreak/>
              <w:t>DAF</w:t>
            </w:r>
            <w:r w:rsidRPr="004A730F">
              <w:rPr>
                <w:rFonts w:ascii="Browallia New" w:hAnsi="Browallia New" w:cs="Browallia New"/>
                <w:vertAlign w:val="subscript"/>
              </w:rPr>
              <w:t>bb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439A4" w14:textId="39F879F8" w:rsidR="008E7479" w:rsidRPr="0023044E" w:rsidRDefault="008E7479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45380" w14:textId="17D0C1BF" w:rsidR="008E7479" w:rsidRDefault="008E7479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 w:rsidRPr="008E7479">
              <w:rPr>
                <w:rFonts w:ascii="Browallia New" w:hAnsi="Browallia New" w:cs="Browallia New"/>
                <w:szCs w:val="32"/>
                <w:cs/>
              </w:rPr>
              <w:t>ระยะทางเฉลี่ยรวมสำหรับการขนส่ง</w:t>
            </w:r>
            <w:r>
              <w:rPr>
                <w:rFonts w:ascii="Browallia New" w:hAnsi="Browallia New" w:cs="Browallia New" w:hint="cs"/>
                <w:szCs w:val="32"/>
                <w:cs/>
              </w:rPr>
              <w:t>ถังก๊าซชีวภาพที่</w:t>
            </w:r>
            <w:r w:rsidRPr="008E7479">
              <w:rPr>
                <w:rFonts w:ascii="Browallia New" w:hAnsi="Browallia New" w:cs="Browallia New"/>
                <w:szCs w:val="32"/>
                <w:cs/>
              </w:rPr>
              <w:t>ปรับปรุง</w:t>
            </w:r>
            <w:r>
              <w:rPr>
                <w:rFonts w:ascii="Browallia New" w:hAnsi="Browallia New" w:cs="Browallia New" w:hint="cs"/>
                <w:szCs w:val="32"/>
                <w:cs/>
              </w:rPr>
              <w:t>คุณภาพ</w:t>
            </w:r>
            <w:r w:rsidRPr="008E7479">
              <w:rPr>
                <w:rFonts w:ascii="Browallia New" w:hAnsi="Browallia New" w:cs="Browallia New"/>
                <w:szCs w:val="32"/>
                <w:cs/>
              </w:rPr>
              <w:t>แล้ว</w:t>
            </w:r>
            <w:r>
              <w:rPr>
                <w:rFonts w:ascii="Browallia New" w:hAnsi="Browallia New" w:cs="Browallia New" w:hint="cs"/>
                <w:szCs w:val="32"/>
                <w:cs/>
              </w:rPr>
              <w:t>ระหว่าง</w:t>
            </w:r>
            <w:r w:rsidRPr="00D55639">
              <w:rPr>
                <w:rFonts w:ascii="Browallia New" w:hAnsi="Browallia New" w:cs="Browallia New"/>
                <w:szCs w:val="32"/>
                <w:cs/>
              </w:rPr>
              <w:t>ผู้ใช้ปลายทางและการ</w:t>
            </w:r>
            <w:r>
              <w:rPr>
                <w:rFonts w:ascii="Browallia New" w:hAnsi="Browallia New" w:cs="Browallia New" w:hint="cs"/>
                <w:szCs w:val="32"/>
                <w:cs/>
              </w:rPr>
              <w:t>สถานี</w:t>
            </w:r>
            <w:r w:rsidRPr="00D55639">
              <w:rPr>
                <w:rFonts w:ascii="Browallia New" w:hAnsi="Browallia New" w:cs="Browallia New"/>
                <w:szCs w:val="32"/>
                <w:cs/>
              </w:rPr>
              <w:t>บรรจุ</w:t>
            </w:r>
            <w:r w:rsidRPr="008E7479">
              <w:rPr>
                <w:rFonts w:ascii="Browallia New" w:hAnsi="Browallia New" w:cs="Browallia New"/>
                <w:szCs w:val="32"/>
                <w:cs/>
              </w:rPr>
              <w:t xml:space="preserve"> (</w:t>
            </w:r>
            <w:r>
              <w:rPr>
                <w:rFonts w:ascii="Browallia New" w:hAnsi="Browallia New" w:cs="Browallia New"/>
                <w:szCs w:val="32"/>
              </w:rPr>
              <w:t>km/truck</w:t>
            </w:r>
            <w:r w:rsidRPr="008E7479">
              <w:rPr>
                <w:rFonts w:ascii="Browallia New" w:hAnsi="Browallia New" w:cs="Browallia New"/>
                <w:szCs w:val="32"/>
                <w:cs/>
              </w:rPr>
              <w:t>)</w:t>
            </w:r>
          </w:p>
        </w:tc>
      </w:tr>
      <w:tr w:rsidR="008E7479" w:rsidRPr="0023044E" w14:paraId="1B45567A" w14:textId="77777777" w:rsidTr="004A730F"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EDBD6" w14:textId="481EF8BC" w:rsidR="008E7479" w:rsidRPr="00DA1BCF" w:rsidRDefault="008E7479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rPr>
                <w:rFonts w:ascii="Browallia New" w:hAnsi="Browallia New" w:cs="Browallia New"/>
              </w:rPr>
            </w:pPr>
            <w:r w:rsidRPr="00DA1BCF">
              <w:rPr>
                <w:rFonts w:ascii="Browallia New" w:hAnsi="Browallia New" w:cs="Browallia New"/>
              </w:rPr>
              <w:t>EF</w:t>
            </w:r>
            <w:r w:rsidRPr="00DA1BCF">
              <w:rPr>
                <w:rFonts w:ascii="Browallia New" w:hAnsi="Browallia New" w:cs="Browallia New"/>
                <w:vertAlign w:val="subscript"/>
              </w:rPr>
              <w:t>CO2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4A7FD" w14:textId="1D254626" w:rsidR="008E7479" w:rsidRDefault="008E7479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szCs w:val="32"/>
              </w:rPr>
            </w:pPr>
            <w:r>
              <w:rPr>
                <w:rFonts w:ascii="Browallia New" w:hAnsi="Browallia New" w:cs="Browallia New"/>
                <w:szCs w:val="32"/>
              </w:rPr>
              <w:t>=</w:t>
            </w:r>
          </w:p>
        </w:tc>
        <w:tc>
          <w:tcPr>
            <w:tcW w:w="7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D6981" w14:textId="6E2744D8" w:rsidR="008E7479" w:rsidRPr="008E7479" w:rsidRDefault="008E7479" w:rsidP="00ED3B9F">
            <w:pPr>
              <w:pStyle w:val="ListParagraph"/>
              <w:tabs>
                <w:tab w:val="left" w:pos="3329"/>
              </w:tabs>
              <w:spacing w:before="0" w:after="0" w:line="240" w:lineRule="auto"/>
              <w:ind w:left="0"/>
              <w:jc w:val="thaiDistribute"/>
              <w:rPr>
                <w:rFonts w:ascii="Browallia New" w:hAnsi="Browallia New" w:cs="Browallia New"/>
                <w:szCs w:val="32"/>
                <w:cs/>
              </w:rPr>
            </w:pPr>
            <w:r>
              <w:rPr>
                <w:rFonts w:ascii="Browallia New" w:hAnsi="Browallia New" w:cs="Browallia New" w:hint="cs"/>
                <w:szCs w:val="32"/>
                <w:cs/>
              </w:rPr>
              <w:t>ค่า</w:t>
            </w:r>
            <w:r w:rsidRPr="008E7479">
              <w:rPr>
                <w:rFonts w:ascii="Browallia New" w:hAnsi="Browallia New" w:cs="Browallia New"/>
                <w:szCs w:val="32"/>
                <w:cs/>
              </w:rPr>
              <w:t>การปล่อย</w:t>
            </w:r>
            <w:r>
              <w:rPr>
                <w:rFonts w:ascii="Browallia New" w:hAnsi="Browallia New" w:cs="Browallia New" w:hint="cs"/>
                <w:szCs w:val="32"/>
                <w:cs/>
              </w:rPr>
              <w:t>ก๊าซเรือนกระจก</w:t>
            </w:r>
            <w:r w:rsidRPr="008E7479">
              <w:rPr>
                <w:rFonts w:ascii="Browallia New" w:hAnsi="Browallia New" w:cs="Browallia New"/>
                <w:szCs w:val="32"/>
                <w:cs/>
              </w:rPr>
              <w:t>จากการใช้เชื้อเพลิง</w:t>
            </w:r>
            <w:r w:rsidR="007F3DC7">
              <w:rPr>
                <w:rFonts w:ascii="Browallia New" w:hAnsi="Browallia New" w:cs="Browallia New" w:hint="cs"/>
                <w:szCs w:val="32"/>
                <w:cs/>
              </w:rPr>
              <w:t>จาก</w:t>
            </w:r>
            <w:r w:rsidRPr="008E7479">
              <w:rPr>
                <w:rFonts w:ascii="Browallia New" w:hAnsi="Browallia New" w:cs="Browallia New"/>
                <w:szCs w:val="32"/>
                <w:cs/>
              </w:rPr>
              <w:t>การขนส่ง</w:t>
            </w:r>
            <w:r w:rsidR="007F3DC7">
              <w:rPr>
                <w:rFonts w:ascii="Browallia New" w:hAnsi="Browallia New" w:cs="Browallia New" w:hint="cs"/>
                <w:szCs w:val="32"/>
                <w:cs/>
              </w:rPr>
              <w:t xml:space="preserve"> </w:t>
            </w:r>
            <w:r w:rsidR="007F3DC7" w:rsidRPr="004A730F">
              <w:rPr>
                <w:rFonts w:ascii="Browallia New" w:hAnsi="Browallia New" w:cs="Browallia New"/>
                <w:bCs/>
                <w:color w:val="000000"/>
                <w:szCs w:val="32"/>
              </w:rPr>
              <w:t>(t</w:t>
            </w:r>
            <w:r w:rsidR="00746F7B">
              <w:rPr>
                <w:rFonts w:ascii="Browallia New" w:hAnsi="Browallia New" w:cs="Browallia New"/>
                <w:bCs/>
                <w:color w:val="000000"/>
                <w:szCs w:val="32"/>
              </w:rPr>
              <w:t xml:space="preserve"> </w:t>
            </w:r>
            <w:r w:rsidR="007F3DC7" w:rsidRPr="004A730F">
              <w:rPr>
                <w:rFonts w:ascii="Browallia New" w:hAnsi="Browallia New" w:cs="Browallia New"/>
                <w:bCs/>
                <w:color w:val="000000"/>
                <w:szCs w:val="32"/>
              </w:rPr>
              <w:t>CO</w:t>
            </w:r>
            <w:r w:rsidR="007F3DC7" w:rsidRPr="004A730F">
              <w:rPr>
                <w:rFonts w:ascii="Browallia New" w:hAnsi="Browallia New" w:cs="Browallia New"/>
                <w:bCs/>
                <w:color w:val="000000"/>
                <w:szCs w:val="32"/>
                <w:vertAlign w:val="subscript"/>
              </w:rPr>
              <w:t>2</w:t>
            </w:r>
            <w:r w:rsidR="007F3DC7" w:rsidRPr="004A730F">
              <w:rPr>
                <w:rFonts w:ascii="Browallia New" w:hAnsi="Browallia New" w:cs="Browallia New"/>
                <w:bCs/>
                <w:color w:val="000000"/>
                <w:szCs w:val="32"/>
              </w:rPr>
              <w:t>/km)</w:t>
            </w:r>
          </w:p>
        </w:tc>
      </w:tr>
    </w:tbl>
    <w:p w14:paraId="1D61C885" w14:textId="249563E3" w:rsidR="003A5A8C" w:rsidRDefault="003A5A8C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1225C69F" w14:textId="499DD4B1" w:rsidR="007F3DC7" w:rsidRDefault="007F3DC7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 w:hint="cs"/>
          <w:b/>
          <w:bCs/>
          <w:cs/>
        </w:rPr>
        <w:t xml:space="preserve">5. </w:t>
      </w:r>
      <w:bookmarkStart w:id="46" w:name="_Hlk115277382"/>
      <w:r w:rsidRPr="0023044E">
        <w:rPr>
          <w:rFonts w:ascii="Browallia New" w:hAnsi="Browallia New" w:cs="Browallia New"/>
          <w:b/>
          <w:bCs/>
          <w:cs/>
        </w:rPr>
        <w:t>การติดตามผล</w:t>
      </w:r>
      <w:bookmarkEnd w:id="46"/>
    </w:p>
    <w:p w14:paraId="46F564E4" w14:textId="04F308F3" w:rsidR="007F3DC7" w:rsidRDefault="007F3DC7" w:rsidP="00DC17FA">
      <w:pPr>
        <w:tabs>
          <w:tab w:val="left" w:pos="709"/>
        </w:tabs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r w:rsidR="00DC17FA">
        <w:rPr>
          <w:rFonts w:ascii="Browallia New" w:hAnsi="Browallia New" w:cs="Browallia New"/>
        </w:rPr>
        <w:t>5.1</w:t>
      </w:r>
      <w:r>
        <w:rPr>
          <w:rFonts w:ascii="Browallia New" w:hAnsi="Browallia New" w:cs="Browallia New" w:hint="cs"/>
          <w:cs/>
        </w:rPr>
        <w:t xml:space="preserve"> </w:t>
      </w:r>
      <w:bookmarkStart w:id="47" w:name="_Hlk115277403"/>
      <w:r w:rsidRPr="004A730F">
        <w:rPr>
          <w:rFonts w:ascii="Browallia New" w:hAnsi="Browallia New" w:cs="Browallia New"/>
          <w:cs/>
        </w:rPr>
        <w:t>ผู้</w:t>
      </w:r>
      <w:r>
        <w:rPr>
          <w:rFonts w:ascii="Browallia New" w:hAnsi="Browallia New" w:cs="Browallia New" w:hint="cs"/>
          <w:cs/>
        </w:rPr>
        <w:t>พัฒนา</w:t>
      </w:r>
      <w:r w:rsidRPr="004A730F">
        <w:rPr>
          <w:rFonts w:ascii="Browallia New" w:hAnsi="Browallia New" w:cs="Browallia New"/>
          <w:cs/>
        </w:rPr>
        <w:t>โครงการต้องรักษาสมดุลของก๊าซชีวภาพ (หรือมีเทน) ตาม</w:t>
      </w:r>
      <w:r>
        <w:rPr>
          <w:rFonts w:ascii="Browallia New" w:hAnsi="Browallia New" w:cs="Browallia New" w:hint="cs"/>
          <w:cs/>
        </w:rPr>
        <w:t>เงื่อนไขดังนี้</w:t>
      </w:r>
      <w:bookmarkEnd w:id="47"/>
    </w:p>
    <w:p w14:paraId="6549DD63" w14:textId="0D229922" w:rsidR="007F3DC7" w:rsidRDefault="00DC17FA" w:rsidP="00DC17FA">
      <w:pPr>
        <w:tabs>
          <w:tab w:val="left" w:pos="709"/>
          <w:tab w:val="left" w:pos="851"/>
        </w:tabs>
        <w:spacing w:after="0" w:line="240" w:lineRule="auto"/>
        <w:ind w:left="1134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>1</w:t>
      </w:r>
      <w:r w:rsidR="007F3DC7">
        <w:rPr>
          <w:rFonts w:ascii="Browallia New" w:hAnsi="Browallia New" w:cs="Browallia New" w:hint="cs"/>
          <w:cs/>
        </w:rPr>
        <w:t xml:space="preserve">) </w:t>
      </w:r>
      <w:bookmarkStart w:id="48" w:name="_Hlk115277414"/>
      <w:r w:rsidR="007F3DC7" w:rsidRPr="007F3DC7">
        <w:rPr>
          <w:rFonts w:ascii="Browallia New" w:hAnsi="Browallia New" w:cs="Browallia New"/>
          <w:cs/>
        </w:rPr>
        <w:t>การ</w:t>
      </w:r>
      <w:r w:rsidR="007F3DC7">
        <w:rPr>
          <w:rFonts w:ascii="Browallia New" w:hAnsi="Browallia New" w:cs="Browallia New" w:hint="cs"/>
          <w:cs/>
        </w:rPr>
        <w:t>ตรวจ</w:t>
      </w:r>
      <w:r w:rsidR="007F3DC7" w:rsidRPr="007F3DC7">
        <w:rPr>
          <w:rFonts w:ascii="Browallia New" w:hAnsi="Browallia New" w:cs="Browallia New"/>
          <w:cs/>
        </w:rPr>
        <w:t>วัดปริมาณก๊าซชีวภาพ</w:t>
      </w:r>
      <w:r w:rsidR="007F3DC7">
        <w:rPr>
          <w:rFonts w:ascii="Browallia New" w:hAnsi="Browallia New" w:cs="Browallia New" w:hint="cs"/>
          <w:cs/>
        </w:rPr>
        <w:t>จากระบบบำบัดน้ำเสียแบบไร้อากาศ</w:t>
      </w:r>
      <w:r w:rsidR="007F3DC7" w:rsidRPr="007F3DC7">
        <w:rPr>
          <w:rFonts w:ascii="Browallia New" w:hAnsi="Browallia New" w:cs="Browallia New"/>
          <w:cs/>
        </w:rPr>
        <w:t>อย่างต่อเนื่อง</w:t>
      </w:r>
      <w:bookmarkEnd w:id="48"/>
    </w:p>
    <w:p w14:paraId="26A17A91" w14:textId="720A9D4D" w:rsidR="007F3DC7" w:rsidRPr="004A730F" w:rsidRDefault="007F3DC7" w:rsidP="00DC17FA">
      <w:pPr>
        <w:tabs>
          <w:tab w:val="left" w:pos="709"/>
          <w:tab w:val="left" w:pos="851"/>
        </w:tabs>
        <w:spacing w:after="0" w:line="240" w:lineRule="auto"/>
        <w:ind w:left="1134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2) </w:t>
      </w:r>
      <w:bookmarkStart w:id="49" w:name="_Hlk115277422"/>
      <w:r w:rsidRPr="007F3DC7">
        <w:rPr>
          <w:rFonts w:ascii="Browallia New" w:hAnsi="Browallia New" w:cs="Browallia New"/>
          <w:cs/>
        </w:rPr>
        <w:t>การ</w:t>
      </w:r>
      <w:r>
        <w:rPr>
          <w:rFonts w:ascii="Browallia New" w:hAnsi="Browallia New" w:cs="Browallia New" w:hint="cs"/>
          <w:cs/>
        </w:rPr>
        <w:t>ตรวจ</w:t>
      </w:r>
      <w:r w:rsidRPr="007F3DC7">
        <w:rPr>
          <w:rFonts w:ascii="Browallia New" w:hAnsi="Browallia New" w:cs="Browallia New"/>
          <w:cs/>
        </w:rPr>
        <w:t>วัดปริมาณก๊าซชีวภาพอย่างต่อเนื่องสำหรับวัตถุประสงค์ต่าง ๆ ในกิจกรรมโครงการ เช่น. ความร้อน</w:t>
      </w:r>
      <w:r w:rsidRPr="007F3DC7">
        <w:rPr>
          <w:rFonts w:ascii="Browallia New" w:hAnsi="Browallia New" w:cs="Browallia New"/>
        </w:rPr>
        <w:t xml:space="preserve">, </w:t>
      </w:r>
      <w:r w:rsidRPr="007F3DC7">
        <w:rPr>
          <w:rFonts w:ascii="Browallia New" w:hAnsi="Browallia New" w:cs="Browallia New"/>
          <w:cs/>
        </w:rPr>
        <w:t>ไฟฟ้า</w:t>
      </w:r>
      <w:r w:rsidRPr="007F3DC7">
        <w:rPr>
          <w:rFonts w:ascii="Browallia New" w:hAnsi="Browallia New" w:cs="Browallia New"/>
        </w:rPr>
        <w:t xml:space="preserve">, </w:t>
      </w:r>
      <w:r w:rsidRPr="007F3DC7">
        <w:rPr>
          <w:rFonts w:ascii="Browallia New" w:hAnsi="Browallia New" w:cs="Browallia New"/>
          <w:cs/>
        </w:rPr>
        <w:t>เปลวไฟ</w:t>
      </w:r>
      <w:r w:rsidRPr="007F3DC7">
        <w:rPr>
          <w:rFonts w:ascii="Browallia New" w:hAnsi="Browallia New" w:cs="Browallia New"/>
        </w:rPr>
        <w:t xml:space="preserve">, </w:t>
      </w:r>
      <w:r w:rsidRPr="007F3DC7">
        <w:rPr>
          <w:rFonts w:ascii="Browallia New" w:hAnsi="Browallia New" w:cs="Browallia New"/>
          <w:cs/>
        </w:rPr>
        <w:t>การผลิตไฮโดรเจน</w:t>
      </w:r>
      <w:r w:rsidRPr="007F3DC7">
        <w:rPr>
          <w:rFonts w:ascii="Browallia New" w:hAnsi="Browallia New" w:cs="Browallia New"/>
        </w:rPr>
        <w:t xml:space="preserve">, </w:t>
      </w:r>
      <w:r w:rsidRPr="007F3DC7">
        <w:rPr>
          <w:rFonts w:ascii="Browallia New" w:hAnsi="Browallia New" w:cs="Browallia New"/>
          <w:cs/>
        </w:rPr>
        <w:t>การฉีดเข้าไปในตารางการจ่ายก๊าซธรรมชาติ ฯลฯ ความแตกต่างนี้ถือเป็นการสูญเสียเนื่องจากการรั่วไหลทางกายภาพและหักออกจากการลดการปล่อยก๊าซ</w:t>
      </w:r>
      <w:bookmarkEnd w:id="49"/>
    </w:p>
    <w:p w14:paraId="27FC8F86" w14:textId="7D858B5B" w:rsidR="007F3DC7" w:rsidRDefault="007F3DC7" w:rsidP="00DC17FA">
      <w:pPr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 w:rsidRPr="004A730F">
        <w:rPr>
          <w:rFonts w:ascii="Browallia New" w:hAnsi="Browallia New" w:cs="Browallia New"/>
        </w:rPr>
        <w:tab/>
        <w:t xml:space="preserve">5.2 </w:t>
      </w:r>
      <w:bookmarkStart w:id="50" w:name="_Hlk115277457"/>
      <w:r w:rsidRPr="007F3DC7">
        <w:rPr>
          <w:rFonts w:ascii="Browallia New" w:hAnsi="Browallia New" w:cs="Browallia New"/>
          <w:cs/>
        </w:rPr>
        <w:t>ในกรณีที่กิจกรรมของโครงการ</w:t>
      </w:r>
      <w:r w:rsidR="00C1778D">
        <w:rPr>
          <w:rFonts w:ascii="Browallia New" w:hAnsi="Browallia New" w:cs="Browallia New" w:hint="cs"/>
          <w:cs/>
        </w:rPr>
        <w:t>เป็น</w:t>
      </w:r>
      <w:r w:rsidR="00C1778D" w:rsidRPr="00C1778D">
        <w:rPr>
          <w:rFonts w:ascii="Browallia New" w:hAnsi="Browallia New" w:cs="Browallia New"/>
          <w:cs/>
        </w:rPr>
        <w:t>การปรับปรุงคุณภาพก๊าซชีวภาพและและการกระจายก๊าซชีวภาพในรูปแบบต่าง ๆ</w:t>
      </w:r>
      <w:r w:rsidRPr="007F3DC7">
        <w:rPr>
          <w:rFonts w:ascii="Browallia New" w:hAnsi="Browallia New" w:cs="Browallia New"/>
        </w:rPr>
        <w:t xml:space="preserve"> </w:t>
      </w:r>
      <w:r w:rsidR="00C1778D">
        <w:rPr>
          <w:rFonts w:ascii="Browallia New" w:hAnsi="Browallia New" w:cs="Browallia New" w:hint="cs"/>
          <w:cs/>
        </w:rPr>
        <w:t>ให้ตรวจวัด</w:t>
      </w:r>
      <w:r w:rsidR="00C1778D" w:rsidRPr="007F3DC7">
        <w:rPr>
          <w:rFonts w:ascii="Browallia New" w:hAnsi="Browallia New" w:cs="Browallia New"/>
          <w:cs/>
        </w:rPr>
        <w:t>ปริมาณก๊าซชีวภาพ อุณหภูมิ ความดัน และความเข้มข้นของก๊าซมีเทนในก๊าซชีวภาพที่</w:t>
      </w:r>
      <w:r w:rsidR="00C1778D">
        <w:rPr>
          <w:rFonts w:ascii="Browallia New" w:hAnsi="Browallia New" w:cs="Browallia New" w:hint="cs"/>
          <w:cs/>
        </w:rPr>
        <w:t>จ่าย</w:t>
      </w:r>
      <w:r w:rsidR="00C1778D" w:rsidRPr="007F3DC7">
        <w:rPr>
          <w:rFonts w:ascii="Browallia New" w:hAnsi="Browallia New" w:cs="Browallia New"/>
          <w:cs/>
        </w:rPr>
        <w:t>ในโครงข่ายก๊าซธรรมชาติ/ที่จ่ายผ่านเครือข่ายท่อเฉพาะอย่างต่อเนื่อง</w:t>
      </w:r>
      <w:r w:rsidR="00C1778D">
        <w:rPr>
          <w:rFonts w:ascii="Browallia New" w:hAnsi="Browallia New" w:cs="Browallia New" w:hint="cs"/>
          <w:cs/>
        </w:rPr>
        <w:t xml:space="preserve"> </w:t>
      </w:r>
      <w:r w:rsidRPr="007F3DC7">
        <w:rPr>
          <w:rFonts w:ascii="Browallia New" w:hAnsi="Browallia New" w:cs="Browallia New"/>
          <w:cs/>
        </w:rPr>
        <w:t xml:space="preserve">โดยใช้อุปกรณ์ที่ผ่านการรับรอง </w:t>
      </w:r>
      <w:r w:rsidR="00C1778D">
        <w:rPr>
          <w:rFonts w:ascii="Browallia New" w:hAnsi="Browallia New" w:cs="Browallia New" w:hint="cs"/>
          <w:cs/>
        </w:rPr>
        <w:t xml:space="preserve">ทั้งนี้ </w:t>
      </w:r>
      <w:r w:rsidRPr="007F3DC7">
        <w:rPr>
          <w:rFonts w:ascii="Browallia New" w:hAnsi="Browallia New" w:cs="Browallia New"/>
          <w:cs/>
        </w:rPr>
        <w:t>ค่าความร้อนสุทธิ (</w:t>
      </w:r>
      <w:r w:rsidRPr="007F3DC7">
        <w:rPr>
          <w:rFonts w:ascii="Browallia New" w:hAnsi="Browallia New" w:cs="Browallia New"/>
        </w:rPr>
        <w:t xml:space="preserve">NCV) </w:t>
      </w:r>
      <w:r w:rsidRPr="007F3DC7">
        <w:rPr>
          <w:rFonts w:ascii="Browallia New" w:hAnsi="Browallia New" w:cs="Browallia New"/>
          <w:cs/>
        </w:rPr>
        <w:t>จะต้อง</w:t>
      </w:r>
      <w:r w:rsidR="00C1778D">
        <w:rPr>
          <w:rFonts w:ascii="Browallia New" w:hAnsi="Browallia New" w:cs="Browallia New" w:hint="cs"/>
          <w:cs/>
        </w:rPr>
        <w:t>ตรวจ</w:t>
      </w:r>
      <w:r w:rsidRPr="007F3DC7">
        <w:rPr>
          <w:rFonts w:ascii="Browallia New" w:hAnsi="Browallia New" w:cs="Browallia New"/>
          <w:cs/>
        </w:rPr>
        <w:t xml:space="preserve">วัดโดยตรงจากกระแสก๊าซโดยใช้เครื่องวัดค่าความร้อนแบบออนไลน์หรือคำนวณจากปริมาณมีเทนที่วัดได้โดยใช้ </w:t>
      </w:r>
      <w:r w:rsidRPr="007F3DC7">
        <w:rPr>
          <w:rFonts w:ascii="Browallia New" w:hAnsi="Browallia New" w:cs="Browallia New"/>
        </w:rPr>
        <w:t xml:space="preserve">NCV </w:t>
      </w:r>
      <w:r w:rsidRPr="007F3DC7">
        <w:rPr>
          <w:rFonts w:ascii="Browallia New" w:hAnsi="Browallia New" w:cs="Browallia New"/>
          <w:cs/>
        </w:rPr>
        <w:t>ของ</w:t>
      </w:r>
      <w:r w:rsidR="00C1778D">
        <w:rPr>
          <w:rFonts w:ascii="Browallia New" w:hAnsi="Browallia New" w:cs="Browallia New" w:hint="cs"/>
          <w:cs/>
        </w:rPr>
        <w:t>ก๊าซ</w:t>
      </w:r>
      <w:r w:rsidRPr="007F3DC7">
        <w:rPr>
          <w:rFonts w:ascii="Browallia New" w:hAnsi="Browallia New" w:cs="Browallia New"/>
          <w:cs/>
        </w:rPr>
        <w:t xml:space="preserve">มีเทน </w:t>
      </w:r>
      <w:r w:rsidR="00C1778D">
        <w:rPr>
          <w:rFonts w:ascii="Browallia New" w:hAnsi="Browallia New" w:cs="Browallia New" w:hint="cs"/>
          <w:cs/>
        </w:rPr>
        <w:t>ซึ่ง</w:t>
      </w:r>
      <w:r w:rsidRPr="007F3DC7">
        <w:rPr>
          <w:rFonts w:ascii="Browallia New" w:hAnsi="Browallia New" w:cs="Browallia New"/>
          <w:cs/>
        </w:rPr>
        <w:t>การ</w:t>
      </w:r>
      <w:r w:rsidR="00C1778D">
        <w:rPr>
          <w:rFonts w:ascii="Browallia New" w:hAnsi="Browallia New" w:cs="Browallia New" w:hint="cs"/>
          <w:cs/>
        </w:rPr>
        <w:t>ตรวจ</w:t>
      </w:r>
      <w:r w:rsidRPr="007F3DC7">
        <w:rPr>
          <w:rFonts w:ascii="Browallia New" w:hAnsi="Browallia New" w:cs="Browallia New"/>
          <w:cs/>
        </w:rPr>
        <w:t>วัดนี้ต้องเป็นไปตามมวลหรือปริมาตร และผู้</w:t>
      </w:r>
      <w:r w:rsidR="00C1778D">
        <w:rPr>
          <w:rFonts w:ascii="Browallia New" w:hAnsi="Browallia New" w:cs="Browallia New" w:hint="cs"/>
          <w:cs/>
        </w:rPr>
        <w:t>พัฒนา</w:t>
      </w:r>
      <w:r w:rsidRPr="007F3DC7">
        <w:rPr>
          <w:rFonts w:ascii="Browallia New" w:hAnsi="Browallia New" w:cs="Browallia New"/>
          <w:cs/>
        </w:rPr>
        <w:t>โครงการต้องแน่ใจว่าหน่วยปริมาณก๊าซชีวภาพและค่าความร้อนสุทธิมีความสอดคล้องกัน ปริมาณก๊าซมีเทนของก๊าซชีวภาพที่</w:t>
      </w:r>
      <w:r w:rsidR="00C1778D">
        <w:rPr>
          <w:rFonts w:ascii="Browallia New" w:hAnsi="Browallia New" w:cs="Browallia New" w:hint="cs"/>
          <w:cs/>
        </w:rPr>
        <w:t>จ่าย</w:t>
      </w:r>
      <w:r w:rsidR="00C1778D" w:rsidRPr="007F3DC7">
        <w:rPr>
          <w:rFonts w:ascii="Browallia New" w:hAnsi="Browallia New" w:cs="Browallia New"/>
          <w:cs/>
        </w:rPr>
        <w:t>ในโครงข่ายก๊าซธรรมชาติ</w:t>
      </w:r>
      <w:r w:rsidRPr="007F3DC7">
        <w:rPr>
          <w:rFonts w:ascii="Browallia New" w:hAnsi="Browallia New" w:cs="Browallia New"/>
          <w:cs/>
        </w:rPr>
        <w:t xml:space="preserve">หรือขนส่งต้องเป็นไปตามระเบียบข้อบังคับของประเทศ หรือร้อยละ </w:t>
      </w:r>
      <w:r w:rsidRPr="007F3DC7">
        <w:rPr>
          <w:rFonts w:ascii="Browallia New" w:hAnsi="Browallia New" w:cs="Browallia New"/>
        </w:rPr>
        <w:t>96 (</w:t>
      </w:r>
      <w:r w:rsidRPr="007F3DC7">
        <w:rPr>
          <w:rFonts w:ascii="Browallia New" w:hAnsi="Browallia New" w:cs="Browallia New"/>
          <w:cs/>
        </w:rPr>
        <w:t xml:space="preserve">โดยปริมาตร) หรือสูงกว่าหากไม่มีข้อบังคับระดับประเทศ </w:t>
      </w:r>
      <w:r w:rsidR="00C1778D">
        <w:rPr>
          <w:rFonts w:ascii="Browallia New" w:hAnsi="Browallia New" w:cs="Browallia New" w:hint="cs"/>
          <w:cs/>
        </w:rPr>
        <w:t xml:space="preserve">ทั้งนี้ </w:t>
      </w:r>
      <w:r w:rsidRPr="007F3DC7">
        <w:rPr>
          <w:rFonts w:ascii="Browallia New" w:hAnsi="Browallia New" w:cs="Browallia New"/>
          <w:cs/>
        </w:rPr>
        <w:t>ก๊าซชีวภาพ</w:t>
      </w:r>
      <w:r w:rsidR="00C1778D" w:rsidRPr="007F3DC7">
        <w:rPr>
          <w:rFonts w:ascii="Browallia New" w:hAnsi="Browallia New" w:cs="Browallia New"/>
          <w:cs/>
        </w:rPr>
        <w:t>ที่</w:t>
      </w:r>
      <w:r w:rsidR="00C1778D">
        <w:rPr>
          <w:rFonts w:ascii="Browallia New" w:hAnsi="Browallia New" w:cs="Browallia New" w:hint="cs"/>
          <w:cs/>
        </w:rPr>
        <w:t>จ่าย</w:t>
      </w:r>
      <w:r w:rsidR="00C1778D" w:rsidRPr="007F3DC7">
        <w:rPr>
          <w:rFonts w:ascii="Browallia New" w:hAnsi="Browallia New" w:cs="Browallia New"/>
          <w:cs/>
        </w:rPr>
        <w:t>ในโครงข่ายก๊าซธรรมชาติ</w:t>
      </w:r>
      <w:r w:rsidRPr="007F3DC7">
        <w:rPr>
          <w:rFonts w:ascii="Browallia New" w:hAnsi="Browallia New" w:cs="Browallia New"/>
          <w:cs/>
        </w:rPr>
        <w:t>หรือขนส่งด้วยปริมาณก๊าซมีเทน</w:t>
      </w:r>
      <w:r w:rsidR="009E37DF">
        <w:rPr>
          <w:rFonts w:ascii="Browallia New" w:hAnsi="Browallia New" w:cs="Browallia New" w:hint="cs"/>
          <w:cs/>
        </w:rPr>
        <w:t>ที่</w:t>
      </w:r>
      <w:r w:rsidRPr="007F3DC7">
        <w:rPr>
          <w:rFonts w:ascii="Browallia New" w:hAnsi="Browallia New" w:cs="Browallia New"/>
          <w:cs/>
        </w:rPr>
        <w:t>ต่ำกว่าจะต้อง</w:t>
      </w:r>
      <w:r w:rsidR="009E37DF">
        <w:rPr>
          <w:rFonts w:ascii="Browallia New" w:hAnsi="Browallia New" w:cs="Browallia New" w:hint="cs"/>
          <w:cs/>
        </w:rPr>
        <w:t>ไม่นำมา</w:t>
      </w:r>
      <w:r w:rsidRPr="007F3DC7">
        <w:rPr>
          <w:rFonts w:ascii="Browallia New" w:hAnsi="Browallia New" w:cs="Browallia New"/>
          <w:cs/>
        </w:rPr>
        <w:t>คำนวณการลดการปล่อยก๊าซ</w:t>
      </w:r>
      <w:r w:rsidR="009E37DF">
        <w:rPr>
          <w:rFonts w:ascii="Browallia New" w:hAnsi="Browallia New" w:cs="Browallia New" w:hint="cs"/>
          <w:cs/>
        </w:rPr>
        <w:t>เรือนกระจก</w:t>
      </w:r>
      <w:bookmarkEnd w:id="50"/>
    </w:p>
    <w:p w14:paraId="074018C0" w14:textId="611469F1" w:rsidR="009E37DF" w:rsidRPr="004A730F" w:rsidRDefault="009E37DF" w:rsidP="00DC17FA">
      <w:pPr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 xml:space="preserve">5.3 </w:t>
      </w:r>
      <w:bookmarkStart w:id="51" w:name="_Hlk115277477"/>
      <w:r w:rsidRPr="009E37DF">
        <w:rPr>
          <w:rFonts w:ascii="Browallia New" w:hAnsi="Browallia New" w:cs="Browallia New"/>
          <w:cs/>
        </w:rPr>
        <w:t>ในกรณีของกิจกรรมโครงการ</w:t>
      </w:r>
      <w:r>
        <w:rPr>
          <w:rFonts w:ascii="Browallia New" w:hAnsi="Browallia New" w:cs="Browallia New" w:hint="cs"/>
          <w:cs/>
        </w:rPr>
        <w:t>เป็น</w:t>
      </w:r>
      <w:r w:rsidRPr="009E37DF">
        <w:rPr>
          <w:rFonts w:ascii="Browallia New" w:hAnsi="Browallia New" w:cs="Browallia New"/>
          <w:cs/>
        </w:rPr>
        <w:t>การปรับปรุงคุณภาพก๊าซชีวภาพและการอัดถัง</w:t>
      </w:r>
      <w:r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 w:hint="cs"/>
          <w:cs/>
        </w:rPr>
        <w:t>และ</w:t>
      </w:r>
      <w:r w:rsidRPr="00C1778D">
        <w:rPr>
          <w:rFonts w:ascii="Browallia New" w:hAnsi="Browallia New" w:cs="Browallia New"/>
          <w:cs/>
        </w:rPr>
        <w:t>การปรับปรุงคุณภาพก๊าซชีวภาพและและการกระจายก๊าซชีวภาพในรูปแบบต่าง ๆ</w:t>
      </w:r>
      <w:r>
        <w:rPr>
          <w:rFonts w:ascii="Browallia New" w:hAnsi="Browallia New" w:cs="Browallia New" w:hint="cs"/>
          <w:cs/>
        </w:rPr>
        <w:t xml:space="preserve"> มี</w:t>
      </w:r>
      <w:r w:rsidRPr="009E37DF">
        <w:rPr>
          <w:rFonts w:ascii="Browallia New" w:hAnsi="Browallia New" w:cs="Browallia New"/>
          <w:cs/>
        </w:rPr>
        <w:t>พารามิเตอร์</w:t>
      </w:r>
      <w:r>
        <w:rPr>
          <w:rFonts w:ascii="Browallia New" w:hAnsi="Browallia New" w:cs="Browallia New" w:hint="cs"/>
          <w:cs/>
        </w:rPr>
        <w:t>ที่ต้องดำเนินการตรวจติดตามดังนี้</w:t>
      </w:r>
      <w:bookmarkEnd w:id="51"/>
    </w:p>
    <w:p w14:paraId="038E95FA" w14:textId="4965EE35" w:rsidR="00FD6437" w:rsidRDefault="00AE259F" w:rsidP="00DC17FA">
      <w:pPr>
        <w:tabs>
          <w:tab w:val="left" w:pos="851"/>
        </w:tabs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</w:rPr>
        <w:tab/>
      </w:r>
      <w:r w:rsidRPr="004A730F">
        <w:rPr>
          <w:rFonts w:ascii="Browallia New" w:hAnsi="Browallia New" w:cs="Browallia New"/>
        </w:rPr>
        <w:t>1)</w:t>
      </w:r>
      <w:r>
        <w:rPr>
          <w:rFonts w:ascii="Browallia New" w:hAnsi="Browallia New" w:cs="Browallia New"/>
        </w:rPr>
        <w:t xml:space="preserve"> </w:t>
      </w:r>
      <w:bookmarkStart w:id="52" w:name="_Hlk115277488"/>
      <w:r w:rsidR="002412CE" w:rsidRPr="00F64F95">
        <w:rPr>
          <w:rFonts w:ascii="Browallia New" w:hAnsi="Browallia New" w:cs="Browallia New"/>
          <w:cs/>
        </w:rPr>
        <w:t>ปริมาณน้ำเสียการปรับปรุงคุณภาพและการอัดก๊าซชีวภาพ</w:t>
      </w:r>
      <w:r w:rsidRPr="00AE259F">
        <w:rPr>
          <w:rFonts w:ascii="Browallia New" w:hAnsi="Browallia New" w:cs="Browallia New"/>
          <w:cs/>
        </w:rPr>
        <w:t xml:space="preserve"> (</w:t>
      </w:r>
      <w:r w:rsidRPr="00AE259F">
        <w:rPr>
          <w:rFonts w:ascii="Browallia New" w:hAnsi="Browallia New" w:cs="Browallia New"/>
        </w:rPr>
        <w:t>Q</w:t>
      </w:r>
      <w:r w:rsidRPr="004A730F">
        <w:rPr>
          <w:rFonts w:ascii="Browallia New" w:hAnsi="Browallia New" w:cs="Browallia New"/>
          <w:vertAlign w:val="subscript"/>
        </w:rPr>
        <w:t>ww,upgrade,y</w:t>
      </w:r>
      <w:r w:rsidRPr="00AE259F">
        <w:rPr>
          <w:rFonts w:ascii="Browallia New" w:hAnsi="Browallia New" w:cs="Browallia New"/>
        </w:rPr>
        <w:t xml:space="preserve">) </w:t>
      </w:r>
      <w:r w:rsidR="002412CE">
        <w:rPr>
          <w:rFonts w:ascii="Browallia New" w:hAnsi="Browallia New" w:cs="Browallia New" w:hint="cs"/>
          <w:cs/>
        </w:rPr>
        <w:t>โดยตรวจวัดอย่างต่อเนื่อง</w:t>
      </w:r>
      <w:bookmarkEnd w:id="52"/>
    </w:p>
    <w:p w14:paraId="7D17AB97" w14:textId="1D35AA82" w:rsidR="002412CE" w:rsidRDefault="002412CE" w:rsidP="00DC17FA">
      <w:pPr>
        <w:tabs>
          <w:tab w:val="left" w:pos="851"/>
        </w:tabs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 xml:space="preserve">2) </w:t>
      </w:r>
      <w:bookmarkStart w:id="53" w:name="_Hlk115277502"/>
      <w:r>
        <w:rPr>
          <w:rFonts w:ascii="Browallia New" w:hAnsi="Browallia New" w:cs="Browallia New" w:hint="cs"/>
          <w:spacing w:val="-8"/>
          <w:cs/>
        </w:rPr>
        <w:t>ปริมาณก๊าซ</w:t>
      </w:r>
      <w:r w:rsidRPr="00F64F95">
        <w:rPr>
          <w:rFonts w:ascii="Browallia New" w:hAnsi="Browallia New" w:cs="Browallia New"/>
          <w:spacing w:val="-8"/>
          <w:cs/>
        </w:rPr>
        <w:t>มีเทนที่ละลายในน้ำเสียที่ออกจากการปรับปรุงคุณภาพและการอัดก๊าซชีวภาพ</w:t>
      </w:r>
      <w:r w:rsidRPr="004A730F">
        <w:rPr>
          <w:rFonts w:ascii="Browallia New" w:hAnsi="Browallia New" w:cs="Browallia New"/>
          <w:snapToGrid w:val="0"/>
        </w:rPr>
        <w:t>(</w:t>
      </w:r>
      <w:r w:rsidRPr="004A730F">
        <w:rPr>
          <w:rFonts w:ascii="Browallia New" w:eastAsia="MS Mincho" w:hAnsi="Browallia New" w:cs="Browallia New"/>
          <w:lang w:eastAsia="ja-JP"/>
        </w:rPr>
        <w:t>[CH</w:t>
      </w:r>
      <w:r w:rsidRPr="004A730F">
        <w:rPr>
          <w:rFonts w:ascii="Browallia New" w:eastAsia="MS Mincho" w:hAnsi="Browallia New" w:cs="Browallia New"/>
          <w:vertAlign w:val="subscript"/>
          <w:lang w:eastAsia="ja-JP"/>
        </w:rPr>
        <w:t>4</w:t>
      </w:r>
      <w:r w:rsidRPr="004A730F">
        <w:rPr>
          <w:rFonts w:ascii="Browallia New" w:eastAsia="MS Mincho" w:hAnsi="Browallia New" w:cs="Browallia New"/>
          <w:lang w:eastAsia="ja-JP"/>
        </w:rPr>
        <w:t>]</w:t>
      </w:r>
      <w:r w:rsidRPr="004A730F">
        <w:rPr>
          <w:rFonts w:ascii="Browallia New" w:eastAsia="MS Mincho" w:hAnsi="Browallia New" w:cs="Browallia New"/>
          <w:vertAlign w:val="subscript"/>
          <w:lang w:eastAsia="ja-JP"/>
        </w:rPr>
        <w:t>ww,upgrade,y</w:t>
      </w:r>
      <w:r w:rsidRPr="004A730F">
        <w:rPr>
          <w:rFonts w:ascii="Browallia New" w:hAnsi="Browallia New" w:cs="Browallia New"/>
          <w:snapToGrid w:val="0"/>
        </w:rPr>
        <w:t>)</w:t>
      </w:r>
      <w:r>
        <w:rPr>
          <w:rFonts w:ascii="Browallia New" w:hAnsi="Browallia New" w:cs="Browallia New" w:hint="cs"/>
          <w:cs/>
        </w:rPr>
        <w:t xml:space="preserve"> โดยตรวจวัด</w:t>
      </w:r>
      <w:r w:rsidRPr="002412CE">
        <w:rPr>
          <w:rFonts w:ascii="Browallia New" w:hAnsi="Browallia New" w:cs="Browallia New"/>
          <w:cs/>
        </w:rPr>
        <w:t xml:space="preserve">อย่างน้อยทุกๆ </w:t>
      </w:r>
      <w:r>
        <w:rPr>
          <w:rFonts w:ascii="Browallia New" w:hAnsi="Browallia New" w:cs="Browallia New" w:hint="cs"/>
          <w:cs/>
        </w:rPr>
        <w:t xml:space="preserve">6 </w:t>
      </w:r>
      <w:r w:rsidRPr="002412CE">
        <w:rPr>
          <w:rFonts w:ascii="Browallia New" w:hAnsi="Browallia New" w:cs="Browallia New"/>
          <w:cs/>
        </w:rPr>
        <w:t>เดือน</w:t>
      </w:r>
      <w:r>
        <w:rPr>
          <w:rFonts w:ascii="Browallia New" w:hAnsi="Browallia New" w:cs="Browallia New" w:hint="cs"/>
          <w:cs/>
        </w:rPr>
        <w:t xml:space="preserve"> </w:t>
      </w:r>
      <w:r w:rsidRPr="002412CE">
        <w:rPr>
          <w:rFonts w:ascii="Browallia New" w:hAnsi="Browallia New" w:cs="Browallia New"/>
          <w:cs/>
        </w:rPr>
        <w:t>ในระหว่างการ</w:t>
      </w:r>
      <w:r>
        <w:rPr>
          <w:rFonts w:ascii="Browallia New" w:hAnsi="Browallia New" w:cs="Browallia New" w:hint="cs"/>
          <w:cs/>
        </w:rPr>
        <w:t>ดำเนินงาน</w:t>
      </w:r>
      <w:bookmarkEnd w:id="53"/>
    </w:p>
    <w:p w14:paraId="19F684DD" w14:textId="0A762C9D" w:rsidR="002412CE" w:rsidRDefault="002412CE" w:rsidP="00DC17FA">
      <w:pPr>
        <w:tabs>
          <w:tab w:val="left" w:pos="851"/>
        </w:tabs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 xml:space="preserve">3) </w:t>
      </w:r>
      <w:bookmarkStart w:id="54" w:name="_Hlk115277515"/>
      <w:r>
        <w:rPr>
          <w:rFonts w:ascii="Browallia New" w:hAnsi="Browallia New" w:cs="Browallia New" w:hint="cs"/>
          <w:spacing w:val="-8"/>
          <w:cs/>
        </w:rPr>
        <w:t>ระยะ</w:t>
      </w:r>
      <w:r w:rsidRPr="005B58F6">
        <w:rPr>
          <w:rFonts w:ascii="Browallia New" w:hAnsi="Browallia New" w:cs="Browallia New"/>
          <w:spacing w:val="-8"/>
          <w:cs/>
        </w:rPr>
        <w:t>เวลาการทำงานของอุปกรณ์</w:t>
      </w:r>
      <w:r>
        <w:rPr>
          <w:rFonts w:ascii="Browallia New" w:hAnsi="Browallia New" w:cs="Browallia New" w:hint="cs"/>
          <w:cs/>
        </w:rPr>
        <w:t xml:space="preserve"> </w:t>
      </w:r>
      <w:r w:rsidRPr="002412CE">
        <w:rPr>
          <w:rFonts w:ascii="Browallia New" w:hAnsi="Browallia New" w:cs="Browallia New"/>
          <w:cs/>
        </w:rPr>
        <w:t>(</w:t>
      </w:r>
      <w:r w:rsidRPr="002412CE">
        <w:rPr>
          <w:rFonts w:ascii="Browallia New" w:hAnsi="Browallia New" w:cs="Browallia New"/>
        </w:rPr>
        <w:t>T</w:t>
      </w:r>
      <w:r w:rsidRPr="004A730F">
        <w:rPr>
          <w:rFonts w:ascii="Browallia New" w:hAnsi="Browallia New" w:cs="Browallia New"/>
          <w:vertAlign w:val="subscript"/>
        </w:rPr>
        <w:t>equipment,y</w:t>
      </w:r>
      <w:r w:rsidRPr="002412CE">
        <w:rPr>
          <w:rFonts w:ascii="Browallia New" w:hAnsi="Browallia New" w:cs="Browallia New"/>
        </w:rPr>
        <w:t>)</w:t>
      </w:r>
      <w:r>
        <w:rPr>
          <w:rFonts w:ascii="Browallia New" w:hAnsi="Browallia New" w:cs="Browallia New" w:hint="cs"/>
          <w:cs/>
        </w:rPr>
        <w:t xml:space="preserve"> </w:t>
      </w:r>
      <w:r w:rsidRPr="002412CE">
        <w:rPr>
          <w:rFonts w:ascii="Browallia New" w:hAnsi="Browallia New" w:cs="Browallia New"/>
          <w:cs/>
        </w:rPr>
        <w:t>ในกรณีที่ไม่มีข้อมูลนี้ ให้ถือว่า</w:t>
      </w:r>
      <w:r w:rsidR="005C731E">
        <w:rPr>
          <w:rFonts w:ascii="Browallia New" w:hAnsi="Browallia New" w:cs="Browallia New" w:hint="cs"/>
          <w:cs/>
        </w:rPr>
        <w:t>มีการใช้งานอุปกรณ์</w:t>
      </w:r>
      <w:r w:rsidRPr="002412CE">
        <w:rPr>
          <w:rFonts w:ascii="Browallia New" w:hAnsi="Browallia New" w:cs="Browallia New"/>
          <w:cs/>
        </w:rPr>
        <w:t>อย่างต่อเนื่อง</w:t>
      </w:r>
      <w:bookmarkEnd w:id="54"/>
    </w:p>
    <w:p w14:paraId="7761E746" w14:textId="6DFC105A" w:rsidR="0059620D" w:rsidRDefault="005C731E" w:rsidP="00DC17FA">
      <w:pPr>
        <w:tabs>
          <w:tab w:val="left" w:pos="851"/>
        </w:tabs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 xml:space="preserve">4) </w:t>
      </w:r>
      <w:bookmarkStart w:id="55" w:name="_Hlk115277533"/>
      <w:r w:rsidRPr="005C731E">
        <w:rPr>
          <w:rFonts w:ascii="Browallia New" w:hAnsi="Browallia New" w:cs="Browallia New"/>
          <w:cs/>
        </w:rPr>
        <w:t>ปริมาณ ความดัน และองค์ประกอบของก๊าซชีวภาพ</w:t>
      </w:r>
      <w:r>
        <w:rPr>
          <w:rFonts w:ascii="Browallia New" w:hAnsi="Browallia New" w:cs="Browallia New" w:hint="cs"/>
          <w:cs/>
        </w:rPr>
        <w:t>ในถังบรรจุ</w:t>
      </w:r>
      <w:r w:rsidRPr="005C731E">
        <w:rPr>
          <w:rFonts w:ascii="Browallia New" w:hAnsi="Browallia New" w:cs="Browallia New"/>
          <w:cs/>
        </w:rPr>
        <w:t xml:space="preserve"> ก๊าซชีวภาพที่</w:t>
      </w:r>
      <w:r>
        <w:rPr>
          <w:rFonts w:ascii="Browallia New" w:hAnsi="Browallia New" w:cs="Browallia New" w:hint="cs"/>
          <w:cs/>
        </w:rPr>
        <w:t>จำหน่ายในโครงข่ายก๊าซ</w:t>
      </w:r>
      <w:r w:rsidRPr="005C731E">
        <w:rPr>
          <w:rFonts w:ascii="Browallia New" w:hAnsi="Browallia New" w:cs="Browallia New"/>
          <w:cs/>
        </w:rPr>
        <w:t xml:space="preserve">ธรรมชาติหรือขนส่งผ่านท่อเครือข่ายเฉพาะ </w:t>
      </w:r>
      <w:r>
        <w:rPr>
          <w:rFonts w:ascii="Browallia New" w:hAnsi="Browallia New" w:cs="Browallia New" w:hint="cs"/>
          <w:cs/>
        </w:rPr>
        <w:t>ให้ดำเนินการ</w:t>
      </w:r>
      <w:r w:rsidRPr="005C731E">
        <w:rPr>
          <w:rFonts w:ascii="Browallia New" w:hAnsi="Browallia New" w:cs="Browallia New"/>
          <w:cs/>
        </w:rPr>
        <w:t>ตรวจ</w:t>
      </w:r>
      <w:r>
        <w:rPr>
          <w:rFonts w:ascii="Browallia New" w:hAnsi="Browallia New" w:cs="Browallia New" w:hint="cs"/>
          <w:cs/>
        </w:rPr>
        <w:t>วัด</w:t>
      </w:r>
      <w:r w:rsidRPr="005C731E">
        <w:rPr>
          <w:rFonts w:ascii="Browallia New" w:hAnsi="Browallia New" w:cs="Browallia New"/>
          <w:cs/>
        </w:rPr>
        <w:t>อย่างต่อเนื่องโดยใช้</w:t>
      </w:r>
      <w:r w:rsidRPr="005C731E">
        <w:rPr>
          <w:rFonts w:ascii="Browallia New" w:hAnsi="Browallia New" w:cs="Browallia New"/>
          <w:cs/>
        </w:rPr>
        <w:lastRenderedPageBreak/>
        <w:t>เครื่องวัดการไหลและเครื่องวัดก๊าซมีเทนที่</w:t>
      </w:r>
      <w:r>
        <w:rPr>
          <w:rFonts w:ascii="Browallia New" w:hAnsi="Browallia New" w:cs="Browallia New" w:hint="cs"/>
          <w:cs/>
        </w:rPr>
        <w:t>ได้</w:t>
      </w:r>
      <w:r w:rsidRPr="005C731E">
        <w:rPr>
          <w:rFonts w:ascii="Browallia New" w:hAnsi="Browallia New" w:cs="Browallia New"/>
          <w:cs/>
        </w:rPr>
        <w:t>สอบเทียบ</w:t>
      </w:r>
      <w:r>
        <w:rPr>
          <w:rFonts w:ascii="Browallia New" w:hAnsi="Browallia New" w:cs="Browallia New" w:hint="cs"/>
          <w:cs/>
        </w:rPr>
        <w:t>แล้ว</w:t>
      </w:r>
      <w:r w:rsidRPr="005C731E">
        <w:rPr>
          <w:rFonts w:ascii="Browallia New" w:hAnsi="Browallia New" w:cs="Browallia New"/>
          <w:cs/>
        </w:rPr>
        <w:t xml:space="preserve"> </w:t>
      </w:r>
      <w:r>
        <w:rPr>
          <w:rFonts w:ascii="Browallia New" w:hAnsi="Browallia New" w:cs="Browallia New" w:hint="cs"/>
          <w:cs/>
        </w:rPr>
        <w:t>การตรวจวัด</w:t>
      </w:r>
      <w:r w:rsidRPr="005C731E">
        <w:rPr>
          <w:rFonts w:ascii="Browallia New" w:hAnsi="Browallia New" w:cs="Browallia New"/>
          <w:cs/>
        </w:rPr>
        <w:t>ความดันของก๊าซชีวภาพโดยใช้เกจวัดแรงดันที่</w:t>
      </w:r>
      <w:r>
        <w:rPr>
          <w:rFonts w:ascii="Browallia New" w:hAnsi="Browallia New" w:cs="Browallia New" w:hint="cs"/>
          <w:cs/>
        </w:rPr>
        <w:t>ได้</w:t>
      </w:r>
      <w:r w:rsidRPr="005C731E">
        <w:rPr>
          <w:rFonts w:ascii="Browallia New" w:hAnsi="Browallia New" w:cs="Browallia New"/>
          <w:cs/>
        </w:rPr>
        <w:t>สอบเทียบ</w:t>
      </w:r>
      <w:r>
        <w:rPr>
          <w:rFonts w:ascii="Browallia New" w:hAnsi="Browallia New" w:cs="Browallia New" w:hint="cs"/>
          <w:cs/>
        </w:rPr>
        <w:t>แล้ว</w:t>
      </w:r>
      <w:r w:rsidRPr="005C731E">
        <w:rPr>
          <w:rFonts w:ascii="Browallia New" w:hAnsi="Browallia New" w:cs="Browallia New"/>
          <w:cs/>
        </w:rPr>
        <w:t xml:space="preserve"> ปริมาณก๊าซมีเทนของก๊าซชีวภาพต้องเป็นไปตามระเบียบข้อบังคับของประเทศเสมอ หรือหากไม่มีระเบียบข้อบังคับของประเทศ ร้อยละ 96 (โดยปริมาตร) หรือสูงกว่า เพื่อให้แน่ใจว่าก๊าซชีวภาพสามารถใช้เป็นเชื้อเพลิงได้โดยง่าย </w:t>
      </w:r>
      <w:r>
        <w:rPr>
          <w:rFonts w:ascii="Browallia New" w:hAnsi="Browallia New" w:cs="Browallia New" w:hint="cs"/>
          <w:cs/>
        </w:rPr>
        <w:t xml:space="preserve">ทั้งนี้ </w:t>
      </w:r>
      <w:r w:rsidRPr="005C731E">
        <w:rPr>
          <w:rFonts w:ascii="Browallia New" w:hAnsi="Browallia New" w:cs="Browallia New"/>
          <w:cs/>
        </w:rPr>
        <w:t>ปริมาณก๊าซมีเทนที่ต่ำกว่า</w:t>
      </w:r>
      <w:r>
        <w:rPr>
          <w:rFonts w:ascii="Browallia New" w:hAnsi="Browallia New" w:cs="Browallia New" w:hint="cs"/>
          <w:cs/>
        </w:rPr>
        <w:t>จะไม่สามารถนำไป</w:t>
      </w:r>
      <w:r w:rsidRPr="005C731E">
        <w:rPr>
          <w:rFonts w:ascii="Browallia New" w:hAnsi="Browallia New" w:cs="Browallia New"/>
          <w:cs/>
        </w:rPr>
        <w:t>คำนวณการลดการปล่อย</w:t>
      </w:r>
      <w:r>
        <w:rPr>
          <w:rFonts w:ascii="Browallia New" w:hAnsi="Browallia New" w:cs="Browallia New" w:hint="cs"/>
          <w:cs/>
        </w:rPr>
        <w:t>ก๊าซเรือนกระจกได้</w:t>
      </w:r>
      <w:bookmarkEnd w:id="55"/>
    </w:p>
    <w:p w14:paraId="7A0C40E8" w14:textId="243DE2E4" w:rsidR="0058437B" w:rsidRDefault="0058437B" w:rsidP="00DC17FA">
      <w:pPr>
        <w:tabs>
          <w:tab w:val="left" w:pos="851"/>
        </w:tabs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cs/>
        </w:rPr>
        <w:tab/>
      </w:r>
      <w:r>
        <w:rPr>
          <w:rFonts w:ascii="Browallia New" w:hAnsi="Browallia New" w:cs="Browallia New" w:hint="cs"/>
          <w:cs/>
        </w:rPr>
        <w:t xml:space="preserve">5) </w:t>
      </w:r>
      <w:bookmarkStart w:id="56" w:name="_Hlk115277550"/>
      <w:r w:rsidRPr="0058437B">
        <w:rPr>
          <w:rFonts w:ascii="Browallia New" w:hAnsi="Browallia New" w:cs="Browallia New"/>
          <w:cs/>
        </w:rPr>
        <w:t>ในกรณีที่คำนวณ</w:t>
      </w:r>
      <w:r>
        <w:rPr>
          <w:rFonts w:ascii="Browallia New" w:hAnsi="Browallia New" w:cs="Browallia New" w:hint="cs"/>
          <w:cs/>
        </w:rPr>
        <w:t>การระบาย</w:t>
      </w:r>
      <w:r w:rsidRPr="0058437B">
        <w:rPr>
          <w:rFonts w:ascii="Browallia New" w:hAnsi="Browallia New" w:cs="Browallia New"/>
          <w:cs/>
        </w:rPr>
        <w:t>ก๊าซ</w:t>
      </w:r>
      <w:r>
        <w:rPr>
          <w:rFonts w:ascii="Browallia New" w:hAnsi="Browallia New" w:cs="Browallia New" w:hint="cs"/>
          <w:cs/>
        </w:rPr>
        <w:t>ชีวภาพ</w:t>
      </w:r>
      <w:r w:rsidRPr="0058437B">
        <w:rPr>
          <w:rFonts w:ascii="Browallia New" w:hAnsi="Browallia New" w:cs="Browallia New"/>
          <w:cs/>
        </w:rPr>
        <w:t>โดย</w:t>
      </w:r>
      <w:r w:rsidRPr="0023044E">
        <w:rPr>
          <w:rFonts w:ascii="Browallia New" w:hAnsi="Browallia New" w:cs="Browallia New"/>
          <w:cs/>
        </w:rPr>
        <w:t>อ้างอิงเครื่องมือ</w:t>
      </w:r>
      <w:bookmarkEnd w:id="56"/>
      <w:r w:rsidRPr="0023044E">
        <w:rPr>
          <w:rFonts w:ascii="Browallia New" w:hAnsi="Browallia New" w:cs="Browallia New"/>
          <w:cs/>
        </w:rPr>
        <w:t xml:space="preserve"> </w:t>
      </w:r>
      <w:r w:rsidR="00FD0154">
        <w:rPr>
          <w:rFonts w:ascii="Browallia New" w:hAnsi="Browallia New" w:cs="Browallia New"/>
        </w:rPr>
        <w:t>T-VER-P-TOOL</w:t>
      </w:r>
      <w:r w:rsidRPr="0023044E">
        <w:rPr>
          <w:rFonts w:ascii="Browallia New" w:hAnsi="Browallia New" w:cs="Browallia New"/>
        </w:rPr>
        <w:t>-02-0</w:t>
      </w:r>
      <w:r w:rsidRPr="0023044E">
        <w:rPr>
          <w:rFonts w:ascii="Browallia New" w:hAnsi="Browallia New" w:cs="Browallia New" w:hint="cs"/>
          <w:cs/>
        </w:rPr>
        <w:t>4</w:t>
      </w:r>
      <w:r w:rsidRPr="0023044E">
        <w:rPr>
          <w:rFonts w:ascii="Browallia New" w:hAnsi="Browallia New" w:cs="Browallia New"/>
        </w:rPr>
        <w:t xml:space="preserve"> "</w:t>
      </w:r>
      <w:r w:rsidRPr="0023044E">
        <w:rPr>
          <w:rFonts w:ascii="Browallia New" w:hAnsi="Browallia New" w:cs="Browallia New"/>
          <w:cs/>
        </w:rPr>
        <w:t>การคำนวณการปล่อยก๊าซเรือนกระจกจากการเผาทำลายก๊าซชีวภาพจากการดำเนินโครงการ" ฉบับล่าสุด</w:t>
      </w:r>
      <w:r w:rsidRPr="0058437B">
        <w:rPr>
          <w:rFonts w:ascii="Browallia New" w:hAnsi="Browallia New" w:cs="Browallia New"/>
          <w:cs/>
        </w:rPr>
        <w:t xml:space="preserve"> </w:t>
      </w:r>
      <w:bookmarkStart w:id="57" w:name="_Hlk115277567"/>
      <w:r w:rsidRPr="0058437B">
        <w:rPr>
          <w:rFonts w:ascii="Browallia New" w:hAnsi="Browallia New" w:cs="Browallia New"/>
          <w:cs/>
        </w:rPr>
        <w:t>ให้ใช้เกณฑ์การตรวจ</w:t>
      </w:r>
      <w:r>
        <w:rPr>
          <w:rFonts w:ascii="Browallia New" w:hAnsi="Browallia New" w:cs="Browallia New" w:hint="cs"/>
          <w:cs/>
        </w:rPr>
        <w:t>วัด</w:t>
      </w:r>
      <w:r w:rsidRPr="0058437B">
        <w:rPr>
          <w:rFonts w:ascii="Browallia New" w:hAnsi="Browallia New" w:cs="Browallia New"/>
          <w:cs/>
        </w:rPr>
        <w:t>ที่มีอยู่ในเครื่องมือนี้ ในกรณีที่ไม่ได้ใช้เครื่องมือนี้</w:t>
      </w:r>
      <w:r>
        <w:rPr>
          <w:rFonts w:ascii="Browallia New" w:hAnsi="Browallia New" w:cs="Browallia New" w:hint="cs"/>
          <w:cs/>
        </w:rPr>
        <w:t xml:space="preserve">โดยใช้สมการที่ </w:t>
      </w:r>
      <w:r w:rsidR="00B83CFF">
        <w:rPr>
          <w:rFonts w:ascii="Browallia New" w:hAnsi="Browallia New" w:cs="Browallia New" w:hint="cs"/>
          <w:cs/>
        </w:rPr>
        <w:t>10</w:t>
      </w:r>
      <w:r>
        <w:rPr>
          <w:rFonts w:ascii="Browallia New" w:hAnsi="Browallia New" w:cs="Browallia New" w:hint="cs"/>
          <w:cs/>
        </w:rPr>
        <w:t xml:space="preserve"> </w:t>
      </w:r>
      <w:r w:rsidRPr="0058437B">
        <w:rPr>
          <w:rFonts w:ascii="Browallia New" w:hAnsi="Browallia New" w:cs="Browallia New"/>
          <w:cs/>
        </w:rPr>
        <w:t>ของภาคผนวกนี้ อุณหภูมิและความดันของก๊าซที่สะสมอยู่ในอุปกรณ์</w:t>
      </w:r>
      <w:r>
        <w:rPr>
          <w:rFonts w:ascii="Browallia New" w:hAnsi="Browallia New" w:cs="Browallia New" w:hint="cs"/>
          <w:cs/>
        </w:rPr>
        <w:t>สำหรับปรับปรุงคุณภาพ</w:t>
      </w:r>
      <w:r w:rsidRPr="0058437B">
        <w:rPr>
          <w:rFonts w:ascii="Browallia New" w:hAnsi="Browallia New" w:cs="Browallia New"/>
          <w:cs/>
        </w:rPr>
        <w:t>จะต้อง</w:t>
      </w:r>
      <w:r>
        <w:rPr>
          <w:rFonts w:ascii="Browallia New" w:hAnsi="Browallia New" w:cs="Browallia New" w:hint="cs"/>
          <w:cs/>
        </w:rPr>
        <w:t>ตรวจ</w:t>
      </w:r>
      <w:r w:rsidRPr="0058437B">
        <w:rPr>
          <w:rFonts w:ascii="Browallia New" w:hAnsi="Browallia New" w:cs="Browallia New"/>
          <w:cs/>
        </w:rPr>
        <w:t>วัดอย่างต่อเนื่องก่อนกระบวนการระบาย ร่วมกับความจุของปริมาตร</w:t>
      </w:r>
      <w:r w:rsidR="00C4063F">
        <w:rPr>
          <w:rFonts w:ascii="Browallia New" w:hAnsi="Browallia New" w:cs="Browallia New" w:hint="cs"/>
          <w:cs/>
        </w:rPr>
        <w:t>ของระบบ</w:t>
      </w:r>
      <w:r w:rsidRPr="0058437B">
        <w:rPr>
          <w:rFonts w:ascii="Browallia New" w:hAnsi="Browallia New" w:cs="Browallia New"/>
          <w:cs/>
        </w:rPr>
        <w:t xml:space="preserve"> เพื่อประเมินปริมาณก๊าซมีเทนที่ปล่อยออกมา</w:t>
      </w:r>
      <w:r w:rsidR="00C4063F">
        <w:rPr>
          <w:rFonts w:ascii="Browallia New" w:hAnsi="Browallia New" w:cs="Browallia New" w:hint="cs"/>
          <w:cs/>
        </w:rPr>
        <w:t>จาก</w:t>
      </w:r>
      <w:r w:rsidRPr="0058437B">
        <w:rPr>
          <w:rFonts w:ascii="Browallia New" w:hAnsi="Browallia New" w:cs="Browallia New"/>
          <w:cs/>
        </w:rPr>
        <w:t>กระบวนการระบายอากาศ</w:t>
      </w:r>
      <w:bookmarkEnd w:id="57"/>
      <w:r>
        <w:rPr>
          <w:rFonts w:ascii="Browallia New" w:hAnsi="Browallia New" w:cs="Browallia New"/>
        </w:rPr>
        <w:t xml:space="preserve"> </w:t>
      </w:r>
    </w:p>
    <w:p w14:paraId="6715EA6B" w14:textId="5A6251F6" w:rsidR="00C4063F" w:rsidRPr="004A730F" w:rsidRDefault="00C4063F" w:rsidP="00DC17FA">
      <w:pPr>
        <w:tabs>
          <w:tab w:val="left" w:pos="851"/>
        </w:tabs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ab/>
        <w:t xml:space="preserve">6) </w:t>
      </w:r>
      <w:bookmarkStart w:id="58" w:name="_Hlk115277627"/>
      <w:r w:rsidRPr="00C4063F">
        <w:rPr>
          <w:rFonts w:ascii="Browallia New" w:hAnsi="Browallia New" w:cs="Browallia New"/>
          <w:cs/>
        </w:rPr>
        <w:t>ในช่วงเวลาที่</w:t>
      </w:r>
      <w:r>
        <w:rPr>
          <w:rFonts w:ascii="Browallia New" w:hAnsi="Browallia New" w:cs="Browallia New" w:hint="cs"/>
          <w:cs/>
        </w:rPr>
        <w:t>ระบบปรับปรุงคุณภาพก๊าซชีวภาพหยุดการผลิต</w:t>
      </w:r>
      <w:r w:rsidRPr="00C4063F">
        <w:rPr>
          <w:rFonts w:ascii="Browallia New" w:hAnsi="Browallia New" w:cs="Browallia New"/>
          <w:cs/>
        </w:rPr>
        <w:t>เนื่องจากการบำรุงรักษาตามกำหนดเวลาหรือการซ่อมแซมอุปกรณ์หรือระหว่างเหตุฉุกเฉิน ผู</w:t>
      </w:r>
      <w:r>
        <w:rPr>
          <w:rFonts w:ascii="Browallia New" w:hAnsi="Browallia New" w:cs="Browallia New" w:hint="cs"/>
          <w:cs/>
        </w:rPr>
        <w:t>้พัฒนา</w:t>
      </w:r>
      <w:r w:rsidRPr="00C4063F">
        <w:rPr>
          <w:rFonts w:ascii="Browallia New" w:hAnsi="Browallia New" w:cs="Browallia New"/>
          <w:cs/>
        </w:rPr>
        <w:t>โครงการ</w:t>
      </w:r>
      <w:r>
        <w:rPr>
          <w:rFonts w:ascii="Browallia New" w:hAnsi="Browallia New" w:cs="Browallia New" w:hint="cs"/>
          <w:cs/>
        </w:rPr>
        <w:t>ต้อง</w:t>
      </w:r>
      <w:r w:rsidRPr="00C4063F">
        <w:rPr>
          <w:rFonts w:ascii="Browallia New" w:hAnsi="Browallia New" w:cs="Browallia New"/>
          <w:cs/>
        </w:rPr>
        <w:t>ตรวจสอบให้แน่ใจว่าก๊าซชีวภาพ</w:t>
      </w:r>
      <w:r w:rsidR="00B80D30">
        <w:rPr>
          <w:rFonts w:ascii="Browallia New" w:hAnsi="Browallia New" w:cs="Browallia New" w:hint="cs"/>
          <w:cs/>
        </w:rPr>
        <w:t>ถูกเผาทำลายในกรณีฉุกเฉิน รวมทั้งต้อง</w:t>
      </w:r>
      <w:r w:rsidRPr="00C4063F">
        <w:rPr>
          <w:rFonts w:ascii="Browallia New" w:hAnsi="Browallia New" w:cs="Browallia New"/>
          <w:cs/>
        </w:rPr>
        <w:t>กำหนดขั้นตอนการตรวจสอบที่เหมาะสมเพื่อติดตา</w:t>
      </w:r>
      <w:r>
        <w:rPr>
          <w:rFonts w:ascii="Browallia New" w:hAnsi="Browallia New" w:cs="Browallia New" w:hint="cs"/>
          <w:cs/>
        </w:rPr>
        <w:t>มการเผาทำลาย</w:t>
      </w:r>
      <w:bookmarkEnd w:id="58"/>
    </w:p>
    <w:p w14:paraId="2478DF59" w14:textId="17648E56" w:rsidR="005C731E" w:rsidRPr="004A730F" w:rsidRDefault="00B80D30" w:rsidP="00DC17FA">
      <w:pPr>
        <w:tabs>
          <w:tab w:val="left" w:pos="851"/>
        </w:tabs>
        <w:spacing w:after="0" w:line="240" w:lineRule="auto"/>
        <w:ind w:left="0"/>
        <w:jc w:val="thaiDistribute"/>
        <w:rPr>
          <w:rFonts w:ascii="Browallia New" w:hAnsi="Browallia New" w:cs="Browallia New"/>
        </w:rPr>
      </w:pPr>
      <w:r>
        <w:rPr>
          <w:rFonts w:ascii="Browallia New" w:hAnsi="Browallia New" w:cs="Browallia New"/>
          <w:b/>
          <w:bCs/>
          <w:cs/>
        </w:rPr>
        <w:tab/>
      </w:r>
      <w:r w:rsidRPr="004A730F">
        <w:rPr>
          <w:rFonts w:ascii="Browallia New" w:hAnsi="Browallia New" w:cs="Browallia New"/>
        </w:rPr>
        <w:t>7)</w:t>
      </w:r>
      <w:r>
        <w:rPr>
          <w:rFonts w:ascii="Browallia New" w:hAnsi="Browallia New" w:cs="Browallia New"/>
        </w:rPr>
        <w:t xml:space="preserve"> </w:t>
      </w:r>
      <w:bookmarkStart w:id="59" w:name="_Hlk115277643"/>
      <w:r w:rsidRPr="00B80D30">
        <w:rPr>
          <w:rFonts w:ascii="Browallia New" w:hAnsi="Browallia New" w:cs="Browallia New"/>
          <w:cs/>
        </w:rPr>
        <w:t>ในกรณีของกิจกรรมโครงการ</w:t>
      </w:r>
      <w:r>
        <w:rPr>
          <w:rFonts w:ascii="Browallia New" w:hAnsi="Browallia New" w:cs="Browallia New" w:hint="cs"/>
          <w:cs/>
        </w:rPr>
        <w:t>เป็น</w:t>
      </w:r>
      <w:r w:rsidRPr="009E37DF">
        <w:rPr>
          <w:rFonts w:ascii="Browallia New" w:hAnsi="Browallia New" w:cs="Browallia New"/>
          <w:cs/>
        </w:rPr>
        <w:t>การปรับปรุงคุณภาพก๊าซชีวภาพและการอัดถัง</w:t>
      </w:r>
      <w:r w:rsidRPr="00B80D30">
        <w:rPr>
          <w:rFonts w:ascii="Browallia New" w:hAnsi="Browallia New" w:cs="Browallia New"/>
        </w:rPr>
        <w:t xml:space="preserve"> </w:t>
      </w:r>
      <w:r>
        <w:rPr>
          <w:rFonts w:ascii="Browallia New" w:hAnsi="Browallia New" w:cs="Browallia New" w:hint="cs"/>
          <w:cs/>
        </w:rPr>
        <w:t xml:space="preserve">ให้ดำเนินการตรวจติดตาม </w:t>
      </w:r>
      <w:r w:rsidRPr="00B80D30">
        <w:rPr>
          <w:rFonts w:ascii="Browallia New" w:hAnsi="Browallia New" w:cs="Browallia New"/>
          <w:cs/>
        </w:rPr>
        <w:t>จำนวนและปริมาตรของ</w:t>
      </w:r>
      <w:r>
        <w:rPr>
          <w:rFonts w:ascii="Browallia New" w:hAnsi="Browallia New" w:cs="Browallia New" w:hint="cs"/>
          <w:cs/>
        </w:rPr>
        <w:t>ถัง</w:t>
      </w:r>
      <w:r w:rsidRPr="00B80D30">
        <w:rPr>
          <w:rFonts w:ascii="Browallia New" w:hAnsi="Browallia New" w:cs="Browallia New"/>
          <w:cs/>
        </w:rPr>
        <w:t>ก๊าซชีวภาพที่ผลิตและขนส่ง ความจุของรถบรรทุกโดยเฉลี่ย (</w:t>
      </w:r>
      <w:r w:rsidRPr="00B80D30">
        <w:rPr>
          <w:rFonts w:ascii="Browallia New" w:hAnsi="Browallia New" w:cs="Browallia New"/>
        </w:rPr>
        <w:t>CT</w:t>
      </w:r>
      <w:r w:rsidRPr="004A730F">
        <w:rPr>
          <w:rFonts w:ascii="Browallia New" w:hAnsi="Browallia New" w:cs="Browallia New"/>
          <w:vertAlign w:val="subscript"/>
        </w:rPr>
        <w:t>bb,y</w:t>
      </w:r>
      <w:r w:rsidRPr="00B80D30">
        <w:rPr>
          <w:rFonts w:ascii="Browallia New" w:hAnsi="Browallia New" w:cs="Browallia New"/>
        </w:rPr>
        <w:t xml:space="preserve">) </w:t>
      </w:r>
      <w:r w:rsidRPr="00B80D30">
        <w:rPr>
          <w:rFonts w:ascii="Browallia New" w:hAnsi="Browallia New" w:cs="Browallia New"/>
          <w:cs/>
        </w:rPr>
        <w:t>และระยะทางรวมเฉลี่ยสำหรับการขนส่งก๊าซชีวภาพบรรจุขวด (</w:t>
      </w:r>
      <w:r w:rsidRPr="00B80D30">
        <w:rPr>
          <w:rFonts w:ascii="Browallia New" w:hAnsi="Browallia New" w:cs="Browallia New"/>
        </w:rPr>
        <w:t>DAF</w:t>
      </w:r>
      <w:r w:rsidRPr="004A730F">
        <w:rPr>
          <w:rFonts w:ascii="Browallia New" w:hAnsi="Browallia New" w:cs="Browallia New"/>
          <w:vertAlign w:val="subscript"/>
        </w:rPr>
        <w:t>bb</w:t>
      </w:r>
      <w:r w:rsidRPr="00B80D30">
        <w:rPr>
          <w:rFonts w:ascii="Browallia New" w:hAnsi="Browallia New" w:cs="Browallia New"/>
        </w:rPr>
        <w:t>)</w:t>
      </w:r>
      <w:bookmarkEnd w:id="24"/>
      <w:bookmarkEnd w:id="25"/>
      <w:bookmarkEnd w:id="59"/>
      <w:r>
        <w:rPr>
          <w:rFonts w:ascii="Browallia New" w:hAnsi="Browallia New" w:cs="Browallia New"/>
        </w:rPr>
        <w:t xml:space="preserve"> </w:t>
      </w:r>
    </w:p>
    <w:p w14:paraId="2CDDB521" w14:textId="4AD58B48" w:rsidR="005C731E" w:rsidRDefault="005C731E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7D4D1BF3" w14:textId="1F70CCA3" w:rsidR="005C731E" w:rsidRDefault="005C731E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24AB3AAD" w14:textId="57F6CDE5" w:rsidR="00645D76" w:rsidRDefault="00645D76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393CFCEA" w14:textId="024A0B07" w:rsidR="00C83A2A" w:rsidRDefault="00C83A2A">
      <w:pPr>
        <w:spacing w:before="0" w:after="0" w:line="240" w:lineRule="auto"/>
        <w:ind w:left="0"/>
        <w:rPr>
          <w:rFonts w:ascii="Browallia New" w:hAnsi="Browallia New" w:cs="Browallia New"/>
          <w:b/>
          <w:bCs/>
          <w:cs/>
        </w:rPr>
      </w:pPr>
      <w:r>
        <w:rPr>
          <w:rFonts w:ascii="Browallia New" w:hAnsi="Browallia New" w:cs="Browallia New"/>
          <w:b/>
          <w:bCs/>
          <w:cs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7F2FF9" w:rsidRPr="0023044E" w14:paraId="35DCDF53" w14:textId="77777777" w:rsidTr="001774CF">
        <w:trPr>
          <w:trHeight w:val="274"/>
        </w:trPr>
        <w:tc>
          <w:tcPr>
            <w:tcW w:w="9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F20F" w14:textId="3E30053A" w:rsidR="007F2FF9" w:rsidRPr="0023044E" w:rsidRDefault="007F2FF9" w:rsidP="001774CF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/>
                <w:b/>
                <w:bCs/>
                <w:sz w:val="28"/>
                <w:szCs w:val="28"/>
                <w:cs/>
              </w:rPr>
              <w:lastRenderedPageBreak/>
              <w:br w:type="page"/>
            </w:r>
            <w:r w:rsidRPr="0023044E">
              <w:rPr>
                <w:rFonts w:ascii="Browallia New" w:hAnsi="Browallia New" w:cs="Browallia New"/>
                <w:b/>
                <w:bCs/>
                <w:sz w:val="36"/>
                <w:szCs w:val="36"/>
                <w:cs/>
              </w:rPr>
              <w:t>บันทึก</w:t>
            </w:r>
            <w:r w:rsidR="009E7DF7">
              <w:rPr>
                <w:rFonts w:ascii="Browallia New" w:hAnsi="Browallia New" w:cs="Browallia New" w:hint="cs"/>
                <w:b/>
                <w:bCs/>
                <w:sz w:val="36"/>
                <w:szCs w:val="36"/>
                <w:cs/>
              </w:rPr>
              <w:t>การแก้ไข</w:t>
            </w:r>
            <w:r w:rsidRPr="0023044E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 xml:space="preserve"> T</w:t>
            </w:r>
            <w:r w:rsidR="009D26D3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-</w:t>
            </w:r>
            <w:r w:rsidRPr="0023044E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VER-</w:t>
            </w:r>
            <w:r w:rsidR="009D26D3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P-</w:t>
            </w:r>
            <w:r w:rsidRPr="0023044E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METH-</w:t>
            </w:r>
            <w:r w:rsidR="000B161B" w:rsidRPr="0023044E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12</w:t>
            </w:r>
            <w:r w:rsidRPr="0023044E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-</w:t>
            </w:r>
            <w:r w:rsidR="000B161B" w:rsidRPr="0023044E">
              <w:rPr>
                <w:rFonts w:ascii="Browallia New" w:hAnsi="Browallia New" w:cs="Browallia New"/>
                <w:b/>
                <w:bCs/>
                <w:sz w:val="36"/>
                <w:szCs w:val="36"/>
              </w:rPr>
              <w:t>01</w:t>
            </w:r>
          </w:p>
        </w:tc>
      </w:tr>
    </w:tbl>
    <w:p w14:paraId="75703DA1" w14:textId="77777777" w:rsidR="007F2FF9" w:rsidRPr="0023044E" w:rsidRDefault="007F2FF9" w:rsidP="007F2FF9">
      <w:pPr>
        <w:spacing w:before="0" w:after="0" w:line="240" w:lineRule="auto"/>
        <w:ind w:left="0"/>
        <w:jc w:val="center"/>
        <w:rPr>
          <w:rFonts w:ascii="Browallia New" w:hAnsi="Browallia New" w:cs="Browallia New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350"/>
        <w:gridCol w:w="2160"/>
        <w:gridCol w:w="4662"/>
      </w:tblGrid>
      <w:tr w:rsidR="007F2FF9" w:rsidRPr="0023044E" w14:paraId="5930EA6D" w14:textId="77777777" w:rsidTr="009D26D3">
        <w:trPr>
          <w:trHeight w:val="60"/>
          <w:tblHeader/>
        </w:trPr>
        <w:tc>
          <w:tcPr>
            <w:tcW w:w="895" w:type="dxa"/>
            <w:shd w:val="clear" w:color="auto" w:fill="auto"/>
          </w:tcPr>
          <w:p w14:paraId="6DF93874" w14:textId="77777777" w:rsidR="007F2FF9" w:rsidRPr="0023044E" w:rsidRDefault="007F2FF9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 w:hint="cs"/>
                <w:b/>
                <w:bCs/>
                <w:cs/>
              </w:rPr>
              <w:t>ฉบับที่</w:t>
            </w:r>
          </w:p>
        </w:tc>
        <w:tc>
          <w:tcPr>
            <w:tcW w:w="1350" w:type="dxa"/>
            <w:shd w:val="clear" w:color="auto" w:fill="auto"/>
          </w:tcPr>
          <w:p w14:paraId="0CF7BACC" w14:textId="77777777" w:rsidR="007F2FF9" w:rsidRPr="0023044E" w:rsidRDefault="007F2FF9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 w:hint="cs"/>
                <w:b/>
                <w:bCs/>
                <w:cs/>
              </w:rPr>
              <w:t>แก้ไขครั้งที่</w:t>
            </w:r>
          </w:p>
        </w:tc>
        <w:tc>
          <w:tcPr>
            <w:tcW w:w="2160" w:type="dxa"/>
            <w:shd w:val="clear" w:color="auto" w:fill="auto"/>
          </w:tcPr>
          <w:p w14:paraId="16C5D2F1" w14:textId="77777777" w:rsidR="007F2FF9" w:rsidRPr="0023044E" w:rsidRDefault="007F2FF9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23044E">
              <w:rPr>
                <w:rFonts w:ascii="Browallia New" w:hAnsi="Browallia New" w:cs="Browallia New" w:hint="cs"/>
                <w:b/>
                <w:bCs/>
                <w:cs/>
              </w:rPr>
              <w:t>วันที่บังคับใช้</w:t>
            </w:r>
          </w:p>
        </w:tc>
        <w:tc>
          <w:tcPr>
            <w:tcW w:w="4662" w:type="dxa"/>
            <w:shd w:val="clear" w:color="auto" w:fill="auto"/>
          </w:tcPr>
          <w:p w14:paraId="3E3A2F2F" w14:textId="77777777" w:rsidR="007F2FF9" w:rsidRPr="0023044E" w:rsidRDefault="007F2FF9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23044E">
              <w:rPr>
                <w:rFonts w:ascii="Browallia New" w:hAnsi="Browallia New" w:cs="Browallia New" w:hint="cs"/>
                <w:b/>
                <w:bCs/>
                <w:cs/>
              </w:rPr>
              <w:t>รายการแก้ไข</w:t>
            </w:r>
          </w:p>
        </w:tc>
      </w:tr>
      <w:tr w:rsidR="008F3F7B" w:rsidRPr="009307E1" w14:paraId="5A9C801A" w14:textId="77777777" w:rsidTr="009D26D3">
        <w:trPr>
          <w:trHeight w:val="40"/>
        </w:trPr>
        <w:tc>
          <w:tcPr>
            <w:tcW w:w="895" w:type="dxa"/>
            <w:shd w:val="clear" w:color="auto" w:fill="auto"/>
          </w:tcPr>
          <w:p w14:paraId="43B37771" w14:textId="1FC198D6" w:rsidR="008F3F7B" w:rsidRPr="009307E1" w:rsidRDefault="008F3F7B" w:rsidP="00BA4C7C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02</w:t>
            </w:r>
          </w:p>
        </w:tc>
        <w:tc>
          <w:tcPr>
            <w:tcW w:w="1350" w:type="dxa"/>
            <w:shd w:val="clear" w:color="auto" w:fill="auto"/>
          </w:tcPr>
          <w:p w14:paraId="56FA101A" w14:textId="611102B0" w:rsidR="008F3F7B" w:rsidRPr="009307E1" w:rsidRDefault="008F3F7B" w:rsidP="00BA4C7C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52489E6B" w14:textId="37174EE3" w:rsidR="008F3F7B" w:rsidRPr="009307E1" w:rsidRDefault="00B70FF0" w:rsidP="00BA4C7C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s/>
              </w:rPr>
            </w:pPr>
            <w:r>
              <w:rPr>
                <w:rFonts w:ascii="Browallia New" w:hAnsi="Browallia New" w:cs="Browallia New"/>
              </w:rPr>
              <w:t>25</w:t>
            </w:r>
            <w:r w:rsidR="008F3F7B">
              <w:rPr>
                <w:rFonts w:ascii="Browallia New" w:hAnsi="Browallia New" w:cs="Browallia New"/>
              </w:rPr>
              <w:t xml:space="preserve"> </w:t>
            </w:r>
            <w:r w:rsidR="008F3F7B">
              <w:rPr>
                <w:rFonts w:ascii="Browallia New" w:hAnsi="Browallia New" w:cs="Browallia New" w:hint="cs"/>
                <w:cs/>
              </w:rPr>
              <w:t>กุมภาพันธ์ 2568</w:t>
            </w:r>
          </w:p>
        </w:tc>
        <w:tc>
          <w:tcPr>
            <w:tcW w:w="4662" w:type="dxa"/>
            <w:shd w:val="clear" w:color="auto" w:fill="auto"/>
          </w:tcPr>
          <w:p w14:paraId="46F25B11" w14:textId="4A36EE85" w:rsidR="008F3F7B" w:rsidRPr="008F3F7B" w:rsidRDefault="007D3E9D" w:rsidP="008F3F7B">
            <w:pPr>
              <w:spacing w:before="0" w:after="0" w:line="240" w:lineRule="auto"/>
              <w:ind w:left="34"/>
              <w:jc w:val="thaiDistribute"/>
              <w:rPr>
                <w:rFonts w:ascii="Browallia New" w:hAnsi="Browallia New" w:cs="Browallia New"/>
                <w:cs/>
              </w:rPr>
            </w:pPr>
            <w:r>
              <w:rPr>
                <w:rFonts w:ascii="BrowalliaUPC" w:hAnsi="BrowalliaUPC" w:cs="BrowalliaUPC" w:hint="cs"/>
                <w:cs/>
              </w:rPr>
              <w:t>เพิ่มเงื่อนไขกิจกรรมโครงการ และการประเมินการปล่อยก๊าซเรือนกระจกนอกขอบเขตโครงการสำหรับ</w:t>
            </w:r>
            <w:r w:rsidRPr="003B1D47">
              <w:rPr>
                <w:rFonts w:ascii="Browallia New" w:hAnsi="Browallia New" w:cs="Browallia New" w:hint="cs"/>
                <w:color w:val="FF0000"/>
                <w:cs/>
              </w:rPr>
              <w:t>กรณีที่บ่อบำบัดในกรณีฐาน (บ่อบำบัด</w:t>
            </w:r>
            <w:r>
              <w:rPr>
                <w:rFonts w:ascii="Browallia New" w:hAnsi="Browallia New" w:cs="Browallia New" w:hint="cs"/>
                <w:color w:val="FF0000"/>
                <w:cs/>
              </w:rPr>
              <w:t>น้ำเสีย</w:t>
            </w:r>
            <w:r w:rsidRPr="003B1D47">
              <w:rPr>
                <w:rFonts w:ascii="Browallia New" w:hAnsi="Browallia New" w:cs="Browallia New" w:hint="cs"/>
                <w:color w:val="FF0000"/>
                <w:cs/>
              </w:rPr>
              <w:t>เดิม) เป็นบ่อบำบัดน้ำเสีย</w:t>
            </w:r>
            <w:bookmarkStart w:id="60" w:name="_GoBack"/>
            <w:bookmarkEnd w:id="60"/>
            <w:r w:rsidRPr="003B1D47">
              <w:rPr>
                <w:rFonts w:ascii="Browallia New" w:hAnsi="Browallia New" w:cs="Browallia New" w:hint="cs"/>
                <w:color w:val="FF0000"/>
                <w:cs/>
              </w:rPr>
              <w:t>ไร้อากาศแบบเปิด และถูกนำไปใช้เป็นระบบบำบัดน้ำเสียขั้นหลัง (</w:t>
            </w:r>
            <w:r w:rsidRPr="003B1D47">
              <w:rPr>
                <w:rFonts w:ascii="Browallia New" w:hAnsi="Browallia New" w:cs="Browallia New"/>
                <w:color w:val="FF0000"/>
              </w:rPr>
              <w:t>Post</w:t>
            </w:r>
            <w:r>
              <w:rPr>
                <w:rFonts w:ascii="Browallia New" w:hAnsi="Browallia New" w:cs="Browallia New"/>
                <w:color w:val="FF0000"/>
              </w:rPr>
              <w:t>-</w:t>
            </w:r>
            <w:r w:rsidRPr="003B1D47">
              <w:rPr>
                <w:rFonts w:ascii="Browallia New" w:hAnsi="Browallia New" w:cs="Browallia New"/>
                <w:color w:val="FF0000"/>
              </w:rPr>
              <w:t>treatment</w:t>
            </w:r>
            <w:r w:rsidRPr="003B1D47">
              <w:rPr>
                <w:rFonts w:ascii="Browallia New" w:hAnsi="Browallia New" w:cs="Browallia New" w:hint="cs"/>
                <w:color w:val="FF0000"/>
                <w:cs/>
              </w:rPr>
              <w:t>) แบบไร้อากาศหรือเป็นบ่อรวบรวม/พักน้ำเสีย</w:t>
            </w:r>
            <w:r>
              <w:rPr>
                <w:rFonts w:ascii="Browallia New" w:hAnsi="Browallia New" w:cs="Browallia New" w:hint="cs"/>
                <w:color w:val="FF0000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FF0000"/>
              </w:rPr>
              <w:t>(Equalization pond)</w:t>
            </w:r>
            <w:r w:rsidRPr="003B1D47">
              <w:rPr>
                <w:rFonts w:ascii="Browallia New" w:hAnsi="Browallia New" w:cs="Browallia New" w:hint="cs"/>
                <w:color w:val="FF0000"/>
                <w:cs/>
              </w:rPr>
              <w:t xml:space="preserve"> ณ พื้นที่ที่อยู่นอกขอบเขตโครงการ</w:t>
            </w:r>
          </w:p>
        </w:tc>
      </w:tr>
      <w:tr w:rsidR="00BA4C7C" w:rsidRPr="009307E1" w14:paraId="5E71A9D7" w14:textId="77777777" w:rsidTr="009D26D3">
        <w:trPr>
          <w:trHeight w:val="40"/>
        </w:trPr>
        <w:tc>
          <w:tcPr>
            <w:tcW w:w="895" w:type="dxa"/>
            <w:shd w:val="clear" w:color="auto" w:fill="auto"/>
          </w:tcPr>
          <w:p w14:paraId="5BCEBDCD" w14:textId="5B96E933" w:rsidR="00BA4C7C" w:rsidRPr="009307E1" w:rsidRDefault="00BA4C7C" w:rsidP="00BA4C7C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9307E1">
              <w:rPr>
                <w:rFonts w:ascii="Browallia New" w:hAnsi="Browallia New" w:cs="Browallia New"/>
              </w:rPr>
              <w:t>01</w:t>
            </w:r>
          </w:p>
        </w:tc>
        <w:tc>
          <w:tcPr>
            <w:tcW w:w="1350" w:type="dxa"/>
            <w:shd w:val="clear" w:color="auto" w:fill="auto"/>
          </w:tcPr>
          <w:p w14:paraId="25543D69" w14:textId="55CB8592" w:rsidR="00BA4C7C" w:rsidRPr="009307E1" w:rsidRDefault="00BA4C7C" w:rsidP="00BA4C7C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9307E1">
              <w:rPr>
                <w:rFonts w:ascii="Browallia New" w:hAnsi="Browallia New" w:cs="Browallia New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14:paraId="2BC4BA1D" w14:textId="7CC8BDA8" w:rsidR="00BA4C7C" w:rsidRPr="009307E1" w:rsidRDefault="00BA4C7C" w:rsidP="00BA4C7C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  <w:cs/>
              </w:rPr>
            </w:pPr>
            <w:r w:rsidRPr="009307E1">
              <w:rPr>
                <w:rFonts w:ascii="Browallia New" w:hAnsi="Browallia New" w:cs="Browallia New" w:hint="cs"/>
                <w:cs/>
              </w:rPr>
              <w:t>1</w:t>
            </w:r>
            <w:r w:rsidRPr="009307E1">
              <w:rPr>
                <w:rFonts w:ascii="Browallia New" w:hAnsi="Browallia New" w:cs="Browallia New"/>
              </w:rPr>
              <w:t xml:space="preserve"> </w:t>
            </w:r>
            <w:r w:rsidRPr="009307E1">
              <w:rPr>
                <w:rFonts w:ascii="Browallia New" w:hAnsi="Browallia New" w:cs="Browallia New" w:hint="cs"/>
                <w:cs/>
              </w:rPr>
              <w:t xml:space="preserve">มีนาคม </w:t>
            </w:r>
            <w:r w:rsidRPr="009307E1">
              <w:rPr>
                <w:rFonts w:ascii="Browallia New" w:hAnsi="Browallia New" w:cs="Browallia New"/>
              </w:rPr>
              <w:t>2566</w:t>
            </w:r>
          </w:p>
        </w:tc>
        <w:tc>
          <w:tcPr>
            <w:tcW w:w="4662" w:type="dxa"/>
            <w:shd w:val="clear" w:color="auto" w:fill="auto"/>
          </w:tcPr>
          <w:p w14:paraId="5A840160" w14:textId="62D65763" w:rsidR="00BA4C7C" w:rsidRPr="009307E1" w:rsidRDefault="00BA4C7C" w:rsidP="00BA4C7C">
            <w:pPr>
              <w:pStyle w:val="ListParagraph"/>
              <w:numPr>
                <w:ilvl w:val="0"/>
                <w:numId w:val="22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9307E1">
              <w:rPr>
                <w:rFonts w:ascii="Browallia New" w:hAnsi="Browallia New" w:cs="Browallia New" w:hint="cs"/>
                <w:szCs w:val="32"/>
                <w:cs/>
              </w:rPr>
              <w:t xml:space="preserve">เปลี่ยนแปลงจากรหัสเอกสารเดิม </w:t>
            </w:r>
            <w:r w:rsidRPr="009307E1">
              <w:rPr>
                <w:rFonts w:ascii="Browallia New" w:hAnsi="Browallia New" w:cs="Browallia New"/>
                <w:szCs w:val="32"/>
              </w:rPr>
              <w:t>TVER-METH-</w:t>
            </w:r>
            <w:r w:rsidR="009307E1" w:rsidRPr="009307E1">
              <w:rPr>
                <w:rFonts w:ascii="Browallia New" w:hAnsi="Browallia New" w:cs="Browallia New" w:hint="cs"/>
                <w:szCs w:val="32"/>
                <w:cs/>
              </w:rPr>
              <w:t>12</w:t>
            </w:r>
            <w:r w:rsidRPr="009307E1">
              <w:rPr>
                <w:rFonts w:ascii="Browallia New" w:hAnsi="Browallia New" w:cs="Browallia New"/>
                <w:szCs w:val="32"/>
              </w:rPr>
              <w:t>-0</w:t>
            </w:r>
            <w:r w:rsidRPr="009307E1">
              <w:rPr>
                <w:rFonts w:ascii="Browallia New" w:hAnsi="Browallia New" w:cs="Browallia New" w:hint="cs"/>
                <w:szCs w:val="32"/>
                <w:cs/>
              </w:rPr>
              <w:t>1</w:t>
            </w:r>
            <w:r w:rsidRPr="009307E1">
              <w:rPr>
                <w:rFonts w:ascii="Browallia New" w:hAnsi="Browallia New" w:cs="Browallia New"/>
                <w:szCs w:val="32"/>
              </w:rPr>
              <w:t xml:space="preserve"> Version 01</w:t>
            </w:r>
          </w:p>
          <w:p w14:paraId="1535B358" w14:textId="77777777" w:rsidR="00BA4C7C" w:rsidRPr="009307E1" w:rsidRDefault="00BA4C7C" w:rsidP="00BA4C7C">
            <w:pPr>
              <w:pStyle w:val="ListParagraph"/>
              <w:numPr>
                <w:ilvl w:val="0"/>
                <w:numId w:val="22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szCs w:val="32"/>
              </w:rPr>
            </w:pPr>
            <w:r w:rsidRPr="009307E1">
              <w:rPr>
                <w:rFonts w:ascii="Browallia New" w:hAnsi="Browallia New" w:cs="Browallia New" w:hint="cs"/>
                <w:szCs w:val="32"/>
                <w:cs/>
              </w:rPr>
              <w:t>เพิ่มคำอธิบายวันเริ่มดำเนินโครงการ</w:t>
            </w:r>
          </w:p>
          <w:p w14:paraId="482DE6EC" w14:textId="77777777" w:rsidR="00BA4C7C" w:rsidRPr="009307E1" w:rsidRDefault="00BA4C7C" w:rsidP="00BA4C7C">
            <w:pPr>
              <w:pStyle w:val="ListParagraph"/>
              <w:numPr>
                <w:ilvl w:val="0"/>
                <w:numId w:val="22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</w:rPr>
            </w:pPr>
            <w:r w:rsidRPr="009307E1">
              <w:rPr>
                <w:rFonts w:ascii="Browallia New" w:hAnsi="Browallia New" w:cs="Browallia New" w:hint="cs"/>
                <w:szCs w:val="32"/>
                <w:cs/>
              </w:rPr>
              <w:t xml:space="preserve">เปลี่ยนสัญลักษณ์และความหมายของพารามิเตอร์ </w:t>
            </w:r>
            <w:proofErr w:type="spellStart"/>
            <w:r w:rsidRPr="009307E1">
              <w:rPr>
                <w:rFonts w:ascii="Browallia New" w:hAnsi="Browallia New" w:cs="Browallia New"/>
                <w:szCs w:val="32"/>
              </w:rPr>
              <w:t>EF</w:t>
            </w:r>
            <w:r w:rsidRPr="009307E1">
              <w:rPr>
                <w:rFonts w:ascii="Browallia New" w:hAnsi="Browallia New" w:cs="Browallia New"/>
                <w:szCs w:val="32"/>
                <w:vertAlign w:val="subscript"/>
              </w:rPr>
              <w:t>Grid,y</w:t>
            </w:r>
            <w:proofErr w:type="spellEnd"/>
            <w:r w:rsidRPr="009307E1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9307E1">
              <w:rPr>
                <w:rFonts w:ascii="Browallia New" w:hAnsi="Browallia New" w:cs="Browallia New" w:hint="cs"/>
                <w:szCs w:val="32"/>
                <w:cs/>
              </w:rPr>
              <w:t>และแก้ไขแหล่งข้อมูล</w:t>
            </w:r>
          </w:p>
          <w:p w14:paraId="3524C3A0" w14:textId="2400CF2B" w:rsidR="00BA4C7C" w:rsidRPr="009307E1" w:rsidRDefault="00BA4C7C" w:rsidP="00BA4C7C">
            <w:pPr>
              <w:pStyle w:val="ListParagraph"/>
              <w:numPr>
                <w:ilvl w:val="0"/>
                <w:numId w:val="22"/>
              </w:numPr>
              <w:spacing w:before="0" w:after="0" w:line="240" w:lineRule="auto"/>
              <w:ind w:left="176" w:hanging="142"/>
              <w:contextualSpacing w:val="0"/>
              <w:jc w:val="thaiDistribute"/>
              <w:rPr>
                <w:rFonts w:ascii="Browallia New" w:hAnsi="Browallia New" w:cs="Browallia New"/>
                <w:cs/>
              </w:rPr>
            </w:pPr>
            <w:r w:rsidRPr="009307E1">
              <w:rPr>
                <w:rFonts w:ascii="Browallia New" w:hAnsi="Browallia New" w:cs="Browallia New" w:hint="cs"/>
                <w:szCs w:val="32"/>
                <w:cs/>
              </w:rPr>
              <w:t>แก้ไขคำ “พลังงานไฟฟ้า” เป็น “ไฟฟ้า</w:t>
            </w:r>
            <w:r w:rsidRPr="009307E1">
              <w:rPr>
                <w:rFonts w:ascii="Browallia New" w:hAnsi="Browallia New" w:cs="Browallia New"/>
                <w:szCs w:val="32"/>
              </w:rPr>
              <w:t>”</w:t>
            </w:r>
          </w:p>
        </w:tc>
      </w:tr>
      <w:tr w:rsidR="007F2FF9" w:rsidRPr="00CE1D2B" w14:paraId="68E6457A" w14:textId="77777777" w:rsidTr="009D26D3">
        <w:trPr>
          <w:trHeight w:val="40"/>
        </w:trPr>
        <w:tc>
          <w:tcPr>
            <w:tcW w:w="895" w:type="dxa"/>
            <w:shd w:val="clear" w:color="auto" w:fill="auto"/>
          </w:tcPr>
          <w:p w14:paraId="449E34F5" w14:textId="77777777" w:rsidR="007F2FF9" w:rsidRPr="0023044E" w:rsidRDefault="007F2FF9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01</w:t>
            </w:r>
          </w:p>
        </w:tc>
        <w:tc>
          <w:tcPr>
            <w:tcW w:w="1350" w:type="dxa"/>
            <w:shd w:val="clear" w:color="auto" w:fill="auto"/>
          </w:tcPr>
          <w:p w14:paraId="04628149" w14:textId="77777777" w:rsidR="007F2FF9" w:rsidRPr="0023044E" w:rsidRDefault="007F2FF9" w:rsidP="0000114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 w:rsidRPr="0023044E">
              <w:rPr>
                <w:rFonts w:ascii="Browallia New" w:hAnsi="Browallia New" w:cs="Browallia New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14:paraId="52067EAC" w14:textId="5749FBFC" w:rsidR="007F2FF9" w:rsidRPr="0023044E" w:rsidRDefault="00FB7B6B" w:rsidP="009D26D3">
            <w:pPr>
              <w:spacing w:before="0" w:after="0" w:line="240" w:lineRule="auto"/>
              <w:ind w:left="0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 w:hint="cs"/>
                <w:cs/>
              </w:rPr>
              <w:t xml:space="preserve">30 </w:t>
            </w:r>
            <w:r w:rsidR="009D26D3">
              <w:rPr>
                <w:rFonts w:ascii="Browallia New" w:hAnsi="Browallia New" w:cs="Browallia New" w:hint="cs"/>
                <w:cs/>
              </w:rPr>
              <w:t>พฤศจิกายน</w:t>
            </w:r>
            <w:r>
              <w:rPr>
                <w:rFonts w:ascii="Browallia New" w:hAnsi="Browallia New" w:cs="Browallia New" w:hint="cs"/>
                <w:cs/>
              </w:rPr>
              <w:t xml:space="preserve"> 2565</w:t>
            </w:r>
          </w:p>
        </w:tc>
        <w:tc>
          <w:tcPr>
            <w:tcW w:w="4662" w:type="dxa"/>
            <w:shd w:val="clear" w:color="auto" w:fill="auto"/>
          </w:tcPr>
          <w:p w14:paraId="5E366C51" w14:textId="77777777" w:rsidR="007F2FF9" w:rsidRPr="000052E0" w:rsidRDefault="007F2FF9" w:rsidP="00FB7B6B">
            <w:pPr>
              <w:spacing w:before="0" w:after="0" w:line="240" w:lineRule="auto"/>
              <w:ind w:left="34"/>
              <w:rPr>
                <w:rFonts w:ascii="Browallia New" w:hAnsi="Browallia New" w:cs="Browallia New"/>
                <w:cs/>
              </w:rPr>
            </w:pPr>
            <w:r w:rsidRPr="0023044E">
              <w:rPr>
                <w:rFonts w:ascii="Browallia New" w:hAnsi="Browallia New" w:cs="Browallia New" w:hint="cs"/>
                <w:cs/>
              </w:rPr>
              <w:t>การเริ่มใช้ครั้งแรก</w:t>
            </w:r>
          </w:p>
        </w:tc>
      </w:tr>
    </w:tbl>
    <w:p w14:paraId="7DB9B4A3" w14:textId="77777777" w:rsidR="003C0C5B" w:rsidRPr="00516B5E" w:rsidRDefault="003C0C5B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229EF4A9" w14:textId="77777777" w:rsidR="003C0C5B" w:rsidRPr="00516B5E" w:rsidRDefault="003C0C5B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p w14:paraId="471CBA61" w14:textId="77777777" w:rsidR="003C0C5B" w:rsidRPr="00516B5E" w:rsidRDefault="003C0C5B" w:rsidP="003572A6">
      <w:pPr>
        <w:spacing w:before="0" w:after="0" w:line="240" w:lineRule="auto"/>
        <w:ind w:left="0"/>
        <w:jc w:val="thaiDistribute"/>
        <w:rPr>
          <w:rFonts w:ascii="Browallia New" w:hAnsi="Browallia New" w:cs="Browallia New"/>
          <w:b/>
          <w:bCs/>
        </w:rPr>
      </w:pPr>
    </w:p>
    <w:sectPr w:rsidR="003C0C5B" w:rsidRPr="00516B5E" w:rsidSect="00292D61">
      <w:headerReference w:type="default" r:id="rId8"/>
      <w:footerReference w:type="default" r:id="rId9"/>
      <w:pgSz w:w="11906" w:h="16838"/>
      <w:pgMar w:top="1440" w:right="1440" w:bottom="1440" w:left="144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80BA0" w14:textId="77777777" w:rsidR="004A759C" w:rsidRDefault="004A759C" w:rsidP="00B21732">
      <w:pPr>
        <w:spacing w:after="0" w:line="240" w:lineRule="auto"/>
      </w:pPr>
      <w:r>
        <w:separator/>
      </w:r>
    </w:p>
  </w:endnote>
  <w:endnote w:type="continuationSeparator" w:id="0">
    <w:p w14:paraId="3BE863DB" w14:textId="77777777" w:rsidR="004A759C" w:rsidRDefault="004A759C" w:rsidP="00B2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1" w:fontKey="{666746EA-FC8A-4D34-9098-E3F5F267696D}"/>
    <w:embedBold r:id="rId2" w:fontKey="{3143C13E-68B8-4D12-A6FB-25B77A3E9F42}"/>
    <w:embedItalic r:id="rId3" w:fontKey="{3B583FF1-407A-4D63-BDAF-F692AC8CDB59}"/>
    <w:embedBoldItalic r:id="rId4" w:fontKey="{64C61C84-A6E1-4AD5-9BB3-B51790001C41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5" w:subsetted="1" w:fontKey="{12234177-90B3-4BE4-9880-A622E0357A65}"/>
    <w:embedBold r:id="rId6" w:subsetted="1" w:fontKey="{C4E25307-3331-4869-8B56-1B693B8DF60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MS Gothic"/>
    <w:charset w:val="01"/>
    <w:family w:val="swiss"/>
    <w:pitch w:val="variable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  <w:embedRegular r:id="rId7" w:fontKey="{D662DCBA-03AF-4C38-9A02-4C7B76B9C78B}"/>
    <w:embedBold r:id="rId8" w:fontKey="{6CEE1D58-CB14-4F92-ADFE-CB4453D65C89}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45120" w14:textId="77777777" w:rsidR="004A759C" w:rsidRPr="005D6FDD" w:rsidRDefault="004A759C" w:rsidP="00BC15C0">
    <w:pPr>
      <w:pStyle w:val="Footer"/>
      <w:spacing w:before="0" w:after="0" w:line="240" w:lineRule="auto"/>
      <w:jc w:val="right"/>
      <w:rPr>
        <w:rFonts w:ascii="BrowalliaUPC" w:hAnsi="BrowalliaUPC" w:cs="BrowalliaUPC"/>
        <w:b/>
        <w:bCs/>
        <w:sz w:val="28"/>
        <w:szCs w:val="28"/>
      </w:rPr>
    </w:pPr>
    <w:r w:rsidRPr="005D6FDD">
      <w:rPr>
        <w:rFonts w:ascii="BrowalliaUPC" w:hAnsi="BrowalliaUPC" w:cs="BrowalliaUPC"/>
        <w:b/>
        <w:bCs/>
        <w:sz w:val="28"/>
        <w:szCs w:val="28"/>
        <w:cs/>
      </w:rPr>
      <w:t>องค์การบริหารจัดการก๊าซเรือนกระจก (องค์การมหาชน) (อบก.)</w:t>
    </w:r>
  </w:p>
  <w:p w14:paraId="22C8E49C" w14:textId="77777777" w:rsidR="004A759C" w:rsidRPr="005D6FDD" w:rsidRDefault="004A759C" w:rsidP="00BC15C0">
    <w:pPr>
      <w:pStyle w:val="Footer"/>
      <w:spacing w:before="0" w:after="0" w:line="240" w:lineRule="auto"/>
      <w:jc w:val="right"/>
      <w:rPr>
        <w:rFonts w:ascii="BrowalliaUPC" w:hAnsi="BrowalliaUPC" w:cs="BrowalliaUPC"/>
        <w:b/>
        <w:bCs/>
        <w:sz w:val="28"/>
        <w:szCs w:val="28"/>
      </w:rPr>
    </w:pPr>
    <w:r w:rsidRPr="005D6FDD">
      <w:rPr>
        <w:rFonts w:ascii="BrowalliaUPC" w:hAnsi="BrowalliaUPC" w:cs="BrowalliaUPC"/>
        <w:b/>
        <w:bCs/>
        <w:sz w:val="28"/>
        <w:szCs w:val="28"/>
      </w:rPr>
      <w:t xml:space="preserve">Thailand Greenhouse Gas Management Organization </w:t>
    </w:r>
    <w:r w:rsidRPr="005D6FDD">
      <w:rPr>
        <w:rFonts w:ascii="BrowalliaUPC" w:hAnsi="BrowalliaUPC" w:cs="BrowalliaUPC"/>
        <w:b/>
        <w:bCs/>
        <w:sz w:val="28"/>
        <w:szCs w:val="28"/>
        <w:cs/>
      </w:rPr>
      <w:t>(</w:t>
    </w:r>
    <w:r w:rsidRPr="005D6FDD">
      <w:rPr>
        <w:rFonts w:ascii="BrowalliaUPC" w:hAnsi="BrowalliaUPC" w:cs="BrowalliaUPC"/>
        <w:b/>
        <w:bCs/>
        <w:sz w:val="28"/>
        <w:szCs w:val="28"/>
      </w:rPr>
      <w:t>Public Organization</w:t>
    </w:r>
    <w:r w:rsidRPr="005D6FDD">
      <w:rPr>
        <w:rFonts w:ascii="BrowalliaUPC" w:hAnsi="BrowalliaUPC" w:cs="BrowalliaUPC"/>
        <w:b/>
        <w:bCs/>
        <w:sz w:val="28"/>
        <w:szCs w:val="28"/>
        <w:cs/>
      </w:rPr>
      <w:t>) (</w:t>
    </w:r>
    <w:r w:rsidRPr="005D6FDD">
      <w:rPr>
        <w:rFonts w:ascii="BrowalliaUPC" w:hAnsi="BrowalliaUPC" w:cs="BrowalliaUPC"/>
        <w:b/>
        <w:bCs/>
        <w:sz w:val="28"/>
        <w:szCs w:val="28"/>
      </w:rPr>
      <w:t>TGO</w:t>
    </w:r>
    <w:r w:rsidRPr="005D6FDD">
      <w:rPr>
        <w:rFonts w:ascii="BrowalliaUPC" w:hAnsi="BrowalliaUPC" w:cs="BrowalliaUPC"/>
        <w:b/>
        <w:bCs/>
        <w:sz w:val="28"/>
        <w:szCs w:val="28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AD89B" w14:textId="77777777" w:rsidR="004A759C" w:rsidRDefault="004A759C" w:rsidP="00B21732">
      <w:pPr>
        <w:spacing w:after="0" w:line="240" w:lineRule="auto"/>
      </w:pPr>
      <w:r>
        <w:separator/>
      </w:r>
    </w:p>
  </w:footnote>
  <w:footnote w:type="continuationSeparator" w:id="0">
    <w:p w14:paraId="41FB42B7" w14:textId="77777777" w:rsidR="004A759C" w:rsidRDefault="004A759C" w:rsidP="00B2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73A2E" w14:textId="77777777" w:rsidR="004A759C" w:rsidRPr="0087452D" w:rsidRDefault="004A759C" w:rsidP="0087452D">
    <w:pPr>
      <w:pStyle w:val="Header"/>
      <w:tabs>
        <w:tab w:val="clear" w:pos="4513"/>
        <w:tab w:val="clear" w:pos="9026"/>
        <w:tab w:val="left" w:pos="3922"/>
        <w:tab w:val="center" w:pos="4320"/>
        <w:tab w:val="right" w:pos="8640"/>
      </w:tabs>
      <w:spacing w:before="0" w:after="0" w:line="240" w:lineRule="auto"/>
      <w:ind w:left="0"/>
      <w:jc w:val="center"/>
      <w:rPr>
        <w:rFonts w:ascii="EucrosiaUPC" w:eastAsia="Times New Roman" w:hAnsi="EucrosiaUPC" w:cs="EucrosiaUPC"/>
        <w:szCs w:val="32"/>
        <w:cs/>
        <w:lang w:val="en-GB"/>
      </w:rPr>
    </w:pPr>
    <w:r>
      <w:rPr>
        <w:rFonts w:ascii="EucrosiaUPC" w:eastAsia="Times New Roman" w:hAnsi="EucrosiaUPC" w:cs="EucrosiaUPC"/>
        <w:noProof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2CD3D6" wp14:editId="46C76506">
              <wp:simplePos x="0" y="0"/>
              <wp:positionH relativeFrom="page">
                <wp:posOffset>914400</wp:posOffset>
              </wp:positionH>
              <wp:positionV relativeFrom="page">
                <wp:posOffset>301625</wp:posOffset>
              </wp:positionV>
              <wp:extent cx="5731510" cy="436245"/>
              <wp:effectExtent l="0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Ind w:w="-34" w:type="dxa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851"/>
                            <w:gridCol w:w="4678"/>
                            <w:gridCol w:w="3458"/>
                          </w:tblGrid>
                          <w:tr w:rsidR="004A759C" w:rsidRPr="00482240" w14:paraId="4E8A0AE3" w14:textId="77777777" w:rsidTr="00CE5060">
                            <w:tc>
                              <w:tcPr>
                                <w:tcW w:w="851" w:type="dxa"/>
                              </w:tcPr>
                              <w:p w14:paraId="1A28053B" w14:textId="77777777" w:rsidR="004A759C" w:rsidRPr="00482240" w:rsidRDefault="004A759C" w:rsidP="00CE5060">
                                <w:pPr>
                                  <w:spacing w:before="0" w:after="0" w:line="240" w:lineRule="auto"/>
                                  <w:ind w:left="0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noProof/>
                                  </w:rPr>
                                  <w:drawing>
                                    <wp:inline distT="0" distB="0" distL="0" distR="0" wp14:anchorId="0EB880AA" wp14:editId="572CBA32">
                                      <wp:extent cx="307975" cy="321310"/>
                                      <wp:effectExtent l="0" t="0" r="0" b="0"/>
                                      <wp:docPr id="7" name="Picture 0" descr="TVER 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0" descr="TVER 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7975" cy="3213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678" w:type="dxa"/>
                                <w:vAlign w:val="center"/>
                              </w:tcPr>
                              <w:p w14:paraId="0C5D6CFF" w14:textId="1C26C183" w:rsidR="004A759C" w:rsidRPr="001B0D82" w:rsidRDefault="004A759C" w:rsidP="00CE5060">
                                <w:pPr>
                                  <w:spacing w:before="0" w:after="0" w:line="240" w:lineRule="auto"/>
                                  <w:ind w:left="34"/>
                                  <w:rPr>
                                    <w:rFonts w:ascii="BrowalliaUPC" w:hAnsi="BrowalliaUPC" w:cs="BrowalliaUPC"/>
                                    <w:sz w:val="28"/>
                                    <w:szCs w:val="28"/>
                                  </w:rPr>
                                </w:pP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Thailand Voluntary Emission Reduction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Program</w:t>
                                </w:r>
                              </w:p>
                            </w:tc>
                            <w:tc>
                              <w:tcPr>
                                <w:tcW w:w="3458" w:type="dxa"/>
                                <w:vAlign w:val="center"/>
                              </w:tcPr>
                              <w:p w14:paraId="772B2DD4" w14:textId="2ED2F172" w:rsidR="004A759C" w:rsidRPr="001B0D82" w:rsidRDefault="004A759C" w:rsidP="00263A14">
                                <w:pPr>
                                  <w:spacing w:before="0" w:after="0" w:line="240" w:lineRule="auto"/>
                                  <w:ind w:left="0" w:right="29"/>
                                  <w:jc w:val="right"/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lang w:val="en-GB"/>
                                  </w:rPr>
                                </w:pP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T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VER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-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P-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METH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-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12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-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Version </w:t>
                                </w:r>
                                <w:r w:rsidRPr="001B0D82">
                                  <w:rPr>
                                    <w:rFonts w:ascii="BrowalliaUPC" w:hAnsi="BrowalliaUPC" w:cs="BrowalliaUPC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0</w:t>
                                </w:r>
                                <w:r>
                                  <w:rPr>
                                    <w:rFonts w:ascii="BrowalliaUPC" w:hAnsi="BrowalliaUPC" w:cs="BrowalliaUPC"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20D07D75" w14:textId="77777777" w:rsidR="004A759C" w:rsidRPr="00482240" w:rsidRDefault="004A759C" w:rsidP="003A7941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CD3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in;margin-top:23.75pt;width:451.3pt;height:34.35pt;z-index:25165824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" o:allowincell="f" filled="f" stroked="f">
              <v:textbox inset=",0,,0">
                <w:txbxContent>
                  <w:tbl>
                    <w:tblPr>
                      <w:tblW w:w="0" w:type="auto"/>
                      <w:tblInd w:w="-34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851"/>
                      <w:gridCol w:w="4678"/>
                      <w:gridCol w:w="3458"/>
                    </w:tblGrid>
                    <w:tr w:rsidR="004A759C" w:rsidRPr="00482240" w14:paraId="4E8A0AE3" w14:textId="77777777" w:rsidTr="00CE5060">
                      <w:tc>
                        <w:tcPr>
                          <w:tcW w:w="851" w:type="dxa"/>
                        </w:tcPr>
                        <w:p w14:paraId="1A28053B" w14:textId="77777777" w:rsidR="004A759C" w:rsidRPr="00482240" w:rsidRDefault="004A759C" w:rsidP="00CE5060">
                          <w:pPr>
                            <w:spacing w:before="0" w:after="0" w:line="240" w:lineRule="auto"/>
                            <w:ind w:left="0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noProof/>
                            </w:rPr>
                            <w:drawing>
                              <wp:inline distT="0" distB="0" distL="0" distR="0" wp14:anchorId="0EB880AA" wp14:editId="572CBA32">
                                <wp:extent cx="307975" cy="321310"/>
                                <wp:effectExtent l="0" t="0" r="0" b="0"/>
                                <wp:docPr id="7" name="Picture 0" descr="TVER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0" descr="TVER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7975" cy="321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678" w:type="dxa"/>
                          <w:vAlign w:val="center"/>
                        </w:tcPr>
                        <w:p w14:paraId="0C5D6CFF" w14:textId="1C26C183" w:rsidR="004A759C" w:rsidRPr="001B0D82" w:rsidRDefault="004A759C" w:rsidP="00CE5060">
                          <w:pPr>
                            <w:spacing w:before="0" w:after="0" w:line="240" w:lineRule="auto"/>
                            <w:ind w:left="34"/>
                            <w:rPr>
                              <w:rFonts w:ascii="BrowalliaUPC" w:hAnsi="BrowalliaUPC" w:cs="BrowalliaUPC"/>
                              <w:sz w:val="28"/>
                              <w:szCs w:val="28"/>
                            </w:rPr>
                          </w:pP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Thailand Voluntary Emission Reduction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Program</w:t>
                          </w:r>
                        </w:p>
                      </w:tc>
                      <w:tc>
                        <w:tcPr>
                          <w:tcW w:w="3458" w:type="dxa"/>
                          <w:vAlign w:val="center"/>
                        </w:tcPr>
                        <w:p w14:paraId="772B2DD4" w14:textId="2ED2F172" w:rsidR="004A759C" w:rsidRPr="001B0D82" w:rsidRDefault="004A759C" w:rsidP="00263A14">
                          <w:pPr>
                            <w:spacing w:before="0" w:after="0" w:line="240" w:lineRule="auto"/>
                            <w:ind w:left="0" w:right="29"/>
                            <w:jc w:val="right"/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lang w:val="en-GB"/>
                            </w:rPr>
                          </w:pP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VER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-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P-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METH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-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12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-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</w:rPr>
                            <w:t xml:space="preserve"> Version </w:t>
                          </w:r>
                          <w:r w:rsidRPr="001B0D82">
                            <w:rPr>
                              <w:rFonts w:ascii="BrowalliaUPC" w:hAnsi="BrowalliaUPC" w:cs="BrowalliaUPC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0</w:t>
                          </w:r>
                          <w:r>
                            <w:rPr>
                              <w:rFonts w:ascii="BrowalliaUPC" w:hAnsi="BrowalliaUPC" w:cs="BrowalliaUPC"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2</w:t>
                          </w:r>
                        </w:p>
                      </w:tc>
                    </w:tr>
                  </w:tbl>
                  <w:p w14:paraId="20D07D75" w14:textId="77777777" w:rsidR="004A759C" w:rsidRPr="00482240" w:rsidRDefault="004A759C" w:rsidP="003A7941">
                    <w:pPr>
                      <w:rPr>
                        <w:rFonts w:ascii="TH SarabunPSK" w:hAnsi="TH SarabunPSK" w:cs="TH SarabunPS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EucrosiaUPC" w:eastAsia="Times New Roman" w:hAnsi="EucrosiaUPC" w:cs="EucrosiaUPC"/>
        <w:noProof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A7B7E6E" wp14:editId="1EAE2757">
              <wp:simplePos x="0" y="0"/>
              <wp:positionH relativeFrom="page">
                <wp:posOffset>6645910</wp:posOffset>
              </wp:positionH>
              <wp:positionV relativeFrom="page">
                <wp:posOffset>339725</wp:posOffset>
              </wp:positionV>
              <wp:extent cx="911860" cy="2317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23177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012845" w14:textId="19B97425" w:rsidR="004A759C" w:rsidRPr="00CE5060" w:rsidRDefault="004A759C" w:rsidP="003A7941">
                          <w:pPr>
                            <w:spacing w:before="0" w:after="0" w:line="240" w:lineRule="auto"/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  <w:cs/>
                            </w:rPr>
                            <w:t xml:space="preserve">หน้า </w: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instrText xml:space="preserve"> PAGE   \</w:instrTex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  <w:cs/>
                            </w:rPr>
                            <w:instrText xml:space="preserve">* </w:instrTex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instrText xml:space="preserve">MERGEFORMAT </w:instrTex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Browallia New" w:hAnsi="Browallia New" w:cs="Browallia New"/>
                              <w:b/>
                              <w:bCs/>
                              <w:noProof/>
                              <w:color w:val="FFFFFF"/>
                              <w:sz w:val="28"/>
                              <w:szCs w:val="28"/>
                            </w:rPr>
                            <w:t>21</w:t>
                          </w:r>
                          <w:r w:rsidRPr="00CE5060">
                            <w:rPr>
                              <w:rFonts w:ascii="Browallia New" w:hAnsi="Browallia New" w:cs="Browallia New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7B7E6E" id="Text Box 1" o:spid="_x0000_s1027" type="#_x0000_t202" style="position:absolute;left:0;text-align:left;margin-left:523.3pt;margin-top:26.75pt;width:71.8pt;height:18.25pt;z-index: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" o:allowincell="f" fillcolor="#4f81bd" stroked="f">
              <v:textbox style="mso-fit-shape-to-text:t" inset=",0,,0">
                <w:txbxContent>
                  <w:p w14:paraId="6A012845" w14:textId="19B97425" w:rsidR="004A759C" w:rsidRPr="00CE5060" w:rsidRDefault="004A759C" w:rsidP="003A7941">
                    <w:pPr>
                      <w:spacing w:before="0" w:after="0" w:line="240" w:lineRule="auto"/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  <w:cs/>
                      </w:rPr>
                      <w:t xml:space="preserve">หน้า </w: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instrText xml:space="preserve"> PAGE   \</w:instrTex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  <w:cs/>
                      </w:rPr>
                      <w:instrText xml:space="preserve">* </w:instrTex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instrText xml:space="preserve">MERGEFORMAT </w:instrTex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Browallia New" w:hAnsi="Browallia New" w:cs="Browallia New"/>
                        <w:b/>
                        <w:bCs/>
                        <w:noProof/>
                        <w:color w:val="FFFFFF"/>
                        <w:sz w:val="28"/>
                        <w:szCs w:val="28"/>
                      </w:rPr>
                      <w:t>21</w:t>
                    </w:r>
                    <w:r w:rsidRPr="00CE5060">
                      <w:rPr>
                        <w:rFonts w:ascii="Browallia New" w:hAnsi="Browallia New" w:cs="Browallia New"/>
                        <w:b/>
                        <w:bCs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0F9F"/>
    <w:multiLevelType w:val="hybridMultilevel"/>
    <w:tmpl w:val="EE6A08B8"/>
    <w:lvl w:ilvl="0" w:tplc="682CB7CE">
      <w:start w:val="3"/>
      <w:numFmt w:val="bullet"/>
      <w:lvlText w:val="-"/>
      <w:lvlJc w:val="left"/>
      <w:pPr>
        <w:ind w:left="68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" w15:restartNumberingAfterBreak="0">
    <w:nsid w:val="072418F9"/>
    <w:multiLevelType w:val="multilevel"/>
    <w:tmpl w:val="EB6E73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14252D"/>
    <w:multiLevelType w:val="hybridMultilevel"/>
    <w:tmpl w:val="5AA624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EE7FB5"/>
    <w:multiLevelType w:val="hybridMultilevel"/>
    <w:tmpl w:val="B4243B5C"/>
    <w:lvl w:ilvl="0" w:tplc="9878BC56">
      <w:start w:val="1"/>
      <w:numFmt w:val="decimal"/>
      <w:lvlText w:val="%1."/>
      <w:lvlJc w:val="left"/>
      <w:pPr>
        <w:ind w:left="720" w:hanging="360"/>
      </w:pPr>
      <w:rPr>
        <w:rFonts w:ascii="Browallia New" w:eastAsia="Calibri" w:hAnsi="Browallia New" w:cs="Browalli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2BA1"/>
    <w:multiLevelType w:val="multilevel"/>
    <w:tmpl w:val="45C27C68"/>
    <w:styleLink w:val="SDMFootnoteList"/>
    <w:lvl w:ilvl="0">
      <w:start w:val="1"/>
      <w:numFmt w:val="none"/>
      <w:suff w:val="nothing"/>
      <w:lvlText w:val="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624" w:hanging="39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21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39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14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09425FA"/>
    <w:multiLevelType w:val="hybridMultilevel"/>
    <w:tmpl w:val="EEFA9D08"/>
    <w:lvl w:ilvl="0" w:tplc="E080133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35C14"/>
    <w:multiLevelType w:val="hybridMultilevel"/>
    <w:tmpl w:val="565EE90C"/>
    <w:lvl w:ilvl="0" w:tplc="EC6480C0">
      <w:start w:val="1"/>
      <w:numFmt w:val="bullet"/>
      <w:lvlText w:val="-"/>
      <w:lvlJc w:val="left"/>
      <w:pPr>
        <w:ind w:left="1036" w:hanging="360"/>
      </w:pPr>
      <w:rPr>
        <w:rFonts w:ascii="TH Niramit AS" w:eastAsia="Times New Roman" w:hAnsi="TH Niramit AS" w:cs="TH Niramit AS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7" w15:restartNumberingAfterBreak="0">
    <w:nsid w:val="14B4035E"/>
    <w:multiLevelType w:val="hybridMultilevel"/>
    <w:tmpl w:val="97226D2A"/>
    <w:lvl w:ilvl="0" w:tplc="2DF45C9C">
      <w:numFmt w:val="bullet"/>
      <w:lvlText w:val="-"/>
      <w:lvlJc w:val="left"/>
      <w:pPr>
        <w:ind w:left="36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C0260"/>
    <w:multiLevelType w:val="hybridMultilevel"/>
    <w:tmpl w:val="8E26BCE6"/>
    <w:lvl w:ilvl="0" w:tplc="65E47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38C4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81E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A9E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3090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609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ACD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F031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C0D1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C745F"/>
    <w:multiLevelType w:val="hybridMultilevel"/>
    <w:tmpl w:val="F3A6A690"/>
    <w:lvl w:ilvl="0" w:tplc="6EEA79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5D074B"/>
    <w:multiLevelType w:val="hybridMultilevel"/>
    <w:tmpl w:val="F554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61AFB"/>
    <w:multiLevelType w:val="hybridMultilevel"/>
    <w:tmpl w:val="9F807A76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2" w15:restartNumberingAfterBreak="0">
    <w:nsid w:val="4911668D"/>
    <w:multiLevelType w:val="hybridMultilevel"/>
    <w:tmpl w:val="852E9E5E"/>
    <w:lvl w:ilvl="0" w:tplc="EFC0620A"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55EBE"/>
    <w:multiLevelType w:val="multilevel"/>
    <w:tmpl w:val="BA8033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2D16C06"/>
    <w:multiLevelType w:val="hybridMultilevel"/>
    <w:tmpl w:val="BDDE769C"/>
    <w:lvl w:ilvl="0" w:tplc="9A1E0F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7A19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44A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6D1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804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20E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8C7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62E1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CE49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6A9"/>
    <w:multiLevelType w:val="hybridMultilevel"/>
    <w:tmpl w:val="9258A9D0"/>
    <w:lvl w:ilvl="0" w:tplc="04090005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5B592BDE"/>
    <w:multiLevelType w:val="hybridMultilevel"/>
    <w:tmpl w:val="DA7EA24E"/>
    <w:lvl w:ilvl="0" w:tplc="11042D34">
      <w:start w:val="1"/>
      <w:numFmt w:val="decimal"/>
      <w:lvlText w:val="%1.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B3AEF"/>
    <w:multiLevelType w:val="hybridMultilevel"/>
    <w:tmpl w:val="510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9429D"/>
    <w:multiLevelType w:val="hybridMultilevel"/>
    <w:tmpl w:val="E6AE57C6"/>
    <w:lvl w:ilvl="0" w:tplc="6D0E2ADE">
      <w:numFmt w:val="bullet"/>
      <w:lvlText w:val="-"/>
      <w:lvlJc w:val="left"/>
      <w:pPr>
        <w:ind w:left="3054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9" w15:restartNumberingAfterBreak="0">
    <w:nsid w:val="71ED68D4"/>
    <w:multiLevelType w:val="hybridMultilevel"/>
    <w:tmpl w:val="B4243B5C"/>
    <w:lvl w:ilvl="0" w:tplc="9878BC56">
      <w:start w:val="1"/>
      <w:numFmt w:val="decimal"/>
      <w:lvlText w:val="%1."/>
      <w:lvlJc w:val="left"/>
      <w:pPr>
        <w:ind w:left="720" w:hanging="360"/>
      </w:pPr>
      <w:rPr>
        <w:rFonts w:ascii="Browallia New" w:eastAsia="Calibri" w:hAnsi="Browallia New" w:cs="Browalli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979C8"/>
    <w:multiLevelType w:val="hybridMultilevel"/>
    <w:tmpl w:val="BF744C32"/>
    <w:lvl w:ilvl="0" w:tplc="9D180A20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4643EA"/>
    <w:multiLevelType w:val="hybridMultilevel"/>
    <w:tmpl w:val="761CB0B8"/>
    <w:lvl w:ilvl="0" w:tplc="5D3634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3"/>
  </w:num>
  <w:num w:numId="5">
    <w:abstractNumId w:val="9"/>
  </w:num>
  <w:num w:numId="6">
    <w:abstractNumId w:val="20"/>
  </w:num>
  <w:num w:numId="7">
    <w:abstractNumId w:val="8"/>
  </w:num>
  <w:num w:numId="8">
    <w:abstractNumId w:val="14"/>
  </w:num>
  <w:num w:numId="9">
    <w:abstractNumId w:val="12"/>
  </w:num>
  <w:num w:numId="10">
    <w:abstractNumId w:val="10"/>
  </w:num>
  <w:num w:numId="11">
    <w:abstractNumId w:val="7"/>
  </w:num>
  <w:num w:numId="12">
    <w:abstractNumId w:val="13"/>
  </w:num>
  <w:num w:numId="13">
    <w:abstractNumId w:val="6"/>
  </w:num>
  <w:num w:numId="14">
    <w:abstractNumId w:val="4"/>
  </w:num>
  <w:num w:numId="15">
    <w:abstractNumId w:val="17"/>
  </w:num>
  <w:num w:numId="16">
    <w:abstractNumId w:val="19"/>
  </w:num>
  <w:num w:numId="17">
    <w:abstractNumId w:val="21"/>
  </w:num>
  <w:num w:numId="18">
    <w:abstractNumId w:val="2"/>
  </w:num>
  <w:num w:numId="19">
    <w:abstractNumId w:val="11"/>
  </w:num>
  <w:num w:numId="20">
    <w:abstractNumId w:val="18"/>
  </w:num>
  <w:num w:numId="21">
    <w:abstractNumId w:val="15"/>
  </w:num>
  <w:num w:numId="22">
    <w:abstractNumId w:val="5"/>
  </w:num>
  <w:num w:numId="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hideSpellingErrors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481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NDG1sDQ3NTEzNDNQ0lEKTi0uzszPAykwNKkFAI149hotAAAA"/>
  </w:docVars>
  <w:rsids>
    <w:rsidRoot w:val="007F5516"/>
    <w:rsid w:val="00001143"/>
    <w:rsid w:val="0000156C"/>
    <w:rsid w:val="0000224F"/>
    <w:rsid w:val="00011AF8"/>
    <w:rsid w:val="000133F7"/>
    <w:rsid w:val="0001391C"/>
    <w:rsid w:val="00014013"/>
    <w:rsid w:val="0001562D"/>
    <w:rsid w:val="00016C20"/>
    <w:rsid w:val="00020FD8"/>
    <w:rsid w:val="00021F7E"/>
    <w:rsid w:val="0002405E"/>
    <w:rsid w:val="000246A2"/>
    <w:rsid w:val="000269FB"/>
    <w:rsid w:val="0002748F"/>
    <w:rsid w:val="000302B3"/>
    <w:rsid w:val="00030999"/>
    <w:rsid w:val="00030EE6"/>
    <w:rsid w:val="00031186"/>
    <w:rsid w:val="0003259F"/>
    <w:rsid w:val="00034C0C"/>
    <w:rsid w:val="00034F96"/>
    <w:rsid w:val="000355CB"/>
    <w:rsid w:val="00036909"/>
    <w:rsid w:val="0003697F"/>
    <w:rsid w:val="00036B05"/>
    <w:rsid w:val="00037486"/>
    <w:rsid w:val="00040817"/>
    <w:rsid w:val="000417FD"/>
    <w:rsid w:val="00041C5E"/>
    <w:rsid w:val="0004322B"/>
    <w:rsid w:val="00043BD7"/>
    <w:rsid w:val="000443FE"/>
    <w:rsid w:val="00046811"/>
    <w:rsid w:val="000469C2"/>
    <w:rsid w:val="00051EA0"/>
    <w:rsid w:val="00055640"/>
    <w:rsid w:val="000573B3"/>
    <w:rsid w:val="000618D6"/>
    <w:rsid w:val="000625FE"/>
    <w:rsid w:val="0006285B"/>
    <w:rsid w:val="0006310C"/>
    <w:rsid w:val="000649F3"/>
    <w:rsid w:val="00064D55"/>
    <w:rsid w:val="00064F03"/>
    <w:rsid w:val="000658A0"/>
    <w:rsid w:val="000663EC"/>
    <w:rsid w:val="00066D7A"/>
    <w:rsid w:val="0007006F"/>
    <w:rsid w:val="00070428"/>
    <w:rsid w:val="00071014"/>
    <w:rsid w:val="00072131"/>
    <w:rsid w:val="00073974"/>
    <w:rsid w:val="00074AAB"/>
    <w:rsid w:val="0007516D"/>
    <w:rsid w:val="00075D05"/>
    <w:rsid w:val="00077750"/>
    <w:rsid w:val="00081480"/>
    <w:rsid w:val="0008347A"/>
    <w:rsid w:val="0008348F"/>
    <w:rsid w:val="00087516"/>
    <w:rsid w:val="00090F1F"/>
    <w:rsid w:val="000915EC"/>
    <w:rsid w:val="00091955"/>
    <w:rsid w:val="00091C58"/>
    <w:rsid w:val="00092E9F"/>
    <w:rsid w:val="0009527E"/>
    <w:rsid w:val="00096C05"/>
    <w:rsid w:val="00096C96"/>
    <w:rsid w:val="00097DC7"/>
    <w:rsid w:val="000A1914"/>
    <w:rsid w:val="000A26E4"/>
    <w:rsid w:val="000A3876"/>
    <w:rsid w:val="000A3C52"/>
    <w:rsid w:val="000A3FB5"/>
    <w:rsid w:val="000A6ADF"/>
    <w:rsid w:val="000B0336"/>
    <w:rsid w:val="000B0D61"/>
    <w:rsid w:val="000B161B"/>
    <w:rsid w:val="000B2B14"/>
    <w:rsid w:val="000B4551"/>
    <w:rsid w:val="000B4990"/>
    <w:rsid w:val="000B607B"/>
    <w:rsid w:val="000B65A5"/>
    <w:rsid w:val="000B6CCE"/>
    <w:rsid w:val="000B6EE3"/>
    <w:rsid w:val="000C04FF"/>
    <w:rsid w:val="000C106B"/>
    <w:rsid w:val="000C128D"/>
    <w:rsid w:val="000C1816"/>
    <w:rsid w:val="000C1B6D"/>
    <w:rsid w:val="000C2CBA"/>
    <w:rsid w:val="000C4770"/>
    <w:rsid w:val="000C5624"/>
    <w:rsid w:val="000C62C0"/>
    <w:rsid w:val="000C64A5"/>
    <w:rsid w:val="000C7D86"/>
    <w:rsid w:val="000D1F9D"/>
    <w:rsid w:val="000D29A4"/>
    <w:rsid w:val="000D4F3D"/>
    <w:rsid w:val="000D66EF"/>
    <w:rsid w:val="000D682F"/>
    <w:rsid w:val="000D6C44"/>
    <w:rsid w:val="000D7785"/>
    <w:rsid w:val="000D7C43"/>
    <w:rsid w:val="000E0980"/>
    <w:rsid w:val="000E0AAA"/>
    <w:rsid w:val="000E0B04"/>
    <w:rsid w:val="000E171F"/>
    <w:rsid w:val="000E3748"/>
    <w:rsid w:val="000E38AA"/>
    <w:rsid w:val="000E3D66"/>
    <w:rsid w:val="000E4A86"/>
    <w:rsid w:val="000E6994"/>
    <w:rsid w:val="000E73A8"/>
    <w:rsid w:val="000E7867"/>
    <w:rsid w:val="000E7A66"/>
    <w:rsid w:val="000E7D09"/>
    <w:rsid w:val="000E7D80"/>
    <w:rsid w:val="000F1124"/>
    <w:rsid w:val="000F1977"/>
    <w:rsid w:val="000F3004"/>
    <w:rsid w:val="000F408D"/>
    <w:rsid w:val="000F495A"/>
    <w:rsid w:val="001027C8"/>
    <w:rsid w:val="00102B67"/>
    <w:rsid w:val="00106704"/>
    <w:rsid w:val="001069B0"/>
    <w:rsid w:val="00107803"/>
    <w:rsid w:val="0011108E"/>
    <w:rsid w:val="00111B1F"/>
    <w:rsid w:val="001124C4"/>
    <w:rsid w:val="00114382"/>
    <w:rsid w:val="00114847"/>
    <w:rsid w:val="001153E5"/>
    <w:rsid w:val="0011574C"/>
    <w:rsid w:val="0011648E"/>
    <w:rsid w:val="00117747"/>
    <w:rsid w:val="001204B8"/>
    <w:rsid w:val="00120D9B"/>
    <w:rsid w:val="001214E4"/>
    <w:rsid w:val="00122E8D"/>
    <w:rsid w:val="00122EBD"/>
    <w:rsid w:val="00123D16"/>
    <w:rsid w:val="00123E24"/>
    <w:rsid w:val="00123F63"/>
    <w:rsid w:val="00124491"/>
    <w:rsid w:val="00125A53"/>
    <w:rsid w:val="00125B4B"/>
    <w:rsid w:val="00126CCB"/>
    <w:rsid w:val="001275CC"/>
    <w:rsid w:val="00130676"/>
    <w:rsid w:val="00131946"/>
    <w:rsid w:val="00133638"/>
    <w:rsid w:val="00133A5D"/>
    <w:rsid w:val="00134710"/>
    <w:rsid w:val="00134A79"/>
    <w:rsid w:val="00134F00"/>
    <w:rsid w:val="00136C5C"/>
    <w:rsid w:val="00136DD0"/>
    <w:rsid w:val="001373EE"/>
    <w:rsid w:val="001376BD"/>
    <w:rsid w:val="001401CC"/>
    <w:rsid w:val="0014144A"/>
    <w:rsid w:val="001414E9"/>
    <w:rsid w:val="0014190B"/>
    <w:rsid w:val="00141A11"/>
    <w:rsid w:val="00142E93"/>
    <w:rsid w:val="00143599"/>
    <w:rsid w:val="00143D9F"/>
    <w:rsid w:val="00145CB6"/>
    <w:rsid w:val="0014602A"/>
    <w:rsid w:val="00146E6F"/>
    <w:rsid w:val="00147FED"/>
    <w:rsid w:val="00150028"/>
    <w:rsid w:val="0015110E"/>
    <w:rsid w:val="00153689"/>
    <w:rsid w:val="00153A7E"/>
    <w:rsid w:val="00153E1F"/>
    <w:rsid w:val="001545DF"/>
    <w:rsid w:val="00155605"/>
    <w:rsid w:val="001570BE"/>
    <w:rsid w:val="00160300"/>
    <w:rsid w:val="0016072E"/>
    <w:rsid w:val="00161A24"/>
    <w:rsid w:val="00162BCD"/>
    <w:rsid w:val="001658E1"/>
    <w:rsid w:val="00165AC9"/>
    <w:rsid w:val="0016605E"/>
    <w:rsid w:val="00166296"/>
    <w:rsid w:val="001668EE"/>
    <w:rsid w:val="00171EBD"/>
    <w:rsid w:val="00173282"/>
    <w:rsid w:val="00173711"/>
    <w:rsid w:val="001774CF"/>
    <w:rsid w:val="0018082E"/>
    <w:rsid w:val="001833EB"/>
    <w:rsid w:val="00184859"/>
    <w:rsid w:val="00184BB1"/>
    <w:rsid w:val="00184E1B"/>
    <w:rsid w:val="0018559C"/>
    <w:rsid w:val="001858A3"/>
    <w:rsid w:val="00185F22"/>
    <w:rsid w:val="00185FB5"/>
    <w:rsid w:val="0018742C"/>
    <w:rsid w:val="00191014"/>
    <w:rsid w:val="00191A2A"/>
    <w:rsid w:val="00191BE2"/>
    <w:rsid w:val="001928C2"/>
    <w:rsid w:val="00192D82"/>
    <w:rsid w:val="00192F6F"/>
    <w:rsid w:val="001948AD"/>
    <w:rsid w:val="00194AAB"/>
    <w:rsid w:val="001952C7"/>
    <w:rsid w:val="00196587"/>
    <w:rsid w:val="001A02DA"/>
    <w:rsid w:val="001A045B"/>
    <w:rsid w:val="001A0BA7"/>
    <w:rsid w:val="001A100A"/>
    <w:rsid w:val="001A12B4"/>
    <w:rsid w:val="001A194D"/>
    <w:rsid w:val="001A1A3F"/>
    <w:rsid w:val="001A353A"/>
    <w:rsid w:val="001A4512"/>
    <w:rsid w:val="001A4997"/>
    <w:rsid w:val="001A66EC"/>
    <w:rsid w:val="001A6759"/>
    <w:rsid w:val="001A703E"/>
    <w:rsid w:val="001B00B3"/>
    <w:rsid w:val="001B021C"/>
    <w:rsid w:val="001B0311"/>
    <w:rsid w:val="001B0848"/>
    <w:rsid w:val="001B0D62"/>
    <w:rsid w:val="001B0D82"/>
    <w:rsid w:val="001B0DFE"/>
    <w:rsid w:val="001B136C"/>
    <w:rsid w:val="001B1FDA"/>
    <w:rsid w:val="001B4624"/>
    <w:rsid w:val="001B525A"/>
    <w:rsid w:val="001B5B58"/>
    <w:rsid w:val="001B6464"/>
    <w:rsid w:val="001B79C8"/>
    <w:rsid w:val="001C0327"/>
    <w:rsid w:val="001C1239"/>
    <w:rsid w:val="001C258C"/>
    <w:rsid w:val="001C2B5F"/>
    <w:rsid w:val="001C5FA6"/>
    <w:rsid w:val="001C6681"/>
    <w:rsid w:val="001C6CBC"/>
    <w:rsid w:val="001C726A"/>
    <w:rsid w:val="001C7C31"/>
    <w:rsid w:val="001C7C42"/>
    <w:rsid w:val="001D1050"/>
    <w:rsid w:val="001D1064"/>
    <w:rsid w:val="001D16EA"/>
    <w:rsid w:val="001D1D8F"/>
    <w:rsid w:val="001D3532"/>
    <w:rsid w:val="001D3ECE"/>
    <w:rsid w:val="001D52BD"/>
    <w:rsid w:val="001D550C"/>
    <w:rsid w:val="001D5F55"/>
    <w:rsid w:val="001D6B35"/>
    <w:rsid w:val="001D7E24"/>
    <w:rsid w:val="001E0403"/>
    <w:rsid w:val="001E0A53"/>
    <w:rsid w:val="001E1CA3"/>
    <w:rsid w:val="001E2A57"/>
    <w:rsid w:val="001E2A84"/>
    <w:rsid w:val="001E50A8"/>
    <w:rsid w:val="001E623E"/>
    <w:rsid w:val="001E7AD6"/>
    <w:rsid w:val="001E7F49"/>
    <w:rsid w:val="001F15B7"/>
    <w:rsid w:val="001F1DCB"/>
    <w:rsid w:val="001F4FED"/>
    <w:rsid w:val="001F59BE"/>
    <w:rsid w:val="00200630"/>
    <w:rsid w:val="00201B66"/>
    <w:rsid w:val="0020209C"/>
    <w:rsid w:val="00202FB3"/>
    <w:rsid w:val="00202FB7"/>
    <w:rsid w:val="00204343"/>
    <w:rsid w:val="002048DF"/>
    <w:rsid w:val="002051C6"/>
    <w:rsid w:val="002061E3"/>
    <w:rsid w:val="00207043"/>
    <w:rsid w:val="00207CC1"/>
    <w:rsid w:val="00211FBC"/>
    <w:rsid w:val="00212143"/>
    <w:rsid w:val="00212B1E"/>
    <w:rsid w:val="00213A31"/>
    <w:rsid w:val="0021470E"/>
    <w:rsid w:val="00215C73"/>
    <w:rsid w:val="00215CDE"/>
    <w:rsid w:val="00216283"/>
    <w:rsid w:val="00217295"/>
    <w:rsid w:val="002179F1"/>
    <w:rsid w:val="002206AD"/>
    <w:rsid w:val="00220DB4"/>
    <w:rsid w:val="0022470F"/>
    <w:rsid w:val="00226466"/>
    <w:rsid w:val="00226ECF"/>
    <w:rsid w:val="00226F87"/>
    <w:rsid w:val="0023044E"/>
    <w:rsid w:val="00230C86"/>
    <w:rsid w:val="0023232F"/>
    <w:rsid w:val="002331C2"/>
    <w:rsid w:val="00233AEC"/>
    <w:rsid w:val="0023424E"/>
    <w:rsid w:val="00234936"/>
    <w:rsid w:val="002408C6"/>
    <w:rsid w:val="002412CE"/>
    <w:rsid w:val="002413A5"/>
    <w:rsid w:val="00241AD5"/>
    <w:rsid w:val="00243771"/>
    <w:rsid w:val="00245E32"/>
    <w:rsid w:val="0024613A"/>
    <w:rsid w:val="00246F02"/>
    <w:rsid w:val="00246F87"/>
    <w:rsid w:val="00246FD1"/>
    <w:rsid w:val="0025067C"/>
    <w:rsid w:val="00251BFC"/>
    <w:rsid w:val="002520AB"/>
    <w:rsid w:val="0025268B"/>
    <w:rsid w:val="00253960"/>
    <w:rsid w:val="00254339"/>
    <w:rsid w:val="00254642"/>
    <w:rsid w:val="002579CD"/>
    <w:rsid w:val="00257A7B"/>
    <w:rsid w:val="00257E98"/>
    <w:rsid w:val="0026009A"/>
    <w:rsid w:val="002601D5"/>
    <w:rsid w:val="002615DA"/>
    <w:rsid w:val="002621ED"/>
    <w:rsid w:val="00263A14"/>
    <w:rsid w:val="0026448F"/>
    <w:rsid w:val="00264530"/>
    <w:rsid w:val="00264EEA"/>
    <w:rsid w:val="00265261"/>
    <w:rsid w:val="00267021"/>
    <w:rsid w:val="00267F01"/>
    <w:rsid w:val="002703AC"/>
    <w:rsid w:val="00270DB4"/>
    <w:rsid w:val="00271B16"/>
    <w:rsid w:val="00271DDF"/>
    <w:rsid w:val="00271E6C"/>
    <w:rsid w:val="00272D7C"/>
    <w:rsid w:val="0027365C"/>
    <w:rsid w:val="00273F2D"/>
    <w:rsid w:val="00274A96"/>
    <w:rsid w:val="0027565E"/>
    <w:rsid w:val="0027583C"/>
    <w:rsid w:val="00281612"/>
    <w:rsid w:val="0028210F"/>
    <w:rsid w:val="00282BEA"/>
    <w:rsid w:val="00284C61"/>
    <w:rsid w:val="0028628D"/>
    <w:rsid w:val="0028696F"/>
    <w:rsid w:val="00291B65"/>
    <w:rsid w:val="00292D61"/>
    <w:rsid w:val="002942BD"/>
    <w:rsid w:val="0029653E"/>
    <w:rsid w:val="002971E9"/>
    <w:rsid w:val="00297BA3"/>
    <w:rsid w:val="002A0439"/>
    <w:rsid w:val="002A0801"/>
    <w:rsid w:val="002A0C10"/>
    <w:rsid w:val="002A3503"/>
    <w:rsid w:val="002A3A5F"/>
    <w:rsid w:val="002A42CF"/>
    <w:rsid w:val="002A4607"/>
    <w:rsid w:val="002A52D7"/>
    <w:rsid w:val="002A53AD"/>
    <w:rsid w:val="002A7D06"/>
    <w:rsid w:val="002B1ED7"/>
    <w:rsid w:val="002B6A62"/>
    <w:rsid w:val="002B6FE7"/>
    <w:rsid w:val="002C0E8F"/>
    <w:rsid w:val="002C122B"/>
    <w:rsid w:val="002C18C7"/>
    <w:rsid w:val="002C45D5"/>
    <w:rsid w:val="002D0C52"/>
    <w:rsid w:val="002D0FE7"/>
    <w:rsid w:val="002D1CB6"/>
    <w:rsid w:val="002D2257"/>
    <w:rsid w:val="002D2280"/>
    <w:rsid w:val="002D38E8"/>
    <w:rsid w:val="002D442A"/>
    <w:rsid w:val="002D443A"/>
    <w:rsid w:val="002D4553"/>
    <w:rsid w:val="002D4849"/>
    <w:rsid w:val="002D5592"/>
    <w:rsid w:val="002D679F"/>
    <w:rsid w:val="002D70D5"/>
    <w:rsid w:val="002D763D"/>
    <w:rsid w:val="002D774E"/>
    <w:rsid w:val="002E0980"/>
    <w:rsid w:val="002E23AB"/>
    <w:rsid w:val="002E3895"/>
    <w:rsid w:val="002E4B51"/>
    <w:rsid w:val="002E54A9"/>
    <w:rsid w:val="002E6311"/>
    <w:rsid w:val="002E6C39"/>
    <w:rsid w:val="002F1568"/>
    <w:rsid w:val="002F3EA9"/>
    <w:rsid w:val="002F7A48"/>
    <w:rsid w:val="00300511"/>
    <w:rsid w:val="00302147"/>
    <w:rsid w:val="00302F3A"/>
    <w:rsid w:val="0030392A"/>
    <w:rsid w:val="00303CD4"/>
    <w:rsid w:val="00304C56"/>
    <w:rsid w:val="0030738B"/>
    <w:rsid w:val="00310FDF"/>
    <w:rsid w:val="003118D9"/>
    <w:rsid w:val="00312943"/>
    <w:rsid w:val="00313EE9"/>
    <w:rsid w:val="0031404E"/>
    <w:rsid w:val="00314BB0"/>
    <w:rsid w:val="00315101"/>
    <w:rsid w:val="003154E2"/>
    <w:rsid w:val="00315D96"/>
    <w:rsid w:val="00321649"/>
    <w:rsid w:val="00321B7F"/>
    <w:rsid w:val="00322902"/>
    <w:rsid w:val="00323554"/>
    <w:rsid w:val="00325BC5"/>
    <w:rsid w:val="00327ED6"/>
    <w:rsid w:val="00330EF2"/>
    <w:rsid w:val="00331F93"/>
    <w:rsid w:val="00332147"/>
    <w:rsid w:val="003333B5"/>
    <w:rsid w:val="00333D21"/>
    <w:rsid w:val="0033407C"/>
    <w:rsid w:val="003366BC"/>
    <w:rsid w:val="003377F0"/>
    <w:rsid w:val="00337BA3"/>
    <w:rsid w:val="0034066C"/>
    <w:rsid w:val="00341443"/>
    <w:rsid w:val="00341EFB"/>
    <w:rsid w:val="00342792"/>
    <w:rsid w:val="003430FA"/>
    <w:rsid w:val="00345F63"/>
    <w:rsid w:val="00346C56"/>
    <w:rsid w:val="003472B1"/>
    <w:rsid w:val="003506C4"/>
    <w:rsid w:val="00350B0A"/>
    <w:rsid w:val="00350C0E"/>
    <w:rsid w:val="00354245"/>
    <w:rsid w:val="00354927"/>
    <w:rsid w:val="00354D73"/>
    <w:rsid w:val="003569A3"/>
    <w:rsid w:val="003569E2"/>
    <w:rsid w:val="003572A6"/>
    <w:rsid w:val="003577D7"/>
    <w:rsid w:val="00360301"/>
    <w:rsid w:val="00360A7D"/>
    <w:rsid w:val="00361723"/>
    <w:rsid w:val="00361DAA"/>
    <w:rsid w:val="0036266B"/>
    <w:rsid w:val="00365D34"/>
    <w:rsid w:val="00367A2A"/>
    <w:rsid w:val="00367FAF"/>
    <w:rsid w:val="00371684"/>
    <w:rsid w:val="00373B6A"/>
    <w:rsid w:val="00373B80"/>
    <w:rsid w:val="00373E39"/>
    <w:rsid w:val="00374530"/>
    <w:rsid w:val="00375CEE"/>
    <w:rsid w:val="00376184"/>
    <w:rsid w:val="0037631B"/>
    <w:rsid w:val="00377407"/>
    <w:rsid w:val="003801EB"/>
    <w:rsid w:val="003821EC"/>
    <w:rsid w:val="0038314C"/>
    <w:rsid w:val="00385C1D"/>
    <w:rsid w:val="00390413"/>
    <w:rsid w:val="00390782"/>
    <w:rsid w:val="00392F57"/>
    <w:rsid w:val="003936B8"/>
    <w:rsid w:val="00393F1F"/>
    <w:rsid w:val="0039503A"/>
    <w:rsid w:val="00395102"/>
    <w:rsid w:val="003956CB"/>
    <w:rsid w:val="0039782F"/>
    <w:rsid w:val="003978D2"/>
    <w:rsid w:val="00397ECE"/>
    <w:rsid w:val="003A421C"/>
    <w:rsid w:val="003A53CD"/>
    <w:rsid w:val="003A5A8C"/>
    <w:rsid w:val="003A7941"/>
    <w:rsid w:val="003B000E"/>
    <w:rsid w:val="003B0AC1"/>
    <w:rsid w:val="003B1C21"/>
    <w:rsid w:val="003B1D47"/>
    <w:rsid w:val="003B229B"/>
    <w:rsid w:val="003B2CD7"/>
    <w:rsid w:val="003B3162"/>
    <w:rsid w:val="003B367B"/>
    <w:rsid w:val="003B4F73"/>
    <w:rsid w:val="003B59BB"/>
    <w:rsid w:val="003B5EFB"/>
    <w:rsid w:val="003B6923"/>
    <w:rsid w:val="003C0611"/>
    <w:rsid w:val="003C064F"/>
    <w:rsid w:val="003C0C5B"/>
    <w:rsid w:val="003C0EFD"/>
    <w:rsid w:val="003C1958"/>
    <w:rsid w:val="003C2F5D"/>
    <w:rsid w:val="003C3EC3"/>
    <w:rsid w:val="003C5170"/>
    <w:rsid w:val="003C596F"/>
    <w:rsid w:val="003C7595"/>
    <w:rsid w:val="003C7F94"/>
    <w:rsid w:val="003D1EDD"/>
    <w:rsid w:val="003D2013"/>
    <w:rsid w:val="003D28F4"/>
    <w:rsid w:val="003D37CA"/>
    <w:rsid w:val="003D394B"/>
    <w:rsid w:val="003D45E1"/>
    <w:rsid w:val="003D6311"/>
    <w:rsid w:val="003E20A0"/>
    <w:rsid w:val="003E2D70"/>
    <w:rsid w:val="003E32F5"/>
    <w:rsid w:val="003E58A0"/>
    <w:rsid w:val="003E75C5"/>
    <w:rsid w:val="003F0497"/>
    <w:rsid w:val="003F365B"/>
    <w:rsid w:val="003F4BEF"/>
    <w:rsid w:val="003F5BE6"/>
    <w:rsid w:val="003F66FD"/>
    <w:rsid w:val="003F6A05"/>
    <w:rsid w:val="004020AE"/>
    <w:rsid w:val="004058BC"/>
    <w:rsid w:val="00405CD2"/>
    <w:rsid w:val="004103DA"/>
    <w:rsid w:val="00410650"/>
    <w:rsid w:val="004114D6"/>
    <w:rsid w:val="00411F7B"/>
    <w:rsid w:val="00412CD2"/>
    <w:rsid w:val="00414289"/>
    <w:rsid w:val="00416009"/>
    <w:rsid w:val="0041668F"/>
    <w:rsid w:val="004177D4"/>
    <w:rsid w:val="004207E7"/>
    <w:rsid w:val="00422ED8"/>
    <w:rsid w:val="004231A5"/>
    <w:rsid w:val="00424B6D"/>
    <w:rsid w:val="00424BD0"/>
    <w:rsid w:val="00426035"/>
    <w:rsid w:val="00426F70"/>
    <w:rsid w:val="00427C67"/>
    <w:rsid w:val="00433C56"/>
    <w:rsid w:val="00434140"/>
    <w:rsid w:val="004368D9"/>
    <w:rsid w:val="0043754F"/>
    <w:rsid w:val="0044155D"/>
    <w:rsid w:val="00442E85"/>
    <w:rsid w:val="004439B8"/>
    <w:rsid w:val="0044613E"/>
    <w:rsid w:val="00446340"/>
    <w:rsid w:val="00451C76"/>
    <w:rsid w:val="00452F71"/>
    <w:rsid w:val="00453651"/>
    <w:rsid w:val="00453E96"/>
    <w:rsid w:val="0045433E"/>
    <w:rsid w:val="00454AF2"/>
    <w:rsid w:val="004577D9"/>
    <w:rsid w:val="00461937"/>
    <w:rsid w:val="00463D5B"/>
    <w:rsid w:val="00464F98"/>
    <w:rsid w:val="00465268"/>
    <w:rsid w:val="00466EC6"/>
    <w:rsid w:val="00470468"/>
    <w:rsid w:val="004709A1"/>
    <w:rsid w:val="00471022"/>
    <w:rsid w:val="004713D6"/>
    <w:rsid w:val="00472090"/>
    <w:rsid w:val="00474DA7"/>
    <w:rsid w:val="00480934"/>
    <w:rsid w:val="00482240"/>
    <w:rsid w:val="00482578"/>
    <w:rsid w:val="00483A83"/>
    <w:rsid w:val="00483CCB"/>
    <w:rsid w:val="004847BC"/>
    <w:rsid w:val="00487543"/>
    <w:rsid w:val="004901CF"/>
    <w:rsid w:val="00491662"/>
    <w:rsid w:val="00491C28"/>
    <w:rsid w:val="00492B4F"/>
    <w:rsid w:val="004936BF"/>
    <w:rsid w:val="00493B91"/>
    <w:rsid w:val="004947BE"/>
    <w:rsid w:val="004953FE"/>
    <w:rsid w:val="00496DFF"/>
    <w:rsid w:val="0049767F"/>
    <w:rsid w:val="004A0104"/>
    <w:rsid w:val="004A0AB9"/>
    <w:rsid w:val="004A2888"/>
    <w:rsid w:val="004A3597"/>
    <w:rsid w:val="004A3B5D"/>
    <w:rsid w:val="004A4691"/>
    <w:rsid w:val="004A4B44"/>
    <w:rsid w:val="004A730F"/>
    <w:rsid w:val="004A759C"/>
    <w:rsid w:val="004A7D7F"/>
    <w:rsid w:val="004B06D7"/>
    <w:rsid w:val="004B0878"/>
    <w:rsid w:val="004B534C"/>
    <w:rsid w:val="004B6C1B"/>
    <w:rsid w:val="004C037E"/>
    <w:rsid w:val="004C0433"/>
    <w:rsid w:val="004C0F49"/>
    <w:rsid w:val="004C19E8"/>
    <w:rsid w:val="004C21FF"/>
    <w:rsid w:val="004C2B31"/>
    <w:rsid w:val="004C35D8"/>
    <w:rsid w:val="004C3E2C"/>
    <w:rsid w:val="004C52B5"/>
    <w:rsid w:val="004C71F7"/>
    <w:rsid w:val="004C7897"/>
    <w:rsid w:val="004D159D"/>
    <w:rsid w:val="004D189D"/>
    <w:rsid w:val="004D2F2D"/>
    <w:rsid w:val="004D3F8C"/>
    <w:rsid w:val="004D4754"/>
    <w:rsid w:val="004D58B2"/>
    <w:rsid w:val="004D6C4B"/>
    <w:rsid w:val="004D7575"/>
    <w:rsid w:val="004D7E50"/>
    <w:rsid w:val="004E105E"/>
    <w:rsid w:val="004E1C55"/>
    <w:rsid w:val="004E32A4"/>
    <w:rsid w:val="004E3B5C"/>
    <w:rsid w:val="004E61DE"/>
    <w:rsid w:val="004E78BF"/>
    <w:rsid w:val="004F094F"/>
    <w:rsid w:val="004F0A48"/>
    <w:rsid w:val="004F44BC"/>
    <w:rsid w:val="004F5253"/>
    <w:rsid w:val="005024F9"/>
    <w:rsid w:val="005026BB"/>
    <w:rsid w:val="00502C1B"/>
    <w:rsid w:val="00503A11"/>
    <w:rsid w:val="00503F64"/>
    <w:rsid w:val="00504D18"/>
    <w:rsid w:val="00505A7A"/>
    <w:rsid w:val="0050681B"/>
    <w:rsid w:val="0050727C"/>
    <w:rsid w:val="00507E6F"/>
    <w:rsid w:val="005104C6"/>
    <w:rsid w:val="005110A5"/>
    <w:rsid w:val="005115EA"/>
    <w:rsid w:val="005123FA"/>
    <w:rsid w:val="0051347E"/>
    <w:rsid w:val="00515178"/>
    <w:rsid w:val="00515220"/>
    <w:rsid w:val="00515526"/>
    <w:rsid w:val="00516B5E"/>
    <w:rsid w:val="0052136A"/>
    <w:rsid w:val="00521C35"/>
    <w:rsid w:val="005227C3"/>
    <w:rsid w:val="00523EBF"/>
    <w:rsid w:val="005241A0"/>
    <w:rsid w:val="00525FB8"/>
    <w:rsid w:val="00526E41"/>
    <w:rsid w:val="005273DD"/>
    <w:rsid w:val="005309AC"/>
    <w:rsid w:val="005315BB"/>
    <w:rsid w:val="0053281D"/>
    <w:rsid w:val="00532EB1"/>
    <w:rsid w:val="00533890"/>
    <w:rsid w:val="0053420E"/>
    <w:rsid w:val="0053440D"/>
    <w:rsid w:val="005401AC"/>
    <w:rsid w:val="00543CBC"/>
    <w:rsid w:val="00544198"/>
    <w:rsid w:val="0054493F"/>
    <w:rsid w:val="00544C26"/>
    <w:rsid w:val="00545CE7"/>
    <w:rsid w:val="005462DF"/>
    <w:rsid w:val="00550577"/>
    <w:rsid w:val="0055394F"/>
    <w:rsid w:val="00553E98"/>
    <w:rsid w:val="00555893"/>
    <w:rsid w:val="00556364"/>
    <w:rsid w:val="00557BC1"/>
    <w:rsid w:val="005624CA"/>
    <w:rsid w:val="00562D38"/>
    <w:rsid w:val="00562ECB"/>
    <w:rsid w:val="005632C2"/>
    <w:rsid w:val="00563313"/>
    <w:rsid w:val="00563701"/>
    <w:rsid w:val="005645AD"/>
    <w:rsid w:val="00567800"/>
    <w:rsid w:val="00567E26"/>
    <w:rsid w:val="00575333"/>
    <w:rsid w:val="0057637D"/>
    <w:rsid w:val="005764F0"/>
    <w:rsid w:val="00576A2A"/>
    <w:rsid w:val="00577297"/>
    <w:rsid w:val="005805A3"/>
    <w:rsid w:val="005808BB"/>
    <w:rsid w:val="00581510"/>
    <w:rsid w:val="00582482"/>
    <w:rsid w:val="00582952"/>
    <w:rsid w:val="0058437B"/>
    <w:rsid w:val="00584741"/>
    <w:rsid w:val="0058570B"/>
    <w:rsid w:val="005872E0"/>
    <w:rsid w:val="00587853"/>
    <w:rsid w:val="00590C79"/>
    <w:rsid w:val="00590FBA"/>
    <w:rsid w:val="00592EE7"/>
    <w:rsid w:val="0059620D"/>
    <w:rsid w:val="005972D4"/>
    <w:rsid w:val="00597439"/>
    <w:rsid w:val="005979F9"/>
    <w:rsid w:val="00597A50"/>
    <w:rsid w:val="00597B5A"/>
    <w:rsid w:val="005A0DD2"/>
    <w:rsid w:val="005A1172"/>
    <w:rsid w:val="005A393E"/>
    <w:rsid w:val="005A3C5D"/>
    <w:rsid w:val="005A5639"/>
    <w:rsid w:val="005A57A2"/>
    <w:rsid w:val="005A627A"/>
    <w:rsid w:val="005A705C"/>
    <w:rsid w:val="005B185E"/>
    <w:rsid w:val="005B1863"/>
    <w:rsid w:val="005B20C4"/>
    <w:rsid w:val="005B27B3"/>
    <w:rsid w:val="005B3F09"/>
    <w:rsid w:val="005B58F6"/>
    <w:rsid w:val="005B6399"/>
    <w:rsid w:val="005C1774"/>
    <w:rsid w:val="005C257D"/>
    <w:rsid w:val="005C2658"/>
    <w:rsid w:val="005C30A3"/>
    <w:rsid w:val="005C30E4"/>
    <w:rsid w:val="005C3270"/>
    <w:rsid w:val="005C3865"/>
    <w:rsid w:val="005C4915"/>
    <w:rsid w:val="005C57ED"/>
    <w:rsid w:val="005C631F"/>
    <w:rsid w:val="005C731E"/>
    <w:rsid w:val="005C7498"/>
    <w:rsid w:val="005D0B4D"/>
    <w:rsid w:val="005D15C3"/>
    <w:rsid w:val="005D1D58"/>
    <w:rsid w:val="005D2F51"/>
    <w:rsid w:val="005D3664"/>
    <w:rsid w:val="005D48BB"/>
    <w:rsid w:val="005D63EE"/>
    <w:rsid w:val="005D6FDD"/>
    <w:rsid w:val="005D7149"/>
    <w:rsid w:val="005E0F1D"/>
    <w:rsid w:val="005E683A"/>
    <w:rsid w:val="005E69D6"/>
    <w:rsid w:val="005E7C42"/>
    <w:rsid w:val="005F0D72"/>
    <w:rsid w:val="005F26B6"/>
    <w:rsid w:val="005F3112"/>
    <w:rsid w:val="005F3A5B"/>
    <w:rsid w:val="005F3B3C"/>
    <w:rsid w:val="005F53B3"/>
    <w:rsid w:val="005F7A48"/>
    <w:rsid w:val="00600CB5"/>
    <w:rsid w:val="00600DE0"/>
    <w:rsid w:val="00601EFE"/>
    <w:rsid w:val="006021A7"/>
    <w:rsid w:val="00604A31"/>
    <w:rsid w:val="00607204"/>
    <w:rsid w:val="006079B5"/>
    <w:rsid w:val="0061087F"/>
    <w:rsid w:val="00611B9F"/>
    <w:rsid w:val="00611FA6"/>
    <w:rsid w:val="006136D2"/>
    <w:rsid w:val="006137A1"/>
    <w:rsid w:val="006138E8"/>
    <w:rsid w:val="00613FED"/>
    <w:rsid w:val="006162C7"/>
    <w:rsid w:val="006163B3"/>
    <w:rsid w:val="006163BC"/>
    <w:rsid w:val="00617123"/>
    <w:rsid w:val="00620150"/>
    <w:rsid w:val="00621B72"/>
    <w:rsid w:val="00623E93"/>
    <w:rsid w:val="006261C0"/>
    <w:rsid w:val="00630ACE"/>
    <w:rsid w:val="00630BB8"/>
    <w:rsid w:val="00631016"/>
    <w:rsid w:val="00631D01"/>
    <w:rsid w:val="00631E53"/>
    <w:rsid w:val="006323AF"/>
    <w:rsid w:val="0063256D"/>
    <w:rsid w:val="00632FC0"/>
    <w:rsid w:val="00633052"/>
    <w:rsid w:val="00634AD4"/>
    <w:rsid w:val="00635F83"/>
    <w:rsid w:val="00636EA1"/>
    <w:rsid w:val="00637F92"/>
    <w:rsid w:val="006400D9"/>
    <w:rsid w:val="006408A9"/>
    <w:rsid w:val="00643F10"/>
    <w:rsid w:val="00645D76"/>
    <w:rsid w:val="00646052"/>
    <w:rsid w:val="0065050F"/>
    <w:rsid w:val="0065107B"/>
    <w:rsid w:val="0065117D"/>
    <w:rsid w:val="00653308"/>
    <w:rsid w:val="006548F6"/>
    <w:rsid w:val="006553D5"/>
    <w:rsid w:val="006558D9"/>
    <w:rsid w:val="00655BB5"/>
    <w:rsid w:val="006564CC"/>
    <w:rsid w:val="00656629"/>
    <w:rsid w:val="00657155"/>
    <w:rsid w:val="006606B6"/>
    <w:rsid w:val="00663A3D"/>
    <w:rsid w:val="006640C0"/>
    <w:rsid w:val="00665BA9"/>
    <w:rsid w:val="00665FC9"/>
    <w:rsid w:val="00667C59"/>
    <w:rsid w:val="006731FC"/>
    <w:rsid w:val="0067677A"/>
    <w:rsid w:val="00677E1B"/>
    <w:rsid w:val="00680A0B"/>
    <w:rsid w:val="00681459"/>
    <w:rsid w:val="00682EFA"/>
    <w:rsid w:val="0068331F"/>
    <w:rsid w:val="006901D1"/>
    <w:rsid w:val="00691020"/>
    <w:rsid w:val="006911D4"/>
    <w:rsid w:val="0069389F"/>
    <w:rsid w:val="00697A85"/>
    <w:rsid w:val="00697F62"/>
    <w:rsid w:val="006A09EA"/>
    <w:rsid w:val="006A1047"/>
    <w:rsid w:val="006A12E0"/>
    <w:rsid w:val="006A1D1D"/>
    <w:rsid w:val="006A2CB7"/>
    <w:rsid w:val="006A32A3"/>
    <w:rsid w:val="006A3E4B"/>
    <w:rsid w:val="006A3FDA"/>
    <w:rsid w:val="006A5741"/>
    <w:rsid w:val="006A5FD6"/>
    <w:rsid w:val="006A79AE"/>
    <w:rsid w:val="006B05EB"/>
    <w:rsid w:val="006B1B57"/>
    <w:rsid w:val="006B31B7"/>
    <w:rsid w:val="006B5192"/>
    <w:rsid w:val="006B72DD"/>
    <w:rsid w:val="006B7909"/>
    <w:rsid w:val="006B7D74"/>
    <w:rsid w:val="006B7E77"/>
    <w:rsid w:val="006C0662"/>
    <w:rsid w:val="006C0A8B"/>
    <w:rsid w:val="006C495B"/>
    <w:rsid w:val="006C6345"/>
    <w:rsid w:val="006C6E96"/>
    <w:rsid w:val="006C7A90"/>
    <w:rsid w:val="006D1817"/>
    <w:rsid w:val="006D1BAE"/>
    <w:rsid w:val="006D23BC"/>
    <w:rsid w:val="006D28BF"/>
    <w:rsid w:val="006D56D4"/>
    <w:rsid w:val="006D697C"/>
    <w:rsid w:val="006D7A3B"/>
    <w:rsid w:val="006D7BF7"/>
    <w:rsid w:val="006D7C20"/>
    <w:rsid w:val="006E0D63"/>
    <w:rsid w:val="006E2605"/>
    <w:rsid w:val="006E3FF1"/>
    <w:rsid w:val="006E67CA"/>
    <w:rsid w:val="006E68E5"/>
    <w:rsid w:val="006F000A"/>
    <w:rsid w:val="006F0C83"/>
    <w:rsid w:val="006F1BE6"/>
    <w:rsid w:val="006F21C2"/>
    <w:rsid w:val="006F2D6C"/>
    <w:rsid w:val="006F32A0"/>
    <w:rsid w:val="006F6489"/>
    <w:rsid w:val="006F66B9"/>
    <w:rsid w:val="00702F04"/>
    <w:rsid w:val="007032C8"/>
    <w:rsid w:val="007039C2"/>
    <w:rsid w:val="00703C36"/>
    <w:rsid w:val="00704D9B"/>
    <w:rsid w:val="00704FDD"/>
    <w:rsid w:val="00706529"/>
    <w:rsid w:val="00706633"/>
    <w:rsid w:val="007070DC"/>
    <w:rsid w:val="00710C70"/>
    <w:rsid w:val="00711C9C"/>
    <w:rsid w:val="00711D5D"/>
    <w:rsid w:val="0071397F"/>
    <w:rsid w:val="007139A6"/>
    <w:rsid w:val="00715C72"/>
    <w:rsid w:val="00716B25"/>
    <w:rsid w:val="007171DD"/>
    <w:rsid w:val="007177C7"/>
    <w:rsid w:val="0072136D"/>
    <w:rsid w:val="00722762"/>
    <w:rsid w:val="0072288B"/>
    <w:rsid w:val="007262F4"/>
    <w:rsid w:val="00727927"/>
    <w:rsid w:val="00730DA1"/>
    <w:rsid w:val="00731E41"/>
    <w:rsid w:val="007320DB"/>
    <w:rsid w:val="007323D4"/>
    <w:rsid w:val="0073502E"/>
    <w:rsid w:val="00737864"/>
    <w:rsid w:val="00740606"/>
    <w:rsid w:val="007407FB"/>
    <w:rsid w:val="00741D20"/>
    <w:rsid w:val="00742D40"/>
    <w:rsid w:val="00742E80"/>
    <w:rsid w:val="007433D0"/>
    <w:rsid w:val="00743BA4"/>
    <w:rsid w:val="00745E1B"/>
    <w:rsid w:val="007462E1"/>
    <w:rsid w:val="00746C05"/>
    <w:rsid w:val="00746F7B"/>
    <w:rsid w:val="00747468"/>
    <w:rsid w:val="0075155B"/>
    <w:rsid w:val="00751D50"/>
    <w:rsid w:val="00752CB8"/>
    <w:rsid w:val="00754D1C"/>
    <w:rsid w:val="00755FA3"/>
    <w:rsid w:val="00756BBF"/>
    <w:rsid w:val="007578C5"/>
    <w:rsid w:val="00757F73"/>
    <w:rsid w:val="007603CF"/>
    <w:rsid w:val="00761F6E"/>
    <w:rsid w:val="00764AFA"/>
    <w:rsid w:val="0076610E"/>
    <w:rsid w:val="00766285"/>
    <w:rsid w:val="0076663C"/>
    <w:rsid w:val="00767963"/>
    <w:rsid w:val="00767A14"/>
    <w:rsid w:val="00771149"/>
    <w:rsid w:val="0077196E"/>
    <w:rsid w:val="00773476"/>
    <w:rsid w:val="007736CF"/>
    <w:rsid w:val="00776714"/>
    <w:rsid w:val="00780521"/>
    <w:rsid w:val="00782359"/>
    <w:rsid w:val="0078272C"/>
    <w:rsid w:val="0078397C"/>
    <w:rsid w:val="00784A12"/>
    <w:rsid w:val="00785977"/>
    <w:rsid w:val="0078615D"/>
    <w:rsid w:val="00787878"/>
    <w:rsid w:val="007900AC"/>
    <w:rsid w:val="007908ED"/>
    <w:rsid w:val="00791CB0"/>
    <w:rsid w:val="00794985"/>
    <w:rsid w:val="00794E5E"/>
    <w:rsid w:val="00794EDB"/>
    <w:rsid w:val="007960EB"/>
    <w:rsid w:val="007971C5"/>
    <w:rsid w:val="007A0A8C"/>
    <w:rsid w:val="007A29F2"/>
    <w:rsid w:val="007A48A4"/>
    <w:rsid w:val="007A5769"/>
    <w:rsid w:val="007A6457"/>
    <w:rsid w:val="007A6A8A"/>
    <w:rsid w:val="007A6E14"/>
    <w:rsid w:val="007A6FF8"/>
    <w:rsid w:val="007B1022"/>
    <w:rsid w:val="007B1DB7"/>
    <w:rsid w:val="007B2020"/>
    <w:rsid w:val="007B3DC2"/>
    <w:rsid w:val="007B4472"/>
    <w:rsid w:val="007B4520"/>
    <w:rsid w:val="007B4EF2"/>
    <w:rsid w:val="007B526A"/>
    <w:rsid w:val="007B5FF3"/>
    <w:rsid w:val="007B7AB4"/>
    <w:rsid w:val="007B7E99"/>
    <w:rsid w:val="007C0257"/>
    <w:rsid w:val="007C0470"/>
    <w:rsid w:val="007C50DC"/>
    <w:rsid w:val="007C74FD"/>
    <w:rsid w:val="007D038C"/>
    <w:rsid w:val="007D087F"/>
    <w:rsid w:val="007D2114"/>
    <w:rsid w:val="007D3E9D"/>
    <w:rsid w:val="007D535A"/>
    <w:rsid w:val="007D7465"/>
    <w:rsid w:val="007D7F80"/>
    <w:rsid w:val="007E0AB8"/>
    <w:rsid w:val="007E2584"/>
    <w:rsid w:val="007E4E61"/>
    <w:rsid w:val="007E50DD"/>
    <w:rsid w:val="007E6601"/>
    <w:rsid w:val="007E6716"/>
    <w:rsid w:val="007E7CEE"/>
    <w:rsid w:val="007F049E"/>
    <w:rsid w:val="007F1C3C"/>
    <w:rsid w:val="007F2F8A"/>
    <w:rsid w:val="007F2FF9"/>
    <w:rsid w:val="007F3524"/>
    <w:rsid w:val="007F3DC7"/>
    <w:rsid w:val="007F43EC"/>
    <w:rsid w:val="007F5516"/>
    <w:rsid w:val="007F5925"/>
    <w:rsid w:val="007F686A"/>
    <w:rsid w:val="008006CB"/>
    <w:rsid w:val="00800F95"/>
    <w:rsid w:val="00801416"/>
    <w:rsid w:val="00801CD0"/>
    <w:rsid w:val="00802187"/>
    <w:rsid w:val="00803B15"/>
    <w:rsid w:val="00803CBF"/>
    <w:rsid w:val="00806720"/>
    <w:rsid w:val="008071B8"/>
    <w:rsid w:val="0080725A"/>
    <w:rsid w:val="00811052"/>
    <w:rsid w:val="008126E1"/>
    <w:rsid w:val="00814021"/>
    <w:rsid w:val="008147BA"/>
    <w:rsid w:val="00815964"/>
    <w:rsid w:val="00816A75"/>
    <w:rsid w:val="00816F09"/>
    <w:rsid w:val="008176CA"/>
    <w:rsid w:val="008202C9"/>
    <w:rsid w:val="00820CA2"/>
    <w:rsid w:val="00820E1F"/>
    <w:rsid w:val="00822F46"/>
    <w:rsid w:val="00823C1E"/>
    <w:rsid w:val="00824CBE"/>
    <w:rsid w:val="00824E25"/>
    <w:rsid w:val="00825716"/>
    <w:rsid w:val="00825BD4"/>
    <w:rsid w:val="00826888"/>
    <w:rsid w:val="0082689F"/>
    <w:rsid w:val="00826EA2"/>
    <w:rsid w:val="0082784B"/>
    <w:rsid w:val="00827939"/>
    <w:rsid w:val="00827A43"/>
    <w:rsid w:val="00827CD1"/>
    <w:rsid w:val="008315A7"/>
    <w:rsid w:val="0083233C"/>
    <w:rsid w:val="00832C6A"/>
    <w:rsid w:val="008349BB"/>
    <w:rsid w:val="008376B4"/>
    <w:rsid w:val="00837DDA"/>
    <w:rsid w:val="0084287D"/>
    <w:rsid w:val="0084308D"/>
    <w:rsid w:val="0084501B"/>
    <w:rsid w:val="008453A4"/>
    <w:rsid w:val="00846F9E"/>
    <w:rsid w:val="008470C9"/>
    <w:rsid w:val="008475A7"/>
    <w:rsid w:val="00847E79"/>
    <w:rsid w:val="00850399"/>
    <w:rsid w:val="00851C55"/>
    <w:rsid w:val="008525B5"/>
    <w:rsid w:val="00853527"/>
    <w:rsid w:val="0085559A"/>
    <w:rsid w:val="008559B3"/>
    <w:rsid w:val="008566F0"/>
    <w:rsid w:val="00857046"/>
    <w:rsid w:val="008605F4"/>
    <w:rsid w:val="008617C7"/>
    <w:rsid w:val="0086239E"/>
    <w:rsid w:val="00862434"/>
    <w:rsid w:val="0086257B"/>
    <w:rsid w:val="008630B6"/>
    <w:rsid w:val="00864410"/>
    <w:rsid w:val="008644FF"/>
    <w:rsid w:val="0086467C"/>
    <w:rsid w:val="008647B2"/>
    <w:rsid w:val="008663A6"/>
    <w:rsid w:val="00866A2D"/>
    <w:rsid w:val="00866D90"/>
    <w:rsid w:val="00871BCA"/>
    <w:rsid w:val="008720CE"/>
    <w:rsid w:val="0087359E"/>
    <w:rsid w:val="00873E0E"/>
    <w:rsid w:val="0087452D"/>
    <w:rsid w:val="00874602"/>
    <w:rsid w:val="008749AA"/>
    <w:rsid w:val="00874A5C"/>
    <w:rsid w:val="0087557A"/>
    <w:rsid w:val="00876A92"/>
    <w:rsid w:val="00876D4E"/>
    <w:rsid w:val="008827B1"/>
    <w:rsid w:val="008842A0"/>
    <w:rsid w:val="00885554"/>
    <w:rsid w:val="00885CC1"/>
    <w:rsid w:val="00891307"/>
    <w:rsid w:val="00891E67"/>
    <w:rsid w:val="00891F36"/>
    <w:rsid w:val="008941A9"/>
    <w:rsid w:val="008942AD"/>
    <w:rsid w:val="0089578E"/>
    <w:rsid w:val="00897A97"/>
    <w:rsid w:val="008A00AB"/>
    <w:rsid w:val="008A2977"/>
    <w:rsid w:val="008A2E9F"/>
    <w:rsid w:val="008A4C54"/>
    <w:rsid w:val="008A5231"/>
    <w:rsid w:val="008A5681"/>
    <w:rsid w:val="008A57A9"/>
    <w:rsid w:val="008B07F3"/>
    <w:rsid w:val="008B16F1"/>
    <w:rsid w:val="008B1E02"/>
    <w:rsid w:val="008B6184"/>
    <w:rsid w:val="008B75B2"/>
    <w:rsid w:val="008C080C"/>
    <w:rsid w:val="008C13A1"/>
    <w:rsid w:val="008C2EF5"/>
    <w:rsid w:val="008C3CE1"/>
    <w:rsid w:val="008C4107"/>
    <w:rsid w:val="008C5B3D"/>
    <w:rsid w:val="008C7623"/>
    <w:rsid w:val="008C7A8A"/>
    <w:rsid w:val="008D1C84"/>
    <w:rsid w:val="008D2C09"/>
    <w:rsid w:val="008D5DB5"/>
    <w:rsid w:val="008D6534"/>
    <w:rsid w:val="008D6A35"/>
    <w:rsid w:val="008D6AE3"/>
    <w:rsid w:val="008E1305"/>
    <w:rsid w:val="008E2061"/>
    <w:rsid w:val="008E308E"/>
    <w:rsid w:val="008E3263"/>
    <w:rsid w:val="008E39B3"/>
    <w:rsid w:val="008E3AF1"/>
    <w:rsid w:val="008E3D96"/>
    <w:rsid w:val="008E4737"/>
    <w:rsid w:val="008E52C2"/>
    <w:rsid w:val="008E53B2"/>
    <w:rsid w:val="008E6086"/>
    <w:rsid w:val="008E68E9"/>
    <w:rsid w:val="008E6BFA"/>
    <w:rsid w:val="008E7479"/>
    <w:rsid w:val="008F2E1D"/>
    <w:rsid w:val="008F2E83"/>
    <w:rsid w:val="008F2F4D"/>
    <w:rsid w:val="008F3921"/>
    <w:rsid w:val="008F3D55"/>
    <w:rsid w:val="008F3F7B"/>
    <w:rsid w:val="008F4500"/>
    <w:rsid w:val="008F63B1"/>
    <w:rsid w:val="008F6BAE"/>
    <w:rsid w:val="008F7A8D"/>
    <w:rsid w:val="00901277"/>
    <w:rsid w:val="00901427"/>
    <w:rsid w:val="00902D9D"/>
    <w:rsid w:val="00904FE2"/>
    <w:rsid w:val="00905DB0"/>
    <w:rsid w:val="00906BBD"/>
    <w:rsid w:val="009074E0"/>
    <w:rsid w:val="00907651"/>
    <w:rsid w:val="00910E3D"/>
    <w:rsid w:val="00910E78"/>
    <w:rsid w:val="0091190A"/>
    <w:rsid w:val="0091285A"/>
    <w:rsid w:val="00914377"/>
    <w:rsid w:val="0091470A"/>
    <w:rsid w:val="00914DDE"/>
    <w:rsid w:val="00915759"/>
    <w:rsid w:val="0091628E"/>
    <w:rsid w:val="009216A9"/>
    <w:rsid w:val="0092184C"/>
    <w:rsid w:val="00921EBA"/>
    <w:rsid w:val="00922BF1"/>
    <w:rsid w:val="00922CB6"/>
    <w:rsid w:val="009235BF"/>
    <w:rsid w:val="009250F6"/>
    <w:rsid w:val="00925B7C"/>
    <w:rsid w:val="00925D85"/>
    <w:rsid w:val="0092656E"/>
    <w:rsid w:val="009266A2"/>
    <w:rsid w:val="009275FD"/>
    <w:rsid w:val="009307E1"/>
    <w:rsid w:val="0093225A"/>
    <w:rsid w:val="00934AB2"/>
    <w:rsid w:val="00936DD6"/>
    <w:rsid w:val="0094019F"/>
    <w:rsid w:val="009405BB"/>
    <w:rsid w:val="00941093"/>
    <w:rsid w:val="00941C15"/>
    <w:rsid w:val="00943B58"/>
    <w:rsid w:val="00945C5E"/>
    <w:rsid w:val="00950B74"/>
    <w:rsid w:val="00951DF0"/>
    <w:rsid w:val="0095264E"/>
    <w:rsid w:val="00953325"/>
    <w:rsid w:val="0095502D"/>
    <w:rsid w:val="009550BD"/>
    <w:rsid w:val="009552A9"/>
    <w:rsid w:val="00956020"/>
    <w:rsid w:val="00957FB9"/>
    <w:rsid w:val="00962E05"/>
    <w:rsid w:val="0096311F"/>
    <w:rsid w:val="00963C17"/>
    <w:rsid w:val="00963D7D"/>
    <w:rsid w:val="009646C1"/>
    <w:rsid w:val="0096660D"/>
    <w:rsid w:val="00966920"/>
    <w:rsid w:val="00966E51"/>
    <w:rsid w:val="00967FCC"/>
    <w:rsid w:val="00970422"/>
    <w:rsid w:val="00972CA1"/>
    <w:rsid w:val="00973A60"/>
    <w:rsid w:val="00975788"/>
    <w:rsid w:val="00976099"/>
    <w:rsid w:val="00977A01"/>
    <w:rsid w:val="00977BE5"/>
    <w:rsid w:val="00977FC5"/>
    <w:rsid w:val="00980831"/>
    <w:rsid w:val="009813BF"/>
    <w:rsid w:val="00982B31"/>
    <w:rsid w:val="009851C0"/>
    <w:rsid w:val="0098578B"/>
    <w:rsid w:val="009869B3"/>
    <w:rsid w:val="009904AD"/>
    <w:rsid w:val="009914C4"/>
    <w:rsid w:val="009919DA"/>
    <w:rsid w:val="00993477"/>
    <w:rsid w:val="00994F60"/>
    <w:rsid w:val="00995067"/>
    <w:rsid w:val="009951E0"/>
    <w:rsid w:val="009958AE"/>
    <w:rsid w:val="0099615E"/>
    <w:rsid w:val="009961A3"/>
    <w:rsid w:val="00996DA0"/>
    <w:rsid w:val="009A022C"/>
    <w:rsid w:val="009A19B6"/>
    <w:rsid w:val="009A1F99"/>
    <w:rsid w:val="009A2312"/>
    <w:rsid w:val="009A61C3"/>
    <w:rsid w:val="009A6546"/>
    <w:rsid w:val="009A755E"/>
    <w:rsid w:val="009A7EAC"/>
    <w:rsid w:val="009B282A"/>
    <w:rsid w:val="009B2E9C"/>
    <w:rsid w:val="009B3FF9"/>
    <w:rsid w:val="009B48C6"/>
    <w:rsid w:val="009B5E3A"/>
    <w:rsid w:val="009B6280"/>
    <w:rsid w:val="009B7412"/>
    <w:rsid w:val="009B7637"/>
    <w:rsid w:val="009B7F79"/>
    <w:rsid w:val="009C0EA5"/>
    <w:rsid w:val="009C1154"/>
    <w:rsid w:val="009C3ECE"/>
    <w:rsid w:val="009C401D"/>
    <w:rsid w:val="009C66A9"/>
    <w:rsid w:val="009C671A"/>
    <w:rsid w:val="009C6D33"/>
    <w:rsid w:val="009D26D3"/>
    <w:rsid w:val="009D4920"/>
    <w:rsid w:val="009D6BCE"/>
    <w:rsid w:val="009D7E74"/>
    <w:rsid w:val="009E0D54"/>
    <w:rsid w:val="009E27D5"/>
    <w:rsid w:val="009E37DF"/>
    <w:rsid w:val="009E5AE5"/>
    <w:rsid w:val="009E72B1"/>
    <w:rsid w:val="009E7DF7"/>
    <w:rsid w:val="009F4CA9"/>
    <w:rsid w:val="00A01083"/>
    <w:rsid w:val="00A017C6"/>
    <w:rsid w:val="00A022B5"/>
    <w:rsid w:val="00A03D87"/>
    <w:rsid w:val="00A048DD"/>
    <w:rsid w:val="00A04F60"/>
    <w:rsid w:val="00A050CC"/>
    <w:rsid w:val="00A06276"/>
    <w:rsid w:val="00A075A9"/>
    <w:rsid w:val="00A11D25"/>
    <w:rsid w:val="00A125D2"/>
    <w:rsid w:val="00A12DF9"/>
    <w:rsid w:val="00A130AB"/>
    <w:rsid w:val="00A14A51"/>
    <w:rsid w:val="00A153A7"/>
    <w:rsid w:val="00A155D0"/>
    <w:rsid w:val="00A15E99"/>
    <w:rsid w:val="00A15F09"/>
    <w:rsid w:val="00A166E9"/>
    <w:rsid w:val="00A167C4"/>
    <w:rsid w:val="00A1699F"/>
    <w:rsid w:val="00A17368"/>
    <w:rsid w:val="00A17CF5"/>
    <w:rsid w:val="00A202F8"/>
    <w:rsid w:val="00A20F16"/>
    <w:rsid w:val="00A21296"/>
    <w:rsid w:val="00A222B9"/>
    <w:rsid w:val="00A223DA"/>
    <w:rsid w:val="00A22D76"/>
    <w:rsid w:val="00A25059"/>
    <w:rsid w:val="00A277AB"/>
    <w:rsid w:val="00A30ACF"/>
    <w:rsid w:val="00A32B79"/>
    <w:rsid w:val="00A33C8A"/>
    <w:rsid w:val="00A344D9"/>
    <w:rsid w:val="00A344FA"/>
    <w:rsid w:val="00A36656"/>
    <w:rsid w:val="00A422C2"/>
    <w:rsid w:val="00A42583"/>
    <w:rsid w:val="00A42B62"/>
    <w:rsid w:val="00A43474"/>
    <w:rsid w:val="00A438EE"/>
    <w:rsid w:val="00A442D8"/>
    <w:rsid w:val="00A448A8"/>
    <w:rsid w:val="00A452CA"/>
    <w:rsid w:val="00A458E3"/>
    <w:rsid w:val="00A45C53"/>
    <w:rsid w:val="00A4789B"/>
    <w:rsid w:val="00A47FE3"/>
    <w:rsid w:val="00A526F1"/>
    <w:rsid w:val="00A52DC7"/>
    <w:rsid w:val="00A5779B"/>
    <w:rsid w:val="00A57FF0"/>
    <w:rsid w:val="00A6085F"/>
    <w:rsid w:val="00A60C96"/>
    <w:rsid w:val="00A62279"/>
    <w:rsid w:val="00A62674"/>
    <w:rsid w:val="00A6277A"/>
    <w:rsid w:val="00A64882"/>
    <w:rsid w:val="00A65626"/>
    <w:rsid w:val="00A66585"/>
    <w:rsid w:val="00A6681E"/>
    <w:rsid w:val="00A674C9"/>
    <w:rsid w:val="00A67920"/>
    <w:rsid w:val="00A71D66"/>
    <w:rsid w:val="00A73596"/>
    <w:rsid w:val="00A73FBF"/>
    <w:rsid w:val="00A75387"/>
    <w:rsid w:val="00A77E2C"/>
    <w:rsid w:val="00A83475"/>
    <w:rsid w:val="00A8353F"/>
    <w:rsid w:val="00A853D2"/>
    <w:rsid w:val="00A85531"/>
    <w:rsid w:val="00A909F1"/>
    <w:rsid w:val="00A91104"/>
    <w:rsid w:val="00A91594"/>
    <w:rsid w:val="00A91C07"/>
    <w:rsid w:val="00A94235"/>
    <w:rsid w:val="00A947A8"/>
    <w:rsid w:val="00A94D77"/>
    <w:rsid w:val="00A9552B"/>
    <w:rsid w:val="00AA16C5"/>
    <w:rsid w:val="00AA1942"/>
    <w:rsid w:val="00AA2614"/>
    <w:rsid w:val="00AA2B48"/>
    <w:rsid w:val="00AA4039"/>
    <w:rsid w:val="00AA564D"/>
    <w:rsid w:val="00AA71AD"/>
    <w:rsid w:val="00AB1EE2"/>
    <w:rsid w:val="00AB2AAC"/>
    <w:rsid w:val="00AB4120"/>
    <w:rsid w:val="00AB4FBF"/>
    <w:rsid w:val="00AB5BF6"/>
    <w:rsid w:val="00AB5F49"/>
    <w:rsid w:val="00AC0A59"/>
    <w:rsid w:val="00AC1612"/>
    <w:rsid w:val="00AC18C2"/>
    <w:rsid w:val="00AC222D"/>
    <w:rsid w:val="00AC2260"/>
    <w:rsid w:val="00AC4ADA"/>
    <w:rsid w:val="00AC4D77"/>
    <w:rsid w:val="00AC60B3"/>
    <w:rsid w:val="00AC60EB"/>
    <w:rsid w:val="00AC73F1"/>
    <w:rsid w:val="00AC7B32"/>
    <w:rsid w:val="00AD05AA"/>
    <w:rsid w:val="00AD072F"/>
    <w:rsid w:val="00AD36BD"/>
    <w:rsid w:val="00AD4006"/>
    <w:rsid w:val="00AD6C37"/>
    <w:rsid w:val="00AE1110"/>
    <w:rsid w:val="00AE259F"/>
    <w:rsid w:val="00AE263C"/>
    <w:rsid w:val="00AE390E"/>
    <w:rsid w:val="00AE3D88"/>
    <w:rsid w:val="00AE4152"/>
    <w:rsid w:val="00AE5DB7"/>
    <w:rsid w:val="00AE7E04"/>
    <w:rsid w:val="00AE7F25"/>
    <w:rsid w:val="00AF0B90"/>
    <w:rsid w:val="00AF0F76"/>
    <w:rsid w:val="00AF1954"/>
    <w:rsid w:val="00AF268E"/>
    <w:rsid w:val="00AF3F67"/>
    <w:rsid w:val="00AF5414"/>
    <w:rsid w:val="00AF6E54"/>
    <w:rsid w:val="00AF7218"/>
    <w:rsid w:val="00B013C2"/>
    <w:rsid w:val="00B0193E"/>
    <w:rsid w:val="00B0233B"/>
    <w:rsid w:val="00B026EF"/>
    <w:rsid w:val="00B02E77"/>
    <w:rsid w:val="00B03EB9"/>
    <w:rsid w:val="00B04765"/>
    <w:rsid w:val="00B0705D"/>
    <w:rsid w:val="00B0726C"/>
    <w:rsid w:val="00B111E4"/>
    <w:rsid w:val="00B137C3"/>
    <w:rsid w:val="00B13805"/>
    <w:rsid w:val="00B13DDF"/>
    <w:rsid w:val="00B14C17"/>
    <w:rsid w:val="00B17B68"/>
    <w:rsid w:val="00B21732"/>
    <w:rsid w:val="00B22610"/>
    <w:rsid w:val="00B22612"/>
    <w:rsid w:val="00B22DF0"/>
    <w:rsid w:val="00B24253"/>
    <w:rsid w:val="00B24754"/>
    <w:rsid w:val="00B24BAD"/>
    <w:rsid w:val="00B26372"/>
    <w:rsid w:val="00B2720C"/>
    <w:rsid w:val="00B30001"/>
    <w:rsid w:val="00B302C2"/>
    <w:rsid w:val="00B3195F"/>
    <w:rsid w:val="00B32692"/>
    <w:rsid w:val="00B331EF"/>
    <w:rsid w:val="00B34568"/>
    <w:rsid w:val="00B364B4"/>
    <w:rsid w:val="00B36ABD"/>
    <w:rsid w:val="00B3766E"/>
    <w:rsid w:val="00B37B98"/>
    <w:rsid w:val="00B4026E"/>
    <w:rsid w:val="00B46877"/>
    <w:rsid w:val="00B47F51"/>
    <w:rsid w:val="00B5015F"/>
    <w:rsid w:val="00B50DFA"/>
    <w:rsid w:val="00B517FF"/>
    <w:rsid w:val="00B571ED"/>
    <w:rsid w:val="00B5735E"/>
    <w:rsid w:val="00B575AA"/>
    <w:rsid w:val="00B57989"/>
    <w:rsid w:val="00B6029C"/>
    <w:rsid w:val="00B60584"/>
    <w:rsid w:val="00B617FC"/>
    <w:rsid w:val="00B61E2F"/>
    <w:rsid w:val="00B6249B"/>
    <w:rsid w:val="00B63AD1"/>
    <w:rsid w:val="00B63F4B"/>
    <w:rsid w:val="00B63FC9"/>
    <w:rsid w:val="00B669D7"/>
    <w:rsid w:val="00B70FF0"/>
    <w:rsid w:val="00B7109F"/>
    <w:rsid w:val="00B714C0"/>
    <w:rsid w:val="00B71D01"/>
    <w:rsid w:val="00B71E22"/>
    <w:rsid w:val="00B73AFF"/>
    <w:rsid w:val="00B73BD3"/>
    <w:rsid w:val="00B76E45"/>
    <w:rsid w:val="00B80D30"/>
    <w:rsid w:val="00B8196A"/>
    <w:rsid w:val="00B83CFF"/>
    <w:rsid w:val="00B83D2F"/>
    <w:rsid w:val="00B84507"/>
    <w:rsid w:val="00B84B36"/>
    <w:rsid w:val="00B85CA8"/>
    <w:rsid w:val="00B86C8D"/>
    <w:rsid w:val="00B8726A"/>
    <w:rsid w:val="00B90CB6"/>
    <w:rsid w:val="00B921F5"/>
    <w:rsid w:val="00B92E2A"/>
    <w:rsid w:val="00B93CB6"/>
    <w:rsid w:val="00B94AFC"/>
    <w:rsid w:val="00B962D4"/>
    <w:rsid w:val="00B9633B"/>
    <w:rsid w:val="00B9647C"/>
    <w:rsid w:val="00B96A8D"/>
    <w:rsid w:val="00BA04F2"/>
    <w:rsid w:val="00BA218B"/>
    <w:rsid w:val="00BA2658"/>
    <w:rsid w:val="00BA361D"/>
    <w:rsid w:val="00BA4C7C"/>
    <w:rsid w:val="00BB216A"/>
    <w:rsid w:val="00BB251F"/>
    <w:rsid w:val="00BB28F6"/>
    <w:rsid w:val="00BB29AA"/>
    <w:rsid w:val="00BB3219"/>
    <w:rsid w:val="00BB3B82"/>
    <w:rsid w:val="00BB5F18"/>
    <w:rsid w:val="00BB618E"/>
    <w:rsid w:val="00BB6206"/>
    <w:rsid w:val="00BB7B48"/>
    <w:rsid w:val="00BC0892"/>
    <w:rsid w:val="00BC0D76"/>
    <w:rsid w:val="00BC15C0"/>
    <w:rsid w:val="00BC28C9"/>
    <w:rsid w:val="00BC2FF9"/>
    <w:rsid w:val="00BC3377"/>
    <w:rsid w:val="00BC3ABE"/>
    <w:rsid w:val="00BC41E0"/>
    <w:rsid w:val="00BC64A6"/>
    <w:rsid w:val="00BC75BE"/>
    <w:rsid w:val="00BC7DAE"/>
    <w:rsid w:val="00BD4432"/>
    <w:rsid w:val="00BD45BF"/>
    <w:rsid w:val="00BD643A"/>
    <w:rsid w:val="00BD77B5"/>
    <w:rsid w:val="00BE05B2"/>
    <w:rsid w:val="00BE1FBB"/>
    <w:rsid w:val="00BE2BB0"/>
    <w:rsid w:val="00BE2E03"/>
    <w:rsid w:val="00BE3969"/>
    <w:rsid w:val="00BE3F86"/>
    <w:rsid w:val="00BE414F"/>
    <w:rsid w:val="00BE4ECB"/>
    <w:rsid w:val="00BE6BDE"/>
    <w:rsid w:val="00BE72A0"/>
    <w:rsid w:val="00BE7796"/>
    <w:rsid w:val="00BF1E0A"/>
    <w:rsid w:val="00BF2387"/>
    <w:rsid w:val="00BF4985"/>
    <w:rsid w:val="00BF547A"/>
    <w:rsid w:val="00BF671A"/>
    <w:rsid w:val="00BF6826"/>
    <w:rsid w:val="00BF6FA7"/>
    <w:rsid w:val="00BF7621"/>
    <w:rsid w:val="00BF7D37"/>
    <w:rsid w:val="00C00BF9"/>
    <w:rsid w:val="00C0105D"/>
    <w:rsid w:val="00C016D7"/>
    <w:rsid w:val="00C03F4A"/>
    <w:rsid w:val="00C05755"/>
    <w:rsid w:val="00C0582B"/>
    <w:rsid w:val="00C05A56"/>
    <w:rsid w:val="00C06DB6"/>
    <w:rsid w:val="00C11221"/>
    <w:rsid w:val="00C114F2"/>
    <w:rsid w:val="00C12F96"/>
    <w:rsid w:val="00C14B68"/>
    <w:rsid w:val="00C155AC"/>
    <w:rsid w:val="00C16448"/>
    <w:rsid w:val="00C1752F"/>
    <w:rsid w:val="00C1778D"/>
    <w:rsid w:val="00C17AA9"/>
    <w:rsid w:val="00C22DBB"/>
    <w:rsid w:val="00C23F72"/>
    <w:rsid w:val="00C24457"/>
    <w:rsid w:val="00C2467D"/>
    <w:rsid w:val="00C264C9"/>
    <w:rsid w:val="00C265AE"/>
    <w:rsid w:val="00C279BF"/>
    <w:rsid w:val="00C301AC"/>
    <w:rsid w:val="00C305E5"/>
    <w:rsid w:val="00C31D77"/>
    <w:rsid w:val="00C331FD"/>
    <w:rsid w:val="00C348D9"/>
    <w:rsid w:val="00C40240"/>
    <w:rsid w:val="00C4063F"/>
    <w:rsid w:val="00C415E2"/>
    <w:rsid w:val="00C4346F"/>
    <w:rsid w:val="00C4404D"/>
    <w:rsid w:val="00C441A7"/>
    <w:rsid w:val="00C445C2"/>
    <w:rsid w:val="00C45697"/>
    <w:rsid w:val="00C45B7F"/>
    <w:rsid w:val="00C4657D"/>
    <w:rsid w:val="00C46969"/>
    <w:rsid w:val="00C47CE9"/>
    <w:rsid w:val="00C47F6D"/>
    <w:rsid w:val="00C5193C"/>
    <w:rsid w:val="00C53177"/>
    <w:rsid w:val="00C545E8"/>
    <w:rsid w:val="00C55024"/>
    <w:rsid w:val="00C5680A"/>
    <w:rsid w:val="00C6020F"/>
    <w:rsid w:val="00C643B2"/>
    <w:rsid w:val="00C65126"/>
    <w:rsid w:val="00C66639"/>
    <w:rsid w:val="00C70B09"/>
    <w:rsid w:val="00C715D7"/>
    <w:rsid w:val="00C72A51"/>
    <w:rsid w:val="00C73FEA"/>
    <w:rsid w:val="00C75637"/>
    <w:rsid w:val="00C756DE"/>
    <w:rsid w:val="00C77531"/>
    <w:rsid w:val="00C77BB4"/>
    <w:rsid w:val="00C816D7"/>
    <w:rsid w:val="00C81B9A"/>
    <w:rsid w:val="00C820CF"/>
    <w:rsid w:val="00C830E2"/>
    <w:rsid w:val="00C83A2A"/>
    <w:rsid w:val="00C869CF"/>
    <w:rsid w:val="00C873F2"/>
    <w:rsid w:val="00C905CD"/>
    <w:rsid w:val="00C9074A"/>
    <w:rsid w:val="00C91081"/>
    <w:rsid w:val="00C92496"/>
    <w:rsid w:val="00C9418C"/>
    <w:rsid w:val="00C94FED"/>
    <w:rsid w:val="00C97B4A"/>
    <w:rsid w:val="00CA0A39"/>
    <w:rsid w:val="00CA1A0A"/>
    <w:rsid w:val="00CA1FA6"/>
    <w:rsid w:val="00CA3420"/>
    <w:rsid w:val="00CA3E9D"/>
    <w:rsid w:val="00CA4E59"/>
    <w:rsid w:val="00CA5B01"/>
    <w:rsid w:val="00CA64D0"/>
    <w:rsid w:val="00CA7E98"/>
    <w:rsid w:val="00CB0101"/>
    <w:rsid w:val="00CB0852"/>
    <w:rsid w:val="00CB1B79"/>
    <w:rsid w:val="00CB4D6E"/>
    <w:rsid w:val="00CB52BF"/>
    <w:rsid w:val="00CB594F"/>
    <w:rsid w:val="00CB7338"/>
    <w:rsid w:val="00CC0C67"/>
    <w:rsid w:val="00CC15BC"/>
    <w:rsid w:val="00CC3EB5"/>
    <w:rsid w:val="00CC4046"/>
    <w:rsid w:val="00CC44BE"/>
    <w:rsid w:val="00CC4E34"/>
    <w:rsid w:val="00CD0E42"/>
    <w:rsid w:val="00CD2656"/>
    <w:rsid w:val="00CD3480"/>
    <w:rsid w:val="00CD3845"/>
    <w:rsid w:val="00CD38EC"/>
    <w:rsid w:val="00CD3B86"/>
    <w:rsid w:val="00CD5EFF"/>
    <w:rsid w:val="00CD6536"/>
    <w:rsid w:val="00CD683D"/>
    <w:rsid w:val="00CD69AE"/>
    <w:rsid w:val="00CE0706"/>
    <w:rsid w:val="00CE1A5C"/>
    <w:rsid w:val="00CE4C08"/>
    <w:rsid w:val="00CE5060"/>
    <w:rsid w:val="00CF1C4D"/>
    <w:rsid w:val="00CF2763"/>
    <w:rsid w:val="00CF3FBF"/>
    <w:rsid w:val="00CF4072"/>
    <w:rsid w:val="00CF4D11"/>
    <w:rsid w:val="00CF5B90"/>
    <w:rsid w:val="00CF6028"/>
    <w:rsid w:val="00CF755B"/>
    <w:rsid w:val="00CF7E10"/>
    <w:rsid w:val="00D037CF"/>
    <w:rsid w:val="00D044D7"/>
    <w:rsid w:val="00D05E67"/>
    <w:rsid w:val="00D05F26"/>
    <w:rsid w:val="00D0629B"/>
    <w:rsid w:val="00D064C9"/>
    <w:rsid w:val="00D06C1E"/>
    <w:rsid w:val="00D06FA3"/>
    <w:rsid w:val="00D108DF"/>
    <w:rsid w:val="00D130C3"/>
    <w:rsid w:val="00D14FC8"/>
    <w:rsid w:val="00D178DC"/>
    <w:rsid w:val="00D17F3A"/>
    <w:rsid w:val="00D200AF"/>
    <w:rsid w:val="00D21507"/>
    <w:rsid w:val="00D24098"/>
    <w:rsid w:val="00D30B43"/>
    <w:rsid w:val="00D320D3"/>
    <w:rsid w:val="00D32D66"/>
    <w:rsid w:val="00D33457"/>
    <w:rsid w:val="00D3374F"/>
    <w:rsid w:val="00D35B0E"/>
    <w:rsid w:val="00D35C12"/>
    <w:rsid w:val="00D35FA8"/>
    <w:rsid w:val="00D41486"/>
    <w:rsid w:val="00D4167C"/>
    <w:rsid w:val="00D41FE5"/>
    <w:rsid w:val="00D42E47"/>
    <w:rsid w:val="00D430A2"/>
    <w:rsid w:val="00D44FE5"/>
    <w:rsid w:val="00D4513F"/>
    <w:rsid w:val="00D4759A"/>
    <w:rsid w:val="00D50987"/>
    <w:rsid w:val="00D52014"/>
    <w:rsid w:val="00D5250A"/>
    <w:rsid w:val="00D52C17"/>
    <w:rsid w:val="00D54246"/>
    <w:rsid w:val="00D5469A"/>
    <w:rsid w:val="00D54718"/>
    <w:rsid w:val="00D54AD5"/>
    <w:rsid w:val="00D554B1"/>
    <w:rsid w:val="00D55639"/>
    <w:rsid w:val="00D56FC1"/>
    <w:rsid w:val="00D575A1"/>
    <w:rsid w:val="00D57B7D"/>
    <w:rsid w:val="00D61676"/>
    <w:rsid w:val="00D61FEC"/>
    <w:rsid w:val="00D62ABC"/>
    <w:rsid w:val="00D664AA"/>
    <w:rsid w:val="00D66E14"/>
    <w:rsid w:val="00D70D3B"/>
    <w:rsid w:val="00D725EE"/>
    <w:rsid w:val="00D72B58"/>
    <w:rsid w:val="00D76B52"/>
    <w:rsid w:val="00D77ED3"/>
    <w:rsid w:val="00D82307"/>
    <w:rsid w:val="00D8266E"/>
    <w:rsid w:val="00D82962"/>
    <w:rsid w:val="00D82FE8"/>
    <w:rsid w:val="00D8361C"/>
    <w:rsid w:val="00D851F0"/>
    <w:rsid w:val="00D855A7"/>
    <w:rsid w:val="00D8700B"/>
    <w:rsid w:val="00D870ED"/>
    <w:rsid w:val="00D87CCA"/>
    <w:rsid w:val="00D903B8"/>
    <w:rsid w:val="00D92760"/>
    <w:rsid w:val="00D92D61"/>
    <w:rsid w:val="00D940FC"/>
    <w:rsid w:val="00D9653A"/>
    <w:rsid w:val="00DA001A"/>
    <w:rsid w:val="00DA0AB7"/>
    <w:rsid w:val="00DA1BCF"/>
    <w:rsid w:val="00DA2422"/>
    <w:rsid w:val="00DA47F1"/>
    <w:rsid w:val="00DA4A7B"/>
    <w:rsid w:val="00DA54DC"/>
    <w:rsid w:val="00DA7007"/>
    <w:rsid w:val="00DA7A04"/>
    <w:rsid w:val="00DB14F4"/>
    <w:rsid w:val="00DB303F"/>
    <w:rsid w:val="00DB313C"/>
    <w:rsid w:val="00DB474A"/>
    <w:rsid w:val="00DB6985"/>
    <w:rsid w:val="00DB7C41"/>
    <w:rsid w:val="00DC094B"/>
    <w:rsid w:val="00DC13FC"/>
    <w:rsid w:val="00DC17FA"/>
    <w:rsid w:val="00DC18AC"/>
    <w:rsid w:val="00DC2C8C"/>
    <w:rsid w:val="00DC48AE"/>
    <w:rsid w:val="00DC4FD2"/>
    <w:rsid w:val="00DC6AAD"/>
    <w:rsid w:val="00DC6DE3"/>
    <w:rsid w:val="00DD0CFC"/>
    <w:rsid w:val="00DD197A"/>
    <w:rsid w:val="00DD2322"/>
    <w:rsid w:val="00DD4005"/>
    <w:rsid w:val="00DD4B60"/>
    <w:rsid w:val="00DD52CC"/>
    <w:rsid w:val="00DD7160"/>
    <w:rsid w:val="00DD7772"/>
    <w:rsid w:val="00DE1101"/>
    <w:rsid w:val="00DE23CC"/>
    <w:rsid w:val="00DE32AA"/>
    <w:rsid w:val="00DE4F2E"/>
    <w:rsid w:val="00DE7507"/>
    <w:rsid w:val="00DF11D5"/>
    <w:rsid w:val="00DF2319"/>
    <w:rsid w:val="00DF2520"/>
    <w:rsid w:val="00DF2CE0"/>
    <w:rsid w:val="00DF3565"/>
    <w:rsid w:val="00DF4288"/>
    <w:rsid w:val="00DF43BE"/>
    <w:rsid w:val="00DF6D6A"/>
    <w:rsid w:val="00E0018D"/>
    <w:rsid w:val="00E02787"/>
    <w:rsid w:val="00E0464A"/>
    <w:rsid w:val="00E047E2"/>
    <w:rsid w:val="00E050FC"/>
    <w:rsid w:val="00E051FF"/>
    <w:rsid w:val="00E0532B"/>
    <w:rsid w:val="00E0594A"/>
    <w:rsid w:val="00E05958"/>
    <w:rsid w:val="00E05A3A"/>
    <w:rsid w:val="00E06D15"/>
    <w:rsid w:val="00E0781E"/>
    <w:rsid w:val="00E07D60"/>
    <w:rsid w:val="00E101A4"/>
    <w:rsid w:val="00E10A35"/>
    <w:rsid w:val="00E10F81"/>
    <w:rsid w:val="00E13D36"/>
    <w:rsid w:val="00E16280"/>
    <w:rsid w:val="00E1686A"/>
    <w:rsid w:val="00E173E2"/>
    <w:rsid w:val="00E17AA4"/>
    <w:rsid w:val="00E212B1"/>
    <w:rsid w:val="00E2132C"/>
    <w:rsid w:val="00E21775"/>
    <w:rsid w:val="00E21967"/>
    <w:rsid w:val="00E21C91"/>
    <w:rsid w:val="00E220C8"/>
    <w:rsid w:val="00E22176"/>
    <w:rsid w:val="00E22A85"/>
    <w:rsid w:val="00E2331A"/>
    <w:rsid w:val="00E2375F"/>
    <w:rsid w:val="00E239C7"/>
    <w:rsid w:val="00E24A94"/>
    <w:rsid w:val="00E24F95"/>
    <w:rsid w:val="00E2665E"/>
    <w:rsid w:val="00E26BA7"/>
    <w:rsid w:val="00E2778D"/>
    <w:rsid w:val="00E339FD"/>
    <w:rsid w:val="00E36703"/>
    <w:rsid w:val="00E376D4"/>
    <w:rsid w:val="00E37F42"/>
    <w:rsid w:val="00E406CB"/>
    <w:rsid w:val="00E41F43"/>
    <w:rsid w:val="00E42D9E"/>
    <w:rsid w:val="00E43D26"/>
    <w:rsid w:val="00E46B6D"/>
    <w:rsid w:val="00E476BA"/>
    <w:rsid w:val="00E55359"/>
    <w:rsid w:val="00E56B6C"/>
    <w:rsid w:val="00E6023C"/>
    <w:rsid w:val="00E60B34"/>
    <w:rsid w:val="00E623D7"/>
    <w:rsid w:val="00E62E8F"/>
    <w:rsid w:val="00E62F70"/>
    <w:rsid w:val="00E638FE"/>
    <w:rsid w:val="00E64266"/>
    <w:rsid w:val="00E675F2"/>
    <w:rsid w:val="00E677DD"/>
    <w:rsid w:val="00E67EF6"/>
    <w:rsid w:val="00E67F35"/>
    <w:rsid w:val="00E70853"/>
    <w:rsid w:val="00E73ACC"/>
    <w:rsid w:val="00E7534A"/>
    <w:rsid w:val="00E75DEB"/>
    <w:rsid w:val="00E7796B"/>
    <w:rsid w:val="00E8079E"/>
    <w:rsid w:val="00E809B3"/>
    <w:rsid w:val="00E83565"/>
    <w:rsid w:val="00E835BE"/>
    <w:rsid w:val="00E84962"/>
    <w:rsid w:val="00E851CF"/>
    <w:rsid w:val="00E85D70"/>
    <w:rsid w:val="00E861B2"/>
    <w:rsid w:val="00E8789E"/>
    <w:rsid w:val="00E87EDF"/>
    <w:rsid w:val="00E90FC3"/>
    <w:rsid w:val="00E91EF0"/>
    <w:rsid w:val="00E92CF8"/>
    <w:rsid w:val="00E933FB"/>
    <w:rsid w:val="00E93D0E"/>
    <w:rsid w:val="00E940C1"/>
    <w:rsid w:val="00E9583D"/>
    <w:rsid w:val="00E959BF"/>
    <w:rsid w:val="00E9790E"/>
    <w:rsid w:val="00E97A00"/>
    <w:rsid w:val="00EA05B2"/>
    <w:rsid w:val="00EA16AB"/>
    <w:rsid w:val="00EA18B3"/>
    <w:rsid w:val="00EA20A0"/>
    <w:rsid w:val="00EA69C9"/>
    <w:rsid w:val="00EA74F3"/>
    <w:rsid w:val="00EB0E1A"/>
    <w:rsid w:val="00EB1143"/>
    <w:rsid w:val="00EB150B"/>
    <w:rsid w:val="00EB180F"/>
    <w:rsid w:val="00EB1B2E"/>
    <w:rsid w:val="00EB2E48"/>
    <w:rsid w:val="00EB5A59"/>
    <w:rsid w:val="00EB6C68"/>
    <w:rsid w:val="00EB769F"/>
    <w:rsid w:val="00EC04BF"/>
    <w:rsid w:val="00EC146A"/>
    <w:rsid w:val="00EC234D"/>
    <w:rsid w:val="00EC2787"/>
    <w:rsid w:val="00EC27F6"/>
    <w:rsid w:val="00EC338A"/>
    <w:rsid w:val="00EC3430"/>
    <w:rsid w:val="00EC66DF"/>
    <w:rsid w:val="00EC793B"/>
    <w:rsid w:val="00EC7E32"/>
    <w:rsid w:val="00ED0D3F"/>
    <w:rsid w:val="00ED1209"/>
    <w:rsid w:val="00ED2EAD"/>
    <w:rsid w:val="00ED3B9F"/>
    <w:rsid w:val="00ED42DE"/>
    <w:rsid w:val="00ED48C4"/>
    <w:rsid w:val="00ED7767"/>
    <w:rsid w:val="00EE110C"/>
    <w:rsid w:val="00EE205F"/>
    <w:rsid w:val="00EE2D61"/>
    <w:rsid w:val="00EE31E6"/>
    <w:rsid w:val="00EE50E9"/>
    <w:rsid w:val="00EE621C"/>
    <w:rsid w:val="00EE6CDB"/>
    <w:rsid w:val="00EE79F6"/>
    <w:rsid w:val="00EF0292"/>
    <w:rsid w:val="00EF1DE8"/>
    <w:rsid w:val="00EF23C2"/>
    <w:rsid w:val="00EF2D7D"/>
    <w:rsid w:val="00EF466C"/>
    <w:rsid w:val="00EF4A9D"/>
    <w:rsid w:val="00EF5913"/>
    <w:rsid w:val="00EF793A"/>
    <w:rsid w:val="00EF7A55"/>
    <w:rsid w:val="00EF7A59"/>
    <w:rsid w:val="00EF7A98"/>
    <w:rsid w:val="00EF7B1F"/>
    <w:rsid w:val="00F0114D"/>
    <w:rsid w:val="00F02A91"/>
    <w:rsid w:val="00F041B8"/>
    <w:rsid w:val="00F04C7D"/>
    <w:rsid w:val="00F04DF1"/>
    <w:rsid w:val="00F05257"/>
    <w:rsid w:val="00F075BE"/>
    <w:rsid w:val="00F0775D"/>
    <w:rsid w:val="00F07C71"/>
    <w:rsid w:val="00F12091"/>
    <w:rsid w:val="00F14CDF"/>
    <w:rsid w:val="00F15CD1"/>
    <w:rsid w:val="00F16233"/>
    <w:rsid w:val="00F17659"/>
    <w:rsid w:val="00F226C3"/>
    <w:rsid w:val="00F24276"/>
    <w:rsid w:val="00F25974"/>
    <w:rsid w:val="00F26272"/>
    <w:rsid w:val="00F27010"/>
    <w:rsid w:val="00F27F5B"/>
    <w:rsid w:val="00F33B5B"/>
    <w:rsid w:val="00F342F2"/>
    <w:rsid w:val="00F350A2"/>
    <w:rsid w:val="00F36526"/>
    <w:rsid w:val="00F3741D"/>
    <w:rsid w:val="00F37C9A"/>
    <w:rsid w:val="00F40332"/>
    <w:rsid w:val="00F41B42"/>
    <w:rsid w:val="00F4208F"/>
    <w:rsid w:val="00F42923"/>
    <w:rsid w:val="00F42F28"/>
    <w:rsid w:val="00F446F6"/>
    <w:rsid w:val="00F451D5"/>
    <w:rsid w:val="00F46587"/>
    <w:rsid w:val="00F47FCD"/>
    <w:rsid w:val="00F5209B"/>
    <w:rsid w:val="00F523F2"/>
    <w:rsid w:val="00F52C70"/>
    <w:rsid w:val="00F53453"/>
    <w:rsid w:val="00F536A7"/>
    <w:rsid w:val="00F5531C"/>
    <w:rsid w:val="00F55600"/>
    <w:rsid w:val="00F56D6F"/>
    <w:rsid w:val="00F57869"/>
    <w:rsid w:val="00F60BB2"/>
    <w:rsid w:val="00F6147E"/>
    <w:rsid w:val="00F62CF5"/>
    <w:rsid w:val="00F63260"/>
    <w:rsid w:val="00F6378E"/>
    <w:rsid w:val="00F6460F"/>
    <w:rsid w:val="00F64F95"/>
    <w:rsid w:val="00F64F9E"/>
    <w:rsid w:val="00F652CF"/>
    <w:rsid w:val="00F6623A"/>
    <w:rsid w:val="00F66F5F"/>
    <w:rsid w:val="00F7227F"/>
    <w:rsid w:val="00F72C1A"/>
    <w:rsid w:val="00F7326B"/>
    <w:rsid w:val="00F7451A"/>
    <w:rsid w:val="00F746F3"/>
    <w:rsid w:val="00F75485"/>
    <w:rsid w:val="00F75909"/>
    <w:rsid w:val="00F759BA"/>
    <w:rsid w:val="00F75D41"/>
    <w:rsid w:val="00F803F8"/>
    <w:rsid w:val="00F81B14"/>
    <w:rsid w:val="00F8245F"/>
    <w:rsid w:val="00F827D5"/>
    <w:rsid w:val="00F82BAC"/>
    <w:rsid w:val="00F831D5"/>
    <w:rsid w:val="00F87048"/>
    <w:rsid w:val="00F90982"/>
    <w:rsid w:val="00F9150D"/>
    <w:rsid w:val="00F91524"/>
    <w:rsid w:val="00F9346C"/>
    <w:rsid w:val="00F9455B"/>
    <w:rsid w:val="00F946CC"/>
    <w:rsid w:val="00F94F0E"/>
    <w:rsid w:val="00F955E8"/>
    <w:rsid w:val="00F95952"/>
    <w:rsid w:val="00F9656F"/>
    <w:rsid w:val="00F965A6"/>
    <w:rsid w:val="00FA03CD"/>
    <w:rsid w:val="00FA0F6F"/>
    <w:rsid w:val="00FA1B34"/>
    <w:rsid w:val="00FA2859"/>
    <w:rsid w:val="00FA3121"/>
    <w:rsid w:val="00FA37D1"/>
    <w:rsid w:val="00FA4E99"/>
    <w:rsid w:val="00FA5932"/>
    <w:rsid w:val="00FA6675"/>
    <w:rsid w:val="00FA66EC"/>
    <w:rsid w:val="00FB4311"/>
    <w:rsid w:val="00FB60D6"/>
    <w:rsid w:val="00FB737F"/>
    <w:rsid w:val="00FB7B6B"/>
    <w:rsid w:val="00FC0796"/>
    <w:rsid w:val="00FC1737"/>
    <w:rsid w:val="00FC2E88"/>
    <w:rsid w:val="00FC38BF"/>
    <w:rsid w:val="00FC3DC5"/>
    <w:rsid w:val="00FC50C2"/>
    <w:rsid w:val="00FC54D0"/>
    <w:rsid w:val="00FC569E"/>
    <w:rsid w:val="00FC5D95"/>
    <w:rsid w:val="00FC5FA5"/>
    <w:rsid w:val="00FC7418"/>
    <w:rsid w:val="00FC77EF"/>
    <w:rsid w:val="00FD0154"/>
    <w:rsid w:val="00FD1312"/>
    <w:rsid w:val="00FD135F"/>
    <w:rsid w:val="00FD1A30"/>
    <w:rsid w:val="00FD1C42"/>
    <w:rsid w:val="00FD29E6"/>
    <w:rsid w:val="00FD3AE1"/>
    <w:rsid w:val="00FD3DF3"/>
    <w:rsid w:val="00FD6437"/>
    <w:rsid w:val="00FE07C2"/>
    <w:rsid w:val="00FE1479"/>
    <w:rsid w:val="00FE20B1"/>
    <w:rsid w:val="00FE3C2F"/>
    <w:rsid w:val="00FE5E8F"/>
    <w:rsid w:val="00FE6CDC"/>
    <w:rsid w:val="00FE6D14"/>
    <w:rsid w:val="00FF0B23"/>
    <w:rsid w:val="00FF0FEF"/>
    <w:rsid w:val="00FF19F4"/>
    <w:rsid w:val="00FF1FDC"/>
    <w:rsid w:val="00FF4D9F"/>
    <w:rsid w:val="00FF6A4B"/>
    <w:rsid w:val="00FF74EE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  <o:shapelayout v:ext="edit">
      <o:idmap v:ext="edit" data="1"/>
    </o:shapelayout>
  </w:shapeDefaults>
  <w:decimalSymbol w:val="."/>
  <w:listSeparator w:val=","/>
  <w14:docId w14:val="35276C12"/>
  <w15:docId w15:val="{433E78AC-7448-4D12-9199-8B82088A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Niramit AS" w:eastAsia="Calibri" w:hAnsi="TH Niramit AS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CD2"/>
    <w:pPr>
      <w:spacing w:before="120" w:after="200" w:line="276" w:lineRule="auto"/>
      <w:ind w:left="357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8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Heading2">
    <w:name w:val="heading 2"/>
    <w:basedOn w:val="Normal"/>
    <w:link w:val="Heading2Char"/>
    <w:uiPriority w:val="9"/>
    <w:qFormat/>
    <w:rsid w:val="00D35FA8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C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5516"/>
    <w:pPr>
      <w:ind w:left="720"/>
      <w:contextualSpacing/>
    </w:pPr>
    <w:rPr>
      <w:szCs w:val="40"/>
    </w:rPr>
  </w:style>
  <w:style w:type="character" w:customStyle="1" w:styleId="Heading2Char">
    <w:name w:val="Heading 2 Char"/>
    <w:link w:val="Heading2"/>
    <w:uiPriority w:val="9"/>
    <w:rsid w:val="00D35FA8"/>
    <w:rPr>
      <w:rFonts w:ascii="Tahoma" w:eastAsia="Times New Roman" w:hAnsi="Tahoma" w:cs="Tahoma"/>
      <w:b/>
      <w:bCs/>
      <w:sz w:val="36"/>
      <w:szCs w:val="36"/>
    </w:rPr>
  </w:style>
  <w:style w:type="table" w:styleId="TableGrid">
    <w:name w:val="Table Grid"/>
    <w:basedOn w:val="TableNormal"/>
    <w:uiPriority w:val="1"/>
    <w:rsid w:val="001A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B21732"/>
    <w:rPr>
      <w:sz w:val="20"/>
      <w:szCs w:val="25"/>
    </w:rPr>
  </w:style>
  <w:style w:type="character" w:customStyle="1" w:styleId="FootnoteTextChar">
    <w:name w:val="Footnote Text Char"/>
    <w:link w:val="FootnoteText"/>
    <w:rsid w:val="00B21732"/>
    <w:rPr>
      <w:rFonts w:cs="Angsana New"/>
      <w:szCs w:val="25"/>
    </w:rPr>
  </w:style>
  <w:style w:type="character" w:styleId="FootnoteReference">
    <w:name w:val="footnote reference"/>
    <w:unhideWhenUsed/>
    <w:rsid w:val="00B21732"/>
    <w:rPr>
      <w:sz w:val="32"/>
      <w:szCs w:val="32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13A3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nhideWhenUsed/>
    <w:rsid w:val="00337BA3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337BA3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37BA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337BA3"/>
    <w:rPr>
      <w:rFonts w:cs="Angsana New"/>
      <w:sz w:val="32"/>
      <w:szCs w:val="40"/>
    </w:rPr>
  </w:style>
  <w:style w:type="paragraph" w:styleId="BalloonText">
    <w:name w:val="Balloon Text"/>
    <w:basedOn w:val="Normal"/>
    <w:semiHidden/>
    <w:rsid w:val="00FD1312"/>
    <w:rPr>
      <w:rFonts w:ascii="Tahoma" w:hAnsi="Tahoma"/>
      <w:sz w:val="16"/>
      <w:szCs w:val="18"/>
    </w:rPr>
  </w:style>
  <w:style w:type="character" w:styleId="PageNumber">
    <w:name w:val="page number"/>
    <w:basedOn w:val="DefaultParagraphFont"/>
    <w:rsid w:val="0085559A"/>
  </w:style>
  <w:style w:type="character" w:customStyle="1" w:styleId="Heading1Char">
    <w:name w:val="Heading 1 Char"/>
    <w:link w:val="Heading1"/>
    <w:uiPriority w:val="9"/>
    <w:rsid w:val="009958AE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EndnoteText">
    <w:name w:val="endnote text"/>
    <w:basedOn w:val="Normal"/>
    <w:link w:val="EndnoteTextChar"/>
    <w:semiHidden/>
    <w:rsid w:val="009958AE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character" w:customStyle="1" w:styleId="EndnoteTextChar">
    <w:name w:val="Endnote Text Char"/>
    <w:link w:val="EndnoteText"/>
    <w:semiHidden/>
    <w:rsid w:val="009958AE"/>
    <w:rPr>
      <w:rFonts w:ascii="Times New Roman" w:eastAsia="Times New Roman" w:hAnsi="Times New Roman" w:cs="Times New Roman"/>
      <w:sz w:val="22"/>
      <w:lang w:val="en-GB" w:bidi="ar-SA"/>
    </w:rPr>
  </w:style>
  <w:style w:type="paragraph" w:customStyle="1" w:styleId="PlainwithIndent">
    <w:name w:val="Plain with Indent"/>
    <w:basedOn w:val="Normal"/>
    <w:rsid w:val="009958AE"/>
    <w:pPr>
      <w:spacing w:after="240" w:line="240" w:lineRule="auto"/>
      <w:ind w:firstLine="720"/>
    </w:pPr>
    <w:rPr>
      <w:rFonts w:ascii="Times New Roman" w:eastAsia="Times New Roman" w:hAnsi="Times New Roman" w:cs="Times New Roman"/>
      <w:sz w:val="22"/>
      <w:szCs w:val="20"/>
      <w:lang w:val="en-GB" w:bidi="ar-SA"/>
    </w:rPr>
  </w:style>
  <w:style w:type="character" w:styleId="Hyperlink">
    <w:name w:val="Hyperlink"/>
    <w:uiPriority w:val="99"/>
    <w:unhideWhenUsed/>
    <w:rsid w:val="006138E8"/>
    <w:rPr>
      <w:color w:val="0000FF"/>
      <w:u w:val="single"/>
    </w:rPr>
  </w:style>
  <w:style w:type="character" w:styleId="PlaceholderText">
    <w:name w:val="Placeholder Text"/>
    <w:uiPriority w:val="99"/>
    <w:semiHidden/>
    <w:rsid w:val="00B5735E"/>
    <w:rPr>
      <w:color w:val="808080"/>
    </w:rPr>
  </w:style>
  <w:style w:type="character" w:styleId="CommentReference">
    <w:name w:val="annotation reference"/>
    <w:uiPriority w:val="99"/>
    <w:semiHidden/>
    <w:unhideWhenUsed/>
    <w:rsid w:val="007900A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0A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7900AC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0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00AC"/>
    <w:rPr>
      <w:b/>
      <w:bCs/>
      <w:szCs w:val="25"/>
    </w:rPr>
  </w:style>
  <w:style w:type="paragraph" w:customStyle="1" w:styleId="Default">
    <w:name w:val="Default"/>
    <w:rsid w:val="00E06D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DMTableBoxParaNotNumbered">
    <w:name w:val="SDMTable&amp;BoxParaNotNumbered"/>
    <w:basedOn w:val="Normal"/>
    <w:qFormat/>
    <w:rsid w:val="009E0D54"/>
    <w:pPr>
      <w:spacing w:before="0" w:after="0" w:line="240" w:lineRule="auto"/>
      <w:ind w:left="0"/>
    </w:pPr>
    <w:rPr>
      <w:rFonts w:ascii="Arial" w:eastAsia="Times New Roman" w:hAnsi="Arial" w:cs="Times New Roman"/>
      <w:sz w:val="20"/>
      <w:szCs w:val="20"/>
      <w:lang w:val="en-GB" w:eastAsia="de-DE" w:bidi="ar-SA"/>
    </w:rPr>
  </w:style>
  <w:style w:type="character" w:customStyle="1" w:styleId="ListParagraphChar">
    <w:name w:val="List Paragraph Char"/>
    <w:link w:val="ListParagraph"/>
    <w:uiPriority w:val="34"/>
    <w:rsid w:val="001668EE"/>
    <w:rPr>
      <w:sz w:val="32"/>
      <w:szCs w:val="40"/>
    </w:rPr>
  </w:style>
  <w:style w:type="table" w:customStyle="1" w:styleId="SDMMethTableEquationParameters">
    <w:name w:val="SDMMethTableEquationParameters"/>
    <w:basedOn w:val="TableNormal"/>
    <w:uiPriority w:val="99"/>
    <w:rsid w:val="0000156C"/>
    <w:rPr>
      <w:rFonts w:ascii="Arial" w:eastAsia="Times New Roman" w:hAnsi="Arial" w:cs="Times New Roman"/>
      <w:sz w:val="22"/>
      <w:lang w:val="en-GB" w:eastAsia="en-GB" w:bidi="ar-SA"/>
    </w:rPr>
    <w:tblPr>
      <w:tblInd w:w="680" w:type="dxa"/>
      <w:tblCellMar>
        <w:top w:w="85" w:type="dxa"/>
        <w:bottom w:w="28" w:type="dxa"/>
      </w:tblCellMar>
    </w:tblPr>
    <w:trPr>
      <w:cantSplit/>
    </w:trPr>
    <w:tcPr>
      <w:vAlign w:val="center"/>
    </w:tcPr>
  </w:style>
  <w:style w:type="paragraph" w:customStyle="1" w:styleId="SDMMethCaptionEquationParametersTable">
    <w:name w:val="SDMMethCaptionEquationParametersTable"/>
    <w:basedOn w:val="Caption"/>
    <w:qFormat/>
    <w:rsid w:val="0000156C"/>
    <w:pPr>
      <w:keepNext/>
      <w:keepLines/>
      <w:tabs>
        <w:tab w:val="left" w:pos="1134"/>
        <w:tab w:val="left" w:pos="1956"/>
        <w:tab w:val="left" w:pos="2126"/>
        <w:tab w:val="left" w:pos="2693"/>
        <w:tab w:val="left" w:pos="3260"/>
      </w:tabs>
      <w:spacing w:before="180" w:after="0"/>
      <w:ind w:left="1956" w:hanging="1247"/>
      <w:jc w:val="both"/>
    </w:pPr>
    <w:rPr>
      <w:rFonts w:ascii="Arial" w:eastAsia="Times New Roman" w:hAnsi="Arial" w:cs="Times New Roman"/>
      <w:bCs/>
      <w:i w:val="0"/>
      <w:iCs w:val="0"/>
      <w:color w:val="auto"/>
      <w:sz w:val="22"/>
      <w:szCs w:val="20"/>
      <w:lang w:val="en-GB" w:eastAsia="de-DE"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156C"/>
    <w:pPr>
      <w:spacing w:before="0" w:line="240" w:lineRule="auto"/>
    </w:pPr>
    <w:rPr>
      <w:i/>
      <w:iCs/>
      <w:color w:val="44546A" w:themeColor="text2"/>
      <w:sz w:val="18"/>
      <w:szCs w:val="22"/>
    </w:rPr>
  </w:style>
  <w:style w:type="numbering" w:customStyle="1" w:styleId="SDMFootnoteList">
    <w:name w:val="SDMFootnoteList"/>
    <w:uiPriority w:val="99"/>
    <w:rsid w:val="00587853"/>
    <w:pPr>
      <w:numPr>
        <w:numId w:val="14"/>
      </w:numPr>
    </w:pPr>
  </w:style>
  <w:style w:type="paragraph" w:customStyle="1" w:styleId="TableParagraph">
    <w:name w:val="Table Paragraph"/>
    <w:basedOn w:val="Normal"/>
    <w:uiPriority w:val="1"/>
    <w:qFormat/>
    <w:rsid w:val="006553D5"/>
    <w:pPr>
      <w:widowControl w:val="0"/>
      <w:autoSpaceDE w:val="0"/>
      <w:autoSpaceDN w:val="0"/>
      <w:spacing w:before="26" w:after="0" w:line="240" w:lineRule="auto"/>
      <w:ind w:left="105"/>
    </w:pPr>
    <w:rPr>
      <w:rFonts w:ascii="Arial MT" w:eastAsia="Arial MT" w:hAnsi="Arial MT" w:cs="Arial MT"/>
      <w:sz w:val="22"/>
      <w:szCs w:val="22"/>
      <w:lang w:bidi="ar-SA"/>
    </w:rPr>
  </w:style>
  <w:style w:type="table" w:customStyle="1" w:styleId="TableNormal1">
    <w:name w:val="Table Normal1"/>
    <w:uiPriority w:val="2"/>
    <w:semiHidden/>
    <w:unhideWhenUsed/>
    <w:qFormat/>
    <w:rsid w:val="006553D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553D5"/>
    <w:pPr>
      <w:widowControl w:val="0"/>
      <w:autoSpaceDE w:val="0"/>
      <w:autoSpaceDN w:val="0"/>
      <w:spacing w:before="0" w:after="0" w:line="240" w:lineRule="auto"/>
      <w:ind w:left="0"/>
    </w:pPr>
    <w:rPr>
      <w:rFonts w:ascii="Arial MT" w:eastAsia="Arial MT" w:hAnsi="Arial MT" w:cs="Arial MT"/>
      <w:sz w:val="22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6553D5"/>
    <w:rPr>
      <w:rFonts w:ascii="Arial MT" w:eastAsia="Arial MT" w:hAnsi="Arial MT" w:cs="Arial MT"/>
      <w:sz w:val="22"/>
      <w:szCs w:val="22"/>
      <w:lang w:bidi="ar-SA"/>
    </w:rPr>
  </w:style>
  <w:style w:type="table" w:customStyle="1" w:styleId="SDMMethTableDataParameter">
    <w:name w:val="SDMMethTableDataParameter"/>
    <w:basedOn w:val="TableNormal"/>
    <w:uiPriority w:val="99"/>
    <w:rsid w:val="00756BBF"/>
    <w:rPr>
      <w:rFonts w:ascii="Arial" w:eastAsia="Times New Roman" w:hAnsi="Arial" w:cs="Times New Roman"/>
      <w:lang w:val="en-GB" w:eastAsia="en-GB" w:bidi="ar-SA"/>
    </w:rPr>
    <w:tblPr>
      <w:tblInd w:w="8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rPr>
      <w:cantSplit/>
    </w:trPr>
    <w:tblStylePr w:type="firstRow">
      <w:pPr>
        <w:keepNext/>
        <w:keepLines/>
        <w:wordWrap/>
      </w:pPr>
      <w:rPr>
        <w:b/>
      </w:rPr>
      <w:tblPr/>
      <w:tcPr>
        <w:tcMar>
          <w:top w:w="62" w:type="dxa"/>
          <w:left w:w="0" w:type="nil"/>
          <w:bottom w:w="62" w:type="dxa"/>
          <w:right w:w="0" w:type="nil"/>
        </w:tcMar>
      </w:tcPr>
    </w:tblStylePr>
    <w:tblStylePr w:type="firstCol">
      <w:tblPr/>
      <w:tcPr>
        <w:shd w:val="clear" w:color="auto" w:fill="E6E6E6"/>
      </w:tcPr>
    </w:tblStylePr>
  </w:style>
  <w:style w:type="paragraph" w:styleId="Revision">
    <w:name w:val="Revision"/>
    <w:hidden/>
    <w:uiPriority w:val="99"/>
    <w:semiHidden/>
    <w:rsid w:val="00CD3480"/>
    <w:rPr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C5E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1069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87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19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54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24BC-F805-4982-9EB9-A4642F33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43</Pages>
  <Words>9331</Words>
  <Characters>53193</Characters>
  <Application>Microsoft Office Word</Application>
  <DocSecurity>0</DocSecurity>
  <Lines>443</Lines>
  <Paragraphs>124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 รูปแบบการขึ้นทะเบียนและการบริหารจัดการ</vt:lpstr>
      <vt:lpstr>(ร่าง) รูปแบบการขึ้นทะเบียนและการบริหารจัดการ</vt:lpstr>
    </vt:vector>
  </TitlesOfParts>
  <Company>Microsoft</Company>
  <LinksUpToDate>false</LinksUpToDate>
  <CharactersWithSpaces>62400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 รูปแบบการขึ้นทะเบียนและการบริหารจัดการ</dc:title>
  <dc:creator>nopparat</dc:creator>
  <cp:lastModifiedBy>Sathit Niamsuwan</cp:lastModifiedBy>
  <cp:revision>163</cp:revision>
  <cp:lastPrinted>2021-02-15T04:58:00Z</cp:lastPrinted>
  <dcterms:created xsi:type="dcterms:W3CDTF">2022-11-01T01:34:00Z</dcterms:created>
  <dcterms:modified xsi:type="dcterms:W3CDTF">2025-02-24T14:13:00Z</dcterms:modified>
</cp:coreProperties>
</file>