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A90275" w14:textId="371EE156" w:rsidR="00EE79F6" w:rsidRPr="00194F8D" w:rsidRDefault="00EE79F6" w:rsidP="00A60C96">
      <w:pPr>
        <w:spacing w:after="0" w:line="240" w:lineRule="auto"/>
        <w:ind w:left="0"/>
        <w:rPr>
          <w:rFonts w:ascii="Browallia New" w:hAnsi="Browallia New" w:cs="Browallia New"/>
          <w:b/>
          <w:bCs/>
          <w:cs/>
        </w:rPr>
      </w:pPr>
    </w:p>
    <w:p w14:paraId="39448289" w14:textId="77777777" w:rsidR="0010768B" w:rsidRPr="00194F8D" w:rsidRDefault="0010768B" w:rsidP="00A60C96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72FE6662" w14:textId="77777777" w:rsidR="006F3122" w:rsidRPr="00194F8D" w:rsidRDefault="006F3122" w:rsidP="00A60C96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4AAC4A0" w14:textId="77777777" w:rsidR="006F3122" w:rsidRPr="00194F8D" w:rsidRDefault="006F3122" w:rsidP="007453AB">
      <w:pPr>
        <w:tabs>
          <w:tab w:val="left" w:pos="5518"/>
        </w:tabs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4645EDE4" w14:textId="77777777" w:rsidR="00766205" w:rsidRPr="00194F8D" w:rsidRDefault="00766205" w:rsidP="007453AB">
      <w:pPr>
        <w:tabs>
          <w:tab w:val="left" w:pos="5518"/>
        </w:tabs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3C40D69" w14:textId="60667840" w:rsidR="00EE79F6" w:rsidRPr="00194F8D" w:rsidRDefault="0087452D" w:rsidP="00A60C96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</w:rPr>
      </w:pPr>
      <w:r w:rsidRPr="00194F8D">
        <w:rPr>
          <w:rFonts w:ascii="Browallia New" w:hAnsi="Browallia New" w:cs="Browallia New"/>
          <w:b/>
          <w:bCs/>
        </w:rPr>
        <w:t>T</w:t>
      </w:r>
      <w:r w:rsidR="003A65F2" w:rsidRPr="00194F8D">
        <w:rPr>
          <w:rFonts w:ascii="Browallia New" w:hAnsi="Browallia New" w:cs="Browallia New"/>
          <w:b/>
          <w:bCs/>
        </w:rPr>
        <w:t>-</w:t>
      </w:r>
      <w:r w:rsidRPr="00194F8D">
        <w:rPr>
          <w:rFonts w:ascii="Browallia New" w:hAnsi="Browallia New" w:cs="Browallia New"/>
          <w:b/>
          <w:bCs/>
        </w:rPr>
        <w:t>VER-</w:t>
      </w:r>
      <w:r w:rsidR="002879E9" w:rsidRPr="00194F8D">
        <w:rPr>
          <w:rFonts w:ascii="Browallia New" w:hAnsi="Browallia New" w:cs="Browallia New"/>
          <w:b/>
          <w:bCs/>
        </w:rPr>
        <w:t>S-</w:t>
      </w:r>
      <w:r w:rsidRPr="00194F8D">
        <w:rPr>
          <w:rFonts w:ascii="Browallia New" w:hAnsi="Browallia New" w:cs="Browallia New"/>
          <w:b/>
          <w:bCs/>
        </w:rPr>
        <w:t>ME</w:t>
      </w:r>
      <w:r w:rsidR="00253960" w:rsidRPr="00194F8D">
        <w:rPr>
          <w:rFonts w:ascii="Browallia New" w:hAnsi="Browallia New" w:cs="Browallia New"/>
          <w:b/>
          <w:bCs/>
        </w:rPr>
        <w:t>TH-</w:t>
      </w:r>
      <w:r w:rsidR="007778C9">
        <w:rPr>
          <w:rFonts w:ascii="Browallia New" w:hAnsi="Browallia New" w:cs="Browallia New" w:hint="cs"/>
          <w:b/>
          <w:bCs/>
          <w:cs/>
        </w:rPr>
        <w:t>02</w:t>
      </w:r>
      <w:r w:rsidR="00253960" w:rsidRPr="00194F8D">
        <w:rPr>
          <w:rFonts w:ascii="Browallia New" w:hAnsi="Browallia New" w:cs="Browallia New"/>
          <w:b/>
          <w:bCs/>
        </w:rPr>
        <w:t>-</w:t>
      </w:r>
      <w:r w:rsidR="007778C9">
        <w:rPr>
          <w:rFonts w:ascii="Browallia New" w:hAnsi="Browallia New" w:cs="Browallia New" w:hint="cs"/>
          <w:b/>
          <w:bCs/>
          <w:cs/>
        </w:rPr>
        <w:t>05</w:t>
      </w:r>
    </w:p>
    <w:p w14:paraId="134336DC" w14:textId="77777777" w:rsidR="00F27F5B" w:rsidRPr="00194F8D" w:rsidRDefault="00EE79F6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</w:rPr>
      </w:pPr>
      <w:r w:rsidRPr="00194F8D">
        <w:rPr>
          <w:rFonts w:ascii="Browallia New" w:hAnsi="Browallia New" w:cs="Browallia New"/>
          <w:b/>
          <w:bCs/>
          <w:cs/>
        </w:rPr>
        <w:t>ระเบียบวิธีการลดก๊าซเรือนกระจกภาคสมัครใจ</w:t>
      </w:r>
    </w:p>
    <w:p w14:paraId="149C54DD" w14:textId="77777777" w:rsidR="00F27F5B" w:rsidRPr="00194F8D" w:rsidRDefault="00F27F5B" w:rsidP="00F27F5B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</w:rPr>
      </w:pPr>
      <w:r w:rsidRPr="00194F8D">
        <w:rPr>
          <w:rFonts w:ascii="Browallia New" w:hAnsi="Browallia New" w:cs="Browallia New"/>
          <w:b/>
          <w:bCs/>
          <w:cs/>
        </w:rPr>
        <w:t>สำหรับ</w:t>
      </w:r>
    </w:p>
    <w:p w14:paraId="65916023" w14:textId="77777777" w:rsidR="00434C8E" w:rsidRPr="00194F8D" w:rsidRDefault="00434C8E" w:rsidP="00434C8E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</w:rPr>
      </w:pPr>
      <w:r w:rsidRPr="00194F8D">
        <w:rPr>
          <w:rFonts w:ascii="Browallia New" w:hAnsi="Browallia New" w:cs="Browallia New"/>
          <w:b/>
          <w:bCs/>
          <w:cs/>
        </w:rPr>
        <w:t xml:space="preserve">การเพิ่มประสิทธิภาพระบบส่งและระบบจำหน่ายไฟฟ้า </w:t>
      </w:r>
    </w:p>
    <w:p w14:paraId="0C662964" w14:textId="51953EA7" w:rsidR="00434C8E" w:rsidRPr="00194F8D" w:rsidRDefault="00434C8E" w:rsidP="00434C8E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</w:rPr>
      </w:pPr>
      <w:r w:rsidRPr="00194F8D">
        <w:rPr>
          <w:rFonts w:ascii="Browallia New" w:hAnsi="Browallia New" w:cs="Browallia New"/>
          <w:b/>
          <w:bCs/>
          <w:cs/>
        </w:rPr>
        <w:t>(</w:t>
      </w:r>
      <w:r w:rsidRPr="00194F8D">
        <w:rPr>
          <w:rFonts w:ascii="Browallia New" w:hAnsi="Browallia New" w:cs="Browallia New"/>
          <w:b/>
          <w:bCs/>
        </w:rPr>
        <w:t xml:space="preserve">Improving the Efficiency of Power Transmission and Distribution System) </w:t>
      </w:r>
    </w:p>
    <w:p w14:paraId="1640499E" w14:textId="11BCA081" w:rsidR="006B6D74" w:rsidRPr="00194F8D" w:rsidRDefault="006B6D74" w:rsidP="00434C8E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lang w:val="en-SG"/>
        </w:rPr>
      </w:pPr>
      <w:r w:rsidRPr="00194F8D">
        <w:rPr>
          <w:rFonts w:ascii="Browallia New" w:hAnsi="Browallia New" w:cs="Browallia New"/>
          <w:b/>
          <w:bCs/>
          <w:cs/>
        </w:rPr>
        <w:t>ฉบับที่</w:t>
      </w:r>
      <w:r w:rsidR="00AD4738" w:rsidRPr="00194F8D">
        <w:rPr>
          <w:rFonts w:ascii="Browallia New" w:hAnsi="Browallia New" w:cs="Browallia New"/>
          <w:b/>
          <w:bCs/>
        </w:rPr>
        <w:t xml:space="preserve"> </w:t>
      </w:r>
      <w:r w:rsidR="005013F3" w:rsidRPr="00194F8D">
        <w:rPr>
          <w:rFonts w:ascii="Browallia New" w:hAnsi="Browallia New" w:cs="Browallia New"/>
          <w:b/>
          <w:bCs/>
        </w:rPr>
        <w:t>0</w:t>
      </w:r>
      <w:r w:rsidR="000461FC" w:rsidRPr="00194F8D">
        <w:rPr>
          <w:rFonts w:ascii="Browallia New" w:hAnsi="Browallia New" w:cs="Browallia New"/>
          <w:b/>
          <w:bCs/>
        </w:rPr>
        <w:t>1</w:t>
      </w:r>
    </w:p>
    <w:p w14:paraId="3B54FC6E" w14:textId="6A57D133" w:rsidR="00D1068E" w:rsidRPr="00194F8D" w:rsidRDefault="009A56E0" w:rsidP="002628C3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</w:rPr>
      </w:pPr>
      <w:r w:rsidRPr="00194F8D">
        <w:rPr>
          <w:rFonts w:ascii="Browallia New" w:hAnsi="Browallia New" w:cs="Browallia New"/>
          <w:b/>
          <w:bCs/>
        </w:rPr>
        <w:t>Scope:</w:t>
      </w:r>
      <w:r w:rsidR="00D1068E" w:rsidRPr="00194F8D">
        <w:rPr>
          <w:rFonts w:ascii="Browallia New" w:hAnsi="Browallia New" w:cs="Browallia New"/>
          <w:b/>
          <w:bCs/>
          <w:cs/>
          <w:lang w:val="en-SG"/>
        </w:rPr>
        <w:t xml:space="preserve"> </w:t>
      </w:r>
      <w:r w:rsidR="00434C8E" w:rsidRPr="00194F8D">
        <w:rPr>
          <w:rFonts w:ascii="Browallia New" w:hAnsi="Browallia New" w:cs="Browallia New"/>
          <w:b/>
          <w:bCs/>
        </w:rPr>
        <w:t>02</w:t>
      </w:r>
      <w:r w:rsidRPr="00194F8D">
        <w:rPr>
          <w:rFonts w:ascii="Browallia New" w:hAnsi="Browallia New" w:cs="Browallia New"/>
          <w:b/>
          <w:bCs/>
          <w:lang w:val="en-SG"/>
        </w:rPr>
        <w:t xml:space="preserve"> -</w:t>
      </w:r>
      <w:r w:rsidR="00D1068E" w:rsidRPr="00194F8D">
        <w:rPr>
          <w:rFonts w:ascii="Browallia New" w:hAnsi="Browallia New" w:cs="Browallia New"/>
          <w:b/>
          <w:bCs/>
          <w:lang w:val="en-SG"/>
        </w:rPr>
        <w:t xml:space="preserve"> </w:t>
      </w:r>
      <w:r w:rsidR="00434C8E" w:rsidRPr="00194F8D">
        <w:rPr>
          <w:rFonts w:ascii="Browallia New" w:hAnsi="Browallia New" w:cs="Browallia New"/>
          <w:b/>
          <w:bCs/>
          <w:lang w:val="en-SG"/>
        </w:rPr>
        <w:t>Energy Distribution</w:t>
      </w:r>
    </w:p>
    <w:p w14:paraId="4664CD1F" w14:textId="3DEA66F8" w:rsidR="002219CB" w:rsidRPr="00194F8D" w:rsidRDefault="006354E8" w:rsidP="006354E8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</w:rPr>
      </w:pPr>
      <w:r w:rsidRPr="00194F8D">
        <w:rPr>
          <w:rFonts w:ascii="Browallia New" w:hAnsi="Browallia New" w:cs="Browallia New"/>
          <w:b/>
          <w:bCs/>
          <w:cs/>
        </w:rPr>
        <w:t>มีผลบังคับใช้ตั้งแต่วันที่</w:t>
      </w:r>
      <w:r w:rsidR="00AD4738" w:rsidRPr="00194F8D">
        <w:rPr>
          <w:rFonts w:ascii="Browallia New" w:hAnsi="Browallia New" w:cs="Browallia New"/>
          <w:b/>
          <w:bCs/>
        </w:rPr>
        <w:t xml:space="preserve"> </w:t>
      </w:r>
      <w:r w:rsidR="00081D2F">
        <w:rPr>
          <w:rFonts w:ascii="Browallia New" w:hAnsi="Browallia New" w:cs="Browallia New"/>
          <w:b/>
          <w:bCs/>
        </w:rPr>
        <w:t>24</w:t>
      </w:r>
      <w:r w:rsidRPr="00194F8D">
        <w:rPr>
          <w:rFonts w:ascii="Browallia New" w:hAnsi="Browallia New" w:cs="Browallia New"/>
          <w:b/>
          <w:bCs/>
        </w:rPr>
        <w:t xml:space="preserve"> </w:t>
      </w:r>
      <w:r w:rsidR="00D250AB">
        <w:rPr>
          <w:rFonts w:ascii="Browallia New" w:hAnsi="Browallia New" w:cs="Browallia New" w:hint="cs"/>
          <w:b/>
          <w:bCs/>
          <w:cs/>
        </w:rPr>
        <w:t>กันยายน</w:t>
      </w:r>
      <w:r w:rsidR="00434C8E" w:rsidRPr="00194F8D">
        <w:rPr>
          <w:rFonts w:ascii="Browallia New" w:hAnsi="Browallia New" w:cs="Browallia New"/>
          <w:b/>
          <w:bCs/>
        </w:rPr>
        <w:t xml:space="preserve"> </w:t>
      </w:r>
      <w:r w:rsidR="00AD4738" w:rsidRPr="00194F8D">
        <w:rPr>
          <w:rFonts w:ascii="Browallia New" w:hAnsi="Browallia New" w:cs="Browallia New"/>
          <w:b/>
          <w:bCs/>
        </w:rPr>
        <w:t>2568</w:t>
      </w:r>
    </w:p>
    <w:p w14:paraId="241DEAD7" w14:textId="77777777" w:rsidR="001D488F" w:rsidRPr="00194F8D" w:rsidRDefault="001D488F" w:rsidP="002628C3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</w:rPr>
      </w:pPr>
    </w:p>
    <w:p w14:paraId="2AC70602" w14:textId="320CACDC" w:rsidR="001D488F" w:rsidRPr="00194F8D" w:rsidRDefault="001D488F" w:rsidP="002628C3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</w:rPr>
      </w:pPr>
    </w:p>
    <w:p w14:paraId="303E54A4" w14:textId="77777777" w:rsidR="002219CB" w:rsidRPr="00194F8D" w:rsidRDefault="002219CB" w:rsidP="002628C3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cs/>
        </w:rPr>
        <w:sectPr w:rsidR="002219CB" w:rsidRPr="00194F8D" w:rsidSect="00BE1FB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709" w:footer="709" w:gutter="0"/>
          <w:cols w:space="708"/>
          <w:docGrid w:linePitch="435"/>
        </w:sectPr>
      </w:pPr>
    </w:p>
    <w:tbl>
      <w:tblPr>
        <w:tblW w:w="907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6809"/>
      </w:tblGrid>
      <w:tr w:rsidR="000258D7" w:rsidRPr="00194F8D" w14:paraId="107E8773" w14:textId="77777777" w:rsidTr="00194F8D">
        <w:tc>
          <w:tcPr>
            <w:tcW w:w="2263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241F037" w14:textId="1890C639" w:rsidR="003F74B6" w:rsidRPr="00194F8D" w:rsidRDefault="003F74B6" w:rsidP="009E373C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194F8D">
              <w:rPr>
                <w:rFonts w:ascii="Browallia New" w:hAnsi="Browallia New" w:cs="Browallia New"/>
                <w:szCs w:val="32"/>
                <w:cs/>
              </w:rPr>
              <w:lastRenderedPageBreak/>
              <w:br w:type="page"/>
              <w:t xml:space="preserve">ชื่อระเบียบวิธีฯ </w:t>
            </w:r>
            <w:r w:rsidRPr="00194F8D">
              <w:rPr>
                <w:rFonts w:ascii="Browallia New" w:hAnsi="Browallia New" w:cs="Browallia New"/>
                <w:szCs w:val="32"/>
              </w:rPr>
              <w:t>(Methodology)</w:t>
            </w:r>
          </w:p>
        </w:tc>
        <w:tc>
          <w:tcPr>
            <w:tcW w:w="680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7C457AA2" w14:textId="14FE82A9" w:rsidR="003F74B6" w:rsidRPr="00194F8D" w:rsidRDefault="003F74B6" w:rsidP="007778C9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194F8D">
              <w:rPr>
                <w:rFonts w:ascii="Browallia New" w:hAnsi="Browallia New" w:cs="Browallia New"/>
                <w:cs/>
              </w:rPr>
              <w:t>การเพิ่มประสิทธิภาพระบบส่งและระบบจำหน่ายไฟฟ้า</w:t>
            </w:r>
            <w:r w:rsidR="007778C9">
              <w:rPr>
                <w:rFonts w:ascii="Browallia New" w:hAnsi="Browallia New" w:cs="Browallia New"/>
                <w:cs/>
              </w:rPr>
              <w:br/>
            </w:r>
            <w:r w:rsidRPr="00194F8D">
              <w:rPr>
                <w:rFonts w:ascii="Browallia New" w:hAnsi="Browallia New" w:cs="Browallia New"/>
                <w:cs/>
              </w:rPr>
              <w:t>(</w:t>
            </w:r>
            <w:r w:rsidR="0002568A" w:rsidRPr="00194F8D">
              <w:rPr>
                <w:rFonts w:ascii="Browallia New" w:hAnsi="Browallia New" w:cs="Browallia New"/>
              </w:rPr>
              <w:t>Improving the Efficiency of Power Transmission and Distribution System</w:t>
            </w:r>
            <w:r w:rsidRPr="00194F8D">
              <w:rPr>
                <w:rFonts w:ascii="Browallia New" w:hAnsi="Browallia New" w:cs="Browallia New"/>
              </w:rPr>
              <w:t>)</w:t>
            </w:r>
          </w:p>
        </w:tc>
      </w:tr>
      <w:tr w:rsidR="000258D7" w:rsidRPr="00194F8D" w14:paraId="57B58939" w14:textId="77777777" w:rsidTr="00194F8D">
        <w:tc>
          <w:tcPr>
            <w:tcW w:w="2263" w:type="dxa"/>
          </w:tcPr>
          <w:p w14:paraId="611EFE26" w14:textId="74EE6B86" w:rsidR="003F74B6" w:rsidRPr="00194F8D" w:rsidRDefault="003F74B6" w:rsidP="003F74B6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194F8D">
              <w:rPr>
                <w:rFonts w:ascii="Browallia New" w:hAnsi="Browallia New" w:cs="Browallia New"/>
                <w:szCs w:val="32"/>
                <w:cs/>
              </w:rPr>
              <w:t xml:space="preserve">ประเภทโครงการ </w:t>
            </w:r>
            <w:r w:rsidRPr="00194F8D">
              <w:rPr>
                <w:rFonts w:ascii="Browallia New" w:hAnsi="Browallia New" w:cs="Browallia New"/>
                <w:szCs w:val="32"/>
              </w:rPr>
              <w:t>(Project Type)</w:t>
            </w:r>
          </w:p>
        </w:tc>
        <w:tc>
          <w:tcPr>
            <w:tcW w:w="6809" w:type="dxa"/>
          </w:tcPr>
          <w:p w14:paraId="7D08DA8F" w14:textId="61D25BEC" w:rsidR="003F74B6" w:rsidRPr="00194F8D" w:rsidRDefault="003F74B6" w:rsidP="003F74B6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194F8D">
              <w:rPr>
                <w:rFonts w:ascii="Browallia New" w:hAnsi="Browallia New" w:cs="Browallia New"/>
                <w:cs/>
              </w:rPr>
              <w:t>การเพิ่มประสิทธิภาพในการผลิตไฟฟ้าและการผลิตความร้อน</w:t>
            </w:r>
          </w:p>
        </w:tc>
      </w:tr>
      <w:tr w:rsidR="000258D7" w:rsidRPr="00194F8D" w14:paraId="430B6035" w14:textId="77777777" w:rsidTr="00194F8D">
        <w:trPr>
          <w:trHeight w:val="967"/>
        </w:trPr>
        <w:tc>
          <w:tcPr>
            <w:tcW w:w="2263" w:type="dxa"/>
          </w:tcPr>
          <w:p w14:paraId="6A5E317C" w14:textId="6DD5F450" w:rsidR="003F74B6" w:rsidRPr="00194F8D" w:rsidRDefault="003F74B6" w:rsidP="003F74B6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194F8D">
              <w:rPr>
                <w:rFonts w:ascii="Browallia New" w:hAnsi="Browallia New" w:cs="Browallia New"/>
                <w:szCs w:val="32"/>
                <w:cs/>
              </w:rPr>
              <w:t>สาขาและขอบข่าย</w:t>
            </w:r>
            <w:r w:rsidRPr="00194F8D">
              <w:rPr>
                <w:rFonts w:ascii="Browallia New" w:hAnsi="Browallia New" w:cs="Browallia New"/>
                <w:szCs w:val="32"/>
                <w:cs/>
              </w:rPr>
              <w:br/>
            </w:r>
            <w:r w:rsidRPr="00194F8D">
              <w:rPr>
                <w:rFonts w:ascii="Browallia New" w:hAnsi="Browallia New" w:cs="Browallia New"/>
                <w:szCs w:val="32"/>
              </w:rPr>
              <w:t>(Scope)</w:t>
            </w:r>
          </w:p>
        </w:tc>
        <w:tc>
          <w:tcPr>
            <w:tcW w:w="6809" w:type="dxa"/>
          </w:tcPr>
          <w:p w14:paraId="3A9D63D3" w14:textId="5E1D56C2" w:rsidR="003F74B6" w:rsidRPr="00194F8D" w:rsidRDefault="003F74B6" w:rsidP="003F74B6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194F8D">
              <w:rPr>
                <w:rFonts w:ascii="Browallia New" w:hAnsi="Browallia New" w:cs="Browallia New"/>
                <w:cs/>
              </w:rPr>
              <w:t xml:space="preserve">02 - </w:t>
            </w:r>
            <w:r w:rsidRPr="00194F8D">
              <w:rPr>
                <w:rFonts w:ascii="Browallia New" w:hAnsi="Browallia New" w:cs="Browallia New"/>
              </w:rPr>
              <w:t>Energy Distribution (</w:t>
            </w:r>
            <w:r w:rsidRPr="00194F8D">
              <w:rPr>
                <w:rFonts w:ascii="Browallia New" w:hAnsi="Browallia New" w:cs="Browallia New"/>
                <w:cs/>
              </w:rPr>
              <w:t>การจ่ายพลังงาน)</w:t>
            </w:r>
          </w:p>
        </w:tc>
      </w:tr>
      <w:tr w:rsidR="000258D7" w:rsidRPr="00194F8D" w14:paraId="408AEFB2" w14:textId="77777777" w:rsidTr="00194F8D">
        <w:trPr>
          <w:trHeight w:val="967"/>
        </w:trPr>
        <w:tc>
          <w:tcPr>
            <w:tcW w:w="2263" w:type="dxa"/>
          </w:tcPr>
          <w:p w14:paraId="2676A0D4" w14:textId="11BA7D97" w:rsidR="003F74B6" w:rsidRPr="00194F8D" w:rsidRDefault="003F74B6" w:rsidP="003F74B6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194F8D">
              <w:rPr>
                <w:rFonts w:ascii="Browallia New" w:hAnsi="Browallia New" w:cs="Browallia New"/>
                <w:szCs w:val="32"/>
                <w:cs/>
              </w:rPr>
              <w:t>ลักษณะโครงการ</w:t>
            </w:r>
            <w:r w:rsidRPr="00194F8D">
              <w:rPr>
                <w:rFonts w:ascii="Browallia New" w:hAnsi="Browallia New" w:cs="Browallia New"/>
                <w:szCs w:val="32"/>
              </w:rPr>
              <w:t xml:space="preserve"> (Project Outline)</w:t>
            </w:r>
          </w:p>
        </w:tc>
        <w:tc>
          <w:tcPr>
            <w:tcW w:w="6809" w:type="dxa"/>
          </w:tcPr>
          <w:p w14:paraId="3004BB1C" w14:textId="09BCC42A" w:rsidR="003F74B6" w:rsidRPr="00194F8D" w:rsidRDefault="009E373C" w:rsidP="003F74B6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>กิจกรรม</w:t>
            </w:r>
            <w:r w:rsidR="003F74B6" w:rsidRPr="00194F8D">
              <w:rPr>
                <w:rFonts w:ascii="Browallia New" w:hAnsi="Browallia New" w:cs="Browallia New"/>
                <w:cs/>
              </w:rPr>
              <w:t>โครงการที่มีวัตถุประสงค์ในการปรับปรุงประสิทธิภาพ</w:t>
            </w:r>
            <w:r>
              <w:rPr>
                <w:rFonts w:ascii="Browallia New" w:hAnsi="Browallia New" w:cs="Browallia New" w:hint="cs"/>
                <w:cs/>
              </w:rPr>
              <w:t>ของ</w:t>
            </w:r>
            <w:r w:rsidR="003F74B6" w:rsidRPr="00194F8D">
              <w:rPr>
                <w:rFonts w:ascii="Browallia New" w:hAnsi="Browallia New" w:cs="Browallia New"/>
                <w:cs/>
              </w:rPr>
              <w:t>ระบบส่งและระบบจำหน่ายไฟฟ้า</w:t>
            </w:r>
            <w:r w:rsidR="007778C9">
              <w:rPr>
                <w:rFonts w:ascii="Browallia New" w:hAnsi="Browallia New" w:cs="Browallia New" w:hint="cs"/>
                <w:cs/>
              </w:rPr>
              <w:t xml:space="preserve"> เพื่อลด</w:t>
            </w:r>
            <w:r w:rsidR="00A603E8">
              <w:rPr>
                <w:rFonts w:ascii="Browallia New" w:hAnsi="Browallia New" w:cs="Browallia New" w:hint="cs"/>
                <w:cs/>
              </w:rPr>
              <w:t>การสูญเสีย</w:t>
            </w:r>
            <w:r w:rsidR="002C5398">
              <w:rPr>
                <w:rFonts w:ascii="Browallia New" w:hAnsi="Browallia New" w:cs="Browallia New" w:hint="cs"/>
                <w:cs/>
              </w:rPr>
              <w:t>ไฟฟ้า</w:t>
            </w:r>
          </w:p>
        </w:tc>
      </w:tr>
      <w:tr w:rsidR="000258D7" w:rsidRPr="00194F8D" w14:paraId="18A9A44B" w14:textId="77777777" w:rsidTr="00194F8D">
        <w:trPr>
          <w:trHeight w:val="854"/>
        </w:trPr>
        <w:tc>
          <w:tcPr>
            <w:tcW w:w="2263" w:type="dxa"/>
          </w:tcPr>
          <w:p w14:paraId="2D1A674B" w14:textId="2F71E79A" w:rsidR="003F74B6" w:rsidRPr="00194F8D" w:rsidRDefault="003F74B6" w:rsidP="003F74B6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194F8D">
              <w:rPr>
                <w:rFonts w:ascii="Browallia New" w:hAnsi="Browallia New" w:cs="Browallia New"/>
                <w:szCs w:val="32"/>
                <w:cs/>
              </w:rPr>
              <w:t>ลักษณะกิจกรรมโครงการที่เข้าข่าย</w:t>
            </w:r>
            <w:r w:rsidRPr="00194F8D">
              <w:rPr>
                <w:rFonts w:ascii="Browallia New" w:hAnsi="Browallia New" w:cs="Browallia New"/>
                <w:szCs w:val="32"/>
              </w:rPr>
              <w:t>(Applicability)</w:t>
            </w:r>
          </w:p>
        </w:tc>
        <w:tc>
          <w:tcPr>
            <w:tcW w:w="6809" w:type="dxa"/>
          </w:tcPr>
          <w:p w14:paraId="526A70C9" w14:textId="1BEAEBEB" w:rsidR="001C7EAA" w:rsidRPr="00AF7D7C" w:rsidRDefault="003F74B6" w:rsidP="009E373C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AF7D7C">
              <w:rPr>
                <w:rFonts w:ascii="Browallia New" w:hAnsi="Browallia New" w:cs="Browallia New"/>
                <w:cs/>
              </w:rPr>
              <w:t>เป็นการติดตั้งสายส่งไฟฟ้าแรงดันสูงกระแสสลับ</w:t>
            </w:r>
            <w:r w:rsidRPr="00AF7D7C">
              <w:rPr>
                <w:rFonts w:ascii="Browallia New" w:hAnsi="Browallia New" w:cs="Browallia New"/>
              </w:rPr>
              <w:t xml:space="preserve"> (AC) </w:t>
            </w:r>
            <w:r w:rsidRPr="00AF7D7C">
              <w:rPr>
                <w:rFonts w:ascii="Browallia New" w:hAnsi="Browallia New" w:cs="Browallia New"/>
                <w:cs/>
              </w:rPr>
              <w:t>และ</w:t>
            </w:r>
            <w:r w:rsidRPr="00AF7D7C">
              <w:rPr>
                <w:rFonts w:ascii="Browallia New" w:hAnsi="Browallia New" w:cs="Browallia New"/>
              </w:rPr>
              <w:t>/</w:t>
            </w:r>
            <w:r w:rsidRPr="00AF7D7C">
              <w:rPr>
                <w:rFonts w:ascii="Browallia New" w:hAnsi="Browallia New" w:cs="Browallia New"/>
                <w:cs/>
              </w:rPr>
              <w:t>หรือสายส่งไฟฟ้า</w:t>
            </w:r>
            <w:r w:rsidR="00A47BCE" w:rsidRPr="00AF7D7C">
              <w:rPr>
                <w:rFonts w:ascii="Browallia New" w:hAnsi="Browallia New" w:cs="Browallia New"/>
              </w:rPr>
              <w:t>แ</w:t>
            </w:r>
            <w:r w:rsidR="00A47BCE" w:rsidRPr="00AF7D7C">
              <w:rPr>
                <w:rFonts w:ascii="Browallia New" w:hAnsi="Browallia New" w:cs="Browallia New"/>
                <w:cs/>
              </w:rPr>
              <w:t>รงดันสูง</w:t>
            </w:r>
            <w:r w:rsidRPr="00AF7D7C">
              <w:rPr>
                <w:rFonts w:ascii="Browallia New" w:hAnsi="Browallia New" w:cs="Browallia New"/>
                <w:cs/>
              </w:rPr>
              <w:t>กระแสตรง</w:t>
            </w:r>
            <w:r w:rsidRPr="00AF7D7C">
              <w:rPr>
                <w:rFonts w:ascii="Browallia New" w:hAnsi="Browallia New" w:cs="Browallia New"/>
              </w:rPr>
              <w:t xml:space="preserve"> (DC) </w:t>
            </w:r>
            <w:r w:rsidR="001C7EAA" w:rsidRPr="00AF7D7C">
              <w:rPr>
                <w:rFonts w:ascii="Browallia New" w:hAnsi="Browallia New" w:cs="Browallia New"/>
                <w:cs/>
              </w:rPr>
              <w:t xml:space="preserve">ในระบบส่งและระบบจำหน่ายไฟฟ้า </w:t>
            </w:r>
            <w:r w:rsidR="00CE69CD">
              <w:rPr>
                <w:rFonts w:ascii="Browallia New" w:hAnsi="Browallia New" w:cs="Browallia New"/>
                <w:cs/>
              </w:rPr>
              <w:br/>
            </w:r>
            <w:r w:rsidR="001C7EAA" w:rsidRPr="00AF7D7C">
              <w:rPr>
                <w:rFonts w:ascii="Browallia New" w:hAnsi="Browallia New" w:cs="Browallia New" w:hint="cs"/>
                <w:cs/>
              </w:rPr>
              <w:t>ในลักษณะ</w:t>
            </w:r>
            <w:r w:rsidR="00C77691" w:rsidRPr="00AF7D7C">
              <w:rPr>
                <w:rFonts w:ascii="Browallia New" w:hAnsi="Browallia New" w:cs="Browallia New" w:hint="cs"/>
                <w:cs/>
              </w:rPr>
              <w:t>ดังต่อไปนี้</w:t>
            </w:r>
          </w:p>
          <w:p w14:paraId="5DDBA076" w14:textId="3EF9C240" w:rsidR="001C7EAA" w:rsidRPr="00AF7D7C" w:rsidRDefault="00AF7D7C" w:rsidP="001C7EAA">
            <w:pPr>
              <w:pStyle w:val="ListParagraph"/>
              <w:numPr>
                <w:ilvl w:val="0"/>
                <w:numId w:val="31"/>
              </w:numPr>
              <w:spacing w:before="60" w:after="60" w:line="240" w:lineRule="auto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การ</w:t>
            </w:r>
            <w:r w:rsidR="001C7EAA" w:rsidRPr="00AF7D7C">
              <w:rPr>
                <w:rFonts w:ascii="Browallia New" w:hAnsi="Browallia New" w:cs="Browallia New" w:hint="cs"/>
                <w:szCs w:val="32"/>
                <w:cs/>
              </w:rPr>
              <w:t>ติดตั้งใหม่</w:t>
            </w:r>
            <w:r w:rsidRPr="00AF7D7C">
              <w:rPr>
                <w:rFonts w:ascii="Browallia New" w:hAnsi="Browallia New" w:cs="Browallia New" w:hint="cs"/>
                <w:szCs w:val="32"/>
                <w:cs/>
              </w:rPr>
              <w:t xml:space="preserve"> (</w:t>
            </w:r>
            <w:r w:rsidRPr="00AF7D7C">
              <w:rPr>
                <w:rFonts w:ascii="Browallia New" w:hAnsi="Browallia New" w:cs="Browallia New"/>
                <w:szCs w:val="32"/>
              </w:rPr>
              <w:t>Greenfield</w:t>
            </w:r>
            <w:r w:rsidRPr="00AF7D7C">
              <w:rPr>
                <w:rFonts w:ascii="Browallia New" w:hAnsi="Browallia New" w:cs="Browallia New" w:hint="cs"/>
                <w:szCs w:val="32"/>
                <w:cs/>
              </w:rPr>
              <w:t>)</w:t>
            </w:r>
          </w:p>
          <w:p w14:paraId="591513E9" w14:textId="262683D3" w:rsidR="00AC1DB3" w:rsidRPr="001C7EAA" w:rsidRDefault="00AF7D7C" w:rsidP="001C7EAA">
            <w:pPr>
              <w:pStyle w:val="ListParagraph"/>
              <w:numPr>
                <w:ilvl w:val="0"/>
                <w:numId w:val="31"/>
              </w:numPr>
              <w:spacing w:before="60" w:after="60" w:line="240" w:lineRule="auto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การ</w:t>
            </w:r>
            <w:r w:rsidR="001C7EAA" w:rsidRPr="00AF7D7C">
              <w:rPr>
                <w:rFonts w:ascii="Browallia New" w:hAnsi="Browallia New" w:cs="Browallia New" w:hint="cs"/>
                <w:szCs w:val="32"/>
                <w:cs/>
              </w:rPr>
              <w:t>เปลี่ยนเพื่อทดแทนสายส่งไฟฟ้าที่มีอยู่เดิม</w:t>
            </w:r>
            <w:r w:rsidR="00526A55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="00526A55">
              <w:rPr>
                <w:rFonts w:ascii="Browallia New" w:hAnsi="Browallia New" w:cs="Browallia New"/>
                <w:szCs w:val="32"/>
              </w:rPr>
              <w:t>(Replacement)</w:t>
            </w:r>
          </w:p>
        </w:tc>
      </w:tr>
      <w:tr w:rsidR="000258D7" w:rsidRPr="00194F8D" w14:paraId="2F5D7887" w14:textId="77777777" w:rsidTr="00194F8D">
        <w:trPr>
          <w:trHeight w:val="800"/>
        </w:trPr>
        <w:tc>
          <w:tcPr>
            <w:tcW w:w="2263" w:type="dxa"/>
          </w:tcPr>
          <w:p w14:paraId="3F109222" w14:textId="253A7EFC" w:rsidR="003F74B6" w:rsidRPr="00194F8D" w:rsidRDefault="003F74B6" w:rsidP="003F74B6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194F8D">
              <w:rPr>
                <w:rFonts w:ascii="Browallia New" w:hAnsi="Browallia New" w:cs="Browallia New"/>
                <w:szCs w:val="32"/>
                <w:cs/>
              </w:rPr>
              <w:t>เงื่อนไขกิจกรรมโครงการ</w:t>
            </w:r>
            <w:r w:rsidRPr="00194F8D">
              <w:rPr>
                <w:rFonts w:ascii="Browallia New" w:hAnsi="Browallia New" w:cs="Browallia New"/>
                <w:szCs w:val="32"/>
              </w:rPr>
              <w:br/>
              <w:t>(Project Conditions)</w:t>
            </w:r>
          </w:p>
        </w:tc>
        <w:tc>
          <w:tcPr>
            <w:tcW w:w="6809" w:type="dxa"/>
          </w:tcPr>
          <w:p w14:paraId="1186C50D" w14:textId="15B899BB" w:rsidR="00C77691" w:rsidRDefault="003F74B6" w:rsidP="00C77691">
            <w:pPr>
              <w:tabs>
                <w:tab w:val="left" w:pos="280"/>
              </w:tabs>
              <w:spacing w:before="0" w:after="0" w:line="240" w:lineRule="auto"/>
              <w:ind w:left="280" w:hanging="280"/>
              <w:jc w:val="thaiDistribute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</w:rPr>
              <w:t>1.</w:t>
            </w:r>
            <w:r w:rsidR="001C7EAA">
              <w:rPr>
                <w:rFonts w:ascii="Browallia New" w:hAnsi="Browallia New" w:cs="Browallia New"/>
                <w:cs/>
              </w:rPr>
              <w:tab/>
            </w:r>
            <w:r w:rsidRPr="00194F8D">
              <w:rPr>
                <w:rFonts w:ascii="Browallia New" w:hAnsi="Browallia New" w:cs="Browallia New"/>
                <w:cs/>
              </w:rPr>
              <w:t>ระบบสายส่งไฟฟ้า</w:t>
            </w:r>
            <w:r w:rsidR="00C77691">
              <w:rPr>
                <w:rFonts w:ascii="Browallia New" w:hAnsi="Browallia New" w:cs="Browallia New" w:hint="cs"/>
                <w:cs/>
              </w:rPr>
              <w:t>ภายใต้กิจกรรม</w:t>
            </w:r>
            <w:r w:rsidRPr="00194F8D">
              <w:rPr>
                <w:rFonts w:ascii="Browallia New" w:hAnsi="Browallia New" w:cs="Browallia New"/>
                <w:cs/>
              </w:rPr>
              <w:t>โครงการ</w:t>
            </w:r>
            <w:r w:rsidR="00C77691">
              <w:rPr>
                <w:rFonts w:ascii="Browallia New" w:hAnsi="Browallia New" w:cs="Browallia New" w:hint="cs"/>
                <w:cs/>
              </w:rPr>
              <w:t>ต้อง</w:t>
            </w:r>
            <w:r w:rsidRPr="00194F8D">
              <w:rPr>
                <w:rFonts w:ascii="Browallia New" w:hAnsi="Browallia New" w:cs="Browallia New"/>
                <w:cs/>
              </w:rPr>
              <w:t>มีการ</w:t>
            </w:r>
            <w:r w:rsidR="00C77691">
              <w:rPr>
                <w:rFonts w:ascii="Browallia New" w:hAnsi="Browallia New" w:cs="Browallia New" w:hint="cs"/>
                <w:cs/>
              </w:rPr>
              <w:t>ระบุ</w:t>
            </w:r>
            <w:r w:rsidRPr="00194F8D">
              <w:rPr>
                <w:rFonts w:ascii="Browallia New" w:hAnsi="Browallia New" w:cs="Browallia New"/>
                <w:cs/>
              </w:rPr>
              <w:t>จุดเริ่มต้น/จุดจ่ายไปยังจุดรับ</w:t>
            </w:r>
            <w:r w:rsidR="0079014C">
              <w:rPr>
                <w:rFonts w:ascii="Browallia New" w:hAnsi="Browallia New" w:cs="Browallia New" w:hint="cs"/>
                <w:cs/>
              </w:rPr>
              <w:t xml:space="preserve"> รวมถึงสถานีย่อย (</w:t>
            </w:r>
            <w:r w:rsidR="0079014C">
              <w:rPr>
                <w:rFonts w:ascii="Browallia New" w:hAnsi="Browallia New" w:cs="Browallia New"/>
              </w:rPr>
              <w:t>Substation</w:t>
            </w:r>
            <w:r w:rsidR="0079014C">
              <w:rPr>
                <w:rFonts w:ascii="Browallia New" w:hAnsi="Browallia New" w:cs="Browallia New" w:hint="cs"/>
                <w:cs/>
              </w:rPr>
              <w:t>)</w:t>
            </w:r>
          </w:p>
          <w:p w14:paraId="1FD7361B" w14:textId="2E2EBF57" w:rsidR="00C77691" w:rsidRDefault="00C77691" w:rsidP="00C77691">
            <w:pPr>
              <w:tabs>
                <w:tab w:val="left" w:pos="280"/>
              </w:tabs>
              <w:spacing w:before="0" w:after="0" w:line="240" w:lineRule="auto"/>
              <w:ind w:left="280" w:hanging="280"/>
              <w:jc w:val="thaiDistribute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>2.</w:t>
            </w:r>
            <w:r>
              <w:rPr>
                <w:rFonts w:ascii="Browallia New" w:hAnsi="Browallia New" w:cs="Browallia New"/>
                <w:cs/>
              </w:rPr>
              <w:tab/>
            </w:r>
            <w:r w:rsidRPr="00194F8D">
              <w:rPr>
                <w:rFonts w:ascii="Browallia New" w:hAnsi="Browallia New" w:cs="Browallia New"/>
                <w:cs/>
              </w:rPr>
              <w:t xml:space="preserve">ค่าความสูญเสียในระบบส่งและระบบจำหน่ายไฟฟ้าต้องเป็นไปตามมาตรฐานคุณภาพการให้บริการตามระเบียบคณะกรรมการกำกับกิจการพลังงาน </w:t>
            </w:r>
            <w:r w:rsidR="00191FC2">
              <w:rPr>
                <w:rFonts w:ascii="Browallia New" w:hAnsi="Browallia New" w:cs="Browallia New" w:hint="cs"/>
                <w:cs/>
              </w:rPr>
              <w:t xml:space="preserve">(กกพ.) </w:t>
            </w:r>
            <w:r w:rsidRPr="00194F8D">
              <w:rPr>
                <w:rFonts w:ascii="Browallia New" w:hAnsi="Browallia New" w:cs="Browallia New"/>
                <w:cs/>
              </w:rPr>
              <w:t>ว่าด้วยมาตรฐานคุณภาพการให้บริการในการประกอบกิจการไฟฟ้า</w:t>
            </w:r>
          </w:p>
          <w:p w14:paraId="6C7EEF68" w14:textId="77777777" w:rsidR="00C77691" w:rsidRDefault="00C77691" w:rsidP="00C77691">
            <w:pPr>
              <w:tabs>
                <w:tab w:val="left" w:pos="280"/>
              </w:tabs>
              <w:spacing w:before="0" w:after="0" w:line="240" w:lineRule="auto"/>
              <w:ind w:left="280" w:hanging="280"/>
              <w:jc w:val="thaiDistribute"/>
              <w:rPr>
                <w:rFonts w:ascii="Browallia New" w:hAnsi="Browallia New" w:cs="Browallia New"/>
                <w:sz w:val="24"/>
              </w:rPr>
            </w:pPr>
            <w:r>
              <w:rPr>
                <w:rFonts w:ascii="Browallia New" w:hAnsi="Browallia New" w:cs="Browallia New" w:hint="cs"/>
                <w:cs/>
              </w:rPr>
              <w:t>3.</w:t>
            </w:r>
            <w:r>
              <w:rPr>
                <w:rFonts w:ascii="Browallia New" w:hAnsi="Browallia New" w:cs="Browallia New"/>
                <w:cs/>
              </w:rPr>
              <w:tab/>
            </w:r>
            <w:r>
              <w:rPr>
                <w:rFonts w:ascii="Browallia New" w:hAnsi="Browallia New" w:cs="Browallia New" w:hint="cs"/>
                <w:cs/>
              </w:rPr>
              <w:t>กรณีการ</w:t>
            </w:r>
            <w:r w:rsidRPr="001C7EAA">
              <w:rPr>
                <w:rFonts w:ascii="Browallia New" w:hAnsi="Browallia New" w:cs="Browallia New" w:hint="cs"/>
                <w:sz w:val="24"/>
                <w:cs/>
              </w:rPr>
              <w:t>เปลี่ยนเพื่อทดแทนสายส่งไฟฟ้าที่มีอยู่เดิม</w:t>
            </w:r>
            <w:r>
              <w:rPr>
                <w:rFonts w:ascii="Browallia New" w:hAnsi="Browallia New" w:cs="Browallia New" w:hint="cs"/>
                <w:sz w:val="24"/>
                <w:cs/>
              </w:rPr>
              <w:t xml:space="preserve"> กิจกรรมโครงการต้องเป็นไปตามเงื่อนไขดังนี้</w:t>
            </w:r>
          </w:p>
          <w:p w14:paraId="6B6B24D0" w14:textId="4FA82DC4" w:rsidR="69087E07" w:rsidRPr="00194F8D" w:rsidRDefault="00C77691" w:rsidP="00C77691">
            <w:pPr>
              <w:tabs>
                <w:tab w:val="left" w:pos="820"/>
              </w:tabs>
              <w:spacing w:before="0" w:after="0" w:line="240" w:lineRule="auto"/>
              <w:ind w:left="820" w:hanging="450"/>
              <w:jc w:val="thaiDistribute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>3.1</w:t>
            </w:r>
            <w:r w:rsidR="00526A55">
              <w:rPr>
                <w:rFonts w:ascii="Browallia New" w:hAnsi="Browallia New" w:cs="Browallia New" w:hint="cs"/>
                <w:cs/>
              </w:rPr>
              <w:t>)</w:t>
            </w:r>
            <w:r>
              <w:rPr>
                <w:rFonts w:ascii="Browallia New" w:hAnsi="Browallia New" w:cs="Browallia New"/>
                <w:cs/>
              </w:rPr>
              <w:tab/>
            </w:r>
            <w:r w:rsidR="0057403F" w:rsidRPr="00194F8D">
              <w:rPr>
                <w:rFonts w:ascii="Browallia New" w:hAnsi="Browallia New" w:cs="Browallia New"/>
                <w:cs/>
              </w:rPr>
              <w:t>การเปรียบเทียบสายส่งไฟฟ้าใหม่กับกรณีฐานจะต้องเปรียบเทียบโดยใช้พารามิเตอร์ชุดเดียวกัน โดยยึดตามข้อมูลมาตรฐานที่กำหนดไว้ในกรณีฐาน</w:t>
            </w:r>
          </w:p>
          <w:p w14:paraId="38A14DD4" w14:textId="08ABD8CE" w:rsidR="00C77691" w:rsidRDefault="00C77691" w:rsidP="00C77691">
            <w:pPr>
              <w:tabs>
                <w:tab w:val="left" w:pos="820"/>
              </w:tabs>
              <w:spacing w:before="0" w:after="0" w:line="240" w:lineRule="auto"/>
              <w:ind w:left="820" w:hanging="450"/>
              <w:jc w:val="thaiDistribute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>3.</w:t>
            </w:r>
            <w:r w:rsidR="009E373C">
              <w:rPr>
                <w:rFonts w:ascii="Browallia New" w:hAnsi="Browallia New" w:cs="Browallia New" w:hint="cs"/>
                <w:cs/>
              </w:rPr>
              <w:t>2</w:t>
            </w:r>
            <w:r w:rsidR="003F74B6" w:rsidRPr="00194F8D">
              <w:rPr>
                <w:rFonts w:ascii="Browallia New" w:hAnsi="Browallia New" w:cs="Browallia New"/>
              </w:rPr>
              <w:t>)</w:t>
            </w:r>
            <w:r w:rsidR="00526A55">
              <w:rPr>
                <w:rFonts w:ascii="Browallia New" w:hAnsi="Browallia New" w:cs="Browallia New"/>
                <w:cs/>
              </w:rPr>
              <w:tab/>
            </w:r>
            <w:r w:rsidR="005E640A" w:rsidRPr="00194F8D">
              <w:rPr>
                <w:rFonts w:ascii="Browallia New" w:hAnsi="Browallia New" w:cs="Browallia New"/>
                <w:cs/>
              </w:rPr>
              <w:t>ค่า</w:t>
            </w:r>
            <w:r w:rsidR="003F74B6" w:rsidRPr="00194F8D">
              <w:rPr>
                <w:rFonts w:ascii="Browallia New" w:hAnsi="Browallia New" w:cs="Browallia New"/>
                <w:cs/>
              </w:rPr>
              <w:t>ความต้านทานไฟฟ้า (</w:t>
            </w:r>
            <w:r w:rsidR="002D18D9" w:rsidRPr="00194F8D">
              <w:rPr>
                <w:rFonts w:ascii="Browallia New" w:hAnsi="Browallia New" w:cs="Browallia New"/>
                <w:cs/>
              </w:rPr>
              <w:t>โอห์ม</w:t>
            </w:r>
            <w:r w:rsidR="00AD778D" w:rsidRPr="00194F8D">
              <w:rPr>
                <w:rFonts w:ascii="Browallia New" w:hAnsi="Browallia New" w:cs="Browallia New"/>
              </w:rPr>
              <w:t>/</w:t>
            </w:r>
            <w:r w:rsidR="00AD778D" w:rsidRPr="00194F8D">
              <w:rPr>
                <w:rFonts w:ascii="Browallia New" w:hAnsi="Browallia New" w:cs="Browallia New"/>
                <w:cs/>
              </w:rPr>
              <w:t>กิโลเมตร</w:t>
            </w:r>
            <w:r w:rsidR="003F74B6" w:rsidRPr="00194F8D">
              <w:rPr>
                <w:rFonts w:ascii="Browallia New" w:hAnsi="Browallia New" w:cs="Browallia New"/>
              </w:rPr>
              <w:t xml:space="preserve">) </w:t>
            </w:r>
            <w:r w:rsidR="003F74B6" w:rsidRPr="00194F8D">
              <w:rPr>
                <w:rFonts w:ascii="Browallia New" w:hAnsi="Browallia New" w:cs="Browallia New"/>
                <w:cs/>
              </w:rPr>
              <w:t>ของสายส่งไฟฟ้าใหม่จะต้องต่ำกว่าสายส่งไฟฟ้าแบบเดิมอย่างน้อย</w:t>
            </w:r>
            <w:r w:rsidR="00FC1F20" w:rsidRPr="00194F8D">
              <w:rPr>
                <w:rFonts w:ascii="Browallia New" w:hAnsi="Browallia New" w:cs="Browallia New"/>
                <w:cs/>
              </w:rPr>
              <w:t>ร้อยละ</w:t>
            </w:r>
            <w:r w:rsidR="003F74B6" w:rsidRPr="00194F8D">
              <w:rPr>
                <w:rFonts w:ascii="Browallia New" w:hAnsi="Browallia New" w:cs="Browallia New"/>
                <w:cs/>
              </w:rPr>
              <w:t xml:space="preserve"> 5</w:t>
            </w:r>
          </w:p>
          <w:p w14:paraId="27909A30" w14:textId="1528CF50" w:rsidR="00AF7D7C" w:rsidRDefault="00C77691" w:rsidP="00AF7D7C">
            <w:pPr>
              <w:tabs>
                <w:tab w:val="left" w:pos="820"/>
              </w:tabs>
              <w:spacing w:before="0" w:after="0" w:line="240" w:lineRule="auto"/>
              <w:ind w:left="820" w:hanging="450"/>
              <w:jc w:val="thaiDistribute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>3.3</w:t>
            </w:r>
            <w:r w:rsidR="002D18D9" w:rsidRPr="00194F8D">
              <w:rPr>
                <w:rFonts w:ascii="Browallia New" w:hAnsi="Browallia New" w:cs="Browallia New"/>
                <w:cs/>
              </w:rPr>
              <w:t>)</w:t>
            </w:r>
            <w:r>
              <w:rPr>
                <w:rFonts w:ascii="Browallia New" w:hAnsi="Browallia New" w:cs="Browallia New"/>
                <w:cs/>
              </w:rPr>
              <w:tab/>
            </w:r>
            <w:r>
              <w:rPr>
                <w:rFonts w:ascii="Browallia New" w:hAnsi="Browallia New" w:cs="Browallia New" w:hint="cs"/>
                <w:cs/>
              </w:rPr>
              <w:t>กิจกรรมโครงการ</w:t>
            </w:r>
            <w:r w:rsidR="00AF7D7C">
              <w:rPr>
                <w:rFonts w:ascii="Browallia New" w:hAnsi="Browallia New" w:cs="Browallia New" w:hint="cs"/>
                <w:cs/>
              </w:rPr>
              <w:t>ที่มีลักษณะเป็นการ</w:t>
            </w:r>
            <w:r w:rsidR="002D18D9" w:rsidRPr="00194F8D">
              <w:rPr>
                <w:rFonts w:ascii="Browallia New" w:hAnsi="Browallia New" w:cs="Browallia New"/>
                <w:cs/>
              </w:rPr>
              <w:t>คงขีดความสามารถในการส่งไฟฟ้า (</w:t>
            </w:r>
            <w:r w:rsidR="002D18D9" w:rsidRPr="00194F8D">
              <w:rPr>
                <w:rFonts w:ascii="Browallia New" w:hAnsi="Browallia New" w:cs="Browallia New"/>
              </w:rPr>
              <w:t xml:space="preserve">Capacity) </w:t>
            </w:r>
            <w:r w:rsidR="002D18D9" w:rsidRPr="00194F8D">
              <w:rPr>
                <w:rFonts w:ascii="Browallia New" w:hAnsi="Browallia New" w:cs="Browallia New"/>
                <w:cs/>
              </w:rPr>
              <w:t>ของระบบส่งไฟฟ้าและระบบจำหน่ายไฟฟ้า</w:t>
            </w:r>
            <w:r w:rsidR="00C009C3">
              <w:rPr>
                <w:rFonts w:ascii="Browallia New" w:hAnsi="Browallia New" w:cs="Browallia New"/>
              </w:rPr>
              <w:t xml:space="preserve"> </w:t>
            </w:r>
            <w:r w:rsidR="00C009C3">
              <w:rPr>
                <w:rFonts w:ascii="Browallia New" w:hAnsi="Browallia New" w:cs="Browallia New" w:hint="cs"/>
                <w:cs/>
              </w:rPr>
              <w:t xml:space="preserve">เช่น ระดับแรงดันไฟฟ้า ระยะทาง เทคโนโลยีการส่ง เป็นต้น </w:t>
            </w:r>
            <w:r w:rsidR="002D18D9" w:rsidRPr="00194F8D">
              <w:rPr>
                <w:rFonts w:ascii="Browallia New" w:hAnsi="Browallia New" w:cs="Browallia New"/>
                <w:cs/>
              </w:rPr>
              <w:t xml:space="preserve"> โดยใช้สายส่งไฟฟ้าชนิดใหม่ที่สามารถลดความสูญเสียในระบบส่งและระบบจำหน่ายไฟฟ้า (</w:t>
            </w:r>
            <w:r w:rsidR="002D18D9" w:rsidRPr="00194F8D">
              <w:rPr>
                <w:rFonts w:ascii="Browallia New" w:hAnsi="Browallia New" w:cs="Browallia New"/>
              </w:rPr>
              <w:t xml:space="preserve">Transmission &amp; Distribution Loss) </w:t>
            </w:r>
            <w:r w:rsidR="002D18D9" w:rsidRPr="00194F8D">
              <w:rPr>
                <w:rFonts w:ascii="Browallia New" w:hAnsi="Browallia New" w:cs="Browallia New"/>
                <w:cs/>
              </w:rPr>
              <w:t>ได้</w:t>
            </w:r>
            <w:r w:rsidR="002D18D9" w:rsidRPr="00194F8D">
              <w:rPr>
                <w:rFonts w:ascii="Browallia New" w:hAnsi="Browallia New" w:cs="Browallia New"/>
                <w:cs/>
              </w:rPr>
              <w:lastRenderedPageBreak/>
              <w:t>มากกว่าสายส่ง</w:t>
            </w:r>
            <w:r w:rsidR="008650FF" w:rsidRPr="00194F8D">
              <w:rPr>
                <w:rFonts w:ascii="Browallia New" w:hAnsi="Browallia New" w:cs="Browallia New"/>
                <w:cs/>
              </w:rPr>
              <w:t>ไฟฟ้าเดิ</w:t>
            </w:r>
            <w:r w:rsidR="00FC3A73" w:rsidRPr="00194F8D">
              <w:rPr>
                <w:rFonts w:ascii="Browallia New" w:hAnsi="Browallia New" w:cs="Browallia New"/>
                <w:cs/>
              </w:rPr>
              <w:t>ม</w:t>
            </w:r>
            <w:r>
              <w:rPr>
                <w:rFonts w:ascii="Browallia New" w:hAnsi="Browallia New" w:cs="Browallia New" w:hint="cs"/>
                <w:cs/>
              </w:rPr>
              <w:t>ภายใต้</w:t>
            </w:r>
            <w:r w:rsidR="002D18D9" w:rsidRPr="00194F8D">
              <w:rPr>
                <w:rFonts w:ascii="Browallia New" w:hAnsi="Browallia New" w:cs="Browallia New"/>
                <w:cs/>
              </w:rPr>
              <w:t xml:space="preserve">ลักษณะทางกลเดียวกันหรือเทียบเท่า เช่น ขนาดเส้นผ่านศูนย์กลางภายนอก น้ำหนักตามค่าเฉลี่ย และความต้านทานแรงดึงขั้นต่ำ โดยมีความแปรผันไม่เกินร้อยละ </w:t>
            </w:r>
            <w:r w:rsidRPr="00AF7D7C">
              <w:rPr>
                <w:rFonts w:ascii="Browallia New" w:hAnsi="Browallia New" w:cs="Browallia New"/>
                <w:sz w:val="28"/>
                <w:szCs w:val="28"/>
              </w:rPr>
              <w:sym w:font="Symbol" w:char="F0B1"/>
            </w:r>
            <w:r w:rsidR="002D18D9" w:rsidRPr="00194F8D">
              <w:rPr>
                <w:rFonts w:ascii="Browallia New" w:hAnsi="Browallia New" w:cs="Browallia New"/>
                <w:cs/>
              </w:rPr>
              <w:t xml:space="preserve"> </w:t>
            </w:r>
            <w:r w:rsidR="002D18D9" w:rsidRPr="00194F8D">
              <w:rPr>
                <w:rFonts w:ascii="Browallia New" w:hAnsi="Browallia New" w:cs="Browallia New"/>
              </w:rPr>
              <w:t xml:space="preserve">30 </w:t>
            </w:r>
            <w:r w:rsidR="002D18D9" w:rsidRPr="00194F8D">
              <w:rPr>
                <w:rFonts w:ascii="Browallia New" w:hAnsi="Browallia New" w:cs="Browallia New"/>
                <w:cs/>
              </w:rPr>
              <w:t>เมื่อเปรียบเทียบกับสายส่งไฟฟ้าเดิม</w:t>
            </w:r>
          </w:p>
          <w:p w14:paraId="4AB6AAB9" w14:textId="026B2C3B" w:rsidR="6B2D2406" w:rsidRDefault="00AF7D7C" w:rsidP="00AF7D7C">
            <w:pPr>
              <w:tabs>
                <w:tab w:val="left" w:pos="820"/>
              </w:tabs>
              <w:spacing w:before="0" w:after="0" w:line="240" w:lineRule="auto"/>
              <w:ind w:left="820" w:hanging="450"/>
              <w:jc w:val="thaiDistribute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>3.4</w:t>
            </w:r>
            <w:r w:rsidR="002D18D9" w:rsidRPr="00194F8D">
              <w:rPr>
                <w:rFonts w:ascii="Browallia New" w:hAnsi="Browallia New" w:cs="Browallia New"/>
                <w:cs/>
              </w:rPr>
              <w:t>)</w:t>
            </w:r>
            <w:r>
              <w:rPr>
                <w:rFonts w:ascii="Browallia New" w:hAnsi="Browallia New" w:cs="Browallia New"/>
                <w:cs/>
              </w:rPr>
              <w:tab/>
            </w:r>
            <w:r>
              <w:rPr>
                <w:rFonts w:ascii="Browallia New" w:hAnsi="Browallia New" w:cs="Browallia New" w:hint="cs"/>
                <w:cs/>
              </w:rPr>
              <w:t>กิจกรรมโครงการที่มีลักษณะเป็นการ</w:t>
            </w:r>
            <w:r w:rsidR="002D18D9" w:rsidRPr="00194F8D">
              <w:rPr>
                <w:rFonts w:ascii="Browallia New" w:hAnsi="Browallia New" w:cs="Browallia New"/>
                <w:cs/>
              </w:rPr>
              <w:t xml:space="preserve">เพิ่มขีดความสามารถในการส่งไฟฟ้าของระบบส่งไฟฟ้าและระบบจำหน่ายไฟฟ้า โดยใช้สายส่งไฟฟ้าชนิดใหม่ที่สามารถลดความสูญเสียในระบบส่งและระบบจำหน่ายไฟฟ้าได้มากกว่าสายส่งโดยทั่วไป </w:t>
            </w:r>
            <w:r w:rsidR="008650FF" w:rsidRPr="00194F8D">
              <w:rPr>
                <w:rFonts w:ascii="Browallia New" w:hAnsi="Browallia New" w:cs="Browallia New"/>
                <w:cs/>
              </w:rPr>
              <w:t>สายส่งไฟฟ้าใหม่</w:t>
            </w:r>
            <w:r w:rsidR="002D18D9" w:rsidRPr="00194F8D">
              <w:rPr>
                <w:rFonts w:ascii="Browallia New" w:hAnsi="Browallia New" w:cs="Browallia New"/>
                <w:cs/>
              </w:rPr>
              <w:t xml:space="preserve">ต้องมีลักษณะทางกลเดียวกันหรือเทียบเท่า เช่น ขนาดเส้นผ่านศูนย์กลางภายนอก น้ำหนักตามค่าเฉลี่ย และความต้านทานแรงดึงขั้นต่ำ โดยมีความแปรผันไม่เกินร้อยละ </w:t>
            </w:r>
            <w:r w:rsidRPr="00AF7D7C">
              <w:rPr>
                <w:rFonts w:ascii="Browallia New" w:hAnsi="Browallia New" w:cs="Browallia New"/>
                <w:sz w:val="28"/>
                <w:szCs w:val="28"/>
              </w:rPr>
              <w:sym w:font="Symbol" w:char="F0B1"/>
            </w:r>
            <w:r w:rsidR="002D18D9" w:rsidRPr="00194F8D">
              <w:rPr>
                <w:rFonts w:ascii="Browallia New" w:hAnsi="Browallia New" w:cs="Browallia New"/>
                <w:cs/>
              </w:rPr>
              <w:t xml:space="preserve"> </w:t>
            </w:r>
            <w:r w:rsidR="002D18D9" w:rsidRPr="00194F8D">
              <w:rPr>
                <w:rFonts w:ascii="Browallia New" w:hAnsi="Browallia New" w:cs="Browallia New"/>
              </w:rPr>
              <w:t xml:space="preserve">30 </w:t>
            </w:r>
            <w:r w:rsidR="002D18D9" w:rsidRPr="00194F8D">
              <w:rPr>
                <w:rFonts w:ascii="Browallia New" w:hAnsi="Browallia New" w:cs="Browallia New"/>
                <w:cs/>
              </w:rPr>
              <w:t>เมื่อเปรียบเทียบกับสายส่งไฟฟ้าที่มีการใช้งานโดยทั่วไป</w:t>
            </w:r>
          </w:p>
          <w:p w14:paraId="0AE333F9" w14:textId="564D1C1A" w:rsidR="2FACB3D5" w:rsidRPr="00194F8D" w:rsidRDefault="00AF7D7C" w:rsidP="00C77691">
            <w:pPr>
              <w:tabs>
                <w:tab w:val="left" w:pos="280"/>
              </w:tabs>
              <w:spacing w:before="0" w:after="0" w:line="240" w:lineRule="auto"/>
              <w:ind w:left="280" w:hanging="280"/>
              <w:jc w:val="thaiDistribute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>4.</w:t>
            </w:r>
            <w:r w:rsidR="00C77691">
              <w:rPr>
                <w:rFonts w:ascii="Browallia New" w:hAnsi="Browallia New" w:cs="Browallia New"/>
                <w:cs/>
              </w:rPr>
              <w:tab/>
            </w:r>
            <w:r w:rsidR="002D18D9" w:rsidRPr="00194F8D">
              <w:rPr>
                <w:rFonts w:ascii="Browallia New" w:hAnsi="Browallia New" w:cs="Browallia New"/>
                <w:cs/>
              </w:rPr>
              <w:t>กรณี</w:t>
            </w:r>
            <w:r>
              <w:rPr>
                <w:rFonts w:ascii="Browallia New" w:hAnsi="Browallia New" w:cs="Browallia New" w:hint="cs"/>
                <w:cs/>
              </w:rPr>
              <w:t>การติดตั้ง</w:t>
            </w:r>
            <w:r w:rsidR="002D18D9" w:rsidRPr="00194F8D">
              <w:rPr>
                <w:rFonts w:ascii="Browallia New" w:hAnsi="Browallia New" w:cs="Browallia New"/>
                <w:cs/>
              </w:rPr>
              <w:t>ใหม่</w:t>
            </w:r>
            <w:r>
              <w:rPr>
                <w:rFonts w:ascii="Browallia New" w:hAnsi="Browallia New" w:cs="Browallia New"/>
              </w:rPr>
              <w:t xml:space="preserve"> </w:t>
            </w:r>
            <w:r w:rsidRPr="00AF7D7C">
              <w:rPr>
                <w:rFonts w:ascii="Browallia New" w:hAnsi="Browallia New" w:cs="Browallia New" w:hint="cs"/>
                <w:cs/>
              </w:rPr>
              <w:t>(</w:t>
            </w:r>
            <w:r w:rsidRPr="00AF7D7C">
              <w:rPr>
                <w:rFonts w:ascii="Browallia New" w:hAnsi="Browallia New" w:cs="Browallia New"/>
              </w:rPr>
              <w:t>Greenfield</w:t>
            </w:r>
            <w:r w:rsidRPr="00AF7D7C">
              <w:rPr>
                <w:rFonts w:ascii="Browallia New" w:hAnsi="Browallia New" w:cs="Browallia New" w:hint="cs"/>
                <w:cs/>
              </w:rPr>
              <w:t>)</w:t>
            </w:r>
            <w:r w:rsidR="002D18D9" w:rsidRPr="00194F8D">
              <w:rPr>
                <w:rFonts w:ascii="Browallia New" w:hAnsi="Browallia New" w:cs="Browallia New"/>
                <w:cs/>
              </w:rPr>
              <w:t xml:space="preserve"> เพื่อเพิ่มความมั่นคงระบบไฟฟ้าให้รองรับความต้องการไฟฟ้าที่เพิ่มขึ้น หรือเพื่อรองรับการเชื่อมโยงระบบไฟฟ้าจากโรงไฟฟ้า โดยใช้สายส่งไฟฟ้าชนิดใหม่ที่สามารถลดความสูญเสียในระบบส่งและระบบจำหน่ายไฟฟ้าได้มากกว่าสายส่งโดยทั่วไป</w:t>
            </w:r>
            <w:r w:rsidR="00FC3A73" w:rsidRPr="00194F8D">
              <w:rPr>
                <w:rFonts w:ascii="Browallia New" w:hAnsi="Browallia New" w:cs="Browallia New"/>
                <w:cs/>
              </w:rPr>
              <w:t xml:space="preserve"> </w:t>
            </w:r>
            <w:r w:rsidR="008650FF" w:rsidRPr="00194F8D">
              <w:rPr>
                <w:rFonts w:ascii="Browallia New" w:hAnsi="Browallia New" w:cs="Browallia New"/>
                <w:cs/>
              </w:rPr>
              <w:t>สายส่งไฟฟ้าใหม่</w:t>
            </w:r>
            <w:r w:rsidR="002D18D9" w:rsidRPr="00194F8D">
              <w:rPr>
                <w:rFonts w:ascii="Browallia New" w:hAnsi="Browallia New" w:cs="Browallia New"/>
                <w:cs/>
              </w:rPr>
              <w:t xml:space="preserve">ต้องมีลักษณะทางกลเดียวกันหรือเทียบเท่า เช่น ขนาดเส้นผ่านศูนย์กลางภายนอก น้ำหนักตามค่าเฉลี่ย และความต้านทานแรงดึงขั้นต่ำ โดยมีความแปรผันไม่เกินร้อยละ </w:t>
            </w:r>
            <w:r w:rsidRPr="00AF7D7C">
              <w:rPr>
                <w:rFonts w:ascii="Browallia New" w:hAnsi="Browallia New" w:cs="Browallia New"/>
                <w:sz w:val="28"/>
                <w:szCs w:val="28"/>
              </w:rPr>
              <w:sym w:font="Symbol" w:char="F0B1"/>
            </w:r>
            <w:r w:rsidR="002D18D9" w:rsidRPr="00194F8D">
              <w:rPr>
                <w:rFonts w:ascii="Browallia New" w:hAnsi="Browallia New" w:cs="Browallia New"/>
                <w:cs/>
              </w:rPr>
              <w:t xml:space="preserve"> </w:t>
            </w:r>
            <w:r w:rsidR="002D18D9" w:rsidRPr="00194F8D">
              <w:rPr>
                <w:rFonts w:ascii="Browallia New" w:hAnsi="Browallia New" w:cs="Browallia New"/>
              </w:rPr>
              <w:t xml:space="preserve">30  </w:t>
            </w:r>
            <w:r w:rsidR="002D18D9" w:rsidRPr="00194F8D">
              <w:rPr>
                <w:rFonts w:ascii="Browallia New" w:hAnsi="Browallia New" w:cs="Browallia New"/>
                <w:cs/>
              </w:rPr>
              <w:t>เมื่อเปรียบเทียบกับสายส่งไฟฟ้าที่มีการใช้งานโดยทั่วไป</w:t>
            </w:r>
          </w:p>
          <w:p w14:paraId="304DAFC9" w14:textId="18262EBC" w:rsidR="003F74B6" w:rsidRPr="00194F8D" w:rsidRDefault="00F56D02" w:rsidP="001C7EAA">
            <w:pPr>
              <w:tabs>
                <w:tab w:val="left" w:pos="280"/>
              </w:tabs>
              <w:spacing w:before="0" w:after="0" w:line="240" w:lineRule="auto"/>
              <w:ind w:left="280" w:hanging="280"/>
              <w:jc w:val="thaiDistribute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>5</w:t>
            </w:r>
            <w:r w:rsidR="005D4A88" w:rsidRPr="00194F8D">
              <w:rPr>
                <w:rFonts w:ascii="Browallia New" w:hAnsi="Browallia New" w:cs="Browallia New"/>
              </w:rPr>
              <w:t>.</w:t>
            </w:r>
            <w:r w:rsidR="001C7EAA">
              <w:rPr>
                <w:rFonts w:ascii="Browallia New" w:hAnsi="Browallia New" w:cs="Browallia New"/>
                <w:cs/>
              </w:rPr>
              <w:tab/>
            </w:r>
            <w:r w:rsidR="002D18D9" w:rsidRPr="00194F8D">
              <w:rPr>
                <w:rFonts w:ascii="Browallia New" w:hAnsi="Browallia New" w:cs="Browallia New"/>
                <w:cs/>
              </w:rPr>
              <w:t>สายส่งไฟฟ้า</w:t>
            </w:r>
            <w:r w:rsidR="001C7EAA">
              <w:rPr>
                <w:rFonts w:ascii="Browallia New" w:hAnsi="Browallia New" w:cs="Browallia New" w:hint="cs"/>
                <w:cs/>
              </w:rPr>
              <w:t>ภายใต้กิจกรรม</w:t>
            </w:r>
            <w:r w:rsidR="002D18D9" w:rsidRPr="00194F8D">
              <w:rPr>
                <w:rFonts w:ascii="Browallia New" w:hAnsi="Browallia New" w:cs="Browallia New"/>
                <w:cs/>
              </w:rPr>
              <w:t>โครงการต้องมีการผลิตและ</w:t>
            </w:r>
            <w:r w:rsidR="001C7EAA">
              <w:rPr>
                <w:rFonts w:ascii="Browallia New" w:hAnsi="Browallia New" w:cs="Browallia New" w:hint="cs"/>
                <w:cs/>
              </w:rPr>
              <w:t>การ</w:t>
            </w:r>
            <w:r w:rsidR="002D18D9" w:rsidRPr="00194F8D">
              <w:rPr>
                <w:rFonts w:ascii="Browallia New" w:hAnsi="Browallia New" w:cs="Browallia New"/>
                <w:cs/>
              </w:rPr>
              <w:t>ติดตั้งตามมาตรฐานระดับประเทศ/นานาชาติ</w:t>
            </w:r>
          </w:p>
        </w:tc>
      </w:tr>
      <w:tr w:rsidR="000258D7" w:rsidRPr="00194F8D" w14:paraId="3BFAC8E1" w14:textId="77777777" w:rsidTr="00194F8D">
        <w:trPr>
          <w:trHeight w:val="51"/>
        </w:trPr>
        <w:tc>
          <w:tcPr>
            <w:tcW w:w="2263" w:type="dxa"/>
          </w:tcPr>
          <w:p w14:paraId="2FE5A9F6" w14:textId="55F4C82B" w:rsidR="003F74B6" w:rsidRPr="00194F8D" w:rsidRDefault="003F74B6" w:rsidP="00AF7D7C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194F8D">
              <w:rPr>
                <w:rFonts w:ascii="Browallia New" w:hAnsi="Browallia New" w:cs="Browallia New"/>
                <w:szCs w:val="32"/>
                <w:cs/>
              </w:rPr>
              <w:lastRenderedPageBreak/>
              <w:t>วันเริ่มดำเนินโครงการ</w:t>
            </w:r>
            <w:r w:rsidRPr="00194F8D">
              <w:rPr>
                <w:rFonts w:ascii="Browallia New" w:hAnsi="Browallia New" w:cs="Browallia New"/>
                <w:szCs w:val="32"/>
                <w:cs/>
              </w:rPr>
              <w:br/>
              <w:t>(</w:t>
            </w:r>
            <w:r w:rsidRPr="00194F8D">
              <w:rPr>
                <w:rFonts w:ascii="Browallia New" w:hAnsi="Browallia New" w:cs="Browallia New"/>
                <w:szCs w:val="32"/>
              </w:rPr>
              <w:t>Project Starting Date)</w:t>
            </w:r>
          </w:p>
        </w:tc>
        <w:tc>
          <w:tcPr>
            <w:tcW w:w="6809" w:type="dxa"/>
          </w:tcPr>
          <w:p w14:paraId="5E2491D0" w14:textId="6BC0E296" w:rsidR="003F74B6" w:rsidRPr="00194F8D" w:rsidRDefault="003F74B6" w:rsidP="00AF7D7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194F8D">
              <w:rPr>
                <w:rFonts w:ascii="Browallia New" w:hAnsi="Browallia New" w:cs="Browallia New"/>
                <w:cs/>
              </w:rPr>
              <w:t>วันที่โครงการมีการใช้โครงข่ายไฟฟ้าสำหรับจ่ายไฟฟ้าเข้าระบบเชิงพาณิชย์ (</w:t>
            </w:r>
            <w:r w:rsidRPr="00194F8D">
              <w:rPr>
                <w:rFonts w:ascii="Browallia New" w:hAnsi="Browallia New" w:cs="Browallia New"/>
              </w:rPr>
              <w:t xml:space="preserve">Commercial Operation Date: COD) </w:t>
            </w:r>
            <w:r w:rsidRPr="00194F8D">
              <w:rPr>
                <w:rFonts w:ascii="Browallia New" w:hAnsi="Browallia New" w:cs="Browallia New"/>
                <w:cs/>
              </w:rPr>
              <w:t>และบันทึกข้อมูลกิจกรรมลดก๊าซเรือนกระจก</w:t>
            </w:r>
          </w:p>
        </w:tc>
      </w:tr>
      <w:tr w:rsidR="000258D7" w:rsidRPr="00194F8D" w14:paraId="19C62C72" w14:textId="77777777" w:rsidTr="00194F8D">
        <w:tc>
          <w:tcPr>
            <w:tcW w:w="2263" w:type="dxa"/>
          </w:tcPr>
          <w:p w14:paraId="1EF9444B" w14:textId="77777777" w:rsidR="003F74B6" w:rsidRPr="00194F8D" w:rsidRDefault="003F74B6" w:rsidP="00AF7D7C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194F8D">
              <w:rPr>
                <w:rFonts w:ascii="Browallia New" w:hAnsi="Browallia New" w:cs="Browallia New"/>
                <w:szCs w:val="32"/>
                <w:cs/>
              </w:rPr>
              <w:t>นิยามศัพท์</w:t>
            </w:r>
          </w:p>
        </w:tc>
        <w:tc>
          <w:tcPr>
            <w:tcW w:w="6809" w:type="dxa"/>
          </w:tcPr>
          <w:p w14:paraId="603E9EB1" w14:textId="6529367F" w:rsidR="0086444B" w:rsidRPr="0055173B" w:rsidRDefault="0086444B" w:rsidP="0024605C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57988">
              <w:rPr>
                <w:rFonts w:ascii="Browallia New" w:hAnsi="Browallia New" w:cs="Browallia New" w:hint="cs"/>
                <w:b/>
                <w:bCs/>
                <w:cs/>
              </w:rPr>
              <w:t>ระบบ</w:t>
            </w:r>
            <w:r w:rsidRPr="00A57988">
              <w:rPr>
                <w:rFonts w:ascii="Browallia New" w:hAnsi="Browallia New" w:cs="Browallia New"/>
                <w:b/>
                <w:bCs/>
                <w:cs/>
              </w:rPr>
              <w:t>สายส่งไฟฟ้าแรงดันสูงกระแสสลับ (</w:t>
            </w:r>
            <w:r w:rsidRPr="00A57988">
              <w:rPr>
                <w:rFonts w:ascii="Browallia New" w:hAnsi="Browallia New" w:cs="Browallia New"/>
                <w:b/>
                <w:bCs/>
              </w:rPr>
              <w:t>High Voltage Alternating Current Transmission System: HVAC)</w:t>
            </w:r>
            <w:r w:rsidRPr="0055173B">
              <w:rPr>
                <w:rFonts w:ascii="Browallia New" w:hAnsi="Browallia New" w:cs="Browallia New"/>
              </w:rPr>
              <w:t xml:space="preserve"> </w:t>
            </w:r>
            <w:r w:rsidR="00A57988">
              <w:rPr>
                <w:rFonts w:ascii="Browallia New" w:hAnsi="Browallia New" w:cs="Browallia New" w:hint="cs"/>
                <w:cs/>
              </w:rPr>
              <w:t>หมายถึงระบบสายส่งไฟฟ้ากร</w:t>
            </w:r>
            <w:r w:rsidRPr="0055173B">
              <w:rPr>
                <w:rFonts w:ascii="Browallia New" w:hAnsi="Browallia New" w:cs="Browallia New"/>
                <w:cs/>
              </w:rPr>
              <w:t>ะแสสลับ โดยมีขนาดแรงดันไฟฟ้า</w:t>
            </w:r>
            <w:r>
              <w:rPr>
                <w:rFonts w:ascii="Browallia New" w:hAnsi="Browallia New" w:cs="Browallia New" w:hint="cs"/>
                <w:cs/>
              </w:rPr>
              <w:t xml:space="preserve">ตั้งแต่ </w:t>
            </w:r>
            <w:r w:rsidR="00A57988">
              <w:rPr>
                <w:rFonts w:ascii="Browallia New" w:hAnsi="Browallia New" w:cs="Browallia New"/>
              </w:rPr>
              <w:t>12</w:t>
            </w:r>
            <w:r w:rsidRPr="00A57988">
              <w:rPr>
                <w:rFonts w:ascii="Browallia New" w:hAnsi="Browallia New" w:cs="Browallia New"/>
              </w:rPr>
              <w:t xml:space="preserve"> kV </w:t>
            </w:r>
            <w:r w:rsidRPr="00A57988">
              <w:rPr>
                <w:rFonts w:ascii="Browallia New" w:hAnsi="Browallia New" w:cs="Browallia New" w:hint="cs"/>
                <w:cs/>
              </w:rPr>
              <w:t>ถึง</w:t>
            </w:r>
            <w:r w:rsidRPr="00A57988">
              <w:rPr>
                <w:rFonts w:ascii="Browallia New" w:hAnsi="Browallia New" w:cs="Browallia New"/>
              </w:rPr>
              <w:t xml:space="preserve"> </w:t>
            </w:r>
            <w:r w:rsidR="00A57988">
              <w:rPr>
                <w:rFonts w:ascii="Browallia New" w:hAnsi="Browallia New" w:cs="Browallia New"/>
              </w:rPr>
              <w:t>800</w:t>
            </w:r>
            <w:r w:rsidRPr="00A57988">
              <w:rPr>
                <w:rFonts w:ascii="Browallia New" w:hAnsi="Browallia New" w:cs="Browallia New"/>
              </w:rPr>
              <w:t xml:space="preserve"> kV</w:t>
            </w:r>
          </w:p>
          <w:p w14:paraId="5B54558B" w14:textId="77777777" w:rsidR="0086444B" w:rsidRDefault="0086444B" w:rsidP="0024605C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57988">
              <w:rPr>
                <w:rFonts w:ascii="Browallia New" w:hAnsi="Browallia New" w:cs="Browallia New"/>
                <w:b/>
                <w:bCs/>
                <w:cs/>
              </w:rPr>
              <w:t>ระบบสายส่งกระแสตรงแรงดันสูง (</w:t>
            </w:r>
            <w:r w:rsidRPr="00A57988">
              <w:rPr>
                <w:rFonts w:ascii="Browallia New" w:hAnsi="Browallia New" w:cs="Browallia New"/>
                <w:b/>
                <w:bCs/>
              </w:rPr>
              <w:t>High Voltage Direct Current Transmission System: HVDC)</w:t>
            </w:r>
            <w:r w:rsidRPr="0055173B">
              <w:rPr>
                <w:rFonts w:ascii="Browallia New" w:hAnsi="Browallia New" w:cs="Browallia New"/>
              </w:rPr>
              <w:t xml:space="preserve"> </w:t>
            </w:r>
            <w:r w:rsidR="00A57988">
              <w:rPr>
                <w:rFonts w:ascii="Browallia New" w:hAnsi="Browallia New" w:cs="Browallia New" w:hint="cs"/>
                <w:cs/>
              </w:rPr>
              <w:t>หมายถึงระบบสายส่งไฟฟ้ากระแสตรง</w:t>
            </w:r>
            <w:r w:rsidRPr="0055173B">
              <w:rPr>
                <w:rFonts w:ascii="Browallia New" w:hAnsi="Browallia New" w:cs="Browallia New"/>
                <w:cs/>
              </w:rPr>
              <w:t xml:space="preserve"> โดยมีขนาดแรงดันไฟฟ้า</w:t>
            </w:r>
            <w:r>
              <w:rPr>
                <w:rFonts w:ascii="Browallia New" w:hAnsi="Browallia New" w:cs="Browallia New" w:hint="cs"/>
                <w:cs/>
              </w:rPr>
              <w:t xml:space="preserve">ตั้งแต่ </w:t>
            </w:r>
            <w:r w:rsidR="00A57988">
              <w:rPr>
                <w:rFonts w:ascii="Browallia New" w:hAnsi="Browallia New" w:cs="Browallia New"/>
              </w:rPr>
              <w:t>12</w:t>
            </w:r>
            <w:r w:rsidR="00A57988" w:rsidRPr="00A57988">
              <w:rPr>
                <w:rFonts w:ascii="Browallia New" w:hAnsi="Browallia New" w:cs="Browallia New"/>
              </w:rPr>
              <w:t xml:space="preserve"> kV </w:t>
            </w:r>
            <w:r w:rsidR="00A57988" w:rsidRPr="00A57988">
              <w:rPr>
                <w:rFonts w:ascii="Browallia New" w:hAnsi="Browallia New" w:cs="Browallia New" w:hint="cs"/>
                <w:cs/>
              </w:rPr>
              <w:t>ถึง</w:t>
            </w:r>
            <w:r w:rsidR="00A57988" w:rsidRPr="00A57988">
              <w:rPr>
                <w:rFonts w:ascii="Browallia New" w:hAnsi="Browallia New" w:cs="Browallia New"/>
              </w:rPr>
              <w:t xml:space="preserve"> </w:t>
            </w:r>
            <w:r w:rsidR="00A57988">
              <w:rPr>
                <w:rFonts w:ascii="Browallia New" w:hAnsi="Browallia New" w:cs="Browallia New"/>
              </w:rPr>
              <w:t>800</w:t>
            </w:r>
            <w:r w:rsidR="00A57988" w:rsidRPr="00A57988">
              <w:rPr>
                <w:rFonts w:ascii="Browallia New" w:hAnsi="Browallia New" w:cs="Browallia New"/>
              </w:rPr>
              <w:t xml:space="preserve"> kV</w:t>
            </w:r>
          </w:p>
          <w:p w14:paraId="50BBA8B4" w14:textId="77777777" w:rsidR="005509A1" w:rsidRDefault="005509A1" w:rsidP="0024605C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5509A1">
              <w:rPr>
                <w:rFonts w:ascii="Browallia New" w:hAnsi="Browallia New" w:cs="Browallia New"/>
                <w:b/>
                <w:bCs/>
                <w:cs/>
              </w:rPr>
              <w:lastRenderedPageBreak/>
              <w:t>กำลังไฟฟ้าจริง</w:t>
            </w:r>
            <w:r w:rsidRPr="005509A1">
              <w:rPr>
                <w:rFonts w:ascii="Browallia New" w:hAnsi="Browallia New" w:cs="Browallia New" w:hint="cs"/>
                <w:b/>
                <w:bCs/>
                <w:cs/>
              </w:rPr>
              <w:t xml:space="preserve"> (</w:t>
            </w:r>
            <w:r w:rsidRPr="005509A1">
              <w:rPr>
                <w:rFonts w:ascii="Browallia New" w:hAnsi="Browallia New" w:cs="Browallia New"/>
                <w:b/>
                <w:bCs/>
              </w:rPr>
              <w:t>Real power</w:t>
            </w:r>
            <w:r w:rsidRPr="005509A1">
              <w:rPr>
                <w:rFonts w:ascii="Browallia New" w:hAnsi="Browallia New" w:cs="Browallia New" w:hint="cs"/>
                <w:b/>
                <w:bCs/>
                <w:cs/>
              </w:rPr>
              <w:t>)</w:t>
            </w:r>
            <w:r>
              <w:rPr>
                <w:rFonts w:ascii="Browallia New" w:hAnsi="Browallia New" w:cs="Browallia New" w:hint="cs"/>
                <w:cs/>
              </w:rPr>
              <w:t xml:space="preserve"> หมายถึง</w:t>
            </w:r>
            <w:r w:rsidRPr="005509A1">
              <w:rPr>
                <w:rFonts w:ascii="Browallia New" w:hAnsi="Browallia New" w:cs="Browallia New"/>
                <w:cs/>
              </w:rPr>
              <w:t>กำลังไฟฟ้าที่ใช้งานได้จริง</w:t>
            </w:r>
            <w:r>
              <w:rPr>
                <w:rFonts w:ascii="Browallia New" w:hAnsi="Browallia New" w:cs="Browallia New" w:hint="cs"/>
                <w:cs/>
              </w:rPr>
              <w:t xml:space="preserve"> </w:t>
            </w:r>
            <w:r w:rsidRPr="005509A1">
              <w:rPr>
                <w:rFonts w:ascii="Browallia New" w:hAnsi="Browallia New" w:cs="Browallia New"/>
                <w:cs/>
              </w:rPr>
              <w:t>และถูกแปลงเป็นพลังงานรูปแบบอื่นๆ เช่น แสงสว่าง ความร้อน หรือการเคลื่อนที่</w:t>
            </w:r>
          </w:p>
          <w:p w14:paraId="5BBDC1F1" w14:textId="334ED936" w:rsidR="005509A1" w:rsidRPr="00194F8D" w:rsidRDefault="005509A1" w:rsidP="0024605C">
            <w:pPr>
              <w:shd w:val="clear" w:color="auto" w:fill="FFFFFF"/>
              <w:spacing w:before="0" w:after="0" w:line="330" w:lineRule="atLeast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5509A1">
              <w:rPr>
                <w:rFonts w:ascii="Browallia New" w:hAnsi="Browallia New" w:cs="Browallia New"/>
                <w:b/>
                <w:bCs/>
                <w:cs/>
              </w:rPr>
              <w:t>กำลังไฟฟ้าปฏิกิริยา (</w:t>
            </w:r>
            <w:r w:rsidRPr="005509A1">
              <w:rPr>
                <w:rFonts w:ascii="Browallia New" w:hAnsi="Browallia New" w:cs="Browallia New"/>
                <w:b/>
                <w:bCs/>
              </w:rPr>
              <w:t xml:space="preserve">Reactive </w:t>
            </w:r>
            <w:r>
              <w:rPr>
                <w:rFonts w:ascii="Browallia New" w:hAnsi="Browallia New" w:cs="Browallia New"/>
                <w:b/>
                <w:bCs/>
              </w:rPr>
              <w:t>p</w:t>
            </w:r>
            <w:r w:rsidRPr="005509A1">
              <w:rPr>
                <w:rFonts w:ascii="Browallia New" w:hAnsi="Browallia New" w:cs="Browallia New"/>
                <w:b/>
                <w:bCs/>
              </w:rPr>
              <w:t>ower)</w:t>
            </w:r>
            <w:r>
              <w:rPr>
                <w:rFonts w:ascii="Browallia New" w:hAnsi="Browallia New" w:cs="Browallia New"/>
              </w:rPr>
              <w:t xml:space="preserve"> </w:t>
            </w:r>
            <w:r>
              <w:rPr>
                <w:rFonts w:ascii="Browallia New" w:hAnsi="Browallia New" w:cs="Browallia New" w:hint="cs"/>
                <w:cs/>
              </w:rPr>
              <w:t>หมายถึง</w:t>
            </w:r>
            <w:r w:rsidRPr="005509A1">
              <w:rPr>
                <w:rFonts w:ascii="Browallia New" w:hAnsi="Browallia New" w:cs="Browallia New"/>
                <w:cs/>
              </w:rPr>
              <w:t xml:space="preserve">กำลังไฟฟ้าที่ใช้ในการสร้างสนามแม่เหล็กในอุปกรณ์ไฟฟ้า เช่น หม้อแปลงไฟฟ้า หรือมอเตอร์ </w:t>
            </w:r>
            <w:r>
              <w:rPr>
                <w:rFonts w:ascii="Browallia New" w:hAnsi="Browallia New" w:cs="Browallia New" w:hint="cs"/>
                <w:cs/>
              </w:rPr>
              <w:t>ทั้งนี้</w:t>
            </w:r>
            <w:r w:rsidRPr="005509A1">
              <w:rPr>
                <w:rFonts w:ascii="Browallia New" w:hAnsi="Browallia New" w:cs="Browallia New"/>
                <w:cs/>
              </w:rPr>
              <w:t>กำลังไฟฟ้าปฏิกิริยาไม่ได้ถูกใช้ในการทำงานจริง</w:t>
            </w:r>
            <w:r>
              <w:rPr>
                <w:rFonts w:ascii="Browallia New" w:hAnsi="Browallia New" w:cs="Browallia New"/>
              </w:rPr>
              <w:t xml:space="preserve"> </w:t>
            </w:r>
            <w:r w:rsidRPr="005509A1">
              <w:rPr>
                <w:rFonts w:ascii="Browallia New" w:hAnsi="Browallia New" w:cs="Browallia New"/>
                <w:cs/>
              </w:rPr>
              <w:t>แต่</w:t>
            </w:r>
            <w:r w:rsidR="00D7446F">
              <w:rPr>
                <w:rFonts w:ascii="Browallia New" w:hAnsi="Browallia New" w:cs="Browallia New" w:hint="cs"/>
                <w:cs/>
              </w:rPr>
              <w:t>มีความ</w:t>
            </w:r>
            <w:r w:rsidRPr="005509A1">
              <w:rPr>
                <w:rFonts w:ascii="Browallia New" w:hAnsi="Browallia New" w:cs="Browallia New"/>
                <w:cs/>
              </w:rPr>
              <w:t>จำเป็นสำหรับการทำงานของอุปกรณ์</w:t>
            </w:r>
            <w:r w:rsidR="00D7446F">
              <w:rPr>
                <w:rFonts w:ascii="Browallia New" w:hAnsi="Browallia New" w:cs="Browallia New" w:hint="cs"/>
                <w:cs/>
              </w:rPr>
              <w:t>ไฟฟ้า</w:t>
            </w:r>
            <w:r w:rsidRPr="005509A1">
              <w:rPr>
                <w:rFonts w:ascii="Browallia New" w:hAnsi="Browallia New" w:cs="Browallia New"/>
                <w:cs/>
              </w:rPr>
              <w:t>บางประเภท</w:t>
            </w:r>
          </w:p>
        </w:tc>
      </w:tr>
      <w:tr w:rsidR="000258D7" w:rsidRPr="00194F8D" w14:paraId="381652A4" w14:textId="77777777" w:rsidTr="00194F8D">
        <w:tc>
          <w:tcPr>
            <w:tcW w:w="2263" w:type="dxa"/>
          </w:tcPr>
          <w:p w14:paraId="62A3C87C" w14:textId="77777777" w:rsidR="003F74B6" w:rsidRPr="00194F8D" w:rsidRDefault="003F74B6" w:rsidP="00AF7D7C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194F8D">
              <w:rPr>
                <w:rFonts w:ascii="Browallia New" w:hAnsi="Browallia New" w:cs="Browallia New"/>
                <w:szCs w:val="32"/>
                <w:cs/>
              </w:rPr>
              <w:lastRenderedPageBreak/>
              <w:t>หมายเหตุ</w:t>
            </w:r>
          </w:p>
        </w:tc>
        <w:tc>
          <w:tcPr>
            <w:tcW w:w="6809" w:type="dxa"/>
          </w:tcPr>
          <w:p w14:paraId="404F2A4B" w14:textId="77777777" w:rsidR="003F74B6" w:rsidRPr="00194F8D" w:rsidRDefault="003F74B6" w:rsidP="003F74B6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  <w:cs/>
              </w:rPr>
              <w:t>-</w:t>
            </w:r>
          </w:p>
        </w:tc>
      </w:tr>
    </w:tbl>
    <w:p w14:paraId="38E82A8D" w14:textId="77777777" w:rsidR="00F4507D" w:rsidRPr="00194F8D" w:rsidRDefault="00F4507D" w:rsidP="00F4507D">
      <w:pPr>
        <w:pStyle w:val="NormalWeb"/>
        <w:tabs>
          <w:tab w:val="left" w:pos="180"/>
        </w:tabs>
        <w:spacing w:before="0" w:beforeAutospacing="0" w:after="0" w:afterAutospacing="0"/>
        <w:ind w:left="180" w:hanging="180"/>
        <w:jc w:val="thaiDistribute"/>
        <w:rPr>
          <w:rFonts w:ascii="Browallia New" w:hAnsi="Browallia New" w:cs="Browallia New"/>
          <w:sz w:val="32"/>
          <w:szCs w:val="32"/>
        </w:rPr>
      </w:pPr>
      <w:r w:rsidRPr="00194F8D">
        <w:rPr>
          <w:rFonts w:ascii="Browallia New" w:hAnsi="Browallia New" w:cs="Browallia New"/>
          <w:sz w:val="32"/>
          <w:szCs w:val="32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E1D2B" w:rsidRPr="00194F8D" w14:paraId="04121C6C" w14:textId="77777777" w:rsidTr="00134F00">
        <w:tc>
          <w:tcPr>
            <w:tcW w:w="9242" w:type="dxa"/>
          </w:tcPr>
          <w:p w14:paraId="6C2289EC" w14:textId="38C9C498" w:rsidR="006B7E77" w:rsidRPr="00194F8D" w:rsidRDefault="007E2E33" w:rsidP="00147EA6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194F8D">
              <w:rPr>
                <w:rFonts w:ascii="Browallia New" w:hAnsi="Browallia New" w:cs="Browallia New"/>
                <w:cs/>
              </w:rPr>
              <w:lastRenderedPageBreak/>
              <w:br w:type="page"/>
            </w:r>
            <w:r w:rsidR="006D4D21" w:rsidRPr="00194F8D">
              <w:rPr>
                <w:rFonts w:ascii="Browallia New" w:hAnsi="Browallia New" w:cs="Browallia New"/>
              </w:rPr>
              <w:br w:type="page"/>
            </w:r>
            <w:r w:rsidR="006B7E77" w:rsidRPr="00194F8D">
              <w:rPr>
                <w:rFonts w:ascii="Browallia New" w:hAnsi="Browallia New" w:cs="Browallia New"/>
                <w:b/>
                <w:bCs/>
                <w:cs/>
              </w:rPr>
              <w:t>รายละเอียดระเบียบวิธี</w:t>
            </w:r>
            <w:r w:rsidR="009B4F78" w:rsidRPr="00194F8D">
              <w:rPr>
                <w:rFonts w:ascii="Browallia New" w:hAnsi="Browallia New" w:cs="Browallia New"/>
                <w:b/>
                <w:bCs/>
                <w:cs/>
              </w:rPr>
              <w:t>การ</w:t>
            </w:r>
            <w:r w:rsidR="00FA2859" w:rsidRPr="00194F8D">
              <w:rPr>
                <w:rFonts w:ascii="Browallia New" w:hAnsi="Browallia New" w:cs="Browallia New"/>
                <w:b/>
                <w:bCs/>
                <w:cs/>
              </w:rPr>
              <w:t xml:space="preserve">ลดก๊าซเรือนกระจกภาคสมัครใจ </w:t>
            </w:r>
            <w:r w:rsidR="00147EA6" w:rsidRPr="00194F8D">
              <w:rPr>
                <w:rFonts w:ascii="Browallia New" w:hAnsi="Browallia New" w:cs="Browallia New"/>
                <w:b/>
                <w:bCs/>
              </w:rPr>
              <w:br/>
            </w:r>
            <w:r w:rsidR="00FA2859" w:rsidRPr="00194F8D">
              <w:rPr>
                <w:rFonts w:ascii="Browallia New" w:hAnsi="Browallia New" w:cs="Browallia New"/>
                <w:b/>
                <w:bCs/>
                <w:cs/>
              </w:rPr>
              <w:t>สำหรับ</w:t>
            </w:r>
            <w:r w:rsidR="00663A1A" w:rsidRPr="00194F8D">
              <w:rPr>
                <w:rFonts w:ascii="Browallia New" w:hAnsi="Browallia New" w:cs="Browallia New"/>
                <w:b/>
                <w:bCs/>
                <w:cs/>
              </w:rPr>
              <w:t>การเพิ่มประสิทธิภาพระบบส่งและระบบจำหน่ายไฟฟ้า</w:t>
            </w:r>
          </w:p>
        </w:tc>
      </w:tr>
    </w:tbl>
    <w:p w14:paraId="45D90E1C" w14:textId="77777777" w:rsidR="006B7E77" w:rsidRPr="00194F8D" w:rsidRDefault="001A4997" w:rsidP="00E461A8">
      <w:pPr>
        <w:pStyle w:val="ListParagraph"/>
        <w:numPr>
          <w:ilvl w:val="0"/>
          <w:numId w:val="2"/>
        </w:numPr>
        <w:tabs>
          <w:tab w:val="left" w:pos="426"/>
        </w:tabs>
        <w:spacing w:before="240" w:after="0" w:line="240" w:lineRule="auto"/>
        <w:ind w:left="432" w:hanging="432"/>
        <w:contextualSpacing w:val="0"/>
        <w:rPr>
          <w:rFonts w:ascii="Browallia New" w:hAnsi="Browallia New" w:cs="Browallia New"/>
          <w:b/>
          <w:bCs/>
          <w:szCs w:val="32"/>
        </w:rPr>
      </w:pPr>
      <w:r w:rsidRPr="00194F8D">
        <w:rPr>
          <w:rFonts w:ascii="Browallia New" w:hAnsi="Browallia New" w:cs="Browallia New"/>
          <w:b/>
          <w:bCs/>
          <w:szCs w:val="32"/>
          <w:cs/>
        </w:rPr>
        <w:t>ลักษณะและขอบเขตโครงการ</w:t>
      </w:r>
      <w:r w:rsidR="00901277" w:rsidRPr="00194F8D">
        <w:rPr>
          <w:rFonts w:ascii="Browallia New" w:hAnsi="Browallia New" w:cs="Browallia New"/>
          <w:b/>
          <w:bCs/>
          <w:szCs w:val="32"/>
          <w:cs/>
        </w:rPr>
        <w:t xml:space="preserve"> (</w:t>
      </w:r>
      <w:r w:rsidR="00901277" w:rsidRPr="00194F8D">
        <w:rPr>
          <w:rFonts w:ascii="Browallia New" w:hAnsi="Browallia New" w:cs="Browallia New"/>
          <w:b/>
          <w:bCs/>
          <w:szCs w:val="32"/>
        </w:rPr>
        <w:t>Scope of Project)</w:t>
      </w:r>
    </w:p>
    <w:p w14:paraId="553FA6D2" w14:textId="63E588DB" w:rsidR="00663A1A" w:rsidRPr="00194F8D" w:rsidRDefault="00A57988" w:rsidP="00A57988">
      <w:pPr>
        <w:spacing w:after="120" w:line="240" w:lineRule="auto"/>
        <w:ind w:left="0"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ลักษณะของกิจกรรม</w:t>
      </w:r>
      <w:r w:rsidR="00663A1A" w:rsidRPr="00194F8D">
        <w:rPr>
          <w:rFonts w:ascii="Browallia New" w:hAnsi="Browallia New" w:cs="Browallia New"/>
          <w:cs/>
        </w:rPr>
        <w:t>โครงการ</w:t>
      </w:r>
      <w:r>
        <w:rPr>
          <w:rFonts w:ascii="Browallia New" w:hAnsi="Browallia New" w:cs="Browallia New" w:hint="cs"/>
          <w:cs/>
        </w:rPr>
        <w:t>ต้องเป็น</w:t>
      </w:r>
      <w:r w:rsidR="00663A1A" w:rsidRPr="00194F8D">
        <w:rPr>
          <w:rFonts w:ascii="Browallia New" w:hAnsi="Browallia New" w:cs="Browallia New"/>
          <w:cs/>
        </w:rPr>
        <w:t>การติดตั้งสายส่งไฟฟ้าแรงดันสูงกระแสสลับ (</w:t>
      </w:r>
      <w:r w:rsidR="00663A1A" w:rsidRPr="00194F8D">
        <w:rPr>
          <w:rFonts w:ascii="Browallia New" w:hAnsi="Browallia New" w:cs="Browallia New"/>
        </w:rPr>
        <w:t xml:space="preserve">AC) </w:t>
      </w:r>
      <w:r w:rsidR="00663A1A" w:rsidRPr="00194F8D">
        <w:rPr>
          <w:rFonts w:ascii="Browallia New" w:hAnsi="Browallia New" w:cs="Browallia New"/>
          <w:cs/>
        </w:rPr>
        <w:t>และ/หรือสายส่งไฟฟ้ากระแสตรง (</w:t>
      </w:r>
      <w:r w:rsidR="00663A1A" w:rsidRPr="00194F8D">
        <w:rPr>
          <w:rFonts w:ascii="Browallia New" w:hAnsi="Browallia New" w:cs="Browallia New"/>
        </w:rPr>
        <w:t xml:space="preserve">DC) </w:t>
      </w:r>
      <w:r w:rsidR="00663A1A" w:rsidRPr="00194F8D">
        <w:rPr>
          <w:rFonts w:ascii="Browallia New" w:hAnsi="Browallia New" w:cs="Browallia New"/>
          <w:cs/>
        </w:rPr>
        <w:t>ใหม่หรือการเปลี่ยนสายส่งไฟฟ้าที่มีอยู่เดิมในระบบส่งและระบบจำหน่ายไฟฟ้า</w:t>
      </w:r>
    </w:p>
    <w:p w14:paraId="54883388" w14:textId="03700851" w:rsidR="00D32437" w:rsidRDefault="00663A1A" w:rsidP="00A57988">
      <w:pPr>
        <w:spacing w:after="12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194F8D">
        <w:rPr>
          <w:rFonts w:ascii="Browallia New" w:hAnsi="Browallia New" w:cs="Browallia New"/>
          <w:cs/>
        </w:rPr>
        <w:t>ขอบเขตของโครงการ</w:t>
      </w:r>
      <w:r w:rsidR="00A57988">
        <w:rPr>
          <w:rFonts w:ascii="Browallia New" w:hAnsi="Browallia New" w:cs="Browallia New" w:hint="cs"/>
          <w:cs/>
        </w:rPr>
        <w:t xml:space="preserve"> </w:t>
      </w:r>
      <w:r w:rsidRPr="00194F8D">
        <w:rPr>
          <w:rFonts w:ascii="Browallia New" w:hAnsi="Browallia New" w:cs="Browallia New"/>
          <w:cs/>
        </w:rPr>
        <w:t>คือสายส่งไฟฟ้าของโครงการ</w:t>
      </w:r>
      <w:r w:rsidR="00A57988">
        <w:rPr>
          <w:rFonts w:ascii="Browallia New" w:hAnsi="Browallia New" w:cs="Browallia New" w:hint="cs"/>
          <w:cs/>
        </w:rPr>
        <w:t>ที่ต้องระบุ</w:t>
      </w:r>
      <w:r w:rsidRPr="00194F8D">
        <w:rPr>
          <w:rFonts w:ascii="Browallia New" w:hAnsi="Browallia New" w:cs="Browallia New"/>
          <w:cs/>
        </w:rPr>
        <w:t>จุดเริ่มต้น/จุดจ่ายไปยังจุดรับ รวมถึง</w:t>
      </w:r>
      <w:r w:rsidR="58B29357" w:rsidRPr="00194F8D">
        <w:rPr>
          <w:rFonts w:ascii="Browallia New" w:hAnsi="Browallia New" w:cs="Browallia New"/>
          <w:cs/>
        </w:rPr>
        <w:t>สถานี</w:t>
      </w:r>
      <w:r w:rsidR="00A57988">
        <w:rPr>
          <w:rFonts w:ascii="Browallia New" w:hAnsi="Browallia New" w:cs="Browallia New" w:hint="cs"/>
          <w:cs/>
        </w:rPr>
        <w:t>ย่อย (</w:t>
      </w:r>
      <w:r w:rsidR="00A57988">
        <w:rPr>
          <w:rFonts w:ascii="Browallia New" w:hAnsi="Browallia New" w:cs="Browallia New"/>
        </w:rPr>
        <w:t>Substation</w:t>
      </w:r>
      <w:r w:rsidR="00A57988">
        <w:rPr>
          <w:rFonts w:ascii="Browallia New" w:hAnsi="Browallia New" w:cs="Browallia New" w:hint="cs"/>
          <w:cs/>
        </w:rPr>
        <w:t xml:space="preserve">) </w:t>
      </w:r>
      <w:r w:rsidR="58B29357" w:rsidRPr="00194F8D">
        <w:rPr>
          <w:rFonts w:ascii="Browallia New" w:hAnsi="Browallia New" w:cs="Browallia New"/>
          <w:cs/>
        </w:rPr>
        <w:t>และ</w:t>
      </w:r>
      <w:r w:rsidRPr="00194F8D">
        <w:rPr>
          <w:rFonts w:ascii="Browallia New" w:hAnsi="Browallia New" w:cs="Browallia New"/>
          <w:cs/>
        </w:rPr>
        <w:t>กิจกรรมอื่น ๆ ที่เกี่ยวข้องกับระบบส่งและระบบจำหน่ายไฟฟ้าของโครงการ</w:t>
      </w:r>
    </w:p>
    <w:p w14:paraId="082DD056" w14:textId="77777777" w:rsidR="00D32437" w:rsidRPr="00194F8D" w:rsidRDefault="001A4997" w:rsidP="0024605C">
      <w:pPr>
        <w:pStyle w:val="ListParagraph"/>
        <w:numPr>
          <w:ilvl w:val="0"/>
          <w:numId w:val="2"/>
        </w:numPr>
        <w:tabs>
          <w:tab w:val="left" w:pos="426"/>
        </w:tabs>
        <w:spacing w:before="360" w:after="0" w:line="240" w:lineRule="auto"/>
        <w:ind w:left="432" w:hanging="432"/>
        <w:contextualSpacing w:val="0"/>
        <w:rPr>
          <w:rFonts w:ascii="Browallia New" w:hAnsi="Browallia New" w:cs="Browallia New"/>
          <w:b/>
          <w:bCs/>
          <w:szCs w:val="32"/>
        </w:rPr>
      </w:pPr>
      <w:r w:rsidRPr="00194F8D">
        <w:rPr>
          <w:rFonts w:ascii="Browallia New" w:hAnsi="Browallia New" w:cs="Browallia New"/>
          <w:b/>
          <w:bCs/>
          <w:szCs w:val="32"/>
          <w:cs/>
        </w:rPr>
        <w:t>ข้อมูล</w:t>
      </w:r>
      <w:r w:rsidR="006B7E77" w:rsidRPr="00194F8D">
        <w:rPr>
          <w:rFonts w:ascii="Browallia New" w:hAnsi="Browallia New" w:cs="Browallia New"/>
          <w:b/>
          <w:bCs/>
          <w:szCs w:val="32"/>
          <w:cs/>
        </w:rPr>
        <w:t>กรณีฐาน</w:t>
      </w:r>
      <w:r w:rsidR="000D054E" w:rsidRPr="00194F8D">
        <w:rPr>
          <w:rFonts w:ascii="Browallia New" w:hAnsi="Browallia New" w:cs="Browallia New"/>
          <w:b/>
          <w:bCs/>
          <w:szCs w:val="32"/>
        </w:rPr>
        <w:t xml:space="preserve"> </w:t>
      </w:r>
      <w:r w:rsidR="00BD643A" w:rsidRPr="00194F8D">
        <w:rPr>
          <w:rFonts w:ascii="Browallia New" w:hAnsi="Browallia New" w:cs="Browallia New"/>
          <w:b/>
          <w:bCs/>
          <w:szCs w:val="32"/>
        </w:rPr>
        <w:t>(Baseline Scenario)</w:t>
      </w:r>
    </w:p>
    <w:p w14:paraId="3153CF15" w14:textId="0322ABA6" w:rsidR="000F1C8F" w:rsidRPr="00194F8D" w:rsidRDefault="002E6EF4" w:rsidP="00897642">
      <w:pPr>
        <w:spacing w:after="12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194F8D">
        <w:rPr>
          <w:rFonts w:ascii="Browallia New" w:hAnsi="Browallia New" w:cs="Browallia New"/>
          <w:cs/>
        </w:rPr>
        <w:t>กรณีฐานเป็นการปล่อยก๊าซเรือนกระจกจากการสูญเสีย</w:t>
      </w:r>
      <w:r w:rsidR="002C5398">
        <w:rPr>
          <w:rFonts w:ascii="Browallia New" w:hAnsi="Browallia New" w:cs="Browallia New"/>
          <w:cs/>
        </w:rPr>
        <w:t>ไฟฟ้า</w:t>
      </w:r>
      <w:r w:rsidRPr="00194F8D">
        <w:rPr>
          <w:rFonts w:ascii="Browallia New" w:hAnsi="Browallia New" w:cs="Browallia New"/>
          <w:cs/>
        </w:rPr>
        <w:t>ระหว่างการส่งผ่านสายส่งไฟฟ้าแรงดันสูงกระแสสลับ (</w:t>
      </w:r>
      <w:r w:rsidRPr="00194F8D">
        <w:rPr>
          <w:rFonts w:ascii="Browallia New" w:hAnsi="Browallia New" w:cs="Browallia New"/>
        </w:rPr>
        <w:t xml:space="preserve">AC) </w:t>
      </w:r>
      <w:r w:rsidRPr="00194F8D">
        <w:rPr>
          <w:rFonts w:ascii="Browallia New" w:hAnsi="Browallia New" w:cs="Browallia New"/>
          <w:cs/>
        </w:rPr>
        <w:t>และ/หรือสายส่งไฟฟ้ากระแสตรง (</w:t>
      </w:r>
      <w:r w:rsidRPr="00194F8D">
        <w:rPr>
          <w:rFonts w:ascii="Browallia New" w:hAnsi="Browallia New" w:cs="Browallia New"/>
        </w:rPr>
        <w:t xml:space="preserve">DC) </w:t>
      </w:r>
      <w:r w:rsidRPr="00194F8D">
        <w:rPr>
          <w:rFonts w:ascii="Browallia New" w:hAnsi="Browallia New" w:cs="Browallia New"/>
          <w:cs/>
        </w:rPr>
        <w:t>ชนิดที่มีการใช้งานแพร่หลายในประเทศไทยหรือสายส่งไฟฟ้าที่มีอยู่เดิม</w:t>
      </w:r>
    </w:p>
    <w:p w14:paraId="773C2162" w14:textId="79D3E6C7" w:rsidR="00D32437" w:rsidRPr="00194F8D" w:rsidRDefault="006B7E77" w:rsidP="0024605C">
      <w:pPr>
        <w:pStyle w:val="ListParagraph"/>
        <w:numPr>
          <w:ilvl w:val="0"/>
          <w:numId w:val="2"/>
        </w:numPr>
        <w:tabs>
          <w:tab w:val="left" w:pos="426"/>
        </w:tabs>
        <w:spacing w:before="360" w:after="0" w:line="240" w:lineRule="auto"/>
        <w:ind w:left="432" w:hanging="432"/>
        <w:contextualSpacing w:val="0"/>
        <w:rPr>
          <w:rFonts w:ascii="Browallia New" w:hAnsi="Browallia New" w:cs="Browallia New"/>
          <w:b/>
          <w:bCs/>
          <w:szCs w:val="32"/>
        </w:rPr>
      </w:pPr>
      <w:r w:rsidRPr="00194F8D">
        <w:rPr>
          <w:rFonts w:ascii="Browallia New" w:hAnsi="Browallia New" w:cs="Browallia New"/>
          <w:b/>
          <w:bCs/>
          <w:szCs w:val="32"/>
          <w:cs/>
        </w:rPr>
        <w:t>กิจกรรมการปล่อยก๊าซเรือนกระจกที่นำมาใช้ในการคำนวณ</w:t>
      </w:r>
    </w:p>
    <w:tbl>
      <w:tblPr>
        <w:tblW w:w="918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7"/>
        <w:gridCol w:w="2430"/>
        <w:gridCol w:w="1530"/>
        <w:gridCol w:w="3083"/>
      </w:tblGrid>
      <w:tr w:rsidR="000461FC" w:rsidRPr="00194F8D" w14:paraId="540E9E32" w14:textId="77777777" w:rsidTr="00C009C3">
        <w:trPr>
          <w:tblHeader/>
        </w:trPr>
        <w:tc>
          <w:tcPr>
            <w:tcW w:w="2137" w:type="dxa"/>
            <w:tcBorders>
              <w:bottom w:val="single" w:sz="4" w:space="0" w:color="auto"/>
            </w:tcBorders>
            <w:vAlign w:val="center"/>
          </w:tcPr>
          <w:p w14:paraId="791F3F6B" w14:textId="044DF33D" w:rsidR="000461FC" w:rsidRPr="00194F8D" w:rsidRDefault="000461FC" w:rsidP="00897642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194F8D">
              <w:rPr>
                <w:rFonts w:ascii="Browallia New" w:hAnsi="Browallia New" w:cs="Browallia New"/>
                <w:b/>
                <w:bCs/>
                <w:cs/>
              </w:rPr>
              <w:t>การปล่อย</w:t>
            </w:r>
            <w:r w:rsidRPr="00194F8D">
              <w:rPr>
                <w:rFonts w:ascii="Browallia New" w:hAnsi="Browallia New" w:cs="Browallia New"/>
                <w:b/>
                <w:bCs/>
              </w:rPr>
              <w:br/>
            </w:r>
            <w:r w:rsidRPr="00194F8D">
              <w:rPr>
                <w:rFonts w:ascii="Browallia New" w:hAnsi="Browallia New" w:cs="Browallia New"/>
                <w:b/>
                <w:bCs/>
                <w:cs/>
              </w:rPr>
              <w:t>ก๊าซเรือนกระจก</w:t>
            </w:r>
          </w:p>
        </w:tc>
        <w:tc>
          <w:tcPr>
            <w:tcW w:w="2430" w:type="dxa"/>
            <w:vAlign w:val="center"/>
          </w:tcPr>
          <w:p w14:paraId="3ED0F1EB" w14:textId="3F719AD7" w:rsidR="000461FC" w:rsidRPr="00194F8D" w:rsidRDefault="000461FC" w:rsidP="00897642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194F8D">
              <w:rPr>
                <w:rFonts w:ascii="Browallia New" w:hAnsi="Browallia New" w:cs="Browallia New"/>
                <w:b/>
                <w:bCs/>
                <w:cs/>
              </w:rPr>
              <w:t>แหล่งกำเนิด</w:t>
            </w:r>
            <w:r w:rsidRPr="00194F8D">
              <w:rPr>
                <w:rFonts w:ascii="Browallia New" w:hAnsi="Browallia New" w:cs="Browallia New"/>
                <w:b/>
                <w:bCs/>
              </w:rPr>
              <w:br/>
            </w:r>
            <w:r w:rsidRPr="00194F8D">
              <w:rPr>
                <w:rFonts w:ascii="Browallia New" w:hAnsi="Browallia New" w:cs="Browallia New"/>
                <w:b/>
                <w:bCs/>
                <w:spacing w:val="-8"/>
                <w:cs/>
              </w:rPr>
              <w:t>ก๊าซเรือนกระจก</w:t>
            </w:r>
          </w:p>
        </w:tc>
        <w:tc>
          <w:tcPr>
            <w:tcW w:w="1530" w:type="dxa"/>
            <w:vAlign w:val="center"/>
          </w:tcPr>
          <w:p w14:paraId="70DD9C8F" w14:textId="77777777" w:rsidR="000461FC" w:rsidRPr="00194F8D" w:rsidRDefault="000461FC" w:rsidP="00897642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194F8D">
              <w:rPr>
                <w:rFonts w:ascii="Browallia New" w:hAnsi="Browallia New" w:cs="Browallia New"/>
                <w:b/>
                <w:bCs/>
                <w:cs/>
              </w:rPr>
              <w:t>ชนิดของ</w:t>
            </w:r>
            <w:r w:rsidRPr="00194F8D">
              <w:rPr>
                <w:rFonts w:ascii="Browallia New" w:hAnsi="Browallia New" w:cs="Browallia New"/>
                <w:b/>
                <w:bCs/>
                <w:cs/>
              </w:rPr>
              <w:br/>
              <w:t>ก๊าซเรือนกระจก</w:t>
            </w:r>
          </w:p>
        </w:tc>
        <w:tc>
          <w:tcPr>
            <w:tcW w:w="3083" w:type="dxa"/>
            <w:vAlign w:val="center"/>
          </w:tcPr>
          <w:p w14:paraId="2FE089AE" w14:textId="26D75DB0" w:rsidR="000461FC" w:rsidRPr="00194F8D" w:rsidRDefault="000461FC" w:rsidP="00897642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194F8D">
              <w:rPr>
                <w:rFonts w:ascii="Browallia New" w:hAnsi="Browallia New" w:cs="Browallia New"/>
                <w:b/>
                <w:bCs/>
                <w:cs/>
              </w:rPr>
              <w:t>รายละเอียดของกิจกรรมที่มี</w:t>
            </w:r>
            <w:r w:rsidR="00147EA6" w:rsidRPr="00194F8D">
              <w:rPr>
                <w:rFonts w:ascii="Browallia New" w:hAnsi="Browallia New" w:cs="Browallia New"/>
                <w:b/>
                <w:bCs/>
              </w:rPr>
              <w:br/>
            </w:r>
            <w:r w:rsidRPr="00194F8D">
              <w:rPr>
                <w:rFonts w:ascii="Browallia New" w:hAnsi="Browallia New" w:cs="Browallia New"/>
                <w:b/>
                <w:bCs/>
                <w:cs/>
              </w:rPr>
              <w:t>การปล่อยก๊าซเรือนกระจก</w:t>
            </w:r>
          </w:p>
        </w:tc>
      </w:tr>
      <w:tr w:rsidR="00897642" w:rsidRPr="00194F8D" w14:paraId="14CA6014" w14:textId="77777777" w:rsidTr="00C009C3">
        <w:trPr>
          <w:trHeight w:val="971"/>
        </w:trPr>
        <w:tc>
          <w:tcPr>
            <w:tcW w:w="2137" w:type="dxa"/>
            <w:tcBorders>
              <w:left w:val="single" w:sz="4" w:space="0" w:color="auto"/>
              <w:right w:val="single" w:sz="4" w:space="0" w:color="auto"/>
            </w:tcBorders>
          </w:tcPr>
          <w:p w14:paraId="4FD7BC2B" w14:textId="77777777" w:rsidR="00897642" w:rsidRPr="00194F8D" w:rsidRDefault="00897642" w:rsidP="00B32E7D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194F8D">
              <w:rPr>
                <w:rFonts w:ascii="Browallia New" w:hAnsi="Browallia New" w:cs="Browallia New"/>
                <w:cs/>
              </w:rPr>
              <w:t>การปล่อยก๊าซเรือนกระจกจากกรณีฐาน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225A913E" w14:textId="7D7453A7" w:rsidR="00897642" w:rsidRPr="00C009C3" w:rsidRDefault="00897642" w:rsidP="00B32E7D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C009C3">
              <w:rPr>
                <w:rFonts w:ascii="Browallia New" w:hAnsi="Browallia New" w:cs="Browallia New"/>
                <w:cs/>
              </w:rPr>
              <w:t>การส่งไฟฟ้าผ่านสายส่งไฟฟ้าชนิดที่มีการใช้งานโดยทั่วไป</w:t>
            </w:r>
            <w:r w:rsidRPr="00C009C3">
              <w:rPr>
                <w:rFonts w:ascii="Browallia New" w:hAnsi="Browallia New" w:cs="Browallia New" w:hint="cs"/>
                <w:cs/>
              </w:rPr>
              <w:t>/</w:t>
            </w:r>
            <w:r w:rsidRPr="00C009C3">
              <w:rPr>
                <w:rFonts w:ascii="Browallia New" w:hAnsi="Browallia New" w:cs="Browallia New"/>
                <w:cs/>
              </w:rPr>
              <w:t>ที่มีอยู่เดิม</w:t>
            </w:r>
          </w:p>
        </w:tc>
        <w:tc>
          <w:tcPr>
            <w:tcW w:w="1530" w:type="dxa"/>
          </w:tcPr>
          <w:p w14:paraId="0782C647" w14:textId="014BE2D5" w:rsidR="00897642" w:rsidRPr="00C009C3" w:rsidRDefault="00897642" w:rsidP="00B32E7D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C009C3">
              <w:rPr>
                <w:rFonts w:ascii="Browallia New" w:hAnsi="Browallia New" w:cs="Browallia New"/>
              </w:rPr>
              <w:t>CO</w:t>
            </w:r>
            <w:r w:rsidRPr="00C009C3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083" w:type="dxa"/>
          </w:tcPr>
          <w:p w14:paraId="3EFD4199" w14:textId="31C3B5AE" w:rsidR="00897642" w:rsidRPr="00C009C3" w:rsidRDefault="00897642" w:rsidP="00C009C3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C009C3">
              <w:rPr>
                <w:rFonts w:ascii="Browallia New" w:hAnsi="Browallia New" w:cs="Browallia New"/>
                <w:cs/>
              </w:rPr>
              <w:t>การสูญเสีย</w:t>
            </w:r>
            <w:r w:rsidR="002C5398" w:rsidRPr="00C009C3">
              <w:rPr>
                <w:rFonts w:ascii="Browallia New" w:hAnsi="Browallia New" w:cs="Browallia New"/>
                <w:cs/>
              </w:rPr>
              <w:t>ไฟฟ้า</w:t>
            </w:r>
            <w:r w:rsidRPr="00C009C3">
              <w:rPr>
                <w:rFonts w:ascii="Browallia New" w:hAnsi="Browallia New" w:cs="Browallia New"/>
                <w:cs/>
              </w:rPr>
              <w:t xml:space="preserve">ระหว่างการส่งผ่านสายส่งไฟฟ้า </w:t>
            </w:r>
          </w:p>
        </w:tc>
      </w:tr>
      <w:tr w:rsidR="00B32E7D" w:rsidRPr="00194F8D" w14:paraId="4280CEEC" w14:textId="77777777" w:rsidTr="00C009C3">
        <w:trPr>
          <w:trHeight w:val="62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99EDC7" w14:textId="71182FA4" w:rsidR="00B32E7D" w:rsidRPr="00194F8D" w:rsidRDefault="00B32E7D" w:rsidP="00B32E7D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194F8D">
              <w:rPr>
                <w:rFonts w:ascii="Browallia New" w:hAnsi="Browallia New" w:cs="Browallia New"/>
                <w:cs/>
              </w:rPr>
              <w:t>การปล่อยก๊าซเรือนกระจกจากการดำเนินโครงการ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7243DA7C" w14:textId="0C4AB07E" w:rsidR="00B32E7D" w:rsidRPr="00C009C3" w:rsidRDefault="00B32E7D" w:rsidP="00B32E7D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C009C3">
              <w:rPr>
                <w:rFonts w:ascii="Browallia New" w:hAnsi="Browallia New" w:cs="Browallia New"/>
                <w:cs/>
              </w:rPr>
              <w:t>การส่งไฟฟ้า</w:t>
            </w:r>
          </w:p>
        </w:tc>
        <w:tc>
          <w:tcPr>
            <w:tcW w:w="1530" w:type="dxa"/>
          </w:tcPr>
          <w:p w14:paraId="3021B62B" w14:textId="3E22725D" w:rsidR="00B32E7D" w:rsidRPr="00C009C3" w:rsidRDefault="00B32E7D" w:rsidP="00B32E7D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C009C3">
              <w:rPr>
                <w:rFonts w:ascii="Browallia New" w:hAnsi="Browallia New" w:cs="Browallia New"/>
              </w:rPr>
              <w:t>CO</w:t>
            </w:r>
            <w:r w:rsidRPr="00C009C3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083" w:type="dxa"/>
          </w:tcPr>
          <w:p w14:paraId="1856517C" w14:textId="5A68B1DC" w:rsidR="00B32E7D" w:rsidRPr="00C009C3" w:rsidRDefault="00B32E7D" w:rsidP="00C009C3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C009C3">
              <w:rPr>
                <w:rFonts w:ascii="Browallia New" w:hAnsi="Browallia New" w:cs="Browallia New"/>
                <w:cs/>
              </w:rPr>
              <w:t>การสูญเสีย</w:t>
            </w:r>
            <w:r w:rsidR="002C5398" w:rsidRPr="00C009C3">
              <w:rPr>
                <w:rFonts w:ascii="Browallia New" w:hAnsi="Browallia New" w:cs="Browallia New"/>
                <w:cs/>
              </w:rPr>
              <w:t>ไฟฟ้า</w:t>
            </w:r>
            <w:r w:rsidRPr="00C009C3">
              <w:rPr>
                <w:rFonts w:ascii="Browallia New" w:hAnsi="Browallia New" w:cs="Browallia New"/>
                <w:cs/>
              </w:rPr>
              <w:t>ระหว่างการส่งผ่านสายส่งไฟฟ้า</w:t>
            </w:r>
          </w:p>
        </w:tc>
      </w:tr>
      <w:tr w:rsidR="00B32E7D" w:rsidRPr="00194F8D" w14:paraId="566998D1" w14:textId="77777777" w:rsidTr="00C009C3">
        <w:trPr>
          <w:trHeight w:val="147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0437F8" w14:textId="77777777" w:rsidR="00B32E7D" w:rsidRPr="00194F8D" w:rsidRDefault="00B32E7D" w:rsidP="00B32E7D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194F8D">
              <w:rPr>
                <w:rFonts w:ascii="Browallia New" w:hAnsi="Browallia New" w:cs="Browallia New"/>
                <w:cs/>
              </w:rPr>
              <w:t>การปล่อยก๊าซเรือนกระจกนอกขอบเขตโครงการ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13E3FEF0" w14:textId="5476A584" w:rsidR="00B32E7D" w:rsidRPr="00194F8D" w:rsidRDefault="00B32E7D" w:rsidP="00B32E7D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194F8D">
              <w:rPr>
                <w:rFonts w:ascii="Browallia New" w:hAnsi="Browallia New" w:cs="Browallia New"/>
                <w:cs/>
              </w:rPr>
              <w:t>ไม่เกี่ยวข้อง</w:t>
            </w:r>
          </w:p>
        </w:tc>
        <w:tc>
          <w:tcPr>
            <w:tcW w:w="1530" w:type="dxa"/>
          </w:tcPr>
          <w:p w14:paraId="2CB7E87F" w14:textId="54094EB7" w:rsidR="00B32E7D" w:rsidRPr="00194F8D" w:rsidRDefault="00B32E7D" w:rsidP="00B32E7D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3083" w:type="dxa"/>
          </w:tcPr>
          <w:p w14:paraId="2BC8EE45" w14:textId="01B7884C" w:rsidR="00B32E7D" w:rsidRPr="00194F8D" w:rsidRDefault="00B32E7D" w:rsidP="00C009C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194F8D">
              <w:rPr>
                <w:rFonts w:ascii="Browallia New" w:hAnsi="Browallia New" w:cs="Browallia New"/>
              </w:rPr>
              <w:t>-</w:t>
            </w:r>
          </w:p>
        </w:tc>
      </w:tr>
    </w:tbl>
    <w:p w14:paraId="6B0AC32D" w14:textId="16EE8F69" w:rsidR="00BB34F4" w:rsidRPr="00194F8D" w:rsidRDefault="00BB34F4" w:rsidP="0010121F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59005E93" w14:textId="56928F1A" w:rsidR="00126C2D" w:rsidRDefault="00126C2D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>
        <w:rPr>
          <w:rFonts w:ascii="Browallia New" w:hAnsi="Browallia New" w:cs="Browallia New"/>
          <w:b/>
          <w:bCs/>
          <w:cs/>
        </w:rPr>
        <w:br w:type="page"/>
      </w:r>
    </w:p>
    <w:p w14:paraId="4F88C218" w14:textId="77777777" w:rsidR="00BB34F4" w:rsidRPr="00126C2D" w:rsidRDefault="00BB34F4" w:rsidP="0010121F">
      <w:pPr>
        <w:spacing w:before="0" w:after="0" w:line="240" w:lineRule="auto"/>
        <w:ind w:left="0"/>
        <w:rPr>
          <w:rFonts w:ascii="Browallia New" w:hAnsi="Browallia New" w:cs="Browallia New"/>
          <w:b/>
          <w:bCs/>
          <w:sz w:val="20"/>
          <w:szCs w:val="20"/>
        </w:rPr>
      </w:pPr>
    </w:p>
    <w:p w14:paraId="6E9D24CC" w14:textId="77777777" w:rsidR="000461FC" w:rsidRPr="00194F8D" w:rsidRDefault="000461FC" w:rsidP="0024605C">
      <w:pPr>
        <w:pStyle w:val="ListParagraph"/>
        <w:numPr>
          <w:ilvl w:val="0"/>
          <w:numId w:val="2"/>
        </w:numPr>
        <w:tabs>
          <w:tab w:val="left" w:pos="426"/>
        </w:tabs>
        <w:spacing w:before="0" w:after="0" w:line="240" w:lineRule="auto"/>
        <w:ind w:left="432" w:hanging="432"/>
        <w:contextualSpacing w:val="0"/>
        <w:rPr>
          <w:rFonts w:ascii="Browallia New" w:hAnsi="Browallia New" w:cs="Browallia New"/>
          <w:b/>
          <w:bCs/>
          <w:szCs w:val="32"/>
        </w:rPr>
      </w:pPr>
      <w:r w:rsidRPr="00194F8D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การคำนวณการปล่อยก๊าซเรือนกระจกจากกรณีฐาน</w:t>
      </w:r>
      <w:r w:rsidRPr="00194F8D">
        <w:rPr>
          <w:rFonts w:ascii="Browallia New" w:hAnsi="Browallia New" w:cs="Browallia New"/>
          <w:b/>
          <w:bCs/>
          <w:szCs w:val="32"/>
        </w:rPr>
        <w:t xml:space="preserve"> (Baseline Emission)</w:t>
      </w:r>
    </w:p>
    <w:tbl>
      <w:tblPr>
        <w:tblW w:w="918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0"/>
      </w:tblGrid>
      <w:tr w:rsidR="000461FC" w:rsidRPr="00194F8D" w14:paraId="3217A1C0" w14:textId="77777777" w:rsidTr="47BE5D13">
        <w:tc>
          <w:tcPr>
            <w:tcW w:w="9180" w:type="dxa"/>
          </w:tcPr>
          <w:p w14:paraId="5776310E" w14:textId="14E0A29C" w:rsidR="000B555E" w:rsidRDefault="00436514" w:rsidP="000B555E">
            <w:pPr>
              <w:tabs>
                <w:tab w:val="left" w:pos="3946"/>
              </w:tabs>
              <w:spacing w:after="0" w:line="240" w:lineRule="auto"/>
              <w:ind w:left="0" w:firstLine="678"/>
              <w:jc w:val="thaiDistribute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  <w:cs/>
              </w:rPr>
              <w:t>การปล่อยก๊าซเรือนกระจกจากกรณีฐาน พิจารณาเฉพาะการปล่อยก๊าซคาร์บอนไดออกไซด์ (</w:t>
            </w:r>
            <w:r w:rsidRPr="00194F8D">
              <w:rPr>
                <w:rFonts w:ascii="Browallia New" w:hAnsi="Browallia New" w:cs="Browallia New"/>
              </w:rPr>
              <w:t>CO</w:t>
            </w:r>
            <w:r w:rsidRPr="00194F8D">
              <w:rPr>
                <w:rFonts w:ascii="Browallia New" w:hAnsi="Browallia New" w:cs="Browallia New"/>
                <w:vertAlign w:val="subscript"/>
                <w:cs/>
              </w:rPr>
              <w:t>2</w:t>
            </w:r>
            <w:r w:rsidRPr="00194F8D">
              <w:rPr>
                <w:rFonts w:ascii="Browallia New" w:hAnsi="Browallia New" w:cs="Browallia New"/>
                <w:cs/>
              </w:rPr>
              <w:t>) จากการการสูญเสีย</w:t>
            </w:r>
            <w:r w:rsidR="002C5398">
              <w:rPr>
                <w:rFonts w:ascii="Browallia New" w:hAnsi="Browallia New" w:cs="Browallia New"/>
                <w:cs/>
              </w:rPr>
              <w:t>ไฟฟ้า</w:t>
            </w:r>
            <w:r w:rsidRPr="00194F8D">
              <w:rPr>
                <w:rFonts w:ascii="Browallia New" w:hAnsi="Browallia New" w:cs="Browallia New"/>
                <w:cs/>
              </w:rPr>
              <w:t>ระหว่างการส่งผ่านสายส่งไฟฟ้าผ่านตัวนำที่มีความต้านทาน โดยคิดเทียบเท่าจากการสูญเสีย</w:t>
            </w:r>
            <w:r w:rsidR="002C5398">
              <w:rPr>
                <w:rFonts w:ascii="Browallia New" w:hAnsi="Browallia New" w:cs="Browallia New"/>
                <w:cs/>
              </w:rPr>
              <w:t>ไฟฟ้า</w:t>
            </w:r>
            <w:r w:rsidRPr="00194F8D">
              <w:rPr>
                <w:rFonts w:ascii="Browallia New" w:hAnsi="Browallia New" w:cs="Browallia New"/>
                <w:cs/>
              </w:rPr>
              <w:t>ซึ่งถูกสร้างสายส่งใหม่หรือถูกทดแทนสายส่งเดิมด้วยสายส่งไฟฟ้าใหม่ที่ผ่านตัวนำที่มีความต้านทานต่ำกว่า</w:t>
            </w:r>
          </w:p>
          <w:p w14:paraId="7235EA9C" w14:textId="197668F2" w:rsidR="000B555E" w:rsidRDefault="00436514" w:rsidP="001F4D93">
            <w:pPr>
              <w:tabs>
                <w:tab w:val="left" w:pos="3946"/>
              </w:tabs>
              <w:spacing w:after="120" w:line="240" w:lineRule="auto"/>
              <w:ind w:left="0" w:firstLine="677"/>
              <w:jc w:val="thaiDistribute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  <w:cs/>
              </w:rPr>
              <w:t>การปล่อยก๊าซเรือนกระจกจากกรณีฐาน สามารถคำนวณได้ ดังนี้</w:t>
            </w:r>
          </w:p>
          <w:p w14:paraId="7E2FAA60" w14:textId="55516CB4" w:rsidR="001936AA" w:rsidRPr="00194F8D" w:rsidRDefault="00EE3E39" w:rsidP="000B555E">
            <w:pPr>
              <w:tabs>
                <w:tab w:val="left" w:pos="8148"/>
              </w:tabs>
              <w:spacing w:after="120" w:line="240" w:lineRule="auto"/>
              <w:ind w:left="0" w:firstLine="677"/>
              <w:jc w:val="thaiDistribute"/>
              <w:rPr>
                <w:rFonts w:ascii="Browallia New" w:hAnsi="Browallia New" w:cs="Browallia New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BE</m:t>
                  </m:r>
                </m:e>
                <m:sub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y</m:t>
                  </m:r>
                </m:sub>
              </m:sSub>
              <m:r>
                <w:rPr>
                  <w:rFonts w:ascii="Cambria Math" w:hAnsi="Cambria Math" w:cs="Browallia New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 w:cs="Browallia New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Line,BL,y</m:t>
                  </m:r>
                </m:sub>
              </m:sSub>
              <m:r>
                <w:rPr>
                  <w:rFonts w:ascii="Cambria Math" w:hAnsi="Cambria Math" w:cs="Browallia New"/>
                  <w:sz w:val="28"/>
                  <w:szCs w:val="28"/>
                </w:rPr>
                <m:t xml:space="preserve">× </m:t>
              </m:r>
              <m:sSub>
                <m:sSubPr>
                  <m:ctrlPr>
                    <w:rPr>
                      <w:rFonts w:ascii="Cambria Math" w:hAnsi="Cambria Math" w:cs="Browallia New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EC,PJ,y</m:t>
                  </m:r>
                </m:sub>
              </m:sSub>
            </m:oMath>
            <w:r w:rsidR="000B555E">
              <w:rPr>
                <w:rFonts w:ascii="Browallia New" w:hAnsi="Browallia New" w:cs="Browallia New"/>
              </w:rPr>
              <w:tab/>
            </w:r>
            <w:r w:rsidR="001936AA" w:rsidRPr="00194F8D">
              <w:rPr>
                <w:rFonts w:ascii="Browallia New" w:hAnsi="Browallia New" w:cs="Browallia New"/>
                <w:cs/>
              </w:rPr>
              <w:t>(</w:t>
            </w:r>
            <w:r w:rsidR="001936AA" w:rsidRPr="00194F8D">
              <w:rPr>
                <w:rFonts w:ascii="Browallia New" w:hAnsi="Browallia New" w:cs="Browallia New"/>
              </w:rPr>
              <w:t>1)</w:t>
            </w:r>
          </w:p>
          <w:p w14:paraId="0A0B66D6" w14:textId="76D6A0BC" w:rsidR="00FC67D5" w:rsidRPr="00194F8D" w:rsidRDefault="00FC67D5" w:rsidP="000B555E">
            <w:pPr>
              <w:tabs>
                <w:tab w:val="left" w:pos="3946"/>
              </w:tabs>
              <w:spacing w:before="240" w:after="120" w:line="240" w:lineRule="auto"/>
              <w:ind w:left="0" w:firstLine="432"/>
              <w:jc w:val="thaiDistribute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  <w:cs/>
              </w:rPr>
              <w:t>โดยที่</w:t>
            </w:r>
          </w:p>
          <w:p w14:paraId="6E48EC92" w14:textId="42242BEB" w:rsidR="00436514" w:rsidRPr="00194F8D" w:rsidRDefault="00436514" w:rsidP="005A2518">
            <w:pPr>
              <w:tabs>
                <w:tab w:val="left" w:pos="1579"/>
                <w:tab w:val="left" w:pos="3946"/>
              </w:tabs>
              <w:spacing w:before="60" w:after="0" w:line="240" w:lineRule="auto"/>
              <w:ind w:left="403"/>
              <w:rPr>
                <w:rFonts w:ascii="Browallia New" w:hAnsi="Browallia New" w:cs="Browallia New"/>
                <w:cs/>
              </w:rPr>
            </w:pPr>
            <w:r w:rsidRPr="00194F8D">
              <w:rPr>
                <w:rFonts w:ascii="Browallia New" w:hAnsi="Browallia New" w:cs="Browallia New"/>
              </w:rPr>
              <w:t>BE</w:t>
            </w:r>
            <w:r w:rsidRPr="00194F8D">
              <w:rPr>
                <w:rFonts w:ascii="Browallia New" w:hAnsi="Browallia New" w:cs="Browallia New"/>
                <w:vertAlign w:val="subscript"/>
              </w:rPr>
              <w:t>y</w:t>
            </w:r>
            <w:r w:rsidR="005A2518">
              <w:rPr>
                <w:rFonts w:ascii="Browallia New" w:hAnsi="Browallia New" w:cs="Browallia New"/>
                <w:vertAlign w:val="subscript"/>
              </w:rPr>
              <w:tab/>
            </w:r>
            <w:r w:rsidRPr="00194F8D">
              <w:rPr>
                <w:rFonts w:ascii="Browallia New" w:hAnsi="Browallia New" w:cs="Browallia New"/>
              </w:rPr>
              <w:t xml:space="preserve"> = </w:t>
            </w:r>
            <w:r w:rsidRPr="00194F8D">
              <w:rPr>
                <w:rFonts w:ascii="Browallia New" w:hAnsi="Browallia New" w:cs="Browallia New"/>
                <w:cs/>
              </w:rPr>
              <w:t xml:space="preserve">ปริมาณการปล่อยก๊าซเรือนกระจกจากกรณีฐาน ในปี </w:t>
            </w:r>
            <w:r w:rsidRPr="00194F8D">
              <w:rPr>
                <w:rFonts w:ascii="Browallia New" w:hAnsi="Browallia New" w:cs="Browallia New"/>
              </w:rPr>
              <w:t>y (tCO</w:t>
            </w:r>
            <w:r w:rsidRPr="00194F8D">
              <w:rPr>
                <w:rFonts w:ascii="Browallia New" w:hAnsi="Browallia New" w:cs="Browallia New"/>
                <w:vertAlign w:val="subscript"/>
              </w:rPr>
              <w:t>2</w:t>
            </w:r>
            <w:r w:rsidRPr="00194F8D">
              <w:rPr>
                <w:rFonts w:ascii="Browallia New" w:hAnsi="Browallia New" w:cs="Browallia New"/>
              </w:rPr>
              <w:t>e/year)</w:t>
            </w:r>
          </w:p>
          <w:p w14:paraId="7EA88782" w14:textId="6D80AC2C" w:rsidR="00436514" w:rsidRPr="00194F8D" w:rsidRDefault="00436514" w:rsidP="005A2518">
            <w:pPr>
              <w:tabs>
                <w:tab w:val="left" w:pos="1579"/>
                <w:tab w:val="left" w:pos="3946"/>
              </w:tabs>
              <w:spacing w:before="60" w:after="0" w:line="240" w:lineRule="auto"/>
              <w:ind w:left="403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</w:rPr>
              <w:t>Q</w:t>
            </w:r>
            <w:r w:rsidRPr="00194F8D">
              <w:rPr>
                <w:rFonts w:ascii="Browallia New" w:hAnsi="Browallia New" w:cs="Browallia New"/>
                <w:vertAlign w:val="subscript"/>
              </w:rPr>
              <w:t>Line,BL,y</w:t>
            </w:r>
            <w:r w:rsidR="005A2518">
              <w:rPr>
                <w:rFonts w:ascii="Browallia New" w:hAnsi="Browallia New" w:cs="Browallia New"/>
                <w:vertAlign w:val="subscript"/>
              </w:rPr>
              <w:tab/>
            </w:r>
            <w:r w:rsidRPr="00194F8D">
              <w:rPr>
                <w:rFonts w:ascii="Browallia New" w:hAnsi="Browallia New" w:cs="Browallia New"/>
              </w:rPr>
              <w:t xml:space="preserve"> = </w:t>
            </w:r>
            <w:r w:rsidR="00D7446F">
              <w:rPr>
                <w:rFonts w:ascii="Browallia New" w:hAnsi="Browallia New" w:cs="Browallia New"/>
                <w:cs/>
              </w:rPr>
              <w:t>ปริมาณไฟฟ้า</w:t>
            </w:r>
            <w:r w:rsidR="00850CB6" w:rsidRPr="00194F8D">
              <w:rPr>
                <w:rFonts w:ascii="Browallia New" w:hAnsi="Browallia New" w:cs="Browallia New"/>
                <w:cs/>
              </w:rPr>
              <w:t>สูญเสียจากการส่งไฟฟ้า</w:t>
            </w:r>
            <w:r w:rsidR="00876B59">
              <w:rPr>
                <w:rFonts w:ascii="Browallia New" w:hAnsi="Browallia New" w:cs="Browallia New" w:hint="cs"/>
                <w:cs/>
              </w:rPr>
              <w:t>จาก</w:t>
            </w:r>
            <w:r w:rsidR="00850CB6" w:rsidRPr="00194F8D">
              <w:rPr>
                <w:rFonts w:ascii="Browallia New" w:hAnsi="Browallia New" w:cs="Browallia New"/>
                <w:cs/>
              </w:rPr>
              <w:t>กรณีฐาน</w:t>
            </w:r>
            <w:r w:rsidR="00876B59">
              <w:rPr>
                <w:rFonts w:ascii="Browallia New" w:hAnsi="Browallia New" w:cs="Browallia New" w:hint="cs"/>
                <w:cs/>
              </w:rPr>
              <w:t xml:space="preserve"> </w:t>
            </w:r>
            <w:r w:rsidR="00850CB6" w:rsidRPr="00194F8D">
              <w:rPr>
                <w:rFonts w:ascii="Browallia New" w:hAnsi="Browallia New" w:cs="Browallia New"/>
                <w:cs/>
              </w:rPr>
              <w:t>ในปี</w:t>
            </w:r>
            <w:r w:rsidRPr="00194F8D">
              <w:rPr>
                <w:rFonts w:ascii="Browallia New" w:hAnsi="Browallia New" w:cs="Browallia New"/>
                <w:cs/>
              </w:rPr>
              <w:t xml:space="preserve"> </w:t>
            </w:r>
            <w:r w:rsidRPr="00194F8D">
              <w:rPr>
                <w:rFonts w:ascii="Browallia New" w:hAnsi="Browallia New" w:cs="Browallia New"/>
              </w:rPr>
              <w:t>y (MWh)</w:t>
            </w:r>
          </w:p>
          <w:p w14:paraId="22638AC7" w14:textId="2E602A84" w:rsidR="00436514" w:rsidRPr="00194F8D" w:rsidRDefault="00436514" w:rsidP="005A2518">
            <w:pPr>
              <w:tabs>
                <w:tab w:val="left" w:pos="1579"/>
                <w:tab w:val="left" w:pos="3946"/>
              </w:tabs>
              <w:spacing w:before="60" w:after="0" w:line="240" w:lineRule="auto"/>
              <w:ind w:left="403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</w:rPr>
              <w:t>EF</w:t>
            </w:r>
            <w:r w:rsidRPr="00194F8D">
              <w:rPr>
                <w:rFonts w:ascii="Browallia New" w:hAnsi="Browallia New" w:cs="Browallia New"/>
                <w:vertAlign w:val="subscript"/>
              </w:rPr>
              <w:t>EC,PJ,y</w:t>
            </w:r>
            <w:r w:rsidR="005A2518">
              <w:rPr>
                <w:rFonts w:ascii="Browallia New" w:hAnsi="Browallia New" w:cs="Browallia New"/>
                <w:vertAlign w:val="subscript"/>
              </w:rPr>
              <w:tab/>
            </w:r>
            <w:r w:rsidRPr="00194F8D">
              <w:rPr>
                <w:rFonts w:ascii="Browallia New" w:hAnsi="Browallia New" w:cs="Browallia New"/>
              </w:rPr>
              <w:t xml:space="preserve"> = </w:t>
            </w:r>
            <w:r w:rsidRPr="00194F8D">
              <w:rPr>
                <w:rFonts w:ascii="Browallia New" w:hAnsi="Browallia New" w:cs="Browallia New"/>
                <w:cs/>
              </w:rPr>
              <w:t xml:space="preserve">ค่าการปล่อยก๊าซเรือนกระจกสำหรับการใช้ไฟฟ้า ในปี </w:t>
            </w:r>
            <w:r w:rsidRPr="00194F8D">
              <w:rPr>
                <w:rFonts w:ascii="Browallia New" w:hAnsi="Browallia New" w:cs="Browallia New"/>
              </w:rPr>
              <w:t>y (tCO</w:t>
            </w:r>
            <w:r w:rsidRPr="00194F8D">
              <w:rPr>
                <w:rFonts w:ascii="Browallia New" w:hAnsi="Browallia New" w:cs="Browallia New"/>
                <w:vertAlign w:val="subscript"/>
              </w:rPr>
              <w:t>2</w:t>
            </w:r>
            <w:r w:rsidRPr="00194F8D">
              <w:rPr>
                <w:rFonts w:ascii="Browallia New" w:hAnsi="Browallia New" w:cs="Browallia New"/>
              </w:rPr>
              <w:t>/MWh)</w:t>
            </w:r>
          </w:p>
          <w:p w14:paraId="0F0454DB" w14:textId="563E558F" w:rsidR="00436514" w:rsidRPr="00194F8D" w:rsidRDefault="00436514" w:rsidP="00B67918">
            <w:pPr>
              <w:tabs>
                <w:tab w:val="left" w:pos="3946"/>
              </w:tabs>
              <w:spacing w:before="360" w:after="120" w:line="240" w:lineRule="auto"/>
              <w:ind w:left="0" w:firstLine="677"/>
              <w:jc w:val="thaiDistribute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  <w:cs/>
              </w:rPr>
              <w:t>การปล่อยก๊าซเรือนกระจกของการส่งไฟฟ้าผ่านสายส่งชนิดที่มีการใช้งาน</w:t>
            </w:r>
            <w:r w:rsidR="008650FF" w:rsidRPr="00194F8D">
              <w:rPr>
                <w:rFonts w:ascii="Browallia New" w:hAnsi="Browallia New" w:cs="Browallia New"/>
                <w:cs/>
              </w:rPr>
              <w:t>โดยทั่วไป</w:t>
            </w:r>
            <w:r w:rsidRPr="00194F8D">
              <w:rPr>
                <w:rFonts w:ascii="Browallia New" w:hAnsi="Browallia New" w:cs="Browallia New"/>
                <w:cs/>
              </w:rPr>
              <w:t xml:space="preserve"> หรือการส่งไฟฟ้าผ่านสายส่งไฟฟ้าชนิดที่มีอยู่เดิม สามารถคำนวณ</w:t>
            </w:r>
            <w:r w:rsidR="00D7446F">
              <w:rPr>
                <w:rFonts w:ascii="Browallia New" w:hAnsi="Browallia New" w:cs="Browallia New"/>
                <w:cs/>
              </w:rPr>
              <w:t>ปริมาณไฟฟ้า</w:t>
            </w:r>
            <w:r w:rsidR="00F92B78" w:rsidRPr="00194F8D">
              <w:rPr>
                <w:rFonts w:ascii="Browallia New" w:hAnsi="Browallia New" w:cs="Browallia New"/>
                <w:cs/>
              </w:rPr>
              <w:t>สูญเสียจากการส่งไฟฟ้ากรณีฐาน</w:t>
            </w:r>
            <w:r w:rsidRPr="00194F8D">
              <w:rPr>
                <w:rFonts w:ascii="Browallia New" w:hAnsi="Browallia New" w:cs="Browallia New"/>
                <w:cs/>
              </w:rPr>
              <w:t xml:space="preserve"> (</w:t>
            </w:r>
            <w:r w:rsidRPr="00194F8D">
              <w:rPr>
                <w:rFonts w:ascii="Browallia New" w:hAnsi="Browallia New" w:cs="Browallia New"/>
              </w:rPr>
              <w:t>Q</w:t>
            </w:r>
            <w:r w:rsidRPr="000B555E">
              <w:rPr>
                <w:rFonts w:ascii="Browallia New" w:hAnsi="Browallia New" w:cs="Browallia New"/>
                <w:vertAlign w:val="subscript"/>
              </w:rPr>
              <w:t>Line,BL,y</w:t>
            </w:r>
            <w:r w:rsidRPr="00194F8D">
              <w:rPr>
                <w:rFonts w:ascii="Browallia New" w:hAnsi="Browallia New" w:cs="Browallia New"/>
              </w:rPr>
              <w:t>)</w:t>
            </w:r>
            <w:r w:rsidRPr="00194F8D">
              <w:rPr>
                <w:rFonts w:ascii="Browallia New" w:hAnsi="Browallia New" w:cs="Browallia New"/>
                <w:cs/>
              </w:rPr>
              <w:t xml:space="preserve"> ได้ดังต่อไปนี้</w:t>
            </w:r>
            <w:r w:rsidRPr="00194F8D">
              <w:rPr>
                <w:rFonts w:ascii="Browallia New" w:hAnsi="Browallia New" w:cs="Browallia New"/>
              </w:rPr>
              <w:t xml:space="preserve"> </w:t>
            </w:r>
          </w:p>
          <w:p w14:paraId="34381420" w14:textId="77777777" w:rsidR="00436514" w:rsidRPr="00194F8D" w:rsidRDefault="00436514" w:rsidP="00436514">
            <w:pPr>
              <w:tabs>
                <w:tab w:val="left" w:pos="3946"/>
              </w:tabs>
              <w:spacing w:after="0" w:line="240" w:lineRule="auto"/>
              <w:jc w:val="center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5FEB81C2" wp14:editId="22C70ACB">
                  <wp:extent cx="3634740" cy="2145569"/>
                  <wp:effectExtent l="0" t="0" r="3810" b="762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799" cy="219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E15531" w14:textId="0B653E99" w:rsidR="00436514" w:rsidRPr="00194F8D" w:rsidRDefault="00436514" w:rsidP="00800A6C">
            <w:pPr>
              <w:tabs>
                <w:tab w:val="left" w:pos="3946"/>
              </w:tabs>
              <w:spacing w:after="24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  <w:b/>
                <w:bCs/>
                <w:cs/>
              </w:rPr>
              <w:t xml:space="preserve">รูปที่ </w:t>
            </w:r>
            <w:r w:rsidRPr="00194F8D">
              <w:rPr>
                <w:rFonts w:ascii="Browallia New" w:hAnsi="Browallia New" w:cs="Browallia New"/>
                <w:b/>
                <w:bCs/>
              </w:rPr>
              <w:t>1</w:t>
            </w:r>
            <w:r w:rsidRPr="00194F8D">
              <w:rPr>
                <w:rFonts w:ascii="Browallia New" w:hAnsi="Browallia New" w:cs="Browallia New"/>
              </w:rPr>
              <w:t xml:space="preserve"> </w:t>
            </w:r>
            <w:r w:rsidRPr="00194F8D">
              <w:rPr>
                <w:rFonts w:ascii="Browallia New" w:hAnsi="Browallia New" w:cs="Browallia New"/>
                <w:cs/>
              </w:rPr>
              <w:t>แผนภาพแสดงขอบเขต</w:t>
            </w:r>
            <w:r w:rsidR="00C009C3">
              <w:rPr>
                <w:rFonts w:ascii="Browallia New" w:hAnsi="Browallia New" w:cs="Browallia New" w:hint="cs"/>
                <w:cs/>
              </w:rPr>
              <w:t>โครงการใน</w:t>
            </w:r>
            <w:r w:rsidRPr="00194F8D">
              <w:rPr>
                <w:rFonts w:ascii="Browallia New" w:hAnsi="Browallia New" w:cs="Browallia New"/>
                <w:cs/>
              </w:rPr>
              <w:t>กรณีฐาน</w:t>
            </w:r>
            <w:r w:rsidR="00800A6C">
              <w:rPr>
                <w:rFonts w:ascii="Browallia New" w:hAnsi="Browallia New" w:cs="Browallia New"/>
                <w:cs/>
              </w:rPr>
              <w:br/>
            </w:r>
            <w:r w:rsidR="00800A6C">
              <w:rPr>
                <w:rFonts w:ascii="Browallia New" w:hAnsi="Browallia New" w:cs="Browallia New" w:hint="cs"/>
                <w:cs/>
              </w:rPr>
              <w:t>(อ้างอิง</w:t>
            </w:r>
            <w:r w:rsidR="00800A6C">
              <w:rPr>
                <w:rFonts w:ascii="Browallia New" w:hAnsi="Browallia New" w:cs="Browallia New"/>
              </w:rPr>
              <w:t xml:space="preserve">: CDM Methodolgy: </w:t>
            </w:r>
            <w:r w:rsidR="00800A6C" w:rsidRPr="00257E2C">
              <w:rPr>
                <w:rFonts w:ascii="Browallia New" w:hAnsi="Browallia New" w:cs="Browallia New"/>
              </w:rPr>
              <w:t>AM0118: Introduction of low resistivity power transmission line</w:t>
            </w:r>
            <w:r w:rsidR="00800A6C">
              <w:rPr>
                <w:rFonts w:ascii="Browallia New" w:hAnsi="Browallia New" w:cs="Browallia New"/>
              </w:rPr>
              <w:t>)</w:t>
            </w:r>
          </w:p>
          <w:p w14:paraId="27D0BC5E" w14:textId="45380B1E" w:rsidR="000461FC" w:rsidRPr="00194F8D" w:rsidRDefault="0024605C" w:rsidP="00451828">
            <w:pPr>
              <w:tabs>
                <w:tab w:val="left" w:pos="3946"/>
              </w:tabs>
              <w:spacing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>4.1</w:t>
            </w:r>
            <w:r w:rsidR="000461FC" w:rsidRPr="00194F8D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="00935C61" w:rsidRPr="00194F8D">
              <w:rPr>
                <w:rFonts w:ascii="Browallia New" w:hAnsi="Browallia New" w:cs="Browallia New"/>
                <w:b/>
                <w:bCs/>
                <w:cs/>
              </w:rPr>
              <w:t>การ</w:t>
            </w:r>
            <w:r w:rsidR="007455B7">
              <w:rPr>
                <w:rFonts w:ascii="Browallia New" w:hAnsi="Browallia New" w:cs="Browallia New" w:hint="cs"/>
                <w:b/>
                <w:bCs/>
                <w:cs/>
              </w:rPr>
              <w:t>เปลี่ยนเพื่อทดแทน</w:t>
            </w:r>
            <w:r w:rsidR="00935C61" w:rsidRPr="00194F8D">
              <w:rPr>
                <w:rFonts w:ascii="Browallia New" w:hAnsi="Browallia New" w:cs="Browallia New"/>
                <w:b/>
                <w:bCs/>
                <w:cs/>
              </w:rPr>
              <w:t>สายส่งไฟฟ้าเดิม</w:t>
            </w:r>
            <w:r w:rsidR="001F4D93">
              <w:rPr>
                <w:rFonts w:ascii="Browallia New" w:hAnsi="Browallia New" w:cs="Browallia New" w:hint="cs"/>
                <w:b/>
                <w:bCs/>
                <w:cs/>
              </w:rPr>
              <w:t>ที่คงขีดความสามารถในการส่งไฟฟ้า</w:t>
            </w:r>
          </w:p>
          <w:p w14:paraId="524BDAE1" w14:textId="1D2E1DF3" w:rsidR="00754EE5" w:rsidRPr="00194F8D" w:rsidRDefault="008F74C0" w:rsidP="003B258F">
            <w:pPr>
              <w:tabs>
                <w:tab w:val="left" w:pos="3946"/>
              </w:tabs>
              <w:spacing w:after="240" w:line="240" w:lineRule="auto"/>
              <w:ind w:left="0" w:firstLine="768"/>
              <w:jc w:val="thaiDistribute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การเปลี่ยนเพื่อทดแทนสายส่งไฟฟ้าเดิม</w:t>
            </w:r>
            <w:r w:rsidR="00BB34F4" w:rsidRPr="00194F8D">
              <w:rPr>
                <w:rFonts w:ascii="Browallia New" w:hAnsi="Browallia New" w:cs="Browallia New"/>
                <w:cs/>
              </w:rPr>
              <w:t>โดยคงขีดความสามารถในการส่งไฟฟ้า (</w:t>
            </w:r>
            <w:r w:rsidR="00BB34F4" w:rsidRPr="00194F8D">
              <w:rPr>
                <w:rFonts w:ascii="Browallia New" w:hAnsi="Browallia New" w:cs="Browallia New"/>
              </w:rPr>
              <w:t xml:space="preserve">Capacity) </w:t>
            </w:r>
            <w:r w:rsidR="00BB34F4" w:rsidRPr="00194F8D">
              <w:rPr>
                <w:rFonts w:ascii="Browallia New" w:hAnsi="Browallia New" w:cs="Browallia New"/>
                <w:cs/>
              </w:rPr>
              <w:t>ของระบบส่งไฟฟ้าและระบบจำหน่ายไฟฟ้าเท่าเดิม</w:t>
            </w:r>
            <w:r w:rsidR="001F4D93">
              <w:rPr>
                <w:rFonts w:ascii="Browallia New" w:hAnsi="Browallia New" w:cs="Browallia New" w:hint="cs"/>
                <w:cs/>
              </w:rPr>
              <w:t>ทางเลือกในการคำนวณดังนี้</w:t>
            </w:r>
          </w:p>
          <w:p w14:paraId="7DD2F3FE" w14:textId="5D791DF4" w:rsidR="00436514" w:rsidRPr="00194F8D" w:rsidRDefault="001F4D93" w:rsidP="001F4D93">
            <w:pPr>
              <w:tabs>
                <w:tab w:val="left" w:pos="3946"/>
              </w:tabs>
              <w:spacing w:after="12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b/>
                <w:bCs/>
                <w:u w:val="single"/>
                <w:cs/>
              </w:rPr>
              <w:lastRenderedPageBreak/>
              <w:t>ทางเลือก</w:t>
            </w:r>
            <w:r w:rsidR="008A718D" w:rsidRPr="00194F8D">
              <w:rPr>
                <w:rFonts w:ascii="Browallia New" w:hAnsi="Browallia New" w:cs="Browallia New"/>
                <w:b/>
                <w:bCs/>
                <w:u w:val="single"/>
                <w:cs/>
              </w:rPr>
              <w:t xml:space="preserve">ที่ </w:t>
            </w:r>
            <w:r w:rsidR="008A718D" w:rsidRPr="00194F8D">
              <w:rPr>
                <w:rFonts w:ascii="Browallia New" w:hAnsi="Browallia New" w:cs="Browallia New"/>
                <w:b/>
                <w:bCs/>
                <w:u w:val="single"/>
              </w:rPr>
              <w:t xml:space="preserve">1 </w:t>
            </w:r>
            <w:r w:rsidR="00436514" w:rsidRPr="00194F8D">
              <w:rPr>
                <w:rFonts w:ascii="Browallia New" w:hAnsi="Browallia New" w:cs="Browallia New"/>
                <w:cs/>
              </w:rPr>
              <w:t>ใช้ซอฟต์แวร์สำหรับการ</w:t>
            </w:r>
            <w:r w:rsidR="008F74C0">
              <w:rPr>
                <w:rFonts w:ascii="Browallia New" w:hAnsi="Browallia New" w:cs="Browallia New"/>
                <w:cs/>
              </w:rPr>
              <w:t>จำลองข้อมูล</w:t>
            </w:r>
          </w:p>
          <w:p w14:paraId="0DD7243D" w14:textId="31CAAF96" w:rsidR="000461FC" w:rsidRPr="00194F8D" w:rsidRDefault="00EE3E39" w:rsidP="001F4D93">
            <w:pPr>
              <w:tabs>
                <w:tab w:val="left" w:pos="3946"/>
                <w:tab w:val="left" w:pos="8148"/>
              </w:tabs>
              <w:spacing w:after="120" w:line="240" w:lineRule="auto"/>
              <w:ind w:left="677"/>
              <w:rPr>
                <w:rFonts w:ascii="Browallia New" w:hAnsi="Browallia New" w:cs="Browallia New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line,BL,y</m:t>
                  </m:r>
                </m:sub>
              </m:sSub>
              <m:r>
                <w:rPr>
                  <w:rFonts w:ascii="Cambria Math" w:hAnsi="Cambria Math" w:cs="Browallia New"/>
                  <w:sz w:val="28"/>
                  <w:szCs w:val="28"/>
                </w:rPr>
                <m:t>=</m:t>
              </m:r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 w:cs="Browallia New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H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Browallia New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Browallia New"/>
                          <w:sz w:val="28"/>
                          <w:szCs w:val="28"/>
                        </w:rPr>
                        <m:t>line,BL,H</m:t>
                      </m:r>
                    </m:sub>
                  </m:sSub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 xml:space="preserve">+ </m:t>
                  </m:r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Browallia New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Browallia New"/>
                          <w:sz w:val="28"/>
                          <w:szCs w:val="28"/>
                        </w:rPr>
                        <m:t>Station,BL,H</m:t>
                      </m:r>
                    </m:sub>
                  </m:sSub>
                </m:e>
              </m:nary>
            </m:oMath>
            <w:r w:rsidR="0010121F" w:rsidRPr="001F4D93">
              <w:rPr>
                <w:rFonts w:ascii="Browallia New" w:hAnsi="Browallia New" w:cs="Browallia New"/>
              </w:rPr>
              <w:tab/>
            </w:r>
            <w:r w:rsidR="000461FC" w:rsidRPr="00194F8D">
              <w:rPr>
                <w:rFonts w:ascii="Browallia New" w:hAnsi="Browallia New" w:cs="Browallia New"/>
                <w:cs/>
              </w:rPr>
              <w:t>(</w:t>
            </w:r>
            <w:r w:rsidR="001936AA" w:rsidRPr="00194F8D">
              <w:rPr>
                <w:rFonts w:ascii="Browallia New" w:hAnsi="Browallia New" w:cs="Browallia New"/>
              </w:rPr>
              <w:t>2</w:t>
            </w:r>
            <w:r w:rsidR="000461FC" w:rsidRPr="00194F8D">
              <w:rPr>
                <w:rFonts w:ascii="Browallia New" w:hAnsi="Browallia New" w:cs="Browallia New"/>
              </w:rPr>
              <w:t>)</w:t>
            </w:r>
          </w:p>
          <w:p w14:paraId="4889533E" w14:textId="1225B574" w:rsidR="000461FC" w:rsidRPr="00194F8D" w:rsidRDefault="000461FC" w:rsidP="001F4D93">
            <w:pPr>
              <w:tabs>
                <w:tab w:val="left" w:pos="3946"/>
              </w:tabs>
              <w:spacing w:before="240" w:after="0" w:line="240" w:lineRule="auto"/>
              <w:ind w:left="0" w:firstLine="432"/>
              <w:jc w:val="thaiDistribute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  <w:cs/>
              </w:rPr>
              <w:t>โดยที่</w:t>
            </w:r>
          </w:p>
          <w:p w14:paraId="076B7DEB" w14:textId="573AF5D8" w:rsidR="00436514" w:rsidRPr="00194F8D" w:rsidRDefault="00436514" w:rsidP="003B5302">
            <w:pPr>
              <w:tabs>
                <w:tab w:val="left" w:pos="1309"/>
                <w:tab w:val="left" w:pos="3946"/>
              </w:tabs>
              <w:spacing w:before="60" w:after="0" w:line="240" w:lineRule="auto"/>
              <w:ind w:left="360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</w:rPr>
              <w:t>Q</w:t>
            </w:r>
            <w:r w:rsidRPr="00194F8D">
              <w:rPr>
                <w:rFonts w:ascii="Browallia New" w:hAnsi="Browallia New" w:cs="Browallia New"/>
                <w:vertAlign w:val="subscript"/>
              </w:rPr>
              <w:t xml:space="preserve">line,BL,y </w:t>
            </w:r>
            <w:r w:rsidR="00AC0431">
              <w:rPr>
                <w:rFonts w:ascii="Browallia New" w:hAnsi="Browallia New" w:cs="Browallia New"/>
                <w:vertAlign w:val="subscript"/>
              </w:rPr>
              <w:tab/>
            </w:r>
            <w:r w:rsidRPr="00194F8D">
              <w:rPr>
                <w:rFonts w:ascii="Browallia New" w:hAnsi="Browallia New" w:cs="Browallia New"/>
              </w:rPr>
              <w:t xml:space="preserve">= </w:t>
            </w:r>
            <w:r w:rsidR="00D7446F">
              <w:rPr>
                <w:rFonts w:ascii="Browallia New" w:hAnsi="Browallia New" w:cs="Browallia New"/>
                <w:cs/>
              </w:rPr>
              <w:t>ปริมาณไฟฟ้า</w:t>
            </w:r>
            <w:r w:rsidR="00F92B78" w:rsidRPr="00194F8D">
              <w:rPr>
                <w:rFonts w:ascii="Browallia New" w:hAnsi="Browallia New" w:cs="Browallia New"/>
                <w:cs/>
              </w:rPr>
              <w:t>สูญเสียจากการส่งไฟฟ้า</w:t>
            </w:r>
            <w:r w:rsidR="00876B59">
              <w:rPr>
                <w:rFonts w:ascii="Browallia New" w:hAnsi="Browallia New" w:cs="Browallia New" w:hint="cs"/>
                <w:cs/>
              </w:rPr>
              <w:t>จาก</w:t>
            </w:r>
            <w:r w:rsidR="00F92B78" w:rsidRPr="00194F8D">
              <w:rPr>
                <w:rFonts w:ascii="Browallia New" w:hAnsi="Browallia New" w:cs="Browallia New"/>
                <w:cs/>
              </w:rPr>
              <w:t>กรณีฐาน</w:t>
            </w:r>
            <w:r w:rsidR="00876B59">
              <w:rPr>
                <w:rFonts w:ascii="Browallia New" w:hAnsi="Browallia New" w:cs="Browallia New" w:hint="cs"/>
                <w:cs/>
              </w:rPr>
              <w:t xml:space="preserve"> </w:t>
            </w:r>
            <w:r w:rsidR="00F92B78" w:rsidRPr="00194F8D">
              <w:rPr>
                <w:rFonts w:ascii="Browallia New" w:hAnsi="Browallia New" w:cs="Browallia New"/>
                <w:cs/>
              </w:rPr>
              <w:t xml:space="preserve">ในปี </w:t>
            </w:r>
            <w:r w:rsidR="00F92B78" w:rsidRPr="00194F8D">
              <w:rPr>
                <w:rFonts w:ascii="Browallia New" w:hAnsi="Browallia New" w:cs="Browallia New"/>
              </w:rPr>
              <w:t>y</w:t>
            </w:r>
            <w:r w:rsidRPr="00194F8D">
              <w:rPr>
                <w:rFonts w:ascii="Browallia New" w:hAnsi="Browallia New" w:cs="Browallia New"/>
              </w:rPr>
              <w:t xml:space="preserve"> (MWh)</w:t>
            </w:r>
          </w:p>
          <w:p w14:paraId="41CA533F" w14:textId="238C70B0" w:rsidR="00436514" w:rsidRPr="00194F8D" w:rsidRDefault="00436514" w:rsidP="003B5302">
            <w:pPr>
              <w:tabs>
                <w:tab w:val="left" w:pos="1309"/>
                <w:tab w:val="left" w:pos="3946"/>
              </w:tabs>
              <w:spacing w:before="60" w:after="0" w:line="240" w:lineRule="auto"/>
              <w:ind w:left="360"/>
              <w:rPr>
                <w:rFonts w:ascii="Browallia New" w:hAnsi="Browallia New" w:cs="Browallia New"/>
                <w:cs/>
              </w:rPr>
            </w:pPr>
            <w:r w:rsidRPr="00194F8D">
              <w:rPr>
                <w:rFonts w:ascii="Browallia New" w:hAnsi="Browallia New" w:cs="Browallia New"/>
              </w:rPr>
              <w:t>P</w:t>
            </w:r>
            <w:r w:rsidRPr="00194F8D">
              <w:rPr>
                <w:rFonts w:ascii="Browallia New" w:hAnsi="Browallia New" w:cs="Browallia New"/>
                <w:vertAlign w:val="subscript"/>
              </w:rPr>
              <w:t>line,BL,H</w:t>
            </w:r>
            <w:r w:rsidR="00AC0431">
              <w:rPr>
                <w:rFonts w:ascii="Browallia New" w:hAnsi="Browallia New" w:cs="Browallia New"/>
                <w:vertAlign w:val="subscript"/>
              </w:rPr>
              <w:tab/>
            </w:r>
            <w:r w:rsidRPr="00194F8D">
              <w:rPr>
                <w:rFonts w:ascii="Browallia New" w:hAnsi="Browallia New" w:cs="Browallia New"/>
              </w:rPr>
              <w:t xml:space="preserve">= </w:t>
            </w:r>
            <w:r w:rsidRPr="00194F8D">
              <w:rPr>
                <w:rFonts w:ascii="Browallia New" w:hAnsi="Browallia New" w:cs="Browallia New"/>
                <w:cs/>
              </w:rPr>
              <w:t xml:space="preserve">การสูญเสียจากสายส่งในกรณีฐานในช่วงชั่วโมง </w:t>
            </w:r>
            <w:r w:rsidRPr="00194F8D">
              <w:rPr>
                <w:rFonts w:ascii="Browallia New" w:hAnsi="Browallia New" w:cs="Browallia New"/>
              </w:rPr>
              <w:t xml:space="preserve">H </w:t>
            </w:r>
            <w:r w:rsidRPr="00194F8D">
              <w:rPr>
                <w:rFonts w:ascii="Browallia New" w:hAnsi="Browallia New" w:cs="Browallia New"/>
                <w:cs/>
              </w:rPr>
              <w:t xml:space="preserve">ในช่วงปี </w:t>
            </w:r>
            <w:r w:rsidRPr="00194F8D">
              <w:rPr>
                <w:rFonts w:ascii="Browallia New" w:hAnsi="Browallia New" w:cs="Browallia New"/>
              </w:rPr>
              <w:t>y</w:t>
            </w:r>
            <w:r w:rsidRPr="00194F8D">
              <w:rPr>
                <w:rFonts w:ascii="Browallia New" w:hAnsi="Browallia New" w:cs="Browallia New"/>
                <w:cs/>
              </w:rPr>
              <w:t xml:space="preserve"> </w:t>
            </w:r>
            <w:r w:rsidRPr="00194F8D">
              <w:rPr>
                <w:rFonts w:ascii="Browallia New" w:hAnsi="Browallia New" w:cs="Browallia New"/>
              </w:rPr>
              <w:t>(MW)</w:t>
            </w:r>
          </w:p>
          <w:p w14:paraId="09E87E8B" w14:textId="5DCBE07C" w:rsidR="00436514" w:rsidRPr="00194F8D" w:rsidRDefault="00436514" w:rsidP="003B5302">
            <w:pPr>
              <w:tabs>
                <w:tab w:val="left" w:pos="1309"/>
                <w:tab w:val="left" w:pos="3946"/>
              </w:tabs>
              <w:spacing w:before="60" w:after="0" w:line="240" w:lineRule="auto"/>
              <w:ind w:left="1579" w:right="-171" w:hanging="1219"/>
              <w:rPr>
                <w:rFonts w:ascii="Browallia New" w:hAnsi="Browallia New" w:cs="Browallia New"/>
                <w:cs/>
              </w:rPr>
            </w:pPr>
            <w:r w:rsidRPr="00194F8D">
              <w:rPr>
                <w:rFonts w:ascii="Browallia New" w:hAnsi="Browallia New" w:cs="Browallia New"/>
              </w:rPr>
              <w:t>P</w:t>
            </w:r>
            <w:r w:rsidRPr="00194F8D">
              <w:rPr>
                <w:rFonts w:ascii="Browallia New" w:hAnsi="Browallia New" w:cs="Browallia New"/>
                <w:vertAlign w:val="subscript"/>
              </w:rPr>
              <w:t>station,BL,H</w:t>
            </w:r>
            <w:r w:rsidR="00AC0431">
              <w:rPr>
                <w:rFonts w:ascii="Browallia New" w:hAnsi="Browallia New" w:cs="Browallia New"/>
                <w:vertAlign w:val="subscript"/>
              </w:rPr>
              <w:tab/>
            </w:r>
            <w:r w:rsidRPr="00194F8D">
              <w:rPr>
                <w:rFonts w:ascii="Browallia New" w:hAnsi="Browallia New" w:cs="Browallia New"/>
              </w:rPr>
              <w:t xml:space="preserve">= </w:t>
            </w:r>
            <w:r w:rsidRPr="00194F8D">
              <w:rPr>
                <w:rFonts w:ascii="Browallia New" w:hAnsi="Browallia New" w:cs="Browallia New"/>
                <w:cs/>
              </w:rPr>
              <w:t>การสูญเสียใน</w:t>
            </w:r>
            <w:r w:rsidR="005F203A">
              <w:rPr>
                <w:rFonts w:ascii="Browallia New" w:hAnsi="Browallia New" w:cs="Browallia New" w:hint="cs"/>
                <w:cs/>
              </w:rPr>
              <w:t>สถานีย่อย</w:t>
            </w:r>
            <w:r w:rsidRPr="00194F8D">
              <w:rPr>
                <w:rFonts w:ascii="Browallia New" w:hAnsi="Browallia New" w:cs="Browallia New"/>
                <w:cs/>
              </w:rPr>
              <w:t xml:space="preserve"> </w:t>
            </w:r>
            <w:r w:rsidR="005F203A">
              <w:rPr>
                <w:rFonts w:ascii="Browallia New" w:hAnsi="Browallia New" w:cs="Browallia New" w:hint="cs"/>
                <w:cs/>
              </w:rPr>
              <w:t>(</w:t>
            </w:r>
            <w:r w:rsidRPr="00194F8D">
              <w:rPr>
                <w:rFonts w:ascii="Browallia New" w:hAnsi="Browallia New" w:cs="Browallia New"/>
              </w:rPr>
              <w:t>Substation</w:t>
            </w:r>
            <w:r w:rsidR="005F203A">
              <w:rPr>
                <w:rFonts w:ascii="Browallia New" w:hAnsi="Browallia New" w:cs="Browallia New" w:hint="cs"/>
                <w:cs/>
              </w:rPr>
              <w:t>)</w:t>
            </w:r>
            <w:r w:rsidRPr="00194F8D">
              <w:rPr>
                <w:rFonts w:ascii="Browallia New" w:hAnsi="Browallia New" w:cs="Browallia New"/>
              </w:rPr>
              <w:t xml:space="preserve"> </w:t>
            </w:r>
            <w:r w:rsidRPr="00194F8D">
              <w:rPr>
                <w:rFonts w:ascii="Browallia New" w:hAnsi="Browallia New" w:cs="Browallia New"/>
                <w:cs/>
              </w:rPr>
              <w:t xml:space="preserve">ในกรณีฐานในช่วงชั่วโมง </w:t>
            </w:r>
            <w:r w:rsidRPr="00194F8D">
              <w:rPr>
                <w:rFonts w:ascii="Browallia New" w:hAnsi="Browallia New" w:cs="Browallia New"/>
              </w:rPr>
              <w:t xml:space="preserve">H </w:t>
            </w:r>
            <w:r w:rsidRPr="00194F8D">
              <w:rPr>
                <w:rFonts w:ascii="Browallia New" w:hAnsi="Browallia New" w:cs="Browallia New"/>
                <w:cs/>
              </w:rPr>
              <w:t xml:space="preserve">ในช่วงปี </w:t>
            </w:r>
            <w:r w:rsidRPr="00194F8D">
              <w:rPr>
                <w:rFonts w:ascii="Browallia New" w:hAnsi="Browallia New" w:cs="Browallia New"/>
              </w:rPr>
              <w:t>y</w:t>
            </w:r>
            <w:r w:rsidRPr="00194F8D">
              <w:rPr>
                <w:rFonts w:ascii="Browallia New" w:hAnsi="Browallia New" w:cs="Browallia New"/>
                <w:cs/>
              </w:rPr>
              <w:t xml:space="preserve"> </w:t>
            </w:r>
            <w:r w:rsidRPr="00194F8D">
              <w:rPr>
                <w:rFonts w:ascii="Browallia New" w:hAnsi="Browallia New" w:cs="Browallia New"/>
              </w:rPr>
              <w:t>(MW)</w:t>
            </w:r>
          </w:p>
          <w:p w14:paraId="374B4821" w14:textId="3C48D663" w:rsidR="00436514" w:rsidRPr="00194F8D" w:rsidRDefault="00436514" w:rsidP="003B5302">
            <w:pPr>
              <w:tabs>
                <w:tab w:val="left" w:pos="1309"/>
                <w:tab w:val="left" w:pos="3946"/>
              </w:tabs>
              <w:spacing w:before="60" w:after="0" w:line="240" w:lineRule="auto"/>
              <w:ind w:left="360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</w:rPr>
              <w:t>H</w:t>
            </w:r>
            <w:r w:rsidR="00AC0431">
              <w:rPr>
                <w:rFonts w:ascii="Browallia New" w:hAnsi="Browallia New" w:cs="Browallia New"/>
              </w:rPr>
              <w:tab/>
            </w:r>
            <w:r w:rsidRPr="00194F8D">
              <w:rPr>
                <w:rFonts w:ascii="Browallia New" w:hAnsi="Browallia New" w:cs="Browallia New"/>
              </w:rPr>
              <w:t xml:space="preserve">= </w:t>
            </w:r>
            <w:r w:rsidR="00A95779" w:rsidRPr="00194F8D">
              <w:rPr>
                <w:rFonts w:ascii="Browallia New" w:hAnsi="Browallia New" w:cs="Browallia New"/>
                <w:cs/>
              </w:rPr>
              <w:t xml:space="preserve">ชั่วโมงการเดินระบบแต่ละชั่วโมงในช่วงปี </w:t>
            </w:r>
            <w:r w:rsidR="00A95779" w:rsidRPr="00194F8D">
              <w:rPr>
                <w:rFonts w:ascii="Browallia New" w:hAnsi="Browallia New" w:cs="Browallia New"/>
              </w:rPr>
              <w:t>y</w:t>
            </w:r>
            <w:r w:rsidRPr="00194F8D">
              <w:rPr>
                <w:rFonts w:ascii="Browallia New" w:hAnsi="Browallia New" w:cs="Browallia New"/>
              </w:rPr>
              <w:t xml:space="preserve"> </w:t>
            </w:r>
            <w:r w:rsidRPr="00194F8D">
              <w:rPr>
                <w:rFonts w:ascii="Browallia New" w:hAnsi="Browallia New" w:cs="Browallia New"/>
                <w:cs/>
              </w:rPr>
              <w:t>(ชั่วโมง)</w:t>
            </w:r>
          </w:p>
          <w:p w14:paraId="73829FCF" w14:textId="0A32D817" w:rsidR="008A718D" w:rsidRPr="00194F8D" w:rsidRDefault="001F4D93" w:rsidP="00AC0431">
            <w:pPr>
              <w:tabs>
                <w:tab w:val="left" w:pos="3946"/>
              </w:tabs>
              <w:spacing w:before="360"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 w:hint="cs"/>
                <w:b/>
                <w:bCs/>
                <w:u w:val="single"/>
                <w:cs/>
              </w:rPr>
              <w:t>ทางเลือก</w:t>
            </w:r>
            <w:r w:rsidR="008A718D" w:rsidRPr="00194F8D">
              <w:rPr>
                <w:rFonts w:ascii="Browallia New" w:hAnsi="Browallia New" w:cs="Browallia New"/>
                <w:b/>
                <w:bCs/>
                <w:u w:val="single"/>
                <w:cs/>
              </w:rPr>
              <w:t xml:space="preserve">ที่ </w:t>
            </w:r>
            <w:r w:rsidR="008A718D" w:rsidRPr="00194F8D">
              <w:rPr>
                <w:rFonts w:ascii="Browallia New" w:hAnsi="Browallia New" w:cs="Browallia New"/>
                <w:b/>
                <w:bCs/>
                <w:u w:val="single"/>
              </w:rPr>
              <w:t>2</w:t>
            </w:r>
            <w:r w:rsidR="008A718D" w:rsidRPr="00194F8D">
              <w:rPr>
                <w:rFonts w:ascii="Browallia New" w:hAnsi="Browallia New" w:cs="Browallia New"/>
              </w:rPr>
              <w:t xml:space="preserve"> </w:t>
            </w:r>
            <w:r w:rsidR="008A718D" w:rsidRPr="00194F8D">
              <w:rPr>
                <w:rFonts w:ascii="Browallia New" w:hAnsi="Browallia New" w:cs="Browallia New"/>
                <w:cs/>
              </w:rPr>
              <w:t>ใช้ข้อมูลจริงของการ</w:t>
            </w:r>
            <w:r w:rsidR="00162572">
              <w:rPr>
                <w:rFonts w:ascii="Browallia New" w:hAnsi="Browallia New" w:cs="Browallia New" w:hint="cs"/>
                <w:cs/>
              </w:rPr>
              <w:t>ส่ง/จ่าย</w:t>
            </w:r>
            <w:r w:rsidR="002C5398">
              <w:rPr>
                <w:rFonts w:ascii="Browallia New" w:hAnsi="Browallia New" w:cs="Browallia New"/>
                <w:cs/>
              </w:rPr>
              <w:t>ไฟฟ้า</w:t>
            </w:r>
            <w:r w:rsidR="008F74C0">
              <w:rPr>
                <w:rFonts w:ascii="Browallia New" w:hAnsi="Browallia New" w:cs="Browallia New" w:hint="cs"/>
                <w:cs/>
              </w:rPr>
              <w:t>จากการดำเนินโครงการ</w:t>
            </w:r>
          </w:p>
          <w:p w14:paraId="42460622" w14:textId="59A439C1" w:rsidR="008A718D" w:rsidRPr="00194F8D" w:rsidRDefault="00EE3E39" w:rsidP="00AF1588">
            <w:pPr>
              <w:tabs>
                <w:tab w:val="left" w:pos="3946"/>
                <w:tab w:val="left" w:pos="8124"/>
              </w:tabs>
              <w:spacing w:after="0" w:line="240" w:lineRule="auto"/>
              <w:ind w:left="678"/>
              <w:rPr>
                <w:rFonts w:ascii="Browallia New" w:hAnsi="Browallia New" w:cs="Browallia New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line,BL,y</m:t>
                  </m:r>
                </m:sub>
              </m:sSub>
              <m:r>
                <w:rPr>
                  <w:rFonts w:ascii="Cambria Math" w:hAnsi="Cambria Math" w:cs="Browallia New"/>
                  <w:sz w:val="28"/>
                  <w:szCs w:val="28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 w:cs="Browallia New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 xml:space="preserve">line,Pj,y </m:t>
                  </m:r>
                </m:sub>
              </m:sSub>
              <m:r>
                <w:rPr>
                  <w:rFonts w:ascii="Cambria Math" w:hAnsi="Cambria Math" w:cs="Browallia New"/>
                  <w:sz w:val="28"/>
                  <w:szCs w:val="28"/>
                </w:rPr>
                <m:t xml:space="preserve">× </m:t>
              </m:r>
              <m:f>
                <m:fPr>
                  <m:ctrlPr>
                    <w:rPr>
                      <w:rFonts w:ascii="Cambria Math" w:hAnsi="Cambria Math" w:cs="Browallia New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Browallia New"/>
                          <w:sz w:val="28"/>
                          <w:szCs w:val="28"/>
                        </w:rPr>
                        <m:t>Rdc</m:t>
                      </m:r>
                    </m:e>
                    <m:sub>
                      <m:r>
                        <w:rPr>
                          <w:rFonts w:ascii="Cambria Math" w:hAnsi="Cambria Math" w:cs="Browallia New"/>
                          <w:sz w:val="28"/>
                          <w:szCs w:val="28"/>
                        </w:rPr>
                        <m:t>BL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Browallia New"/>
                          <w:sz w:val="28"/>
                          <w:szCs w:val="28"/>
                        </w:rPr>
                        <m:t>Rdc</m:t>
                      </m:r>
                    </m:e>
                    <m:sub>
                      <m:r>
                        <w:rPr>
                          <w:rFonts w:ascii="Cambria Math" w:hAnsi="Cambria Math" w:cs="Browallia New"/>
                          <w:sz w:val="28"/>
                          <w:szCs w:val="28"/>
                        </w:rPr>
                        <m:t>Pj</m:t>
                      </m:r>
                    </m:sub>
                  </m:sSub>
                </m:den>
              </m:f>
            </m:oMath>
            <w:r w:rsidR="001F4D93">
              <w:rPr>
                <w:rFonts w:ascii="Browallia New" w:hAnsi="Browallia New" w:cs="Browallia New"/>
                <w:cs/>
              </w:rPr>
              <w:tab/>
            </w:r>
            <w:r w:rsidR="008A718D" w:rsidRPr="00194F8D">
              <w:rPr>
                <w:rFonts w:ascii="Browallia New" w:hAnsi="Browallia New" w:cs="Browallia New"/>
                <w:cs/>
              </w:rPr>
              <w:t>(</w:t>
            </w:r>
            <w:r w:rsidR="008A718D" w:rsidRPr="00194F8D">
              <w:rPr>
                <w:rFonts w:ascii="Browallia New" w:hAnsi="Browallia New" w:cs="Browallia New"/>
              </w:rPr>
              <w:t>3)</w:t>
            </w:r>
          </w:p>
          <w:p w14:paraId="1366292F" w14:textId="77777777" w:rsidR="008A718D" w:rsidRPr="00194F8D" w:rsidRDefault="008A718D" w:rsidP="001F4D93">
            <w:pPr>
              <w:tabs>
                <w:tab w:val="left" w:pos="3946"/>
              </w:tabs>
              <w:spacing w:before="240" w:after="0" w:line="240" w:lineRule="auto"/>
              <w:ind w:left="0" w:firstLine="432"/>
              <w:jc w:val="thaiDistribute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  <w:cs/>
              </w:rPr>
              <w:t>โดยที่</w:t>
            </w:r>
          </w:p>
          <w:p w14:paraId="5146B9F4" w14:textId="00EF6B54" w:rsidR="008A718D" w:rsidRPr="00194F8D" w:rsidRDefault="008A718D" w:rsidP="008F74C0">
            <w:pPr>
              <w:tabs>
                <w:tab w:val="left" w:pos="1219"/>
                <w:tab w:val="left" w:pos="3946"/>
              </w:tabs>
              <w:spacing w:before="60" w:after="0" w:line="240" w:lineRule="auto"/>
              <w:ind w:left="360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</w:rPr>
              <w:t>Q</w:t>
            </w:r>
            <w:r w:rsidRPr="00194F8D">
              <w:rPr>
                <w:rFonts w:ascii="Browallia New" w:hAnsi="Browallia New" w:cs="Browallia New"/>
                <w:vertAlign w:val="subscript"/>
              </w:rPr>
              <w:t>line,BL,y</w:t>
            </w:r>
            <w:r w:rsidR="00AC0431">
              <w:rPr>
                <w:rFonts w:ascii="Browallia New" w:hAnsi="Browallia New" w:cs="Browallia New"/>
                <w:vertAlign w:val="subscript"/>
              </w:rPr>
              <w:tab/>
            </w:r>
            <w:r w:rsidRPr="00194F8D">
              <w:rPr>
                <w:rFonts w:ascii="Browallia New" w:hAnsi="Browallia New" w:cs="Browallia New"/>
              </w:rPr>
              <w:t xml:space="preserve">= </w:t>
            </w:r>
            <w:r w:rsidR="00D7446F">
              <w:rPr>
                <w:rFonts w:ascii="Browallia New" w:hAnsi="Browallia New" w:cs="Browallia New"/>
                <w:cs/>
              </w:rPr>
              <w:t>ปริมาณไฟฟ้า</w:t>
            </w:r>
            <w:r w:rsidR="00F92B78" w:rsidRPr="00194F8D">
              <w:rPr>
                <w:rFonts w:ascii="Browallia New" w:hAnsi="Browallia New" w:cs="Browallia New"/>
                <w:cs/>
              </w:rPr>
              <w:t>สูญเสียจากการส่งไฟฟ้า</w:t>
            </w:r>
            <w:r w:rsidR="00876B59">
              <w:rPr>
                <w:rFonts w:ascii="Browallia New" w:hAnsi="Browallia New" w:cs="Browallia New" w:hint="cs"/>
                <w:cs/>
              </w:rPr>
              <w:t>จาก</w:t>
            </w:r>
            <w:r w:rsidR="00F92B78" w:rsidRPr="00194F8D">
              <w:rPr>
                <w:rFonts w:ascii="Browallia New" w:hAnsi="Browallia New" w:cs="Browallia New"/>
                <w:cs/>
              </w:rPr>
              <w:t>กรณีฐาน</w:t>
            </w:r>
            <w:r w:rsidR="00876B59">
              <w:rPr>
                <w:rFonts w:ascii="Browallia New" w:hAnsi="Browallia New" w:cs="Browallia New" w:hint="cs"/>
                <w:cs/>
              </w:rPr>
              <w:t xml:space="preserve"> </w:t>
            </w:r>
            <w:r w:rsidR="00F92B78" w:rsidRPr="00194F8D">
              <w:rPr>
                <w:rFonts w:ascii="Browallia New" w:hAnsi="Browallia New" w:cs="Browallia New"/>
                <w:cs/>
              </w:rPr>
              <w:t xml:space="preserve">ในปี </w:t>
            </w:r>
            <w:r w:rsidR="00F92B78" w:rsidRPr="00194F8D">
              <w:rPr>
                <w:rFonts w:ascii="Browallia New" w:hAnsi="Browallia New" w:cs="Browallia New"/>
              </w:rPr>
              <w:t>y</w:t>
            </w:r>
            <w:r w:rsidRPr="00194F8D">
              <w:rPr>
                <w:rFonts w:ascii="Browallia New" w:hAnsi="Browallia New" w:cs="Browallia New"/>
              </w:rPr>
              <w:t xml:space="preserve"> (MWh)</w:t>
            </w:r>
          </w:p>
          <w:p w14:paraId="2158A33A" w14:textId="4DB9723F" w:rsidR="008A718D" w:rsidRPr="00194F8D" w:rsidRDefault="008A718D" w:rsidP="008F74C0">
            <w:pPr>
              <w:tabs>
                <w:tab w:val="left" w:pos="1219"/>
                <w:tab w:val="left" w:pos="3946"/>
              </w:tabs>
              <w:spacing w:before="60" w:after="0" w:line="240" w:lineRule="auto"/>
              <w:ind w:left="360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</w:rPr>
              <w:t>Q</w:t>
            </w:r>
            <w:r w:rsidRPr="00194F8D">
              <w:rPr>
                <w:rFonts w:ascii="Browallia New" w:hAnsi="Browallia New" w:cs="Browallia New"/>
                <w:vertAlign w:val="subscript"/>
              </w:rPr>
              <w:t>line,Pj,y</w:t>
            </w:r>
            <w:r w:rsidR="00AC0431">
              <w:rPr>
                <w:rFonts w:ascii="Browallia New" w:hAnsi="Browallia New" w:cs="Browallia New"/>
                <w:vertAlign w:val="subscript"/>
              </w:rPr>
              <w:tab/>
            </w:r>
            <w:r w:rsidRPr="00194F8D">
              <w:rPr>
                <w:rFonts w:ascii="Browallia New" w:hAnsi="Browallia New" w:cs="Browallia New"/>
              </w:rPr>
              <w:t xml:space="preserve">= </w:t>
            </w:r>
            <w:r w:rsidR="00D7446F">
              <w:rPr>
                <w:rFonts w:ascii="Browallia New" w:hAnsi="Browallia New" w:cs="Browallia New"/>
                <w:cs/>
              </w:rPr>
              <w:t>ปริมาณไฟฟ้า</w:t>
            </w:r>
            <w:r w:rsidR="00F92B78" w:rsidRPr="00194F8D">
              <w:rPr>
                <w:rFonts w:ascii="Browallia New" w:hAnsi="Browallia New" w:cs="Browallia New"/>
                <w:cs/>
              </w:rPr>
              <w:t>สูญเสียจากการส่งไฟฟ้า</w:t>
            </w:r>
            <w:r w:rsidR="00C22850" w:rsidRPr="00194F8D">
              <w:rPr>
                <w:rFonts w:ascii="Browallia New" w:hAnsi="Browallia New" w:cs="Browallia New"/>
                <w:cs/>
              </w:rPr>
              <w:t>ของโครงการ</w:t>
            </w:r>
            <w:r w:rsidR="00F92B78" w:rsidRPr="00194F8D">
              <w:rPr>
                <w:rFonts w:ascii="Browallia New" w:hAnsi="Browallia New" w:cs="Browallia New"/>
                <w:cs/>
              </w:rPr>
              <w:t xml:space="preserve">ในช่วงปี </w:t>
            </w:r>
            <w:r w:rsidR="00F92B78" w:rsidRPr="00194F8D">
              <w:rPr>
                <w:rFonts w:ascii="Browallia New" w:hAnsi="Browallia New" w:cs="Browallia New"/>
              </w:rPr>
              <w:t>y</w:t>
            </w:r>
            <w:r w:rsidR="00F92B78" w:rsidRPr="00194F8D" w:rsidDel="00F92B78">
              <w:rPr>
                <w:rFonts w:ascii="Browallia New" w:hAnsi="Browallia New" w:cs="Browallia New"/>
                <w:cs/>
              </w:rPr>
              <w:t xml:space="preserve"> </w:t>
            </w:r>
            <w:r w:rsidRPr="00194F8D">
              <w:rPr>
                <w:rFonts w:ascii="Browallia New" w:hAnsi="Browallia New" w:cs="Browallia New"/>
              </w:rPr>
              <w:t>(MWh)</w:t>
            </w:r>
          </w:p>
          <w:p w14:paraId="607ABCE3" w14:textId="408B7D02" w:rsidR="008A718D" w:rsidRPr="00194F8D" w:rsidRDefault="008A718D" w:rsidP="00162572">
            <w:pPr>
              <w:tabs>
                <w:tab w:val="left" w:pos="1219"/>
                <w:tab w:val="left" w:pos="3946"/>
              </w:tabs>
              <w:spacing w:before="60" w:after="0" w:line="240" w:lineRule="auto"/>
              <w:ind w:left="1399" w:hanging="1039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</w:rPr>
              <w:t>Rdc</w:t>
            </w:r>
            <w:r w:rsidRPr="00194F8D">
              <w:rPr>
                <w:rFonts w:ascii="Browallia New" w:hAnsi="Browallia New" w:cs="Browallia New"/>
                <w:vertAlign w:val="subscript"/>
              </w:rPr>
              <w:t>BL</w:t>
            </w:r>
            <w:r w:rsidR="00AC0431">
              <w:rPr>
                <w:rFonts w:ascii="Browallia New" w:hAnsi="Browallia New" w:cs="Browallia New"/>
                <w:vertAlign w:val="subscript"/>
              </w:rPr>
              <w:tab/>
            </w:r>
            <w:r w:rsidRPr="00194F8D">
              <w:rPr>
                <w:rFonts w:ascii="Browallia New" w:hAnsi="Browallia New" w:cs="Browallia New"/>
              </w:rPr>
              <w:t xml:space="preserve">= </w:t>
            </w:r>
            <w:r w:rsidR="000722E1" w:rsidRPr="00194F8D">
              <w:rPr>
                <w:rFonts w:ascii="Browallia New" w:hAnsi="Browallia New" w:cs="Browallia New"/>
                <w:cs/>
              </w:rPr>
              <w:t>ค่า</w:t>
            </w:r>
            <w:r w:rsidRPr="00194F8D">
              <w:rPr>
                <w:rFonts w:ascii="Browallia New" w:hAnsi="Browallia New" w:cs="Browallia New"/>
                <w:cs/>
              </w:rPr>
              <w:t>ความต้านทานกระแสตรง</w:t>
            </w:r>
            <w:r w:rsidR="000722E1" w:rsidRPr="00194F8D">
              <w:rPr>
                <w:rFonts w:ascii="Browallia New" w:hAnsi="Browallia New" w:cs="Browallia New"/>
                <w:cs/>
              </w:rPr>
              <w:t>ของสายไฟฟ้า</w:t>
            </w:r>
            <w:r w:rsidRPr="00194F8D">
              <w:rPr>
                <w:rFonts w:ascii="Browallia New" w:hAnsi="Browallia New" w:cs="Browallia New"/>
                <w:cs/>
              </w:rPr>
              <w:t>ในกรณีฐาน</w:t>
            </w:r>
            <w:r w:rsidR="000440F5">
              <w:rPr>
                <w:rFonts w:ascii="Browallia New" w:hAnsi="Browallia New" w:cs="Browallia New" w:hint="cs"/>
                <w:cs/>
              </w:rPr>
              <w:t xml:space="preserve"> </w:t>
            </w:r>
            <w:r w:rsidR="000E7E88">
              <w:rPr>
                <w:rFonts w:ascii="Browallia New" w:hAnsi="Browallia New" w:cs="Browallia New" w:hint="cs"/>
                <w:cs/>
              </w:rPr>
              <w:t>ที่</w:t>
            </w:r>
            <w:r w:rsidR="000440F5">
              <w:rPr>
                <w:rFonts w:ascii="Browallia New" w:hAnsi="Browallia New" w:cs="Browallia New" w:hint="cs"/>
                <w:cs/>
              </w:rPr>
              <w:t xml:space="preserve">อุณหภูมิ </w:t>
            </w:r>
            <w:r w:rsidR="000440F5">
              <w:rPr>
                <w:rFonts w:ascii="Browallia New" w:hAnsi="Browallia New" w:cs="Browallia New"/>
              </w:rPr>
              <w:t xml:space="preserve">20 </w:t>
            </w:r>
            <w:r w:rsidR="000440F5">
              <w:rPr>
                <w:rFonts w:ascii="Browallia New" w:hAnsi="Browallia New" w:cs="Browallia New" w:hint="cs"/>
                <w:cs/>
              </w:rPr>
              <w:t>องศาเซลเซียส</w:t>
            </w:r>
            <w:r w:rsidRPr="00194F8D">
              <w:rPr>
                <w:rFonts w:ascii="Browallia New" w:hAnsi="Browallia New" w:cs="Browallia New"/>
              </w:rPr>
              <w:t xml:space="preserve"> (</w:t>
            </w:r>
            <w:r w:rsidRPr="00194F8D">
              <w:rPr>
                <w:rFonts w:ascii="Calibri" w:hAnsi="Calibri" w:cs="Calibri"/>
              </w:rPr>
              <w:t>Ω</w:t>
            </w:r>
            <w:r w:rsidRPr="00194F8D">
              <w:rPr>
                <w:rFonts w:ascii="Browallia New" w:hAnsi="Browallia New" w:cs="Browallia New"/>
              </w:rPr>
              <w:t>/km)</w:t>
            </w:r>
          </w:p>
          <w:p w14:paraId="463CF019" w14:textId="216DE38D" w:rsidR="00754EE5" w:rsidRPr="00194F8D" w:rsidRDefault="008A718D" w:rsidP="00C33D1C">
            <w:pPr>
              <w:tabs>
                <w:tab w:val="left" w:pos="1219"/>
                <w:tab w:val="left" w:pos="1309"/>
                <w:tab w:val="left" w:pos="3946"/>
              </w:tabs>
              <w:spacing w:before="60" w:after="0" w:line="240" w:lineRule="auto"/>
              <w:ind w:left="1399" w:right="-81" w:hanging="1039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</w:rPr>
              <w:t>Rdc</w:t>
            </w:r>
            <w:r w:rsidRPr="00194F8D">
              <w:rPr>
                <w:rFonts w:ascii="Browallia New" w:hAnsi="Browallia New" w:cs="Browallia New"/>
                <w:vertAlign w:val="subscript"/>
              </w:rPr>
              <w:t>PJ</w:t>
            </w:r>
            <w:r w:rsidR="00AC0431">
              <w:rPr>
                <w:rFonts w:ascii="Browallia New" w:hAnsi="Browallia New" w:cs="Browallia New"/>
                <w:vertAlign w:val="subscript"/>
              </w:rPr>
              <w:tab/>
            </w:r>
            <w:r w:rsidRPr="00194F8D">
              <w:rPr>
                <w:rFonts w:ascii="Browallia New" w:hAnsi="Browallia New" w:cs="Browallia New"/>
              </w:rPr>
              <w:t xml:space="preserve">= </w:t>
            </w:r>
            <w:r w:rsidR="00B6000F" w:rsidRPr="00194F8D">
              <w:rPr>
                <w:rFonts w:ascii="Browallia New" w:hAnsi="Browallia New" w:cs="Browallia New"/>
                <w:cs/>
              </w:rPr>
              <w:t>ค่า</w:t>
            </w:r>
            <w:r w:rsidRPr="00194F8D">
              <w:rPr>
                <w:rFonts w:ascii="Browallia New" w:hAnsi="Browallia New" w:cs="Browallia New"/>
                <w:cs/>
              </w:rPr>
              <w:t>ความต้านทานกระแสตรง</w:t>
            </w:r>
            <w:r w:rsidR="00B6000F" w:rsidRPr="00194F8D">
              <w:rPr>
                <w:rFonts w:ascii="Browallia New" w:hAnsi="Browallia New" w:cs="Browallia New"/>
                <w:cs/>
              </w:rPr>
              <w:t>ของสายไฟฟ้า</w:t>
            </w:r>
            <w:r w:rsidR="003044A5" w:rsidRPr="00194F8D">
              <w:rPr>
                <w:rFonts w:ascii="Browallia New" w:hAnsi="Browallia New" w:cs="Browallia New"/>
                <w:cs/>
              </w:rPr>
              <w:t>ใน</w:t>
            </w:r>
            <w:r w:rsidR="005A2518">
              <w:rPr>
                <w:rFonts w:ascii="Browallia New" w:hAnsi="Browallia New" w:cs="Browallia New" w:hint="cs"/>
                <w:cs/>
              </w:rPr>
              <w:t>กิจกรรม</w:t>
            </w:r>
            <w:r w:rsidRPr="00194F8D">
              <w:rPr>
                <w:rFonts w:ascii="Browallia New" w:hAnsi="Browallia New" w:cs="Browallia New"/>
                <w:cs/>
              </w:rPr>
              <w:t xml:space="preserve">โครงการ </w:t>
            </w:r>
            <w:r w:rsidR="000E7E88">
              <w:rPr>
                <w:rFonts w:ascii="Browallia New" w:hAnsi="Browallia New" w:cs="Browallia New" w:hint="cs"/>
                <w:cs/>
              </w:rPr>
              <w:t>ที่</w:t>
            </w:r>
            <w:r w:rsidR="00162572">
              <w:rPr>
                <w:rFonts w:ascii="Browallia New" w:hAnsi="Browallia New" w:cs="Browallia New" w:hint="cs"/>
                <w:cs/>
              </w:rPr>
              <w:t xml:space="preserve">อุณหภูมิ </w:t>
            </w:r>
            <w:r w:rsidR="00162572">
              <w:rPr>
                <w:rFonts w:ascii="Browallia New" w:hAnsi="Browallia New" w:cs="Browallia New"/>
              </w:rPr>
              <w:t xml:space="preserve">20 </w:t>
            </w:r>
            <w:r w:rsidR="00162572">
              <w:rPr>
                <w:rFonts w:ascii="Browallia New" w:hAnsi="Browallia New" w:cs="Browallia New" w:hint="cs"/>
                <w:cs/>
              </w:rPr>
              <w:t xml:space="preserve">องศาเซลเซียส </w:t>
            </w:r>
            <w:r w:rsidRPr="00194F8D">
              <w:rPr>
                <w:rFonts w:ascii="Browallia New" w:hAnsi="Browallia New" w:cs="Browallia New"/>
              </w:rPr>
              <w:t>(</w:t>
            </w:r>
            <w:r w:rsidRPr="00194F8D">
              <w:rPr>
                <w:rFonts w:ascii="Calibri" w:hAnsi="Calibri" w:cs="Calibri"/>
              </w:rPr>
              <w:t>Ω</w:t>
            </w:r>
            <w:r w:rsidRPr="00194F8D">
              <w:rPr>
                <w:rFonts w:ascii="Browallia New" w:hAnsi="Browallia New" w:cs="Browallia New"/>
              </w:rPr>
              <w:t>/km)</w:t>
            </w:r>
          </w:p>
          <w:p w14:paraId="596BA30E" w14:textId="77777777" w:rsidR="00B67918" w:rsidRPr="00C009C3" w:rsidRDefault="00B67918" w:rsidP="00AC0431">
            <w:pPr>
              <w:tabs>
                <w:tab w:val="left" w:pos="3946"/>
              </w:tabs>
              <w:spacing w:before="0" w:after="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  <w:sz w:val="10"/>
                <w:szCs w:val="10"/>
              </w:rPr>
            </w:pPr>
          </w:p>
          <w:p w14:paraId="6EDE5EFB" w14:textId="0C1952D3" w:rsidR="00B67918" w:rsidRPr="00194F8D" w:rsidRDefault="0024605C" w:rsidP="00B67918">
            <w:pPr>
              <w:tabs>
                <w:tab w:val="left" w:pos="3946"/>
              </w:tabs>
              <w:spacing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>4.2</w:t>
            </w:r>
            <w:r w:rsidR="00B67918" w:rsidRPr="00194F8D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="007455B7" w:rsidRPr="007455B7">
              <w:rPr>
                <w:rFonts w:ascii="Browallia New" w:hAnsi="Browallia New" w:cs="Browallia New" w:hint="cs"/>
                <w:b/>
                <w:bCs/>
                <w:cs/>
              </w:rPr>
              <w:t>การเปลี่ยนเพื่อ</w:t>
            </w:r>
            <w:r w:rsidR="00B67918" w:rsidRPr="00194F8D">
              <w:rPr>
                <w:rFonts w:ascii="Browallia New" w:hAnsi="Browallia New" w:cs="Browallia New"/>
                <w:b/>
                <w:bCs/>
                <w:cs/>
              </w:rPr>
              <w:t>ทดแทนสายส่งไฟฟ้าเดิม</w:t>
            </w:r>
            <w:r w:rsidR="00B67918">
              <w:rPr>
                <w:rFonts w:ascii="Browallia New" w:hAnsi="Browallia New" w:cs="Browallia New" w:hint="cs"/>
                <w:b/>
                <w:bCs/>
                <w:cs/>
              </w:rPr>
              <w:t>ที่</w:t>
            </w:r>
            <w:r w:rsidR="002C5398">
              <w:rPr>
                <w:rFonts w:ascii="Browallia New" w:hAnsi="Browallia New" w:cs="Browallia New" w:hint="cs"/>
                <w:b/>
                <w:bCs/>
                <w:cs/>
              </w:rPr>
              <w:t>มีการเพิ่ม</w:t>
            </w:r>
            <w:r w:rsidR="00B67918">
              <w:rPr>
                <w:rFonts w:ascii="Browallia New" w:hAnsi="Browallia New" w:cs="Browallia New" w:hint="cs"/>
                <w:b/>
                <w:bCs/>
                <w:cs/>
              </w:rPr>
              <w:t>ขีดความสามารถในการส่งไฟฟ้า</w:t>
            </w:r>
          </w:p>
          <w:p w14:paraId="645B1AB9" w14:textId="1A84B875" w:rsidR="008A718D" w:rsidRPr="005F203A" w:rsidRDefault="008F74C0" w:rsidP="005F203A">
            <w:pPr>
              <w:tabs>
                <w:tab w:val="left" w:pos="3946"/>
              </w:tabs>
              <w:spacing w:after="240" w:line="240" w:lineRule="auto"/>
              <w:ind w:left="0" w:firstLine="763"/>
              <w:jc w:val="thaiDistribute"/>
              <w:rPr>
                <w:rFonts w:ascii="Browallia New" w:hAnsi="Browallia New" w:cs="Browallia New"/>
                <w:b/>
                <w:bCs/>
                <w:u w:val="single"/>
              </w:rPr>
            </w:pPr>
            <w:r>
              <w:rPr>
                <w:rFonts w:ascii="Browallia New" w:hAnsi="Browallia New" w:cs="Browallia New" w:hint="cs"/>
                <w:cs/>
              </w:rPr>
              <w:t>การเปลี่ยนเพื่อทดแทนสายส่งไฟฟ้าเดิมและ</w:t>
            </w:r>
            <w:r w:rsidR="00BB34F4" w:rsidRPr="00194F8D">
              <w:rPr>
                <w:rFonts w:ascii="Browallia New" w:hAnsi="Browallia New" w:cs="Browallia New"/>
                <w:cs/>
              </w:rPr>
              <w:t>ต้องการเพิ่มขีดความสามารถในการส่งไฟฟ้า (</w:t>
            </w:r>
            <w:r w:rsidR="00BB34F4" w:rsidRPr="00194F8D">
              <w:rPr>
                <w:rFonts w:ascii="Browallia New" w:hAnsi="Browallia New" w:cs="Browallia New"/>
              </w:rPr>
              <w:t xml:space="preserve">Capacity) </w:t>
            </w:r>
            <w:r w:rsidR="00BB34F4" w:rsidRPr="00194F8D">
              <w:rPr>
                <w:rFonts w:ascii="Browallia New" w:hAnsi="Browallia New" w:cs="Browallia New"/>
                <w:cs/>
              </w:rPr>
              <w:t>ของระบบส่งไฟฟ้าและระบบจำหน่ายไฟฟ้า โดยใช้สายส่งไฟฟ้าชนิดใหม่ที่สามารถลดความสูญเสียในระบบส่งและระบบจำหน่ายไฟฟ้าได้มากกว่า</w:t>
            </w:r>
            <w:r w:rsidR="00BB34F4" w:rsidRPr="00AC0431">
              <w:rPr>
                <w:rFonts w:ascii="Browallia New" w:hAnsi="Browallia New" w:cs="Browallia New"/>
                <w:b/>
                <w:bCs/>
                <w:u w:val="single"/>
                <w:cs/>
              </w:rPr>
              <w:t>สายส่งโดยทั่วไป</w:t>
            </w:r>
            <w:r w:rsidR="005F203A" w:rsidRPr="00C24BDA">
              <w:rPr>
                <w:rFonts w:ascii="Browallia New" w:hAnsi="Browallia New" w:cs="Browallia New" w:hint="cs"/>
                <w:cs/>
              </w:rPr>
              <w:t xml:space="preserve"> </w:t>
            </w:r>
            <w:r w:rsidR="00C24BDA">
              <w:rPr>
                <w:rFonts w:ascii="Browallia New" w:hAnsi="Browallia New" w:cs="Browallia New" w:hint="cs"/>
                <w:cs/>
              </w:rPr>
              <w:t>และให้คำนวณโดยใช้</w:t>
            </w:r>
            <w:r w:rsidR="008A718D" w:rsidRPr="00194F8D">
              <w:rPr>
                <w:rFonts w:ascii="Browallia New" w:hAnsi="Browallia New" w:cs="Browallia New"/>
              </w:rPr>
              <w:t>ซอฟต์แวร์สำหรับการ</w:t>
            </w:r>
            <w:r>
              <w:rPr>
                <w:rFonts w:ascii="Browallia New" w:hAnsi="Browallia New" w:cs="Browallia New"/>
                <w:cs/>
              </w:rPr>
              <w:t>จำลองข้อมูล</w:t>
            </w:r>
            <w:r w:rsidR="00AC0431">
              <w:rPr>
                <w:rFonts w:ascii="Browallia New" w:hAnsi="Browallia New" w:cs="Browallia New" w:hint="cs"/>
                <w:cs/>
              </w:rPr>
              <w:t xml:space="preserve">ร่วมกับการคำนวณโดยใช้สมการที่ </w:t>
            </w:r>
            <w:r w:rsidR="00AC0431">
              <w:rPr>
                <w:rFonts w:ascii="Browallia New" w:hAnsi="Browallia New" w:cs="Browallia New"/>
              </w:rPr>
              <w:t>(2)</w:t>
            </w:r>
          </w:p>
          <w:p w14:paraId="59D7C7C3" w14:textId="36282079" w:rsidR="00937182" w:rsidRPr="00194F8D" w:rsidRDefault="0024605C" w:rsidP="00AC0431">
            <w:pPr>
              <w:tabs>
                <w:tab w:val="left" w:pos="3946"/>
              </w:tabs>
              <w:spacing w:before="360"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 xml:space="preserve">4.3 </w:t>
            </w:r>
            <w:r w:rsidR="008A718D" w:rsidRPr="00194F8D">
              <w:rPr>
                <w:rFonts w:ascii="Browallia New" w:hAnsi="Browallia New" w:cs="Browallia New"/>
                <w:b/>
                <w:bCs/>
                <w:cs/>
              </w:rPr>
              <w:t>การ</w:t>
            </w:r>
            <w:r w:rsidR="007455B7">
              <w:rPr>
                <w:rFonts w:ascii="Browallia New" w:hAnsi="Browallia New" w:cs="Browallia New" w:hint="cs"/>
                <w:b/>
                <w:bCs/>
                <w:cs/>
              </w:rPr>
              <w:t>ติดตั้ง</w:t>
            </w:r>
            <w:r w:rsidR="2BB93148" w:rsidRPr="00194F8D">
              <w:rPr>
                <w:rFonts w:ascii="Browallia New" w:hAnsi="Browallia New" w:cs="Browallia New"/>
                <w:b/>
                <w:bCs/>
              </w:rPr>
              <w:t>ระบบ</w:t>
            </w:r>
            <w:r w:rsidR="008A718D" w:rsidRPr="00194F8D">
              <w:rPr>
                <w:rFonts w:ascii="Browallia New" w:hAnsi="Browallia New" w:cs="Browallia New"/>
                <w:b/>
                <w:bCs/>
                <w:cs/>
              </w:rPr>
              <w:t>ส่งไฟฟ้าใหม่</w:t>
            </w:r>
          </w:p>
          <w:p w14:paraId="302467B7" w14:textId="208788A3" w:rsidR="0084073B" w:rsidRDefault="008F74C0" w:rsidP="00AC0431">
            <w:pPr>
              <w:tabs>
                <w:tab w:val="left" w:pos="3946"/>
              </w:tabs>
              <w:spacing w:after="240" w:line="240" w:lineRule="auto"/>
              <w:ind w:left="0" w:firstLine="768"/>
              <w:jc w:val="thaiDistribute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>การติดตั้งระบบส่งไฟฟ้าใหม่</w:t>
            </w:r>
            <w:r w:rsidR="002D7384" w:rsidRPr="00194F8D">
              <w:rPr>
                <w:rFonts w:ascii="Browallia New" w:hAnsi="Browallia New" w:cs="Browallia New"/>
                <w:cs/>
              </w:rPr>
              <w:t>เพื่อเพิ่มความมั่นคงระบบไฟฟ้ารองรับความต้องการไฟฟ้าที่เพิ่มขึ้นหรือเพื่อรองรับการเชื่อมโยงระบบไฟฟ้าจากโรงไฟฟ้า โดยใช้สายส่งไฟฟ้าชนิดใหม่ที่สามารถลดความสูญเสียในระบบส่งและระบบจำหน่ายไฟฟ้า (</w:t>
            </w:r>
            <w:r w:rsidR="002D7384" w:rsidRPr="00194F8D">
              <w:rPr>
                <w:rFonts w:ascii="Browallia New" w:hAnsi="Browallia New" w:cs="Browallia New"/>
              </w:rPr>
              <w:t xml:space="preserve">Transmission &amp; Distribution Loss) </w:t>
            </w:r>
            <w:r w:rsidR="002D7384" w:rsidRPr="00194F8D">
              <w:rPr>
                <w:rFonts w:ascii="Browallia New" w:hAnsi="Browallia New" w:cs="Browallia New"/>
                <w:cs/>
              </w:rPr>
              <w:t>ได้มากกว่า</w:t>
            </w:r>
            <w:r w:rsidR="00C24BDA">
              <w:rPr>
                <w:rFonts w:ascii="Browallia New" w:hAnsi="Browallia New" w:cs="Browallia New"/>
                <w:cs/>
              </w:rPr>
              <w:br/>
            </w:r>
            <w:r w:rsidR="002D7384" w:rsidRPr="00AC0431">
              <w:rPr>
                <w:rFonts w:ascii="Browallia New" w:hAnsi="Browallia New" w:cs="Browallia New"/>
                <w:b/>
                <w:bCs/>
                <w:u w:val="single"/>
                <w:cs/>
              </w:rPr>
              <w:lastRenderedPageBreak/>
              <w:t>สายส่งโดยทั่วไป</w:t>
            </w:r>
            <w:r w:rsidR="0084073B" w:rsidRPr="00AC0431">
              <w:rPr>
                <w:rFonts w:ascii="Browallia New" w:hAnsi="Browallia New" w:cs="Browallia New"/>
                <w:cs/>
              </w:rPr>
              <w:t xml:space="preserve"> </w:t>
            </w:r>
            <w:r w:rsidR="00C24BDA">
              <w:rPr>
                <w:rFonts w:ascii="Browallia New" w:hAnsi="Browallia New" w:cs="Browallia New" w:hint="cs"/>
                <w:cs/>
              </w:rPr>
              <w:t>และให้คำนวณโดย</w:t>
            </w:r>
            <w:r w:rsidR="0084073B" w:rsidRPr="00194F8D">
              <w:rPr>
                <w:rFonts w:ascii="Browallia New" w:hAnsi="Browallia New" w:cs="Browallia New"/>
                <w:cs/>
              </w:rPr>
              <w:t>ใช้ซอฟต์แวร์สำหรับการ</w:t>
            </w:r>
            <w:r>
              <w:rPr>
                <w:rFonts w:ascii="Browallia New" w:hAnsi="Browallia New" w:cs="Browallia New"/>
                <w:cs/>
              </w:rPr>
              <w:t>จำลองข้อมูล</w:t>
            </w:r>
            <w:r w:rsidR="00AC0431">
              <w:rPr>
                <w:rFonts w:ascii="Browallia New" w:hAnsi="Browallia New" w:cs="Browallia New" w:hint="cs"/>
                <w:cs/>
              </w:rPr>
              <w:t xml:space="preserve">ร่วมกับการคำนวณโดยใช้สมการที่ </w:t>
            </w:r>
            <w:r w:rsidR="00AC0431">
              <w:rPr>
                <w:rFonts w:ascii="Browallia New" w:hAnsi="Browallia New" w:cs="Browallia New"/>
              </w:rPr>
              <w:t>(2)</w:t>
            </w:r>
          </w:p>
          <w:p w14:paraId="1451D720" w14:textId="7B881207" w:rsidR="0084073B" w:rsidRPr="00AC0431" w:rsidRDefault="0084073B" w:rsidP="00AC0431">
            <w:pPr>
              <w:tabs>
                <w:tab w:val="left" w:pos="3946"/>
              </w:tabs>
              <w:spacing w:after="120" w:line="240" w:lineRule="auto"/>
              <w:ind w:left="0" w:firstLine="763"/>
              <w:jc w:val="thaiDistribute"/>
              <w:rPr>
                <w:rFonts w:ascii="Browallia New" w:hAnsi="Browallia New" w:cs="Browallia New"/>
              </w:rPr>
            </w:pPr>
            <w:r w:rsidRPr="00AC0431">
              <w:rPr>
                <w:rFonts w:ascii="Browallia New" w:hAnsi="Browallia New" w:cs="Browallia New"/>
                <w:cs/>
              </w:rPr>
              <w:t>การคำนวณการสูญเสียที่</w:t>
            </w:r>
            <w:r w:rsidR="005F203A" w:rsidRPr="00AC0431">
              <w:rPr>
                <w:rFonts w:ascii="Browallia New" w:hAnsi="Browallia New" w:cs="Browallia New"/>
                <w:cs/>
              </w:rPr>
              <w:t>สายส่งไฟฟ้า</w:t>
            </w:r>
            <w:r w:rsidR="005F203A">
              <w:rPr>
                <w:rFonts w:ascii="Browallia New" w:hAnsi="Browallia New" w:cs="Browallia New" w:hint="cs"/>
                <w:cs/>
              </w:rPr>
              <w:t>และ</w:t>
            </w:r>
            <w:r w:rsidRPr="00AC0431">
              <w:rPr>
                <w:rFonts w:ascii="Browallia New" w:hAnsi="Browallia New" w:cs="Browallia New"/>
                <w:cs/>
              </w:rPr>
              <w:t>สถานี</w:t>
            </w:r>
            <w:r w:rsidR="005F203A">
              <w:rPr>
                <w:rFonts w:ascii="Browallia New" w:hAnsi="Browallia New" w:cs="Browallia New" w:hint="cs"/>
                <w:cs/>
              </w:rPr>
              <w:t>ย่อย (</w:t>
            </w:r>
            <w:r w:rsidR="005F203A">
              <w:rPr>
                <w:rFonts w:ascii="Browallia New" w:hAnsi="Browallia New" w:cs="Browallia New"/>
              </w:rPr>
              <w:t>Substation</w:t>
            </w:r>
            <w:r w:rsidR="005F203A">
              <w:rPr>
                <w:rFonts w:ascii="Browallia New" w:hAnsi="Browallia New" w:cs="Browallia New" w:hint="cs"/>
                <w:cs/>
              </w:rPr>
              <w:t xml:space="preserve">) </w:t>
            </w:r>
            <w:r w:rsidRPr="00AC0431">
              <w:rPr>
                <w:rFonts w:ascii="Browallia New" w:hAnsi="Browallia New" w:cs="Browallia New"/>
                <w:cs/>
              </w:rPr>
              <w:t>โดยใช้ซอฟต์แวร์จำลอง</w:t>
            </w:r>
            <w:r w:rsidR="004E7778">
              <w:rPr>
                <w:rFonts w:ascii="Browallia New" w:hAnsi="Browallia New" w:cs="Browallia New" w:hint="cs"/>
                <w:cs/>
              </w:rPr>
              <w:t>ข้อมูล</w:t>
            </w:r>
            <w:r w:rsidRPr="00AC0431">
              <w:rPr>
                <w:rFonts w:ascii="Browallia New" w:hAnsi="Browallia New" w:cs="Browallia New"/>
                <w:cs/>
              </w:rPr>
              <w:t xml:space="preserve"> รายละเอียดเป็นไปดังนี้</w:t>
            </w:r>
          </w:p>
          <w:p w14:paraId="49F176CE" w14:textId="6CB4820E" w:rsidR="0084073B" w:rsidRPr="00AC0431" w:rsidRDefault="0084073B" w:rsidP="00AC0431">
            <w:pPr>
              <w:tabs>
                <w:tab w:val="left" w:pos="3946"/>
              </w:tabs>
              <w:spacing w:after="120" w:line="240" w:lineRule="auto"/>
              <w:ind w:left="0" w:firstLine="763"/>
              <w:jc w:val="thaiDistribute"/>
              <w:rPr>
                <w:rFonts w:ascii="Browallia New" w:hAnsi="Browallia New" w:cs="Browallia New"/>
              </w:rPr>
            </w:pPr>
            <w:r w:rsidRPr="00AC0431">
              <w:rPr>
                <w:rFonts w:ascii="Browallia New" w:hAnsi="Browallia New" w:cs="Browallia New"/>
                <w:cs/>
              </w:rPr>
              <w:t>การพัฒนาโครงการโดยใช้แบบจำลอง (</w:t>
            </w:r>
            <w:r w:rsidR="005509A1">
              <w:rPr>
                <w:rFonts w:ascii="Browallia New" w:hAnsi="Browallia New" w:cs="Browallia New"/>
              </w:rPr>
              <w:t>S</w:t>
            </w:r>
            <w:r w:rsidRPr="00AC0431">
              <w:rPr>
                <w:rFonts w:ascii="Browallia New" w:hAnsi="Browallia New" w:cs="Browallia New"/>
              </w:rPr>
              <w:t>imulation models)</w:t>
            </w:r>
            <w:r w:rsidRPr="00AC0431">
              <w:rPr>
                <w:rFonts w:ascii="Browallia New" w:hAnsi="Browallia New" w:cs="Browallia New"/>
                <w:cs/>
              </w:rPr>
              <w:t xml:space="preserve"> ผู้พัฒนาโครงการต้องใช้</w:t>
            </w:r>
            <w:r w:rsidR="009829A0" w:rsidRPr="009829A0">
              <w:rPr>
                <w:rFonts w:ascii="Browallia New" w:hAnsi="Browallia New" w:cs="Browallia New"/>
                <w:cs/>
              </w:rPr>
              <w:t>ซอฟต์แวร์</w:t>
            </w:r>
            <w:r w:rsidR="009829A0">
              <w:rPr>
                <w:rFonts w:ascii="Browallia New" w:hAnsi="Browallia New" w:cs="Browallia New" w:hint="cs"/>
                <w:cs/>
              </w:rPr>
              <w:t xml:space="preserve"> ซึ่ง</w:t>
            </w:r>
            <w:r w:rsidR="009829A0" w:rsidRPr="009829A0">
              <w:rPr>
                <w:rFonts w:ascii="Browallia New" w:hAnsi="Browallia New" w:cs="Browallia New"/>
                <w:cs/>
              </w:rPr>
              <w:t>เป็นที่ยอมรับในการวิเคราะห์ระบบไฟฟ้ากำลัง (</w:t>
            </w:r>
            <w:r w:rsidR="009829A0" w:rsidRPr="009829A0">
              <w:rPr>
                <w:rFonts w:ascii="Browallia New" w:hAnsi="Browallia New" w:cs="Browallia New"/>
              </w:rPr>
              <w:t xml:space="preserve">Power </w:t>
            </w:r>
            <w:r w:rsidR="007E3F3B">
              <w:rPr>
                <w:rFonts w:ascii="Browallia New" w:hAnsi="Browallia New" w:cs="Browallia New"/>
              </w:rPr>
              <w:t>s</w:t>
            </w:r>
            <w:r w:rsidR="009829A0" w:rsidRPr="009829A0">
              <w:rPr>
                <w:rFonts w:ascii="Browallia New" w:hAnsi="Browallia New" w:cs="Browallia New"/>
              </w:rPr>
              <w:t xml:space="preserve">ystem </w:t>
            </w:r>
            <w:r w:rsidR="007E3F3B">
              <w:rPr>
                <w:rFonts w:ascii="Browallia New" w:hAnsi="Browallia New" w:cs="Browallia New"/>
              </w:rPr>
              <w:t>a</w:t>
            </w:r>
            <w:r w:rsidR="009829A0" w:rsidRPr="009829A0">
              <w:rPr>
                <w:rFonts w:ascii="Browallia New" w:hAnsi="Browallia New" w:cs="Browallia New"/>
              </w:rPr>
              <w:t xml:space="preserve">nalysis) </w:t>
            </w:r>
            <w:r w:rsidR="009829A0" w:rsidRPr="009829A0">
              <w:rPr>
                <w:rFonts w:ascii="Browallia New" w:hAnsi="Browallia New" w:cs="Browallia New"/>
                <w:cs/>
              </w:rPr>
              <w:t>และ</w:t>
            </w:r>
            <w:r w:rsidR="00B84834">
              <w:rPr>
                <w:rFonts w:ascii="Browallia New" w:hAnsi="Browallia New" w:cs="Browallia New" w:hint="cs"/>
                <w:cs/>
              </w:rPr>
              <w:t>บริษัท</w:t>
            </w:r>
            <w:r w:rsidR="009829A0">
              <w:rPr>
                <w:rFonts w:ascii="Browallia New" w:hAnsi="Browallia New" w:cs="Browallia New" w:hint="cs"/>
                <w:cs/>
              </w:rPr>
              <w:t>ที่ผลิตซอฟต์แวร์ต้อง</w:t>
            </w:r>
            <w:r w:rsidR="009829A0" w:rsidRPr="009829A0">
              <w:rPr>
                <w:rFonts w:ascii="Browallia New" w:hAnsi="Browallia New" w:cs="Browallia New"/>
                <w:cs/>
              </w:rPr>
              <w:t xml:space="preserve">ได้รับการรับรองมาตรฐาน </w:t>
            </w:r>
            <w:r w:rsidR="009829A0" w:rsidRPr="009829A0">
              <w:rPr>
                <w:rFonts w:ascii="Browallia New" w:hAnsi="Browallia New" w:cs="Browallia New"/>
              </w:rPr>
              <w:t>ISO</w:t>
            </w:r>
            <w:r w:rsidR="00B84834">
              <w:rPr>
                <w:rFonts w:ascii="Browallia New" w:hAnsi="Browallia New" w:cs="Browallia New"/>
              </w:rPr>
              <w:t xml:space="preserve"> </w:t>
            </w:r>
            <w:r w:rsidR="009829A0" w:rsidRPr="009829A0">
              <w:rPr>
                <w:rFonts w:ascii="Browallia New" w:hAnsi="Browallia New" w:cs="Browallia New"/>
              </w:rPr>
              <w:t>9001</w:t>
            </w:r>
            <w:r w:rsidR="2E1CD642" w:rsidRPr="00AC0431">
              <w:rPr>
                <w:rFonts w:ascii="Browallia New" w:hAnsi="Browallia New" w:cs="Browallia New"/>
                <w:cs/>
              </w:rPr>
              <w:t xml:space="preserve"> </w:t>
            </w:r>
            <w:r w:rsidRPr="00AC0431">
              <w:rPr>
                <w:rFonts w:ascii="Browallia New" w:hAnsi="Browallia New" w:cs="Browallia New"/>
                <w:cs/>
              </w:rPr>
              <w:t>และต้องสามารถคำนวณการสูญเสียทางเทคนิค (</w:t>
            </w:r>
            <w:r w:rsidR="005509A1">
              <w:rPr>
                <w:rFonts w:ascii="Browallia New" w:hAnsi="Browallia New" w:cs="Browallia New"/>
              </w:rPr>
              <w:t>T</w:t>
            </w:r>
            <w:r w:rsidRPr="00AC0431">
              <w:rPr>
                <w:rFonts w:ascii="Browallia New" w:hAnsi="Browallia New" w:cs="Browallia New"/>
              </w:rPr>
              <w:t xml:space="preserve">echnical </w:t>
            </w:r>
            <w:r w:rsidR="725E78F8" w:rsidRPr="00AC0431">
              <w:rPr>
                <w:rFonts w:ascii="Browallia New" w:hAnsi="Browallia New" w:cs="Browallia New"/>
              </w:rPr>
              <w:t>losses</w:t>
            </w:r>
            <w:r w:rsidRPr="00AC0431">
              <w:rPr>
                <w:rFonts w:ascii="Browallia New" w:hAnsi="Browallia New" w:cs="Browallia New"/>
              </w:rPr>
              <w:t>)</w:t>
            </w:r>
            <w:r w:rsidR="0D81AFE9" w:rsidRPr="00AC0431">
              <w:rPr>
                <w:rFonts w:ascii="Browallia New" w:hAnsi="Browallia New" w:cs="Browallia New"/>
              </w:rPr>
              <w:t xml:space="preserve"> </w:t>
            </w:r>
            <w:r w:rsidR="69C20509" w:rsidRPr="00AC0431">
              <w:rPr>
                <w:rFonts w:ascii="Browallia New" w:hAnsi="Browallia New" w:cs="Browallia New"/>
                <w:cs/>
              </w:rPr>
              <w:t>โดย</w:t>
            </w:r>
            <w:r w:rsidR="69C20509" w:rsidRPr="004E7778">
              <w:rPr>
                <w:rFonts w:ascii="Browallia New" w:hAnsi="Browallia New" w:cs="Browallia New"/>
                <w:b/>
                <w:bCs/>
                <w:u w:val="single"/>
                <w:cs/>
              </w:rPr>
              <w:t>อัลกอร</w:t>
            </w:r>
            <w:r w:rsidR="004E7778" w:rsidRPr="004E7778">
              <w:rPr>
                <w:rFonts w:ascii="Browallia New" w:hAnsi="Browallia New" w:cs="Browallia New" w:hint="cs"/>
                <w:b/>
                <w:bCs/>
                <w:u w:val="single"/>
                <w:cs/>
              </w:rPr>
              <w:t>ิ</w:t>
            </w:r>
            <w:r w:rsidR="69C20509" w:rsidRPr="004E7778">
              <w:rPr>
                <w:rFonts w:ascii="Browallia New" w:hAnsi="Browallia New" w:cs="Browallia New"/>
                <w:b/>
                <w:bCs/>
                <w:u w:val="single"/>
                <w:cs/>
              </w:rPr>
              <w:t>ทึมที่นำมาใช้งาน</w:t>
            </w:r>
            <w:r w:rsidR="3A939520" w:rsidRPr="004E7778">
              <w:rPr>
                <w:rFonts w:ascii="Browallia New" w:hAnsi="Browallia New" w:cs="Browallia New"/>
                <w:b/>
                <w:bCs/>
                <w:u w:val="single"/>
                <w:cs/>
              </w:rPr>
              <w:t>การคำนวณการสูญเสียทางเทคนิคจำเป็นต้องใช้แบบจำลองแบบเดียวกันทั้งกรณีฐานและ</w:t>
            </w:r>
            <w:r w:rsidR="004E7778" w:rsidRPr="004E7778">
              <w:rPr>
                <w:rFonts w:ascii="Browallia New" w:hAnsi="Browallia New" w:cs="Browallia New" w:hint="cs"/>
                <w:b/>
                <w:bCs/>
                <w:u w:val="single"/>
                <w:cs/>
              </w:rPr>
              <w:t>การดำเนินโครงการ</w:t>
            </w:r>
            <w:r w:rsidR="00AC0431">
              <w:rPr>
                <w:rFonts w:ascii="Browallia New" w:hAnsi="Browallia New" w:cs="Browallia New" w:hint="cs"/>
                <w:cs/>
              </w:rPr>
              <w:t xml:space="preserve"> </w:t>
            </w:r>
            <w:r w:rsidR="79478695" w:rsidRPr="00AC0431">
              <w:rPr>
                <w:rFonts w:ascii="Browallia New" w:hAnsi="Browallia New" w:cs="Browallia New"/>
                <w:cs/>
              </w:rPr>
              <w:t xml:space="preserve"> ทั้งนี้</w:t>
            </w:r>
            <w:r w:rsidR="3A939520" w:rsidRPr="00AC0431">
              <w:rPr>
                <w:rFonts w:ascii="Browallia New" w:hAnsi="Browallia New" w:cs="Browallia New"/>
                <w:cs/>
              </w:rPr>
              <w:t>อัลกอริทึม</w:t>
            </w:r>
            <w:r w:rsidR="427EA7B0" w:rsidRPr="00AC0431">
              <w:rPr>
                <w:rFonts w:ascii="Browallia New" w:hAnsi="Browallia New" w:cs="Browallia New"/>
                <w:cs/>
              </w:rPr>
              <w:t>ที่ใช้ในการ</w:t>
            </w:r>
            <w:r w:rsidR="3A939520" w:rsidRPr="00AC0431">
              <w:rPr>
                <w:rFonts w:ascii="Browallia New" w:hAnsi="Browallia New" w:cs="Browallia New"/>
                <w:cs/>
              </w:rPr>
              <w:t>จำลองจะต้องสอดคล้องกับมาตรฐานสากลที่ยอมรับในอุตสาหกรรมการส่งไฟฟ้า</w:t>
            </w:r>
            <w:r w:rsidR="00754EE5" w:rsidRPr="00AC0431">
              <w:rPr>
                <w:rFonts w:ascii="Browallia New" w:hAnsi="Browallia New" w:cs="Browallia New"/>
                <w:cs/>
              </w:rPr>
              <w:t xml:space="preserve"> </w:t>
            </w:r>
            <w:r w:rsidR="3A939520" w:rsidRPr="00AC0431">
              <w:rPr>
                <w:rFonts w:ascii="Browallia New" w:hAnsi="Browallia New" w:cs="Browallia New"/>
                <w:cs/>
              </w:rPr>
              <w:t>ได้แก่</w:t>
            </w:r>
          </w:p>
          <w:p w14:paraId="7BA9A9DA" w14:textId="77777777" w:rsidR="00AC0431" w:rsidRPr="00AC0431" w:rsidRDefault="3A939520" w:rsidP="005509A1">
            <w:pPr>
              <w:tabs>
                <w:tab w:val="left" w:pos="3946"/>
              </w:tabs>
              <w:spacing w:after="120" w:line="240" w:lineRule="auto"/>
              <w:ind w:left="0" w:firstLine="948"/>
              <w:jc w:val="thaiDistribute"/>
              <w:rPr>
                <w:rFonts w:ascii="Browallia New" w:hAnsi="Browallia New" w:cs="Browallia New"/>
              </w:rPr>
            </w:pPr>
            <w:r w:rsidRPr="00AC0431">
              <w:rPr>
                <w:rFonts w:ascii="Browallia New" w:hAnsi="Browallia New" w:cs="Browallia New"/>
              </w:rPr>
              <w:t>(a) Newton-Raphson method</w:t>
            </w:r>
          </w:p>
          <w:p w14:paraId="7F5DF355" w14:textId="2FEC7EE9" w:rsidR="0084073B" w:rsidRPr="00AC0431" w:rsidRDefault="3A939520" w:rsidP="005509A1">
            <w:pPr>
              <w:tabs>
                <w:tab w:val="left" w:pos="3946"/>
              </w:tabs>
              <w:spacing w:after="120" w:line="240" w:lineRule="auto"/>
              <w:ind w:left="0" w:firstLine="948"/>
              <w:jc w:val="thaiDistribute"/>
              <w:rPr>
                <w:rFonts w:ascii="Browallia New" w:hAnsi="Browallia New" w:cs="Browallia New"/>
              </w:rPr>
            </w:pPr>
            <w:r w:rsidRPr="00AC0431">
              <w:rPr>
                <w:rFonts w:ascii="Browallia New" w:hAnsi="Browallia New" w:cs="Browallia New"/>
              </w:rPr>
              <w:t>(b) Gauss-Seidel method</w:t>
            </w:r>
          </w:p>
          <w:p w14:paraId="24D01A5C" w14:textId="136B0A8B" w:rsidR="0084073B" w:rsidRPr="00AC0431" w:rsidRDefault="0084073B" w:rsidP="00AC0431">
            <w:pPr>
              <w:tabs>
                <w:tab w:val="left" w:pos="3946"/>
              </w:tabs>
              <w:spacing w:after="120" w:line="240" w:lineRule="auto"/>
              <w:ind w:left="0" w:firstLine="763"/>
              <w:jc w:val="thaiDistribute"/>
              <w:rPr>
                <w:rFonts w:ascii="Browallia New" w:hAnsi="Browallia New" w:cs="Browallia New"/>
              </w:rPr>
            </w:pPr>
            <w:r w:rsidRPr="00AC0431">
              <w:rPr>
                <w:rFonts w:ascii="Browallia New" w:hAnsi="Browallia New" w:cs="Browallia New"/>
                <w:cs/>
              </w:rPr>
              <w:t>การสูญเสียในสายส่งไฟฟ้าจะมีการคำนวณมีดังนี้:</w:t>
            </w:r>
          </w:p>
          <w:p w14:paraId="573C2C24" w14:textId="14460876" w:rsidR="0084073B" w:rsidRPr="005509A1" w:rsidRDefault="005509A1" w:rsidP="005509A1">
            <w:pPr>
              <w:tabs>
                <w:tab w:val="left" w:pos="3946"/>
              </w:tabs>
              <w:spacing w:after="120" w:line="240" w:lineRule="auto"/>
              <w:ind w:left="0" w:firstLine="763"/>
              <w:jc w:val="thaiDistribute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1</w:t>
            </w:r>
            <w:r w:rsidR="0084073B" w:rsidRPr="005509A1">
              <w:rPr>
                <w:rFonts w:ascii="Browallia New" w:hAnsi="Browallia New" w:cs="Browallia New"/>
              </w:rPr>
              <w:t>) Ohmic losses</w:t>
            </w:r>
            <w:r>
              <w:rPr>
                <w:rFonts w:ascii="Browallia New" w:hAnsi="Browallia New" w:cs="Browallia New"/>
              </w:rPr>
              <w:t xml:space="preserve"> </w:t>
            </w:r>
            <w:r>
              <w:rPr>
                <w:rFonts w:ascii="Browallia New" w:hAnsi="Browallia New" w:cs="Browallia New" w:hint="cs"/>
                <w:cs/>
              </w:rPr>
              <w:t>เป็นการสูญเสียที่</w:t>
            </w:r>
            <w:r w:rsidR="0084073B" w:rsidRPr="005509A1">
              <w:rPr>
                <w:rFonts w:ascii="Browallia New" w:hAnsi="Browallia New" w:cs="Browallia New"/>
                <w:cs/>
              </w:rPr>
              <w:t>เกิดจาก</w:t>
            </w:r>
            <w:r w:rsidR="6E649715" w:rsidRPr="005509A1">
              <w:rPr>
                <w:rFonts w:ascii="Browallia New" w:hAnsi="Browallia New" w:cs="Browallia New"/>
                <w:cs/>
              </w:rPr>
              <w:t>การไหลของ</w:t>
            </w:r>
            <w:r w:rsidR="0084073B" w:rsidRPr="005509A1">
              <w:rPr>
                <w:rFonts w:ascii="Browallia New" w:hAnsi="Browallia New" w:cs="Browallia New"/>
                <w:cs/>
              </w:rPr>
              <w:t>กระแสไฟฟ้าที่</w:t>
            </w:r>
            <w:r w:rsidR="2052D7A8" w:rsidRPr="005509A1">
              <w:rPr>
                <w:rFonts w:ascii="Browallia New" w:hAnsi="Browallia New" w:cs="Browallia New"/>
                <w:cs/>
              </w:rPr>
              <w:t>เป็น</w:t>
            </w:r>
            <w:r>
              <w:rPr>
                <w:rFonts w:ascii="Browallia New" w:hAnsi="Browallia New" w:cs="Browallia New" w:hint="cs"/>
                <w:cs/>
              </w:rPr>
              <w:t>กำลังไฟฟ้าจริง</w:t>
            </w:r>
            <w:r w:rsidR="2052D7A8" w:rsidRPr="005509A1">
              <w:rPr>
                <w:rFonts w:ascii="Browallia New" w:hAnsi="Browallia New" w:cs="Browallia New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cs/>
              </w:rPr>
              <w:t>(</w:t>
            </w:r>
            <w:r w:rsidR="67E54229" w:rsidRPr="005509A1">
              <w:rPr>
                <w:rFonts w:ascii="Browallia New" w:hAnsi="Browallia New" w:cs="Browallia New"/>
                <w:cs/>
              </w:rPr>
              <w:t>Real</w:t>
            </w:r>
            <w:r w:rsidR="2052D7A8" w:rsidRPr="005509A1">
              <w:rPr>
                <w:rFonts w:ascii="Browallia New" w:hAnsi="Browallia New" w:cs="Browallia New"/>
                <w:cs/>
              </w:rPr>
              <w:t xml:space="preserve"> </w:t>
            </w:r>
            <w:r w:rsidR="004E7778">
              <w:rPr>
                <w:rFonts w:ascii="Browallia New" w:hAnsi="Browallia New" w:cs="Browallia New"/>
              </w:rPr>
              <w:t>p</w:t>
            </w:r>
            <w:r w:rsidR="2052D7A8" w:rsidRPr="005509A1">
              <w:rPr>
                <w:rFonts w:ascii="Browallia New" w:hAnsi="Browallia New" w:cs="Browallia New"/>
                <w:cs/>
              </w:rPr>
              <w:t>ower</w:t>
            </w:r>
            <w:r>
              <w:rPr>
                <w:rFonts w:ascii="Browallia New" w:hAnsi="Browallia New" w:cs="Browallia New" w:hint="cs"/>
                <w:cs/>
              </w:rPr>
              <w:t>)</w:t>
            </w:r>
            <w:r w:rsidR="2052D7A8" w:rsidRPr="005509A1">
              <w:rPr>
                <w:rFonts w:ascii="Browallia New" w:hAnsi="Browallia New" w:cs="Browallia New"/>
                <w:cs/>
              </w:rPr>
              <w:t xml:space="preserve"> </w:t>
            </w:r>
            <w:r w:rsidR="0084073B" w:rsidRPr="005509A1">
              <w:rPr>
                <w:rFonts w:ascii="Browallia New" w:hAnsi="Browallia New" w:cs="Browallia New"/>
                <w:cs/>
              </w:rPr>
              <w:t>ไหลผ่านสาย</w:t>
            </w:r>
            <w:r w:rsidR="6077E42D" w:rsidRPr="005509A1">
              <w:rPr>
                <w:rFonts w:ascii="Browallia New" w:hAnsi="Browallia New" w:cs="Browallia New"/>
                <w:cs/>
              </w:rPr>
              <w:t>ส่ง</w:t>
            </w:r>
            <w:r w:rsidR="0084073B" w:rsidRPr="005509A1">
              <w:rPr>
                <w:rFonts w:ascii="Browallia New" w:hAnsi="Browallia New" w:cs="Browallia New"/>
                <w:cs/>
              </w:rPr>
              <w:t>ไฟ</w:t>
            </w:r>
            <w:r w:rsidR="100C062F" w:rsidRPr="005509A1">
              <w:rPr>
                <w:rFonts w:ascii="Browallia New" w:hAnsi="Browallia New" w:cs="Browallia New"/>
                <w:cs/>
              </w:rPr>
              <w:t>ฟ้า</w:t>
            </w:r>
            <w:r>
              <w:rPr>
                <w:rFonts w:ascii="Browallia New" w:hAnsi="Browallia New" w:cs="Browallia New" w:hint="cs"/>
                <w:cs/>
              </w:rPr>
              <w:t xml:space="preserve"> </w:t>
            </w:r>
            <w:r w:rsidR="100C062F" w:rsidRPr="005509A1">
              <w:rPr>
                <w:rFonts w:ascii="Browallia New" w:hAnsi="Browallia New" w:cs="Browallia New"/>
                <w:cs/>
              </w:rPr>
              <w:t>ซึ่ง</w:t>
            </w:r>
            <w:r w:rsidR="100C062F" w:rsidRPr="005509A1">
              <w:rPr>
                <w:rFonts w:ascii="Browallia New" w:hAnsi="Browallia New" w:cs="Browallia New"/>
              </w:rPr>
              <w:t>มี</w:t>
            </w:r>
            <w:r w:rsidR="7C749BDC" w:rsidRPr="005509A1">
              <w:rPr>
                <w:rFonts w:ascii="Browallia New" w:hAnsi="Browallia New" w:cs="Browallia New"/>
              </w:rPr>
              <w:t>ค่า</w:t>
            </w:r>
            <w:r w:rsidR="100C062F" w:rsidRPr="005509A1">
              <w:rPr>
                <w:rFonts w:ascii="Browallia New" w:hAnsi="Browallia New" w:cs="Browallia New"/>
                <w:cs/>
              </w:rPr>
              <w:t>ความ</w:t>
            </w:r>
            <w:r w:rsidR="0084073B" w:rsidRPr="005509A1">
              <w:rPr>
                <w:rFonts w:ascii="Browallia New" w:hAnsi="Browallia New" w:cs="Browallia New"/>
                <w:cs/>
              </w:rPr>
              <w:t xml:space="preserve">ต้านทาน </w:t>
            </w:r>
            <w:r w:rsidR="00D00224" w:rsidRPr="005509A1">
              <w:rPr>
                <w:rFonts w:ascii="Browallia New" w:hAnsi="Browallia New" w:cs="Browallia New"/>
                <w:cs/>
              </w:rPr>
              <w:t>(</w:t>
            </w:r>
            <w:r w:rsidR="25252CF7" w:rsidRPr="005509A1">
              <w:rPr>
                <w:rFonts w:ascii="Browallia New" w:hAnsi="Browallia New" w:cs="Browallia New"/>
                <w:cs/>
              </w:rPr>
              <w:t>R</w:t>
            </w:r>
            <w:r w:rsidR="00D00224" w:rsidRPr="005509A1">
              <w:rPr>
                <w:rFonts w:ascii="Browallia New" w:hAnsi="Browallia New" w:cs="Browallia New"/>
                <w:cs/>
              </w:rPr>
              <w:t xml:space="preserve">esistance) </w:t>
            </w:r>
            <w:r w:rsidR="0084073B" w:rsidRPr="005509A1">
              <w:rPr>
                <w:rFonts w:ascii="Browallia New" w:hAnsi="Browallia New" w:cs="Browallia New"/>
                <w:cs/>
              </w:rPr>
              <w:t>ทำให้</w:t>
            </w:r>
            <w:r w:rsidR="2FA274CA" w:rsidRPr="005509A1">
              <w:rPr>
                <w:rFonts w:ascii="Browallia New" w:hAnsi="Browallia New" w:cs="Browallia New"/>
                <w:cs/>
              </w:rPr>
              <w:t>เกิดความ</w:t>
            </w:r>
            <w:r w:rsidR="313CD16A" w:rsidRPr="005509A1">
              <w:rPr>
                <w:rFonts w:ascii="Browallia New" w:hAnsi="Browallia New" w:cs="Browallia New"/>
              </w:rPr>
              <w:t>สูญ</w:t>
            </w:r>
            <w:r w:rsidR="2FA274CA" w:rsidRPr="005509A1">
              <w:rPr>
                <w:rFonts w:ascii="Browallia New" w:hAnsi="Browallia New" w:cs="Browallia New"/>
              </w:rPr>
              <w:t>เสีย</w:t>
            </w:r>
            <w:r w:rsidR="505F8012" w:rsidRPr="005509A1">
              <w:rPr>
                <w:rFonts w:ascii="Browallia New" w:hAnsi="Browallia New" w:cs="Browallia New"/>
              </w:rPr>
              <w:t>ในระบบส่งไฟฟ้า</w:t>
            </w:r>
          </w:p>
          <w:p w14:paraId="7B9584E1" w14:textId="3AFE3014" w:rsidR="0084073B" w:rsidRPr="00194F8D" w:rsidRDefault="005509A1" w:rsidP="00AF1588">
            <w:pPr>
              <w:tabs>
                <w:tab w:val="left" w:pos="3946"/>
              </w:tabs>
              <w:spacing w:after="240" w:line="240" w:lineRule="auto"/>
              <w:ind w:left="0" w:firstLine="763"/>
              <w:jc w:val="thaiDistribute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>2</w:t>
            </w:r>
            <w:r w:rsidR="0084073B" w:rsidRPr="005509A1">
              <w:rPr>
                <w:rFonts w:ascii="Browallia New" w:hAnsi="Browallia New" w:cs="Browallia New"/>
              </w:rPr>
              <w:t xml:space="preserve">) </w:t>
            </w:r>
            <w:r w:rsidR="1CF49B50" w:rsidRPr="005509A1">
              <w:rPr>
                <w:rFonts w:ascii="Browallia New" w:hAnsi="Browallia New" w:cs="Browallia New"/>
              </w:rPr>
              <w:t>Reactance</w:t>
            </w:r>
            <w:r w:rsidR="0084073B" w:rsidRPr="005509A1">
              <w:rPr>
                <w:rFonts w:ascii="Browallia New" w:hAnsi="Browallia New" w:cs="Browallia New"/>
              </w:rPr>
              <w:t xml:space="preserve"> losses</w:t>
            </w:r>
            <w:r>
              <w:rPr>
                <w:rFonts w:ascii="Browallia New" w:hAnsi="Browallia New" w:cs="Browallia New" w:hint="cs"/>
                <w:cs/>
              </w:rPr>
              <w:t xml:space="preserve"> เป็นการสูญเสียที่</w:t>
            </w:r>
            <w:r w:rsidR="497D566D" w:rsidRPr="00194F8D">
              <w:rPr>
                <w:rFonts w:ascii="Browallia New" w:eastAsia="Times New Roman" w:hAnsi="Browallia New" w:cs="Browallia New"/>
              </w:rPr>
              <w:t>เกิดจาก</w:t>
            </w:r>
            <w:r w:rsidR="4A4A2416" w:rsidRPr="00194F8D">
              <w:rPr>
                <w:rFonts w:ascii="Browallia New" w:eastAsia="Times New Roman" w:hAnsi="Browallia New" w:cs="Browallia New"/>
              </w:rPr>
              <w:t>การไหลของ</w:t>
            </w:r>
            <w:r w:rsidR="497D566D" w:rsidRPr="00194F8D">
              <w:rPr>
                <w:rFonts w:ascii="Browallia New" w:eastAsia="Times New Roman" w:hAnsi="Browallia New" w:cs="Browallia New"/>
              </w:rPr>
              <w:t>กระแสไฟฟ้าที่เป็น</w:t>
            </w:r>
            <w:r w:rsidR="0024605C" w:rsidRPr="0024605C">
              <w:rPr>
                <w:rFonts w:ascii="Browallia New" w:eastAsia="Times New Roman" w:hAnsi="Browallia New" w:cs="Browallia New"/>
                <w:cs/>
              </w:rPr>
              <w:t>กำลังไฟฟ้าปฏิกิริยา (</w:t>
            </w:r>
            <w:r w:rsidR="0024605C" w:rsidRPr="0024605C">
              <w:rPr>
                <w:rFonts w:ascii="Browallia New" w:eastAsia="Times New Roman" w:hAnsi="Browallia New" w:cs="Browallia New"/>
              </w:rPr>
              <w:t>Reactive power)</w:t>
            </w:r>
            <w:r w:rsidR="0084073B" w:rsidRPr="00194F8D">
              <w:rPr>
                <w:rFonts w:ascii="Browallia New" w:eastAsia="Times New Roman" w:hAnsi="Browallia New" w:cs="Browallia New"/>
                <w:cs/>
              </w:rPr>
              <w:t xml:space="preserve"> </w:t>
            </w:r>
            <w:r w:rsidR="456AB824" w:rsidRPr="00194F8D">
              <w:rPr>
                <w:rFonts w:ascii="Browallia New" w:eastAsia="Times New Roman" w:hAnsi="Browallia New" w:cs="Browallia New"/>
              </w:rPr>
              <w:t>ไหลผ่านสายส่งไฟฟ้า</w:t>
            </w:r>
            <w:r w:rsidR="0084073B" w:rsidRPr="00194F8D">
              <w:rPr>
                <w:rFonts w:ascii="Browallia New" w:eastAsia="Times New Roman" w:hAnsi="Browallia New" w:cs="Browallia New"/>
              </w:rPr>
              <w:t xml:space="preserve"> ซึ่ง</w:t>
            </w:r>
            <w:r w:rsidR="71EC1D59" w:rsidRPr="00194F8D">
              <w:rPr>
                <w:rFonts w:ascii="Browallia New" w:eastAsia="Times New Roman" w:hAnsi="Browallia New" w:cs="Browallia New"/>
              </w:rPr>
              <w:t>มีค่า</w:t>
            </w:r>
            <w:r w:rsidR="0024605C">
              <w:rPr>
                <w:rFonts w:ascii="Browallia New" w:eastAsia="Times New Roman" w:hAnsi="Browallia New" w:cs="Browallia New" w:hint="cs"/>
                <w:cs/>
              </w:rPr>
              <w:t>ต้านทานต่อไฟฟ้ากระแสสลับ</w:t>
            </w:r>
            <w:r w:rsidR="71EC1D59" w:rsidRPr="00194F8D">
              <w:rPr>
                <w:rFonts w:ascii="Browallia New" w:eastAsia="Times New Roman" w:hAnsi="Browallia New" w:cs="Browallia New"/>
              </w:rPr>
              <w:t xml:space="preserve"> </w:t>
            </w:r>
            <w:r w:rsidR="0024605C">
              <w:rPr>
                <w:rFonts w:ascii="Browallia New" w:eastAsia="Times New Roman" w:hAnsi="Browallia New" w:cs="Browallia New" w:hint="cs"/>
                <w:cs/>
              </w:rPr>
              <w:t>(</w:t>
            </w:r>
            <w:r w:rsidR="71EC1D59" w:rsidRPr="00194F8D">
              <w:rPr>
                <w:rFonts w:ascii="Browallia New" w:eastAsia="Times New Roman" w:hAnsi="Browallia New" w:cs="Browallia New"/>
              </w:rPr>
              <w:t>Reactance</w:t>
            </w:r>
            <w:r w:rsidR="0024605C">
              <w:rPr>
                <w:rFonts w:ascii="Browallia New" w:eastAsia="Times New Roman" w:hAnsi="Browallia New" w:cs="Browallia New" w:hint="cs"/>
                <w:cs/>
              </w:rPr>
              <w:t>)</w:t>
            </w:r>
            <w:r w:rsidR="0084073B" w:rsidRPr="00194F8D">
              <w:rPr>
                <w:rFonts w:ascii="Browallia New" w:eastAsia="Times New Roman" w:hAnsi="Browallia New" w:cs="Browallia New"/>
                <w:cs/>
              </w:rPr>
              <w:t xml:space="preserve"> ส่งผลให้</w:t>
            </w:r>
            <w:r w:rsidR="5E716747" w:rsidRPr="00194F8D">
              <w:rPr>
                <w:rFonts w:ascii="Browallia New" w:eastAsia="Times New Roman" w:hAnsi="Browallia New" w:cs="Browallia New"/>
              </w:rPr>
              <w:t>กำลังไฟฟ้า</w:t>
            </w:r>
            <w:r w:rsidR="0084073B" w:rsidRPr="00194F8D">
              <w:rPr>
                <w:rFonts w:ascii="Browallia New" w:eastAsia="Times New Roman" w:hAnsi="Browallia New" w:cs="Browallia New"/>
                <w:cs/>
              </w:rPr>
              <w:t>จริงที่ส่ง</w:t>
            </w:r>
            <w:r w:rsidR="1226034D" w:rsidRPr="00194F8D">
              <w:rPr>
                <w:rFonts w:ascii="Browallia New" w:eastAsia="Times New Roman" w:hAnsi="Browallia New" w:cs="Browallia New"/>
              </w:rPr>
              <w:t>ผ่านสายส่งไฟฟ้า</w:t>
            </w:r>
            <w:r w:rsidR="0084073B" w:rsidRPr="00194F8D">
              <w:rPr>
                <w:rFonts w:ascii="Browallia New" w:eastAsia="Times New Roman" w:hAnsi="Browallia New" w:cs="Browallia New"/>
                <w:cs/>
              </w:rPr>
              <w:t>ไปถึงปลายทาง</w:t>
            </w:r>
            <w:r w:rsidR="2D538B2D" w:rsidRPr="00194F8D">
              <w:rPr>
                <w:rFonts w:ascii="Browallia New" w:eastAsia="Times New Roman" w:hAnsi="Browallia New" w:cs="Browallia New"/>
              </w:rPr>
              <w:t>มีค่าลด</w:t>
            </w:r>
            <w:r w:rsidR="0084073B" w:rsidRPr="00194F8D">
              <w:rPr>
                <w:rFonts w:ascii="Browallia New" w:eastAsia="Times New Roman" w:hAnsi="Browallia New" w:cs="Browallia New"/>
                <w:cs/>
              </w:rPr>
              <w:t>ลง</w:t>
            </w:r>
          </w:p>
        </w:tc>
      </w:tr>
    </w:tbl>
    <w:p w14:paraId="4FA51FE3" w14:textId="77777777" w:rsidR="000461FC" w:rsidRPr="00AF1588" w:rsidRDefault="000461FC" w:rsidP="0010121F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CC518D7" w14:textId="77777777" w:rsidR="000461FC" w:rsidRPr="00194F8D" w:rsidRDefault="000461FC" w:rsidP="00AF1588">
      <w:pPr>
        <w:pStyle w:val="ListParagraph"/>
        <w:numPr>
          <w:ilvl w:val="0"/>
          <w:numId w:val="2"/>
        </w:numPr>
        <w:tabs>
          <w:tab w:val="left" w:pos="426"/>
        </w:tabs>
        <w:spacing w:before="0" w:after="0" w:line="240" w:lineRule="auto"/>
        <w:ind w:left="432" w:hanging="432"/>
        <w:contextualSpacing w:val="0"/>
        <w:rPr>
          <w:rFonts w:ascii="Browallia New" w:hAnsi="Browallia New" w:cs="Browallia New"/>
          <w:b/>
          <w:bCs/>
          <w:szCs w:val="32"/>
        </w:rPr>
      </w:pPr>
      <w:r w:rsidRPr="00194F8D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การคำนวณการปล่อยก๊าซเรือนกระจกจากการดำเนินโครงการ</w:t>
      </w:r>
      <w:r w:rsidRPr="00194F8D">
        <w:rPr>
          <w:rFonts w:ascii="Browallia New" w:hAnsi="Browallia New" w:cs="Browallia New"/>
          <w:b/>
          <w:bCs/>
          <w:szCs w:val="32"/>
        </w:rPr>
        <w:t xml:space="preserve"> (Project Emission)</w:t>
      </w:r>
    </w:p>
    <w:tbl>
      <w:tblPr>
        <w:tblW w:w="918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0461FC" w:rsidRPr="00194F8D" w14:paraId="6430393F" w14:textId="77777777" w:rsidTr="00FC67D5">
        <w:tc>
          <w:tcPr>
            <w:tcW w:w="9180" w:type="dxa"/>
          </w:tcPr>
          <w:p w14:paraId="7137C5FB" w14:textId="7D65FAB2" w:rsidR="004D6C26" w:rsidRPr="00194F8D" w:rsidRDefault="004D6C26" w:rsidP="00AF1588">
            <w:pPr>
              <w:tabs>
                <w:tab w:val="left" w:pos="3946"/>
              </w:tabs>
              <w:spacing w:after="0" w:line="240" w:lineRule="auto"/>
              <w:ind w:left="0" w:firstLine="678"/>
              <w:jc w:val="thaiDistribute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  <w:cs/>
              </w:rPr>
              <w:t>การปล่อยก๊าซเรือนกระจกจากการดำเนินโครงการพิจารณาเฉพาะการปล่อยก๊า</w:t>
            </w:r>
            <w:r w:rsidR="002D7384" w:rsidRPr="00194F8D">
              <w:rPr>
                <w:rFonts w:ascii="Browallia New" w:hAnsi="Browallia New" w:cs="Browallia New"/>
                <w:cs/>
              </w:rPr>
              <w:t>ซ</w:t>
            </w:r>
            <w:r w:rsidRPr="00194F8D">
              <w:rPr>
                <w:rFonts w:ascii="Browallia New" w:hAnsi="Browallia New" w:cs="Browallia New"/>
                <w:cs/>
              </w:rPr>
              <w:t>คาร์บอนไดออกไซด์ (</w:t>
            </w:r>
            <w:r w:rsidRPr="00194F8D">
              <w:rPr>
                <w:rFonts w:ascii="Browallia New" w:hAnsi="Browallia New" w:cs="Browallia New"/>
              </w:rPr>
              <w:t>CO</w:t>
            </w:r>
            <w:r w:rsidRPr="00AF1588">
              <w:rPr>
                <w:rFonts w:ascii="Browallia New" w:hAnsi="Browallia New" w:cs="Browallia New"/>
                <w:cs/>
              </w:rPr>
              <w:t>2</w:t>
            </w:r>
            <w:r w:rsidRPr="00194F8D">
              <w:rPr>
                <w:rFonts w:ascii="Browallia New" w:hAnsi="Browallia New" w:cs="Browallia New"/>
                <w:cs/>
              </w:rPr>
              <w:t xml:space="preserve">) </w:t>
            </w:r>
            <w:r w:rsidR="00AF1588">
              <w:rPr>
                <w:rFonts w:ascii="Browallia New" w:hAnsi="Browallia New" w:cs="Browallia New" w:hint="cs"/>
                <w:cs/>
              </w:rPr>
              <w:t>ที่เกิดจาก</w:t>
            </w:r>
            <w:r w:rsidRPr="00194F8D">
              <w:rPr>
                <w:rFonts w:ascii="Browallia New" w:hAnsi="Browallia New" w:cs="Browallia New"/>
                <w:cs/>
              </w:rPr>
              <w:t>การสูญเสีย</w:t>
            </w:r>
            <w:r w:rsidR="002C5398">
              <w:rPr>
                <w:rFonts w:ascii="Browallia New" w:hAnsi="Browallia New" w:cs="Browallia New"/>
                <w:cs/>
              </w:rPr>
              <w:t>ไฟฟ้า</w:t>
            </w:r>
            <w:r w:rsidRPr="00194F8D">
              <w:rPr>
                <w:rFonts w:ascii="Browallia New" w:hAnsi="Browallia New" w:cs="Browallia New"/>
                <w:cs/>
              </w:rPr>
              <w:t>ระหว่างการส่งผ่านสายส่งไฟฟ้า</w:t>
            </w:r>
            <w:r w:rsidR="00AA4C8D" w:rsidRPr="00194F8D">
              <w:rPr>
                <w:rFonts w:ascii="Browallia New" w:hAnsi="Browallia New" w:cs="Browallia New"/>
                <w:cs/>
              </w:rPr>
              <w:t xml:space="preserve"> ทั้งนี้การคำนวณการปล่อยก๊าซเรือนกระจก</w:t>
            </w:r>
            <w:r w:rsidR="005E36AB" w:rsidRPr="00194F8D">
              <w:rPr>
                <w:rFonts w:ascii="Browallia New" w:hAnsi="Browallia New" w:cs="Browallia New"/>
                <w:cs/>
              </w:rPr>
              <w:t>จากการดำเนินโครงการ</w:t>
            </w:r>
            <w:r w:rsidR="00D71F31">
              <w:rPr>
                <w:rFonts w:ascii="Browallia New" w:hAnsi="Browallia New" w:cs="Browallia New" w:hint="cs"/>
                <w:cs/>
              </w:rPr>
              <w:t xml:space="preserve"> ผู้พัฒนาโครงการ</w:t>
            </w:r>
            <w:r w:rsidR="00AA4C8D" w:rsidRPr="00194F8D">
              <w:rPr>
                <w:rFonts w:ascii="Browallia New" w:hAnsi="Browallia New" w:cs="Browallia New"/>
                <w:cs/>
              </w:rPr>
              <w:t>ต้องใช้</w:t>
            </w:r>
            <w:r w:rsidR="00AF1588" w:rsidRPr="00AF1588">
              <w:rPr>
                <w:rFonts w:ascii="Browallia New" w:hAnsi="Browallia New" w:cs="Browallia New" w:hint="cs"/>
                <w:b/>
                <w:bCs/>
                <w:u w:val="single"/>
                <w:cs/>
              </w:rPr>
              <w:t>ทางเลือกการคำนวณ</w:t>
            </w:r>
            <w:r w:rsidR="00AA4C8D" w:rsidRPr="00AF1588">
              <w:rPr>
                <w:rFonts w:ascii="Browallia New" w:hAnsi="Browallia New" w:cs="Browallia New"/>
                <w:b/>
                <w:bCs/>
                <w:u w:val="single"/>
                <w:cs/>
              </w:rPr>
              <w:t>เดียวกับ</w:t>
            </w:r>
            <w:r w:rsidR="00AF1588" w:rsidRPr="00AF1588">
              <w:rPr>
                <w:rFonts w:ascii="Browallia New" w:hAnsi="Browallia New" w:cs="Browallia New" w:hint="cs"/>
                <w:b/>
                <w:bCs/>
                <w:u w:val="single"/>
                <w:cs/>
              </w:rPr>
              <w:t>ทางเลือก</w:t>
            </w:r>
            <w:r w:rsidR="00D71F31">
              <w:rPr>
                <w:rFonts w:ascii="Browallia New" w:hAnsi="Browallia New" w:cs="Browallia New" w:hint="cs"/>
                <w:b/>
                <w:bCs/>
                <w:u w:val="single"/>
                <w:cs/>
              </w:rPr>
              <w:t>ก</w:t>
            </w:r>
            <w:r w:rsidR="00AF1588" w:rsidRPr="00AF1588">
              <w:rPr>
                <w:rFonts w:ascii="Browallia New" w:hAnsi="Browallia New" w:cs="Browallia New" w:hint="cs"/>
                <w:b/>
                <w:bCs/>
                <w:u w:val="single"/>
                <w:cs/>
              </w:rPr>
              <w:t>ารคำนวณสำหรับ</w:t>
            </w:r>
            <w:r w:rsidR="00AA4C8D" w:rsidRPr="00AF1588">
              <w:rPr>
                <w:rFonts w:ascii="Browallia New" w:hAnsi="Browallia New" w:cs="Browallia New"/>
                <w:b/>
                <w:bCs/>
                <w:u w:val="single"/>
                <w:cs/>
              </w:rPr>
              <w:t>กรณีฐาน</w:t>
            </w:r>
            <w:r w:rsidR="00A445BB">
              <w:rPr>
                <w:rFonts w:ascii="Browallia New" w:hAnsi="Browallia New" w:cs="Browallia New" w:hint="cs"/>
                <w:b/>
                <w:bCs/>
                <w:u w:val="single"/>
                <w:cs/>
              </w:rPr>
              <w:t xml:space="preserve">ในหัวข้อที่ </w:t>
            </w:r>
            <w:r w:rsidR="00A445BB">
              <w:rPr>
                <w:rFonts w:ascii="Browallia New" w:hAnsi="Browallia New" w:cs="Browallia New"/>
                <w:b/>
                <w:bCs/>
                <w:u w:val="single"/>
              </w:rPr>
              <w:t>4</w:t>
            </w:r>
          </w:p>
          <w:p w14:paraId="6C077F47" w14:textId="77777777" w:rsidR="00AF1588" w:rsidRDefault="00C77C6B" w:rsidP="00AF1588">
            <w:pPr>
              <w:tabs>
                <w:tab w:val="left" w:pos="3946"/>
              </w:tabs>
              <w:spacing w:after="120" w:line="240" w:lineRule="auto"/>
              <w:ind w:left="0" w:firstLine="677"/>
              <w:jc w:val="thaiDistribute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  <w:cs/>
              </w:rPr>
              <w:t>การปล่อยก๊าซเรือนกระจกจากการดำเนินโครงการ สามารถคำนวณได้ ดังนี้</w:t>
            </w:r>
          </w:p>
          <w:p w14:paraId="212AA825" w14:textId="5F2DD09D" w:rsidR="00AF1588" w:rsidRPr="00AF1588" w:rsidRDefault="00EE3E39" w:rsidP="00AF1588">
            <w:pPr>
              <w:tabs>
                <w:tab w:val="left" w:pos="3946"/>
                <w:tab w:val="left" w:pos="8124"/>
              </w:tabs>
              <w:spacing w:after="0" w:line="240" w:lineRule="auto"/>
              <w:ind w:left="678"/>
              <w:rPr>
                <w:rFonts w:ascii="Browallia New" w:hAnsi="Browallia New" w:cs="Browallia New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PE</m:t>
                  </m:r>
                </m:e>
                <m:sub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y</m:t>
                  </m:r>
                </m:sub>
              </m:sSub>
              <m:r>
                <w:rPr>
                  <w:rFonts w:ascii="Cambria Math" w:hAnsi="Cambria Math" w:cs="Browallia New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 w:cs="Browallia New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Line,PJ,y</m:t>
                  </m:r>
                </m:sub>
              </m:sSub>
              <m:r>
                <w:rPr>
                  <w:rFonts w:ascii="Cambria Math" w:hAnsi="Cambria Math" w:cs="Browallia New"/>
                  <w:sz w:val="28"/>
                  <w:szCs w:val="28"/>
                </w:rPr>
                <m:t xml:space="preserve">× </m:t>
              </m:r>
              <m:sSub>
                <m:sSubPr>
                  <m:ctrlPr>
                    <w:rPr>
                      <w:rFonts w:ascii="Cambria Math" w:hAnsi="Cambria Math" w:cs="Browallia New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EF</m:t>
                  </m:r>
                </m:e>
                <m:sub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EC,PJ,y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Browallia New"/>
                </w:rPr>
                <m:t xml:space="preserve">  </m:t>
              </m:r>
            </m:oMath>
            <w:r w:rsidR="00AF1588">
              <w:rPr>
                <w:rFonts w:ascii="Browallia New" w:hAnsi="Browallia New" w:cs="Browallia New"/>
                <w:cs/>
              </w:rPr>
              <w:tab/>
            </w:r>
            <w:r w:rsidR="00AF1588" w:rsidRPr="00AF1588">
              <w:rPr>
                <w:rFonts w:ascii="Browallia New" w:hAnsi="Browallia New" w:cs="Browallia New"/>
                <w:cs/>
              </w:rPr>
              <w:t>(</w:t>
            </w:r>
            <w:r w:rsidR="00AF1588" w:rsidRPr="00AF1588">
              <w:rPr>
                <w:rFonts w:ascii="Browallia New" w:hAnsi="Browallia New" w:cs="Browallia New"/>
              </w:rPr>
              <w:t>4)</w:t>
            </w:r>
          </w:p>
          <w:p w14:paraId="116BDF0D" w14:textId="4412CEBF" w:rsidR="000461FC" w:rsidRPr="00194F8D" w:rsidRDefault="000461FC" w:rsidP="00AF1588">
            <w:pPr>
              <w:tabs>
                <w:tab w:val="left" w:pos="3946"/>
              </w:tabs>
              <w:spacing w:before="240" w:after="0" w:line="240" w:lineRule="auto"/>
              <w:ind w:left="0" w:firstLine="432"/>
              <w:jc w:val="thaiDistribute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  <w:cs/>
              </w:rPr>
              <w:t>โดยที่</w:t>
            </w:r>
          </w:p>
          <w:p w14:paraId="581F3A6F" w14:textId="7FA698E7" w:rsidR="00C77C6B" w:rsidRPr="00194F8D" w:rsidRDefault="00C77C6B" w:rsidP="007455B7">
            <w:pPr>
              <w:tabs>
                <w:tab w:val="left" w:pos="1578"/>
                <w:tab w:val="left" w:pos="3329"/>
              </w:tabs>
              <w:spacing w:before="60" w:after="0" w:line="240" w:lineRule="auto"/>
              <w:ind w:left="360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</w:rPr>
              <w:t>PE</w:t>
            </w:r>
            <w:r w:rsidRPr="00194F8D">
              <w:rPr>
                <w:rFonts w:ascii="Browallia New" w:hAnsi="Browallia New" w:cs="Browallia New"/>
                <w:vertAlign w:val="subscript"/>
              </w:rPr>
              <w:t>y</w:t>
            </w:r>
            <w:r w:rsidR="00AF1588">
              <w:rPr>
                <w:rFonts w:ascii="Browallia New" w:hAnsi="Browallia New" w:cs="Browallia New"/>
                <w:vertAlign w:val="subscript"/>
                <w:cs/>
              </w:rPr>
              <w:tab/>
            </w:r>
            <w:r w:rsidRPr="00194F8D">
              <w:rPr>
                <w:rFonts w:ascii="Browallia New" w:hAnsi="Browallia New" w:cs="Browallia New"/>
              </w:rPr>
              <w:t xml:space="preserve">= </w:t>
            </w:r>
            <w:r w:rsidRPr="00194F8D">
              <w:rPr>
                <w:rFonts w:ascii="Browallia New" w:hAnsi="Browallia New" w:cs="Browallia New"/>
                <w:cs/>
              </w:rPr>
              <w:t xml:space="preserve">ปริมาณการปล่อยก๊าซเรือนกระจกจากการดำเนินโครงการในปี </w:t>
            </w:r>
            <w:r w:rsidRPr="00194F8D">
              <w:rPr>
                <w:rFonts w:ascii="Browallia New" w:hAnsi="Browallia New" w:cs="Browallia New"/>
              </w:rPr>
              <w:t>y (tCO</w:t>
            </w:r>
            <w:r w:rsidRPr="00194F8D">
              <w:rPr>
                <w:rFonts w:ascii="Browallia New" w:hAnsi="Browallia New" w:cs="Browallia New"/>
                <w:vertAlign w:val="subscript"/>
              </w:rPr>
              <w:t>2</w:t>
            </w:r>
            <w:r w:rsidRPr="00194F8D">
              <w:rPr>
                <w:rFonts w:ascii="Browallia New" w:hAnsi="Browallia New" w:cs="Browallia New"/>
              </w:rPr>
              <w:t>e/year)</w:t>
            </w:r>
          </w:p>
          <w:p w14:paraId="411186D2" w14:textId="1DE91653" w:rsidR="00C77C6B" w:rsidRPr="00194F8D" w:rsidRDefault="00C77C6B" w:rsidP="007455B7">
            <w:pPr>
              <w:tabs>
                <w:tab w:val="left" w:pos="1578"/>
                <w:tab w:val="left" w:pos="3329"/>
              </w:tabs>
              <w:spacing w:before="60" w:after="0" w:line="240" w:lineRule="auto"/>
              <w:ind w:left="360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</w:rPr>
              <w:lastRenderedPageBreak/>
              <w:t>Q</w:t>
            </w:r>
            <w:r w:rsidRPr="00194F8D">
              <w:rPr>
                <w:rFonts w:ascii="Browallia New" w:hAnsi="Browallia New" w:cs="Browallia New"/>
                <w:vertAlign w:val="subscript"/>
              </w:rPr>
              <w:t>Line,PJ,y</w:t>
            </w:r>
            <w:r w:rsidR="00AF1588">
              <w:rPr>
                <w:rFonts w:ascii="Browallia New" w:hAnsi="Browallia New" w:cs="Browallia New"/>
                <w:vertAlign w:val="subscript"/>
                <w:cs/>
              </w:rPr>
              <w:tab/>
            </w:r>
            <w:r w:rsidRPr="00194F8D">
              <w:rPr>
                <w:rFonts w:ascii="Browallia New" w:hAnsi="Browallia New" w:cs="Browallia New"/>
              </w:rPr>
              <w:t xml:space="preserve">= </w:t>
            </w:r>
            <w:r w:rsidR="00D7446F">
              <w:rPr>
                <w:rFonts w:ascii="Browallia New" w:hAnsi="Browallia New" w:cs="Browallia New"/>
                <w:cs/>
              </w:rPr>
              <w:t>ปริมาณไฟฟ้า</w:t>
            </w:r>
            <w:r w:rsidR="00B67D7C" w:rsidRPr="00194F8D">
              <w:rPr>
                <w:rFonts w:ascii="Browallia New" w:hAnsi="Browallia New" w:cs="Browallia New"/>
                <w:cs/>
              </w:rPr>
              <w:t>สูญเสียจากการส่งไฟฟ้า</w:t>
            </w:r>
            <w:r w:rsidR="00876B59">
              <w:rPr>
                <w:rFonts w:ascii="Browallia New" w:hAnsi="Browallia New" w:cs="Browallia New" w:hint="cs"/>
                <w:cs/>
              </w:rPr>
              <w:t xml:space="preserve">จากการดำเนินโครงการ </w:t>
            </w:r>
            <w:r w:rsidR="00876B59" w:rsidRPr="00194F8D">
              <w:rPr>
                <w:rFonts w:ascii="Browallia New" w:hAnsi="Browallia New" w:cs="Browallia New"/>
                <w:cs/>
              </w:rPr>
              <w:t xml:space="preserve">ในปี </w:t>
            </w:r>
            <w:r w:rsidR="00876B59" w:rsidRPr="00194F8D">
              <w:rPr>
                <w:rFonts w:ascii="Browallia New" w:hAnsi="Browallia New" w:cs="Browallia New"/>
              </w:rPr>
              <w:t>y</w:t>
            </w:r>
            <w:r w:rsidR="00B67D7C" w:rsidRPr="00194F8D" w:rsidDel="00F92B78">
              <w:rPr>
                <w:rFonts w:ascii="Browallia New" w:hAnsi="Browallia New" w:cs="Browallia New"/>
                <w:cs/>
              </w:rPr>
              <w:t xml:space="preserve"> </w:t>
            </w:r>
            <w:r w:rsidR="00B67D7C" w:rsidRPr="00194F8D">
              <w:rPr>
                <w:rFonts w:ascii="Browallia New" w:hAnsi="Browallia New" w:cs="Browallia New"/>
              </w:rPr>
              <w:t>(MWh)</w:t>
            </w:r>
          </w:p>
          <w:p w14:paraId="586E0DFD" w14:textId="176CB94E" w:rsidR="00C77C6B" w:rsidRPr="00194F8D" w:rsidRDefault="00C77C6B" w:rsidP="007455B7">
            <w:pPr>
              <w:tabs>
                <w:tab w:val="left" w:pos="1578"/>
                <w:tab w:val="left" w:pos="3946"/>
              </w:tabs>
              <w:spacing w:before="60" w:after="0" w:line="240" w:lineRule="auto"/>
              <w:ind w:left="360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</w:rPr>
              <w:t>EF</w:t>
            </w:r>
            <w:r w:rsidRPr="00194F8D">
              <w:rPr>
                <w:rFonts w:ascii="Browallia New" w:hAnsi="Browallia New" w:cs="Browallia New"/>
                <w:vertAlign w:val="subscript"/>
              </w:rPr>
              <w:t>EC,PJ,y</w:t>
            </w:r>
            <w:r w:rsidR="00AF1588">
              <w:rPr>
                <w:rFonts w:ascii="Browallia New" w:hAnsi="Browallia New" w:cs="Browallia New"/>
                <w:vertAlign w:val="subscript"/>
                <w:cs/>
              </w:rPr>
              <w:tab/>
            </w:r>
            <w:r w:rsidRPr="00194F8D">
              <w:rPr>
                <w:rFonts w:ascii="Browallia New" w:hAnsi="Browallia New" w:cs="Browallia New"/>
              </w:rPr>
              <w:t xml:space="preserve">= </w:t>
            </w:r>
            <w:r w:rsidRPr="00194F8D">
              <w:rPr>
                <w:rFonts w:ascii="Browallia New" w:hAnsi="Browallia New" w:cs="Browallia New"/>
                <w:cs/>
              </w:rPr>
              <w:t>ค่าการปล่อยก๊าซเรือนกระจกสำหรับการใช้ไฟฟ้า</w:t>
            </w:r>
            <w:r w:rsidRPr="00194F8D">
              <w:rPr>
                <w:rFonts w:ascii="Browallia New" w:hAnsi="Browallia New" w:cs="Browallia New"/>
              </w:rPr>
              <w:t xml:space="preserve"> </w:t>
            </w:r>
            <w:r w:rsidRPr="00194F8D">
              <w:rPr>
                <w:rFonts w:ascii="Browallia New" w:hAnsi="Browallia New" w:cs="Browallia New"/>
                <w:cs/>
              </w:rPr>
              <w:t>ในปี</w:t>
            </w:r>
            <w:r w:rsidRPr="00194F8D">
              <w:rPr>
                <w:rFonts w:ascii="Browallia New" w:hAnsi="Browallia New" w:cs="Browallia New"/>
              </w:rPr>
              <w:t xml:space="preserve"> y (tCO</w:t>
            </w:r>
            <w:r w:rsidRPr="00194F8D">
              <w:rPr>
                <w:rFonts w:ascii="Browallia New" w:hAnsi="Browallia New" w:cs="Browallia New"/>
                <w:vertAlign w:val="subscript"/>
              </w:rPr>
              <w:t>2</w:t>
            </w:r>
            <w:r w:rsidRPr="00194F8D">
              <w:rPr>
                <w:rFonts w:ascii="Browallia New" w:hAnsi="Browallia New" w:cs="Browallia New"/>
              </w:rPr>
              <w:t>/MWh)</w:t>
            </w:r>
          </w:p>
          <w:p w14:paraId="111B8BBD" w14:textId="77777777" w:rsidR="00C77C6B" w:rsidRPr="00194F8D" w:rsidRDefault="00C77C6B" w:rsidP="00C77C6B">
            <w:pPr>
              <w:spacing w:before="0" w:after="0"/>
              <w:ind w:left="0"/>
              <w:jc w:val="center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  <w:noProof/>
                <w:cs/>
              </w:rPr>
              <w:drawing>
                <wp:inline distT="0" distB="0" distL="0" distR="0" wp14:anchorId="09C5F9C3" wp14:editId="038D560C">
                  <wp:extent cx="3520262" cy="2434856"/>
                  <wp:effectExtent l="0" t="0" r="4445" b="381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400" cy="2495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CC898E" w14:textId="6319268F" w:rsidR="00C77C6B" w:rsidRPr="00194F8D" w:rsidRDefault="00C77C6B" w:rsidP="00AF1588">
            <w:pPr>
              <w:tabs>
                <w:tab w:val="left" w:pos="3946"/>
              </w:tabs>
              <w:spacing w:after="0" w:line="240" w:lineRule="auto"/>
              <w:ind w:left="48"/>
              <w:jc w:val="center"/>
              <w:rPr>
                <w:rFonts w:ascii="Browallia New" w:hAnsi="Browallia New" w:cs="Browallia New"/>
                <w:cs/>
              </w:rPr>
            </w:pPr>
            <w:r w:rsidRPr="00194F8D">
              <w:rPr>
                <w:rFonts w:ascii="Browallia New" w:hAnsi="Browallia New" w:cs="Browallia New"/>
                <w:b/>
                <w:bCs/>
                <w:cs/>
              </w:rPr>
              <w:t xml:space="preserve">รูปที่ </w:t>
            </w:r>
            <w:r w:rsidRPr="00194F8D">
              <w:rPr>
                <w:rFonts w:ascii="Browallia New" w:hAnsi="Browallia New" w:cs="Browallia New"/>
                <w:b/>
                <w:bCs/>
              </w:rPr>
              <w:t>2</w:t>
            </w:r>
            <w:r w:rsidRPr="00194F8D">
              <w:rPr>
                <w:rFonts w:ascii="Browallia New" w:hAnsi="Browallia New" w:cs="Browallia New"/>
              </w:rPr>
              <w:t xml:space="preserve"> </w:t>
            </w:r>
            <w:r w:rsidRPr="00194F8D">
              <w:rPr>
                <w:rFonts w:ascii="Browallia New" w:hAnsi="Browallia New" w:cs="Browallia New"/>
                <w:cs/>
              </w:rPr>
              <w:t>แผนภาพแสดงขอบเขต</w:t>
            </w:r>
            <w:r w:rsidR="00C009C3">
              <w:rPr>
                <w:rFonts w:ascii="Browallia New" w:hAnsi="Browallia New" w:cs="Browallia New" w:hint="cs"/>
                <w:cs/>
              </w:rPr>
              <w:t>โครงการในช่วง</w:t>
            </w:r>
            <w:r w:rsidRPr="00194F8D">
              <w:rPr>
                <w:rFonts w:ascii="Browallia New" w:hAnsi="Browallia New" w:cs="Browallia New"/>
                <w:cs/>
              </w:rPr>
              <w:t>การดำเนินโครงการ</w:t>
            </w:r>
            <w:r w:rsidR="00800A6C">
              <w:rPr>
                <w:rFonts w:ascii="Browallia New" w:hAnsi="Browallia New" w:cs="Browallia New"/>
              </w:rPr>
              <w:br/>
            </w:r>
            <w:r w:rsidR="00800A6C">
              <w:rPr>
                <w:rFonts w:ascii="Browallia New" w:hAnsi="Browallia New" w:cs="Browallia New" w:hint="cs"/>
                <w:cs/>
              </w:rPr>
              <w:t>(อ้างอิง</w:t>
            </w:r>
            <w:r w:rsidR="00800A6C">
              <w:rPr>
                <w:rFonts w:ascii="Browallia New" w:hAnsi="Browallia New" w:cs="Browallia New"/>
              </w:rPr>
              <w:t xml:space="preserve">: CDM Methodolgy: </w:t>
            </w:r>
            <w:r w:rsidR="00800A6C" w:rsidRPr="00257E2C">
              <w:rPr>
                <w:rFonts w:ascii="Browallia New" w:hAnsi="Browallia New" w:cs="Browallia New"/>
              </w:rPr>
              <w:t>AM0118: Introduction of low resistivity power transmission line</w:t>
            </w:r>
            <w:r w:rsidR="00800A6C">
              <w:rPr>
                <w:rFonts w:ascii="Browallia New" w:hAnsi="Browallia New" w:cs="Browallia New"/>
              </w:rPr>
              <w:t>)</w:t>
            </w:r>
          </w:p>
          <w:p w14:paraId="44C3615A" w14:textId="1B103C20" w:rsidR="00AF1588" w:rsidRPr="00194F8D" w:rsidRDefault="00AF1588" w:rsidP="00AF1588">
            <w:pPr>
              <w:tabs>
                <w:tab w:val="left" w:pos="3946"/>
              </w:tabs>
              <w:spacing w:before="240" w:after="24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b/>
                <w:bCs/>
                <w:u w:val="single"/>
                <w:cs/>
              </w:rPr>
              <w:t>ทางเลือก</w:t>
            </w:r>
            <w:r w:rsidRPr="00194F8D">
              <w:rPr>
                <w:rFonts w:ascii="Browallia New" w:hAnsi="Browallia New" w:cs="Browallia New"/>
                <w:b/>
                <w:bCs/>
                <w:u w:val="single"/>
                <w:cs/>
              </w:rPr>
              <w:t xml:space="preserve">ที่ </w:t>
            </w:r>
            <w:r w:rsidRPr="00194F8D">
              <w:rPr>
                <w:rFonts w:ascii="Browallia New" w:hAnsi="Browallia New" w:cs="Browallia New"/>
                <w:b/>
                <w:bCs/>
                <w:u w:val="single"/>
              </w:rPr>
              <w:t xml:space="preserve">1 </w:t>
            </w:r>
            <w:r w:rsidRPr="00194F8D">
              <w:rPr>
                <w:rFonts w:ascii="Browallia New" w:hAnsi="Browallia New" w:cs="Browallia New"/>
                <w:cs/>
              </w:rPr>
              <w:t>ใช้ซอฟต์แวร์สำหรับการ</w:t>
            </w:r>
            <w:r w:rsidR="008F74C0">
              <w:rPr>
                <w:rFonts w:ascii="Browallia New" w:hAnsi="Browallia New" w:cs="Browallia New"/>
                <w:cs/>
              </w:rPr>
              <w:t>จำลองข้อมูล</w:t>
            </w:r>
          </w:p>
          <w:p w14:paraId="62719F15" w14:textId="74CCE522" w:rsidR="000D069D" w:rsidRPr="00E32ECE" w:rsidRDefault="00EE3E39" w:rsidP="00E32ECE">
            <w:pPr>
              <w:tabs>
                <w:tab w:val="left" w:pos="8148"/>
              </w:tabs>
              <w:spacing w:after="240" w:line="240" w:lineRule="auto"/>
              <w:ind w:left="678"/>
              <w:rPr>
                <w:rFonts w:ascii="Browallia New" w:hAnsi="Browallia New" w:cs="Browallia New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line,PJ,y</m:t>
                  </m:r>
                </m:sub>
              </m:sSub>
              <m:r>
                <w:rPr>
                  <w:rFonts w:ascii="Cambria Math" w:hAnsi="Cambria Math" w:cs="Browallia New"/>
                  <w:sz w:val="28"/>
                  <w:szCs w:val="28"/>
                </w:rPr>
                <m:t>=</m:t>
              </m:r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 w:cs="Browallia New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H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Browallia New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Browallia New"/>
                          <w:sz w:val="28"/>
                          <w:szCs w:val="28"/>
                        </w:rPr>
                        <m:t>line,PJ,H</m:t>
                      </m:r>
                    </m:sub>
                  </m:sSub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 xml:space="preserve">+ </m:t>
                  </m:r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Browallia New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Browallia New"/>
                          <w:sz w:val="28"/>
                          <w:szCs w:val="28"/>
                        </w:rPr>
                        <m:t>Station,PJ,H</m:t>
                      </m:r>
                    </m:sub>
                  </m:sSub>
                </m:e>
              </m:nary>
            </m:oMath>
            <w:r w:rsidR="00E32ECE" w:rsidRPr="00E32ECE">
              <w:rPr>
                <w:rFonts w:ascii="Browallia New" w:hAnsi="Browallia New" w:cs="Browallia New"/>
                <w:cs/>
              </w:rPr>
              <w:tab/>
            </w:r>
            <w:r w:rsidR="00E32ECE" w:rsidRPr="00E32ECE">
              <w:rPr>
                <w:rFonts w:ascii="Browallia New" w:hAnsi="Browallia New" w:cs="Browallia New"/>
              </w:rPr>
              <w:t>(5)</w:t>
            </w:r>
          </w:p>
          <w:p w14:paraId="49EBC198" w14:textId="193C0154" w:rsidR="00E32ECE" w:rsidRDefault="00E32ECE" w:rsidP="00E32ECE">
            <w:pPr>
              <w:tabs>
                <w:tab w:val="left" w:pos="3946"/>
              </w:tabs>
              <w:spacing w:before="240" w:after="0" w:line="240" w:lineRule="auto"/>
              <w:ind w:left="0" w:firstLine="432"/>
              <w:jc w:val="thaiDistribute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  <w:cs/>
              </w:rPr>
              <w:t>โดยที่</w:t>
            </w:r>
          </w:p>
          <w:p w14:paraId="3BF0CE62" w14:textId="3F8FFD6E" w:rsidR="000D069D" w:rsidRPr="00194F8D" w:rsidRDefault="000D069D" w:rsidP="003B5302">
            <w:pPr>
              <w:tabs>
                <w:tab w:val="left" w:pos="1399"/>
                <w:tab w:val="left" w:pos="3946"/>
              </w:tabs>
              <w:spacing w:before="60" w:after="0" w:line="240" w:lineRule="auto"/>
              <w:ind w:left="360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</w:rPr>
              <w:t>Q</w:t>
            </w:r>
            <w:r w:rsidRPr="00194F8D">
              <w:rPr>
                <w:rFonts w:ascii="Browallia New" w:hAnsi="Browallia New" w:cs="Browallia New"/>
                <w:vertAlign w:val="subscript"/>
              </w:rPr>
              <w:t>line,</w:t>
            </w:r>
            <w:r w:rsidR="00C33D1C">
              <w:rPr>
                <w:rFonts w:ascii="Browallia New" w:hAnsi="Browallia New" w:cs="Browallia New"/>
                <w:vertAlign w:val="subscript"/>
              </w:rPr>
              <w:t>PJ</w:t>
            </w:r>
            <w:r w:rsidRPr="00194F8D">
              <w:rPr>
                <w:rFonts w:ascii="Browallia New" w:hAnsi="Browallia New" w:cs="Browallia New"/>
                <w:vertAlign w:val="subscript"/>
              </w:rPr>
              <w:t>,y</w:t>
            </w:r>
            <w:r w:rsidR="00E32ECE">
              <w:rPr>
                <w:rFonts w:ascii="Browallia New" w:hAnsi="Browallia New" w:cs="Browallia New"/>
                <w:vertAlign w:val="subscript"/>
              </w:rPr>
              <w:tab/>
            </w:r>
            <w:r w:rsidRPr="00194F8D">
              <w:rPr>
                <w:rFonts w:ascii="Browallia New" w:hAnsi="Browallia New" w:cs="Browallia New"/>
              </w:rPr>
              <w:t xml:space="preserve">= </w:t>
            </w:r>
            <w:r w:rsidR="00D7446F">
              <w:rPr>
                <w:rFonts w:ascii="Browallia New" w:hAnsi="Browallia New" w:cs="Browallia New"/>
                <w:cs/>
              </w:rPr>
              <w:t>ปริมาณไฟฟ้า</w:t>
            </w:r>
            <w:r w:rsidR="00050410" w:rsidRPr="00194F8D">
              <w:rPr>
                <w:rFonts w:ascii="Browallia New" w:hAnsi="Browallia New" w:cs="Browallia New"/>
                <w:cs/>
              </w:rPr>
              <w:t>สูญเสียจากการส่งไฟฟ้า</w:t>
            </w:r>
            <w:r w:rsidR="00C33D1C">
              <w:rPr>
                <w:rFonts w:ascii="Browallia New" w:hAnsi="Browallia New" w:cs="Browallia New" w:hint="cs"/>
                <w:cs/>
              </w:rPr>
              <w:t>จากการดำเนินโครงการ</w:t>
            </w:r>
            <w:r w:rsidR="00876B59">
              <w:rPr>
                <w:rFonts w:ascii="Browallia New" w:hAnsi="Browallia New" w:cs="Browallia New" w:hint="cs"/>
                <w:cs/>
              </w:rPr>
              <w:t xml:space="preserve"> </w:t>
            </w:r>
            <w:r w:rsidR="00050410" w:rsidRPr="00194F8D">
              <w:rPr>
                <w:rFonts w:ascii="Browallia New" w:hAnsi="Browallia New" w:cs="Browallia New"/>
                <w:cs/>
              </w:rPr>
              <w:t xml:space="preserve">ในปี </w:t>
            </w:r>
            <w:r w:rsidR="00050410" w:rsidRPr="00194F8D">
              <w:rPr>
                <w:rFonts w:ascii="Browallia New" w:hAnsi="Browallia New" w:cs="Browallia New"/>
              </w:rPr>
              <w:t>y</w:t>
            </w:r>
          </w:p>
          <w:p w14:paraId="202A52B4" w14:textId="44DBED1A" w:rsidR="000D069D" w:rsidRPr="00194F8D" w:rsidRDefault="000D069D" w:rsidP="003B5302">
            <w:pPr>
              <w:tabs>
                <w:tab w:val="left" w:pos="1399"/>
                <w:tab w:val="left" w:pos="3946"/>
              </w:tabs>
              <w:spacing w:before="60" w:after="0" w:line="240" w:lineRule="auto"/>
              <w:ind w:left="360"/>
              <w:rPr>
                <w:rFonts w:ascii="Browallia New" w:hAnsi="Browallia New" w:cs="Browallia New"/>
                <w:cs/>
              </w:rPr>
            </w:pPr>
            <w:r w:rsidRPr="00194F8D">
              <w:rPr>
                <w:rFonts w:ascii="Browallia New" w:hAnsi="Browallia New" w:cs="Browallia New"/>
              </w:rPr>
              <w:t>P</w:t>
            </w:r>
            <w:r w:rsidRPr="00194F8D">
              <w:rPr>
                <w:rFonts w:ascii="Browallia New" w:hAnsi="Browallia New" w:cs="Browallia New"/>
                <w:vertAlign w:val="subscript"/>
              </w:rPr>
              <w:t>line,</w:t>
            </w:r>
            <w:r w:rsidR="00C33D1C">
              <w:rPr>
                <w:rFonts w:ascii="Browallia New" w:hAnsi="Browallia New" w:cs="Browallia New"/>
                <w:vertAlign w:val="subscript"/>
              </w:rPr>
              <w:t>PJ</w:t>
            </w:r>
            <w:r w:rsidRPr="00194F8D">
              <w:rPr>
                <w:rFonts w:ascii="Browallia New" w:hAnsi="Browallia New" w:cs="Browallia New"/>
                <w:vertAlign w:val="subscript"/>
              </w:rPr>
              <w:t>,H</w:t>
            </w:r>
            <w:r w:rsidR="00E32ECE">
              <w:rPr>
                <w:rFonts w:ascii="Browallia New" w:hAnsi="Browallia New" w:cs="Browallia New"/>
                <w:vertAlign w:val="subscript"/>
              </w:rPr>
              <w:tab/>
            </w:r>
            <w:r w:rsidRPr="00194F8D">
              <w:rPr>
                <w:rFonts w:ascii="Browallia New" w:hAnsi="Browallia New" w:cs="Browallia New"/>
              </w:rPr>
              <w:t xml:space="preserve">= </w:t>
            </w:r>
            <w:r w:rsidRPr="00194F8D">
              <w:rPr>
                <w:rFonts w:ascii="Browallia New" w:hAnsi="Browallia New" w:cs="Browallia New"/>
                <w:cs/>
              </w:rPr>
              <w:t xml:space="preserve">การสูญเสียจากสายส่งจากการดำเนินโครงการในชั่วโมง </w:t>
            </w:r>
            <w:r w:rsidRPr="00194F8D">
              <w:rPr>
                <w:rFonts w:ascii="Browallia New" w:hAnsi="Browallia New" w:cs="Browallia New"/>
              </w:rPr>
              <w:t xml:space="preserve">H </w:t>
            </w:r>
            <w:r w:rsidRPr="00194F8D">
              <w:rPr>
                <w:rFonts w:ascii="Browallia New" w:hAnsi="Browallia New" w:cs="Browallia New"/>
                <w:cs/>
              </w:rPr>
              <w:t xml:space="preserve">ในช่วงปี </w:t>
            </w:r>
            <w:r w:rsidRPr="00194F8D">
              <w:rPr>
                <w:rFonts w:ascii="Browallia New" w:hAnsi="Browallia New" w:cs="Browallia New"/>
              </w:rPr>
              <w:t>y</w:t>
            </w:r>
            <w:r w:rsidRPr="00194F8D">
              <w:rPr>
                <w:rFonts w:ascii="Browallia New" w:hAnsi="Browallia New" w:cs="Browallia New"/>
                <w:cs/>
              </w:rPr>
              <w:t xml:space="preserve"> </w:t>
            </w:r>
            <w:r w:rsidRPr="00194F8D">
              <w:rPr>
                <w:rFonts w:ascii="Browallia New" w:hAnsi="Browallia New" w:cs="Browallia New"/>
              </w:rPr>
              <w:t>(MW)</w:t>
            </w:r>
          </w:p>
          <w:p w14:paraId="12B399B6" w14:textId="4423DFED" w:rsidR="000D069D" w:rsidRPr="00194F8D" w:rsidRDefault="000D069D" w:rsidP="003B5302">
            <w:pPr>
              <w:tabs>
                <w:tab w:val="left" w:pos="1399"/>
                <w:tab w:val="left" w:pos="3946"/>
              </w:tabs>
              <w:spacing w:before="60" w:after="0" w:line="240" w:lineRule="auto"/>
              <w:ind w:left="1579" w:hanging="1219"/>
              <w:rPr>
                <w:rFonts w:ascii="Browallia New" w:hAnsi="Browallia New" w:cs="Browallia New"/>
                <w:cs/>
              </w:rPr>
            </w:pPr>
            <w:r w:rsidRPr="00194F8D">
              <w:rPr>
                <w:rFonts w:ascii="Browallia New" w:hAnsi="Browallia New" w:cs="Browallia New"/>
              </w:rPr>
              <w:t>P</w:t>
            </w:r>
            <w:r w:rsidRPr="00194F8D">
              <w:rPr>
                <w:rFonts w:ascii="Browallia New" w:hAnsi="Browallia New" w:cs="Browallia New"/>
                <w:vertAlign w:val="subscript"/>
              </w:rPr>
              <w:t>station,</w:t>
            </w:r>
            <w:r w:rsidR="00C33D1C">
              <w:rPr>
                <w:rFonts w:ascii="Browallia New" w:hAnsi="Browallia New" w:cs="Browallia New"/>
                <w:vertAlign w:val="subscript"/>
              </w:rPr>
              <w:t>PJ</w:t>
            </w:r>
            <w:r w:rsidRPr="00194F8D">
              <w:rPr>
                <w:rFonts w:ascii="Browallia New" w:hAnsi="Browallia New" w:cs="Browallia New"/>
                <w:vertAlign w:val="subscript"/>
              </w:rPr>
              <w:t>,H</w:t>
            </w:r>
            <w:r w:rsidR="00E32ECE">
              <w:rPr>
                <w:rFonts w:ascii="Browallia New" w:hAnsi="Browallia New" w:cs="Browallia New"/>
                <w:vertAlign w:val="subscript"/>
              </w:rPr>
              <w:tab/>
            </w:r>
            <w:r w:rsidRPr="00194F8D">
              <w:rPr>
                <w:rFonts w:ascii="Browallia New" w:hAnsi="Browallia New" w:cs="Browallia New"/>
              </w:rPr>
              <w:t xml:space="preserve">= </w:t>
            </w:r>
            <w:r w:rsidRPr="00194F8D">
              <w:rPr>
                <w:rFonts w:ascii="Browallia New" w:hAnsi="Browallia New" w:cs="Browallia New"/>
                <w:cs/>
              </w:rPr>
              <w:t>การสูญเสียใน</w:t>
            </w:r>
            <w:r w:rsidR="00D7446F">
              <w:rPr>
                <w:rFonts w:ascii="Browallia New" w:hAnsi="Browallia New" w:cs="Browallia New" w:hint="cs"/>
                <w:cs/>
              </w:rPr>
              <w:t>สถานีย่อย</w:t>
            </w:r>
            <w:r w:rsidRPr="00194F8D">
              <w:rPr>
                <w:rFonts w:ascii="Browallia New" w:hAnsi="Browallia New" w:cs="Browallia New"/>
                <w:cs/>
              </w:rPr>
              <w:t xml:space="preserve"> </w:t>
            </w:r>
            <w:r w:rsidR="00D7446F">
              <w:rPr>
                <w:rFonts w:ascii="Browallia New" w:hAnsi="Browallia New" w:cs="Browallia New"/>
              </w:rPr>
              <w:t>(</w:t>
            </w:r>
            <w:r w:rsidRPr="00194F8D">
              <w:rPr>
                <w:rFonts w:ascii="Browallia New" w:hAnsi="Browallia New" w:cs="Browallia New"/>
              </w:rPr>
              <w:t>Substation</w:t>
            </w:r>
            <w:r w:rsidR="00D7446F">
              <w:rPr>
                <w:rFonts w:ascii="Browallia New" w:hAnsi="Browallia New" w:cs="Browallia New"/>
              </w:rPr>
              <w:t>)</w:t>
            </w:r>
            <w:r w:rsidRPr="00194F8D">
              <w:rPr>
                <w:rFonts w:ascii="Browallia New" w:hAnsi="Browallia New" w:cs="Browallia New"/>
              </w:rPr>
              <w:t xml:space="preserve"> </w:t>
            </w:r>
            <w:r w:rsidRPr="00194F8D">
              <w:rPr>
                <w:rFonts w:ascii="Browallia New" w:hAnsi="Browallia New" w:cs="Browallia New"/>
                <w:cs/>
              </w:rPr>
              <w:t xml:space="preserve">จากการดำเนินโครงการในชั่วโมง </w:t>
            </w:r>
            <w:r w:rsidRPr="00194F8D">
              <w:rPr>
                <w:rFonts w:ascii="Browallia New" w:hAnsi="Browallia New" w:cs="Browallia New"/>
              </w:rPr>
              <w:t xml:space="preserve">H </w:t>
            </w:r>
            <w:r w:rsidRPr="00194F8D">
              <w:rPr>
                <w:rFonts w:ascii="Browallia New" w:hAnsi="Browallia New" w:cs="Browallia New"/>
                <w:cs/>
              </w:rPr>
              <w:t>ในช่วง</w:t>
            </w:r>
            <w:r w:rsidR="003B5302">
              <w:rPr>
                <w:rFonts w:ascii="Browallia New" w:hAnsi="Browallia New" w:cs="Browallia New"/>
                <w:cs/>
              </w:rPr>
              <w:br/>
            </w:r>
            <w:r w:rsidRPr="00194F8D">
              <w:rPr>
                <w:rFonts w:ascii="Browallia New" w:hAnsi="Browallia New" w:cs="Browallia New"/>
                <w:cs/>
              </w:rPr>
              <w:t xml:space="preserve">ปี </w:t>
            </w:r>
            <w:r w:rsidRPr="00194F8D">
              <w:rPr>
                <w:rFonts w:ascii="Browallia New" w:hAnsi="Browallia New" w:cs="Browallia New"/>
              </w:rPr>
              <w:t>y</w:t>
            </w:r>
            <w:r w:rsidRPr="00194F8D">
              <w:rPr>
                <w:rFonts w:ascii="Browallia New" w:hAnsi="Browallia New" w:cs="Browallia New"/>
                <w:cs/>
              </w:rPr>
              <w:t xml:space="preserve"> </w:t>
            </w:r>
            <w:r w:rsidRPr="00194F8D">
              <w:rPr>
                <w:rFonts w:ascii="Browallia New" w:hAnsi="Browallia New" w:cs="Browallia New"/>
              </w:rPr>
              <w:t>(MW)</w:t>
            </w:r>
          </w:p>
          <w:p w14:paraId="00165E54" w14:textId="1418FB16" w:rsidR="00A021ED" w:rsidRPr="00194F8D" w:rsidRDefault="000D069D" w:rsidP="003B5302">
            <w:pPr>
              <w:tabs>
                <w:tab w:val="left" w:pos="1399"/>
                <w:tab w:val="left" w:pos="3946"/>
              </w:tabs>
              <w:spacing w:before="60" w:after="0" w:line="240" w:lineRule="auto"/>
              <w:ind w:left="360"/>
              <w:rPr>
                <w:rFonts w:ascii="Browallia New" w:hAnsi="Browallia New" w:cs="Browallia New"/>
                <w:b/>
                <w:bCs/>
                <w:cs/>
              </w:rPr>
            </w:pPr>
            <w:r w:rsidRPr="00194F8D">
              <w:rPr>
                <w:rFonts w:ascii="Browallia New" w:hAnsi="Browallia New" w:cs="Browallia New"/>
              </w:rPr>
              <w:t>H</w:t>
            </w:r>
            <w:r w:rsidR="00E32ECE">
              <w:rPr>
                <w:rFonts w:ascii="Browallia New" w:hAnsi="Browallia New" w:cs="Browallia New"/>
              </w:rPr>
              <w:tab/>
            </w:r>
            <w:r w:rsidRPr="00194F8D">
              <w:rPr>
                <w:rFonts w:ascii="Browallia New" w:hAnsi="Browallia New" w:cs="Browallia New"/>
              </w:rPr>
              <w:t xml:space="preserve">= </w:t>
            </w:r>
            <w:r w:rsidR="00A95779" w:rsidRPr="00194F8D">
              <w:rPr>
                <w:rFonts w:ascii="Browallia New" w:hAnsi="Browallia New" w:cs="Browallia New"/>
                <w:cs/>
              </w:rPr>
              <w:t xml:space="preserve">ชั่วโมงการเดินระบบแต่ละชั่วโมงในช่วงปี </w:t>
            </w:r>
            <w:r w:rsidR="00A95779" w:rsidRPr="00194F8D">
              <w:rPr>
                <w:rFonts w:ascii="Browallia New" w:hAnsi="Browallia New" w:cs="Browallia New"/>
              </w:rPr>
              <w:t>y</w:t>
            </w:r>
          </w:p>
          <w:p w14:paraId="0F694467" w14:textId="6056FCBC" w:rsidR="00E32ECE" w:rsidRPr="00194F8D" w:rsidRDefault="00E32ECE" w:rsidP="00E32ECE">
            <w:pPr>
              <w:tabs>
                <w:tab w:val="left" w:pos="3946"/>
              </w:tabs>
              <w:spacing w:before="360" w:after="240" w:line="240" w:lineRule="auto"/>
              <w:ind w:left="0"/>
              <w:jc w:val="both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 w:hint="cs"/>
                <w:b/>
                <w:bCs/>
                <w:u w:val="single"/>
                <w:cs/>
              </w:rPr>
              <w:t>ทางเลือก</w:t>
            </w:r>
            <w:r w:rsidRPr="00194F8D">
              <w:rPr>
                <w:rFonts w:ascii="Browallia New" w:hAnsi="Browallia New" w:cs="Browallia New"/>
                <w:b/>
                <w:bCs/>
                <w:u w:val="single"/>
                <w:cs/>
              </w:rPr>
              <w:t xml:space="preserve">ที่ </w:t>
            </w:r>
            <w:r w:rsidRPr="00194F8D">
              <w:rPr>
                <w:rFonts w:ascii="Browallia New" w:hAnsi="Browallia New" w:cs="Browallia New"/>
                <w:b/>
                <w:bCs/>
                <w:u w:val="single"/>
              </w:rPr>
              <w:t>2</w:t>
            </w:r>
            <w:r w:rsidRPr="00194F8D">
              <w:rPr>
                <w:rFonts w:ascii="Browallia New" w:hAnsi="Browallia New" w:cs="Browallia New"/>
              </w:rPr>
              <w:t xml:space="preserve"> </w:t>
            </w:r>
            <w:r w:rsidRPr="00194F8D">
              <w:rPr>
                <w:rFonts w:ascii="Browallia New" w:hAnsi="Browallia New" w:cs="Browallia New"/>
                <w:cs/>
              </w:rPr>
              <w:t>ใช้ข้อมูลจริงของการ</w:t>
            </w:r>
            <w:r w:rsidR="00162572">
              <w:rPr>
                <w:rFonts w:ascii="Browallia New" w:hAnsi="Browallia New" w:cs="Browallia New" w:hint="cs"/>
                <w:cs/>
              </w:rPr>
              <w:t>ส่ง/จ่าย</w:t>
            </w:r>
            <w:r>
              <w:rPr>
                <w:rFonts w:ascii="Browallia New" w:hAnsi="Browallia New" w:cs="Browallia New"/>
                <w:cs/>
              </w:rPr>
              <w:t>ไฟฟ้า</w:t>
            </w:r>
            <w:r w:rsidR="008F74C0">
              <w:rPr>
                <w:rFonts w:ascii="Browallia New" w:hAnsi="Browallia New" w:cs="Browallia New" w:hint="cs"/>
                <w:cs/>
              </w:rPr>
              <w:t>จากการดำเนินโครงการ</w:t>
            </w:r>
          </w:p>
          <w:p w14:paraId="20673524" w14:textId="0FBF5A03" w:rsidR="00E32ECE" w:rsidRPr="00E32ECE" w:rsidRDefault="00EE3E39" w:rsidP="00C33D1C">
            <w:pPr>
              <w:tabs>
                <w:tab w:val="left" w:pos="3946"/>
                <w:tab w:val="left" w:pos="8160"/>
              </w:tabs>
              <w:spacing w:after="360" w:line="240" w:lineRule="auto"/>
              <w:ind w:left="677"/>
              <w:jc w:val="both"/>
              <w:rPr>
                <w:rFonts w:ascii="Browallia New" w:hAnsi="Browallia New" w:cs="Browallia New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line,PJ,y</m:t>
                  </m:r>
                </m:sub>
              </m:sSub>
              <m:r>
                <w:rPr>
                  <w:rFonts w:ascii="Cambria Math" w:hAnsi="Cambria Math" w:cs="Browallia New"/>
                  <w:sz w:val="28"/>
                  <w:szCs w:val="28"/>
                </w:rPr>
                <m:t>=</m:t>
              </m:r>
              <m:d>
                <m:dPr>
                  <m:ctrlPr>
                    <w:rPr>
                      <w:rFonts w:ascii="Cambria Math" w:hAnsi="Cambria Math" w:cs="Browallia New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Browallia New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Browallia New"/>
                          <w:sz w:val="28"/>
                          <w:szCs w:val="28"/>
                        </w:rPr>
                        <m:t>line,origin,y</m:t>
                      </m:r>
                    </m:sub>
                  </m:sSub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Browallia New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Browallia New"/>
                          <w:sz w:val="28"/>
                          <w:szCs w:val="28"/>
                        </w:rPr>
                        <m:t>line,receipt,y</m:t>
                      </m:r>
                    </m:sub>
                  </m:sSub>
                </m:e>
              </m:d>
              <m:r>
                <w:rPr>
                  <w:rFonts w:ascii="Cambria Math" w:hAnsi="Cambria Math" w:cs="Browallia New"/>
                  <w:sz w:val="28"/>
                  <w:szCs w:val="28"/>
                </w:rPr>
                <m:t>× (1-</m:t>
              </m:r>
              <m:f>
                <m:fPr>
                  <m:ctrlPr>
                    <w:rPr>
                      <w:rFonts w:ascii="Cambria Math" w:hAnsi="Cambria Math" w:cs="Browallia New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Browallia New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Browallia New"/>
                          <w:sz w:val="28"/>
                          <w:szCs w:val="28"/>
                        </w:rPr>
                        <m:t>90</m:t>
                      </m:r>
                    </m:sub>
                  </m:sSub>
                </m:num>
                <m:den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100</m:t>
                  </m:r>
                </m:den>
              </m:f>
              <m:r>
                <w:rPr>
                  <w:rFonts w:ascii="Cambria Math" w:hAnsi="Cambria Math" w:cs="Browallia New"/>
                  <w:sz w:val="28"/>
                  <w:szCs w:val="28"/>
                </w:rPr>
                <m:t>)</m:t>
              </m:r>
            </m:oMath>
            <w:r w:rsidR="00E32ECE" w:rsidRPr="00E32ECE">
              <w:rPr>
                <w:rFonts w:ascii="Browallia New" w:hAnsi="Browallia New" w:cs="Browallia New"/>
              </w:rPr>
              <w:tab/>
              <w:t>(</w:t>
            </w:r>
            <w:r w:rsidR="00E32ECE">
              <w:rPr>
                <w:rFonts w:ascii="Browallia New" w:hAnsi="Browallia New" w:cs="Browallia New"/>
              </w:rPr>
              <w:t>6</w:t>
            </w:r>
            <w:r w:rsidR="00E32ECE" w:rsidRPr="00E32ECE">
              <w:rPr>
                <w:rFonts w:ascii="Browallia New" w:hAnsi="Browallia New" w:cs="Browallia New"/>
              </w:rPr>
              <w:t>)</w:t>
            </w:r>
          </w:p>
          <w:p w14:paraId="0832FB6C" w14:textId="5A90054F" w:rsidR="005237FE" w:rsidRPr="00E32ECE" w:rsidRDefault="00EE3E39" w:rsidP="00E32ECE">
            <w:pPr>
              <w:tabs>
                <w:tab w:val="left" w:pos="3946"/>
                <w:tab w:val="left" w:pos="8148"/>
              </w:tabs>
              <w:spacing w:after="240" w:line="240" w:lineRule="auto"/>
              <w:ind w:left="680"/>
              <w:jc w:val="both"/>
              <w:rPr>
                <w:rFonts w:ascii="Browallia New" w:hAnsi="Browallia New" w:cs="Browallia New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Browallia New"/>
                      <w:sz w:val="28"/>
                      <w:szCs w:val="28"/>
                    </w:rPr>
                    <m:t>90</m:t>
                  </m:r>
                </m:sub>
              </m:sSub>
              <m:r>
                <w:rPr>
                  <w:rFonts w:ascii="Cambria Math" w:hAnsi="Cambria Math" w:cs="Browallia New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Browallia New"/>
                      <w:i/>
                      <w:sz w:val="28"/>
                      <w:szCs w:val="28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Browallia New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 w:cs="Browallia New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Browallia New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Browallia New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Browallia New"/>
                                      <w:sz w:val="28"/>
                                      <w:szCs w:val="28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Browallia New"/>
                                      <w:sz w:val="28"/>
                                      <w:szCs w:val="28"/>
                                    </w:rPr>
                                    <m:t>o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Browallia New"/>
                                  <w:sz w:val="28"/>
                                  <w:szCs w:val="28"/>
                                </w:rPr>
                                <m:t xml:space="preserve">×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Browallia New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Browallia New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Browallia New"/>
                                      <w:sz w:val="28"/>
                                      <w:szCs w:val="28"/>
                                    </w:rPr>
                                    <m:t>line,origin,y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Browallia New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Browallia New"/>
                          <w:sz w:val="28"/>
                          <w:szCs w:val="28"/>
                        </w:rPr>
                        <m:t xml:space="preserve">+ </m:t>
                      </m:r>
                      <m:sSup>
                        <m:sSupPr>
                          <m:ctrlPr>
                            <w:rPr>
                              <w:rFonts w:ascii="Cambria Math" w:hAnsi="Cambria Math" w:cs="Browallia New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Browallia New"/>
                              <w:sz w:val="28"/>
                              <w:szCs w:val="28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Browallia New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Browallia New"/>
                                  <w:sz w:val="28"/>
                                  <w:szCs w:val="28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Browallia New"/>
                                  <w:sz w:val="28"/>
                                  <w:szCs w:val="28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hAnsi="Cambria Math" w:cs="Browallia New"/>
                              <w:sz w:val="28"/>
                              <w:szCs w:val="28"/>
                            </w:rPr>
                            <m:t>×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Browallia New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Browallia New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Browallia New"/>
                                  <w:sz w:val="28"/>
                                  <w:szCs w:val="28"/>
                                </w:rPr>
                                <m:t>line,receipt,y</m:t>
                              </m:r>
                            </m:sub>
                          </m:sSub>
                          <m:r>
                            <w:rPr>
                              <w:rFonts w:ascii="Cambria Math" w:hAnsi="Cambria Math" w:cs="Browallia New"/>
                              <w:sz w:val="28"/>
                              <w:szCs w:val="28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 w:cs="Browallia New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rad>
                </m:num>
                <m:den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Browallia New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8"/>
                              <w:szCs w:val="28"/>
                            </w:rPr>
                            <m:t>line,origin,y</m:t>
                          </m:r>
                        </m:sub>
                      </m:sSub>
                      <m:r>
                        <w:rPr>
                          <w:rFonts w:ascii="Cambria Math" w:hAnsi="Cambria Math" w:cs="Browallia New"/>
                          <w:sz w:val="28"/>
                          <w:szCs w:val="28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sz w:val="28"/>
                              <w:szCs w:val="28"/>
                            </w:rPr>
                            <m:t>line,receipt,y</m:t>
                          </m:r>
                        </m:sub>
                      </m:sSub>
                    </m:e>
                  </m:d>
                </m:den>
              </m:f>
              <m:r>
                <w:rPr>
                  <w:rFonts w:ascii="Cambria Math" w:hAnsi="Cambria Math" w:cs="Browallia New"/>
                  <w:sz w:val="28"/>
                  <w:szCs w:val="28"/>
                </w:rPr>
                <m:t>×0.82</m:t>
              </m:r>
            </m:oMath>
            <w:r w:rsidR="00E32ECE">
              <w:rPr>
                <w:rFonts w:ascii="Browallia New" w:hAnsi="Browallia New" w:cs="Browallia New"/>
              </w:rPr>
              <w:tab/>
              <w:t>(7)</w:t>
            </w:r>
          </w:p>
          <w:p w14:paraId="45742388" w14:textId="77777777" w:rsidR="002D19FF" w:rsidRDefault="002D19FF" w:rsidP="00CF5686">
            <w:pPr>
              <w:tabs>
                <w:tab w:val="left" w:pos="3946"/>
              </w:tabs>
              <w:spacing w:before="240" w:after="0" w:line="240" w:lineRule="auto"/>
              <w:ind w:left="0" w:firstLine="432"/>
              <w:jc w:val="thaiDistribute"/>
              <w:rPr>
                <w:rFonts w:ascii="Browallia New" w:hAnsi="Browallia New" w:cs="Browallia New"/>
              </w:rPr>
            </w:pPr>
          </w:p>
          <w:p w14:paraId="26E4215F" w14:textId="3707E8A0" w:rsidR="005237FE" w:rsidRPr="00194F8D" w:rsidRDefault="005237FE" w:rsidP="00CF5686">
            <w:pPr>
              <w:tabs>
                <w:tab w:val="left" w:pos="3946"/>
              </w:tabs>
              <w:spacing w:before="240" w:after="0" w:line="240" w:lineRule="auto"/>
              <w:ind w:left="0" w:firstLine="432"/>
              <w:jc w:val="thaiDistribute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  <w:cs/>
              </w:rPr>
              <w:lastRenderedPageBreak/>
              <w:t>โดยที่</w:t>
            </w:r>
          </w:p>
          <w:p w14:paraId="7C117749" w14:textId="15329200" w:rsidR="00C77C6B" w:rsidRPr="00194F8D" w:rsidRDefault="00C77C6B" w:rsidP="00C33D1C">
            <w:pPr>
              <w:tabs>
                <w:tab w:val="left" w:pos="1399"/>
              </w:tabs>
              <w:spacing w:before="60" w:after="0" w:line="240" w:lineRule="auto"/>
              <w:ind w:left="1669" w:hanging="1309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</w:rPr>
              <w:t>Q</w:t>
            </w:r>
            <w:r w:rsidRPr="00194F8D">
              <w:rPr>
                <w:rFonts w:ascii="Browallia New" w:hAnsi="Browallia New" w:cs="Browallia New"/>
                <w:vertAlign w:val="subscript"/>
              </w:rPr>
              <w:t>line,origin,y</w:t>
            </w:r>
            <w:r w:rsidR="00E32ECE">
              <w:rPr>
                <w:rFonts w:ascii="Browallia New" w:hAnsi="Browallia New" w:cs="Browallia New"/>
                <w:vertAlign w:val="subscript"/>
              </w:rPr>
              <w:tab/>
            </w:r>
            <w:r w:rsidRPr="00194F8D">
              <w:rPr>
                <w:rFonts w:ascii="Browallia New" w:hAnsi="Browallia New" w:cs="Browallia New"/>
              </w:rPr>
              <w:t xml:space="preserve">= </w:t>
            </w:r>
            <w:r w:rsidRPr="00194F8D">
              <w:rPr>
                <w:rFonts w:ascii="Browallia New" w:hAnsi="Browallia New" w:cs="Browallia New"/>
                <w:cs/>
              </w:rPr>
              <w:t>ปริมาณไฟฟ้าทั้งหมดที่ส่งออกจากจุดเริ่มต้น/จุดจ่ายไฟของสายส่งไฟฟ้าใน</w:t>
            </w:r>
            <w:r w:rsidR="00103C8D">
              <w:rPr>
                <w:rFonts w:ascii="Browallia New" w:hAnsi="Browallia New" w:cs="Browallia New"/>
                <w:cs/>
              </w:rPr>
              <w:t>ปี</w:t>
            </w:r>
            <w:r w:rsidRPr="00194F8D">
              <w:rPr>
                <w:rFonts w:ascii="Browallia New" w:hAnsi="Browallia New" w:cs="Browallia New"/>
                <w:cs/>
              </w:rPr>
              <w:t xml:space="preserve"> </w:t>
            </w:r>
            <w:r w:rsidRPr="00194F8D">
              <w:rPr>
                <w:rFonts w:ascii="Browallia New" w:hAnsi="Browallia New" w:cs="Browallia New"/>
              </w:rPr>
              <w:t>y (MWh)</w:t>
            </w:r>
          </w:p>
          <w:p w14:paraId="451A17A4" w14:textId="52389B6D" w:rsidR="00C77C6B" w:rsidRPr="00194F8D" w:rsidRDefault="00C77C6B" w:rsidP="00C33D1C">
            <w:pPr>
              <w:tabs>
                <w:tab w:val="left" w:pos="1399"/>
              </w:tabs>
              <w:spacing w:before="60" w:after="0" w:line="240" w:lineRule="auto"/>
              <w:ind w:left="1669" w:hanging="1309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</w:rPr>
              <w:t>Q</w:t>
            </w:r>
            <w:r w:rsidRPr="00194F8D">
              <w:rPr>
                <w:rFonts w:ascii="Browallia New" w:hAnsi="Browallia New" w:cs="Browallia New"/>
                <w:vertAlign w:val="subscript"/>
              </w:rPr>
              <w:t>line,receipt,y</w:t>
            </w:r>
            <w:r w:rsidR="00103C8D">
              <w:rPr>
                <w:rFonts w:ascii="Browallia New" w:hAnsi="Browallia New" w:cs="Browallia New"/>
                <w:vertAlign w:val="subscript"/>
                <w:cs/>
              </w:rPr>
              <w:tab/>
            </w:r>
            <w:r w:rsidRPr="00194F8D">
              <w:rPr>
                <w:rFonts w:ascii="Browallia New" w:hAnsi="Browallia New" w:cs="Browallia New"/>
              </w:rPr>
              <w:t>=</w:t>
            </w:r>
            <w:r w:rsidRPr="00194F8D">
              <w:rPr>
                <w:rFonts w:ascii="Browallia New" w:hAnsi="Browallia New" w:cs="Browallia New"/>
                <w:cs/>
              </w:rPr>
              <w:t xml:space="preserve"> ปริมาณไฟฟ้าทั้งหมดที่ได้รับ ณ จุดรับของสายส่งไฟฟ้า ใน</w:t>
            </w:r>
            <w:r w:rsidR="00103C8D">
              <w:rPr>
                <w:rFonts w:ascii="Browallia New" w:hAnsi="Browallia New" w:cs="Browallia New"/>
                <w:cs/>
              </w:rPr>
              <w:t>ปี</w:t>
            </w:r>
            <w:r w:rsidRPr="00194F8D">
              <w:rPr>
                <w:rFonts w:ascii="Browallia New" w:hAnsi="Browallia New" w:cs="Browallia New"/>
                <w:cs/>
              </w:rPr>
              <w:t xml:space="preserve"> </w:t>
            </w:r>
            <w:r w:rsidRPr="00194F8D">
              <w:rPr>
                <w:rFonts w:ascii="Browallia New" w:hAnsi="Browallia New" w:cs="Browallia New"/>
              </w:rPr>
              <w:t>y (MWh)</w:t>
            </w:r>
          </w:p>
          <w:p w14:paraId="1509CC9E" w14:textId="4661AE11" w:rsidR="00C77C6B" w:rsidRPr="00194F8D" w:rsidRDefault="00C77C6B" w:rsidP="00C33D1C">
            <w:pPr>
              <w:tabs>
                <w:tab w:val="left" w:pos="1399"/>
              </w:tabs>
              <w:spacing w:before="60" w:after="0" w:line="240" w:lineRule="auto"/>
              <w:ind w:left="1669" w:hanging="1309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</w:rPr>
              <w:t>U</w:t>
            </w:r>
            <w:r w:rsidRPr="00194F8D">
              <w:rPr>
                <w:rFonts w:ascii="Browallia New" w:hAnsi="Browallia New" w:cs="Browallia New"/>
                <w:vertAlign w:val="subscript"/>
              </w:rPr>
              <w:t>0</w:t>
            </w:r>
            <w:r w:rsidR="00103C8D">
              <w:rPr>
                <w:rFonts w:ascii="Browallia New" w:hAnsi="Browallia New" w:cs="Browallia New"/>
                <w:vertAlign w:val="subscript"/>
                <w:cs/>
              </w:rPr>
              <w:tab/>
            </w:r>
            <w:r w:rsidRPr="00194F8D">
              <w:rPr>
                <w:rFonts w:ascii="Browallia New" w:hAnsi="Browallia New" w:cs="Browallia New"/>
              </w:rPr>
              <w:t xml:space="preserve">= </w:t>
            </w:r>
            <w:r w:rsidRPr="00194F8D">
              <w:rPr>
                <w:rFonts w:ascii="Browallia New" w:hAnsi="Browallia New" w:cs="Browallia New"/>
                <w:cs/>
              </w:rPr>
              <w:t xml:space="preserve">เปอร์เซ็นต์ความไม่แน่นอนในการวัดของ </w:t>
            </w:r>
            <w:r w:rsidRPr="00194F8D">
              <w:rPr>
                <w:rFonts w:ascii="Browallia New" w:hAnsi="Browallia New" w:cs="Browallia New"/>
              </w:rPr>
              <w:t>Q</w:t>
            </w:r>
            <w:r w:rsidRPr="00194F8D">
              <w:rPr>
                <w:rFonts w:ascii="Browallia New" w:hAnsi="Browallia New" w:cs="Browallia New"/>
                <w:vertAlign w:val="subscript"/>
              </w:rPr>
              <w:t>line,origin,y</w:t>
            </w:r>
          </w:p>
          <w:p w14:paraId="33FB7B4D" w14:textId="683B8255" w:rsidR="00C77C6B" w:rsidRPr="00194F8D" w:rsidRDefault="00D71F31" w:rsidP="00C33D1C">
            <w:pPr>
              <w:tabs>
                <w:tab w:val="left" w:pos="1399"/>
              </w:tabs>
              <w:spacing w:before="60" w:after="0" w:line="240" w:lineRule="auto"/>
              <w:ind w:left="1669" w:hanging="1309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o</w:t>
            </w:r>
            <w:r w:rsidR="00103C8D">
              <w:rPr>
                <w:rFonts w:ascii="Browallia New" w:hAnsi="Browallia New" w:cs="Browallia New"/>
                <w:cs/>
              </w:rPr>
              <w:tab/>
            </w:r>
            <w:r w:rsidR="00C77C6B" w:rsidRPr="00194F8D">
              <w:rPr>
                <w:rFonts w:ascii="Browallia New" w:hAnsi="Browallia New" w:cs="Browallia New"/>
              </w:rPr>
              <w:t>=</w:t>
            </w:r>
            <w:r w:rsidR="00C77C6B" w:rsidRPr="00194F8D">
              <w:rPr>
                <w:rFonts w:ascii="Browallia New" w:hAnsi="Browallia New" w:cs="Browallia New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cs/>
              </w:rPr>
              <w:t>ตำแหน่งการประเมิน</w:t>
            </w:r>
            <w:r w:rsidRPr="00194F8D">
              <w:rPr>
                <w:rFonts w:ascii="Browallia New" w:hAnsi="Browallia New" w:cs="Browallia New"/>
                <w:cs/>
              </w:rPr>
              <w:t>ความคลาดเคลื่อนจากการวัด</w:t>
            </w:r>
            <w:r>
              <w:rPr>
                <w:rFonts w:ascii="Browallia New" w:hAnsi="Browallia New" w:cs="Browallia New" w:hint="cs"/>
                <w:cs/>
              </w:rPr>
              <w:t xml:space="preserve"> ณ </w:t>
            </w:r>
            <w:r w:rsidRPr="00194F8D">
              <w:rPr>
                <w:rFonts w:ascii="Browallia New" w:hAnsi="Browallia New" w:cs="Browallia New"/>
                <w:cs/>
              </w:rPr>
              <w:t>จุดที่วางมิเตอร์ฝั่งส่ง</w:t>
            </w:r>
          </w:p>
          <w:p w14:paraId="51B611C3" w14:textId="1BDED619" w:rsidR="00C77C6B" w:rsidRPr="00194F8D" w:rsidRDefault="00C77C6B" w:rsidP="00C33D1C">
            <w:pPr>
              <w:tabs>
                <w:tab w:val="left" w:pos="1399"/>
              </w:tabs>
              <w:spacing w:before="60" w:after="0" w:line="240" w:lineRule="auto"/>
              <w:ind w:left="1669" w:hanging="1309"/>
              <w:rPr>
                <w:rFonts w:ascii="Browallia New" w:hAnsi="Browallia New" w:cs="Browallia New"/>
                <w:cs/>
              </w:rPr>
            </w:pPr>
            <w:r w:rsidRPr="00194F8D">
              <w:rPr>
                <w:rFonts w:ascii="Browallia New" w:hAnsi="Browallia New" w:cs="Browallia New"/>
              </w:rPr>
              <w:t>U</w:t>
            </w:r>
            <w:r w:rsidRPr="00194F8D">
              <w:rPr>
                <w:rFonts w:ascii="Browallia New" w:hAnsi="Browallia New" w:cs="Browallia New"/>
                <w:vertAlign w:val="subscript"/>
              </w:rPr>
              <w:t>r</w:t>
            </w:r>
            <w:r w:rsidR="00D71F31">
              <w:rPr>
                <w:rFonts w:ascii="Browallia New" w:hAnsi="Browallia New" w:cs="Browallia New"/>
                <w:vertAlign w:val="subscript"/>
              </w:rPr>
              <w:tab/>
            </w:r>
            <w:r w:rsidRPr="00194F8D">
              <w:rPr>
                <w:rFonts w:ascii="Browallia New" w:hAnsi="Browallia New" w:cs="Browallia New"/>
              </w:rPr>
              <w:t xml:space="preserve">= </w:t>
            </w:r>
            <w:r w:rsidRPr="00194F8D">
              <w:rPr>
                <w:rFonts w:ascii="Browallia New" w:hAnsi="Browallia New" w:cs="Browallia New"/>
                <w:cs/>
              </w:rPr>
              <w:t xml:space="preserve">เปอร์เซ็นต์ความไม่แน่นอนในการวัดของ </w:t>
            </w:r>
            <w:r w:rsidRPr="00194F8D">
              <w:rPr>
                <w:rFonts w:ascii="Browallia New" w:hAnsi="Browallia New" w:cs="Browallia New"/>
              </w:rPr>
              <w:t>Q</w:t>
            </w:r>
            <w:r w:rsidRPr="00194F8D">
              <w:rPr>
                <w:rFonts w:ascii="Browallia New" w:hAnsi="Browallia New" w:cs="Browallia New"/>
                <w:vertAlign w:val="subscript"/>
              </w:rPr>
              <w:t>line,receipt,y</w:t>
            </w:r>
          </w:p>
          <w:p w14:paraId="50D4490B" w14:textId="75D9FA3B" w:rsidR="00C77C6B" w:rsidRPr="00194F8D" w:rsidRDefault="00D71F31" w:rsidP="00C33D1C">
            <w:pPr>
              <w:tabs>
                <w:tab w:val="left" w:pos="1399"/>
              </w:tabs>
              <w:spacing w:before="60" w:after="0" w:line="240" w:lineRule="auto"/>
              <w:ind w:left="1669" w:hanging="1309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r</w:t>
            </w:r>
            <w:r>
              <w:rPr>
                <w:rFonts w:ascii="Browallia New" w:hAnsi="Browallia New" w:cs="Browallia New"/>
              </w:rPr>
              <w:tab/>
            </w:r>
            <w:r w:rsidR="00C77C6B" w:rsidRPr="00194F8D">
              <w:rPr>
                <w:rFonts w:ascii="Browallia New" w:hAnsi="Browallia New" w:cs="Browallia New"/>
              </w:rPr>
              <w:t xml:space="preserve">= </w:t>
            </w:r>
            <w:r>
              <w:rPr>
                <w:rFonts w:ascii="Browallia New" w:hAnsi="Browallia New" w:cs="Browallia New" w:hint="cs"/>
                <w:cs/>
              </w:rPr>
              <w:t>ตำแหน่งการประเมิน</w:t>
            </w:r>
            <w:r w:rsidR="00C77C6B" w:rsidRPr="00194F8D">
              <w:rPr>
                <w:rFonts w:ascii="Browallia New" w:hAnsi="Browallia New" w:cs="Browallia New"/>
                <w:cs/>
              </w:rPr>
              <w:t>ความคลาดเคลื่อนจากการวัด ณ จุดที่วางมิเตอร์ฝั่งรับ</w:t>
            </w:r>
          </w:p>
          <w:p w14:paraId="2DC7C729" w14:textId="7DFE04EC" w:rsidR="000461FC" w:rsidRPr="00194F8D" w:rsidRDefault="00C77C6B" w:rsidP="00C33D1C">
            <w:pPr>
              <w:tabs>
                <w:tab w:val="left" w:pos="1399"/>
              </w:tabs>
              <w:spacing w:before="60" w:after="240" w:line="240" w:lineRule="auto"/>
              <w:ind w:left="1579" w:hanging="1219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</w:rPr>
              <w:t>U</w:t>
            </w:r>
            <w:r w:rsidRPr="00194F8D">
              <w:rPr>
                <w:rFonts w:ascii="Browallia New" w:hAnsi="Browallia New" w:cs="Browallia New"/>
                <w:vertAlign w:val="subscript"/>
              </w:rPr>
              <w:t>90</w:t>
            </w:r>
            <w:r w:rsidR="007455B7">
              <w:rPr>
                <w:rFonts w:ascii="Browallia New" w:hAnsi="Browallia New" w:cs="Browallia New"/>
                <w:vertAlign w:val="subscript"/>
              </w:rPr>
              <w:tab/>
            </w:r>
            <w:r w:rsidRPr="00194F8D">
              <w:rPr>
                <w:rFonts w:ascii="Browallia New" w:hAnsi="Browallia New" w:cs="Browallia New"/>
              </w:rPr>
              <w:t xml:space="preserve">= </w:t>
            </w:r>
            <w:r w:rsidR="007455B7">
              <w:rPr>
                <w:rFonts w:ascii="Browallia New" w:hAnsi="Browallia New" w:cs="Browallia New" w:hint="cs"/>
                <w:cs/>
              </w:rPr>
              <w:t>เปอร์เซ็นต์ความไม่แน่นอนในการวัด ณ จุดที่วางมิเตอร์ฝั่งส่งและฝั่งรับ</w:t>
            </w:r>
            <w:r w:rsidRPr="00194F8D">
              <w:rPr>
                <w:rFonts w:ascii="Browallia New" w:hAnsi="Browallia New" w:cs="Browallia New"/>
              </w:rPr>
              <w:t xml:space="preserve"> </w:t>
            </w:r>
            <w:r w:rsidRPr="00194F8D">
              <w:rPr>
                <w:rFonts w:ascii="Browallia New" w:hAnsi="Browallia New" w:cs="Browallia New"/>
                <w:cs/>
              </w:rPr>
              <w:t>โดยช่วงความเชื่อมั่น 90 เปอร์เซ็นต์</w:t>
            </w:r>
          </w:p>
        </w:tc>
      </w:tr>
    </w:tbl>
    <w:p w14:paraId="361CC8A3" w14:textId="77777777" w:rsidR="000461FC" w:rsidRPr="00194F8D" w:rsidRDefault="000461FC" w:rsidP="0010121F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949D9A1" w14:textId="77777777" w:rsidR="000461FC" w:rsidRPr="00194F8D" w:rsidRDefault="000461FC" w:rsidP="00D71F31">
      <w:pPr>
        <w:pStyle w:val="ListParagraph"/>
        <w:numPr>
          <w:ilvl w:val="0"/>
          <w:numId w:val="2"/>
        </w:numPr>
        <w:tabs>
          <w:tab w:val="left" w:pos="426"/>
        </w:tabs>
        <w:spacing w:before="0" w:after="0" w:line="240" w:lineRule="auto"/>
        <w:ind w:left="432" w:hanging="432"/>
        <w:contextualSpacing w:val="0"/>
        <w:rPr>
          <w:rFonts w:ascii="Browallia New" w:hAnsi="Browallia New" w:cs="Browallia New"/>
          <w:b/>
          <w:bCs/>
          <w:szCs w:val="32"/>
        </w:rPr>
      </w:pPr>
      <w:r w:rsidRPr="00194F8D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การคำนวณการปล่อยก๊าซเรือนกระจกนอกขอบเขตโครงการ</w:t>
      </w:r>
      <w:r w:rsidRPr="00194F8D">
        <w:rPr>
          <w:rFonts w:ascii="Browallia New" w:hAnsi="Browallia New" w:cs="Browallia New"/>
          <w:b/>
          <w:bCs/>
          <w:szCs w:val="32"/>
        </w:rPr>
        <w:t xml:space="preserve"> (Leakage Emission)</w:t>
      </w:r>
    </w:p>
    <w:tbl>
      <w:tblPr>
        <w:tblW w:w="918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0461FC" w:rsidRPr="00194F8D" w14:paraId="51B1190A" w14:textId="77777777" w:rsidTr="00A11929">
        <w:tc>
          <w:tcPr>
            <w:tcW w:w="9180" w:type="dxa"/>
          </w:tcPr>
          <w:p w14:paraId="318836F5" w14:textId="035D6623" w:rsidR="00FE24B2" w:rsidRPr="00194F8D" w:rsidRDefault="00C77C6B" w:rsidP="00D71F31">
            <w:pPr>
              <w:tabs>
                <w:tab w:val="left" w:pos="2141"/>
                <w:tab w:val="left" w:pos="3946"/>
              </w:tabs>
              <w:spacing w:before="240" w:after="240" w:line="240" w:lineRule="auto"/>
              <w:ind w:left="769"/>
              <w:jc w:val="thaiDistribute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  <w:cs/>
              </w:rPr>
              <w:t>ไม่มีการดำเนินงานที่เกี่ยวข้อง</w:t>
            </w:r>
          </w:p>
        </w:tc>
      </w:tr>
    </w:tbl>
    <w:p w14:paraId="121A6BC7" w14:textId="77777777" w:rsidR="000461FC" w:rsidRPr="00194F8D" w:rsidRDefault="000461FC" w:rsidP="004B6E4D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1AA56E4A" w14:textId="06122858" w:rsidR="000461FC" w:rsidRPr="00194F8D" w:rsidRDefault="000461FC" w:rsidP="00D71F31">
      <w:pPr>
        <w:pStyle w:val="ListParagraph"/>
        <w:numPr>
          <w:ilvl w:val="0"/>
          <w:numId w:val="2"/>
        </w:numPr>
        <w:tabs>
          <w:tab w:val="left" w:pos="426"/>
        </w:tabs>
        <w:spacing w:before="0" w:after="0" w:line="240" w:lineRule="auto"/>
        <w:ind w:left="432" w:hanging="432"/>
        <w:contextualSpacing w:val="0"/>
        <w:rPr>
          <w:rFonts w:ascii="Browallia New" w:hAnsi="Browallia New" w:cs="Browallia New"/>
          <w:b/>
          <w:bCs/>
          <w:szCs w:val="32"/>
          <w:cs/>
        </w:rPr>
      </w:pPr>
      <w:r w:rsidRPr="00194F8D">
        <w:rPr>
          <w:rFonts w:ascii="Browallia New" w:hAnsi="Browallia New" w:cs="Browallia New"/>
          <w:b/>
          <w:bCs/>
          <w:szCs w:val="32"/>
          <w:cs/>
        </w:rPr>
        <w:t>การคำนวณการลดการปล่อยก๊าซเรือนกระจก</w:t>
      </w:r>
      <w:r w:rsidRPr="00194F8D">
        <w:rPr>
          <w:rFonts w:ascii="Browallia New" w:hAnsi="Browallia New" w:cs="Browallia New"/>
          <w:b/>
          <w:bCs/>
          <w:szCs w:val="32"/>
        </w:rPr>
        <w:t xml:space="preserve"> (Emission Reduction)</w:t>
      </w:r>
    </w:p>
    <w:tbl>
      <w:tblPr>
        <w:tblW w:w="915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5"/>
      </w:tblGrid>
      <w:tr w:rsidR="000461FC" w:rsidRPr="00194F8D" w14:paraId="3ADAB0C1" w14:textId="77777777" w:rsidTr="0067352A">
        <w:tc>
          <w:tcPr>
            <w:tcW w:w="9157" w:type="dxa"/>
          </w:tcPr>
          <w:p w14:paraId="5784BAD0" w14:textId="1D85D469" w:rsidR="000461FC" w:rsidRPr="00194F8D" w:rsidRDefault="000461FC" w:rsidP="00D71F31">
            <w:pPr>
              <w:tabs>
                <w:tab w:val="left" w:pos="3946"/>
              </w:tabs>
              <w:spacing w:after="0" w:line="240" w:lineRule="auto"/>
              <w:ind w:left="0" w:firstLine="678"/>
              <w:jc w:val="thaiDistribute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  <w:cs/>
              </w:rPr>
              <w:t>การลดการปล่อยก๊าซเรือนกระจกจากโครงการสามารถคำนวณ ได้ดังนี้</w:t>
            </w:r>
          </w:p>
          <w:p w14:paraId="5510BC05" w14:textId="066B96F6" w:rsidR="00FB10A3" w:rsidRPr="00194F8D" w:rsidRDefault="00EE3E39" w:rsidP="00D71F31">
            <w:pPr>
              <w:tabs>
                <w:tab w:val="left" w:pos="1432"/>
                <w:tab w:val="left" w:pos="8149"/>
              </w:tabs>
              <w:spacing w:before="240" w:after="0" w:line="240" w:lineRule="auto"/>
              <w:ind w:left="769"/>
              <w:jc w:val="both"/>
              <w:rPr>
                <w:rFonts w:ascii="Browallia New" w:hAnsi="Browallia New" w:cs="Browallia New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noProof/>
                      <w:sz w:val="28"/>
                      <w:szCs w:val="28"/>
                    </w:rPr>
                    <m:t>ER</m:t>
                  </m:r>
                </m:e>
                <m:sub>
                  <m:r>
                    <w:rPr>
                      <w:rFonts w:ascii="Cambria Math" w:hAnsi="Cambria Math" w:cs="Browallia New"/>
                      <w:noProof/>
                      <w:sz w:val="28"/>
                      <w:szCs w:val="28"/>
                    </w:rPr>
                    <m:t>y</m:t>
                  </m:r>
                </m:sub>
              </m:sSub>
              <m:r>
                <w:rPr>
                  <w:rFonts w:ascii="Cambria Math" w:hAnsi="Cambria Math" w:cs="Browallia New"/>
                  <w:noProof/>
                  <w:sz w:val="28"/>
                  <w:szCs w:val="28"/>
                </w:rPr>
                <m:t>=B</m:t>
              </m:r>
              <m:sSub>
                <m:sSubPr>
                  <m:ctrlPr>
                    <w:rPr>
                      <w:rFonts w:ascii="Cambria Math" w:hAnsi="Cambria Math" w:cs="Browallia New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noProof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Browallia New"/>
                      <w:noProof/>
                      <w:sz w:val="28"/>
                      <w:szCs w:val="28"/>
                    </w:rPr>
                    <m:t>y</m:t>
                  </m:r>
                </m:sub>
              </m:sSub>
              <m:r>
                <w:rPr>
                  <w:rFonts w:ascii="Cambria Math" w:hAnsi="Cambria Math" w:cs="Browallia New"/>
                  <w:noProof/>
                  <w:sz w:val="28"/>
                  <w:szCs w:val="28"/>
                </w:rPr>
                <m:t>- P</m:t>
              </m:r>
              <m:sSub>
                <m:sSubPr>
                  <m:ctrlPr>
                    <w:rPr>
                      <w:rFonts w:ascii="Cambria Math" w:hAnsi="Cambria Math" w:cs="Browallia New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noProof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Browallia New"/>
                      <w:noProof/>
                      <w:sz w:val="28"/>
                      <w:szCs w:val="28"/>
                    </w:rPr>
                    <m:t>y</m:t>
                  </m:r>
                </m:sub>
              </m:sSub>
              <m:r>
                <w:rPr>
                  <w:rFonts w:ascii="Cambria Math" w:hAnsi="Cambria Math" w:cs="Browallia New"/>
                  <w:noProof/>
                  <w:sz w:val="28"/>
                  <w:szCs w:val="28"/>
                </w:rPr>
                <m:t>- L</m:t>
              </m:r>
              <m:sSub>
                <m:sSubPr>
                  <m:ctrlPr>
                    <w:rPr>
                      <w:rFonts w:ascii="Cambria Math" w:hAnsi="Cambria Math" w:cs="Browallia New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noProof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Browallia New"/>
                      <w:noProof/>
                      <w:sz w:val="28"/>
                      <w:szCs w:val="28"/>
                    </w:rPr>
                    <m:t>y</m:t>
                  </m:r>
                </m:sub>
              </m:sSub>
            </m:oMath>
            <w:r w:rsidR="00FB10A3" w:rsidRPr="00194F8D">
              <w:rPr>
                <w:rFonts w:ascii="Browallia New" w:hAnsi="Browallia New" w:cs="Browallia New"/>
              </w:rPr>
              <w:tab/>
            </w:r>
            <w:r w:rsidR="00FB10A3" w:rsidRPr="00194F8D">
              <w:rPr>
                <w:rFonts w:ascii="Browallia New" w:hAnsi="Browallia New" w:cs="Browallia New"/>
                <w:cs/>
              </w:rPr>
              <w:t>(</w:t>
            </w:r>
            <w:r w:rsidR="000D069D" w:rsidRPr="00194F8D">
              <w:rPr>
                <w:rFonts w:ascii="Browallia New" w:hAnsi="Browallia New" w:cs="Browallia New"/>
              </w:rPr>
              <w:t>8</w:t>
            </w:r>
            <w:r w:rsidR="00FB10A3" w:rsidRPr="00194F8D">
              <w:rPr>
                <w:rFonts w:ascii="Browallia New" w:hAnsi="Browallia New" w:cs="Browallia New"/>
              </w:rPr>
              <w:t>)</w:t>
            </w:r>
          </w:p>
          <w:p w14:paraId="6494D2EB" w14:textId="77777777" w:rsidR="000460F5" w:rsidRPr="00194F8D" w:rsidRDefault="000460F5" w:rsidP="00637ADC">
            <w:pPr>
              <w:pStyle w:val="ListParagraph"/>
              <w:spacing w:before="0" w:after="0" w:line="240" w:lineRule="auto"/>
              <w:ind w:left="180"/>
              <w:rPr>
                <w:rFonts w:ascii="Browallia New" w:hAnsi="Browallia New" w:cs="Browallia New"/>
                <w:szCs w:val="32"/>
              </w:rPr>
            </w:pPr>
          </w:p>
          <w:p w14:paraId="5335FB60" w14:textId="77777777" w:rsidR="00637ADC" w:rsidRPr="00194F8D" w:rsidRDefault="00637ADC" w:rsidP="00FB10A3">
            <w:pPr>
              <w:pStyle w:val="ListParagraph"/>
              <w:spacing w:before="0" w:after="120" w:line="240" w:lineRule="auto"/>
              <w:ind w:left="187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194F8D">
              <w:rPr>
                <w:rFonts w:ascii="Browallia New" w:hAnsi="Browallia New" w:cs="Browallia New"/>
                <w:szCs w:val="32"/>
                <w:cs/>
              </w:rPr>
              <w:t>โดยที่</w:t>
            </w:r>
          </w:p>
          <w:tbl>
            <w:tblPr>
              <w:tblW w:w="8874" w:type="dxa"/>
              <w:tblInd w:w="85" w:type="dxa"/>
              <w:tblLook w:val="04A0" w:firstRow="1" w:lastRow="0" w:firstColumn="1" w:lastColumn="0" w:noHBand="0" w:noVBand="1"/>
            </w:tblPr>
            <w:tblGrid>
              <w:gridCol w:w="864"/>
              <w:gridCol w:w="345"/>
              <w:gridCol w:w="7665"/>
            </w:tblGrid>
            <w:tr w:rsidR="00637ADC" w:rsidRPr="00194F8D" w14:paraId="485C35F4" w14:textId="77777777" w:rsidTr="0067352A">
              <w:tc>
                <w:tcPr>
                  <w:tcW w:w="864" w:type="dxa"/>
                </w:tcPr>
                <w:p w14:paraId="58F96E8F" w14:textId="33FF73CC" w:rsidR="00637ADC" w:rsidRPr="00D71F31" w:rsidRDefault="00EE3E39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noProof/>
                              <w:sz w:val="28"/>
                              <w:szCs w:val="28"/>
                            </w:rPr>
                            <m:t>ER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noProof/>
                              <w:sz w:val="28"/>
                              <w:szCs w:val="28"/>
                            </w:rPr>
                            <m:t>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345" w:type="dxa"/>
                </w:tcPr>
                <w:p w14:paraId="7413583C" w14:textId="77777777" w:rsidR="00637ADC" w:rsidRPr="00D71F31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71F31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665" w:type="dxa"/>
                </w:tcPr>
                <w:p w14:paraId="252CF268" w14:textId="77777777" w:rsidR="00637ADC" w:rsidRPr="00194F8D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Cs w:val="32"/>
                    </w:rPr>
                  </w:pPr>
                  <w:r w:rsidRPr="00194F8D">
                    <w:rPr>
                      <w:rFonts w:ascii="Browallia New" w:hAnsi="Browallia New" w:cs="Browallia New"/>
                      <w:szCs w:val="32"/>
                      <w:cs/>
                    </w:rPr>
                    <w:t xml:space="preserve">การลดการปล่อยก๊าซเรือนกระจกในปี </w:t>
                  </w:r>
                  <w:r w:rsidRPr="00194F8D">
                    <w:rPr>
                      <w:rFonts w:ascii="Browallia New" w:hAnsi="Browallia New" w:cs="Browallia New"/>
                      <w:szCs w:val="32"/>
                    </w:rPr>
                    <w:t>y (tCO</w:t>
                  </w:r>
                  <w:r w:rsidRPr="00194F8D">
                    <w:rPr>
                      <w:rFonts w:ascii="Browallia New" w:hAnsi="Browallia New" w:cs="Browallia New"/>
                      <w:szCs w:val="32"/>
                      <w:vertAlign w:val="subscript"/>
                    </w:rPr>
                    <w:t>2</w:t>
                  </w:r>
                  <w:r w:rsidRPr="00194F8D">
                    <w:rPr>
                      <w:rFonts w:ascii="Browallia New" w:hAnsi="Browallia New" w:cs="Browallia New"/>
                      <w:szCs w:val="32"/>
                    </w:rPr>
                    <w:t>e/year)</w:t>
                  </w:r>
                </w:p>
              </w:tc>
            </w:tr>
            <w:tr w:rsidR="00637ADC" w:rsidRPr="00194F8D" w14:paraId="7417FEDD" w14:textId="77777777" w:rsidTr="0067352A">
              <w:tc>
                <w:tcPr>
                  <w:tcW w:w="864" w:type="dxa"/>
                </w:tcPr>
                <w:p w14:paraId="148EB7FF" w14:textId="75A2ACFA" w:rsidR="00637ADC" w:rsidRPr="00194F8D" w:rsidRDefault="00FB10A3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Browallia New"/>
                          <w:noProof/>
                          <w:sz w:val="28"/>
                          <w:szCs w:val="28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noProof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noProof/>
                              <w:sz w:val="28"/>
                              <w:szCs w:val="28"/>
                            </w:rPr>
                            <m:t>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345" w:type="dxa"/>
                </w:tcPr>
                <w:p w14:paraId="423569C2" w14:textId="77777777" w:rsidR="00637ADC" w:rsidRPr="00194F8D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Cs w:val="32"/>
                    </w:rPr>
                  </w:pPr>
                  <w:r w:rsidRPr="00194F8D">
                    <w:rPr>
                      <w:rFonts w:ascii="Browallia New" w:hAnsi="Browallia New" w:cs="Browallia New"/>
                      <w:szCs w:val="32"/>
                    </w:rPr>
                    <w:t>=</w:t>
                  </w:r>
                </w:p>
              </w:tc>
              <w:tc>
                <w:tcPr>
                  <w:tcW w:w="7665" w:type="dxa"/>
                </w:tcPr>
                <w:p w14:paraId="16271331" w14:textId="77777777" w:rsidR="00637ADC" w:rsidRPr="00194F8D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Cs w:val="32"/>
                    </w:rPr>
                  </w:pPr>
                  <w:r w:rsidRPr="00194F8D">
                    <w:rPr>
                      <w:rFonts w:ascii="Browallia New" w:hAnsi="Browallia New" w:cs="Browallia New"/>
                      <w:szCs w:val="32"/>
                      <w:cs/>
                    </w:rPr>
                    <w:t xml:space="preserve">การปล่อยก๊าซเรือนกระจกจากกรณีฐานในปี </w:t>
                  </w:r>
                  <w:r w:rsidRPr="00194F8D">
                    <w:rPr>
                      <w:rFonts w:ascii="Browallia New" w:hAnsi="Browallia New" w:cs="Browallia New"/>
                      <w:szCs w:val="32"/>
                    </w:rPr>
                    <w:t>y (tCO</w:t>
                  </w:r>
                  <w:r w:rsidRPr="00194F8D">
                    <w:rPr>
                      <w:rFonts w:ascii="Browallia New" w:hAnsi="Browallia New" w:cs="Browallia New"/>
                      <w:szCs w:val="32"/>
                      <w:vertAlign w:val="subscript"/>
                    </w:rPr>
                    <w:t>2</w:t>
                  </w:r>
                  <w:r w:rsidRPr="00194F8D">
                    <w:rPr>
                      <w:rFonts w:ascii="Browallia New" w:hAnsi="Browallia New" w:cs="Browallia New"/>
                      <w:szCs w:val="32"/>
                    </w:rPr>
                    <w:t>e/year)</w:t>
                  </w:r>
                </w:p>
              </w:tc>
            </w:tr>
            <w:tr w:rsidR="00637ADC" w:rsidRPr="00194F8D" w14:paraId="54D5D56F" w14:textId="77777777" w:rsidTr="0067352A">
              <w:tc>
                <w:tcPr>
                  <w:tcW w:w="864" w:type="dxa"/>
                </w:tcPr>
                <w:p w14:paraId="579949BD" w14:textId="184081DD" w:rsidR="00637ADC" w:rsidRPr="00194F8D" w:rsidRDefault="00C219BD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Browallia New"/>
                          <w:noProof/>
                          <w:sz w:val="28"/>
                          <w:szCs w:val="28"/>
                        </w:rPr>
                        <m:t>P</m:t>
                      </m:r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noProof/>
                              <w:sz w:val="28"/>
                              <w:szCs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noProof/>
                              <w:sz w:val="28"/>
                              <w:szCs w:val="28"/>
                            </w:rPr>
                            <m:t>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345" w:type="dxa"/>
                </w:tcPr>
                <w:p w14:paraId="2EAEAF67" w14:textId="77777777" w:rsidR="00637ADC" w:rsidRPr="00194F8D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Cs w:val="32"/>
                    </w:rPr>
                  </w:pPr>
                  <w:r w:rsidRPr="00194F8D">
                    <w:rPr>
                      <w:rFonts w:ascii="Browallia New" w:hAnsi="Browallia New" w:cs="Browallia New"/>
                      <w:szCs w:val="32"/>
                    </w:rPr>
                    <w:t>=</w:t>
                  </w:r>
                </w:p>
              </w:tc>
              <w:tc>
                <w:tcPr>
                  <w:tcW w:w="7665" w:type="dxa"/>
                </w:tcPr>
                <w:p w14:paraId="7E8BD0CA" w14:textId="4454E85C" w:rsidR="00637ADC" w:rsidRPr="00194F8D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Cs w:val="32"/>
                    </w:rPr>
                  </w:pPr>
                  <w:r w:rsidRPr="00194F8D">
                    <w:rPr>
                      <w:rFonts w:ascii="Browallia New" w:hAnsi="Browallia New" w:cs="Browallia New"/>
                      <w:szCs w:val="32"/>
                      <w:cs/>
                    </w:rPr>
                    <w:t xml:space="preserve">การปล่อยก๊าซเรือนกระจกจากการดำเนินโครงการในปี </w:t>
                  </w:r>
                  <w:r w:rsidRPr="00194F8D">
                    <w:rPr>
                      <w:rFonts w:ascii="Browallia New" w:hAnsi="Browallia New" w:cs="Browallia New"/>
                      <w:szCs w:val="32"/>
                    </w:rPr>
                    <w:t>y (tCO</w:t>
                  </w:r>
                  <w:r w:rsidRPr="00194F8D">
                    <w:rPr>
                      <w:rFonts w:ascii="Browallia New" w:hAnsi="Browallia New" w:cs="Browallia New"/>
                      <w:szCs w:val="32"/>
                      <w:vertAlign w:val="subscript"/>
                    </w:rPr>
                    <w:t>2</w:t>
                  </w:r>
                  <w:r w:rsidRPr="00194F8D">
                    <w:rPr>
                      <w:rFonts w:ascii="Browallia New" w:hAnsi="Browallia New" w:cs="Browallia New"/>
                      <w:szCs w:val="32"/>
                    </w:rPr>
                    <w:t>e/year)</w:t>
                  </w:r>
                </w:p>
              </w:tc>
            </w:tr>
            <w:tr w:rsidR="00637ADC" w:rsidRPr="00194F8D" w14:paraId="6FA1A99F" w14:textId="77777777" w:rsidTr="0067352A">
              <w:tc>
                <w:tcPr>
                  <w:tcW w:w="864" w:type="dxa"/>
                </w:tcPr>
                <w:p w14:paraId="2A69ED80" w14:textId="31527988" w:rsidR="00637ADC" w:rsidRPr="00194F8D" w:rsidRDefault="00EE3E39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Cs w:val="32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Browallia New"/>
                              <w:noProof/>
                              <w:sz w:val="28"/>
                              <w:szCs w:val="28"/>
                            </w:rPr>
                            <m:t>LE</m:t>
                          </m:r>
                        </m:e>
                        <m:sub>
                          <m:r>
                            <w:rPr>
                              <w:rFonts w:ascii="Cambria Math" w:hAnsi="Cambria Math" w:cs="Browallia New"/>
                              <w:noProof/>
                              <w:sz w:val="28"/>
                              <w:szCs w:val="28"/>
                            </w:rPr>
                            <m:t>y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345" w:type="dxa"/>
                </w:tcPr>
                <w:p w14:paraId="3CC909BD" w14:textId="77777777" w:rsidR="00637ADC" w:rsidRPr="00194F8D" w:rsidRDefault="00637ADC" w:rsidP="00FB10A3">
                  <w:pPr>
                    <w:pStyle w:val="ListParagraph"/>
                    <w:spacing w:before="0" w:after="6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Cs w:val="32"/>
                    </w:rPr>
                  </w:pPr>
                  <w:r w:rsidRPr="00194F8D">
                    <w:rPr>
                      <w:rFonts w:ascii="Browallia New" w:hAnsi="Browallia New" w:cs="Browallia New"/>
                      <w:szCs w:val="32"/>
                    </w:rPr>
                    <w:t>=</w:t>
                  </w:r>
                </w:p>
              </w:tc>
              <w:tc>
                <w:tcPr>
                  <w:tcW w:w="7665" w:type="dxa"/>
                </w:tcPr>
                <w:p w14:paraId="07876105" w14:textId="3272BEA5" w:rsidR="00637ADC" w:rsidRPr="00194F8D" w:rsidRDefault="00637ADC" w:rsidP="00D71F31">
                  <w:pPr>
                    <w:pStyle w:val="ListParagraph"/>
                    <w:spacing w:before="0" w:after="24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Cs w:val="32"/>
                    </w:rPr>
                  </w:pPr>
                  <w:r w:rsidRPr="00194F8D">
                    <w:rPr>
                      <w:rFonts w:ascii="Browallia New" w:hAnsi="Browallia New" w:cs="Browallia New"/>
                      <w:szCs w:val="32"/>
                      <w:cs/>
                    </w:rPr>
                    <w:t>การปล่อยก๊าซเรือนกระจกนอกขอบเขตโครงการในปี</w:t>
                  </w:r>
                  <w:r w:rsidRPr="00194F8D">
                    <w:rPr>
                      <w:rFonts w:ascii="Browallia New" w:hAnsi="Browallia New" w:cs="Browallia New"/>
                      <w:szCs w:val="32"/>
                    </w:rPr>
                    <w:t xml:space="preserve"> y (tCO</w:t>
                  </w:r>
                  <w:r w:rsidRPr="00194F8D">
                    <w:rPr>
                      <w:rFonts w:ascii="Browallia New" w:hAnsi="Browallia New" w:cs="Browallia New"/>
                      <w:szCs w:val="32"/>
                      <w:vertAlign w:val="subscript"/>
                    </w:rPr>
                    <w:t>2</w:t>
                  </w:r>
                  <w:r w:rsidRPr="00194F8D">
                    <w:rPr>
                      <w:rFonts w:ascii="Browallia New" w:hAnsi="Browallia New" w:cs="Browallia New"/>
                      <w:szCs w:val="32"/>
                    </w:rPr>
                    <w:t>e/year)</w:t>
                  </w:r>
                </w:p>
              </w:tc>
            </w:tr>
          </w:tbl>
          <w:p w14:paraId="072BEAC8" w14:textId="77777777" w:rsidR="000461FC" w:rsidRPr="00194F8D" w:rsidRDefault="000461FC" w:rsidP="00637ADC">
            <w:pPr>
              <w:pStyle w:val="ListParagraph"/>
              <w:ind w:left="0"/>
              <w:rPr>
                <w:rFonts w:ascii="Browallia New" w:hAnsi="Browallia New" w:cs="Browallia New"/>
                <w:szCs w:val="32"/>
              </w:rPr>
            </w:pPr>
          </w:p>
        </w:tc>
      </w:tr>
    </w:tbl>
    <w:p w14:paraId="2BFDBDAD" w14:textId="77777777" w:rsidR="00D71F31" w:rsidRDefault="00D71F31" w:rsidP="00D71F31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714D9BF" w14:textId="2514DA0C" w:rsidR="000461FC" w:rsidRPr="00194F8D" w:rsidRDefault="000461FC" w:rsidP="00D71F31">
      <w:pPr>
        <w:pStyle w:val="ListParagraph"/>
        <w:numPr>
          <w:ilvl w:val="0"/>
          <w:numId w:val="2"/>
        </w:numPr>
        <w:tabs>
          <w:tab w:val="left" w:pos="426"/>
        </w:tabs>
        <w:spacing w:before="0" w:after="0" w:line="240" w:lineRule="auto"/>
        <w:ind w:left="432" w:hanging="432"/>
        <w:contextualSpacing w:val="0"/>
        <w:rPr>
          <w:rFonts w:ascii="Browallia New" w:hAnsi="Browallia New" w:cs="Browallia New"/>
          <w:b/>
          <w:bCs/>
          <w:szCs w:val="32"/>
        </w:rPr>
      </w:pPr>
      <w:r w:rsidRPr="00194F8D">
        <w:rPr>
          <w:rFonts w:ascii="Browallia New" w:hAnsi="Browallia New" w:cs="Browallia New"/>
          <w:b/>
          <w:bCs/>
          <w:szCs w:val="32"/>
          <w:cs/>
        </w:rPr>
        <w:t xml:space="preserve">การติดตามผลการดำเนินโครงการ </w:t>
      </w:r>
      <w:r w:rsidRPr="00194F8D">
        <w:rPr>
          <w:rFonts w:ascii="Browallia New" w:hAnsi="Browallia New" w:cs="Browallia New"/>
          <w:b/>
          <w:bCs/>
          <w:szCs w:val="32"/>
        </w:rPr>
        <w:t>(Monitoring Plan)</w:t>
      </w:r>
    </w:p>
    <w:p w14:paraId="65F2295C" w14:textId="77777777" w:rsidR="000461FC" w:rsidRPr="00194F8D" w:rsidRDefault="000461FC" w:rsidP="000461FC">
      <w:pPr>
        <w:spacing w:after="0" w:line="240" w:lineRule="auto"/>
        <w:ind w:left="0" w:firstLine="426"/>
        <w:jc w:val="thaiDistribute"/>
        <w:rPr>
          <w:rFonts w:ascii="Browallia New" w:hAnsi="Browallia New" w:cs="Browallia New"/>
        </w:rPr>
      </w:pPr>
      <w:r w:rsidRPr="00194F8D">
        <w:rPr>
          <w:rFonts w:ascii="Browallia New" w:hAnsi="Browallia New" w:cs="Browallia New"/>
          <w:cs/>
        </w:rPr>
        <w:t>ข้อมูลและพารามิเตอร์ที่ต้องมีการติดตามผลรวมถึงวิธีการตรวจวัด และการประเมิน ตามข้อกำหนดของ อบก.</w:t>
      </w:r>
    </w:p>
    <w:p w14:paraId="05194F67" w14:textId="77777777" w:rsidR="002D19FF" w:rsidRDefault="002D19FF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br w:type="page"/>
      </w:r>
    </w:p>
    <w:p w14:paraId="16299860" w14:textId="3EE8D3FC" w:rsidR="000461FC" w:rsidRPr="00194F8D" w:rsidRDefault="00DB6FB0" w:rsidP="000461FC">
      <w:pPr>
        <w:tabs>
          <w:tab w:val="left" w:pos="426"/>
        </w:tabs>
        <w:spacing w:after="0" w:line="240" w:lineRule="auto"/>
        <w:ind w:left="0"/>
        <w:rPr>
          <w:rFonts w:ascii="Browallia New" w:hAnsi="Browallia New" w:cs="Browallia New"/>
          <w:b/>
          <w:bCs/>
        </w:rPr>
      </w:pPr>
      <w:r w:rsidRPr="00194F8D">
        <w:rPr>
          <w:rFonts w:ascii="Browallia New" w:hAnsi="Browallia New" w:cs="Browallia New"/>
          <w:b/>
          <w:bCs/>
        </w:rPr>
        <w:lastRenderedPageBreak/>
        <w:t>8.1</w:t>
      </w:r>
      <w:r w:rsidR="000461FC" w:rsidRPr="00194F8D">
        <w:rPr>
          <w:rFonts w:ascii="Browallia New" w:hAnsi="Browallia New" w:cs="Browallia New"/>
          <w:b/>
          <w:bCs/>
          <w:cs/>
        </w:rPr>
        <w:t xml:space="preserve"> พารามิเตอร์ที่ไม่ต้องติดตามผล</w:t>
      </w:r>
    </w:p>
    <w:tbl>
      <w:tblPr>
        <w:tblW w:w="91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7380"/>
      </w:tblGrid>
      <w:tr w:rsidR="007A6461" w:rsidRPr="00194F8D" w14:paraId="6FC19880" w14:textId="77777777" w:rsidTr="00C009C3">
        <w:tc>
          <w:tcPr>
            <w:tcW w:w="1800" w:type="dxa"/>
            <w:shd w:val="clear" w:color="auto" w:fill="A5C9EB" w:themeFill="text2" w:themeFillTint="40"/>
            <w:vAlign w:val="center"/>
          </w:tcPr>
          <w:p w14:paraId="54C74835" w14:textId="77777777" w:rsidR="007A6461" w:rsidRPr="005A2518" w:rsidRDefault="007A6461" w:rsidP="007A6461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80" w:type="dxa"/>
          </w:tcPr>
          <w:p w14:paraId="5415CCFF" w14:textId="6A11AC66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L</w:t>
            </w: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BL</w:t>
            </w:r>
          </w:p>
        </w:tc>
      </w:tr>
      <w:tr w:rsidR="007A6461" w:rsidRPr="00194F8D" w14:paraId="101D71D6" w14:textId="77777777" w:rsidTr="00C009C3">
        <w:tc>
          <w:tcPr>
            <w:tcW w:w="1800" w:type="dxa"/>
            <w:shd w:val="clear" w:color="auto" w:fill="A5C9EB" w:themeFill="text2" w:themeFillTint="40"/>
            <w:vAlign w:val="center"/>
          </w:tcPr>
          <w:p w14:paraId="710462CE" w14:textId="77777777" w:rsidR="007A6461" w:rsidRPr="005A2518" w:rsidRDefault="007A6461" w:rsidP="007A6461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380" w:type="dxa"/>
          </w:tcPr>
          <w:p w14:paraId="622F7135" w14:textId="430FAC3B" w:rsidR="007A6461" w:rsidRPr="005A2518" w:rsidRDefault="007A6461" w:rsidP="007A6461">
            <w:pPr>
              <w:spacing w:before="0" w:after="0" w:line="240" w:lineRule="auto"/>
              <w:ind w:left="34" w:hanging="34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km</w:t>
            </w:r>
          </w:p>
        </w:tc>
      </w:tr>
      <w:tr w:rsidR="007A6461" w:rsidRPr="00194F8D" w14:paraId="115ACA16" w14:textId="77777777" w:rsidTr="00C009C3">
        <w:tc>
          <w:tcPr>
            <w:tcW w:w="1800" w:type="dxa"/>
            <w:shd w:val="clear" w:color="auto" w:fill="A5C9EB" w:themeFill="text2" w:themeFillTint="40"/>
          </w:tcPr>
          <w:p w14:paraId="54A4DC55" w14:textId="77777777" w:rsidR="007A6461" w:rsidRPr="005A2518" w:rsidRDefault="007A6461" w:rsidP="007A6461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380" w:type="dxa"/>
          </w:tcPr>
          <w:p w14:paraId="7481017C" w14:textId="4B4F31D8" w:rsidR="007A6461" w:rsidRPr="005A2518" w:rsidRDefault="007A6461" w:rsidP="007A6461">
            <w:pPr>
              <w:spacing w:before="0" w:after="0" w:line="240" w:lineRule="auto"/>
              <w:ind w:left="0" w:right="-45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ความยาวของสายส่งไฟฟ้าในกรณีฐาน</w:t>
            </w:r>
          </w:p>
        </w:tc>
      </w:tr>
      <w:tr w:rsidR="007A6461" w:rsidRPr="00194F8D" w14:paraId="19C26492" w14:textId="77777777" w:rsidTr="00C009C3">
        <w:tc>
          <w:tcPr>
            <w:tcW w:w="1800" w:type="dxa"/>
            <w:shd w:val="clear" w:color="auto" w:fill="A5C9EB" w:themeFill="text2" w:themeFillTint="40"/>
          </w:tcPr>
          <w:p w14:paraId="63076211" w14:textId="77777777" w:rsidR="007A6461" w:rsidRPr="005A2518" w:rsidRDefault="007A6461" w:rsidP="007A6461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80" w:type="dxa"/>
          </w:tcPr>
          <w:p w14:paraId="5A516576" w14:textId="77777777" w:rsidR="00D71F31" w:rsidRPr="005A2518" w:rsidRDefault="007A6461" w:rsidP="00D71F3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เลือกใช้แหล่งข้อมูลใดแหล่งหนึ่งต่อไปนี้เป็นแหล่งข้อมูล โดยเรียงลำดับตามความสำคัญดังนี้:</w:t>
            </w:r>
          </w:p>
          <w:p w14:paraId="02686407" w14:textId="77777777" w:rsidR="00D71F31" w:rsidRPr="005A2518" w:rsidRDefault="007A6461" w:rsidP="00D71F3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</w:t>
            </w: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ก) เอกสารทางเทคนิคหรือบันทึกการดำเนินงานที่ผู้พัฒนาโครงการใน</w:t>
            </w: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กรณีฐาน</w:t>
            </w:r>
          </w:p>
          <w:p w14:paraId="39CE8327" w14:textId="14CDB551" w:rsidR="00D71F31" w:rsidRPr="005A2518" w:rsidRDefault="007A6461" w:rsidP="00D71F3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</w:t>
            </w: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ข) รายงานการศึกษาความเป็นไปได้ของโครงการ</w:t>
            </w:r>
          </w:p>
          <w:p w14:paraId="643755FC" w14:textId="77777777" w:rsidR="00D71F31" w:rsidRPr="005A2518" w:rsidRDefault="007A6461" w:rsidP="00D71F3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</w:t>
            </w: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ค) เอกสารโครงการที่ยื่นต่อหน่วยงานรัฐเพื่อขออนุมัติ</w:t>
            </w:r>
          </w:p>
          <w:p w14:paraId="093A414E" w14:textId="77777777" w:rsidR="00D71F31" w:rsidRPr="005A2518" w:rsidRDefault="007A6461" w:rsidP="00D71F3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</w:t>
            </w: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ง) เอกสารโครงการที่ยื่นต่อสถาบันการเงินเพื่อการประเมิน</w:t>
            </w:r>
          </w:p>
          <w:p w14:paraId="1750657E" w14:textId="7649D340" w:rsidR="007A6461" w:rsidRPr="005A2518" w:rsidRDefault="007A6461" w:rsidP="00D71F3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</w:t>
            </w: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จ) เอกสารโครงการที่ได้รับการรับรองโดยวิศวกรวิชาชีพที่ขึ้นทะเบียน</w:t>
            </w:r>
          </w:p>
        </w:tc>
      </w:tr>
    </w:tbl>
    <w:p w14:paraId="60470FEA" w14:textId="77777777" w:rsidR="00754EE5" w:rsidRPr="00C009C3" w:rsidRDefault="00754EE5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91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7380"/>
      </w:tblGrid>
      <w:tr w:rsidR="007A6461" w:rsidRPr="00194F8D" w14:paraId="4A5E5515" w14:textId="77777777" w:rsidTr="00C009C3">
        <w:tc>
          <w:tcPr>
            <w:tcW w:w="1800" w:type="dxa"/>
            <w:shd w:val="clear" w:color="auto" w:fill="A5C9EB"/>
            <w:vAlign w:val="center"/>
          </w:tcPr>
          <w:p w14:paraId="61CA573D" w14:textId="77777777" w:rsidR="007A6461" w:rsidRPr="005A2518" w:rsidRDefault="007A6461" w:rsidP="007A6461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80" w:type="dxa"/>
          </w:tcPr>
          <w:p w14:paraId="58B1F6AE" w14:textId="04F542CB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Rdc</w:t>
            </w: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BL</w:t>
            </w:r>
          </w:p>
        </w:tc>
      </w:tr>
      <w:tr w:rsidR="007A6461" w:rsidRPr="00194F8D" w14:paraId="1E23A1E2" w14:textId="77777777" w:rsidTr="00C009C3">
        <w:tc>
          <w:tcPr>
            <w:tcW w:w="1800" w:type="dxa"/>
            <w:shd w:val="clear" w:color="auto" w:fill="A5C9EB"/>
            <w:vAlign w:val="center"/>
          </w:tcPr>
          <w:p w14:paraId="1FF2EF02" w14:textId="77777777" w:rsidR="007A6461" w:rsidRPr="005A2518" w:rsidRDefault="007A6461" w:rsidP="007A6461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380" w:type="dxa"/>
          </w:tcPr>
          <w:p w14:paraId="5268047C" w14:textId="50102AFB" w:rsidR="007A6461" w:rsidRPr="005A2518" w:rsidRDefault="007A6461" w:rsidP="007A6461">
            <w:pPr>
              <w:spacing w:before="0" w:after="0" w:line="240" w:lineRule="auto"/>
              <w:ind w:left="34" w:hanging="34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A2518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Ω</w:t>
            </w: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/km</w:t>
            </w:r>
          </w:p>
        </w:tc>
      </w:tr>
      <w:tr w:rsidR="007A6461" w:rsidRPr="00194F8D" w14:paraId="351C97F3" w14:textId="77777777" w:rsidTr="00C009C3">
        <w:tc>
          <w:tcPr>
            <w:tcW w:w="1800" w:type="dxa"/>
            <w:shd w:val="clear" w:color="auto" w:fill="A5C9EB"/>
          </w:tcPr>
          <w:p w14:paraId="58062548" w14:textId="77777777" w:rsidR="007A6461" w:rsidRPr="005A2518" w:rsidRDefault="007A6461" w:rsidP="007A6461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380" w:type="dxa"/>
          </w:tcPr>
          <w:p w14:paraId="1C5BBB51" w14:textId="00EFE720" w:rsidR="007A6461" w:rsidRPr="005A2518" w:rsidRDefault="007A6461" w:rsidP="007A6461">
            <w:pPr>
              <w:spacing w:before="0" w:after="0" w:line="240" w:lineRule="auto"/>
              <w:ind w:left="0" w:right="-45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ความต้านทานกระแสตรงของสายไฟในกรณีฐาน ที่อุณหภูมิ 20 องศาเซลเซียส</w:t>
            </w:r>
          </w:p>
        </w:tc>
      </w:tr>
      <w:tr w:rsidR="007A6461" w:rsidRPr="00194F8D" w14:paraId="60B6237F" w14:textId="77777777" w:rsidTr="00C009C3">
        <w:tc>
          <w:tcPr>
            <w:tcW w:w="1800" w:type="dxa"/>
            <w:shd w:val="clear" w:color="auto" w:fill="A5C9EB"/>
          </w:tcPr>
          <w:p w14:paraId="24FE11EE" w14:textId="77777777" w:rsidR="007A6461" w:rsidRPr="005A2518" w:rsidRDefault="007A6461" w:rsidP="007A6461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80" w:type="dxa"/>
          </w:tcPr>
          <w:p w14:paraId="1ACE77B8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เลือกใช้แหล่งข้อมูลใดแหล่งหนึ่งต่อไปนี้เป็นแหล่งข้อมูล โดยเรียงลำดับตามความสำคัญดังนี้</w:t>
            </w:r>
          </w:p>
          <w:p w14:paraId="7DD381C4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</w:t>
            </w: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ก) รายงานผลการทดสอบที่ออกโดยสถาบันทดสอบที่เป็นบุคคลที่สาม</w:t>
            </w:r>
          </w:p>
          <w:p w14:paraId="362637B0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</w:t>
            </w: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ข) ข้อมูลจำเพาะของผลิตภัณฑ์ที่ผู้ผลิตให้มา หรือคำนวณจากพารามิเตอร์ที่เกี่ยวข้อง</w:t>
            </w:r>
          </w:p>
          <w:p w14:paraId="73331B99" w14:textId="22C773D2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</w:t>
            </w: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ค) รายงานการศึกษาความเป็นไปได้ของโครงการ</w:t>
            </w:r>
          </w:p>
          <w:p w14:paraId="0AB6B36C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</w:t>
            </w: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ง) เอกสารโครงการที่ยื่นต่อหน่วยงานรัฐเพื่อขออนุมัติ</w:t>
            </w:r>
          </w:p>
          <w:p w14:paraId="290D528D" w14:textId="1E0DED02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</w:t>
            </w: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จ) เอกสารโครงการที่ยื่นต่อสถาบันการเงินเพื่อการประเมิน</w:t>
            </w:r>
          </w:p>
        </w:tc>
      </w:tr>
    </w:tbl>
    <w:p w14:paraId="0E25DBAB" w14:textId="084D1784" w:rsidR="007A6461" w:rsidRPr="00C009C3" w:rsidRDefault="007A6461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91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7380"/>
      </w:tblGrid>
      <w:tr w:rsidR="007A6461" w:rsidRPr="00194F8D" w14:paraId="4226C179" w14:textId="77777777" w:rsidTr="00C009C3">
        <w:tc>
          <w:tcPr>
            <w:tcW w:w="1800" w:type="dxa"/>
            <w:shd w:val="clear" w:color="auto" w:fill="A5C9EB"/>
            <w:vAlign w:val="center"/>
          </w:tcPr>
          <w:p w14:paraId="53E203B0" w14:textId="77777777" w:rsidR="007A6461" w:rsidRPr="005A2518" w:rsidRDefault="007A6461" w:rsidP="007A6461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80" w:type="dxa"/>
          </w:tcPr>
          <w:p w14:paraId="67FE06B1" w14:textId="4E703BA3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A2518">
              <w:rPr>
                <w:rFonts w:ascii="Cambria Math" w:hAnsi="Cambria Math" w:cs="Cambria Math"/>
                <w:color w:val="000000" w:themeColor="text1"/>
                <w:sz w:val="28"/>
                <w:szCs w:val="28"/>
              </w:rPr>
              <w:t>𝑈</w:t>
            </w:r>
            <w:r w:rsidRPr="005A2518">
              <w:rPr>
                <w:rFonts w:ascii="Cambria Math" w:hAnsi="Cambria Math" w:cs="Cambria Math"/>
                <w:color w:val="000000" w:themeColor="text1"/>
                <w:sz w:val="28"/>
                <w:szCs w:val="28"/>
                <w:vertAlign w:val="subscript"/>
              </w:rPr>
              <w:t>𝑜</w:t>
            </w:r>
          </w:p>
        </w:tc>
      </w:tr>
      <w:tr w:rsidR="007A6461" w:rsidRPr="00194F8D" w14:paraId="38429FEE" w14:textId="77777777" w:rsidTr="00C009C3">
        <w:tc>
          <w:tcPr>
            <w:tcW w:w="1800" w:type="dxa"/>
            <w:shd w:val="clear" w:color="auto" w:fill="A5C9EB"/>
            <w:vAlign w:val="center"/>
          </w:tcPr>
          <w:p w14:paraId="63D90A7C" w14:textId="77777777" w:rsidR="007A6461" w:rsidRPr="005A2518" w:rsidRDefault="007A6461" w:rsidP="007A6461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380" w:type="dxa"/>
          </w:tcPr>
          <w:p w14:paraId="7FD37AF5" w14:textId="42ACB42E" w:rsidR="007A6461" w:rsidRPr="005A2518" w:rsidRDefault="007A6461" w:rsidP="007A6461">
            <w:pPr>
              <w:spacing w:before="0" w:after="0" w:line="240" w:lineRule="auto"/>
              <w:ind w:left="34" w:hanging="34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-</w:t>
            </w:r>
          </w:p>
        </w:tc>
      </w:tr>
      <w:tr w:rsidR="007A6461" w:rsidRPr="00194F8D" w14:paraId="5DE9CEBB" w14:textId="77777777" w:rsidTr="00C009C3">
        <w:tc>
          <w:tcPr>
            <w:tcW w:w="1800" w:type="dxa"/>
            <w:shd w:val="clear" w:color="auto" w:fill="A5C9EB"/>
          </w:tcPr>
          <w:p w14:paraId="6EFE40DB" w14:textId="77777777" w:rsidR="007A6461" w:rsidRPr="005A2518" w:rsidRDefault="007A6461" w:rsidP="007A6461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380" w:type="dxa"/>
          </w:tcPr>
          <w:p w14:paraId="5F4BC084" w14:textId="76892BFD" w:rsidR="007A6461" w:rsidRPr="005A2518" w:rsidRDefault="007A6461" w:rsidP="007A6461">
            <w:pPr>
              <w:spacing w:before="0" w:after="0" w:line="240" w:lineRule="auto"/>
              <w:ind w:left="0" w:right="-45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เปอร์เซ็นต์ความไม่แน่นอนที่เกี่ยวข้องกับการวัดแต่ละครั้งที่ใช้ในการกำหนดพารามิเตอร์ </w:t>
            </w:r>
            <w:r w:rsidRPr="005A2518">
              <w:rPr>
                <w:rFonts w:ascii="Cambria Math" w:hAnsi="Cambria Math" w:cs="Cambria Math"/>
                <w:color w:val="000000" w:themeColor="text1"/>
                <w:sz w:val="28"/>
                <w:szCs w:val="28"/>
              </w:rPr>
              <w:t>𝑄</w:t>
            </w:r>
            <w:r w:rsidRPr="005A2518">
              <w:rPr>
                <w:rFonts w:ascii="Cambria Math" w:hAnsi="Cambria Math" w:cs="Cambria Math"/>
                <w:color w:val="000000" w:themeColor="text1"/>
                <w:sz w:val="28"/>
                <w:szCs w:val="28"/>
                <w:vertAlign w:val="subscript"/>
              </w:rPr>
              <w:t>𝑙𝑖𝑛𝑒</w:t>
            </w: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,</w:t>
            </w:r>
            <w:r w:rsidRPr="005A2518">
              <w:rPr>
                <w:rFonts w:ascii="Cambria Math" w:hAnsi="Cambria Math" w:cs="Cambria Math"/>
                <w:color w:val="000000" w:themeColor="text1"/>
                <w:sz w:val="28"/>
                <w:szCs w:val="28"/>
                <w:vertAlign w:val="subscript"/>
              </w:rPr>
              <w:t>𝑜𝑟𝑖𝑔𝑖𝑛</w:t>
            </w: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,</w:t>
            </w:r>
            <w:r w:rsidRPr="005A2518">
              <w:rPr>
                <w:rFonts w:ascii="Cambria Math" w:hAnsi="Cambria Math" w:cs="Cambria Math"/>
                <w:color w:val="000000" w:themeColor="text1"/>
                <w:sz w:val="28"/>
                <w:szCs w:val="28"/>
                <w:vertAlign w:val="subscript"/>
              </w:rPr>
              <w:t>𝑦</w:t>
            </w:r>
          </w:p>
        </w:tc>
      </w:tr>
      <w:tr w:rsidR="007A6461" w:rsidRPr="00194F8D" w14:paraId="0C1C096A" w14:textId="77777777" w:rsidTr="00C009C3">
        <w:tc>
          <w:tcPr>
            <w:tcW w:w="1800" w:type="dxa"/>
            <w:shd w:val="clear" w:color="auto" w:fill="A5C9EB"/>
          </w:tcPr>
          <w:p w14:paraId="6DACD6AA" w14:textId="77777777" w:rsidR="007A6461" w:rsidRPr="005A2518" w:rsidRDefault="007A6461" w:rsidP="007A6461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80" w:type="dxa"/>
          </w:tcPr>
          <w:p w14:paraId="50EB4EF7" w14:textId="0126A6ED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ข้อมูลจากผู้ผลิต</w:t>
            </w:r>
            <w:r w:rsidR="005A2518" w:rsidRPr="005A2518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อุปกรณ์ตรวจวัด</w:t>
            </w:r>
          </w:p>
        </w:tc>
      </w:tr>
    </w:tbl>
    <w:p w14:paraId="108BD229" w14:textId="2AA1E15B" w:rsidR="007A6461" w:rsidRPr="00C009C3" w:rsidRDefault="007A6461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91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7380"/>
      </w:tblGrid>
      <w:tr w:rsidR="007A6461" w:rsidRPr="00194F8D" w14:paraId="3E7AFCCC" w14:textId="77777777" w:rsidTr="00C009C3">
        <w:tc>
          <w:tcPr>
            <w:tcW w:w="1800" w:type="dxa"/>
            <w:shd w:val="clear" w:color="auto" w:fill="A5C9EB"/>
            <w:vAlign w:val="center"/>
          </w:tcPr>
          <w:p w14:paraId="38FAB171" w14:textId="77777777" w:rsidR="007A6461" w:rsidRPr="005A2518" w:rsidRDefault="007A6461" w:rsidP="007A6461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80" w:type="dxa"/>
          </w:tcPr>
          <w:p w14:paraId="0393F2B5" w14:textId="01883560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A2518">
              <w:rPr>
                <w:rFonts w:ascii="Cambria Math" w:hAnsi="Cambria Math" w:cs="Cambria Math"/>
                <w:color w:val="000000" w:themeColor="text1"/>
                <w:sz w:val="28"/>
                <w:szCs w:val="28"/>
              </w:rPr>
              <w:t>𝑈</w:t>
            </w:r>
            <w:r w:rsidRPr="005A2518">
              <w:rPr>
                <w:rFonts w:ascii="Cambria Math" w:hAnsi="Cambria Math" w:cs="Cambria Math"/>
                <w:color w:val="000000" w:themeColor="text1"/>
                <w:sz w:val="28"/>
                <w:szCs w:val="28"/>
                <w:vertAlign w:val="subscript"/>
              </w:rPr>
              <w:t>𝑟</w:t>
            </w:r>
          </w:p>
        </w:tc>
      </w:tr>
      <w:tr w:rsidR="007A6461" w:rsidRPr="00194F8D" w14:paraId="11FF528B" w14:textId="77777777" w:rsidTr="00C009C3">
        <w:tc>
          <w:tcPr>
            <w:tcW w:w="1800" w:type="dxa"/>
            <w:shd w:val="clear" w:color="auto" w:fill="A5C9EB"/>
            <w:vAlign w:val="center"/>
          </w:tcPr>
          <w:p w14:paraId="0F40F75A" w14:textId="77777777" w:rsidR="007A6461" w:rsidRPr="005A2518" w:rsidRDefault="007A6461" w:rsidP="007A6461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380" w:type="dxa"/>
          </w:tcPr>
          <w:p w14:paraId="779E5E85" w14:textId="61744537" w:rsidR="007A6461" w:rsidRPr="005A2518" w:rsidRDefault="007A6461" w:rsidP="007A6461">
            <w:pPr>
              <w:spacing w:before="0" w:after="0" w:line="240" w:lineRule="auto"/>
              <w:ind w:left="34" w:hanging="34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-</w:t>
            </w:r>
          </w:p>
        </w:tc>
      </w:tr>
      <w:tr w:rsidR="007A6461" w:rsidRPr="00194F8D" w14:paraId="298FDDB8" w14:textId="77777777" w:rsidTr="00C009C3">
        <w:tc>
          <w:tcPr>
            <w:tcW w:w="1800" w:type="dxa"/>
            <w:shd w:val="clear" w:color="auto" w:fill="A5C9EB"/>
          </w:tcPr>
          <w:p w14:paraId="0B0E69BA" w14:textId="77777777" w:rsidR="007A6461" w:rsidRPr="005A2518" w:rsidRDefault="007A6461" w:rsidP="007A6461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380" w:type="dxa"/>
          </w:tcPr>
          <w:p w14:paraId="4E23F25C" w14:textId="41F1D5A5" w:rsidR="007A6461" w:rsidRPr="005A2518" w:rsidRDefault="007A6461" w:rsidP="007A6461">
            <w:pPr>
              <w:spacing w:before="0" w:after="0" w:line="240" w:lineRule="auto"/>
              <w:ind w:left="0" w:right="-45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เปอร์เซ็นต์ความไม่แน่นอนที่เกี่ยวข้องกับการวัดแต่ละครั้งที่ใช้ในการกำหนดพารามิเตอร์ </w:t>
            </w:r>
            <w:r w:rsidRPr="005A2518">
              <w:rPr>
                <w:rFonts w:ascii="Cambria Math" w:hAnsi="Cambria Math" w:cs="Cambria Math"/>
                <w:color w:val="000000" w:themeColor="text1"/>
                <w:sz w:val="28"/>
                <w:szCs w:val="28"/>
              </w:rPr>
              <w:t>𝑄</w:t>
            </w:r>
            <w:r w:rsidRPr="005A2518">
              <w:rPr>
                <w:rFonts w:ascii="Cambria Math" w:hAnsi="Cambria Math" w:cs="Cambria Math"/>
                <w:color w:val="000000" w:themeColor="text1"/>
                <w:sz w:val="28"/>
                <w:szCs w:val="28"/>
                <w:vertAlign w:val="subscript"/>
              </w:rPr>
              <w:t>𝑙𝑖𝑛𝑒</w:t>
            </w:r>
            <w:r w:rsidR="00DF67DB">
              <w:rPr>
                <w:rFonts w:ascii="Cambria Math" w:hAnsi="Cambria Math" w:cs="Cambria Math"/>
                <w:color w:val="000000" w:themeColor="text1"/>
                <w:sz w:val="28"/>
                <w:szCs w:val="28"/>
                <w:vertAlign w:val="subscript"/>
              </w:rPr>
              <w:t>,</w:t>
            </w:r>
            <w:r w:rsidRPr="005A2518">
              <w:rPr>
                <w:rFonts w:ascii="Cambria Math" w:hAnsi="Cambria Math" w:cs="Cambria Math"/>
                <w:color w:val="000000" w:themeColor="text1"/>
                <w:sz w:val="28"/>
                <w:szCs w:val="28"/>
                <w:vertAlign w:val="subscript"/>
              </w:rPr>
              <w:t>receipt,𝑦</w:t>
            </w:r>
          </w:p>
        </w:tc>
      </w:tr>
      <w:tr w:rsidR="007A6461" w:rsidRPr="00194F8D" w14:paraId="34AF8DDE" w14:textId="77777777" w:rsidTr="00C009C3">
        <w:tc>
          <w:tcPr>
            <w:tcW w:w="1800" w:type="dxa"/>
            <w:shd w:val="clear" w:color="auto" w:fill="A5C9EB"/>
          </w:tcPr>
          <w:p w14:paraId="0F39ADBE" w14:textId="77777777" w:rsidR="007A6461" w:rsidRPr="005A2518" w:rsidRDefault="007A6461" w:rsidP="007A6461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80" w:type="dxa"/>
          </w:tcPr>
          <w:p w14:paraId="5D73CB7F" w14:textId="6B0B08DA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ข้อมูลจากผู้ผลิต</w:t>
            </w:r>
            <w:r w:rsidR="005A2518" w:rsidRPr="005A2518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อุปกรณ์ตรวจวัด</w:t>
            </w:r>
          </w:p>
        </w:tc>
      </w:tr>
    </w:tbl>
    <w:p w14:paraId="1F4F1C3A" w14:textId="4DE24A86" w:rsidR="007A6461" w:rsidRPr="00C009C3" w:rsidRDefault="007A6461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91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7380"/>
      </w:tblGrid>
      <w:tr w:rsidR="007A6461" w:rsidRPr="00194F8D" w14:paraId="32BF7BEA" w14:textId="77777777" w:rsidTr="00C009C3">
        <w:tc>
          <w:tcPr>
            <w:tcW w:w="1800" w:type="dxa"/>
            <w:shd w:val="clear" w:color="auto" w:fill="A5C9EB"/>
            <w:vAlign w:val="center"/>
          </w:tcPr>
          <w:p w14:paraId="48CFF7EF" w14:textId="77777777" w:rsidR="007A6461" w:rsidRPr="005A2518" w:rsidRDefault="007A6461" w:rsidP="007A6461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80" w:type="dxa"/>
          </w:tcPr>
          <w:p w14:paraId="54A5A573" w14:textId="32307281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Rdc</w:t>
            </w: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PJ</w:t>
            </w:r>
          </w:p>
        </w:tc>
      </w:tr>
      <w:tr w:rsidR="007A6461" w:rsidRPr="00194F8D" w14:paraId="7CF5E5E4" w14:textId="77777777" w:rsidTr="00C009C3">
        <w:tc>
          <w:tcPr>
            <w:tcW w:w="1800" w:type="dxa"/>
            <w:shd w:val="clear" w:color="auto" w:fill="A5C9EB"/>
            <w:vAlign w:val="center"/>
          </w:tcPr>
          <w:p w14:paraId="7701890F" w14:textId="77777777" w:rsidR="007A6461" w:rsidRPr="005A2518" w:rsidRDefault="007A6461" w:rsidP="007A6461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380" w:type="dxa"/>
          </w:tcPr>
          <w:p w14:paraId="4BE3E0F8" w14:textId="07A57DA8" w:rsidR="007A6461" w:rsidRPr="005A2518" w:rsidRDefault="007A6461" w:rsidP="007A6461">
            <w:pPr>
              <w:spacing w:before="0" w:after="0" w:line="240" w:lineRule="auto"/>
              <w:ind w:left="34" w:hanging="34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A2518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Ω</w:t>
            </w: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/km</w:t>
            </w:r>
          </w:p>
        </w:tc>
      </w:tr>
      <w:tr w:rsidR="007A6461" w:rsidRPr="00194F8D" w14:paraId="0E749402" w14:textId="77777777" w:rsidTr="00C009C3">
        <w:tc>
          <w:tcPr>
            <w:tcW w:w="1800" w:type="dxa"/>
            <w:shd w:val="clear" w:color="auto" w:fill="A5C9EB"/>
          </w:tcPr>
          <w:p w14:paraId="0081572A" w14:textId="77777777" w:rsidR="007A6461" w:rsidRPr="005A2518" w:rsidRDefault="007A6461" w:rsidP="007A6461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380" w:type="dxa"/>
          </w:tcPr>
          <w:p w14:paraId="5D2981B3" w14:textId="70DB434B" w:rsidR="007A6461" w:rsidRPr="005A2518" w:rsidRDefault="007A6461" w:rsidP="007A6461">
            <w:pPr>
              <w:spacing w:before="0" w:after="0" w:line="240" w:lineRule="auto"/>
              <w:ind w:left="0" w:right="-45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ความต้านทานกระแสตรงของสายไฟใน</w:t>
            </w:r>
            <w:r w:rsidR="005A2518" w:rsidRPr="005A2518">
              <w:rPr>
                <w:rFonts w:ascii="Browallia New" w:hAnsi="Browallia New" w:cs="Browallia New" w:hint="cs"/>
                <w:sz w:val="28"/>
                <w:szCs w:val="28"/>
                <w:cs/>
              </w:rPr>
              <w:t>กิจกรรม</w:t>
            </w: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โครงการ </w:t>
            </w: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ที่อุณหภูมิ 20 องศาเซลเซียส</w:t>
            </w:r>
          </w:p>
        </w:tc>
      </w:tr>
      <w:tr w:rsidR="007A6461" w:rsidRPr="00194F8D" w14:paraId="6BCA6D64" w14:textId="77777777" w:rsidTr="00C009C3">
        <w:tc>
          <w:tcPr>
            <w:tcW w:w="1800" w:type="dxa"/>
            <w:shd w:val="clear" w:color="auto" w:fill="A5C9EB"/>
          </w:tcPr>
          <w:p w14:paraId="295EC9E6" w14:textId="77777777" w:rsidR="007A6461" w:rsidRPr="005A2518" w:rsidRDefault="007A6461" w:rsidP="007A6461">
            <w:pPr>
              <w:spacing w:before="0" w:after="0" w:line="240" w:lineRule="auto"/>
              <w:ind w:left="-21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80" w:type="dxa"/>
          </w:tcPr>
          <w:p w14:paraId="099703AD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ต้องใช้แหล่งข้อมูลใดแหล่งหนึ่งต่อไปนี้เป็นแหล่งข้อมูล (เรียงลำดับตามความสำคัญ)</w:t>
            </w:r>
          </w:p>
          <w:p w14:paraId="0174BDEC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</w:t>
            </w: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ก) วัดตามมาตรฐาน </w:t>
            </w: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IEC 60468 (</w:t>
            </w: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วิธีการวัดความต้านทานของวัสดุโลหะ)</w:t>
            </w:r>
          </w:p>
          <w:p w14:paraId="76A6B171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</w:t>
            </w: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ข) รายงานผลการทดสอบที่ออกโดยสถาบันทดสอบที่เป็นบุคคลที่สาม</w:t>
            </w:r>
          </w:p>
          <w:p w14:paraId="73F22A6B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lastRenderedPageBreak/>
              <w:t>(</w:t>
            </w: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ค) ข้อมูลจำเพาะของผลิตภัณฑ์ที่ผู้ผลิตให้มา หรือคำนวณจากพารามิเตอร์ที่เกี่ยวข้อง</w:t>
            </w:r>
          </w:p>
          <w:p w14:paraId="2C5245AE" w14:textId="72CCBEAE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</w:t>
            </w: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ง) รายงานการศึกษาความเป็นไปได้ของโครงการ</w:t>
            </w:r>
          </w:p>
          <w:p w14:paraId="6B47F2F5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</w:t>
            </w: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จ) เอกสารโครงการที่ยื่นต่อหน่วยงานรัฐเพื่อขออนุมัติ</w:t>
            </w:r>
          </w:p>
          <w:p w14:paraId="663A9AF6" w14:textId="42409D89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</w:t>
            </w:r>
            <w:r w:rsidRPr="005A2518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ฉ) เอกสารโครงการที่ยื่นต่อสถาบันการเงินเพื่อการประเมิน</w:t>
            </w:r>
          </w:p>
        </w:tc>
      </w:tr>
    </w:tbl>
    <w:p w14:paraId="6E9E3E1C" w14:textId="77777777" w:rsidR="0025543B" w:rsidRPr="00194F8D" w:rsidRDefault="0025543B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0F033F9" w14:textId="0BA5D9E1" w:rsidR="000461FC" w:rsidRPr="00194F8D" w:rsidRDefault="00DB6FB0" w:rsidP="000A3FE9">
      <w:pPr>
        <w:tabs>
          <w:tab w:val="left" w:pos="426"/>
        </w:tabs>
        <w:spacing w:after="0" w:line="240" w:lineRule="auto"/>
        <w:ind w:left="0"/>
        <w:rPr>
          <w:rFonts w:ascii="Browallia New" w:hAnsi="Browallia New" w:cs="Browallia New"/>
          <w:b/>
          <w:bCs/>
        </w:rPr>
      </w:pPr>
      <w:r w:rsidRPr="00194F8D">
        <w:rPr>
          <w:rFonts w:ascii="Browallia New" w:hAnsi="Browallia New" w:cs="Browallia New"/>
          <w:b/>
          <w:bCs/>
        </w:rPr>
        <w:t xml:space="preserve">8.2 </w:t>
      </w:r>
      <w:r w:rsidR="000461FC" w:rsidRPr="00194F8D">
        <w:rPr>
          <w:rFonts w:ascii="Browallia New" w:hAnsi="Browallia New" w:cs="Browallia New"/>
          <w:b/>
          <w:bCs/>
          <w:cs/>
        </w:rPr>
        <w:t>พารามิเตอร์ที่ต้องติดตามผล</w:t>
      </w:r>
    </w:p>
    <w:tbl>
      <w:tblPr>
        <w:tblW w:w="91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7380"/>
      </w:tblGrid>
      <w:tr w:rsidR="007A6461" w:rsidRPr="00194F8D" w14:paraId="622B2311" w14:textId="77777777" w:rsidTr="00C009C3">
        <w:tc>
          <w:tcPr>
            <w:tcW w:w="1800" w:type="dxa"/>
            <w:shd w:val="clear" w:color="auto" w:fill="92CDDC"/>
          </w:tcPr>
          <w:p w14:paraId="7105592A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80" w:type="dxa"/>
            <w:vAlign w:val="center"/>
          </w:tcPr>
          <w:p w14:paraId="6FF23ACA" w14:textId="35B1B023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</w:rPr>
              <w:t>L</w:t>
            </w:r>
            <w:r w:rsidRPr="005A251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</w:t>
            </w:r>
          </w:p>
        </w:tc>
      </w:tr>
      <w:tr w:rsidR="007A6461" w:rsidRPr="00194F8D" w14:paraId="4A069367" w14:textId="77777777" w:rsidTr="00C009C3">
        <w:tc>
          <w:tcPr>
            <w:tcW w:w="1800" w:type="dxa"/>
            <w:shd w:val="clear" w:color="auto" w:fill="92CDDC"/>
          </w:tcPr>
          <w:p w14:paraId="2BED36CB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380" w:type="dxa"/>
            <w:vAlign w:val="center"/>
          </w:tcPr>
          <w:p w14:paraId="639CC3F3" w14:textId="7CBEFA2A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</w:rPr>
              <w:t>km</w:t>
            </w:r>
          </w:p>
        </w:tc>
      </w:tr>
      <w:tr w:rsidR="007A6461" w:rsidRPr="00194F8D" w14:paraId="2F50A99A" w14:textId="77777777" w:rsidTr="00C009C3">
        <w:tc>
          <w:tcPr>
            <w:tcW w:w="1800" w:type="dxa"/>
            <w:shd w:val="clear" w:color="auto" w:fill="92CDDC"/>
          </w:tcPr>
          <w:p w14:paraId="7951B26D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380" w:type="dxa"/>
            <w:vAlign w:val="center"/>
          </w:tcPr>
          <w:p w14:paraId="3B34FE68" w14:textId="45901A1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ความยาวของสายส่งไฟฟ้า</w:t>
            </w:r>
            <w:r w:rsidRPr="005A2518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จากการดำเนินโครงการ</w:t>
            </w:r>
          </w:p>
        </w:tc>
      </w:tr>
      <w:tr w:rsidR="007A6461" w:rsidRPr="00194F8D" w14:paraId="712A7E98" w14:textId="77777777" w:rsidTr="00C009C3">
        <w:tc>
          <w:tcPr>
            <w:tcW w:w="1800" w:type="dxa"/>
            <w:shd w:val="clear" w:color="auto" w:fill="92CDDC"/>
          </w:tcPr>
          <w:p w14:paraId="448732A4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80" w:type="dxa"/>
            <w:vAlign w:val="center"/>
          </w:tcPr>
          <w:p w14:paraId="4445AF82" w14:textId="77777777" w:rsidR="007A6461" w:rsidRPr="005A2518" w:rsidRDefault="007A6461" w:rsidP="005A251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ต้องใช้แหล่งข้อมูลใดแหล่งหนึ่งต่อไปนี้เป็นแหล่งข้อมูล:</w:t>
            </w:r>
          </w:p>
          <w:p w14:paraId="406AEF2F" w14:textId="77777777" w:rsidR="007A6461" w:rsidRPr="005A2518" w:rsidRDefault="007A6461" w:rsidP="005A251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(ก) เอกสารทางเทคนิคหรือบันทึกการดำเนินงานที่ผู้พัฒนาโครงการในสถานการณ์พื้นฐานจัดให้</w:t>
            </w:r>
          </w:p>
          <w:p w14:paraId="6166B98F" w14:textId="2DEA1E74" w:rsidR="007A6461" w:rsidRPr="005A2518" w:rsidRDefault="007A6461" w:rsidP="005A251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(ข) รายงานการศึกษาความเป็นไปได้ของโครงการ</w:t>
            </w:r>
          </w:p>
          <w:p w14:paraId="3CE99AD6" w14:textId="77777777" w:rsidR="007A6461" w:rsidRPr="005A2518" w:rsidRDefault="007A6461" w:rsidP="005A251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(ค) เอกสารโครงการที่ยื่นต่อหน่วยงานรัฐเพื่อขออนุมัติ</w:t>
            </w:r>
          </w:p>
          <w:p w14:paraId="68E5CF31" w14:textId="77777777" w:rsidR="007A6461" w:rsidRPr="005A2518" w:rsidRDefault="007A6461" w:rsidP="005A251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(ง) เอกสารโครงการที่ยื่นต่อสถาบันการเงินเพื่อการประเมิน</w:t>
            </w:r>
          </w:p>
          <w:p w14:paraId="4B340503" w14:textId="534A87A1" w:rsidR="007A6461" w:rsidRPr="005A2518" w:rsidRDefault="007A6461" w:rsidP="005A251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(จ) เอกสารโครงการที่ได้รับการรับรองโดยวิศวกรวิชาชีพที่ขึ้นทะเบียน</w:t>
            </w:r>
          </w:p>
        </w:tc>
      </w:tr>
      <w:tr w:rsidR="007A6461" w:rsidRPr="00194F8D" w14:paraId="636100B7" w14:textId="77777777" w:rsidTr="00C009C3">
        <w:tc>
          <w:tcPr>
            <w:tcW w:w="1800" w:type="dxa"/>
            <w:shd w:val="clear" w:color="auto" w:fill="92CDDC"/>
          </w:tcPr>
          <w:p w14:paraId="06477A8B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380" w:type="dxa"/>
            <w:vAlign w:val="center"/>
          </w:tcPr>
          <w:p w14:paraId="15BC51CF" w14:textId="6D421CDA" w:rsidR="007A6461" w:rsidRPr="005A2518" w:rsidRDefault="007A6461" w:rsidP="007A6461">
            <w:pPr>
              <w:tabs>
                <w:tab w:val="left" w:pos="1174"/>
              </w:tabs>
              <w:spacing w:before="0" w:after="0" w:line="240" w:lineRule="auto"/>
              <w:ind w:left="1174" w:hanging="1174"/>
              <w:jc w:val="thaiDistribute"/>
              <w:rPr>
                <w:rFonts w:ascii="Browallia New" w:hAnsi="Browallia New" w:cs="Browallia New"/>
                <w:sz w:val="28"/>
                <w:szCs w:val="28"/>
                <w:lang w:val="en-SG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74A43FB0" w14:textId="4386483A" w:rsidR="00DB6FB0" w:rsidRPr="00C009C3" w:rsidRDefault="00DB6FB0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91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7380"/>
      </w:tblGrid>
      <w:tr w:rsidR="007A6461" w:rsidRPr="00194F8D" w14:paraId="6B705938" w14:textId="77777777" w:rsidTr="00C009C3">
        <w:tc>
          <w:tcPr>
            <w:tcW w:w="1800" w:type="dxa"/>
            <w:shd w:val="clear" w:color="auto" w:fill="92CDDC"/>
          </w:tcPr>
          <w:p w14:paraId="6D90299D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80" w:type="dxa"/>
            <w:vAlign w:val="center"/>
          </w:tcPr>
          <w:p w14:paraId="7D10ACB3" w14:textId="0BC2822C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5A251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EC,PJ,y</w:t>
            </w:r>
          </w:p>
        </w:tc>
      </w:tr>
      <w:tr w:rsidR="007A6461" w:rsidRPr="00194F8D" w14:paraId="08948746" w14:textId="77777777" w:rsidTr="00C009C3">
        <w:tc>
          <w:tcPr>
            <w:tcW w:w="1800" w:type="dxa"/>
            <w:shd w:val="clear" w:color="auto" w:fill="92CDDC"/>
          </w:tcPr>
          <w:p w14:paraId="501BB2E0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380" w:type="dxa"/>
            <w:vAlign w:val="center"/>
          </w:tcPr>
          <w:p w14:paraId="35BEC9F2" w14:textId="40087BA5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</w:rPr>
              <w:t>tCO</w:t>
            </w:r>
            <w:r w:rsidRPr="005A2518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  <w:r w:rsidRPr="005A2518">
              <w:rPr>
                <w:rFonts w:ascii="Browallia New" w:hAnsi="Browallia New" w:cs="Browallia New"/>
                <w:sz w:val="28"/>
                <w:szCs w:val="28"/>
              </w:rPr>
              <w:t>e/MWh</w:t>
            </w:r>
          </w:p>
        </w:tc>
      </w:tr>
      <w:tr w:rsidR="007A6461" w:rsidRPr="00194F8D" w14:paraId="6E25F7AD" w14:textId="77777777" w:rsidTr="00C009C3">
        <w:tc>
          <w:tcPr>
            <w:tcW w:w="1800" w:type="dxa"/>
            <w:shd w:val="clear" w:color="auto" w:fill="92CDDC"/>
          </w:tcPr>
          <w:p w14:paraId="45162D12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380" w:type="dxa"/>
            <w:vAlign w:val="center"/>
          </w:tcPr>
          <w:p w14:paraId="47865A0E" w14:textId="207C427C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ค่าการปล่อยก๊าซเรือนกระจกสำหรับการใช้ไฟฟ้า ในปี </w:t>
            </w:r>
            <w:r w:rsidRPr="005A2518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7A6461" w:rsidRPr="00194F8D" w14:paraId="35D15513" w14:textId="77777777" w:rsidTr="00C009C3">
        <w:tc>
          <w:tcPr>
            <w:tcW w:w="1800" w:type="dxa"/>
            <w:shd w:val="clear" w:color="auto" w:fill="92CDDC"/>
          </w:tcPr>
          <w:p w14:paraId="419B9F0F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80" w:type="dxa"/>
            <w:vAlign w:val="center"/>
          </w:tcPr>
          <w:p w14:paraId="29198B82" w14:textId="5A0F44D8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ใช้ข้อมูลจากรายงานค่าการปล่อยก๊าซเรือนกระจกจากการผลิต/การใช้ไฟฟ้า (</w:t>
            </w:r>
            <w:r w:rsidRPr="005A2518">
              <w:rPr>
                <w:rFonts w:ascii="Browallia New" w:hAnsi="Browallia New" w:cs="Browallia New"/>
                <w:sz w:val="28"/>
                <w:szCs w:val="28"/>
              </w:rPr>
              <w:t xml:space="preserve">Emission Factor) </w:t>
            </w: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สำหรับโครงการและกิจกรรมลดก๊าซเรือนกระจกที่ประกาศโดย อบก.</w:t>
            </w:r>
          </w:p>
        </w:tc>
      </w:tr>
      <w:tr w:rsidR="005A2518" w:rsidRPr="00194F8D" w14:paraId="06678FA4" w14:textId="77777777" w:rsidTr="00C009C3">
        <w:tc>
          <w:tcPr>
            <w:tcW w:w="1800" w:type="dxa"/>
            <w:shd w:val="clear" w:color="auto" w:fill="92CDDC"/>
          </w:tcPr>
          <w:p w14:paraId="3AB97D6A" w14:textId="77777777" w:rsidR="005A2518" w:rsidRPr="005A2518" w:rsidRDefault="005A2518" w:rsidP="005A251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380" w:type="dxa"/>
            <w:vAlign w:val="center"/>
          </w:tcPr>
          <w:p w14:paraId="2D75ABEF" w14:textId="77777777" w:rsidR="005A2518" w:rsidRPr="005A2518" w:rsidRDefault="005A2518" w:rsidP="005A2518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5A2518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1651C565" w14:textId="77777777" w:rsidR="005A2518" w:rsidRPr="005A2518" w:rsidRDefault="005A2518" w:rsidP="005A2518">
            <w:pPr>
              <w:spacing w:before="0" w:after="0" w:line="240" w:lineRule="auto"/>
              <w:ind w:left="31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ให้ใช้ค่าล่าสุดที่ อบก. ประกาศ</w:t>
            </w:r>
          </w:p>
          <w:p w14:paraId="5A0E77CD" w14:textId="77777777" w:rsidR="005A2518" w:rsidRPr="005A2518" w:rsidRDefault="005A2518" w:rsidP="005A2518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173EEBAE" w14:textId="7816D194" w:rsidR="005A2518" w:rsidRPr="005A2518" w:rsidRDefault="005A2518" w:rsidP="005A2518">
            <w:pPr>
              <w:spacing w:before="0" w:after="0" w:line="240" w:lineRule="auto"/>
              <w:ind w:left="316"/>
              <w:jc w:val="thaiDistribute"/>
              <w:rPr>
                <w:rFonts w:ascii="Browallia New" w:hAnsi="Browallia New" w:cs="Browallia New"/>
                <w:sz w:val="28"/>
                <w:szCs w:val="28"/>
                <w:lang w:val="en-SG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ให้ใช้ค่าที่ อบก. ประกาศตามปี พ.ศ. ของช่วงระยะเวลาที่ขอรับรองคาร์บอนเครดิต ทั้งนี้กรณีที่ปี พ.ศ. ของช่วงระยะเวลาที่ขอรับรองคาร์บอนเครดิตนั้นยังไม่มีค่า ให้ใช้ค่าล่าสุดที่ อบก. ประกาศแทนในปีนั้น</w:t>
            </w:r>
          </w:p>
        </w:tc>
      </w:tr>
    </w:tbl>
    <w:p w14:paraId="118DA07B" w14:textId="360A2FAB" w:rsidR="007A6461" w:rsidRPr="00C009C3" w:rsidRDefault="007A6461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91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7380"/>
      </w:tblGrid>
      <w:tr w:rsidR="007A6461" w:rsidRPr="00194F8D" w14:paraId="22D9F616" w14:textId="77777777" w:rsidTr="00C009C3">
        <w:tc>
          <w:tcPr>
            <w:tcW w:w="1800" w:type="dxa"/>
            <w:shd w:val="clear" w:color="auto" w:fill="92CDDC"/>
          </w:tcPr>
          <w:p w14:paraId="2FB4437C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80" w:type="dxa"/>
            <w:vAlign w:val="center"/>
          </w:tcPr>
          <w:p w14:paraId="3553411C" w14:textId="08625899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</w:rPr>
              <w:t>Q</w:t>
            </w:r>
            <w:r w:rsidRPr="005A251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line,origin,y</w:t>
            </w:r>
          </w:p>
        </w:tc>
      </w:tr>
      <w:tr w:rsidR="007A6461" w:rsidRPr="00194F8D" w14:paraId="2F7FCF14" w14:textId="77777777" w:rsidTr="00C009C3">
        <w:tc>
          <w:tcPr>
            <w:tcW w:w="1800" w:type="dxa"/>
            <w:shd w:val="clear" w:color="auto" w:fill="92CDDC"/>
          </w:tcPr>
          <w:p w14:paraId="1EC25CCC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380" w:type="dxa"/>
            <w:vAlign w:val="center"/>
          </w:tcPr>
          <w:p w14:paraId="4BEBCF10" w14:textId="3FED8A13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</w:rPr>
              <w:t>MWh</w:t>
            </w:r>
          </w:p>
        </w:tc>
      </w:tr>
      <w:tr w:rsidR="007A6461" w:rsidRPr="00194F8D" w14:paraId="07E842F2" w14:textId="77777777" w:rsidTr="00C009C3">
        <w:tc>
          <w:tcPr>
            <w:tcW w:w="1800" w:type="dxa"/>
            <w:shd w:val="clear" w:color="auto" w:fill="92CDDC"/>
          </w:tcPr>
          <w:p w14:paraId="5537FD1E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380" w:type="dxa"/>
            <w:vAlign w:val="center"/>
          </w:tcPr>
          <w:p w14:paraId="5A440858" w14:textId="16D6BFFD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A2518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 xml:space="preserve">ปริมาณไฟฟ้าทั้งหมดที่ส่งออกจากจุดเริ่มต้นหรือจุดจ่ายไฟของสายส่งไฟฟ้า จากการดำเนินโครงการในช่วงปี </w:t>
            </w:r>
            <w:r w:rsidRPr="005A2518">
              <w:rPr>
                <w:rFonts w:ascii="Browallia New" w:hAnsi="Browallia New" w:cs="Browallia New"/>
                <w:color w:val="000000"/>
                <w:sz w:val="28"/>
                <w:szCs w:val="28"/>
              </w:rPr>
              <w:t>y</w:t>
            </w:r>
          </w:p>
        </w:tc>
      </w:tr>
      <w:tr w:rsidR="007A6461" w:rsidRPr="00194F8D" w14:paraId="7098B8C9" w14:textId="77777777" w:rsidTr="00C009C3">
        <w:tc>
          <w:tcPr>
            <w:tcW w:w="1800" w:type="dxa"/>
            <w:shd w:val="clear" w:color="auto" w:fill="92CDDC"/>
          </w:tcPr>
          <w:p w14:paraId="745CE792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80" w:type="dxa"/>
            <w:vAlign w:val="center"/>
          </w:tcPr>
          <w:p w14:paraId="6490E99E" w14:textId="47901285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รายงานการตรวจวัด</w:t>
            </w:r>
          </w:p>
        </w:tc>
      </w:tr>
      <w:tr w:rsidR="007A6461" w:rsidRPr="00194F8D" w14:paraId="45A2B1C8" w14:textId="77777777" w:rsidTr="00C009C3">
        <w:tc>
          <w:tcPr>
            <w:tcW w:w="1800" w:type="dxa"/>
            <w:shd w:val="clear" w:color="auto" w:fill="92CDDC"/>
          </w:tcPr>
          <w:p w14:paraId="2DF5E7DD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380" w:type="dxa"/>
            <w:vAlign w:val="center"/>
          </w:tcPr>
          <w:p w14:paraId="2D3F25AD" w14:textId="7D234856" w:rsidR="007A6461" w:rsidRPr="005A2518" w:rsidRDefault="007A6461" w:rsidP="007A6461">
            <w:pPr>
              <w:tabs>
                <w:tab w:val="left" w:pos="1174"/>
              </w:tabs>
              <w:spacing w:before="0" w:after="0" w:line="240" w:lineRule="auto"/>
              <w:ind w:left="1174" w:hanging="1174"/>
              <w:jc w:val="thaiDistribute"/>
              <w:rPr>
                <w:rFonts w:ascii="Browallia New" w:hAnsi="Browallia New" w:cs="Browallia New"/>
                <w:sz w:val="28"/>
                <w:szCs w:val="28"/>
                <w:lang w:val="en-SG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จากมิเตอร์ไฟฟ้าที่ติดตั้งที่สถานีส่งไฟฟ้าที่จุดเริ่มต้น/จุดจ่ายไฟ</w:t>
            </w:r>
          </w:p>
        </w:tc>
      </w:tr>
    </w:tbl>
    <w:p w14:paraId="3FD37ECD" w14:textId="665D1F3B" w:rsidR="007A6461" w:rsidRDefault="007A6461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p w14:paraId="1D84195D" w14:textId="77777777" w:rsidR="00273F91" w:rsidRPr="00C009C3" w:rsidRDefault="00273F91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91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7380"/>
      </w:tblGrid>
      <w:tr w:rsidR="007A6461" w:rsidRPr="00194F8D" w14:paraId="1E841328" w14:textId="77777777" w:rsidTr="00C009C3">
        <w:tc>
          <w:tcPr>
            <w:tcW w:w="1800" w:type="dxa"/>
            <w:shd w:val="clear" w:color="auto" w:fill="92CDDC"/>
          </w:tcPr>
          <w:p w14:paraId="20BBCBB2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พารามิเตอร์</w:t>
            </w:r>
          </w:p>
        </w:tc>
        <w:tc>
          <w:tcPr>
            <w:tcW w:w="7380" w:type="dxa"/>
            <w:vAlign w:val="center"/>
          </w:tcPr>
          <w:p w14:paraId="248DA1B3" w14:textId="69A97024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</w:rPr>
              <w:t>Q</w:t>
            </w:r>
            <w:r w:rsidRPr="005A251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line,receipt,y</w:t>
            </w:r>
          </w:p>
        </w:tc>
      </w:tr>
      <w:tr w:rsidR="007A6461" w:rsidRPr="00194F8D" w14:paraId="1CA21EE9" w14:textId="77777777" w:rsidTr="00C009C3">
        <w:tc>
          <w:tcPr>
            <w:tcW w:w="1800" w:type="dxa"/>
            <w:shd w:val="clear" w:color="auto" w:fill="92CDDC"/>
          </w:tcPr>
          <w:p w14:paraId="4BDFAC90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380" w:type="dxa"/>
            <w:vAlign w:val="center"/>
          </w:tcPr>
          <w:p w14:paraId="3861DE2F" w14:textId="24400E3D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</w:rPr>
              <w:t>MWh</w:t>
            </w:r>
          </w:p>
        </w:tc>
      </w:tr>
      <w:tr w:rsidR="007A6461" w:rsidRPr="00194F8D" w14:paraId="21584A70" w14:textId="77777777" w:rsidTr="00C009C3">
        <w:tc>
          <w:tcPr>
            <w:tcW w:w="1800" w:type="dxa"/>
            <w:shd w:val="clear" w:color="auto" w:fill="92CDDC"/>
          </w:tcPr>
          <w:p w14:paraId="12888D90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380" w:type="dxa"/>
            <w:vAlign w:val="center"/>
          </w:tcPr>
          <w:p w14:paraId="0A44841C" w14:textId="486F08FC" w:rsidR="007A6461" w:rsidRPr="004F4B26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4"/>
                <w:sz w:val="28"/>
                <w:szCs w:val="28"/>
                <w:cs/>
              </w:rPr>
            </w:pPr>
            <w:r w:rsidRPr="004F4B26">
              <w:rPr>
                <w:rFonts w:ascii="Browallia New" w:hAnsi="Browallia New" w:cs="Browallia New"/>
                <w:spacing w:val="-4"/>
                <w:sz w:val="28"/>
                <w:szCs w:val="28"/>
                <w:cs/>
              </w:rPr>
              <w:t xml:space="preserve">ปริมาณไฟฟ้าทั้งหมดที่ได้รับ ณ จุดรับไฟของสายส่งไฟฟ้า จากการดำเนินโครงการในช่วงปี </w:t>
            </w:r>
            <w:r w:rsidRPr="004F4B26">
              <w:rPr>
                <w:rFonts w:ascii="Browallia New" w:hAnsi="Browallia New" w:cs="Browallia New"/>
                <w:spacing w:val="-4"/>
                <w:sz w:val="28"/>
                <w:szCs w:val="28"/>
              </w:rPr>
              <w:t>y</w:t>
            </w:r>
          </w:p>
        </w:tc>
      </w:tr>
      <w:tr w:rsidR="007A6461" w:rsidRPr="00194F8D" w14:paraId="152BF7EB" w14:textId="77777777" w:rsidTr="00C009C3">
        <w:tc>
          <w:tcPr>
            <w:tcW w:w="1800" w:type="dxa"/>
            <w:shd w:val="clear" w:color="auto" w:fill="92CDDC"/>
          </w:tcPr>
          <w:p w14:paraId="532C81C1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80" w:type="dxa"/>
            <w:vAlign w:val="center"/>
          </w:tcPr>
          <w:p w14:paraId="140DA0E7" w14:textId="66B888AE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รายงานการตรวจวัด</w:t>
            </w:r>
          </w:p>
        </w:tc>
      </w:tr>
      <w:tr w:rsidR="007A6461" w:rsidRPr="00194F8D" w14:paraId="72E01E72" w14:textId="77777777" w:rsidTr="00C009C3">
        <w:tc>
          <w:tcPr>
            <w:tcW w:w="1800" w:type="dxa"/>
            <w:shd w:val="clear" w:color="auto" w:fill="92CDDC"/>
          </w:tcPr>
          <w:p w14:paraId="52D2B2BC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380" w:type="dxa"/>
            <w:vAlign w:val="center"/>
          </w:tcPr>
          <w:p w14:paraId="2ECBF0E0" w14:textId="506072F2" w:rsidR="007A6461" w:rsidRPr="005A2518" w:rsidRDefault="007A6461" w:rsidP="007A6461">
            <w:pPr>
              <w:tabs>
                <w:tab w:val="left" w:pos="1174"/>
              </w:tabs>
              <w:spacing w:before="0" w:after="0" w:line="240" w:lineRule="auto"/>
              <w:ind w:left="1174" w:hanging="1174"/>
              <w:jc w:val="thaiDistribute"/>
              <w:rPr>
                <w:rFonts w:ascii="Browallia New" w:hAnsi="Browallia New" w:cs="Browallia New"/>
                <w:sz w:val="28"/>
                <w:szCs w:val="28"/>
                <w:lang w:val="en-SG"/>
              </w:rPr>
            </w:pPr>
            <w:r w:rsidRPr="005A2518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จากมิเตอร์ไฟฟ้าที่ติดตั้งที่สถานีส่งไฟฟ้าที่จุดรับไฟ</w:t>
            </w:r>
            <w:r w:rsidRPr="005A2518">
              <w:rPr>
                <w:rFonts w:ascii="Browallia New" w:hAnsi="Browallia New" w:cs="Browallia New"/>
                <w:color w:val="000000"/>
                <w:sz w:val="28"/>
                <w:szCs w:val="28"/>
              </w:rPr>
              <w:t xml:space="preserve"> </w:t>
            </w:r>
          </w:p>
        </w:tc>
      </w:tr>
    </w:tbl>
    <w:p w14:paraId="30073CFF" w14:textId="1AFCE3CB" w:rsidR="007A6461" w:rsidRPr="00C009C3" w:rsidRDefault="007A6461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91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7380"/>
      </w:tblGrid>
      <w:tr w:rsidR="007A6461" w:rsidRPr="00194F8D" w14:paraId="4C5B158D" w14:textId="77777777" w:rsidTr="00C009C3">
        <w:tc>
          <w:tcPr>
            <w:tcW w:w="1800" w:type="dxa"/>
            <w:shd w:val="clear" w:color="auto" w:fill="92CDDC"/>
          </w:tcPr>
          <w:p w14:paraId="21A71892" w14:textId="77777777" w:rsidR="007A6461" w:rsidRPr="00F161A0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F161A0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80" w:type="dxa"/>
            <w:vAlign w:val="center"/>
          </w:tcPr>
          <w:p w14:paraId="6A18567E" w14:textId="58266B0C" w:rsidR="007A6461" w:rsidRPr="00F161A0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F161A0">
              <w:rPr>
                <w:rFonts w:ascii="Browallia New" w:hAnsi="Browallia New" w:cs="Browallia New"/>
                <w:sz w:val="28"/>
                <w:szCs w:val="28"/>
              </w:rPr>
              <w:t>H</w:t>
            </w:r>
            <w:r w:rsidRPr="00F161A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y</w:t>
            </w:r>
          </w:p>
        </w:tc>
      </w:tr>
      <w:tr w:rsidR="007A6461" w:rsidRPr="00194F8D" w14:paraId="7CF285F9" w14:textId="77777777" w:rsidTr="00C009C3">
        <w:tc>
          <w:tcPr>
            <w:tcW w:w="1800" w:type="dxa"/>
            <w:shd w:val="clear" w:color="auto" w:fill="92CDDC"/>
          </w:tcPr>
          <w:p w14:paraId="5D56A966" w14:textId="77777777" w:rsidR="007A6461" w:rsidRPr="00F161A0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F161A0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380" w:type="dxa"/>
            <w:vAlign w:val="center"/>
          </w:tcPr>
          <w:p w14:paraId="1B629E10" w14:textId="54E590A9" w:rsidR="007A6461" w:rsidRPr="00F161A0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161A0">
              <w:rPr>
                <w:rFonts w:ascii="Browallia New" w:hAnsi="Browallia New" w:cs="Browallia New"/>
                <w:sz w:val="28"/>
                <w:szCs w:val="28"/>
              </w:rPr>
              <w:t>hour</w:t>
            </w:r>
          </w:p>
        </w:tc>
      </w:tr>
      <w:tr w:rsidR="007A6461" w:rsidRPr="00194F8D" w14:paraId="5B2674FB" w14:textId="77777777" w:rsidTr="00C009C3">
        <w:tc>
          <w:tcPr>
            <w:tcW w:w="1800" w:type="dxa"/>
            <w:shd w:val="clear" w:color="auto" w:fill="92CDDC"/>
          </w:tcPr>
          <w:p w14:paraId="7F0A8C00" w14:textId="77777777" w:rsidR="007A6461" w:rsidRPr="00F161A0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F161A0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380" w:type="dxa"/>
            <w:vAlign w:val="center"/>
          </w:tcPr>
          <w:p w14:paraId="5E4FAC33" w14:textId="05EB936B" w:rsidR="007A6461" w:rsidRPr="00F161A0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161A0">
              <w:rPr>
                <w:rFonts w:ascii="Browallia New" w:hAnsi="Browallia New" w:cs="Browallia New"/>
                <w:sz w:val="28"/>
                <w:szCs w:val="28"/>
                <w:cs/>
              </w:rPr>
              <w:t>ชั่วโมงการทำงานของสายไฟฟ้า</w:t>
            </w:r>
          </w:p>
        </w:tc>
      </w:tr>
      <w:tr w:rsidR="007A6461" w:rsidRPr="00194F8D" w14:paraId="67E63184" w14:textId="77777777" w:rsidTr="00C009C3">
        <w:tc>
          <w:tcPr>
            <w:tcW w:w="1800" w:type="dxa"/>
            <w:shd w:val="clear" w:color="auto" w:fill="92CDDC"/>
          </w:tcPr>
          <w:p w14:paraId="6D6294F3" w14:textId="77777777" w:rsidR="007A6461" w:rsidRPr="00F161A0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F161A0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80" w:type="dxa"/>
            <w:vAlign w:val="center"/>
          </w:tcPr>
          <w:p w14:paraId="31CFF708" w14:textId="39831230" w:rsidR="007A6461" w:rsidRPr="00F161A0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F161A0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รายงานการทำงาน</w:t>
            </w:r>
          </w:p>
        </w:tc>
      </w:tr>
      <w:tr w:rsidR="007A6461" w:rsidRPr="00194F8D" w14:paraId="78C9703A" w14:textId="77777777" w:rsidTr="00C009C3">
        <w:tc>
          <w:tcPr>
            <w:tcW w:w="1800" w:type="dxa"/>
            <w:shd w:val="clear" w:color="auto" w:fill="92CDDC"/>
          </w:tcPr>
          <w:p w14:paraId="0506723E" w14:textId="77777777" w:rsidR="007A6461" w:rsidRPr="00F161A0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F161A0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380" w:type="dxa"/>
            <w:vAlign w:val="center"/>
          </w:tcPr>
          <w:p w14:paraId="7436D5FA" w14:textId="745D9C9E" w:rsidR="007A6461" w:rsidRPr="00F161A0" w:rsidRDefault="007A6461" w:rsidP="007A6461">
            <w:pPr>
              <w:tabs>
                <w:tab w:val="left" w:pos="1174"/>
              </w:tabs>
              <w:spacing w:before="0" w:after="0" w:line="240" w:lineRule="auto"/>
              <w:ind w:left="1174" w:hanging="1174"/>
              <w:jc w:val="thaiDistribute"/>
              <w:rPr>
                <w:rFonts w:ascii="Browallia New" w:hAnsi="Browallia New" w:cs="Browallia New"/>
                <w:sz w:val="28"/>
                <w:szCs w:val="28"/>
                <w:lang w:val="en-SG"/>
              </w:rPr>
            </w:pPr>
            <w:r w:rsidRPr="00F161A0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72BB9745" w14:textId="62E366E4" w:rsidR="007A6461" w:rsidRPr="00C009C3" w:rsidRDefault="007A6461" w:rsidP="00DB6FB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91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7380"/>
      </w:tblGrid>
      <w:tr w:rsidR="007A6461" w:rsidRPr="00194F8D" w14:paraId="2B919BEE" w14:textId="77777777" w:rsidTr="00C009C3">
        <w:tc>
          <w:tcPr>
            <w:tcW w:w="1800" w:type="dxa"/>
            <w:shd w:val="clear" w:color="auto" w:fill="92CDDC"/>
          </w:tcPr>
          <w:p w14:paraId="190D6061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80" w:type="dxa"/>
            <w:vAlign w:val="center"/>
          </w:tcPr>
          <w:p w14:paraId="7F3CA241" w14:textId="7CCEF008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</w:rPr>
              <w:t>Load Curve</w:t>
            </w:r>
          </w:p>
        </w:tc>
      </w:tr>
      <w:tr w:rsidR="007A6461" w:rsidRPr="00194F8D" w14:paraId="6E5CEBB0" w14:textId="77777777" w:rsidTr="00C009C3">
        <w:tc>
          <w:tcPr>
            <w:tcW w:w="1800" w:type="dxa"/>
            <w:shd w:val="clear" w:color="auto" w:fill="92CDDC"/>
          </w:tcPr>
          <w:p w14:paraId="0C17B389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380" w:type="dxa"/>
            <w:vAlign w:val="center"/>
          </w:tcPr>
          <w:p w14:paraId="5C6CAAC1" w14:textId="29DB6FC6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</w:p>
        </w:tc>
      </w:tr>
      <w:tr w:rsidR="007A6461" w:rsidRPr="00194F8D" w14:paraId="508E4F08" w14:textId="77777777" w:rsidTr="00C009C3">
        <w:tc>
          <w:tcPr>
            <w:tcW w:w="1800" w:type="dxa"/>
            <w:shd w:val="clear" w:color="auto" w:fill="92CDDC"/>
          </w:tcPr>
          <w:p w14:paraId="7DCAAE21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380" w:type="dxa"/>
            <w:vAlign w:val="center"/>
          </w:tcPr>
          <w:p w14:paraId="510A23CC" w14:textId="1415F185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</w:rPr>
              <w:t xml:space="preserve">Load Curve </w:t>
            </w: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ของสายส่งโครงการใน</w:t>
            </w:r>
            <w:r w:rsidR="00103C8D"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ปี</w:t>
            </w: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5A2518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7A6461" w:rsidRPr="00194F8D" w14:paraId="158455DA" w14:textId="77777777" w:rsidTr="00C009C3">
        <w:tc>
          <w:tcPr>
            <w:tcW w:w="1800" w:type="dxa"/>
            <w:shd w:val="clear" w:color="auto" w:fill="92CDDC"/>
          </w:tcPr>
          <w:p w14:paraId="7E7AD924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80" w:type="dxa"/>
            <w:vAlign w:val="center"/>
          </w:tcPr>
          <w:p w14:paraId="288E1475" w14:textId="75A0F161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รายงานการตรวจวัด</w:t>
            </w:r>
          </w:p>
        </w:tc>
      </w:tr>
      <w:tr w:rsidR="007A6461" w:rsidRPr="00194F8D" w14:paraId="4F58A650" w14:textId="77777777" w:rsidTr="00C009C3">
        <w:tc>
          <w:tcPr>
            <w:tcW w:w="1800" w:type="dxa"/>
            <w:shd w:val="clear" w:color="auto" w:fill="92CDDC"/>
          </w:tcPr>
          <w:p w14:paraId="10DE46F1" w14:textId="77777777" w:rsidR="007A6461" w:rsidRPr="005A2518" w:rsidRDefault="007A6461" w:rsidP="007A646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A2518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380" w:type="dxa"/>
            <w:vAlign w:val="center"/>
          </w:tcPr>
          <w:p w14:paraId="1B35E6DE" w14:textId="7E3430F4" w:rsidR="007A6461" w:rsidRPr="00F161A0" w:rsidRDefault="007A6461" w:rsidP="00F161A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F161A0">
              <w:rPr>
                <w:rFonts w:ascii="Browallia New" w:hAnsi="Browallia New" w:cs="Browallia New"/>
                <w:sz w:val="28"/>
                <w:szCs w:val="28"/>
                <w:cs/>
              </w:rPr>
              <w:t>กำลังไฟฟ้าที่จ่ายออกจากจุดต้นทางจะถูกติดตามตรวจสอบตลอดเวลา และข้อมูลดังกล่าวจะถูกนำไปใช้ในการจัดทำกราฟโหลดของปีนั้น</w:t>
            </w:r>
          </w:p>
        </w:tc>
      </w:tr>
    </w:tbl>
    <w:p w14:paraId="27E4508D" w14:textId="77777777" w:rsidR="00D71F31" w:rsidRDefault="00D71F31" w:rsidP="00752AC1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49EC2F4" w14:textId="26731473" w:rsidR="0020058A" w:rsidRPr="00194F8D" w:rsidRDefault="002214F2" w:rsidP="00752AC1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194F8D">
        <w:rPr>
          <w:rFonts w:ascii="Browallia New" w:hAnsi="Browallia New" w:cs="Browallia New"/>
          <w:b/>
          <w:bCs/>
          <w:cs/>
        </w:rPr>
        <w:t>เอกสารอ้างอิง</w:t>
      </w:r>
    </w:p>
    <w:p w14:paraId="433E1CC0" w14:textId="350922F9" w:rsidR="00C34529" w:rsidRPr="00F161A0" w:rsidRDefault="00C34529" w:rsidP="00C34529">
      <w:pPr>
        <w:tabs>
          <w:tab w:val="left" w:pos="426"/>
        </w:tabs>
        <w:spacing w:before="100" w:after="0" w:line="240" w:lineRule="auto"/>
        <w:ind w:left="450" w:hanging="450"/>
        <w:rPr>
          <w:rFonts w:ascii="Browallia New" w:hAnsi="Browallia New" w:cs="Browallia New"/>
        </w:rPr>
      </w:pPr>
      <w:r w:rsidRPr="00F161A0">
        <w:rPr>
          <w:rFonts w:ascii="Browallia New" w:hAnsi="Browallia New" w:cs="Browallia New"/>
        </w:rPr>
        <w:t>[1]</w:t>
      </w:r>
      <w:r w:rsidRPr="00F161A0">
        <w:rPr>
          <w:rFonts w:ascii="Browallia New" w:hAnsi="Browallia New" w:cs="Browallia New"/>
        </w:rPr>
        <w:tab/>
        <w:t>CDM methodology</w:t>
      </w:r>
    </w:p>
    <w:p w14:paraId="21A016EC" w14:textId="3FB2B181" w:rsidR="007A6461" w:rsidRPr="00257E2C" w:rsidRDefault="007A6461" w:rsidP="00257E2C">
      <w:pPr>
        <w:spacing w:after="0" w:line="240" w:lineRule="auto"/>
        <w:ind w:left="450"/>
        <w:rPr>
          <w:rFonts w:ascii="Browallia New" w:hAnsi="Browallia New" w:cs="Browallia New"/>
        </w:rPr>
      </w:pPr>
      <w:r w:rsidRPr="00257E2C">
        <w:rPr>
          <w:rFonts w:ascii="Browallia New" w:hAnsi="Browallia New" w:cs="Browallia New"/>
        </w:rPr>
        <w:t>-</w:t>
      </w:r>
      <w:r w:rsidR="00C34529" w:rsidRPr="00257E2C">
        <w:rPr>
          <w:rFonts w:ascii="Browallia New" w:hAnsi="Browallia New" w:cs="Browallia New"/>
        </w:rPr>
        <w:t xml:space="preserve"> </w:t>
      </w:r>
      <w:r w:rsidRPr="00257E2C">
        <w:rPr>
          <w:rFonts w:ascii="Browallia New" w:hAnsi="Browallia New" w:cs="Browallia New"/>
        </w:rPr>
        <w:t>AM0118: Introduction of low resistivity power transmission line</w:t>
      </w:r>
    </w:p>
    <w:p w14:paraId="159C1B20" w14:textId="3BAC39CE" w:rsidR="007A6461" w:rsidRPr="00257E2C" w:rsidRDefault="007A6461" w:rsidP="00257E2C">
      <w:pPr>
        <w:spacing w:after="0" w:line="240" w:lineRule="auto"/>
        <w:ind w:left="450"/>
        <w:rPr>
          <w:rFonts w:ascii="Browallia New" w:hAnsi="Browallia New" w:cs="Browallia New"/>
        </w:rPr>
      </w:pPr>
      <w:r w:rsidRPr="00257E2C">
        <w:rPr>
          <w:rFonts w:ascii="Browallia New" w:hAnsi="Browallia New" w:cs="Browallia New"/>
        </w:rPr>
        <w:t>- AM0097: Installation of high voltage direct current power transmission line</w:t>
      </w:r>
    </w:p>
    <w:p w14:paraId="77621EDB" w14:textId="611FF252" w:rsidR="000A3FE9" w:rsidRPr="00194F8D" w:rsidRDefault="00C34529" w:rsidP="007A6461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  <w:r w:rsidRPr="00194F8D">
        <w:rPr>
          <w:rFonts w:ascii="Browallia New" w:hAnsi="Browallia New" w:cs="Browallia New"/>
        </w:rPr>
        <w:tab/>
      </w:r>
    </w:p>
    <w:p w14:paraId="582B58C3" w14:textId="77777777" w:rsidR="000A3FE9" w:rsidRPr="00194F8D" w:rsidRDefault="000A3FE9" w:rsidP="004333CE">
      <w:pPr>
        <w:spacing w:before="0" w:after="0" w:line="240" w:lineRule="auto"/>
        <w:ind w:left="709" w:hanging="425"/>
        <w:rPr>
          <w:rFonts w:ascii="Browallia New" w:hAnsi="Browallia New" w:cs="Browallia New"/>
        </w:rPr>
      </w:pPr>
    </w:p>
    <w:p w14:paraId="3C76609A" w14:textId="77777777" w:rsidR="003E422A" w:rsidRPr="00194F8D" w:rsidRDefault="003E422A" w:rsidP="004333CE">
      <w:pPr>
        <w:spacing w:before="0" w:after="0" w:line="240" w:lineRule="auto"/>
        <w:ind w:left="709" w:hanging="425"/>
        <w:rPr>
          <w:rFonts w:ascii="Browallia New" w:hAnsi="Browallia New" w:cs="Browallia New"/>
          <w:cs/>
        </w:rPr>
      </w:pPr>
      <w:r w:rsidRPr="00194F8D">
        <w:rPr>
          <w:rFonts w:ascii="Browallia New" w:hAnsi="Browallia New" w:cs="Browallia New"/>
          <w:cs/>
        </w:rPr>
        <w:br w:type="page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BE3014" w:rsidRPr="00194F8D" w14:paraId="496E32BE" w14:textId="77777777" w:rsidTr="00770F5C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4C88B" w14:textId="07609F2F" w:rsidR="00171396" w:rsidRPr="00194F8D" w:rsidRDefault="00171396" w:rsidP="00012AA4">
            <w:pPr>
              <w:spacing w:after="0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194F8D">
              <w:rPr>
                <w:rFonts w:ascii="Browallia New" w:hAnsi="Browallia New" w:cs="Browallia New"/>
                <w:b/>
                <w:bCs/>
                <w:cs/>
              </w:rPr>
              <w:lastRenderedPageBreak/>
              <w:br w:type="page"/>
            </w:r>
            <w:r w:rsidR="002B38B9" w:rsidRPr="00194F8D">
              <w:rPr>
                <w:rFonts w:ascii="Browallia New" w:hAnsi="Browallia New" w:cs="Browallia New"/>
                <w:b/>
                <w:bCs/>
                <w:cs/>
              </w:rPr>
              <w:t>บันทึก</w:t>
            </w:r>
            <w:r w:rsidR="00763544" w:rsidRPr="00194F8D">
              <w:rPr>
                <w:rFonts w:ascii="Browallia New" w:hAnsi="Browallia New" w:cs="Browallia New"/>
                <w:b/>
                <w:bCs/>
                <w:cs/>
              </w:rPr>
              <w:t>การแก้ไข</w:t>
            </w:r>
            <w:r w:rsidR="002B38B9" w:rsidRPr="00194F8D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="002879E9" w:rsidRPr="00194F8D">
              <w:rPr>
                <w:rFonts w:ascii="Browallia New" w:hAnsi="Browallia New" w:cs="Browallia New"/>
                <w:b/>
                <w:bCs/>
              </w:rPr>
              <w:t>T-VER-S-METH-</w:t>
            </w:r>
            <w:r w:rsidR="007778C9">
              <w:rPr>
                <w:rFonts w:ascii="Browallia New" w:hAnsi="Browallia New" w:cs="Browallia New" w:hint="cs"/>
                <w:b/>
                <w:bCs/>
                <w:cs/>
              </w:rPr>
              <w:t>02</w:t>
            </w:r>
            <w:r w:rsidR="002879E9" w:rsidRPr="00194F8D">
              <w:rPr>
                <w:rFonts w:ascii="Browallia New" w:hAnsi="Browallia New" w:cs="Browallia New"/>
                <w:b/>
                <w:bCs/>
              </w:rPr>
              <w:t>-</w:t>
            </w:r>
            <w:r w:rsidR="007778C9">
              <w:rPr>
                <w:rFonts w:ascii="Browallia New" w:hAnsi="Browallia New" w:cs="Browallia New" w:hint="cs"/>
                <w:b/>
                <w:bCs/>
                <w:cs/>
              </w:rPr>
              <w:t>05</w:t>
            </w:r>
          </w:p>
        </w:tc>
      </w:tr>
    </w:tbl>
    <w:p w14:paraId="239D9059" w14:textId="77777777" w:rsidR="00757938" w:rsidRPr="00194F8D" w:rsidRDefault="00757938" w:rsidP="00171396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tbl>
      <w:tblPr>
        <w:tblW w:w="8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"/>
        <w:gridCol w:w="1350"/>
        <w:gridCol w:w="2137"/>
        <w:gridCol w:w="4590"/>
      </w:tblGrid>
      <w:tr w:rsidR="006722B6" w:rsidRPr="00194F8D" w14:paraId="6F33372A" w14:textId="77777777" w:rsidTr="002817F1">
        <w:trPr>
          <w:trHeight w:val="60"/>
          <w:tblHeader/>
        </w:trPr>
        <w:tc>
          <w:tcPr>
            <w:tcW w:w="918" w:type="dxa"/>
          </w:tcPr>
          <w:p w14:paraId="6EB75A54" w14:textId="77777777" w:rsidR="00562ED9" w:rsidRPr="00194F8D" w:rsidRDefault="00562ED9" w:rsidP="005172C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194F8D">
              <w:rPr>
                <w:rFonts w:ascii="Browallia New" w:hAnsi="Browallia New" w:cs="Browallia New"/>
                <w:b/>
                <w:bCs/>
                <w:cs/>
              </w:rPr>
              <w:t>ฉบับที่</w:t>
            </w:r>
          </w:p>
        </w:tc>
        <w:tc>
          <w:tcPr>
            <w:tcW w:w="1350" w:type="dxa"/>
          </w:tcPr>
          <w:p w14:paraId="0B114AF8" w14:textId="77777777" w:rsidR="00562ED9" w:rsidRPr="00194F8D" w:rsidRDefault="00562ED9" w:rsidP="005172C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194F8D">
              <w:rPr>
                <w:rFonts w:ascii="Browallia New" w:hAnsi="Browallia New" w:cs="Browallia New"/>
                <w:b/>
                <w:bCs/>
                <w:cs/>
              </w:rPr>
              <w:t>แก้ไขครั้งที่</w:t>
            </w:r>
          </w:p>
        </w:tc>
        <w:tc>
          <w:tcPr>
            <w:tcW w:w="2137" w:type="dxa"/>
          </w:tcPr>
          <w:p w14:paraId="3175C8B6" w14:textId="77777777" w:rsidR="00562ED9" w:rsidRPr="00194F8D" w:rsidRDefault="00562ED9" w:rsidP="005172C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194F8D">
              <w:rPr>
                <w:rFonts w:ascii="Browallia New" w:hAnsi="Browallia New" w:cs="Browallia New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590" w:type="dxa"/>
          </w:tcPr>
          <w:p w14:paraId="0EA1C5F0" w14:textId="77777777" w:rsidR="00562ED9" w:rsidRPr="00194F8D" w:rsidRDefault="00562ED9" w:rsidP="005172C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194F8D">
              <w:rPr>
                <w:rFonts w:ascii="Browallia New" w:hAnsi="Browallia New" w:cs="Browallia New"/>
                <w:b/>
                <w:bCs/>
                <w:cs/>
              </w:rPr>
              <w:t>รายการ</w:t>
            </w:r>
            <w:r w:rsidR="00C2492E" w:rsidRPr="00194F8D">
              <w:rPr>
                <w:rFonts w:ascii="Browallia New" w:hAnsi="Browallia New" w:cs="Browallia New"/>
                <w:b/>
                <w:bCs/>
                <w:cs/>
              </w:rPr>
              <w:t>แก้ไข</w:t>
            </w:r>
          </w:p>
        </w:tc>
      </w:tr>
      <w:tr w:rsidR="004B3F16" w:rsidRPr="00194F8D" w14:paraId="26C9A661" w14:textId="77777777" w:rsidTr="002817F1">
        <w:trPr>
          <w:trHeight w:val="58"/>
        </w:trPr>
        <w:tc>
          <w:tcPr>
            <w:tcW w:w="918" w:type="dxa"/>
          </w:tcPr>
          <w:p w14:paraId="315FC59A" w14:textId="77777777" w:rsidR="004B3F16" w:rsidRPr="00194F8D" w:rsidRDefault="004B3F16" w:rsidP="004B3F1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194F8D"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350" w:type="dxa"/>
          </w:tcPr>
          <w:p w14:paraId="422C7FFC" w14:textId="77777777" w:rsidR="004B3F16" w:rsidRPr="00194F8D" w:rsidRDefault="004B3F16" w:rsidP="004B3F1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194F8D"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2137" w:type="dxa"/>
          </w:tcPr>
          <w:p w14:paraId="4036B49F" w14:textId="74437BCD" w:rsidR="004B3F16" w:rsidRPr="00194F8D" w:rsidRDefault="00EE3E39" w:rsidP="004B3F1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 xml:space="preserve">24 </w:t>
            </w:r>
            <w:r>
              <w:rPr>
                <w:rFonts w:ascii="Browallia New" w:hAnsi="Browallia New" w:cs="Browallia New" w:hint="cs"/>
                <w:cs/>
              </w:rPr>
              <w:t>กันยายน</w:t>
            </w:r>
            <w:r w:rsidR="007A6461" w:rsidRPr="00194F8D">
              <w:rPr>
                <w:rFonts w:ascii="Browallia New" w:hAnsi="Browallia New" w:cs="Browallia New"/>
              </w:rPr>
              <w:t xml:space="preserve"> </w:t>
            </w:r>
            <w:r w:rsidR="00C42C81" w:rsidRPr="00194F8D">
              <w:rPr>
                <w:rFonts w:ascii="Browallia New" w:hAnsi="Browallia New" w:cs="Browallia New"/>
              </w:rPr>
              <w:t>2568</w:t>
            </w:r>
          </w:p>
        </w:tc>
        <w:tc>
          <w:tcPr>
            <w:tcW w:w="4590" w:type="dxa"/>
          </w:tcPr>
          <w:p w14:paraId="713F5C6D" w14:textId="6462CFF9" w:rsidR="004B3F16" w:rsidRPr="00194F8D" w:rsidRDefault="005952B8" w:rsidP="005C0984">
            <w:pPr>
              <w:spacing w:before="0" w:after="0" w:line="240" w:lineRule="auto"/>
              <w:ind w:left="179" w:hanging="179"/>
              <w:rPr>
                <w:rFonts w:ascii="Browallia New" w:hAnsi="Browallia New" w:cs="Browallia New"/>
                <w:cs/>
              </w:rPr>
            </w:pPr>
            <w:r w:rsidRPr="00194F8D">
              <w:rPr>
                <w:rFonts w:ascii="Browallia New" w:hAnsi="Browallia New" w:cs="Browallia New"/>
                <w:cs/>
              </w:rPr>
              <w:t>เริ่มใช้ครั้งแรก</w:t>
            </w:r>
          </w:p>
        </w:tc>
      </w:tr>
    </w:tbl>
    <w:p w14:paraId="2100968E" w14:textId="77777777" w:rsidR="002B38B9" w:rsidRPr="00194F8D" w:rsidRDefault="002B38B9" w:rsidP="002B38B9">
      <w:pPr>
        <w:spacing w:before="100" w:after="0" w:line="240" w:lineRule="auto"/>
        <w:ind w:left="0"/>
        <w:rPr>
          <w:rFonts w:ascii="Browallia New" w:hAnsi="Browallia New" w:cs="Browallia New"/>
          <w:cs/>
        </w:rPr>
      </w:pPr>
    </w:p>
    <w:sectPr w:rsidR="002B38B9" w:rsidRPr="00194F8D" w:rsidSect="00BE1FBB">
      <w:headerReference w:type="even" r:id="rId16"/>
      <w:headerReference w:type="default" r:id="rId17"/>
      <w:headerReference w:type="first" r:id="rId18"/>
      <w:pgSz w:w="11906" w:h="16838"/>
      <w:pgMar w:top="1440" w:right="1440" w:bottom="1440" w:left="1440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9F79F" w14:textId="77777777" w:rsidR="004902C0" w:rsidRDefault="004902C0" w:rsidP="00B21732">
      <w:pPr>
        <w:spacing w:after="0" w:line="240" w:lineRule="auto"/>
      </w:pPr>
      <w:r>
        <w:separator/>
      </w:r>
    </w:p>
  </w:endnote>
  <w:endnote w:type="continuationSeparator" w:id="0">
    <w:p w14:paraId="424CDD53" w14:textId="77777777" w:rsidR="004902C0" w:rsidRDefault="004902C0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CB90A235-E837-4FFB-810A-1614945AEB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2" w:fontKey="{A1D53127-0323-46FE-995C-9652EE454B75}"/>
    <w:embedBold r:id="rId3" w:fontKey="{2688E81F-0A4C-47B3-A2EF-1A594406A23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SarabunPSK">
    <w:panose1 w:val="00000000000000000000"/>
    <w:charset w:val="DE"/>
    <w:family w:val="auto"/>
    <w:notTrueType/>
    <w:pitch w:val="default"/>
    <w:sig w:usb0="00000000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DE6AB6C-1FAF-4B14-AEF7-7C7C1C5B83BF}"/>
    <w:embedItalic r:id="rId5" w:fontKey="{C9D1DBFE-FFE9-4A14-A1CE-69AC3D917E2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17923" w14:textId="77777777" w:rsidR="004902C0" w:rsidRDefault="004902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D7339" w14:textId="77777777" w:rsidR="004902C0" w:rsidRPr="00723FFE" w:rsidRDefault="004902C0" w:rsidP="00EC58ED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723FFE">
      <w:rPr>
        <w:rFonts w:ascii="Browallia New" w:hAnsi="Browallia New" w:cs="Browallia New"/>
        <w:b/>
        <w:bCs/>
        <w:sz w:val="24"/>
        <w:szCs w:val="24"/>
        <w:cs/>
      </w:rPr>
      <w:t xml:space="preserve">องค์การบริหารจัดการก๊าซเรือนกระจก (องค์การมหาชน) </w:t>
    </w:r>
    <w:r w:rsidRPr="00723FFE">
      <w:rPr>
        <w:rFonts w:ascii="Browallia New" w:hAnsi="Browallia New" w:cs="Browallia New"/>
        <w:b/>
        <w:bCs/>
        <w:sz w:val="24"/>
        <w:szCs w:val="24"/>
      </w:rPr>
      <w:t>(</w:t>
    </w:r>
    <w:r w:rsidRPr="00723FFE">
      <w:rPr>
        <w:rFonts w:ascii="Browallia New" w:hAnsi="Browallia New" w:cs="Browallia New"/>
        <w:b/>
        <w:bCs/>
        <w:sz w:val="24"/>
        <w:szCs w:val="24"/>
        <w:cs/>
      </w:rPr>
      <w:t>อบก.</w:t>
    </w:r>
    <w:r w:rsidRPr="00723FFE">
      <w:rPr>
        <w:rFonts w:ascii="Browallia New" w:hAnsi="Browallia New" w:cs="Browallia New"/>
        <w:b/>
        <w:bCs/>
        <w:sz w:val="24"/>
        <w:szCs w:val="24"/>
      </w:rPr>
      <w:t>)</w:t>
    </w:r>
  </w:p>
  <w:p w14:paraId="00CA209C" w14:textId="77777777" w:rsidR="004902C0" w:rsidRPr="00D01E7E" w:rsidRDefault="004902C0" w:rsidP="00B049C4">
    <w:pPr>
      <w:pStyle w:val="Footer"/>
      <w:spacing w:before="0" w:after="0" w:line="240" w:lineRule="auto"/>
      <w:jc w:val="right"/>
      <w:rPr>
        <w:rFonts w:ascii="Browallia New" w:hAnsi="Browallia New" w:cs="Browallia New"/>
        <w:sz w:val="28"/>
        <w:szCs w:val="28"/>
      </w:rPr>
    </w:pPr>
    <w:r w:rsidRPr="00723FFE">
      <w:rPr>
        <w:rFonts w:ascii="Browallia New" w:hAnsi="Browallia New" w:cs="Browallia New"/>
        <w:b/>
        <w:bCs/>
        <w:sz w:val="24"/>
        <w:szCs w:val="24"/>
      </w:rPr>
      <w:t>Thailand Greenhouse Gas Management Organization (Public Organization) (TGO)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39CA6" w14:textId="77777777" w:rsidR="004902C0" w:rsidRDefault="004902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2984FD" w14:textId="77777777" w:rsidR="004902C0" w:rsidRDefault="004902C0" w:rsidP="00B21732">
      <w:pPr>
        <w:spacing w:after="0" w:line="240" w:lineRule="auto"/>
      </w:pPr>
      <w:r>
        <w:separator/>
      </w:r>
    </w:p>
  </w:footnote>
  <w:footnote w:type="continuationSeparator" w:id="0">
    <w:p w14:paraId="2DE3CF10" w14:textId="77777777" w:rsidR="004902C0" w:rsidRDefault="004902C0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4A1D1" w14:textId="414EFC8F" w:rsidR="004902C0" w:rsidRDefault="004902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8E53A" w14:textId="0E3BC974" w:rsidR="004902C0" w:rsidRPr="00822BC9" w:rsidRDefault="004902C0" w:rsidP="000F280D">
    <w:pPr>
      <w:pStyle w:val="Header"/>
      <w:rPr>
        <w:szCs w:val="32"/>
        <w:cs/>
      </w:rPr>
    </w:pPr>
    <w:r>
      <w:rPr>
        <w:noProof/>
        <w:szCs w:val="32"/>
        <w:lang w:eastAsia="zh-TW" w:bidi="ar-SA"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536C368B" wp14:editId="5AA80C64">
              <wp:simplePos x="0" y="0"/>
              <wp:positionH relativeFrom="page">
                <wp:posOffset>6645910</wp:posOffset>
              </wp:positionH>
              <wp:positionV relativeFrom="page">
                <wp:posOffset>368935</wp:posOffset>
              </wp:positionV>
              <wp:extent cx="911860" cy="231775"/>
              <wp:effectExtent l="0" t="0" r="2540" b="0"/>
              <wp:wrapNone/>
              <wp:docPr id="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23177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B9903A" w14:textId="77777777" w:rsidR="004902C0" w:rsidRPr="005172C4" w:rsidRDefault="004902C0" w:rsidP="000F280D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5172C4">
                            <w:rPr>
                              <w:rFonts w:ascii="Browallia New" w:hAnsi="Browallia New" w:cs="Browallia New" w:hint="cs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fldChar w:fldCharType="begin"/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fldChar w:fldCharType="separate"/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1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  <w: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6C368B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523.3pt;margin-top:29.05pt;width:71.8pt;height:18.25pt;z-index:251658243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" o:allowincell="f" fillcolor="#4f81bd" stroked="f">
              <v:textbox style="mso-fit-shape-to-text:t" inset=",0,,0">
                <w:txbxContent>
                  <w:p w14:paraId="64B9903A" w14:textId="77777777" w:rsidR="004902C0" w:rsidRPr="005172C4" w:rsidRDefault="004902C0" w:rsidP="000F280D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5172C4">
                      <w:rPr>
                        <w:rFonts w:ascii="Browallia New" w:hAnsi="Browallia New" w:cs="Browallia New" w:hint="cs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fldChar w:fldCharType="begin"/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fldChar w:fldCharType="separate"/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1</w:t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  <w: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Cs w:val="32"/>
        <w:lang w:eastAsia="zh-TW" w:bidi="ar-SA"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79756163" wp14:editId="2ED7E3A5">
              <wp:simplePos x="0" y="0"/>
              <wp:positionH relativeFrom="page">
                <wp:posOffset>450850</wp:posOffset>
              </wp:positionH>
              <wp:positionV relativeFrom="page">
                <wp:posOffset>253365</wp:posOffset>
              </wp:positionV>
              <wp:extent cx="6137910" cy="523875"/>
              <wp:effectExtent l="3175" t="0" r="2540" b="3810"/>
              <wp:wrapNone/>
              <wp:docPr id="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7910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9559" w:type="dxa"/>
                            <w:tblInd w:w="-3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905"/>
                            <w:gridCol w:w="5127"/>
                            <w:gridCol w:w="3527"/>
                          </w:tblGrid>
                          <w:tr w:rsidR="004902C0" w:rsidRPr="00766205" w14:paraId="066E6DAC" w14:textId="77777777" w:rsidTr="005172C4">
                            <w:trPr>
                              <w:trHeight w:val="755"/>
                            </w:trPr>
                            <w:tc>
                              <w:tcPr>
                                <w:tcW w:w="905" w:type="dxa"/>
                                <w:vAlign w:val="center"/>
                              </w:tcPr>
                              <w:p w14:paraId="2CC8488E" w14:textId="75EA8BF3" w:rsidR="004902C0" w:rsidRDefault="004902C0" w:rsidP="005172C4">
                                <w:pPr>
                                  <w:spacing w:before="0" w:after="0" w:line="240" w:lineRule="auto"/>
                                  <w:ind w:left="0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4FB9E2C" wp14:editId="6D0BB9FA">
                                      <wp:extent cx="311785" cy="325755"/>
                                      <wp:effectExtent l="0" t="0" r="0" b="0"/>
                                      <wp:docPr id="5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1785" cy="3257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5127" w:type="dxa"/>
                                <w:vAlign w:val="center"/>
                              </w:tcPr>
                              <w:p w14:paraId="1A943AE4" w14:textId="77777777" w:rsidR="004902C0" w:rsidRPr="005172C4" w:rsidRDefault="004902C0" w:rsidP="005172C4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</w:pP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 Program</w:t>
                                </w:r>
                              </w:p>
                            </w:tc>
                            <w:tc>
                              <w:tcPr>
                                <w:tcW w:w="3527" w:type="dxa"/>
                                <w:vAlign w:val="center"/>
                              </w:tcPr>
                              <w:p w14:paraId="43A4055C" w14:textId="12913955" w:rsidR="004902C0" w:rsidRPr="00D1068E" w:rsidRDefault="004902C0" w:rsidP="000A3FE9">
                                <w:pPr>
                                  <w:spacing w:before="0" w:after="0" w:line="240" w:lineRule="auto"/>
                                  <w:ind w:left="0"/>
                                  <w:jc w:val="right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T-VER-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S-</w:t>
                                </w: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METH-</w:t>
                                </w:r>
                                <w:r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02</w:t>
                                </w: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05</w:t>
                                </w: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Version 0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55720B64" w14:textId="77777777" w:rsidR="004902C0" w:rsidRPr="007778C9" w:rsidRDefault="004902C0" w:rsidP="000F280D">
                          <w:pPr>
                            <w:ind w:left="0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756163" id="Text Box 13" o:spid="_x0000_s1027" type="#_x0000_t202" style="position:absolute;left:0;text-align:left;margin-left:35.5pt;margin-top:19.95pt;width:483.3pt;height:41.2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" o:allowincell="f" filled="f" stroked="f">
              <v:textbox inset=",0,,0">
                <w:txbxContent>
                  <w:tbl>
                    <w:tblPr>
                      <w:tblW w:w="9559" w:type="dxa"/>
                      <w:tblInd w:w="-34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905"/>
                      <w:gridCol w:w="5127"/>
                      <w:gridCol w:w="3527"/>
                    </w:tblGrid>
                    <w:tr w:rsidR="004902C0" w:rsidRPr="00766205" w14:paraId="066E6DAC" w14:textId="77777777" w:rsidTr="005172C4">
                      <w:trPr>
                        <w:trHeight w:val="755"/>
                      </w:trPr>
                      <w:tc>
                        <w:tcPr>
                          <w:tcW w:w="905" w:type="dxa"/>
                          <w:vAlign w:val="center"/>
                        </w:tcPr>
                        <w:p w14:paraId="2CC8488E" w14:textId="75EA8BF3" w:rsidR="004902C0" w:rsidRDefault="004902C0" w:rsidP="005172C4">
                          <w:pPr>
                            <w:spacing w:before="0" w:after="0" w:line="240" w:lineRule="auto"/>
                            <w:ind w:left="0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4FB9E2C" wp14:editId="6D0BB9FA">
                                <wp:extent cx="311785" cy="325755"/>
                                <wp:effectExtent l="0" t="0" r="0" b="0"/>
                                <wp:docPr id="5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1785" cy="325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127" w:type="dxa"/>
                          <w:vAlign w:val="center"/>
                        </w:tcPr>
                        <w:p w14:paraId="1A943AE4" w14:textId="77777777" w:rsidR="004902C0" w:rsidRPr="005172C4" w:rsidRDefault="004902C0" w:rsidP="005172C4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</w:pP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 Program</w:t>
                          </w:r>
                        </w:p>
                      </w:tc>
                      <w:tc>
                        <w:tcPr>
                          <w:tcW w:w="3527" w:type="dxa"/>
                          <w:vAlign w:val="center"/>
                        </w:tcPr>
                        <w:p w14:paraId="43A4055C" w14:textId="12913955" w:rsidR="004902C0" w:rsidRPr="00D1068E" w:rsidRDefault="004902C0" w:rsidP="000A3FE9">
                          <w:pPr>
                            <w:spacing w:before="0" w:after="0" w:line="240" w:lineRule="auto"/>
                            <w:ind w:left="0"/>
                            <w:jc w:val="right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T-VER-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S-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METH-</w:t>
                          </w: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02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05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Version 0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</w:tr>
                  </w:tbl>
                  <w:p w14:paraId="55720B64" w14:textId="77777777" w:rsidR="004902C0" w:rsidRPr="007778C9" w:rsidRDefault="004902C0" w:rsidP="000F280D">
                    <w:pPr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D0707" w14:textId="653BC705" w:rsidR="004902C0" w:rsidRDefault="004902C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46CFD" w14:textId="31EAE391" w:rsidR="004902C0" w:rsidRDefault="004902C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2B5C3" w14:textId="1B28F291" w:rsidR="004902C0" w:rsidRPr="00822BC9" w:rsidRDefault="004902C0" w:rsidP="00822BC9">
    <w:pPr>
      <w:pStyle w:val="Header"/>
      <w:rPr>
        <w:szCs w:val="32"/>
        <w:cs/>
      </w:rPr>
    </w:pPr>
    <w:r>
      <w:rPr>
        <w:noProof/>
        <w:szCs w:val="32"/>
        <w:lang w:eastAsia="zh-TW" w:bidi="ar-SA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27260C93" wp14:editId="67F39C5F">
              <wp:simplePos x="0" y="0"/>
              <wp:positionH relativeFrom="page">
                <wp:posOffset>6645910</wp:posOffset>
              </wp:positionH>
              <wp:positionV relativeFrom="page">
                <wp:posOffset>368935</wp:posOffset>
              </wp:positionV>
              <wp:extent cx="911860" cy="231775"/>
              <wp:effectExtent l="0" t="0" r="2540" b="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23177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274711" w14:textId="77777777" w:rsidR="004902C0" w:rsidRPr="005172C4" w:rsidRDefault="004902C0" w:rsidP="00B049C4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5172C4">
                            <w:rPr>
                              <w:rFonts w:ascii="Browallia New" w:hAnsi="Browallia New" w:cs="Browallia New" w:hint="cs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fldChar w:fldCharType="begin"/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fldChar w:fldCharType="separate"/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12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  <w: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260C9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left:0;text-align:left;margin-left:523.3pt;margin-top:29.05pt;width:71.8pt;height:18.25pt;z-index:251658241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" o:allowincell="f" fillcolor="#4f81bd" stroked="f">
              <v:textbox style="mso-fit-shape-to-text:t" inset=",0,,0">
                <w:txbxContent>
                  <w:p w14:paraId="16274711" w14:textId="77777777" w:rsidR="004902C0" w:rsidRPr="005172C4" w:rsidRDefault="004902C0" w:rsidP="00B049C4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5172C4">
                      <w:rPr>
                        <w:rFonts w:ascii="Browallia New" w:hAnsi="Browallia New" w:cs="Browallia New" w:hint="cs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fldChar w:fldCharType="begin"/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fldChar w:fldCharType="separate"/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12</w:t>
                    </w:r>
                    <w:r w:rsidRPr="005172C4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  <w: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Cs w:val="32"/>
        <w:lang w:eastAsia="zh-TW" w:bidi="ar-SA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9BD35BF" wp14:editId="60098956">
              <wp:simplePos x="0" y="0"/>
              <wp:positionH relativeFrom="page">
                <wp:posOffset>450850</wp:posOffset>
              </wp:positionH>
              <wp:positionV relativeFrom="page">
                <wp:posOffset>253365</wp:posOffset>
              </wp:positionV>
              <wp:extent cx="6137910" cy="523875"/>
              <wp:effectExtent l="3175" t="0" r="2540" b="381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7910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9559" w:type="dxa"/>
                            <w:tblInd w:w="-3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905"/>
                            <w:gridCol w:w="5127"/>
                            <w:gridCol w:w="3527"/>
                          </w:tblGrid>
                          <w:tr w:rsidR="004902C0" w:rsidRPr="00766205" w14:paraId="30834022" w14:textId="77777777" w:rsidTr="005172C4">
                            <w:trPr>
                              <w:trHeight w:val="755"/>
                            </w:trPr>
                            <w:tc>
                              <w:tcPr>
                                <w:tcW w:w="905" w:type="dxa"/>
                                <w:vAlign w:val="center"/>
                              </w:tcPr>
                              <w:p w14:paraId="1461CB45" w14:textId="43EA3DBF" w:rsidR="004902C0" w:rsidRDefault="004902C0" w:rsidP="005172C4">
                                <w:pPr>
                                  <w:spacing w:before="0" w:after="0" w:line="240" w:lineRule="auto"/>
                                  <w:ind w:left="0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3EFC71E" wp14:editId="6D8289B8">
                                      <wp:extent cx="311785" cy="325755"/>
                                      <wp:effectExtent l="0" t="0" r="0" b="0"/>
                                      <wp:docPr id="46" name="Picture 4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1785" cy="3257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5127" w:type="dxa"/>
                                <w:vAlign w:val="center"/>
                              </w:tcPr>
                              <w:p w14:paraId="06BFC55A" w14:textId="77777777" w:rsidR="004902C0" w:rsidRPr="005172C4" w:rsidRDefault="004902C0" w:rsidP="005172C4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</w:pP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 Program</w:t>
                                </w:r>
                              </w:p>
                            </w:tc>
                            <w:tc>
                              <w:tcPr>
                                <w:tcW w:w="3527" w:type="dxa"/>
                                <w:vAlign w:val="center"/>
                              </w:tcPr>
                              <w:p w14:paraId="0602B26A" w14:textId="5F487D0E" w:rsidR="004902C0" w:rsidRPr="00D1068E" w:rsidRDefault="004902C0" w:rsidP="002879E9">
                                <w:pPr>
                                  <w:spacing w:before="0" w:after="0" w:line="240" w:lineRule="auto"/>
                                  <w:ind w:left="0"/>
                                  <w:jc w:val="right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T-VER-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S-</w:t>
                                </w: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METH-</w:t>
                                </w:r>
                                <w:r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02</w:t>
                                </w: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05</w:t>
                                </w:r>
                                <w:r w:rsidRPr="005172C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Version 0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364037F6" w14:textId="77777777" w:rsidR="004902C0" w:rsidRPr="00822BC9" w:rsidRDefault="004902C0" w:rsidP="00822BC9">
                          <w:pPr>
                            <w:ind w:left="0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BD35BF" id="Text Box 10" o:spid="_x0000_s1029" type="#_x0000_t202" style="position:absolute;left:0;text-align:left;margin-left:35.5pt;margin-top:19.95pt;width:483.3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" o:allowincell="f" filled="f" stroked="f">
              <v:textbox inset=",0,,0">
                <w:txbxContent>
                  <w:tbl>
                    <w:tblPr>
                      <w:tblW w:w="9559" w:type="dxa"/>
                      <w:tblInd w:w="-34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905"/>
                      <w:gridCol w:w="5127"/>
                      <w:gridCol w:w="3527"/>
                    </w:tblGrid>
                    <w:tr w:rsidR="004902C0" w:rsidRPr="00766205" w14:paraId="30834022" w14:textId="77777777" w:rsidTr="005172C4">
                      <w:trPr>
                        <w:trHeight w:val="755"/>
                      </w:trPr>
                      <w:tc>
                        <w:tcPr>
                          <w:tcW w:w="905" w:type="dxa"/>
                          <w:vAlign w:val="center"/>
                        </w:tcPr>
                        <w:p w14:paraId="1461CB45" w14:textId="43EA3DBF" w:rsidR="004902C0" w:rsidRDefault="004902C0" w:rsidP="005172C4">
                          <w:pPr>
                            <w:spacing w:before="0" w:after="0" w:line="240" w:lineRule="auto"/>
                            <w:ind w:left="0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3EFC71E" wp14:editId="6D8289B8">
                                <wp:extent cx="311785" cy="325755"/>
                                <wp:effectExtent l="0" t="0" r="0" b="0"/>
                                <wp:docPr id="46" name="Picture 4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1785" cy="325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127" w:type="dxa"/>
                          <w:vAlign w:val="center"/>
                        </w:tcPr>
                        <w:p w14:paraId="06BFC55A" w14:textId="77777777" w:rsidR="004902C0" w:rsidRPr="005172C4" w:rsidRDefault="004902C0" w:rsidP="005172C4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</w:pP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 Program</w:t>
                          </w:r>
                        </w:p>
                      </w:tc>
                      <w:tc>
                        <w:tcPr>
                          <w:tcW w:w="3527" w:type="dxa"/>
                          <w:vAlign w:val="center"/>
                        </w:tcPr>
                        <w:p w14:paraId="0602B26A" w14:textId="5F487D0E" w:rsidR="004902C0" w:rsidRPr="00D1068E" w:rsidRDefault="004902C0" w:rsidP="002879E9">
                          <w:pPr>
                            <w:spacing w:before="0" w:after="0" w:line="240" w:lineRule="auto"/>
                            <w:ind w:left="0"/>
                            <w:jc w:val="right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T-VER-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S-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METH-</w:t>
                          </w: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02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05</w:t>
                          </w:r>
                          <w:r w:rsidRPr="005172C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Version 0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</w:tr>
                  </w:tbl>
                  <w:p w14:paraId="364037F6" w14:textId="77777777" w:rsidR="004902C0" w:rsidRPr="00822BC9" w:rsidRDefault="004902C0" w:rsidP="00822BC9">
                    <w:pPr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F31F7" w14:textId="26AC0FE7" w:rsidR="004902C0" w:rsidRDefault="004902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006C1"/>
    <w:multiLevelType w:val="multilevel"/>
    <w:tmpl w:val="255E073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72418F9"/>
    <w:multiLevelType w:val="hybridMultilevel"/>
    <w:tmpl w:val="0F12A4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14252D"/>
    <w:multiLevelType w:val="hybridMultilevel"/>
    <w:tmpl w:val="3662D0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2B501256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B32854"/>
    <w:multiLevelType w:val="hybridMultilevel"/>
    <w:tmpl w:val="848EB250"/>
    <w:lvl w:ilvl="0" w:tplc="1D242EC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425FA"/>
    <w:multiLevelType w:val="hybridMultilevel"/>
    <w:tmpl w:val="EEFA9D08"/>
    <w:lvl w:ilvl="0" w:tplc="E080133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6" w15:restartNumberingAfterBreak="0">
    <w:nsid w:val="1366562B"/>
    <w:multiLevelType w:val="hybridMultilevel"/>
    <w:tmpl w:val="B4F49802"/>
    <w:lvl w:ilvl="0" w:tplc="E5AED188">
      <w:start w:val="1"/>
      <w:numFmt w:val="decimal"/>
      <w:lvlText w:val="%1)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13956BEA"/>
    <w:multiLevelType w:val="hybridMultilevel"/>
    <w:tmpl w:val="6EF04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C15861"/>
    <w:multiLevelType w:val="multilevel"/>
    <w:tmpl w:val="5EDE06C6"/>
    <w:styleLink w:val="SDMParaList"/>
    <w:lvl w:ilvl="0">
      <w:start w:val="1"/>
      <w:numFmt w:val="decimal"/>
      <w:pStyle w:val="SDMPara"/>
      <w:lvlText w:val="%1)"/>
      <w:lvlJc w:val="left"/>
      <w:pPr>
        <w:tabs>
          <w:tab w:val="num" w:pos="709"/>
        </w:tabs>
        <w:ind w:left="709" w:hanging="709"/>
      </w:pPr>
      <w:rPr>
        <w:rFonts w:ascii="Browallia New" w:eastAsia="Times New Roman" w:hAnsi="Browallia New" w:cs="Browallia New"/>
      </w:rPr>
    </w:lvl>
    <w:lvl w:ilvl="1">
      <w:start w:val="1"/>
      <w:numFmt w:val="lowerLetter"/>
      <w:pStyle w:val="SDMSubPara1"/>
      <w:lvlText w:val="(%2)"/>
      <w:lvlJc w:val="left"/>
      <w:pPr>
        <w:tabs>
          <w:tab w:val="num" w:pos="709"/>
        </w:tabs>
        <w:ind w:left="1418" w:hanging="709"/>
      </w:pPr>
      <w:rPr>
        <w:rFonts w:hint="default"/>
      </w:rPr>
    </w:lvl>
    <w:lvl w:ilvl="2">
      <w:start w:val="1"/>
      <w:numFmt w:val="lowerRoman"/>
      <w:pStyle w:val="SDMSubPara2"/>
      <w:lvlText w:val="(%3)"/>
      <w:lvlJc w:val="left"/>
      <w:pPr>
        <w:tabs>
          <w:tab w:val="num" w:pos="709"/>
        </w:tabs>
        <w:ind w:left="1985" w:hanging="567"/>
      </w:pPr>
      <w:rPr>
        <w:rFonts w:hint="default"/>
      </w:rPr>
    </w:lvl>
    <w:lvl w:ilvl="3">
      <w:start w:val="1"/>
      <w:numFmt w:val="lowerLetter"/>
      <w:pStyle w:val="SDMSubPara3"/>
      <w:lvlText w:val="%4."/>
      <w:lvlJc w:val="left"/>
      <w:pPr>
        <w:tabs>
          <w:tab w:val="num" w:pos="709"/>
        </w:tabs>
        <w:ind w:left="2722" w:hanging="596"/>
      </w:pPr>
      <w:rPr>
        <w:rFonts w:hint="default"/>
      </w:rPr>
    </w:lvl>
    <w:lvl w:ilvl="4">
      <w:start w:val="1"/>
      <w:numFmt w:val="lowerRoman"/>
      <w:pStyle w:val="SDMSubPara4"/>
      <w:lvlText w:val="%5."/>
      <w:lvlJc w:val="left"/>
      <w:pPr>
        <w:tabs>
          <w:tab w:val="num" w:pos="709"/>
        </w:tabs>
        <w:ind w:left="3232" w:hanging="39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9" w15:restartNumberingAfterBreak="0">
    <w:nsid w:val="18CF765C"/>
    <w:multiLevelType w:val="hybridMultilevel"/>
    <w:tmpl w:val="03786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276D2"/>
    <w:multiLevelType w:val="hybridMultilevel"/>
    <w:tmpl w:val="6C986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8E5957"/>
    <w:multiLevelType w:val="hybridMultilevel"/>
    <w:tmpl w:val="B07AB4FC"/>
    <w:lvl w:ilvl="0" w:tplc="CD64178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D03C31"/>
    <w:multiLevelType w:val="hybridMultilevel"/>
    <w:tmpl w:val="CEE6D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3D1218"/>
    <w:multiLevelType w:val="hybridMultilevel"/>
    <w:tmpl w:val="BBB8F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A2AD0"/>
    <w:multiLevelType w:val="hybridMultilevel"/>
    <w:tmpl w:val="00868C18"/>
    <w:lvl w:ilvl="0" w:tplc="3A702490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864AF1"/>
    <w:multiLevelType w:val="hybridMultilevel"/>
    <w:tmpl w:val="64EE5E4A"/>
    <w:lvl w:ilvl="0" w:tplc="832475AA">
      <w:start w:val="8"/>
      <w:numFmt w:val="bullet"/>
      <w:lvlText w:val="-"/>
      <w:lvlJc w:val="left"/>
      <w:pPr>
        <w:ind w:left="64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6" w15:restartNumberingAfterBreak="0">
    <w:nsid w:val="40E9617D"/>
    <w:multiLevelType w:val="hybridMultilevel"/>
    <w:tmpl w:val="9B4C36A6"/>
    <w:lvl w:ilvl="0" w:tplc="7C7C25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52B5853"/>
    <w:multiLevelType w:val="hybridMultilevel"/>
    <w:tmpl w:val="4B4AA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E97F44"/>
    <w:multiLevelType w:val="hybridMultilevel"/>
    <w:tmpl w:val="5E0C7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555EBE"/>
    <w:multiLevelType w:val="multilevel"/>
    <w:tmpl w:val="BA80335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5D73579F"/>
    <w:multiLevelType w:val="hybridMultilevel"/>
    <w:tmpl w:val="05108462"/>
    <w:lvl w:ilvl="0" w:tplc="FFFFFFFF">
      <w:start w:val="1"/>
      <w:numFmt w:val="lowerLetter"/>
      <w:lvlText w:val="(%1)"/>
      <w:lvlJc w:val="left"/>
      <w:pPr>
        <w:ind w:left="24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00" w:hanging="360"/>
      </w:pPr>
    </w:lvl>
    <w:lvl w:ilvl="2" w:tplc="FFFFFFFF" w:tentative="1">
      <w:start w:val="1"/>
      <w:numFmt w:val="lowerRoman"/>
      <w:lvlText w:val="%3."/>
      <w:lvlJc w:val="right"/>
      <w:pPr>
        <w:ind w:left="3920" w:hanging="180"/>
      </w:pPr>
    </w:lvl>
    <w:lvl w:ilvl="3" w:tplc="FFFFFFFF" w:tentative="1">
      <w:start w:val="1"/>
      <w:numFmt w:val="decimal"/>
      <w:lvlText w:val="%4."/>
      <w:lvlJc w:val="left"/>
      <w:pPr>
        <w:ind w:left="4640" w:hanging="360"/>
      </w:pPr>
    </w:lvl>
    <w:lvl w:ilvl="4" w:tplc="FFFFFFFF" w:tentative="1">
      <w:start w:val="1"/>
      <w:numFmt w:val="lowerLetter"/>
      <w:lvlText w:val="%5."/>
      <w:lvlJc w:val="left"/>
      <w:pPr>
        <w:ind w:left="5360" w:hanging="360"/>
      </w:pPr>
    </w:lvl>
    <w:lvl w:ilvl="5" w:tplc="FFFFFFFF" w:tentative="1">
      <w:start w:val="1"/>
      <w:numFmt w:val="lowerRoman"/>
      <w:lvlText w:val="%6."/>
      <w:lvlJc w:val="right"/>
      <w:pPr>
        <w:ind w:left="6080" w:hanging="180"/>
      </w:pPr>
    </w:lvl>
    <w:lvl w:ilvl="6" w:tplc="FFFFFFFF" w:tentative="1">
      <w:start w:val="1"/>
      <w:numFmt w:val="decimal"/>
      <w:lvlText w:val="%7."/>
      <w:lvlJc w:val="left"/>
      <w:pPr>
        <w:ind w:left="6800" w:hanging="360"/>
      </w:pPr>
    </w:lvl>
    <w:lvl w:ilvl="7" w:tplc="FFFFFFFF" w:tentative="1">
      <w:start w:val="1"/>
      <w:numFmt w:val="lowerLetter"/>
      <w:lvlText w:val="%8."/>
      <w:lvlJc w:val="left"/>
      <w:pPr>
        <w:ind w:left="7520" w:hanging="360"/>
      </w:pPr>
    </w:lvl>
    <w:lvl w:ilvl="8" w:tplc="FFFFFFFF" w:tentative="1">
      <w:start w:val="1"/>
      <w:numFmt w:val="lowerRoman"/>
      <w:lvlText w:val="%9."/>
      <w:lvlJc w:val="right"/>
      <w:pPr>
        <w:ind w:left="8240" w:hanging="180"/>
      </w:pPr>
    </w:lvl>
  </w:abstractNum>
  <w:abstractNum w:abstractNumId="21" w15:restartNumberingAfterBreak="0">
    <w:nsid w:val="5D7A5A35"/>
    <w:multiLevelType w:val="hybridMultilevel"/>
    <w:tmpl w:val="B85C4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CB7A65"/>
    <w:multiLevelType w:val="hybridMultilevel"/>
    <w:tmpl w:val="B5644074"/>
    <w:lvl w:ilvl="0" w:tplc="0409000F">
      <w:start w:val="1"/>
      <w:numFmt w:val="decimal"/>
      <w:lvlText w:val="%1."/>
      <w:lvlJc w:val="left"/>
      <w:pPr>
        <w:ind w:left="1444" w:hanging="360"/>
      </w:pPr>
    </w:lvl>
    <w:lvl w:ilvl="1" w:tplc="04090019" w:tentative="1">
      <w:start w:val="1"/>
      <w:numFmt w:val="lowerLetter"/>
      <w:lvlText w:val="%2."/>
      <w:lvlJc w:val="left"/>
      <w:pPr>
        <w:ind w:left="2164" w:hanging="360"/>
      </w:pPr>
    </w:lvl>
    <w:lvl w:ilvl="2" w:tplc="0409001B" w:tentative="1">
      <w:start w:val="1"/>
      <w:numFmt w:val="lowerRoman"/>
      <w:lvlText w:val="%3."/>
      <w:lvlJc w:val="right"/>
      <w:pPr>
        <w:ind w:left="2884" w:hanging="180"/>
      </w:pPr>
    </w:lvl>
    <w:lvl w:ilvl="3" w:tplc="0409000F" w:tentative="1">
      <w:start w:val="1"/>
      <w:numFmt w:val="decimal"/>
      <w:lvlText w:val="%4."/>
      <w:lvlJc w:val="left"/>
      <w:pPr>
        <w:ind w:left="3604" w:hanging="360"/>
      </w:pPr>
    </w:lvl>
    <w:lvl w:ilvl="4" w:tplc="04090019" w:tentative="1">
      <w:start w:val="1"/>
      <w:numFmt w:val="lowerLetter"/>
      <w:lvlText w:val="%5."/>
      <w:lvlJc w:val="left"/>
      <w:pPr>
        <w:ind w:left="4324" w:hanging="360"/>
      </w:pPr>
    </w:lvl>
    <w:lvl w:ilvl="5" w:tplc="0409001B" w:tentative="1">
      <w:start w:val="1"/>
      <w:numFmt w:val="lowerRoman"/>
      <w:lvlText w:val="%6."/>
      <w:lvlJc w:val="right"/>
      <w:pPr>
        <w:ind w:left="5044" w:hanging="180"/>
      </w:pPr>
    </w:lvl>
    <w:lvl w:ilvl="6" w:tplc="0409000F" w:tentative="1">
      <w:start w:val="1"/>
      <w:numFmt w:val="decimal"/>
      <w:lvlText w:val="%7."/>
      <w:lvlJc w:val="left"/>
      <w:pPr>
        <w:ind w:left="5764" w:hanging="360"/>
      </w:pPr>
    </w:lvl>
    <w:lvl w:ilvl="7" w:tplc="04090019" w:tentative="1">
      <w:start w:val="1"/>
      <w:numFmt w:val="lowerLetter"/>
      <w:lvlText w:val="%8."/>
      <w:lvlJc w:val="left"/>
      <w:pPr>
        <w:ind w:left="6484" w:hanging="360"/>
      </w:pPr>
    </w:lvl>
    <w:lvl w:ilvl="8" w:tplc="0409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23" w15:restartNumberingAfterBreak="0">
    <w:nsid w:val="63B015CE"/>
    <w:multiLevelType w:val="hybridMultilevel"/>
    <w:tmpl w:val="3662D0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2B501256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B392DA7"/>
    <w:multiLevelType w:val="multilevel"/>
    <w:tmpl w:val="5EDE06C6"/>
    <w:numStyleLink w:val="SDMParaList"/>
  </w:abstractNum>
  <w:abstractNum w:abstractNumId="25" w15:restartNumberingAfterBreak="0">
    <w:nsid w:val="6F59725D"/>
    <w:multiLevelType w:val="hybridMultilevel"/>
    <w:tmpl w:val="05108462"/>
    <w:lvl w:ilvl="0" w:tplc="89225A7E">
      <w:start w:val="1"/>
      <w:numFmt w:val="lowerLetter"/>
      <w:lvlText w:val="(%1)"/>
      <w:lvlJc w:val="left"/>
      <w:pPr>
        <w:ind w:left="2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0" w:hanging="360"/>
      </w:pPr>
    </w:lvl>
    <w:lvl w:ilvl="2" w:tplc="0409001B" w:tentative="1">
      <w:start w:val="1"/>
      <w:numFmt w:val="lowerRoman"/>
      <w:lvlText w:val="%3."/>
      <w:lvlJc w:val="right"/>
      <w:pPr>
        <w:ind w:left="3920" w:hanging="180"/>
      </w:pPr>
    </w:lvl>
    <w:lvl w:ilvl="3" w:tplc="0409000F" w:tentative="1">
      <w:start w:val="1"/>
      <w:numFmt w:val="decimal"/>
      <w:lvlText w:val="%4."/>
      <w:lvlJc w:val="left"/>
      <w:pPr>
        <w:ind w:left="4640" w:hanging="360"/>
      </w:pPr>
    </w:lvl>
    <w:lvl w:ilvl="4" w:tplc="04090019" w:tentative="1">
      <w:start w:val="1"/>
      <w:numFmt w:val="lowerLetter"/>
      <w:lvlText w:val="%5."/>
      <w:lvlJc w:val="left"/>
      <w:pPr>
        <w:ind w:left="5360" w:hanging="360"/>
      </w:pPr>
    </w:lvl>
    <w:lvl w:ilvl="5" w:tplc="0409001B" w:tentative="1">
      <w:start w:val="1"/>
      <w:numFmt w:val="lowerRoman"/>
      <w:lvlText w:val="%6."/>
      <w:lvlJc w:val="right"/>
      <w:pPr>
        <w:ind w:left="6080" w:hanging="180"/>
      </w:pPr>
    </w:lvl>
    <w:lvl w:ilvl="6" w:tplc="0409000F" w:tentative="1">
      <w:start w:val="1"/>
      <w:numFmt w:val="decimal"/>
      <w:lvlText w:val="%7."/>
      <w:lvlJc w:val="left"/>
      <w:pPr>
        <w:ind w:left="6800" w:hanging="360"/>
      </w:pPr>
    </w:lvl>
    <w:lvl w:ilvl="7" w:tplc="04090019" w:tentative="1">
      <w:start w:val="1"/>
      <w:numFmt w:val="lowerLetter"/>
      <w:lvlText w:val="%8."/>
      <w:lvlJc w:val="left"/>
      <w:pPr>
        <w:ind w:left="7520" w:hanging="360"/>
      </w:pPr>
    </w:lvl>
    <w:lvl w:ilvl="8" w:tplc="0409001B" w:tentative="1">
      <w:start w:val="1"/>
      <w:numFmt w:val="lowerRoman"/>
      <w:lvlText w:val="%9."/>
      <w:lvlJc w:val="right"/>
      <w:pPr>
        <w:ind w:left="8240" w:hanging="180"/>
      </w:pPr>
    </w:lvl>
  </w:abstractNum>
  <w:num w:numId="1" w16cid:durableId="522017778">
    <w:abstractNumId w:val="2"/>
  </w:num>
  <w:num w:numId="2" w16cid:durableId="413938127">
    <w:abstractNumId w:val="1"/>
  </w:num>
  <w:num w:numId="3" w16cid:durableId="948781516">
    <w:abstractNumId w:val="0"/>
  </w:num>
  <w:num w:numId="4" w16cid:durableId="469791343">
    <w:abstractNumId w:val="4"/>
  </w:num>
  <w:num w:numId="5" w16cid:durableId="2040469035">
    <w:abstractNumId w:val="19"/>
  </w:num>
  <w:num w:numId="6" w16cid:durableId="1102186883">
    <w:abstractNumId w:val="5"/>
  </w:num>
  <w:num w:numId="7" w16cid:durableId="460075110">
    <w:abstractNumId w:val="12"/>
  </w:num>
  <w:num w:numId="8" w16cid:durableId="1512646567">
    <w:abstractNumId w:val="17"/>
  </w:num>
  <w:num w:numId="9" w16cid:durableId="2067801225">
    <w:abstractNumId w:val="9"/>
  </w:num>
  <w:num w:numId="10" w16cid:durableId="683287025">
    <w:abstractNumId w:val="18"/>
  </w:num>
  <w:num w:numId="11" w16cid:durableId="613175089">
    <w:abstractNumId w:val="21"/>
  </w:num>
  <w:num w:numId="12" w16cid:durableId="1653211903">
    <w:abstractNumId w:val="8"/>
  </w:num>
  <w:num w:numId="13" w16cid:durableId="563682293">
    <w:abstractNumId w:val="24"/>
  </w:num>
  <w:num w:numId="14" w16cid:durableId="1468814550">
    <w:abstractNumId w:val="24"/>
    <w:lvlOverride w:ilvl="0">
      <w:lvl w:ilvl="0">
        <w:start w:val="1"/>
        <w:numFmt w:val="decimal"/>
        <w:pStyle w:val="SDMPara"/>
        <w:lvlText w:val="%1."/>
        <w:lvlJc w:val="left"/>
        <w:pPr>
          <w:tabs>
            <w:tab w:val="num" w:pos="709"/>
          </w:tabs>
          <w:ind w:left="709" w:hanging="709"/>
        </w:pPr>
        <w:rPr>
          <w:rFonts w:hint="default"/>
        </w:rPr>
      </w:lvl>
    </w:lvlOverride>
    <w:lvlOverride w:ilvl="1">
      <w:lvl w:ilvl="1">
        <w:start w:val="1"/>
        <w:numFmt w:val="lowerLetter"/>
        <w:pStyle w:val="SDMSubPara1"/>
        <w:lvlText w:val="(%2)"/>
        <w:lvlJc w:val="left"/>
        <w:pPr>
          <w:tabs>
            <w:tab w:val="num" w:pos="709"/>
          </w:tabs>
          <w:ind w:left="1418" w:hanging="709"/>
        </w:pPr>
        <w:rPr>
          <w:rFonts w:hint="default"/>
        </w:rPr>
      </w:lvl>
    </w:lvlOverride>
    <w:lvlOverride w:ilvl="2">
      <w:lvl w:ilvl="2">
        <w:start w:val="1"/>
        <w:numFmt w:val="lowerRoman"/>
        <w:pStyle w:val="SDMSubPara2"/>
        <w:lvlText w:val="(%3)"/>
        <w:lvlJc w:val="left"/>
        <w:pPr>
          <w:tabs>
            <w:tab w:val="num" w:pos="709"/>
          </w:tabs>
          <w:ind w:left="1985" w:hanging="567"/>
        </w:pPr>
        <w:rPr>
          <w:rFonts w:hint="default"/>
        </w:rPr>
      </w:lvl>
    </w:lvlOverride>
    <w:lvlOverride w:ilvl="3">
      <w:lvl w:ilvl="3">
        <w:start w:val="1"/>
        <w:numFmt w:val="lowerLetter"/>
        <w:pStyle w:val="SDMSubPara3"/>
        <w:lvlText w:val="%4."/>
        <w:lvlJc w:val="left"/>
        <w:pPr>
          <w:tabs>
            <w:tab w:val="num" w:pos="709"/>
          </w:tabs>
          <w:ind w:left="2722" w:hanging="596"/>
        </w:pPr>
        <w:rPr>
          <w:rFonts w:hint="default"/>
        </w:rPr>
      </w:lvl>
    </w:lvlOverride>
    <w:lvlOverride w:ilvl="4">
      <w:lvl w:ilvl="4">
        <w:start w:val="1"/>
        <w:numFmt w:val="lowerRoman"/>
        <w:pStyle w:val="SDMSubPara4"/>
        <w:lvlText w:val="%5."/>
        <w:lvlJc w:val="left"/>
        <w:pPr>
          <w:tabs>
            <w:tab w:val="num" w:pos="709"/>
          </w:tabs>
          <w:ind w:left="3232" w:hanging="397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%7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%8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</w:num>
  <w:num w:numId="15" w16cid:durableId="972826366">
    <w:abstractNumId w:val="24"/>
  </w:num>
  <w:num w:numId="16" w16cid:durableId="1315839527">
    <w:abstractNumId w:val="24"/>
  </w:num>
  <w:num w:numId="17" w16cid:durableId="1334183753">
    <w:abstractNumId w:val="24"/>
  </w:num>
  <w:num w:numId="18" w16cid:durableId="1048333304">
    <w:abstractNumId w:val="16"/>
  </w:num>
  <w:num w:numId="19" w16cid:durableId="1046569713">
    <w:abstractNumId w:val="15"/>
  </w:num>
  <w:num w:numId="20" w16cid:durableId="203904366">
    <w:abstractNumId w:val="22"/>
  </w:num>
  <w:num w:numId="21" w16cid:durableId="1186408342">
    <w:abstractNumId w:val="6"/>
  </w:num>
  <w:num w:numId="22" w16cid:durableId="485706449">
    <w:abstractNumId w:val="14"/>
  </w:num>
  <w:num w:numId="23" w16cid:durableId="1051535246">
    <w:abstractNumId w:val="25"/>
  </w:num>
  <w:num w:numId="24" w16cid:durableId="379978674">
    <w:abstractNumId w:val="20"/>
  </w:num>
  <w:num w:numId="25" w16cid:durableId="1088188783">
    <w:abstractNumId w:val="7"/>
  </w:num>
  <w:num w:numId="26" w16cid:durableId="566036804">
    <w:abstractNumId w:val="11"/>
  </w:num>
  <w:num w:numId="27" w16cid:durableId="700937320">
    <w:abstractNumId w:val="3"/>
  </w:num>
  <w:num w:numId="28" w16cid:durableId="1169634825">
    <w:abstractNumId w:val="23"/>
  </w:num>
  <w:num w:numId="29" w16cid:durableId="1344162236">
    <w:abstractNumId w:val="13"/>
  </w:num>
  <w:num w:numId="30" w16cid:durableId="1451584717">
    <w:abstractNumId w:val="24"/>
    <w:lvlOverride w:ilvl="0">
      <w:lvl w:ilvl="0">
        <w:start w:val="1"/>
        <w:numFmt w:val="decimal"/>
        <w:pStyle w:val="SDMPara"/>
        <w:lvlText w:val="%1."/>
        <w:lvlJc w:val="left"/>
        <w:pPr>
          <w:tabs>
            <w:tab w:val="num" w:pos="709"/>
          </w:tabs>
          <w:ind w:left="709" w:hanging="709"/>
        </w:pPr>
        <w:rPr>
          <w:rFonts w:hint="default"/>
        </w:rPr>
      </w:lvl>
    </w:lvlOverride>
    <w:lvlOverride w:ilvl="1">
      <w:lvl w:ilvl="1">
        <w:start w:val="1"/>
        <w:numFmt w:val="lowerLetter"/>
        <w:pStyle w:val="SDMSubPara1"/>
        <w:lvlText w:val="(%2)"/>
        <w:lvlJc w:val="left"/>
        <w:pPr>
          <w:tabs>
            <w:tab w:val="num" w:pos="709"/>
          </w:tabs>
          <w:ind w:left="1418" w:hanging="709"/>
        </w:pPr>
        <w:rPr>
          <w:rFonts w:hint="default"/>
        </w:rPr>
      </w:lvl>
    </w:lvlOverride>
    <w:lvlOverride w:ilvl="2">
      <w:lvl w:ilvl="2">
        <w:start w:val="1"/>
        <w:numFmt w:val="lowerRoman"/>
        <w:pStyle w:val="SDMSubPara2"/>
        <w:lvlText w:val="(%3)"/>
        <w:lvlJc w:val="left"/>
        <w:pPr>
          <w:tabs>
            <w:tab w:val="num" w:pos="709"/>
          </w:tabs>
          <w:ind w:left="1985" w:hanging="567"/>
        </w:pPr>
        <w:rPr>
          <w:rFonts w:hint="default"/>
        </w:rPr>
      </w:lvl>
    </w:lvlOverride>
    <w:lvlOverride w:ilvl="3">
      <w:lvl w:ilvl="3">
        <w:start w:val="1"/>
        <w:numFmt w:val="lowerLetter"/>
        <w:pStyle w:val="SDMSubPara3"/>
        <w:lvlText w:val="%4."/>
        <w:lvlJc w:val="left"/>
        <w:pPr>
          <w:tabs>
            <w:tab w:val="num" w:pos="709"/>
          </w:tabs>
          <w:ind w:left="2722" w:hanging="596"/>
        </w:pPr>
        <w:rPr>
          <w:rFonts w:hint="default"/>
        </w:rPr>
      </w:lvl>
    </w:lvlOverride>
    <w:lvlOverride w:ilvl="4">
      <w:lvl w:ilvl="4">
        <w:start w:val="1"/>
        <w:numFmt w:val="lowerRoman"/>
        <w:pStyle w:val="SDMSubPara4"/>
        <w:lvlText w:val="%5."/>
        <w:lvlJc w:val="left"/>
        <w:pPr>
          <w:tabs>
            <w:tab w:val="num" w:pos="709"/>
          </w:tabs>
          <w:ind w:left="3232" w:hanging="397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%7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%8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</w:num>
  <w:num w:numId="31" w16cid:durableId="740255799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saveSubsetFonts/>
  <w:defaultTabStop w:val="720"/>
  <w:drawingGridHorizontalSpacing w:val="160"/>
  <w:displayHorizontalDrawingGridEvery w:val="2"/>
  <w:characterSpacingControl w:val="doNotCompress"/>
  <w:hdrShapeDefaults>
    <o:shapedefaults v:ext="edit" spidmax="12289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c2sLQwMTAwsDAwNzdQ0lEKTi0uzszPAykwNqgFAOvrJS8tAAAA"/>
  </w:docVars>
  <w:rsids>
    <w:rsidRoot w:val="007F5516"/>
    <w:rsid w:val="000000BD"/>
    <w:rsid w:val="000018DC"/>
    <w:rsid w:val="00001CB3"/>
    <w:rsid w:val="00004469"/>
    <w:rsid w:val="00005AC1"/>
    <w:rsid w:val="00006A61"/>
    <w:rsid w:val="00006DDE"/>
    <w:rsid w:val="00007BA9"/>
    <w:rsid w:val="00007E1B"/>
    <w:rsid w:val="00010C98"/>
    <w:rsid w:val="00011006"/>
    <w:rsid w:val="00011419"/>
    <w:rsid w:val="00012AA4"/>
    <w:rsid w:val="0001391C"/>
    <w:rsid w:val="00013A64"/>
    <w:rsid w:val="00014A7F"/>
    <w:rsid w:val="0001572A"/>
    <w:rsid w:val="0001778A"/>
    <w:rsid w:val="00017794"/>
    <w:rsid w:val="0002007D"/>
    <w:rsid w:val="00021F7E"/>
    <w:rsid w:val="00023FCB"/>
    <w:rsid w:val="0002405E"/>
    <w:rsid w:val="0002568A"/>
    <w:rsid w:val="000258D7"/>
    <w:rsid w:val="00025AB1"/>
    <w:rsid w:val="00026A9E"/>
    <w:rsid w:val="00026BA2"/>
    <w:rsid w:val="000273CF"/>
    <w:rsid w:val="00030999"/>
    <w:rsid w:val="000321F7"/>
    <w:rsid w:val="00032C34"/>
    <w:rsid w:val="00033151"/>
    <w:rsid w:val="00034C0C"/>
    <w:rsid w:val="00034F96"/>
    <w:rsid w:val="00035DDA"/>
    <w:rsid w:val="00036190"/>
    <w:rsid w:val="00036909"/>
    <w:rsid w:val="0003697F"/>
    <w:rsid w:val="00037770"/>
    <w:rsid w:val="00037D62"/>
    <w:rsid w:val="0004098E"/>
    <w:rsid w:val="00040AFF"/>
    <w:rsid w:val="00040E92"/>
    <w:rsid w:val="00041629"/>
    <w:rsid w:val="000417FD"/>
    <w:rsid w:val="00043182"/>
    <w:rsid w:val="000440F5"/>
    <w:rsid w:val="00044ACC"/>
    <w:rsid w:val="00044D05"/>
    <w:rsid w:val="00045297"/>
    <w:rsid w:val="000460F5"/>
    <w:rsid w:val="000461FC"/>
    <w:rsid w:val="000469C2"/>
    <w:rsid w:val="00046D3F"/>
    <w:rsid w:val="00046E48"/>
    <w:rsid w:val="00046F35"/>
    <w:rsid w:val="00047A45"/>
    <w:rsid w:val="00050410"/>
    <w:rsid w:val="00050449"/>
    <w:rsid w:val="00051F0C"/>
    <w:rsid w:val="0005221B"/>
    <w:rsid w:val="00052433"/>
    <w:rsid w:val="0005299C"/>
    <w:rsid w:val="00052BED"/>
    <w:rsid w:val="00052CAC"/>
    <w:rsid w:val="000535B9"/>
    <w:rsid w:val="00056C9C"/>
    <w:rsid w:val="00056F7C"/>
    <w:rsid w:val="000573B3"/>
    <w:rsid w:val="00061A23"/>
    <w:rsid w:val="00061E34"/>
    <w:rsid w:val="00064D55"/>
    <w:rsid w:val="00064F03"/>
    <w:rsid w:val="000663EC"/>
    <w:rsid w:val="00066942"/>
    <w:rsid w:val="00066DAA"/>
    <w:rsid w:val="00066FB0"/>
    <w:rsid w:val="000672C8"/>
    <w:rsid w:val="00067669"/>
    <w:rsid w:val="0007006F"/>
    <w:rsid w:val="000722E1"/>
    <w:rsid w:val="00072588"/>
    <w:rsid w:val="00073D43"/>
    <w:rsid w:val="00074950"/>
    <w:rsid w:val="00074B7A"/>
    <w:rsid w:val="00075B26"/>
    <w:rsid w:val="00076E12"/>
    <w:rsid w:val="00077C0F"/>
    <w:rsid w:val="00080169"/>
    <w:rsid w:val="00080553"/>
    <w:rsid w:val="00081D2F"/>
    <w:rsid w:val="00081FC4"/>
    <w:rsid w:val="000823B9"/>
    <w:rsid w:val="00082A44"/>
    <w:rsid w:val="0008326B"/>
    <w:rsid w:val="0008476D"/>
    <w:rsid w:val="000851CC"/>
    <w:rsid w:val="00086271"/>
    <w:rsid w:val="00086E01"/>
    <w:rsid w:val="00087516"/>
    <w:rsid w:val="00090F1F"/>
    <w:rsid w:val="000915EC"/>
    <w:rsid w:val="000925A4"/>
    <w:rsid w:val="00092E9F"/>
    <w:rsid w:val="00093948"/>
    <w:rsid w:val="00094880"/>
    <w:rsid w:val="000950FA"/>
    <w:rsid w:val="0009527E"/>
    <w:rsid w:val="00096704"/>
    <w:rsid w:val="00096C05"/>
    <w:rsid w:val="00096C96"/>
    <w:rsid w:val="0009765D"/>
    <w:rsid w:val="00097DC7"/>
    <w:rsid w:val="00097EDC"/>
    <w:rsid w:val="000A1914"/>
    <w:rsid w:val="000A20A8"/>
    <w:rsid w:val="000A3A93"/>
    <w:rsid w:val="000A3C52"/>
    <w:rsid w:val="000A3FE9"/>
    <w:rsid w:val="000A419E"/>
    <w:rsid w:val="000A48BF"/>
    <w:rsid w:val="000A48DF"/>
    <w:rsid w:val="000A4929"/>
    <w:rsid w:val="000A68DF"/>
    <w:rsid w:val="000B06B5"/>
    <w:rsid w:val="000B3EDB"/>
    <w:rsid w:val="000B46E0"/>
    <w:rsid w:val="000B474B"/>
    <w:rsid w:val="000B555E"/>
    <w:rsid w:val="000B5693"/>
    <w:rsid w:val="000B581B"/>
    <w:rsid w:val="000B5B56"/>
    <w:rsid w:val="000B6954"/>
    <w:rsid w:val="000B76CA"/>
    <w:rsid w:val="000C04B1"/>
    <w:rsid w:val="000C04FF"/>
    <w:rsid w:val="000C0AC8"/>
    <w:rsid w:val="000C106B"/>
    <w:rsid w:val="000C126D"/>
    <w:rsid w:val="000C1816"/>
    <w:rsid w:val="000C1DA9"/>
    <w:rsid w:val="000C44ED"/>
    <w:rsid w:val="000C49E0"/>
    <w:rsid w:val="000C5406"/>
    <w:rsid w:val="000C5624"/>
    <w:rsid w:val="000C622C"/>
    <w:rsid w:val="000C62C0"/>
    <w:rsid w:val="000C79FF"/>
    <w:rsid w:val="000D054E"/>
    <w:rsid w:val="000D0590"/>
    <w:rsid w:val="000D069D"/>
    <w:rsid w:val="000D0C6C"/>
    <w:rsid w:val="000D2ED5"/>
    <w:rsid w:val="000D4007"/>
    <w:rsid w:val="000D4F3D"/>
    <w:rsid w:val="000D5F8B"/>
    <w:rsid w:val="000D6487"/>
    <w:rsid w:val="000D682F"/>
    <w:rsid w:val="000E0AAA"/>
    <w:rsid w:val="000E0B04"/>
    <w:rsid w:val="000E3F95"/>
    <w:rsid w:val="000E47C0"/>
    <w:rsid w:val="000E4904"/>
    <w:rsid w:val="000E4A86"/>
    <w:rsid w:val="000E5E8B"/>
    <w:rsid w:val="000E5F23"/>
    <w:rsid w:val="000E6977"/>
    <w:rsid w:val="000E6994"/>
    <w:rsid w:val="000E73A8"/>
    <w:rsid w:val="000E7A39"/>
    <w:rsid w:val="000E7A66"/>
    <w:rsid w:val="000E7D80"/>
    <w:rsid w:val="000E7E88"/>
    <w:rsid w:val="000F02F1"/>
    <w:rsid w:val="000F0C7A"/>
    <w:rsid w:val="000F15DA"/>
    <w:rsid w:val="000F1764"/>
    <w:rsid w:val="000F1C8F"/>
    <w:rsid w:val="000F280D"/>
    <w:rsid w:val="000F33B0"/>
    <w:rsid w:val="000F3E10"/>
    <w:rsid w:val="000F4FC7"/>
    <w:rsid w:val="000F63EA"/>
    <w:rsid w:val="0010121F"/>
    <w:rsid w:val="001013A1"/>
    <w:rsid w:val="001027C8"/>
    <w:rsid w:val="00102B67"/>
    <w:rsid w:val="00103108"/>
    <w:rsid w:val="00103B25"/>
    <w:rsid w:val="00103C8D"/>
    <w:rsid w:val="00104264"/>
    <w:rsid w:val="0010433B"/>
    <w:rsid w:val="0010514F"/>
    <w:rsid w:val="00106704"/>
    <w:rsid w:val="00106B56"/>
    <w:rsid w:val="0010768B"/>
    <w:rsid w:val="0011108E"/>
    <w:rsid w:val="00111ED4"/>
    <w:rsid w:val="00112EBD"/>
    <w:rsid w:val="001138F6"/>
    <w:rsid w:val="00113C5F"/>
    <w:rsid w:val="001153E5"/>
    <w:rsid w:val="00116584"/>
    <w:rsid w:val="00117AE6"/>
    <w:rsid w:val="00120D9B"/>
    <w:rsid w:val="0012152C"/>
    <w:rsid w:val="00121D37"/>
    <w:rsid w:val="00122EBD"/>
    <w:rsid w:val="00123E24"/>
    <w:rsid w:val="00124491"/>
    <w:rsid w:val="001248CB"/>
    <w:rsid w:val="00125536"/>
    <w:rsid w:val="00125861"/>
    <w:rsid w:val="00125A53"/>
    <w:rsid w:val="00125BB7"/>
    <w:rsid w:val="00125CED"/>
    <w:rsid w:val="001261FC"/>
    <w:rsid w:val="00126C2D"/>
    <w:rsid w:val="00127F9F"/>
    <w:rsid w:val="00130095"/>
    <w:rsid w:val="00131946"/>
    <w:rsid w:val="00132AEA"/>
    <w:rsid w:val="00133A5D"/>
    <w:rsid w:val="00133B1B"/>
    <w:rsid w:val="00134710"/>
    <w:rsid w:val="001347EC"/>
    <w:rsid w:val="00134A79"/>
    <w:rsid w:val="00134F00"/>
    <w:rsid w:val="001357B4"/>
    <w:rsid w:val="00136457"/>
    <w:rsid w:val="001401CC"/>
    <w:rsid w:val="0014144E"/>
    <w:rsid w:val="00141DE2"/>
    <w:rsid w:val="00143D9F"/>
    <w:rsid w:val="001454B1"/>
    <w:rsid w:val="00145BDC"/>
    <w:rsid w:val="00145CB6"/>
    <w:rsid w:val="00146086"/>
    <w:rsid w:val="00146E2A"/>
    <w:rsid w:val="00147D62"/>
    <w:rsid w:val="00147EA6"/>
    <w:rsid w:val="00152906"/>
    <w:rsid w:val="00153486"/>
    <w:rsid w:val="00153800"/>
    <w:rsid w:val="00154011"/>
    <w:rsid w:val="001548BB"/>
    <w:rsid w:val="001549B3"/>
    <w:rsid w:val="0015649D"/>
    <w:rsid w:val="0015696F"/>
    <w:rsid w:val="00157E95"/>
    <w:rsid w:val="00160300"/>
    <w:rsid w:val="00160735"/>
    <w:rsid w:val="0016172F"/>
    <w:rsid w:val="00162572"/>
    <w:rsid w:val="001627CD"/>
    <w:rsid w:val="00162BCD"/>
    <w:rsid w:val="0016363E"/>
    <w:rsid w:val="00164E5C"/>
    <w:rsid w:val="00165AA4"/>
    <w:rsid w:val="00165FCA"/>
    <w:rsid w:val="0016605E"/>
    <w:rsid w:val="0016663D"/>
    <w:rsid w:val="00166A97"/>
    <w:rsid w:val="0016718F"/>
    <w:rsid w:val="00170452"/>
    <w:rsid w:val="00170DEE"/>
    <w:rsid w:val="00171396"/>
    <w:rsid w:val="001731C2"/>
    <w:rsid w:val="00173711"/>
    <w:rsid w:val="0017539F"/>
    <w:rsid w:val="00175E84"/>
    <w:rsid w:val="00175FF3"/>
    <w:rsid w:val="00176227"/>
    <w:rsid w:val="00176916"/>
    <w:rsid w:val="00177E0C"/>
    <w:rsid w:val="0018082E"/>
    <w:rsid w:val="00182A1A"/>
    <w:rsid w:val="001833EB"/>
    <w:rsid w:val="001836A0"/>
    <w:rsid w:val="00183E1F"/>
    <w:rsid w:val="00184859"/>
    <w:rsid w:val="001865E4"/>
    <w:rsid w:val="001868EB"/>
    <w:rsid w:val="001875BD"/>
    <w:rsid w:val="00190413"/>
    <w:rsid w:val="00191BE2"/>
    <w:rsid w:val="00191D79"/>
    <w:rsid w:val="00191FC2"/>
    <w:rsid w:val="00192335"/>
    <w:rsid w:val="00192352"/>
    <w:rsid w:val="00192900"/>
    <w:rsid w:val="001936AA"/>
    <w:rsid w:val="0019455B"/>
    <w:rsid w:val="00194F8D"/>
    <w:rsid w:val="001952C7"/>
    <w:rsid w:val="001954A4"/>
    <w:rsid w:val="0019680C"/>
    <w:rsid w:val="00196AD4"/>
    <w:rsid w:val="001973F6"/>
    <w:rsid w:val="00197769"/>
    <w:rsid w:val="001A02DA"/>
    <w:rsid w:val="001A194D"/>
    <w:rsid w:val="001A2773"/>
    <w:rsid w:val="001A307A"/>
    <w:rsid w:val="001A353A"/>
    <w:rsid w:val="001A4512"/>
    <w:rsid w:val="001A4997"/>
    <w:rsid w:val="001A586F"/>
    <w:rsid w:val="001A59C6"/>
    <w:rsid w:val="001A66EC"/>
    <w:rsid w:val="001A6759"/>
    <w:rsid w:val="001A6F23"/>
    <w:rsid w:val="001A71A7"/>
    <w:rsid w:val="001A7292"/>
    <w:rsid w:val="001A7528"/>
    <w:rsid w:val="001A75A3"/>
    <w:rsid w:val="001B00B3"/>
    <w:rsid w:val="001B0311"/>
    <w:rsid w:val="001B0848"/>
    <w:rsid w:val="001B0DFE"/>
    <w:rsid w:val="001B219E"/>
    <w:rsid w:val="001B2E96"/>
    <w:rsid w:val="001B4044"/>
    <w:rsid w:val="001B45AB"/>
    <w:rsid w:val="001B46DE"/>
    <w:rsid w:val="001B4C71"/>
    <w:rsid w:val="001B5C16"/>
    <w:rsid w:val="001B6464"/>
    <w:rsid w:val="001B67C9"/>
    <w:rsid w:val="001B6F02"/>
    <w:rsid w:val="001B710F"/>
    <w:rsid w:val="001B731E"/>
    <w:rsid w:val="001B7EE0"/>
    <w:rsid w:val="001C0705"/>
    <w:rsid w:val="001C0D90"/>
    <w:rsid w:val="001C1F3F"/>
    <w:rsid w:val="001C258C"/>
    <w:rsid w:val="001C2B5F"/>
    <w:rsid w:val="001C3709"/>
    <w:rsid w:val="001C449A"/>
    <w:rsid w:val="001C5290"/>
    <w:rsid w:val="001C5717"/>
    <w:rsid w:val="001C5D5A"/>
    <w:rsid w:val="001C5FA6"/>
    <w:rsid w:val="001C7C31"/>
    <w:rsid w:val="001C7EAA"/>
    <w:rsid w:val="001D0D8C"/>
    <w:rsid w:val="001D1064"/>
    <w:rsid w:val="001D1A6F"/>
    <w:rsid w:val="001D1D8F"/>
    <w:rsid w:val="001D45F3"/>
    <w:rsid w:val="001D474C"/>
    <w:rsid w:val="001D488F"/>
    <w:rsid w:val="001D4BF6"/>
    <w:rsid w:val="001D5636"/>
    <w:rsid w:val="001D5F55"/>
    <w:rsid w:val="001D79EA"/>
    <w:rsid w:val="001E05D6"/>
    <w:rsid w:val="001E05FA"/>
    <w:rsid w:val="001E0E66"/>
    <w:rsid w:val="001E162A"/>
    <w:rsid w:val="001E1CA3"/>
    <w:rsid w:val="001E2A84"/>
    <w:rsid w:val="001E32C2"/>
    <w:rsid w:val="001E366D"/>
    <w:rsid w:val="001E5EBB"/>
    <w:rsid w:val="001E6F43"/>
    <w:rsid w:val="001E71EB"/>
    <w:rsid w:val="001E7887"/>
    <w:rsid w:val="001E7AD6"/>
    <w:rsid w:val="001E7F49"/>
    <w:rsid w:val="001F007F"/>
    <w:rsid w:val="001F12AC"/>
    <w:rsid w:val="001F15B7"/>
    <w:rsid w:val="001F1DCB"/>
    <w:rsid w:val="001F2A78"/>
    <w:rsid w:val="001F2CA5"/>
    <w:rsid w:val="001F452B"/>
    <w:rsid w:val="001F4D93"/>
    <w:rsid w:val="001F4E08"/>
    <w:rsid w:val="001F5B62"/>
    <w:rsid w:val="001F6176"/>
    <w:rsid w:val="001F673A"/>
    <w:rsid w:val="001F6814"/>
    <w:rsid w:val="001F6D97"/>
    <w:rsid w:val="0020058A"/>
    <w:rsid w:val="00200F51"/>
    <w:rsid w:val="0020209C"/>
    <w:rsid w:val="00203C32"/>
    <w:rsid w:val="00204476"/>
    <w:rsid w:val="002057A8"/>
    <w:rsid w:val="00205CA8"/>
    <w:rsid w:val="00207A21"/>
    <w:rsid w:val="00207A37"/>
    <w:rsid w:val="00207CC1"/>
    <w:rsid w:val="00207EBB"/>
    <w:rsid w:val="00210140"/>
    <w:rsid w:val="0021224A"/>
    <w:rsid w:val="0021245E"/>
    <w:rsid w:val="00212AAC"/>
    <w:rsid w:val="00213A31"/>
    <w:rsid w:val="00213F3A"/>
    <w:rsid w:val="0021470E"/>
    <w:rsid w:val="00216209"/>
    <w:rsid w:val="00216283"/>
    <w:rsid w:val="00216A28"/>
    <w:rsid w:val="00216C64"/>
    <w:rsid w:val="00217295"/>
    <w:rsid w:val="00220DB4"/>
    <w:rsid w:val="002214F2"/>
    <w:rsid w:val="0022165E"/>
    <w:rsid w:val="002219CB"/>
    <w:rsid w:val="0022285E"/>
    <w:rsid w:val="00222CDC"/>
    <w:rsid w:val="00223FD8"/>
    <w:rsid w:val="00225A26"/>
    <w:rsid w:val="00226E3C"/>
    <w:rsid w:val="00226ECF"/>
    <w:rsid w:val="0023149B"/>
    <w:rsid w:val="00231DC3"/>
    <w:rsid w:val="00232197"/>
    <w:rsid w:val="00232200"/>
    <w:rsid w:val="0023424E"/>
    <w:rsid w:val="00234936"/>
    <w:rsid w:val="002408C6"/>
    <w:rsid w:val="002416BA"/>
    <w:rsid w:val="00243193"/>
    <w:rsid w:val="00243F57"/>
    <w:rsid w:val="0024605C"/>
    <w:rsid w:val="0024613A"/>
    <w:rsid w:val="0024634E"/>
    <w:rsid w:val="00250F0A"/>
    <w:rsid w:val="00250F17"/>
    <w:rsid w:val="00250F74"/>
    <w:rsid w:val="0025359B"/>
    <w:rsid w:val="002538DC"/>
    <w:rsid w:val="00253960"/>
    <w:rsid w:val="00253CCF"/>
    <w:rsid w:val="0025543B"/>
    <w:rsid w:val="00255707"/>
    <w:rsid w:val="00256C93"/>
    <w:rsid w:val="002579CD"/>
    <w:rsid w:val="00257A7B"/>
    <w:rsid w:val="00257E2C"/>
    <w:rsid w:val="00260F25"/>
    <w:rsid w:val="00261FE5"/>
    <w:rsid w:val="002628B1"/>
    <w:rsid w:val="002628C3"/>
    <w:rsid w:val="00266481"/>
    <w:rsid w:val="002677CA"/>
    <w:rsid w:val="00267F01"/>
    <w:rsid w:val="00270556"/>
    <w:rsid w:val="0027089B"/>
    <w:rsid w:val="00271B16"/>
    <w:rsid w:val="00271DDF"/>
    <w:rsid w:val="00272939"/>
    <w:rsid w:val="002735A4"/>
    <w:rsid w:val="0027387B"/>
    <w:rsid w:val="00273F2D"/>
    <w:rsid w:val="00273F91"/>
    <w:rsid w:val="00275E33"/>
    <w:rsid w:val="0028138B"/>
    <w:rsid w:val="002817F1"/>
    <w:rsid w:val="00282087"/>
    <w:rsid w:val="002836A2"/>
    <w:rsid w:val="00283B36"/>
    <w:rsid w:val="0028426B"/>
    <w:rsid w:val="00284296"/>
    <w:rsid w:val="00284C61"/>
    <w:rsid w:val="002851EB"/>
    <w:rsid w:val="002856C5"/>
    <w:rsid w:val="002859FE"/>
    <w:rsid w:val="002879E9"/>
    <w:rsid w:val="00287EFA"/>
    <w:rsid w:val="002902F3"/>
    <w:rsid w:val="00291122"/>
    <w:rsid w:val="00291B65"/>
    <w:rsid w:val="00291F9B"/>
    <w:rsid w:val="002943D7"/>
    <w:rsid w:val="0029455F"/>
    <w:rsid w:val="00297371"/>
    <w:rsid w:val="00297BA3"/>
    <w:rsid w:val="002A0898"/>
    <w:rsid w:val="002A0C10"/>
    <w:rsid w:val="002A0CDA"/>
    <w:rsid w:val="002A3489"/>
    <w:rsid w:val="002A3503"/>
    <w:rsid w:val="002A42CF"/>
    <w:rsid w:val="002A4607"/>
    <w:rsid w:val="002A4DCB"/>
    <w:rsid w:val="002A52D7"/>
    <w:rsid w:val="002A5B2D"/>
    <w:rsid w:val="002A6EBF"/>
    <w:rsid w:val="002B12B1"/>
    <w:rsid w:val="002B162D"/>
    <w:rsid w:val="002B1ED7"/>
    <w:rsid w:val="002B2066"/>
    <w:rsid w:val="002B2703"/>
    <w:rsid w:val="002B34FF"/>
    <w:rsid w:val="002B3554"/>
    <w:rsid w:val="002B38B9"/>
    <w:rsid w:val="002B3F13"/>
    <w:rsid w:val="002B4E45"/>
    <w:rsid w:val="002B524F"/>
    <w:rsid w:val="002B56DB"/>
    <w:rsid w:val="002B59A4"/>
    <w:rsid w:val="002B68DF"/>
    <w:rsid w:val="002C010B"/>
    <w:rsid w:val="002C013F"/>
    <w:rsid w:val="002C0637"/>
    <w:rsid w:val="002C12D2"/>
    <w:rsid w:val="002C1D0D"/>
    <w:rsid w:val="002C26C9"/>
    <w:rsid w:val="002C2E80"/>
    <w:rsid w:val="002C3198"/>
    <w:rsid w:val="002C3F13"/>
    <w:rsid w:val="002C3FA3"/>
    <w:rsid w:val="002C43F7"/>
    <w:rsid w:val="002C5058"/>
    <w:rsid w:val="002C5398"/>
    <w:rsid w:val="002C5C84"/>
    <w:rsid w:val="002D0426"/>
    <w:rsid w:val="002D067B"/>
    <w:rsid w:val="002D18D9"/>
    <w:rsid w:val="002D19FF"/>
    <w:rsid w:val="002D2491"/>
    <w:rsid w:val="002D2E29"/>
    <w:rsid w:val="002D443A"/>
    <w:rsid w:val="002D4849"/>
    <w:rsid w:val="002D4C8E"/>
    <w:rsid w:val="002D5592"/>
    <w:rsid w:val="002D5E52"/>
    <w:rsid w:val="002D7384"/>
    <w:rsid w:val="002D763D"/>
    <w:rsid w:val="002E04EA"/>
    <w:rsid w:val="002E215C"/>
    <w:rsid w:val="002E2FE7"/>
    <w:rsid w:val="002E38B9"/>
    <w:rsid w:val="002E44F3"/>
    <w:rsid w:val="002E4558"/>
    <w:rsid w:val="002E494A"/>
    <w:rsid w:val="002E4ADD"/>
    <w:rsid w:val="002E53CE"/>
    <w:rsid w:val="002E6EF4"/>
    <w:rsid w:val="002E7EBA"/>
    <w:rsid w:val="002F0103"/>
    <w:rsid w:val="002F2697"/>
    <w:rsid w:val="002F556E"/>
    <w:rsid w:val="002F55A5"/>
    <w:rsid w:val="002F62A2"/>
    <w:rsid w:val="002F76FF"/>
    <w:rsid w:val="002F77FB"/>
    <w:rsid w:val="002F7A48"/>
    <w:rsid w:val="002F7B93"/>
    <w:rsid w:val="0030359E"/>
    <w:rsid w:val="003044A5"/>
    <w:rsid w:val="00310FDF"/>
    <w:rsid w:val="0031244F"/>
    <w:rsid w:val="00312620"/>
    <w:rsid w:val="00312943"/>
    <w:rsid w:val="0031315B"/>
    <w:rsid w:val="0031404E"/>
    <w:rsid w:val="0031452C"/>
    <w:rsid w:val="003149C5"/>
    <w:rsid w:val="00314BB0"/>
    <w:rsid w:val="00315A94"/>
    <w:rsid w:val="00315ABF"/>
    <w:rsid w:val="00315C7D"/>
    <w:rsid w:val="0031641B"/>
    <w:rsid w:val="00316491"/>
    <w:rsid w:val="00320EDB"/>
    <w:rsid w:val="00322C94"/>
    <w:rsid w:val="00323148"/>
    <w:rsid w:val="0033069B"/>
    <w:rsid w:val="00331F93"/>
    <w:rsid w:val="00332147"/>
    <w:rsid w:val="003327F5"/>
    <w:rsid w:val="00332A54"/>
    <w:rsid w:val="00332AA3"/>
    <w:rsid w:val="00333A2D"/>
    <w:rsid w:val="0033407C"/>
    <w:rsid w:val="003358D9"/>
    <w:rsid w:val="003359A5"/>
    <w:rsid w:val="00335DFF"/>
    <w:rsid w:val="00336511"/>
    <w:rsid w:val="00336978"/>
    <w:rsid w:val="00337366"/>
    <w:rsid w:val="00337BA3"/>
    <w:rsid w:val="0034066C"/>
    <w:rsid w:val="00340ED7"/>
    <w:rsid w:val="00341FFC"/>
    <w:rsid w:val="0034251C"/>
    <w:rsid w:val="003425DA"/>
    <w:rsid w:val="003430FA"/>
    <w:rsid w:val="00343D04"/>
    <w:rsid w:val="00344D2C"/>
    <w:rsid w:val="00345528"/>
    <w:rsid w:val="0034602B"/>
    <w:rsid w:val="00346736"/>
    <w:rsid w:val="003478BA"/>
    <w:rsid w:val="0035041A"/>
    <w:rsid w:val="003508E0"/>
    <w:rsid w:val="00350A6A"/>
    <w:rsid w:val="00350B0A"/>
    <w:rsid w:val="00350C0E"/>
    <w:rsid w:val="00350DDE"/>
    <w:rsid w:val="00354927"/>
    <w:rsid w:val="00355414"/>
    <w:rsid w:val="00355EFA"/>
    <w:rsid w:val="003569A3"/>
    <w:rsid w:val="00356E0E"/>
    <w:rsid w:val="003577D7"/>
    <w:rsid w:val="00361723"/>
    <w:rsid w:val="00362935"/>
    <w:rsid w:val="003630B5"/>
    <w:rsid w:val="00365898"/>
    <w:rsid w:val="00366B0F"/>
    <w:rsid w:val="00367FAF"/>
    <w:rsid w:val="00370128"/>
    <w:rsid w:val="00370775"/>
    <w:rsid w:val="0037271F"/>
    <w:rsid w:val="00372856"/>
    <w:rsid w:val="00372EEA"/>
    <w:rsid w:val="00374530"/>
    <w:rsid w:val="00375CEE"/>
    <w:rsid w:val="00376A6B"/>
    <w:rsid w:val="00377407"/>
    <w:rsid w:val="003801EB"/>
    <w:rsid w:val="003806E1"/>
    <w:rsid w:val="00381B50"/>
    <w:rsid w:val="00382EB3"/>
    <w:rsid w:val="0038314C"/>
    <w:rsid w:val="00385C1D"/>
    <w:rsid w:val="00386532"/>
    <w:rsid w:val="00386ED7"/>
    <w:rsid w:val="003876A6"/>
    <w:rsid w:val="00390413"/>
    <w:rsid w:val="0039051A"/>
    <w:rsid w:val="0039071F"/>
    <w:rsid w:val="00395102"/>
    <w:rsid w:val="003956CB"/>
    <w:rsid w:val="003A0140"/>
    <w:rsid w:val="003A05C9"/>
    <w:rsid w:val="003A1446"/>
    <w:rsid w:val="003A65F2"/>
    <w:rsid w:val="003A69D6"/>
    <w:rsid w:val="003A6D3D"/>
    <w:rsid w:val="003A6DB8"/>
    <w:rsid w:val="003A7D7D"/>
    <w:rsid w:val="003B04F2"/>
    <w:rsid w:val="003B080F"/>
    <w:rsid w:val="003B229B"/>
    <w:rsid w:val="003B258F"/>
    <w:rsid w:val="003B2CD7"/>
    <w:rsid w:val="003B3162"/>
    <w:rsid w:val="003B417D"/>
    <w:rsid w:val="003B4F73"/>
    <w:rsid w:val="003B5302"/>
    <w:rsid w:val="003B59D5"/>
    <w:rsid w:val="003B6098"/>
    <w:rsid w:val="003B60AF"/>
    <w:rsid w:val="003B6579"/>
    <w:rsid w:val="003B717C"/>
    <w:rsid w:val="003C0190"/>
    <w:rsid w:val="003C0801"/>
    <w:rsid w:val="003C1401"/>
    <w:rsid w:val="003C141D"/>
    <w:rsid w:val="003C1958"/>
    <w:rsid w:val="003C2473"/>
    <w:rsid w:val="003C2DAB"/>
    <w:rsid w:val="003C2F5D"/>
    <w:rsid w:val="003C3EC3"/>
    <w:rsid w:val="003C5170"/>
    <w:rsid w:val="003C6AFE"/>
    <w:rsid w:val="003C7223"/>
    <w:rsid w:val="003C7F94"/>
    <w:rsid w:val="003D1045"/>
    <w:rsid w:val="003D154D"/>
    <w:rsid w:val="003D28F4"/>
    <w:rsid w:val="003D2D34"/>
    <w:rsid w:val="003D2DB8"/>
    <w:rsid w:val="003D324C"/>
    <w:rsid w:val="003D35D2"/>
    <w:rsid w:val="003D37CA"/>
    <w:rsid w:val="003D3C5A"/>
    <w:rsid w:val="003D47AC"/>
    <w:rsid w:val="003D555D"/>
    <w:rsid w:val="003D5C9A"/>
    <w:rsid w:val="003D63E6"/>
    <w:rsid w:val="003D6AAE"/>
    <w:rsid w:val="003E004A"/>
    <w:rsid w:val="003E095C"/>
    <w:rsid w:val="003E2591"/>
    <w:rsid w:val="003E26B8"/>
    <w:rsid w:val="003E3A48"/>
    <w:rsid w:val="003E422A"/>
    <w:rsid w:val="003E4378"/>
    <w:rsid w:val="003E4AD8"/>
    <w:rsid w:val="003E4EF9"/>
    <w:rsid w:val="003E54F5"/>
    <w:rsid w:val="003E56B2"/>
    <w:rsid w:val="003E68A5"/>
    <w:rsid w:val="003E7715"/>
    <w:rsid w:val="003E774D"/>
    <w:rsid w:val="003F0497"/>
    <w:rsid w:val="003F04E9"/>
    <w:rsid w:val="003F09AE"/>
    <w:rsid w:val="003F0C95"/>
    <w:rsid w:val="003F1F47"/>
    <w:rsid w:val="003F5173"/>
    <w:rsid w:val="003F5831"/>
    <w:rsid w:val="003F6FBD"/>
    <w:rsid w:val="003F70DD"/>
    <w:rsid w:val="003F746B"/>
    <w:rsid w:val="003F74B6"/>
    <w:rsid w:val="00400199"/>
    <w:rsid w:val="00400453"/>
    <w:rsid w:val="004017CA"/>
    <w:rsid w:val="00401ACF"/>
    <w:rsid w:val="00403476"/>
    <w:rsid w:val="00405014"/>
    <w:rsid w:val="00405371"/>
    <w:rsid w:val="00405F6D"/>
    <w:rsid w:val="0040604A"/>
    <w:rsid w:val="00407098"/>
    <w:rsid w:val="00407481"/>
    <w:rsid w:val="004103DA"/>
    <w:rsid w:val="00410401"/>
    <w:rsid w:val="0041144E"/>
    <w:rsid w:val="004114D6"/>
    <w:rsid w:val="00411BCB"/>
    <w:rsid w:val="00412480"/>
    <w:rsid w:val="00412998"/>
    <w:rsid w:val="00413665"/>
    <w:rsid w:val="0041617B"/>
    <w:rsid w:val="004174A3"/>
    <w:rsid w:val="00422741"/>
    <w:rsid w:val="004231A5"/>
    <w:rsid w:val="0042327C"/>
    <w:rsid w:val="00424B6D"/>
    <w:rsid w:val="00425035"/>
    <w:rsid w:val="004265EA"/>
    <w:rsid w:val="00426F39"/>
    <w:rsid w:val="0042700A"/>
    <w:rsid w:val="004304C1"/>
    <w:rsid w:val="004310BD"/>
    <w:rsid w:val="004316CF"/>
    <w:rsid w:val="004317E4"/>
    <w:rsid w:val="00432752"/>
    <w:rsid w:val="00432E39"/>
    <w:rsid w:val="004333CE"/>
    <w:rsid w:val="004343EC"/>
    <w:rsid w:val="00434498"/>
    <w:rsid w:val="00434C8E"/>
    <w:rsid w:val="00435D32"/>
    <w:rsid w:val="00436412"/>
    <w:rsid w:val="00436514"/>
    <w:rsid w:val="00436838"/>
    <w:rsid w:val="004368D9"/>
    <w:rsid w:val="00437B7A"/>
    <w:rsid w:val="004410A9"/>
    <w:rsid w:val="0044123C"/>
    <w:rsid w:val="00442E85"/>
    <w:rsid w:val="00443B57"/>
    <w:rsid w:val="0044600F"/>
    <w:rsid w:val="00446C5A"/>
    <w:rsid w:val="00447478"/>
    <w:rsid w:val="00450B5B"/>
    <w:rsid w:val="004517EB"/>
    <w:rsid w:val="00451828"/>
    <w:rsid w:val="00453320"/>
    <w:rsid w:val="00453651"/>
    <w:rsid w:val="00454078"/>
    <w:rsid w:val="0045433E"/>
    <w:rsid w:val="0045641A"/>
    <w:rsid w:val="00457478"/>
    <w:rsid w:val="004577D9"/>
    <w:rsid w:val="00460B21"/>
    <w:rsid w:val="00460D9F"/>
    <w:rsid w:val="00461937"/>
    <w:rsid w:val="00461C42"/>
    <w:rsid w:val="0046398B"/>
    <w:rsid w:val="00463D5B"/>
    <w:rsid w:val="00464F98"/>
    <w:rsid w:val="00465778"/>
    <w:rsid w:val="0046619E"/>
    <w:rsid w:val="00466EC6"/>
    <w:rsid w:val="00467516"/>
    <w:rsid w:val="00467B6D"/>
    <w:rsid w:val="00470468"/>
    <w:rsid w:val="004709A1"/>
    <w:rsid w:val="00470F37"/>
    <w:rsid w:val="004720FD"/>
    <w:rsid w:val="00472660"/>
    <w:rsid w:val="00474CDC"/>
    <w:rsid w:val="00474D19"/>
    <w:rsid w:val="00476342"/>
    <w:rsid w:val="00476354"/>
    <w:rsid w:val="0047652C"/>
    <w:rsid w:val="00480183"/>
    <w:rsid w:val="00480934"/>
    <w:rsid w:val="0048137A"/>
    <w:rsid w:val="004815A8"/>
    <w:rsid w:val="004819CD"/>
    <w:rsid w:val="00481BF3"/>
    <w:rsid w:val="00483CCB"/>
    <w:rsid w:val="004847BC"/>
    <w:rsid w:val="004877FB"/>
    <w:rsid w:val="00487A29"/>
    <w:rsid w:val="004902C0"/>
    <w:rsid w:val="004904F9"/>
    <w:rsid w:val="00490FD8"/>
    <w:rsid w:val="00493A2F"/>
    <w:rsid w:val="00493B91"/>
    <w:rsid w:val="004947BE"/>
    <w:rsid w:val="004951D0"/>
    <w:rsid w:val="004953FE"/>
    <w:rsid w:val="004A0104"/>
    <w:rsid w:val="004A3216"/>
    <w:rsid w:val="004A48AE"/>
    <w:rsid w:val="004A557A"/>
    <w:rsid w:val="004A6BD4"/>
    <w:rsid w:val="004A6D98"/>
    <w:rsid w:val="004B06A8"/>
    <w:rsid w:val="004B0878"/>
    <w:rsid w:val="004B1DD6"/>
    <w:rsid w:val="004B351F"/>
    <w:rsid w:val="004B3F16"/>
    <w:rsid w:val="004B533D"/>
    <w:rsid w:val="004B5AAE"/>
    <w:rsid w:val="004B6C49"/>
    <w:rsid w:val="004B6E4D"/>
    <w:rsid w:val="004B77D4"/>
    <w:rsid w:val="004B7C49"/>
    <w:rsid w:val="004B7DC7"/>
    <w:rsid w:val="004C0551"/>
    <w:rsid w:val="004C111F"/>
    <w:rsid w:val="004C2B31"/>
    <w:rsid w:val="004C3E2C"/>
    <w:rsid w:val="004C459E"/>
    <w:rsid w:val="004C4F13"/>
    <w:rsid w:val="004C6689"/>
    <w:rsid w:val="004C6D23"/>
    <w:rsid w:val="004C6FBC"/>
    <w:rsid w:val="004C7897"/>
    <w:rsid w:val="004D00E5"/>
    <w:rsid w:val="004D10BD"/>
    <w:rsid w:val="004D159D"/>
    <w:rsid w:val="004D1972"/>
    <w:rsid w:val="004D27F8"/>
    <w:rsid w:val="004D3349"/>
    <w:rsid w:val="004D3AF6"/>
    <w:rsid w:val="004D4363"/>
    <w:rsid w:val="004D43AB"/>
    <w:rsid w:val="004D4754"/>
    <w:rsid w:val="004D6C26"/>
    <w:rsid w:val="004D7575"/>
    <w:rsid w:val="004D77EB"/>
    <w:rsid w:val="004D7E50"/>
    <w:rsid w:val="004E140C"/>
    <w:rsid w:val="004E1C55"/>
    <w:rsid w:val="004E2248"/>
    <w:rsid w:val="004E29F6"/>
    <w:rsid w:val="004E309D"/>
    <w:rsid w:val="004E3992"/>
    <w:rsid w:val="004E3B5C"/>
    <w:rsid w:val="004E4094"/>
    <w:rsid w:val="004E5D65"/>
    <w:rsid w:val="004E61DE"/>
    <w:rsid w:val="004E6791"/>
    <w:rsid w:val="004E74E5"/>
    <w:rsid w:val="004E76DB"/>
    <w:rsid w:val="004E7778"/>
    <w:rsid w:val="004E78BF"/>
    <w:rsid w:val="004F0567"/>
    <w:rsid w:val="004F0A48"/>
    <w:rsid w:val="004F0A61"/>
    <w:rsid w:val="004F0D5F"/>
    <w:rsid w:val="004F18CA"/>
    <w:rsid w:val="004F30E5"/>
    <w:rsid w:val="004F44BC"/>
    <w:rsid w:val="004F4B26"/>
    <w:rsid w:val="004F4F1C"/>
    <w:rsid w:val="004F5697"/>
    <w:rsid w:val="004F6816"/>
    <w:rsid w:val="005013F3"/>
    <w:rsid w:val="00501507"/>
    <w:rsid w:val="0050164C"/>
    <w:rsid w:val="00501902"/>
    <w:rsid w:val="005024F9"/>
    <w:rsid w:val="005026C3"/>
    <w:rsid w:val="00503952"/>
    <w:rsid w:val="00504A22"/>
    <w:rsid w:val="00504AAC"/>
    <w:rsid w:val="00504B75"/>
    <w:rsid w:val="00504D18"/>
    <w:rsid w:val="00505215"/>
    <w:rsid w:val="00505A7A"/>
    <w:rsid w:val="005060C1"/>
    <w:rsid w:val="0050681B"/>
    <w:rsid w:val="00507C93"/>
    <w:rsid w:val="00507F98"/>
    <w:rsid w:val="00510164"/>
    <w:rsid w:val="00511039"/>
    <w:rsid w:val="005110A5"/>
    <w:rsid w:val="00511D24"/>
    <w:rsid w:val="00511F5F"/>
    <w:rsid w:val="00512813"/>
    <w:rsid w:val="00512A76"/>
    <w:rsid w:val="00512B80"/>
    <w:rsid w:val="00512CA9"/>
    <w:rsid w:val="005144CD"/>
    <w:rsid w:val="00514949"/>
    <w:rsid w:val="00515017"/>
    <w:rsid w:val="00515220"/>
    <w:rsid w:val="00515526"/>
    <w:rsid w:val="00515F19"/>
    <w:rsid w:val="005172C4"/>
    <w:rsid w:val="0052136A"/>
    <w:rsid w:val="00521BD6"/>
    <w:rsid w:val="00522746"/>
    <w:rsid w:val="005227C3"/>
    <w:rsid w:val="005237FE"/>
    <w:rsid w:val="00523813"/>
    <w:rsid w:val="0052564D"/>
    <w:rsid w:val="00525AFA"/>
    <w:rsid w:val="00525FB8"/>
    <w:rsid w:val="00526A55"/>
    <w:rsid w:val="005273D5"/>
    <w:rsid w:val="005301FC"/>
    <w:rsid w:val="005315BB"/>
    <w:rsid w:val="0053281D"/>
    <w:rsid w:val="0053420E"/>
    <w:rsid w:val="00534A4D"/>
    <w:rsid w:val="00537DA2"/>
    <w:rsid w:val="005407DC"/>
    <w:rsid w:val="00540BB8"/>
    <w:rsid w:val="00540DDB"/>
    <w:rsid w:val="00544198"/>
    <w:rsid w:val="00544C26"/>
    <w:rsid w:val="00545696"/>
    <w:rsid w:val="00545F0A"/>
    <w:rsid w:val="005462DF"/>
    <w:rsid w:val="00547195"/>
    <w:rsid w:val="00547EE3"/>
    <w:rsid w:val="005509A1"/>
    <w:rsid w:val="00551166"/>
    <w:rsid w:val="0055301C"/>
    <w:rsid w:val="005532B0"/>
    <w:rsid w:val="0055394F"/>
    <w:rsid w:val="00553E98"/>
    <w:rsid w:val="0055560F"/>
    <w:rsid w:val="00555F68"/>
    <w:rsid w:val="0055633B"/>
    <w:rsid w:val="00556655"/>
    <w:rsid w:val="0055744D"/>
    <w:rsid w:val="00557BC1"/>
    <w:rsid w:val="00560F1C"/>
    <w:rsid w:val="00561529"/>
    <w:rsid w:val="005618DE"/>
    <w:rsid w:val="00562225"/>
    <w:rsid w:val="00562D38"/>
    <w:rsid w:val="00562ED9"/>
    <w:rsid w:val="005632C2"/>
    <w:rsid w:val="00563701"/>
    <w:rsid w:val="005638F5"/>
    <w:rsid w:val="005641DA"/>
    <w:rsid w:val="005645AD"/>
    <w:rsid w:val="00571F33"/>
    <w:rsid w:val="005723E0"/>
    <w:rsid w:val="0057403F"/>
    <w:rsid w:val="00574574"/>
    <w:rsid w:val="00575333"/>
    <w:rsid w:val="00576286"/>
    <w:rsid w:val="0057653D"/>
    <w:rsid w:val="00576A2A"/>
    <w:rsid w:val="00577F6C"/>
    <w:rsid w:val="005804EB"/>
    <w:rsid w:val="00580B19"/>
    <w:rsid w:val="0058105A"/>
    <w:rsid w:val="00582256"/>
    <w:rsid w:val="00582482"/>
    <w:rsid w:val="00584741"/>
    <w:rsid w:val="005854C8"/>
    <w:rsid w:val="005860BA"/>
    <w:rsid w:val="0058695F"/>
    <w:rsid w:val="00592EE7"/>
    <w:rsid w:val="00593737"/>
    <w:rsid w:val="00594750"/>
    <w:rsid w:val="005951DD"/>
    <w:rsid w:val="005952B8"/>
    <w:rsid w:val="005964F7"/>
    <w:rsid w:val="00597A50"/>
    <w:rsid w:val="00597DBD"/>
    <w:rsid w:val="00597F66"/>
    <w:rsid w:val="00597F80"/>
    <w:rsid w:val="005A01BC"/>
    <w:rsid w:val="005A0945"/>
    <w:rsid w:val="005A2518"/>
    <w:rsid w:val="005A3D59"/>
    <w:rsid w:val="005A47FB"/>
    <w:rsid w:val="005A4D17"/>
    <w:rsid w:val="005A547A"/>
    <w:rsid w:val="005A5639"/>
    <w:rsid w:val="005A5682"/>
    <w:rsid w:val="005A57A2"/>
    <w:rsid w:val="005A6AB8"/>
    <w:rsid w:val="005A6E6C"/>
    <w:rsid w:val="005A7008"/>
    <w:rsid w:val="005A71CA"/>
    <w:rsid w:val="005A735C"/>
    <w:rsid w:val="005B05CB"/>
    <w:rsid w:val="005B1863"/>
    <w:rsid w:val="005B298D"/>
    <w:rsid w:val="005B38FB"/>
    <w:rsid w:val="005B4941"/>
    <w:rsid w:val="005B62A0"/>
    <w:rsid w:val="005B7D66"/>
    <w:rsid w:val="005C0334"/>
    <w:rsid w:val="005C092A"/>
    <w:rsid w:val="005C0984"/>
    <w:rsid w:val="005C11CF"/>
    <w:rsid w:val="005C257D"/>
    <w:rsid w:val="005C30A3"/>
    <w:rsid w:val="005C30E4"/>
    <w:rsid w:val="005C3302"/>
    <w:rsid w:val="005C4174"/>
    <w:rsid w:val="005C46C1"/>
    <w:rsid w:val="005C57ED"/>
    <w:rsid w:val="005C5F42"/>
    <w:rsid w:val="005C7498"/>
    <w:rsid w:val="005C7DD2"/>
    <w:rsid w:val="005D0FEA"/>
    <w:rsid w:val="005D2C0B"/>
    <w:rsid w:val="005D2DB7"/>
    <w:rsid w:val="005D48BB"/>
    <w:rsid w:val="005D4A88"/>
    <w:rsid w:val="005D5A52"/>
    <w:rsid w:val="005D6BB9"/>
    <w:rsid w:val="005D6E36"/>
    <w:rsid w:val="005D7E19"/>
    <w:rsid w:val="005E052B"/>
    <w:rsid w:val="005E0764"/>
    <w:rsid w:val="005E095F"/>
    <w:rsid w:val="005E0BDB"/>
    <w:rsid w:val="005E0C4E"/>
    <w:rsid w:val="005E0F1D"/>
    <w:rsid w:val="005E2709"/>
    <w:rsid w:val="005E35F0"/>
    <w:rsid w:val="005E36AB"/>
    <w:rsid w:val="005E5F9D"/>
    <w:rsid w:val="005E640A"/>
    <w:rsid w:val="005E6A1E"/>
    <w:rsid w:val="005F0737"/>
    <w:rsid w:val="005F0D72"/>
    <w:rsid w:val="005F1AFB"/>
    <w:rsid w:val="005F203A"/>
    <w:rsid w:val="005F242B"/>
    <w:rsid w:val="005F3A5B"/>
    <w:rsid w:val="005F416A"/>
    <w:rsid w:val="005F48FA"/>
    <w:rsid w:val="005F500A"/>
    <w:rsid w:val="005F5DDC"/>
    <w:rsid w:val="005F65ED"/>
    <w:rsid w:val="005F71EC"/>
    <w:rsid w:val="005F7A48"/>
    <w:rsid w:val="00601627"/>
    <w:rsid w:val="006023AF"/>
    <w:rsid w:val="0060301E"/>
    <w:rsid w:val="0060380C"/>
    <w:rsid w:val="0060411F"/>
    <w:rsid w:val="00604869"/>
    <w:rsid w:val="0060493C"/>
    <w:rsid w:val="006056C0"/>
    <w:rsid w:val="0060735B"/>
    <w:rsid w:val="00607771"/>
    <w:rsid w:val="006079B5"/>
    <w:rsid w:val="00610ED1"/>
    <w:rsid w:val="00611344"/>
    <w:rsid w:val="0061144E"/>
    <w:rsid w:val="00611B9F"/>
    <w:rsid w:val="00611F07"/>
    <w:rsid w:val="00611FA6"/>
    <w:rsid w:val="006136F3"/>
    <w:rsid w:val="006138E8"/>
    <w:rsid w:val="00613B29"/>
    <w:rsid w:val="00613FED"/>
    <w:rsid w:val="00615D18"/>
    <w:rsid w:val="00616537"/>
    <w:rsid w:val="00616FDC"/>
    <w:rsid w:val="00621AF1"/>
    <w:rsid w:val="00626ADC"/>
    <w:rsid w:val="00627AFA"/>
    <w:rsid w:val="00630ACE"/>
    <w:rsid w:val="00630BB8"/>
    <w:rsid w:val="00632372"/>
    <w:rsid w:val="006323AF"/>
    <w:rsid w:val="006324E3"/>
    <w:rsid w:val="00634AD4"/>
    <w:rsid w:val="006354E8"/>
    <w:rsid w:val="0063579C"/>
    <w:rsid w:val="00637ADC"/>
    <w:rsid w:val="00637DCF"/>
    <w:rsid w:val="00637F92"/>
    <w:rsid w:val="006407D7"/>
    <w:rsid w:val="006408A9"/>
    <w:rsid w:val="00640EAF"/>
    <w:rsid w:val="00640F6E"/>
    <w:rsid w:val="00642AB7"/>
    <w:rsid w:val="00643166"/>
    <w:rsid w:val="00645C38"/>
    <w:rsid w:val="00646BEB"/>
    <w:rsid w:val="00650572"/>
    <w:rsid w:val="00651E3B"/>
    <w:rsid w:val="0065272F"/>
    <w:rsid w:val="00652D2D"/>
    <w:rsid w:val="00653308"/>
    <w:rsid w:val="006536D8"/>
    <w:rsid w:val="006544A8"/>
    <w:rsid w:val="00654FEC"/>
    <w:rsid w:val="006558D9"/>
    <w:rsid w:val="00655BB5"/>
    <w:rsid w:val="00656246"/>
    <w:rsid w:val="00656814"/>
    <w:rsid w:val="006570A2"/>
    <w:rsid w:val="00657155"/>
    <w:rsid w:val="006602D1"/>
    <w:rsid w:val="0066074C"/>
    <w:rsid w:val="00660E7D"/>
    <w:rsid w:val="00661140"/>
    <w:rsid w:val="00661F3B"/>
    <w:rsid w:val="00662F9A"/>
    <w:rsid w:val="006635D8"/>
    <w:rsid w:val="006637E9"/>
    <w:rsid w:val="00663A1A"/>
    <w:rsid w:val="00666259"/>
    <w:rsid w:val="00666D90"/>
    <w:rsid w:val="00670216"/>
    <w:rsid w:val="006713FA"/>
    <w:rsid w:val="006722B6"/>
    <w:rsid w:val="0067352A"/>
    <w:rsid w:val="00673A24"/>
    <w:rsid w:val="00675A2F"/>
    <w:rsid w:val="00677E1B"/>
    <w:rsid w:val="006804D4"/>
    <w:rsid w:val="00680AF6"/>
    <w:rsid w:val="0068209D"/>
    <w:rsid w:val="006825B6"/>
    <w:rsid w:val="00682F0F"/>
    <w:rsid w:val="00683E42"/>
    <w:rsid w:val="00684217"/>
    <w:rsid w:val="00684384"/>
    <w:rsid w:val="00685870"/>
    <w:rsid w:val="006901D1"/>
    <w:rsid w:val="0069043B"/>
    <w:rsid w:val="00690748"/>
    <w:rsid w:val="0069200D"/>
    <w:rsid w:val="00692E65"/>
    <w:rsid w:val="006956EA"/>
    <w:rsid w:val="0069570B"/>
    <w:rsid w:val="00695801"/>
    <w:rsid w:val="00695EBB"/>
    <w:rsid w:val="00696622"/>
    <w:rsid w:val="00697A85"/>
    <w:rsid w:val="006A32A3"/>
    <w:rsid w:val="006A374F"/>
    <w:rsid w:val="006A3C74"/>
    <w:rsid w:val="006A4586"/>
    <w:rsid w:val="006A5693"/>
    <w:rsid w:val="006B0E6B"/>
    <w:rsid w:val="006B31B7"/>
    <w:rsid w:val="006B328F"/>
    <w:rsid w:val="006B502C"/>
    <w:rsid w:val="006B556C"/>
    <w:rsid w:val="006B6D74"/>
    <w:rsid w:val="006B7E77"/>
    <w:rsid w:val="006C0A8B"/>
    <w:rsid w:val="006C0ED1"/>
    <w:rsid w:val="006C1740"/>
    <w:rsid w:val="006C1793"/>
    <w:rsid w:val="006C1C0C"/>
    <w:rsid w:val="006C1E06"/>
    <w:rsid w:val="006C2BDB"/>
    <w:rsid w:val="006C3913"/>
    <w:rsid w:val="006C44FA"/>
    <w:rsid w:val="006C6AF0"/>
    <w:rsid w:val="006C7529"/>
    <w:rsid w:val="006D0E93"/>
    <w:rsid w:val="006D1707"/>
    <w:rsid w:val="006D1817"/>
    <w:rsid w:val="006D1CD6"/>
    <w:rsid w:val="006D2FE0"/>
    <w:rsid w:val="006D400D"/>
    <w:rsid w:val="006D4D21"/>
    <w:rsid w:val="006D557C"/>
    <w:rsid w:val="006D56D4"/>
    <w:rsid w:val="006E0E80"/>
    <w:rsid w:val="006E277E"/>
    <w:rsid w:val="006E2FEC"/>
    <w:rsid w:val="006E3B8B"/>
    <w:rsid w:val="006E3FF1"/>
    <w:rsid w:val="006E5C39"/>
    <w:rsid w:val="006E7772"/>
    <w:rsid w:val="006F0008"/>
    <w:rsid w:val="006F000A"/>
    <w:rsid w:val="006F0C83"/>
    <w:rsid w:val="006F1BE6"/>
    <w:rsid w:val="006F1D9B"/>
    <w:rsid w:val="006F2889"/>
    <w:rsid w:val="006F2B3C"/>
    <w:rsid w:val="006F311E"/>
    <w:rsid w:val="006F3122"/>
    <w:rsid w:val="006F341A"/>
    <w:rsid w:val="006F3D36"/>
    <w:rsid w:val="006F47A1"/>
    <w:rsid w:val="006F50EC"/>
    <w:rsid w:val="006F523D"/>
    <w:rsid w:val="006F66B9"/>
    <w:rsid w:val="006F66D0"/>
    <w:rsid w:val="006F7D91"/>
    <w:rsid w:val="00701175"/>
    <w:rsid w:val="00701445"/>
    <w:rsid w:val="0070254C"/>
    <w:rsid w:val="007031B4"/>
    <w:rsid w:val="007036D1"/>
    <w:rsid w:val="00703DC9"/>
    <w:rsid w:val="00704929"/>
    <w:rsid w:val="00705206"/>
    <w:rsid w:val="00705402"/>
    <w:rsid w:val="00706529"/>
    <w:rsid w:val="00710A47"/>
    <w:rsid w:val="00710C85"/>
    <w:rsid w:val="00711A78"/>
    <w:rsid w:val="00713680"/>
    <w:rsid w:val="0071397F"/>
    <w:rsid w:val="007141D6"/>
    <w:rsid w:val="00714931"/>
    <w:rsid w:val="00715235"/>
    <w:rsid w:val="007156A1"/>
    <w:rsid w:val="0071643D"/>
    <w:rsid w:val="0071690F"/>
    <w:rsid w:val="00717CC3"/>
    <w:rsid w:val="00720986"/>
    <w:rsid w:val="00720F40"/>
    <w:rsid w:val="00722AC0"/>
    <w:rsid w:val="0072354C"/>
    <w:rsid w:val="007235FD"/>
    <w:rsid w:val="00723FFE"/>
    <w:rsid w:val="007247E0"/>
    <w:rsid w:val="007262F4"/>
    <w:rsid w:val="00727927"/>
    <w:rsid w:val="00727AD8"/>
    <w:rsid w:val="00730197"/>
    <w:rsid w:val="00730B9C"/>
    <w:rsid w:val="00730DA1"/>
    <w:rsid w:val="00731CD4"/>
    <w:rsid w:val="007320DB"/>
    <w:rsid w:val="007355BB"/>
    <w:rsid w:val="0073613D"/>
    <w:rsid w:val="007367EA"/>
    <w:rsid w:val="0073759E"/>
    <w:rsid w:val="0073775F"/>
    <w:rsid w:val="00737A53"/>
    <w:rsid w:val="00740274"/>
    <w:rsid w:val="00740559"/>
    <w:rsid w:val="00740F4D"/>
    <w:rsid w:val="00741262"/>
    <w:rsid w:val="007412B1"/>
    <w:rsid w:val="00742D2B"/>
    <w:rsid w:val="00742D40"/>
    <w:rsid w:val="00742E80"/>
    <w:rsid w:val="00743F89"/>
    <w:rsid w:val="0074455B"/>
    <w:rsid w:val="007446A7"/>
    <w:rsid w:val="00744856"/>
    <w:rsid w:val="00744C4E"/>
    <w:rsid w:val="00744FAB"/>
    <w:rsid w:val="007453AB"/>
    <w:rsid w:val="007454B1"/>
    <w:rsid w:val="007455B7"/>
    <w:rsid w:val="007457CC"/>
    <w:rsid w:val="007462E1"/>
    <w:rsid w:val="00746C05"/>
    <w:rsid w:val="00746EC5"/>
    <w:rsid w:val="0075114D"/>
    <w:rsid w:val="00751837"/>
    <w:rsid w:val="00751D50"/>
    <w:rsid w:val="00752397"/>
    <w:rsid w:val="00752AC1"/>
    <w:rsid w:val="00752D67"/>
    <w:rsid w:val="0075322A"/>
    <w:rsid w:val="0075337F"/>
    <w:rsid w:val="00753F06"/>
    <w:rsid w:val="00754D1C"/>
    <w:rsid w:val="00754EE5"/>
    <w:rsid w:val="00756A4F"/>
    <w:rsid w:val="00757938"/>
    <w:rsid w:val="00757A17"/>
    <w:rsid w:val="00757F73"/>
    <w:rsid w:val="007603CF"/>
    <w:rsid w:val="007619A6"/>
    <w:rsid w:val="007621E2"/>
    <w:rsid w:val="00763276"/>
    <w:rsid w:val="00763544"/>
    <w:rsid w:val="00763B79"/>
    <w:rsid w:val="0076459A"/>
    <w:rsid w:val="007647B4"/>
    <w:rsid w:val="00766205"/>
    <w:rsid w:val="0076766A"/>
    <w:rsid w:val="007677EF"/>
    <w:rsid w:val="00767FCB"/>
    <w:rsid w:val="007700AD"/>
    <w:rsid w:val="00770F5C"/>
    <w:rsid w:val="00771149"/>
    <w:rsid w:val="007723C1"/>
    <w:rsid w:val="00772B4D"/>
    <w:rsid w:val="00773476"/>
    <w:rsid w:val="0077467B"/>
    <w:rsid w:val="00774EFF"/>
    <w:rsid w:val="00775D23"/>
    <w:rsid w:val="007774A8"/>
    <w:rsid w:val="007778C9"/>
    <w:rsid w:val="0078044C"/>
    <w:rsid w:val="007847C5"/>
    <w:rsid w:val="0078615D"/>
    <w:rsid w:val="00786A83"/>
    <w:rsid w:val="00787878"/>
    <w:rsid w:val="0079014C"/>
    <w:rsid w:val="00790CDC"/>
    <w:rsid w:val="00791CB0"/>
    <w:rsid w:val="0079440C"/>
    <w:rsid w:val="00794985"/>
    <w:rsid w:val="00794E5E"/>
    <w:rsid w:val="00794ED6"/>
    <w:rsid w:val="00796399"/>
    <w:rsid w:val="007975F2"/>
    <w:rsid w:val="00797B9C"/>
    <w:rsid w:val="007A1015"/>
    <w:rsid w:val="007A1766"/>
    <w:rsid w:val="007A22B2"/>
    <w:rsid w:val="007A2743"/>
    <w:rsid w:val="007A2924"/>
    <w:rsid w:val="007A29F2"/>
    <w:rsid w:val="007A2A28"/>
    <w:rsid w:val="007A472B"/>
    <w:rsid w:val="007A48A4"/>
    <w:rsid w:val="007A5769"/>
    <w:rsid w:val="007A6461"/>
    <w:rsid w:val="007A689C"/>
    <w:rsid w:val="007A707E"/>
    <w:rsid w:val="007B0B3B"/>
    <w:rsid w:val="007B0C34"/>
    <w:rsid w:val="007B1022"/>
    <w:rsid w:val="007B1C14"/>
    <w:rsid w:val="007B2020"/>
    <w:rsid w:val="007B2BBD"/>
    <w:rsid w:val="007B380D"/>
    <w:rsid w:val="007B4618"/>
    <w:rsid w:val="007B4C42"/>
    <w:rsid w:val="007B4EF2"/>
    <w:rsid w:val="007B51E2"/>
    <w:rsid w:val="007B5FF3"/>
    <w:rsid w:val="007C0EDD"/>
    <w:rsid w:val="007C10F4"/>
    <w:rsid w:val="007C4105"/>
    <w:rsid w:val="007C54EA"/>
    <w:rsid w:val="007C647F"/>
    <w:rsid w:val="007C7298"/>
    <w:rsid w:val="007C7D26"/>
    <w:rsid w:val="007C7D7E"/>
    <w:rsid w:val="007C7F05"/>
    <w:rsid w:val="007D0186"/>
    <w:rsid w:val="007D0624"/>
    <w:rsid w:val="007D087F"/>
    <w:rsid w:val="007D08D6"/>
    <w:rsid w:val="007D136E"/>
    <w:rsid w:val="007D13E5"/>
    <w:rsid w:val="007D16AB"/>
    <w:rsid w:val="007D1A62"/>
    <w:rsid w:val="007D1C4E"/>
    <w:rsid w:val="007D2184"/>
    <w:rsid w:val="007D236A"/>
    <w:rsid w:val="007D2C72"/>
    <w:rsid w:val="007D4879"/>
    <w:rsid w:val="007D48FB"/>
    <w:rsid w:val="007D7F80"/>
    <w:rsid w:val="007E06EB"/>
    <w:rsid w:val="007E2C07"/>
    <w:rsid w:val="007E2E33"/>
    <w:rsid w:val="007E2ED8"/>
    <w:rsid w:val="007E3A3D"/>
    <w:rsid w:val="007E3E97"/>
    <w:rsid w:val="007E3F3B"/>
    <w:rsid w:val="007E4E42"/>
    <w:rsid w:val="007E4E61"/>
    <w:rsid w:val="007E50DD"/>
    <w:rsid w:val="007E56BB"/>
    <w:rsid w:val="007E62B7"/>
    <w:rsid w:val="007E6A83"/>
    <w:rsid w:val="007E7CEE"/>
    <w:rsid w:val="007F01B2"/>
    <w:rsid w:val="007F0392"/>
    <w:rsid w:val="007F0470"/>
    <w:rsid w:val="007F0566"/>
    <w:rsid w:val="007F0692"/>
    <w:rsid w:val="007F1E29"/>
    <w:rsid w:val="007F3524"/>
    <w:rsid w:val="007F3E8D"/>
    <w:rsid w:val="007F43EC"/>
    <w:rsid w:val="007F459D"/>
    <w:rsid w:val="007F4DF3"/>
    <w:rsid w:val="007F5516"/>
    <w:rsid w:val="007F5925"/>
    <w:rsid w:val="007F5ED4"/>
    <w:rsid w:val="007F6AC2"/>
    <w:rsid w:val="007F77DB"/>
    <w:rsid w:val="007F7F2D"/>
    <w:rsid w:val="008006CB"/>
    <w:rsid w:val="00800A6C"/>
    <w:rsid w:val="00800F95"/>
    <w:rsid w:val="00801CD0"/>
    <w:rsid w:val="00802187"/>
    <w:rsid w:val="00802744"/>
    <w:rsid w:val="00803A2D"/>
    <w:rsid w:val="00803B15"/>
    <w:rsid w:val="00803CBF"/>
    <w:rsid w:val="00804320"/>
    <w:rsid w:val="008047C0"/>
    <w:rsid w:val="00804CD1"/>
    <w:rsid w:val="00804EA7"/>
    <w:rsid w:val="00806441"/>
    <w:rsid w:val="008071B8"/>
    <w:rsid w:val="0080725A"/>
    <w:rsid w:val="00807F49"/>
    <w:rsid w:val="00811052"/>
    <w:rsid w:val="008118DF"/>
    <w:rsid w:val="00813654"/>
    <w:rsid w:val="008147BA"/>
    <w:rsid w:val="00814AA2"/>
    <w:rsid w:val="00814EDD"/>
    <w:rsid w:val="00815964"/>
    <w:rsid w:val="00815BAC"/>
    <w:rsid w:val="00815EE5"/>
    <w:rsid w:val="00816695"/>
    <w:rsid w:val="00816A75"/>
    <w:rsid w:val="00816F09"/>
    <w:rsid w:val="00816F9F"/>
    <w:rsid w:val="00817498"/>
    <w:rsid w:val="0081760F"/>
    <w:rsid w:val="008176CA"/>
    <w:rsid w:val="0082122D"/>
    <w:rsid w:val="00822BC9"/>
    <w:rsid w:val="00823C1E"/>
    <w:rsid w:val="00823E57"/>
    <w:rsid w:val="00824350"/>
    <w:rsid w:val="00824C29"/>
    <w:rsid w:val="00824CBE"/>
    <w:rsid w:val="00824E25"/>
    <w:rsid w:val="00825716"/>
    <w:rsid w:val="00825B31"/>
    <w:rsid w:val="0083233C"/>
    <w:rsid w:val="00834461"/>
    <w:rsid w:val="008349BB"/>
    <w:rsid w:val="00835A7C"/>
    <w:rsid w:val="0083611C"/>
    <w:rsid w:val="008362B4"/>
    <w:rsid w:val="008369AD"/>
    <w:rsid w:val="008374F8"/>
    <w:rsid w:val="00837BA2"/>
    <w:rsid w:val="00837DDA"/>
    <w:rsid w:val="0084045A"/>
    <w:rsid w:val="0084073B"/>
    <w:rsid w:val="00842094"/>
    <w:rsid w:val="0084287D"/>
    <w:rsid w:val="00843A4B"/>
    <w:rsid w:val="00844E2D"/>
    <w:rsid w:val="00844EC6"/>
    <w:rsid w:val="00845850"/>
    <w:rsid w:val="008465E0"/>
    <w:rsid w:val="00846F9E"/>
    <w:rsid w:val="008475A7"/>
    <w:rsid w:val="00847B78"/>
    <w:rsid w:val="008502DA"/>
    <w:rsid w:val="00850CB6"/>
    <w:rsid w:val="00851C55"/>
    <w:rsid w:val="008525B5"/>
    <w:rsid w:val="0085264B"/>
    <w:rsid w:val="00853527"/>
    <w:rsid w:val="00853DBB"/>
    <w:rsid w:val="0085559A"/>
    <w:rsid w:val="008559B3"/>
    <w:rsid w:val="00855E38"/>
    <w:rsid w:val="008563BF"/>
    <w:rsid w:val="008564F0"/>
    <w:rsid w:val="008573AA"/>
    <w:rsid w:val="00860446"/>
    <w:rsid w:val="00860614"/>
    <w:rsid w:val="00860AB0"/>
    <w:rsid w:val="00862110"/>
    <w:rsid w:val="008621FA"/>
    <w:rsid w:val="0086257B"/>
    <w:rsid w:val="00862D37"/>
    <w:rsid w:val="00862DB2"/>
    <w:rsid w:val="0086444B"/>
    <w:rsid w:val="008644FF"/>
    <w:rsid w:val="0086467C"/>
    <w:rsid w:val="008650FF"/>
    <w:rsid w:val="008662D5"/>
    <w:rsid w:val="008663A6"/>
    <w:rsid w:val="00866A2D"/>
    <w:rsid w:val="00866D90"/>
    <w:rsid w:val="00866DF3"/>
    <w:rsid w:val="00871E03"/>
    <w:rsid w:val="00873023"/>
    <w:rsid w:val="0087452D"/>
    <w:rsid w:val="008749AA"/>
    <w:rsid w:val="00874B7E"/>
    <w:rsid w:val="00876B38"/>
    <w:rsid w:val="00876B59"/>
    <w:rsid w:val="00877CBC"/>
    <w:rsid w:val="00881881"/>
    <w:rsid w:val="00883B64"/>
    <w:rsid w:val="008847BD"/>
    <w:rsid w:val="0088483D"/>
    <w:rsid w:val="00885554"/>
    <w:rsid w:val="0088628C"/>
    <w:rsid w:val="008876B1"/>
    <w:rsid w:val="008910DA"/>
    <w:rsid w:val="00891307"/>
    <w:rsid w:val="00891F36"/>
    <w:rsid w:val="0089355B"/>
    <w:rsid w:val="00893960"/>
    <w:rsid w:val="00894397"/>
    <w:rsid w:val="00897642"/>
    <w:rsid w:val="00897A97"/>
    <w:rsid w:val="00897B46"/>
    <w:rsid w:val="00897C1A"/>
    <w:rsid w:val="008A022D"/>
    <w:rsid w:val="008A075D"/>
    <w:rsid w:val="008A2977"/>
    <w:rsid w:val="008A471E"/>
    <w:rsid w:val="008A5466"/>
    <w:rsid w:val="008A5CD2"/>
    <w:rsid w:val="008A718D"/>
    <w:rsid w:val="008A72ED"/>
    <w:rsid w:val="008A734B"/>
    <w:rsid w:val="008B07F3"/>
    <w:rsid w:val="008B23DE"/>
    <w:rsid w:val="008B28D5"/>
    <w:rsid w:val="008B2C5F"/>
    <w:rsid w:val="008B3447"/>
    <w:rsid w:val="008B3681"/>
    <w:rsid w:val="008B3EED"/>
    <w:rsid w:val="008B4A52"/>
    <w:rsid w:val="008B4C5A"/>
    <w:rsid w:val="008B6895"/>
    <w:rsid w:val="008B68F1"/>
    <w:rsid w:val="008B6A22"/>
    <w:rsid w:val="008B74E5"/>
    <w:rsid w:val="008B7B27"/>
    <w:rsid w:val="008C080C"/>
    <w:rsid w:val="008C0E56"/>
    <w:rsid w:val="008C20E6"/>
    <w:rsid w:val="008C2EF5"/>
    <w:rsid w:val="008C37B8"/>
    <w:rsid w:val="008C3D17"/>
    <w:rsid w:val="008C4107"/>
    <w:rsid w:val="008C4A96"/>
    <w:rsid w:val="008C7A8A"/>
    <w:rsid w:val="008D0041"/>
    <w:rsid w:val="008D00CB"/>
    <w:rsid w:val="008D2C09"/>
    <w:rsid w:val="008D2DFF"/>
    <w:rsid w:val="008D4970"/>
    <w:rsid w:val="008D4CEE"/>
    <w:rsid w:val="008D5128"/>
    <w:rsid w:val="008D5A72"/>
    <w:rsid w:val="008D6181"/>
    <w:rsid w:val="008E2DDC"/>
    <w:rsid w:val="008E39B3"/>
    <w:rsid w:val="008E3D96"/>
    <w:rsid w:val="008E52C2"/>
    <w:rsid w:val="008E5461"/>
    <w:rsid w:val="008E6086"/>
    <w:rsid w:val="008E68E9"/>
    <w:rsid w:val="008E6A38"/>
    <w:rsid w:val="008E7BD3"/>
    <w:rsid w:val="008F0ADE"/>
    <w:rsid w:val="008F1CD8"/>
    <w:rsid w:val="008F2632"/>
    <w:rsid w:val="008F3168"/>
    <w:rsid w:val="008F360E"/>
    <w:rsid w:val="008F4FA5"/>
    <w:rsid w:val="008F74C0"/>
    <w:rsid w:val="00900411"/>
    <w:rsid w:val="00901277"/>
    <w:rsid w:val="00901427"/>
    <w:rsid w:val="00902018"/>
    <w:rsid w:val="00902D9D"/>
    <w:rsid w:val="009030BA"/>
    <w:rsid w:val="009039D5"/>
    <w:rsid w:val="00904FE2"/>
    <w:rsid w:val="009050A5"/>
    <w:rsid w:val="00905B2F"/>
    <w:rsid w:val="009064D3"/>
    <w:rsid w:val="009074E0"/>
    <w:rsid w:val="00910E3D"/>
    <w:rsid w:val="00910E78"/>
    <w:rsid w:val="00910F9B"/>
    <w:rsid w:val="00911995"/>
    <w:rsid w:val="0091223B"/>
    <w:rsid w:val="00913549"/>
    <w:rsid w:val="0091357E"/>
    <w:rsid w:val="00913735"/>
    <w:rsid w:val="00913930"/>
    <w:rsid w:val="0091399F"/>
    <w:rsid w:val="00913A4E"/>
    <w:rsid w:val="0091470A"/>
    <w:rsid w:val="0091644F"/>
    <w:rsid w:val="00916AC7"/>
    <w:rsid w:val="00916AD3"/>
    <w:rsid w:val="00920231"/>
    <w:rsid w:val="00921042"/>
    <w:rsid w:val="009216A9"/>
    <w:rsid w:val="009217DF"/>
    <w:rsid w:val="00921DEC"/>
    <w:rsid w:val="00922059"/>
    <w:rsid w:val="0092210C"/>
    <w:rsid w:val="00922504"/>
    <w:rsid w:val="009235BF"/>
    <w:rsid w:val="00923B03"/>
    <w:rsid w:val="00925736"/>
    <w:rsid w:val="00925B7C"/>
    <w:rsid w:val="0092656E"/>
    <w:rsid w:val="009266A2"/>
    <w:rsid w:val="00926984"/>
    <w:rsid w:val="009316E9"/>
    <w:rsid w:val="0093180E"/>
    <w:rsid w:val="009357EF"/>
    <w:rsid w:val="0093585B"/>
    <w:rsid w:val="00935C61"/>
    <w:rsid w:val="00937182"/>
    <w:rsid w:val="0093780F"/>
    <w:rsid w:val="009405BB"/>
    <w:rsid w:val="00941C15"/>
    <w:rsid w:val="00944A47"/>
    <w:rsid w:val="009514A3"/>
    <w:rsid w:val="00951B22"/>
    <w:rsid w:val="0095200E"/>
    <w:rsid w:val="0095269A"/>
    <w:rsid w:val="009537A2"/>
    <w:rsid w:val="0095446D"/>
    <w:rsid w:val="0095502D"/>
    <w:rsid w:val="009550BD"/>
    <w:rsid w:val="00955ACD"/>
    <w:rsid w:val="00957075"/>
    <w:rsid w:val="00957FB9"/>
    <w:rsid w:val="00960505"/>
    <w:rsid w:val="009609B4"/>
    <w:rsid w:val="00961356"/>
    <w:rsid w:val="009621C8"/>
    <w:rsid w:val="00962E05"/>
    <w:rsid w:val="00962E6A"/>
    <w:rsid w:val="0096311F"/>
    <w:rsid w:val="00964A4C"/>
    <w:rsid w:val="00965B5C"/>
    <w:rsid w:val="00965CD1"/>
    <w:rsid w:val="00966920"/>
    <w:rsid w:val="00967F40"/>
    <w:rsid w:val="00971DA5"/>
    <w:rsid w:val="00972CA1"/>
    <w:rsid w:val="00973398"/>
    <w:rsid w:val="00973557"/>
    <w:rsid w:val="00974DEA"/>
    <w:rsid w:val="00975DEE"/>
    <w:rsid w:val="0097614E"/>
    <w:rsid w:val="009769EA"/>
    <w:rsid w:val="009769F4"/>
    <w:rsid w:val="00977BE5"/>
    <w:rsid w:val="00980329"/>
    <w:rsid w:val="009806D0"/>
    <w:rsid w:val="00980831"/>
    <w:rsid w:val="00980F0F"/>
    <w:rsid w:val="00981B8D"/>
    <w:rsid w:val="009829A0"/>
    <w:rsid w:val="0098375F"/>
    <w:rsid w:val="0098458C"/>
    <w:rsid w:val="009851C0"/>
    <w:rsid w:val="0098554F"/>
    <w:rsid w:val="00986003"/>
    <w:rsid w:val="00987B69"/>
    <w:rsid w:val="009901AD"/>
    <w:rsid w:val="0099172F"/>
    <w:rsid w:val="00992A27"/>
    <w:rsid w:val="00994F9E"/>
    <w:rsid w:val="009958AE"/>
    <w:rsid w:val="00995BDB"/>
    <w:rsid w:val="0099615E"/>
    <w:rsid w:val="009971EE"/>
    <w:rsid w:val="009A022D"/>
    <w:rsid w:val="009A0858"/>
    <w:rsid w:val="009A17F9"/>
    <w:rsid w:val="009A19B6"/>
    <w:rsid w:val="009A1F99"/>
    <w:rsid w:val="009A2312"/>
    <w:rsid w:val="009A56E0"/>
    <w:rsid w:val="009A78AF"/>
    <w:rsid w:val="009A79CA"/>
    <w:rsid w:val="009A7EAC"/>
    <w:rsid w:val="009B232C"/>
    <w:rsid w:val="009B282A"/>
    <w:rsid w:val="009B3FF9"/>
    <w:rsid w:val="009B4F78"/>
    <w:rsid w:val="009B61E1"/>
    <w:rsid w:val="009B7637"/>
    <w:rsid w:val="009B768F"/>
    <w:rsid w:val="009C1154"/>
    <w:rsid w:val="009C1646"/>
    <w:rsid w:val="009C17DB"/>
    <w:rsid w:val="009C2BF6"/>
    <w:rsid w:val="009C2F80"/>
    <w:rsid w:val="009C3F2A"/>
    <w:rsid w:val="009C3FC2"/>
    <w:rsid w:val="009C401D"/>
    <w:rsid w:val="009C42CF"/>
    <w:rsid w:val="009C4EB6"/>
    <w:rsid w:val="009C4F5D"/>
    <w:rsid w:val="009C66A9"/>
    <w:rsid w:val="009C671A"/>
    <w:rsid w:val="009C6D33"/>
    <w:rsid w:val="009C6F7B"/>
    <w:rsid w:val="009C79BD"/>
    <w:rsid w:val="009C7AE5"/>
    <w:rsid w:val="009D094F"/>
    <w:rsid w:val="009D165D"/>
    <w:rsid w:val="009D2551"/>
    <w:rsid w:val="009D28BC"/>
    <w:rsid w:val="009D4920"/>
    <w:rsid w:val="009D530B"/>
    <w:rsid w:val="009D576F"/>
    <w:rsid w:val="009D78BD"/>
    <w:rsid w:val="009E0120"/>
    <w:rsid w:val="009E1857"/>
    <w:rsid w:val="009E26A7"/>
    <w:rsid w:val="009E373C"/>
    <w:rsid w:val="009E5850"/>
    <w:rsid w:val="009E61BF"/>
    <w:rsid w:val="009E678F"/>
    <w:rsid w:val="009E69F7"/>
    <w:rsid w:val="009E6A39"/>
    <w:rsid w:val="009E7105"/>
    <w:rsid w:val="009F0DED"/>
    <w:rsid w:val="009F162E"/>
    <w:rsid w:val="009F1654"/>
    <w:rsid w:val="009F1EAE"/>
    <w:rsid w:val="009F2D64"/>
    <w:rsid w:val="009F31B1"/>
    <w:rsid w:val="009F422E"/>
    <w:rsid w:val="009F4C1B"/>
    <w:rsid w:val="009F6992"/>
    <w:rsid w:val="00A0031F"/>
    <w:rsid w:val="00A004B3"/>
    <w:rsid w:val="00A01204"/>
    <w:rsid w:val="00A01A80"/>
    <w:rsid w:val="00A01D0B"/>
    <w:rsid w:val="00A021ED"/>
    <w:rsid w:val="00A02C7F"/>
    <w:rsid w:val="00A0502E"/>
    <w:rsid w:val="00A05F01"/>
    <w:rsid w:val="00A06139"/>
    <w:rsid w:val="00A11929"/>
    <w:rsid w:val="00A11D25"/>
    <w:rsid w:val="00A11D26"/>
    <w:rsid w:val="00A125D2"/>
    <w:rsid w:val="00A12DF9"/>
    <w:rsid w:val="00A132E3"/>
    <w:rsid w:val="00A14335"/>
    <w:rsid w:val="00A1475F"/>
    <w:rsid w:val="00A14AA1"/>
    <w:rsid w:val="00A14BD3"/>
    <w:rsid w:val="00A15534"/>
    <w:rsid w:val="00A155D0"/>
    <w:rsid w:val="00A15E99"/>
    <w:rsid w:val="00A1624E"/>
    <w:rsid w:val="00A1699F"/>
    <w:rsid w:val="00A17CF5"/>
    <w:rsid w:val="00A23032"/>
    <w:rsid w:val="00A23431"/>
    <w:rsid w:val="00A25E36"/>
    <w:rsid w:val="00A26E41"/>
    <w:rsid w:val="00A26EC6"/>
    <w:rsid w:val="00A277AB"/>
    <w:rsid w:val="00A30ACF"/>
    <w:rsid w:val="00A31A12"/>
    <w:rsid w:val="00A32B79"/>
    <w:rsid w:val="00A3317D"/>
    <w:rsid w:val="00A3331E"/>
    <w:rsid w:val="00A33E6B"/>
    <w:rsid w:val="00A344D9"/>
    <w:rsid w:val="00A344FA"/>
    <w:rsid w:val="00A34810"/>
    <w:rsid w:val="00A34CD9"/>
    <w:rsid w:val="00A34D6B"/>
    <w:rsid w:val="00A34F99"/>
    <w:rsid w:val="00A37E4F"/>
    <w:rsid w:val="00A4036D"/>
    <w:rsid w:val="00A4066F"/>
    <w:rsid w:val="00A429FE"/>
    <w:rsid w:val="00A445BB"/>
    <w:rsid w:val="00A447DB"/>
    <w:rsid w:val="00A45144"/>
    <w:rsid w:val="00A45176"/>
    <w:rsid w:val="00A458E3"/>
    <w:rsid w:val="00A47BCE"/>
    <w:rsid w:val="00A47FE3"/>
    <w:rsid w:val="00A51272"/>
    <w:rsid w:val="00A51E53"/>
    <w:rsid w:val="00A526F1"/>
    <w:rsid w:val="00A52A14"/>
    <w:rsid w:val="00A52DC7"/>
    <w:rsid w:val="00A53CA9"/>
    <w:rsid w:val="00A56175"/>
    <w:rsid w:val="00A565F6"/>
    <w:rsid w:val="00A5779B"/>
    <w:rsid w:val="00A57988"/>
    <w:rsid w:val="00A57A8D"/>
    <w:rsid w:val="00A60345"/>
    <w:rsid w:val="00A603E8"/>
    <w:rsid w:val="00A605FE"/>
    <w:rsid w:val="00A60622"/>
    <w:rsid w:val="00A60C96"/>
    <w:rsid w:val="00A61273"/>
    <w:rsid w:val="00A61C69"/>
    <w:rsid w:val="00A63051"/>
    <w:rsid w:val="00A63E72"/>
    <w:rsid w:val="00A641C5"/>
    <w:rsid w:val="00A64AEF"/>
    <w:rsid w:val="00A672A2"/>
    <w:rsid w:val="00A70EF9"/>
    <w:rsid w:val="00A71610"/>
    <w:rsid w:val="00A7177A"/>
    <w:rsid w:val="00A71F95"/>
    <w:rsid w:val="00A7265A"/>
    <w:rsid w:val="00A72A64"/>
    <w:rsid w:val="00A73596"/>
    <w:rsid w:val="00A748AF"/>
    <w:rsid w:val="00A74A0C"/>
    <w:rsid w:val="00A75247"/>
    <w:rsid w:val="00A77E2C"/>
    <w:rsid w:val="00A80A87"/>
    <w:rsid w:val="00A80F4A"/>
    <w:rsid w:val="00A82823"/>
    <w:rsid w:val="00A83475"/>
    <w:rsid w:val="00A83617"/>
    <w:rsid w:val="00A83E4C"/>
    <w:rsid w:val="00A84DDB"/>
    <w:rsid w:val="00A85531"/>
    <w:rsid w:val="00A85961"/>
    <w:rsid w:val="00A86666"/>
    <w:rsid w:val="00A86E0D"/>
    <w:rsid w:val="00A873B5"/>
    <w:rsid w:val="00A87C4E"/>
    <w:rsid w:val="00A87D89"/>
    <w:rsid w:val="00A909F1"/>
    <w:rsid w:val="00A91C07"/>
    <w:rsid w:val="00A92557"/>
    <w:rsid w:val="00A92B98"/>
    <w:rsid w:val="00A933EE"/>
    <w:rsid w:val="00A93E27"/>
    <w:rsid w:val="00A94235"/>
    <w:rsid w:val="00A94C25"/>
    <w:rsid w:val="00A9552B"/>
    <w:rsid w:val="00A95779"/>
    <w:rsid w:val="00A96A8C"/>
    <w:rsid w:val="00A96E5E"/>
    <w:rsid w:val="00AA00C1"/>
    <w:rsid w:val="00AA16C5"/>
    <w:rsid w:val="00AA184F"/>
    <w:rsid w:val="00AA20E5"/>
    <w:rsid w:val="00AA4C8D"/>
    <w:rsid w:val="00AA5F8B"/>
    <w:rsid w:val="00AA6DD3"/>
    <w:rsid w:val="00AA6FEA"/>
    <w:rsid w:val="00AA739E"/>
    <w:rsid w:val="00AA75F2"/>
    <w:rsid w:val="00AB36F3"/>
    <w:rsid w:val="00AB39BD"/>
    <w:rsid w:val="00AB3F55"/>
    <w:rsid w:val="00AB4787"/>
    <w:rsid w:val="00AB563E"/>
    <w:rsid w:val="00AB570F"/>
    <w:rsid w:val="00AB5BF6"/>
    <w:rsid w:val="00AB6FC6"/>
    <w:rsid w:val="00AB783E"/>
    <w:rsid w:val="00AB7C3E"/>
    <w:rsid w:val="00AC021C"/>
    <w:rsid w:val="00AC0267"/>
    <w:rsid w:val="00AC0431"/>
    <w:rsid w:val="00AC0586"/>
    <w:rsid w:val="00AC0A83"/>
    <w:rsid w:val="00AC1DB3"/>
    <w:rsid w:val="00AC248A"/>
    <w:rsid w:val="00AC4ADA"/>
    <w:rsid w:val="00AC4D77"/>
    <w:rsid w:val="00AC4F00"/>
    <w:rsid w:val="00AC5D0B"/>
    <w:rsid w:val="00AC60EB"/>
    <w:rsid w:val="00AC73F1"/>
    <w:rsid w:val="00AC7B32"/>
    <w:rsid w:val="00ACB865"/>
    <w:rsid w:val="00AD072F"/>
    <w:rsid w:val="00AD1168"/>
    <w:rsid w:val="00AD1BE2"/>
    <w:rsid w:val="00AD3C58"/>
    <w:rsid w:val="00AD4738"/>
    <w:rsid w:val="00AD55EA"/>
    <w:rsid w:val="00AD56CA"/>
    <w:rsid w:val="00AD6E63"/>
    <w:rsid w:val="00AD778D"/>
    <w:rsid w:val="00AD79C5"/>
    <w:rsid w:val="00AE02E5"/>
    <w:rsid w:val="00AE1F06"/>
    <w:rsid w:val="00AE20A3"/>
    <w:rsid w:val="00AE263C"/>
    <w:rsid w:val="00AE390E"/>
    <w:rsid w:val="00AE441E"/>
    <w:rsid w:val="00AE4533"/>
    <w:rsid w:val="00AE6B0B"/>
    <w:rsid w:val="00AE73F3"/>
    <w:rsid w:val="00AE7880"/>
    <w:rsid w:val="00AE7E04"/>
    <w:rsid w:val="00AE7F25"/>
    <w:rsid w:val="00AF02DB"/>
    <w:rsid w:val="00AF0CA6"/>
    <w:rsid w:val="00AF1588"/>
    <w:rsid w:val="00AF2540"/>
    <w:rsid w:val="00AF268E"/>
    <w:rsid w:val="00AF27F6"/>
    <w:rsid w:val="00AF29F6"/>
    <w:rsid w:val="00AF341C"/>
    <w:rsid w:val="00AF43DE"/>
    <w:rsid w:val="00AF6DD3"/>
    <w:rsid w:val="00AF7326"/>
    <w:rsid w:val="00AF7D7C"/>
    <w:rsid w:val="00B0233B"/>
    <w:rsid w:val="00B02E77"/>
    <w:rsid w:val="00B0419E"/>
    <w:rsid w:val="00B04765"/>
    <w:rsid w:val="00B049C4"/>
    <w:rsid w:val="00B05BD1"/>
    <w:rsid w:val="00B05BE1"/>
    <w:rsid w:val="00B0668D"/>
    <w:rsid w:val="00B06F2B"/>
    <w:rsid w:val="00B0705D"/>
    <w:rsid w:val="00B074C1"/>
    <w:rsid w:val="00B11022"/>
    <w:rsid w:val="00B111E4"/>
    <w:rsid w:val="00B118AA"/>
    <w:rsid w:val="00B12172"/>
    <w:rsid w:val="00B1236C"/>
    <w:rsid w:val="00B137C3"/>
    <w:rsid w:val="00B142BC"/>
    <w:rsid w:val="00B14C17"/>
    <w:rsid w:val="00B15B1C"/>
    <w:rsid w:val="00B1768D"/>
    <w:rsid w:val="00B17B68"/>
    <w:rsid w:val="00B17D01"/>
    <w:rsid w:val="00B2121B"/>
    <w:rsid w:val="00B21732"/>
    <w:rsid w:val="00B21C88"/>
    <w:rsid w:val="00B23045"/>
    <w:rsid w:val="00B24253"/>
    <w:rsid w:val="00B246F7"/>
    <w:rsid w:val="00B24754"/>
    <w:rsid w:val="00B25B99"/>
    <w:rsid w:val="00B261CE"/>
    <w:rsid w:val="00B27C28"/>
    <w:rsid w:val="00B302C2"/>
    <w:rsid w:val="00B30C17"/>
    <w:rsid w:val="00B30EB6"/>
    <w:rsid w:val="00B32692"/>
    <w:rsid w:val="00B329D7"/>
    <w:rsid w:val="00B32E7D"/>
    <w:rsid w:val="00B331EF"/>
    <w:rsid w:val="00B3513B"/>
    <w:rsid w:val="00B3521A"/>
    <w:rsid w:val="00B363BC"/>
    <w:rsid w:val="00B3659F"/>
    <w:rsid w:val="00B365B0"/>
    <w:rsid w:val="00B372A0"/>
    <w:rsid w:val="00B37B98"/>
    <w:rsid w:val="00B37D64"/>
    <w:rsid w:val="00B40B8C"/>
    <w:rsid w:val="00B41B52"/>
    <w:rsid w:val="00B42064"/>
    <w:rsid w:val="00B44504"/>
    <w:rsid w:val="00B44972"/>
    <w:rsid w:val="00B44B8F"/>
    <w:rsid w:val="00B46B9C"/>
    <w:rsid w:val="00B479BD"/>
    <w:rsid w:val="00B50D12"/>
    <w:rsid w:val="00B52E13"/>
    <w:rsid w:val="00B5370D"/>
    <w:rsid w:val="00B53D0D"/>
    <w:rsid w:val="00B54134"/>
    <w:rsid w:val="00B56113"/>
    <w:rsid w:val="00B5663B"/>
    <w:rsid w:val="00B571ED"/>
    <w:rsid w:val="00B6000F"/>
    <w:rsid w:val="00B60584"/>
    <w:rsid w:val="00B617FC"/>
    <w:rsid w:val="00B61CA2"/>
    <w:rsid w:val="00B61E2F"/>
    <w:rsid w:val="00B61FF5"/>
    <w:rsid w:val="00B63634"/>
    <w:rsid w:val="00B63B49"/>
    <w:rsid w:val="00B63C28"/>
    <w:rsid w:val="00B63F86"/>
    <w:rsid w:val="00B63FC9"/>
    <w:rsid w:val="00B64BDD"/>
    <w:rsid w:val="00B65D68"/>
    <w:rsid w:val="00B6630A"/>
    <w:rsid w:val="00B668F7"/>
    <w:rsid w:val="00B67918"/>
    <w:rsid w:val="00B67D7C"/>
    <w:rsid w:val="00B70AE2"/>
    <w:rsid w:val="00B70D62"/>
    <w:rsid w:val="00B71006"/>
    <w:rsid w:val="00B714C0"/>
    <w:rsid w:val="00B71689"/>
    <w:rsid w:val="00B71C02"/>
    <w:rsid w:val="00B71D01"/>
    <w:rsid w:val="00B72FD0"/>
    <w:rsid w:val="00B73AFF"/>
    <w:rsid w:val="00B73D20"/>
    <w:rsid w:val="00B73D71"/>
    <w:rsid w:val="00B749A1"/>
    <w:rsid w:val="00B74B83"/>
    <w:rsid w:val="00B80EC1"/>
    <w:rsid w:val="00B8196A"/>
    <w:rsid w:val="00B8287E"/>
    <w:rsid w:val="00B832A8"/>
    <w:rsid w:val="00B83337"/>
    <w:rsid w:val="00B83D1E"/>
    <w:rsid w:val="00B84507"/>
    <w:rsid w:val="00B84834"/>
    <w:rsid w:val="00B84C36"/>
    <w:rsid w:val="00B8581B"/>
    <w:rsid w:val="00B85AC5"/>
    <w:rsid w:val="00B85CA8"/>
    <w:rsid w:val="00B86B78"/>
    <w:rsid w:val="00B86C8D"/>
    <w:rsid w:val="00B86D54"/>
    <w:rsid w:val="00B8782B"/>
    <w:rsid w:val="00B9126A"/>
    <w:rsid w:val="00B92DCA"/>
    <w:rsid w:val="00B92E2A"/>
    <w:rsid w:val="00B92E30"/>
    <w:rsid w:val="00B931DA"/>
    <w:rsid w:val="00B93C5E"/>
    <w:rsid w:val="00B941BE"/>
    <w:rsid w:val="00B962D4"/>
    <w:rsid w:val="00B9633B"/>
    <w:rsid w:val="00B96A8D"/>
    <w:rsid w:val="00BA05CB"/>
    <w:rsid w:val="00BA10FE"/>
    <w:rsid w:val="00BA2448"/>
    <w:rsid w:val="00BA2F77"/>
    <w:rsid w:val="00BA6B6F"/>
    <w:rsid w:val="00BA6C16"/>
    <w:rsid w:val="00BB0C4E"/>
    <w:rsid w:val="00BB1D5F"/>
    <w:rsid w:val="00BB251F"/>
    <w:rsid w:val="00BB2941"/>
    <w:rsid w:val="00BB34F4"/>
    <w:rsid w:val="00BB3B82"/>
    <w:rsid w:val="00BB3D43"/>
    <w:rsid w:val="00BB51F0"/>
    <w:rsid w:val="00BB544C"/>
    <w:rsid w:val="00BB5C46"/>
    <w:rsid w:val="00BB5F18"/>
    <w:rsid w:val="00BB7AB1"/>
    <w:rsid w:val="00BC027B"/>
    <w:rsid w:val="00BC2368"/>
    <w:rsid w:val="00BC254C"/>
    <w:rsid w:val="00BC28C9"/>
    <w:rsid w:val="00BC2FF9"/>
    <w:rsid w:val="00BC41E0"/>
    <w:rsid w:val="00BC51F7"/>
    <w:rsid w:val="00BC56ED"/>
    <w:rsid w:val="00BC5EAD"/>
    <w:rsid w:val="00BC648A"/>
    <w:rsid w:val="00BC74DE"/>
    <w:rsid w:val="00BC75BE"/>
    <w:rsid w:val="00BC7626"/>
    <w:rsid w:val="00BC77F3"/>
    <w:rsid w:val="00BD0644"/>
    <w:rsid w:val="00BD17B0"/>
    <w:rsid w:val="00BD28E1"/>
    <w:rsid w:val="00BD2962"/>
    <w:rsid w:val="00BD5447"/>
    <w:rsid w:val="00BD5823"/>
    <w:rsid w:val="00BD643A"/>
    <w:rsid w:val="00BD6608"/>
    <w:rsid w:val="00BD7862"/>
    <w:rsid w:val="00BE06BD"/>
    <w:rsid w:val="00BE1273"/>
    <w:rsid w:val="00BE1FBB"/>
    <w:rsid w:val="00BE3014"/>
    <w:rsid w:val="00BE3817"/>
    <w:rsid w:val="00BE3F86"/>
    <w:rsid w:val="00BE40D3"/>
    <w:rsid w:val="00BE478B"/>
    <w:rsid w:val="00BE5E54"/>
    <w:rsid w:val="00BE669C"/>
    <w:rsid w:val="00BE68B0"/>
    <w:rsid w:val="00BE79F4"/>
    <w:rsid w:val="00BE7D24"/>
    <w:rsid w:val="00BF01FA"/>
    <w:rsid w:val="00BF2787"/>
    <w:rsid w:val="00BF47BF"/>
    <w:rsid w:val="00BF4985"/>
    <w:rsid w:val="00BF547A"/>
    <w:rsid w:val="00BF6661"/>
    <w:rsid w:val="00BF671A"/>
    <w:rsid w:val="00BF690E"/>
    <w:rsid w:val="00BF6BEA"/>
    <w:rsid w:val="00BF7621"/>
    <w:rsid w:val="00BF7B73"/>
    <w:rsid w:val="00BF7D37"/>
    <w:rsid w:val="00C004A5"/>
    <w:rsid w:val="00C00755"/>
    <w:rsid w:val="00C00805"/>
    <w:rsid w:val="00C009C3"/>
    <w:rsid w:val="00C03F4A"/>
    <w:rsid w:val="00C0479A"/>
    <w:rsid w:val="00C05444"/>
    <w:rsid w:val="00C05A56"/>
    <w:rsid w:val="00C06479"/>
    <w:rsid w:val="00C06D5A"/>
    <w:rsid w:val="00C10253"/>
    <w:rsid w:val="00C114F2"/>
    <w:rsid w:val="00C11EA3"/>
    <w:rsid w:val="00C11F20"/>
    <w:rsid w:val="00C12F96"/>
    <w:rsid w:val="00C156E7"/>
    <w:rsid w:val="00C1752F"/>
    <w:rsid w:val="00C17876"/>
    <w:rsid w:val="00C20CE8"/>
    <w:rsid w:val="00C219BD"/>
    <w:rsid w:val="00C21CD7"/>
    <w:rsid w:val="00C22231"/>
    <w:rsid w:val="00C22850"/>
    <w:rsid w:val="00C22DBB"/>
    <w:rsid w:val="00C23059"/>
    <w:rsid w:val="00C23F72"/>
    <w:rsid w:val="00C24457"/>
    <w:rsid w:val="00C245F6"/>
    <w:rsid w:val="00C2467D"/>
    <w:rsid w:val="00C2471D"/>
    <w:rsid w:val="00C2492E"/>
    <w:rsid w:val="00C24932"/>
    <w:rsid w:val="00C24BDA"/>
    <w:rsid w:val="00C24F6E"/>
    <w:rsid w:val="00C24FF3"/>
    <w:rsid w:val="00C265AE"/>
    <w:rsid w:val="00C27135"/>
    <w:rsid w:val="00C27625"/>
    <w:rsid w:val="00C301AC"/>
    <w:rsid w:val="00C303B8"/>
    <w:rsid w:val="00C306B2"/>
    <w:rsid w:val="00C3100D"/>
    <w:rsid w:val="00C31E7F"/>
    <w:rsid w:val="00C33699"/>
    <w:rsid w:val="00C33D1C"/>
    <w:rsid w:val="00C34529"/>
    <w:rsid w:val="00C3678F"/>
    <w:rsid w:val="00C40350"/>
    <w:rsid w:val="00C40EA7"/>
    <w:rsid w:val="00C411BD"/>
    <w:rsid w:val="00C41843"/>
    <w:rsid w:val="00C42C81"/>
    <w:rsid w:val="00C4346F"/>
    <w:rsid w:val="00C44215"/>
    <w:rsid w:val="00C44A9C"/>
    <w:rsid w:val="00C45697"/>
    <w:rsid w:val="00C461C2"/>
    <w:rsid w:val="00C46350"/>
    <w:rsid w:val="00C46A5B"/>
    <w:rsid w:val="00C46CCD"/>
    <w:rsid w:val="00C46F11"/>
    <w:rsid w:val="00C473AF"/>
    <w:rsid w:val="00C47F6D"/>
    <w:rsid w:val="00C51487"/>
    <w:rsid w:val="00C51D69"/>
    <w:rsid w:val="00C528A9"/>
    <w:rsid w:val="00C52C24"/>
    <w:rsid w:val="00C5322B"/>
    <w:rsid w:val="00C53507"/>
    <w:rsid w:val="00C538B3"/>
    <w:rsid w:val="00C573B1"/>
    <w:rsid w:val="00C57585"/>
    <w:rsid w:val="00C57699"/>
    <w:rsid w:val="00C6020F"/>
    <w:rsid w:val="00C61366"/>
    <w:rsid w:val="00C61866"/>
    <w:rsid w:val="00C61E2A"/>
    <w:rsid w:val="00C62BBE"/>
    <w:rsid w:val="00C63D36"/>
    <w:rsid w:val="00C663EA"/>
    <w:rsid w:val="00C668DE"/>
    <w:rsid w:val="00C74802"/>
    <w:rsid w:val="00C7491A"/>
    <w:rsid w:val="00C75637"/>
    <w:rsid w:val="00C756DE"/>
    <w:rsid w:val="00C76E6A"/>
    <w:rsid w:val="00C77531"/>
    <w:rsid w:val="00C77691"/>
    <w:rsid w:val="00C77BB4"/>
    <w:rsid w:val="00C77C6B"/>
    <w:rsid w:val="00C802D2"/>
    <w:rsid w:val="00C816D7"/>
    <w:rsid w:val="00C81A1D"/>
    <w:rsid w:val="00C820CF"/>
    <w:rsid w:val="00C82A11"/>
    <w:rsid w:val="00C8508B"/>
    <w:rsid w:val="00C86CDD"/>
    <w:rsid w:val="00C903D9"/>
    <w:rsid w:val="00C9074A"/>
    <w:rsid w:val="00C90D35"/>
    <w:rsid w:val="00C91081"/>
    <w:rsid w:val="00C92496"/>
    <w:rsid w:val="00C9418C"/>
    <w:rsid w:val="00C94FED"/>
    <w:rsid w:val="00CA03AA"/>
    <w:rsid w:val="00CA1200"/>
    <w:rsid w:val="00CA197A"/>
    <w:rsid w:val="00CA1A0A"/>
    <w:rsid w:val="00CA1FA6"/>
    <w:rsid w:val="00CA339E"/>
    <w:rsid w:val="00CA593E"/>
    <w:rsid w:val="00CA5B01"/>
    <w:rsid w:val="00CA68ED"/>
    <w:rsid w:val="00CA74FB"/>
    <w:rsid w:val="00CA791E"/>
    <w:rsid w:val="00CA7E98"/>
    <w:rsid w:val="00CB0101"/>
    <w:rsid w:val="00CB0C71"/>
    <w:rsid w:val="00CB4396"/>
    <w:rsid w:val="00CB594F"/>
    <w:rsid w:val="00CC0C67"/>
    <w:rsid w:val="00CC15BC"/>
    <w:rsid w:val="00CC1C5A"/>
    <w:rsid w:val="00CC2D34"/>
    <w:rsid w:val="00CC389F"/>
    <w:rsid w:val="00CC5892"/>
    <w:rsid w:val="00CC6680"/>
    <w:rsid w:val="00CC69F8"/>
    <w:rsid w:val="00CD0059"/>
    <w:rsid w:val="00CD038E"/>
    <w:rsid w:val="00CD3845"/>
    <w:rsid w:val="00CD38EC"/>
    <w:rsid w:val="00CD3E52"/>
    <w:rsid w:val="00CD526D"/>
    <w:rsid w:val="00CD57BD"/>
    <w:rsid w:val="00CD5A25"/>
    <w:rsid w:val="00CD62D5"/>
    <w:rsid w:val="00CD6536"/>
    <w:rsid w:val="00CD7539"/>
    <w:rsid w:val="00CE0645"/>
    <w:rsid w:val="00CE06CE"/>
    <w:rsid w:val="00CE0BE5"/>
    <w:rsid w:val="00CE0EEB"/>
    <w:rsid w:val="00CE1A5C"/>
    <w:rsid w:val="00CE1D2B"/>
    <w:rsid w:val="00CE2788"/>
    <w:rsid w:val="00CE3DE9"/>
    <w:rsid w:val="00CE465D"/>
    <w:rsid w:val="00CE4C08"/>
    <w:rsid w:val="00CE69CD"/>
    <w:rsid w:val="00CE7486"/>
    <w:rsid w:val="00CF07C9"/>
    <w:rsid w:val="00CF08BC"/>
    <w:rsid w:val="00CF2763"/>
    <w:rsid w:val="00CF3DE0"/>
    <w:rsid w:val="00CF3FBF"/>
    <w:rsid w:val="00CF404B"/>
    <w:rsid w:val="00CF4072"/>
    <w:rsid w:val="00CF4580"/>
    <w:rsid w:val="00CF538B"/>
    <w:rsid w:val="00CF5686"/>
    <w:rsid w:val="00CF5B90"/>
    <w:rsid w:val="00CF675C"/>
    <w:rsid w:val="00D00224"/>
    <w:rsid w:val="00D00914"/>
    <w:rsid w:val="00D00974"/>
    <w:rsid w:val="00D012BA"/>
    <w:rsid w:val="00D01E7E"/>
    <w:rsid w:val="00D03715"/>
    <w:rsid w:val="00D037CF"/>
    <w:rsid w:val="00D03939"/>
    <w:rsid w:val="00D044D7"/>
    <w:rsid w:val="00D048E2"/>
    <w:rsid w:val="00D05321"/>
    <w:rsid w:val="00D055C3"/>
    <w:rsid w:val="00D05876"/>
    <w:rsid w:val="00D064C9"/>
    <w:rsid w:val="00D06D01"/>
    <w:rsid w:val="00D07C9A"/>
    <w:rsid w:val="00D07CE7"/>
    <w:rsid w:val="00D10165"/>
    <w:rsid w:val="00D1068E"/>
    <w:rsid w:val="00D1070D"/>
    <w:rsid w:val="00D108DF"/>
    <w:rsid w:val="00D12374"/>
    <w:rsid w:val="00D1316A"/>
    <w:rsid w:val="00D13328"/>
    <w:rsid w:val="00D134FB"/>
    <w:rsid w:val="00D173B2"/>
    <w:rsid w:val="00D200AF"/>
    <w:rsid w:val="00D20F97"/>
    <w:rsid w:val="00D22318"/>
    <w:rsid w:val="00D23E28"/>
    <w:rsid w:val="00D24AAD"/>
    <w:rsid w:val="00D250AB"/>
    <w:rsid w:val="00D262BD"/>
    <w:rsid w:val="00D2644F"/>
    <w:rsid w:val="00D26863"/>
    <w:rsid w:val="00D26C64"/>
    <w:rsid w:val="00D27244"/>
    <w:rsid w:val="00D3003F"/>
    <w:rsid w:val="00D309B3"/>
    <w:rsid w:val="00D30CBB"/>
    <w:rsid w:val="00D32437"/>
    <w:rsid w:val="00D33457"/>
    <w:rsid w:val="00D3374F"/>
    <w:rsid w:val="00D35266"/>
    <w:rsid w:val="00D35E75"/>
    <w:rsid w:val="00D35FA8"/>
    <w:rsid w:val="00D36DAE"/>
    <w:rsid w:val="00D3768B"/>
    <w:rsid w:val="00D40DA8"/>
    <w:rsid w:val="00D41486"/>
    <w:rsid w:val="00D414E3"/>
    <w:rsid w:val="00D41643"/>
    <w:rsid w:val="00D4167C"/>
    <w:rsid w:val="00D41FE5"/>
    <w:rsid w:val="00D42A37"/>
    <w:rsid w:val="00D42A6B"/>
    <w:rsid w:val="00D45EE9"/>
    <w:rsid w:val="00D4703F"/>
    <w:rsid w:val="00D473AE"/>
    <w:rsid w:val="00D4759A"/>
    <w:rsid w:val="00D503F5"/>
    <w:rsid w:val="00D53412"/>
    <w:rsid w:val="00D54246"/>
    <w:rsid w:val="00D54278"/>
    <w:rsid w:val="00D54718"/>
    <w:rsid w:val="00D5591B"/>
    <w:rsid w:val="00D562BD"/>
    <w:rsid w:val="00D576F3"/>
    <w:rsid w:val="00D57BDF"/>
    <w:rsid w:val="00D61CDB"/>
    <w:rsid w:val="00D630C8"/>
    <w:rsid w:val="00D645B8"/>
    <w:rsid w:val="00D65199"/>
    <w:rsid w:val="00D65235"/>
    <w:rsid w:val="00D65469"/>
    <w:rsid w:val="00D65667"/>
    <w:rsid w:val="00D65A3D"/>
    <w:rsid w:val="00D66242"/>
    <w:rsid w:val="00D664AA"/>
    <w:rsid w:val="00D66AD5"/>
    <w:rsid w:val="00D66C88"/>
    <w:rsid w:val="00D67D09"/>
    <w:rsid w:val="00D70996"/>
    <w:rsid w:val="00D71761"/>
    <w:rsid w:val="00D71F31"/>
    <w:rsid w:val="00D72B37"/>
    <w:rsid w:val="00D72B58"/>
    <w:rsid w:val="00D73AD4"/>
    <w:rsid w:val="00D7446F"/>
    <w:rsid w:val="00D74564"/>
    <w:rsid w:val="00D75983"/>
    <w:rsid w:val="00D77905"/>
    <w:rsid w:val="00D80354"/>
    <w:rsid w:val="00D80539"/>
    <w:rsid w:val="00D8176D"/>
    <w:rsid w:val="00D8266E"/>
    <w:rsid w:val="00D82FE8"/>
    <w:rsid w:val="00D83DC1"/>
    <w:rsid w:val="00D84ABA"/>
    <w:rsid w:val="00D85CF7"/>
    <w:rsid w:val="00D86546"/>
    <w:rsid w:val="00D87612"/>
    <w:rsid w:val="00D87CCA"/>
    <w:rsid w:val="00D9006A"/>
    <w:rsid w:val="00D9202C"/>
    <w:rsid w:val="00D92AC1"/>
    <w:rsid w:val="00D92D61"/>
    <w:rsid w:val="00D92F4F"/>
    <w:rsid w:val="00D94F65"/>
    <w:rsid w:val="00D9560B"/>
    <w:rsid w:val="00D9653A"/>
    <w:rsid w:val="00DA001A"/>
    <w:rsid w:val="00DA07CB"/>
    <w:rsid w:val="00DA1116"/>
    <w:rsid w:val="00DA1474"/>
    <w:rsid w:val="00DA17B8"/>
    <w:rsid w:val="00DA333F"/>
    <w:rsid w:val="00DA4A7B"/>
    <w:rsid w:val="00DA72B7"/>
    <w:rsid w:val="00DB15E2"/>
    <w:rsid w:val="00DB303F"/>
    <w:rsid w:val="00DB3287"/>
    <w:rsid w:val="00DB5390"/>
    <w:rsid w:val="00DB55E3"/>
    <w:rsid w:val="00DB5726"/>
    <w:rsid w:val="00DB6368"/>
    <w:rsid w:val="00DB6618"/>
    <w:rsid w:val="00DB6FB0"/>
    <w:rsid w:val="00DB73D9"/>
    <w:rsid w:val="00DC0128"/>
    <w:rsid w:val="00DC069F"/>
    <w:rsid w:val="00DC1025"/>
    <w:rsid w:val="00DC199A"/>
    <w:rsid w:val="00DC1B56"/>
    <w:rsid w:val="00DC32B9"/>
    <w:rsid w:val="00DC5063"/>
    <w:rsid w:val="00DC57B6"/>
    <w:rsid w:val="00DC5C35"/>
    <w:rsid w:val="00DC7ACF"/>
    <w:rsid w:val="00DD052F"/>
    <w:rsid w:val="00DD0B5D"/>
    <w:rsid w:val="00DD0F36"/>
    <w:rsid w:val="00DD1EED"/>
    <w:rsid w:val="00DD32B1"/>
    <w:rsid w:val="00DD3E66"/>
    <w:rsid w:val="00DD4062"/>
    <w:rsid w:val="00DD451B"/>
    <w:rsid w:val="00DD4795"/>
    <w:rsid w:val="00DD4B60"/>
    <w:rsid w:val="00DD52CC"/>
    <w:rsid w:val="00DD6FBA"/>
    <w:rsid w:val="00DD797A"/>
    <w:rsid w:val="00DE1371"/>
    <w:rsid w:val="00DE1DF6"/>
    <w:rsid w:val="00DE1FD9"/>
    <w:rsid w:val="00DE23CC"/>
    <w:rsid w:val="00DE32AA"/>
    <w:rsid w:val="00DE33A7"/>
    <w:rsid w:val="00DE376E"/>
    <w:rsid w:val="00DE456C"/>
    <w:rsid w:val="00DE49A6"/>
    <w:rsid w:val="00DE4F2E"/>
    <w:rsid w:val="00DE51A7"/>
    <w:rsid w:val="00DE537C"/>
    <w:rsid w:val="00DE7869"/>
    <w:rsid w:val="00DF0EC8"/>
    <w:rsid w:val="00DF2319"/>
    <w:rsid w:val="00DF2CE0"/>
    <w:rsid w:val="00DF3E1D"/>
    <w:rsid w:val="00DF4288"/>
    <w:rsid w:val="00DF548D"/>
    <w:rsid w:val="00DF5729"/>
    <w:rsid w:val="00DF5DFE"/>
    <w:rsid w:val="00DF67DB"/>
    <w:rsid w:val="00DF6D6A"/>
    <w:rsid w:val="00DF707F"/>
    <w:rsid w:val="00E023FF"/>
    <w:rsid w:val="00E050FC"/>
    <w:rsid w:val="00E052A9"/>
    <w:rsid w:val="00E05A3A"/>
    <w:rsid w:val="00E07C1A"/>
    <w:rsid w:val="00E07D31"/>
    <w:rsid w:val="00E11AA1"/>
    <w:rsid w:val="00E12547"/>
    <w:rsid w:val="00E14246"/>
    <w:rsid w:val="00E154C1"/>
    <w:rsid w:val="00E158C6"/>
    <w:rsid w:val="00E165BC"/>
    <w:rsid w:val="00E16772"/>
    <w:rsid w:val="00E16D65"/>
    <w:rsid w:val="00E178A1"/>
    <w:rsid w:val="00E212B1"/>
    <w:rsid w:val="00E21609"/>
    <w:rsid w:val="00E21775"/>
    <w:rsid w:val="00E21967"/>
    <w:rsid w:val="00E22DB8"/>
    <w:rsid w:val="00E230D5"/>
    <w:rsid w:val="00E23300"/>
    <w:rsid w:val="00E2375F"/>
    <w:rsid w:val="00E239C7"/>
    <w:rsid w:val="00E24241"/>
    <w:rsid w:val="00E24624"/>
    <w:rsid w:val="00E24A94"/>
    <w:rsid w:val="00E25043"/>
    <w:rsid w:val="00E255B0"/>
    <w:rsid w:val="00E25637"/>
    <w:rsid w:val="00E25E71"/>
    <w:rsid w:val="00E26318"/>
    <w:rsid w:val="00E273D8"/>
    <w:rsid w:val="00E2745F"/>
    <w:rsid w:val="00E2768B"/>
    <w:rsid w:val="00E2778D"/>
    <w:rsid w:val="00E30397"/>
    <w:rsid w:val="00E31E55"/>
    <w:rsid w:val="00E32ECE"/>
    <w:rsid w:val="00E33012"/>
    <w:rsid w:val="00E330AF"/>
    <w:rsid w:val="00E340FA"/>
    <w:rsid w:val="00E34442"/>
    <w:rsid w:val="00E355EE"/>
    <w:rsid w:val="00E35C9D"/>
    <w:rsid w:val="00E36241"/>
    <w:rsid w:val="00E37410"/>
    <w:rsid w:val="00E406CB"/>
    <w:rsid w:val="00E413D2"/>
    <w:rsid w:val="00E415D0"/>
    <w:rsid w:val="00E42D9E"/>
    <w:rsid w:val="00E42DB0"/>
    <w:rsid w:val="00E437A2"/>
    <w:rsid w:val="00E43875"/>
    <w:rsid w:val="00E43D26"/>
    <w:rsid w:val="00E4467F"/>
    <w:rsid w:val="00E44DBB"/>
    <w:rsid w:val="00E44F83"/>
    <w:rsid w:val="00E45B5A"/>
    <w:rsid w:val="00E461A8"/>
    <w:rsid w:val="00E46599"/>
    <w:rsid w:val="00E46B6D"/>
    <w:rsid w:val="00E4737F"/>
    <w:rsid w:val="00E476BA"/>
    <w:rsid w:val="00E47EA7"/>
    <w:rsid w:val="00E5057B"/>
    <w:rsid w:val="00E547DD"/>
    <w:rsid w:val="00E54A4F"/>
    <w:rsid w:val="00E56852"/>
    <w:rsid w:val="00E57E61"/>
    <w:rsid w:val="00E57FE7"/>
    <w:rsid w:val="00E6196A"/>
    <w:rsid w:val="00E62D35"/>
    <w:rsid w:val="00E62E01"/>
    <w:rsid w:val="00E638FE"/>
    <w:rsid w:val="00E64266"/>
    <w:rsid w:val="00E645F9"/>
    <w:rsid w:val="00E64888"/>
    <w:rsid w:val="00E64911"/>
    <w:rsid w:val="00E67AB5"/>
    <w:rsid w:val="00E701CF"/>
    <w:rsid w:val="00E70BC3"/>
    <w:rsid w:val="00E70BFD"/>
    <w:rsid w:val="00E71000"/>
    <w:rsid w:val="00E72A54"/>
    <w:rsid w:val="00E72BEF"/>
    <w:rsid w:val="00E73693"/>
    <w:rsid w:val="00E73AA0"/>
    <w:rsid w:val="00E7534A"/>
    <w:rsid w:val="00E7649A"/>
    <w:rsid w:val="00E76E5B"/>
    <w:rsid w:val="00E809B3"/>
    <w:rsid w:val="00E822F4"/>
    <w:rsid w:val="00E82D09"/>
    <w:rsid w:val="00E83565"/>
    <w:rsid w:val="00E835BE"/>
    <w:rsid w:val="00E836EE"/>
    <w:rsid w:val="00E85D70"/>
    <w:rsid w:val="00E86E91"/>
    <w:rsid w:val="00E8733B"/>
    <w:rsid w:val="00E87369"/>
    <w:rsid w:val="00E87EDF"/>
    <w:rsid w:val="00E87FBF"/>
    <w:rsid w:val="00E9004D"/>
    <w:rsid w:val="00E90CC4"/>
    <w:rsid w:val="00E916AB"/>
    <w:rsid w:val="00E919FE"/>
    <w:rsid w:val="00E926A2"/>
    <w:rsid w:val="00E933FB"/>
    <w:rsid w:val="00E9409E"/>
    <w:rsid w:val="00E9543E"/>
    <w:rsid w:val="00EA05B2"/>
    <w:rsid w:val="00EA0CA2"/>
    <w:rsid w:val="00EA127D"/>
    <w:rsid w:val="00EA18B3"/>
    <w:rsid w:val="00EA20A0"/>
    <w:rsid w:val="00EA3ECC"/>
    <w:rsid w:val="00EA4E21"/>
    <w:rsid w:val="00EA5649"/>
    <w:rsid w:val="00EA69C9"/>
    <w:rsid w:val="00EA7049"/>
    <w:rsid w:val="00EA794D"/>
    <w:rsid w:val="00EB180F"/>
    <w:rsid w:val="00EB1B2E"/>
    <w:rsid w:val="00EB36B5"/>
    <w:rsid w:val="00EB3D31"/>
    <w:rsid w:val="00EB590B"/>
    <w:rsid w:val="00EB5A59"/>
    <w:rsid w:val="00EB6C68"/>
    <w:rsid w:val="00EB769F"/>
    <w:rsid w:val="00EC2CD4"/>
    <w:rsid w:val="00EC5504"/>
    <w:rsid w:val="00EC58ED"/>
    <w:rsid w:val="00EC6553"/>
    <w:rsid w:val="00EC745E"/>
    <w:rsid w:val="00EC7643"/>
    <w:rsid w:val="00EC784D"/>
    <w:rsid w:val="00ED19C3"/>
    <w:rsid w:val="00ED30AB"/>
    <w:rsid w:val="00ED3220"/>
    <w:rsid w:val="00ED4116"/>
    <w:rsid w:val="00ED43EC"/>
    <w:rsid w:val="00ED4E64"/>
    <w:rsid w:val="00ED7520"/>
    <w:rsid w:val="00ED77B7"/>
    <w:rsid w:val="00ED7801"/>
    <w:rsid w:val="00EE2568"/>
    <w:rsid w:val="00EE2D61"/>
    <w:rsid w:val="00EE3E39"/>
    <w:rsid w:val="00EE48B0"/>
    <w:rsid w:val="00EE4DB7"/>
    <w:rsid w:val="00EE50E9"/>
    <w:rsid w:val="00EE62BA"/>
    <w:rsid w:val="00EE7339"/>
    <w:rsid w:val="00EE79F6"/>
    <w:rsid w:val="00EF0292"/>
    <w:rsid w:val="00EF108E"/>
    <w:rsid w:val="00EF2CBB"/>
    <w:rsid w:val="00EF3C24"/>
    <w:rsid w:val="00EF52E7"/>
    <w:rsid w:val="00EF5913"/>
    <w:rsid w:val="00EF5DC2"/>
    <w:rsid w:val="00EF7B1F"/>
    <w:rsid w:val="00F000E3"/>
    <w:rsid w:val="00F0251D"/>
    <w:rsid w:val="00F02776"/>
    <w:rsid w:val="00F02F11"/>
    <w:rsid w:val="00F0390B"/>
    <w:rsid w:val="00F0395E"/>
    <w:rsid w:val="00F04C7D"/>
    <w:rsid w:val="00F04F90"/>
    <w:rsid w:val="00F06635"/>
    <w:rsid w:val="00F0716F"/>
    <w:rsid w:val="00F07C71"/>
    <w:rsid w:val="00F1060F"/>
    <w:rsid w:val="00F12091"/>
    <w:rsid w:val="00F12397"/>
    <w:rsid w:val="00F13C12"/>
    <w:rsid w:val="00F13DA1"/>
    <w:rsid w:val="00F14CDF"/>
    <w:rsid w:val="00F161A0"/>
    <w:rsid w:val="00F17659"/>
    <w:rsid w:val="00F178E9"/>
    <w:rsid w:val="00F20EFE"/>
    <w:rsid w:val="00F212A9"/>
    <w:rsid w:val="00F217DF"/>
    <w:rsid w:val="00F24276"/>
    <w:rsid w:val="00F24355"/>
    <w:rsid w:val="00F254DF"/>
    <w:rsid w:val="00F2578F"/>
    <w:rsid w:val="00F25974"/>
    <w:rsid w:val="00F275F4"/>
    <w:rsid w:val="00F27658"/>
    <w:rsid w:val="00F27A22"/>
    <w:rsid w:val="00F27BD4"/>
    <w:rsid w:val="00F27F5B"/>
    <w:rsid w:val="00F302E2"/>
    <w:rsid w:val="00F30448"/>
    <w:rsid w:val="00F31AB3"/>
    <w:rsid w:val="00F31E96"/>
    <w:rsid w:val="00F33EDB"/>
    <w:rsid w:val="00F33F15"/>
    <w:rsid w:val="00F344E6"/>
    <w:rsid w:val="00F35186"/>
    <w:rsid w:val="00F36526"/>
    <w:rsid w:val="00F3673A"/>
    <w:rsid w:val="00F3741D"/>
    <w:rsid w:val="00F40191"/>
    <w:rsid w:val="00F4208F"/>
    <w:rsid w:val="00F42923"/>
    <w:rsid w:val="00F42A13"/>
    <w:rsid w:val="00F42F28"/>
    <w:rsid w:val="00F43FA7"/>
    <w:rsid w:val="00F446F6"/>
    <w:rsid w:val="00F44E08"/>
    <w:rsid w:val="00F4507D"/>
    <w:rsid w:val="00F451D5"/>
    <w:rsid w:val="00F45C4E"/>
    <w:rsid w:val="00F46F06"/>
    <w:rsid w:val="00F47491"/>
    <w:rsid w:val="00F47CD2"/>
    <w:rsid w:val="00F47F21"/>
    <w:rsid w:val="00F47FCD"/>
    <w:rsid w:val="00F50FDD"/>
    <w:rsid w:val="00F5209B"/>
    <w:rsid w:val="00F5219E"/>
    <w:rsid w:val="00F52C6D"/>
    <w:rsid w:val="00F52C70"/>
    <w:rsid w:val="00F531F1"/>
    <w:rsid w:val="00F53453"/>
    <w:rsid w:val="00F54AA7"/>
    <w:rsid w:val="00F55600"/>
    <w:rsid w:val="00F55F91"/>
    <w:rsid w:val="00F568B8"/>
    <w:rsid w:val="00F56D02"/>
    <w:rsid w:val="00F56F78"/>
    <w:rsid w:val="00F60663"/>
    <w:rsid w:val="00F60BB2"/>
    <w:rsid w:val="00F61657"/>
    <w:rsid w:val="00F617F1"/>
    <w:rsid w:val="00F62BBC"/>
    <w:rsid w:val="00F63260"/>
    <w:rsid w:val="00F6460F"/>
    <w:rsid w:val="00F64FA4"/>
    <w:rsid w:val="00F650FF"/>
    <w:rsid w:val="00F652CF"/>
    <w:rsid w:val="00F65406"/>
    <w:rsid w:val="00F65D6A"/>
    <w:rsid w:val="00F67C0F"/>
    <w:rsid w:val="00F71363"/>
    <w:rsid w:val="00F721C2"/>
    <w:rsid w:val="00F7227F"/>
    <w:rsid w:val="00F727CA"/>
    <w:rsid w:val="00F72C1A"/>
    <w:rsid w:val="00F7326B"/>
    <w:rsid w:val="00F73601"/>
    <w:rsid w:val="00F74AD6"/>
    <w:rsid w:val="00F753F6"/>
    <w:rsid w:val="00F75909"/>
    <w:rsid w:val="00F7610E"/>
    <w:rsid w:val="00F76750"/>
    <w:rsid w:val="00F77415"/>
    <w:rsid w:val="00F77A86"/>
    <w:rsid w:val="00F803F8"/>
    <w:rsid w:val="00F80BD8"/>
    <w:rsid w:val="00F81521"/>
    <w:rsid w:val="00F81B14"/>
    <w:rsid w:val="00F823BB"/>
    <w:rsid w:val="00F824B8"/>
    <w:rsid w:val="00F827D5"/>
    <w:rsid w:val="00F8481F"/>
    <w:rsid w:val="00F87048"/>
    <w:rsid w:val="00F90E4A"/>
    <w:rsid w:val="00F91524"/>
    <w:rsid w:val="00F915B1"/>
    <w:rsid w:val="00F92B78"/>
    <w:rsid w:val="00F9346C"/>
    <w:rsid w:val="00F946CC"/>
    <w:rsid w:val="00F948F8"/>
    <w:rsid w:val="00F94F0E"/>
    <w:rsid w:val="00F96389"/>
    <w:rsid w:val="00FA0201"/>
    <w:rsid w:val="00FA06D9"/>
    <w:rsid w:val="00FA07AC"/>
    <w:rsid w:val="00FA2859"/>
    <w:rsid w:val="00FA4744"/>
    <w:rsid w:val="00FA49C5"/>
    <w:rsid w:val="00FA4E99"/>
    <w:rsid w:val="00FA609D"/>
    <w:rsid w:val="00FA62F1"/>
    <w:rsid w:val="00FA66EC"/>
    <w:rsid w:val="00FA7D28"/>
    <w:rsid w:val="00FB10A3"/>
    <w:rsid w:val="00FB1A1E"/>
    <w:rsid w:val="00FB22A9"/>
    <w:rsid w:val="00FB4311"/>
    <w:rsid w:val="00FB4998"/>
    <w:rsid w:val="00FB5366"/>
    <w:rsid w:val="00FB5AF8"/>
    <w:rsid w:val="00FB5F66"/>
    <w:rsid w:val="00FB6DA9"/>
    <w:rsid w:val="00FB737F"/>
    <w:rsid w:val="00FB7CB9"/>
    <w:rsid w:val="00FC1587"/>
    <w:rsid w:val="00FC1F20"/>
    <w:rsid w:val="00FC281E"/>
    <w:rsid w:val="00FC2E88"/>
    <w:rsid w:val="00FC38BF"/>
    <w:rsid w:val="00FC3A73"/>
    <w:rsid w:val="00FC569E"/>
    <w:rsid w:val="00FC602C"/>
    <w:rsid w:val="00FC67D5"/>
    <w:rsid w:val="00FC7738"/>
    <w:rsid w:val="00FD0581"/>
    <w:rsid w:val="00FD1312"/>
    <w:rsid w:val="00FD1A30"/>
    <w:rsid w:val="00FD1C42"/>
    <w:rsid w:val="00FD22A4"/>
    <w:rsid w:val="00FD297E"/>
    <w:rsid w:val="00FD29E6"/>
    <w:rsid w:val="00FD3365"/>
    <w:rsid w:val="00FD3AE1"/>
    <w:rsid w:val="00FD4001"/>
    <w:rsid w:val="00FD4017"/>
    <w:rsid w:val="00FD4692"/>
    <w:rsid w:val="00FD5C45"/>
    <w:rsid w:val="00FD6CA2"/>
    <w:rsid w:val="00FD7E64"/>
    <w:rsid w:val="00FE07C2"/>
    <w:rsid w:val="00FE1479"/>
    <w:rsid w:val="00FE16EB"/>
    <w:rsid w:val="00FE20B1"/>
    <w:rsid w:val="00FE24B2"/>
    <w:rsid w:val="00FE2F25"/>
    <w:rsid w:val="00FE31A1"/>
    <w:rsid w:val="00FE3C2F"/>
    <w:rsid w:val="00FE612B"/>
    <w:rsid w:val="00FE67BF"/>
    <w:rsid w:val="00FE6CDC"/>
    <w:rsid w:val="00FE7CB9"/>
    <w:rsid w:val="00FE7F19"/>
    <w:rsid w:val="00FF0FEF"/>
    <w:rsid w:val="00FF14C3"/>
    <w:rsid w:val="00FF23F0"/>
    <w:rsid w:val="00FF2B1D"/>
    <w:rsid w:val="00FF314D"/>
    <w:rsid w:val="00FF339C"/>
    <w:rsid w:val="00FF3EC2"/>
    <w:rsid w:val="00FF4406"/>
    <w:rsid w:val="00FF5B94"/>
    <w:rsid w:val="00FF66DB"/>
    <w:rsid w:val="00FF780E"/>
    <w:rsid w:val="00FF7952"/>
    <w:rsid w:val="01243E95"/>
    <w:rsid w:val="013BBD58"/>
    <w:rsid w:val="01D679AD"/>
    <w:rsid w:val="026FAF0A"/>
    <w:rsid w:val="02B49B6D"/>
    <w:rsid w:val="02C2897F"/>
    <w:rsid w:val="030F0878"/>
    <w:rsid w:val="033D394B"/>
    <w:rsid w:val="03734D5C"/>
    <w:rsid w:val="03A45D54"/>
    <w:rsid w:val="0405A7E4"/>
    <w:rsid w:val="041BEA04"/>
    <w:rsid w:val="043F1AD5"/>
    <w:rsid w:val="044C98EB"/>
    <w:rsid w:val="046940E8"/>
    <w:rsid w:val="04804007"/>
    <w:rsid w:val="04B8ECCD"/>
    <w:rsid w:val="04EB2905"/>
    <w:rsid w:val="05A1BB85"/>
    <w:rsid w:val="05C323A0"/>
    <w:rsid w:val="05C5A724"/>
    <w:rsid w:val="05FECEFA"/>
    <w:rsid w:val="0669E1F0"/>
    <w:rsid w:val="0669E9DA"/>
    <w:rsid w:val="06DA0E6A"/>
    <w:rsid w:val="07BF7E64"/>
    <w:rsid w:val="07EB702A"/>
    <w:rsid w:val="09935828"/>
    <w:rsid w:val="099E922A"/>
    <w:rsid w:val="09D5B8C9"/>
    <w:rsid w:val="0A1513F8"/>
    <w:rsid w:val="0BCC5D63"/>
    <w:rsid w:val="0BD0BF0A"/>
    <w:rsid w:val="0BD3EAFB"/>
    <w:rsid w:val="0BFCF1F4"/>
    <w:rsid w:val="0C32260C"/>
    <w:rsid w:val="0C693E1F"/>
    <w:rsid w:val="0CA3AD08"/>
    <w:rsid w:val="0D030F9D"/>
    <w:rsid w:val="0D61A428"/>
    <w:rsid w:val="0D81AFE9"/>
    <w:rsid w:val="0E2F1A47"/>
    <w:rsid w:val="0E301A48"/>
    <w:rsid w:val="0E928D50"/>
    <w:rsid w:val="0ECD6957"/>
    <w:rsid w:val="0F1A7AE5"/>
    <w:rsid w:val="100C062F"/>
    <w:rsid w:val="1023777A"/>
    <w:rsid w:val="11F93688"/>
    <w:rsid w:val="1207485F"/>
    <w:rsid w:val="1226034D"/>
    <w:rsid w:val="12A7A3AA"/>
    <w:rsid w:val="12FBAE94"/>
    <w:rsid w:val="13851739"/>
    <w:rsid w:val="1389D361"/>
    <w:rsid w:val="13971EAB"/>
    <w:rsid w:val="13AB248A"/>
    <w:rsid w:val="13CDDE6E"/>
    <w:rsid w:val="141041AD"/>
    <w:rsid w:val="1418F745"/>
    <w:rsid w:val="14846BB2"/>
    <w:rsid w:val="14CD9A1F"/>
    <w:rsid w:val="159036D0"/>
    <w:rsid w:val="168741E5"/>
    <w:rsid w:val="168741EE"/>
    <w:rsid w:val="16C161BF"/>
    <w:rsid w:val="16FDDEF8"/>
    <w:rsid w:val="17CA283C"/>
    <w:rsid w:val="181F0084"/>
    <w:rsid w:val="184ADCF6"/>
    <w:rsid w:val="1993E835"/>
    <w:rsid w:val="1A503D27"/>
    <w:rsid w:val="1B33680B"/>
    <w:rsid w:val="1B58E836"/>
    <w:rsid w:val="1B6ACD77"/>
    <w:rsid w:val="1B90058F"/>
    <w:rsid w:val="1C0FB66C"/>
    <w:rsid w:val="1C28D25D"/>
    <w:rsid w:val="1C546D1D"/>
    <w:rsid w:val="1C979C3D"/>
    <w:rsid w:val="1CF49B50"/>
    <w:rsid w:val="1D1FC901"/>
    <w:rsid w:val="1DB41E1B"/>
    <w:rsid w:val="1DE0D9A8"/>
    <w:rsid w:val="1E251DE8"/>
    <w:rsid w:val="1E584518"/>
    <w:rsid w:val="1F7A5B96"/>
    <w:rsid w:val="1F7EB87B"/>
    <w:rsid w:val="1F88B348"/>
    <w:rsid w:val="1FA496ED"/>
    <w:rsid w:val="2008D4D8"/>
    <w:rsid w:val="2052D7A8"/>
    <w:rsid w:val="2152E321"/>
    <w:rsid w:val="21F129F2"/>
    <w:rsid w:val="2205D581"/>
    <w:rsid w:val="236FDDF5"/>
    <w:rsid w:val="23B8A9A5"/>
    <w:rsid w:val="23C8A4F3"/>
    <w:rsid w:val="24195EB2"/>
    <w:rsid w:val="245BBB39"/>
    <w:rsid w:val="246B9BBC"/>
    <w:rsid w:val="25252CF7"/>
    <w:rsid w:val="25721F76"/>
    <w:rsid w:val="25D756DD"/>
    <w:rsid w:val="26D2D67A"/>
    <w:rsid w:val="26D82328"/>
    <w:rsid w:val="26EDDCA5"/>
    <w:rsid w:val="27602BFC"/>
    <w:rsid w:val="27935B2F"/>
    <w:rsid w:val="27FC58E1"/>
    <w:rsid w:val="288A160A"/>
    <w:rsid w:val="292714FC"/>
    <w:rsid w:val="29386E08"/>
    <w:rsid w:val="2942C96C"/>
    <w:rsid w:val="2942CF48"/>
    <w:rsid w:val="296D5904"/>
    <w:rsid w:val="299C5D7E"/>
    <w:rsid w:val="29A2272B"/>
    <w:rsid w:val="2A172BF5"/>
    <w:rsid w:val="2A2F7F78"/>
    <w:rsid w:val="2A592129"/>
    <w:rsid w:val="2A90081A"/>
    <w:rsid w:val="2B070B7E"/>
    <w:rsid w:val="2B384CE6"/>
    <w:rsid w:val="2B41CD15"/>
    <w:rsid w:val="2B872CB9"/>
    <w:rsid w:val="2BAC2BAA"/>
    <w:rsid w:val="2BB93148"/>
    <w:rsid w:val="2C615CC5"/>
    <w:rsid w:val="2D1224A5"/>
    <w:rsid w:val="2D538B2D"/>
    <w:rsid w:val="2DC5363F"/>
    <w:rsid w:val="2DE58D69"/>
    <w:rsid w:val="2E1CD642"/>
    <w:rsid w:val="2E41AC40"/>
    <w:rsid w:val="2E8ED5D9"/>
    <w:rsid w:val="2EC547E7"/>
    <w:rsid w:val="2EFEA419"/>
    <w:rsid w:val="2F8C56A0"/>
    <w:rsid w:val="2FA274CA"/>
    <w:rsid w:val="2FACB3D5"/>
    <w:rsid w:val="2FB5CFD0"/>
    <w:rsid w:val="303AB5AA"/>
    <w:rsid w:val="310E7E43"/>
    <w:rsid w:val="3123AA0B"/>
    <w:rsid w:val="313CD16A"/>
    <w:rsid w:val="315AC2B6"/>
    <w:rsid w:val="3164EAC7"/>
    <w:rsid w:val="31919EC6"/>
    <w:rsid w:val="31C06824"/>
    <w:rsid w:val="31D03ADE"/>
    <w:rsid w:val="3205A29D"/>
    <w:rsid w:val="324E4507"/>
    <w:rsid w:val="32C3064F"/>
    <w:rsid w:val="3358EEF9"/>
    <w:rsid w:val="33DC7327"/>
    <w:rsid w:val="33F9288F"/>
    <w:rsid w:val="34E704EF"/>
    <w:rsid w:val="3537E13C"/>
    <w:rsid w:val="35DA16AB"/>
    <w:rsid w:val="35DF2473"/>
    <w:rsid w:val="35E779A0"/>
    <w:rsid w:val="37D620EB"/>
    <w:rsid w:val="37DBE9B6"/>
    <w:rsid w:val="3843C5E8"/>
    <w:rsid w:val="38CD11A7"/>
    <w:rsid w:val="392400DF"/>
    <w:rsid w:val="3930B01F"/>
    <w:rsid w:val="3A228581"/>
    <w:rsid w:val="3A2A40F5"/>
    <w:rsid w:val="3A939520"/>
    <w:rsid w:val="3A9692F1"/>
    <w:rsid w:val="3ADBBB28"/>
    <w:rsid w:val="3AEA2B91"/>
    <w:rsid w:val="3B5AD67A"/>
    <w:rsid w:val="3CAA985F"/>
    <w:rsid w:val="3D36221E"/>
    <w:rsid w:val="3DBBE140"/>
    <w:rsid w:val="3E2CA0B1"/>
    <w:rsid w:val="3ED8E365"/>
    <w:rsid w:val="3EDB7FF2"/>
    <w:rsid w:val="3EEFF16A"/>
    <w:rsid w:val="3F3B542D"/>
    <w:rsid w:val="3F9D9DA2"/>
    <w:rsid w:val="3FA739BC"/>
    <w:rsid w:val="40909FDF"/>
    <w:rsid w:val="40C1E0FE"/>
    <w:rsid w:val="40EEBE40"/>
    <w:rsid w:val="414F85BE"/>
    <w:rsid w:val="41D62037"/>
    <w:rsid w:val="423E8675"/>
    <w:rsid w:val="426C7745"/>
    <w:rsid w:val="42739626"/>
    <w:rsid w:val="427EA7B0"/>
    <w:rsid w:val="42AE0790"/>
    <w:rsid w:val="42F15FD1"/>
    <w:rsid w:val="43287D46"/>
    <w:rsid w:val="43BD88D3"/>
    <w:rsid w:val="43C75446"/>
    <w:rsid w:val="442A3265"/>
    <w:rsid w:val="442E103B"/>
    <w:rsid w:val="44508D92"/>
    <w:rsid w:val="449E46B0"/>
    <w:rsid w:val="44D1A76F"/>
    <w:rsid w:val="454E31C7"/>
    <w:rsid w:val="456AB824"/>
    <w:rsid w:val="461544AA"/>
    <w:rsid w:val="4630BD06"/>
    <w:rsid w:val="464F7680"/>
    <w:rsid w:val="46E79609"/>
    <w:rsid w:val="4777A99F"/>
    <w:rsid w:val="47A70656"/>
    <w:rsid w:val="47BE5D13"/>
    <w:rsid w:val="47C5B638"/>
    <w:rsid w:val="482A0E48"/>
    <w:rsid w:val="483DEC71"/>
    <w:rsid w:val="48DC21DC"/>
    <w:rsid w:val="497D566D"/>
    <w:rsid w:val="4983F490"/>
    <w:rsid w:val="4A1FDD13"/>
    <w:rsid w:val="4A2AB65D"/>
    <w:rsid w:val="4A2F27A1"/>
    <w:rsid w:val="4A4A2416"/>
    <w:rsid w:val="4ABAA66E"/>
    <w:rsid w:val="4AC067AF"/>
    <w:rsid w:val="4AF34158"/>
    <w:rsid w:val="4B11C686"/>
    <w:rsid w:val="4B3E9C09"/>
    <w:rsid w:val="4B6A30F5"/>
    <w:rsid w:val="4D0A6CAB"/>
    <w:rsid w:val="4DB40525"/>
    <w:rsid w:val="4E6C74F3"/>
    <w:rsid w:val="4EF8FC52"/>
    <w:rsid w:val="4FDCD1C2"/>
    <w:rsid w:val="500334F7"/>
    <w:rsid w:val="503CB5FD"/>
    <w:rsid w:val="505F8012"/>
    <w:rsid w:val="507B83C0"/>
    <w:rsid w:val="508B2AB5"/>
    <w:rsid w:val="517B925B"/>
    <w:rsid w:val="51D60875"/>
    <w:rsid w:val="51D6BC16"/>
    <w:rsid w:val="51FBBA93"/>
    <w:rsid w:val="523345A8"/>
    <w:rsid w:val="52614B00"/>
    <w:rsid w:val="52DE66E3"/>
    <w:rsid w:val="52E54A59"/>
    <w:rsid w:val="52F0E87E"/>
    <w:rsid w:val="538BA2E7"/>
    <w:rsid w:val="53AB341B"/>
    <w:rsid w:val="53D24DCE"/>
    <w:rsid w:val="540CE2F3"/>
    <w:rsid w:val="54AAA39E"/>
    <w:rsid w:val="54D3B95E"/>
    <w:rsid w:val="55392FB2"/>
    <w:rsid w:val="55BE302F"/>
    <w:rsid w:val="55BEAA70"/>
    <w:rsid w:val="561B2CB5"/>
    <w:rsid w:val="5665AF62"/>
    <w:rsid w:val="56D15904"/>
    <w:rsid w:val="581CF401"/>
    <w:rsid w:val="585C2C6E"/>
    <w:rsid w:val="588CD37A"/>
    <w:rsid w:val="58AACCEE"/>
    <w:rsid w:val="58B29357"/>
    <w:rsid w:val="58C07341"/>
    <w:rsid w:val="5AA452E0"/>
    <w:rsid w:val="5B48F1DF"/>
    <w:rsid w:val="5BCDE468"/>
    <w:rsid w:val="5C21A649"/>
    <w:rsid w:val="5C7AB0F5"/>
    <w:rsid w:val="5D6D5301"/>
    <w:rsid w:val="5E716747"/>
    <w:rsid w:val="5FE86B02"/>
    <w:rsid w:val="604B23B3"/>
    <w:rsid w:val="606D0869"/>
    <w:rsid w:val="6077E42D"/>
    <w:rsid w:val="607C593D"/>
    <w:rsid w:val="60A888F8"/>
    <w:rsid w:val="61154359"/>
    <w:rsid w:val="61529C6E"/>
    <w:rsid w:val="615FAE7E"/>
    <w:rsid w:val="61A7453F"/>
    <w:rsid w:val="61AF3EB9"/>
    <w:rsid w:val="61B697BA"/>
    <w:rsid w:val="62141B1C"/>
    <w:rsid w:val="6222D9C7"/>
    <w:rsid w:val="6231822D"/>
    <w:rsid w:val="631126CA"/>
    <w:rsid w:val="632A67AE"/>
    <w:rsid w:val="6395ED83"/>
    <w:rsid w:val="646E2D37"/>
    <w:rsid w:val="64DDE4C8"/>
    <w:rsid w:val="64F46188"/>
    <w:rsid w:val="65B58CB8"/>
    <w:rsid w:val="66DEADB1"/>
    <w:rsid w:val="672CD5A4"/>
    <w:rsid w:val="6779AFD2"/>
    <w:rsid w:val="677FD93B"/>
    <w:rsid w:val="6785C227"/>
    <w:rsid w:val="67B28DB2"/>
    <w:rsid w:val="67E54229"/>
    <w:rsid w:val="67F94074"/>
    <w:rsid w:val="68832E81"/>
    <w:rsid w:val="6893E034"/>
    <w:rsid w:val="68A59979"/>
    <w:rsid w:val="68FABB57"/>
    <w:rsid w:val="69087E07"/>
    <w:rsid w:val="694DC86C"/>
    <w:rsid w:val="69AF907E"/>
    <w:rsid w:val="69C20509"/>
    <w:rsid w:val="6A1CDBD2"/>
    <w:rsid w:val="6A6706F7"/>
    <w:rsid w:val="6A8B5C35"/>
    <w:rsid w:val="6AFD336C"/>
    <w:rsid w:val="6B2D2406"/>
    <w:rsid w:val="6C1E1E14"/>
    <w:rsid w:val="6C6F18B8"/>
    <w:rsid w:val="6C8CCE9B"/>
    <w:rsid w:val="6CAF4FD8"/>
    <w:rsid w:val="6CEB41B9"/>
    <w:rsid w:val="6D1A4AA9"/>
    <w:rsid w:val="6D40B476"/>
    <w:rsid w:val="6D66CF38"/>
    <w:rsid w:val="6D6AE00A"/>
    <w:rsid w:val="6D90D71C"/>
    <w:rsid w:val="6E649715"/>
    <w:rsid w:val="6F497DF4"/>
    <w:rsid w:val="704124CC"/>
    <w:rsid w:val="70C45525"/>
    <w:rsid w:val="71262B52"/>
    <w:rsid w:val="71462BBA"/>
    <w:rsid w:val="7159F1E8"/>
    <w:rsid w:val="71EC1D59"/>
    <w:rsid w:val="723D6668"/>
    <w:rsid w:val="7249822B"/>
    <w:rsid w:val="725E78F8"/>
    <w:rsid w:val="73127106"/>
    <w:rsid w:val="739E33D2"/>
    <w:rsid w:val="74252CFB"/>
    <w:rsid w:val="746823F7"/>
    <w:rsid w:val="74756C90"/>
    <w:rsid w:val="74FF7297"/>
    <w:rsid w:val="758F03B9"/>
    <w:rsid w:val="75D5C33B"/>
    <w:rsid w:val="766FC6B0"/>
    <w:rsid w:val="76B4999C"/>
    <w:rsid w:val="77424427"/>
    <w:rsid w:val="77C80894"/>
    <w:rsid w:val="77F92EB3"/>
    <w:rsid w:val="780A8630"/>
    <w:rsid w:val="78681FEB"/>
    <w:rsid w:val="78AE7517"/>
    <w:rsid w:val="78FDCE5B"/>
    <w:rsid w:val="790D19DB"/>
    <w:rsid w:val="79478695"/>
    <w:rsid w:val="79ABDD2B"/>
    <w:rsid w:val="79B1C948"/>
    <w:rsid w:val="7AC3A5CC"/>
    <w:rsid w:val="7B33AC0E"/>
    <w:rsid w:val="7B760875"/>
    <w:rsid w:val="7BBCF6B5"/>
    <w:rsid w:val="7C279043"/>
    <w:rsid w:val="7C28D4F3"/>
    <w:rsid w:val="7C62CEAD"/>
    <w:rsid w:val="7C69A39C"/>
    <w:rsid w:val="7C749BDC"/>
    <w:rsid w:val="7CD49A10"/>
    <w:rsid w:val="7D0B4D91"/>
    <w:rsid w:val="7D9CE722"/>
    <w:rsid w:val="7EE85AA3"/>
    <w:rsid w:val="7F16C888"/>
    <w:rsid w:val="7F26ECC9"/>
    <w:rsid w:val="7F27EA1D"/>
    <w:rsid w:val="7F2FC70C"/>
    <w:rsid w:val="7FAB84BE"/>
    <w:rsid w:val="7FFBF1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1"/>
    </o:shapelayout>
  </w:shapeDefaults>
  <w:decimalSymbol w:val="."/>
  <w:listSeparator w:val=","/>
  <w14:docId w14:val="45928AED"/>
  <w15:docId w15:val="{D2B80083-79D4-F047-AF7C-F0A2D8BCD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465D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uiPriority w:val="99"/>
    <w:unhideWhenUsed/>
    <w:rsid w:val="006138E8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0A4929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0A4929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rsid w:val="000A4929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492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A4929"/>
    <w:rPr>
      <w:b/>
      <w:bCs/>
      <w:szCs w:val="25"/>
    </w:rPr>
  </w:style>
  <w:style w:type="character" w:customStyle="1" w:styleId="ListParagraphChar">
    <w:name w:val="List Paragraph Char"/>
    <w:link w:val="ListParagraph"/>
    <w:uiPriority w:val="1"/>
    <w:rsid w:val="00695801"/>
    <w:rPr>
      <w:sz w:val="32"/>
      <w:szCs w:val="40"/>
    </w:rPr>
  </w:style>
  <w:style w:type="character" w:customStyle="1" w:styleId="fontstyle01">
    <w:name w:val="fontstyle01"/>
    <w:rsid w:val="00FD4017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paragraph" w:customStyle="1" w:styleId="Default">
    <w:name w:val="Default"/>
    <w:rsid w:val="00370128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DMPara">
    <w:name w:val="SDMPara"/>
    <w:basedOn w:val="Normal"/>
    <w:link w:val="SDMParaChar"/>
    <w:qFormat/>
    <w:rsid w:val="00A7265A"/>
    <w:pPr>
      <w:numPr>
        <w:numId w:val="13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1">
    <w:name w:val="SDMSubPara1"/>
    <w:basedOn w:val="Normal"/>
    <w:rsid w:val="00A7265A"/>
    <w:pPr>
      <w:numPr>
        <w:ilvl w:val="1"/>
        <w:numId w:val="13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2">
    <w:name w:val="SDMSubPara2"/>
    <w:basedOn w:val="Normal"/>
    <w:rsid w:val="00A7265A"/>
    <w:pPr>
      <w:numPr>
        <w:ilvl w:val="2"/>
        <w:numId w:val="13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3">
    <w:name w:val="SDMSubPara3"/>
    <w:basedOn w:val="Normal"/>
    <w:rsid w:val="00A7265A"/>
    <w:pPr>
      <w:numPr>
        <w:ilvl w:val="3"/>
        <w:numId w:val="13"/>
      </w:numPr>
      <w:spacing w:before="180" w:after="0" w:line="240" w:lineRule="auto"/>
      <w:ind w:left="2721" w:hanging="595"/>
      <w:jc w:val="both"/>
    </w:pPr>
    <w:rPr>
      <w:rFonts w:ascii="Arial" w:eastAsia="Times New Roman" w:hAnsi="Arial" w:cs="Times New Roman"/>
      <w:sz w:val="22"/>
      <w:szCs w:val="20"/>
      <w:lang w:val="en-GB" w:eastAsia="de-DE" w:bidi="ar-SA"/>
    </w:rPr>
  </w:style>
  <w:style w:type="paragraph" w:customStyle="1" w:styleId="SDMSubPara4">
    <w:name w:val="SDMSubPara4"/>
    <w:basedOn w:val="Normal"/>
    <w:rsid w:val="00A7265A"/>
    <w:pPr>
      <w:numPr>
        <w:ilvl w:val="4"/>
        <w:numId w:val="13"/>
      </w:numPr>
      <w:spacing w:before="180" w:after="0" w:line="240" w:lineRule="auto"/>
      <w:jc w:val="both"/>
    </w:pPr>
    <w:rPr>
      <w:rFonts w:ascii="Arial" w:eastAsia="Times New Roman" w:hAnsi="Arial" w:cs="Times New Roman"/>
      <w:sz w:val="22"/>
      <w:szCs w:val="20"/>
      <w:lang w:val="en-GB" w:eastAsia="de-DE" w:bidi="ar-SA"/>
    </w:rPr>
  </w:style>
  <w:style w:type="numbering" w:customStyle="1" w:styleId="SDMParaList">
    <w:name w:val="SDMParaList"/>
    <w:rsid w:val="00A7265A"/>
    <w:pPr>
      <w:numPr>
        <w:numId w:val="12"/>
      </w:numPr>
    </w:pPr>
  </w:style>
  <w:style w:type="character" w:customStyle="1" w:styleId="SDMParaChar">
    <w:name w:val="SDMPara Char"/>
    <w:link w:val="SDMPara"/>
    <w:locked/>
    <w:rsid w:val="00A7265A"/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styleId="NoSpacing">
    <w:name w:val="No Spacing"/>
    <w:uiPriority w:val="1"/>
    <w:qFormat/>
    <w:rsid w:val="000461FC"/>
    <w:rPr>
      <w:rFonts w:ascii="TH SarabunPSK" w:hAnsi="TH SarabunPSK"/>
      <w:sz w:val="32"/>
      <w:szCs w:val="40"/>
    </w:rPr>
  </w:style>
  <w:style w:type="paragraph" w:customStyle="1" w:styleId="TableParagraph">
    <w:name w:val="Table Paragraph"/>
    <w:basedOn w:val="Normal"/>
    <w:uiPriority w:val="1"/>
    <w:qFormat/>
    <w:rsid w:val="000461FC"/>
    <w:pPr>
      <w:widowControl w:val="0"/>
      <w:autoSpaceDE w:val="0"/>
      <w:autoSpaceDN w:val="0"/>
      <w:spacing w:before="0" w:after="0" w:line="240" w:lineRule="auto"/>
      <w:ind w:left="107"/>
    </w:pPr>
    <w:rPr>
      <w:rFonts w:ascii="Arial MT" w:eastAsia="Arial MT" w:hAnsi="Arial MT" w:cs="Arial MT"/>
      <w:sz w:val="22"/>
      <w:szCs w:val="22"/>
      <w:lang w:bidi="ar-SA"/>
    </w:rPr>
  </w:style>
  <w:style w:type="paragraph" w:styleId="BodyText">
    <w:name w:val="Body Text"/>
    <w:basedOn w:val="Normal"/>
    <w:link w:val="BodyTextChar"/>
    <w:uiPriority w:val="1"/>
    <w:qFormat/>
    <w:rsid w:val="000461FC"/>
    <w:pPr>
      <w:widowControl w:val="0"/>
      <w:autoSpaceDE w:val="0"/>
      <w:autoSpaceDN w:val="0"/>
      <w:spacing w:before="0" w:after="0" w:line="240" w:lineRule="auto"/>
      <w:ind w:left="0"/>
    </w:pPr>
    <w:rPr>
      <w:rFonts w:ascii="Arial MT" w:eastAsia="Arial MT" w:hAnsi="Arial MT" w:cs="Arial MT"/>
      <w:sz w:val="22"/>
      <w:szCs w:val="22"/>
      <w:lang w:bidi="ar-SA"/>
    </w:rPr>
  </w:style>
  <w:style w:type="character" w:customStyle="1" w:styleId="BodyTextChar">
    <w:name w:val="Body Text Char"/>
    <w:link w:val="BodyText"/>
    <w:uiPriority w:val="1"/>
    <w:rsid w:val="000461FC"/>
    <w:rPr>
      <w:rFonts w:ascii="Arial MT" w:eastAsia="Arial MT" w:hAnsi="Arial MT" w:cs="Arial MT"/>
      <w:sz w:val="22"/>
      <w:szCs w:val="22"/>
      <w:lang w:bidi="ar-SA"/>
    </w:rPr>
  </w:style>
  <w:style w:type="character" w:styleId="Emphasis">
    <w:name w:val="Emphasis"/>
    <w:basedOn w:val="DefaultParagraphFont"/>
    <w:uiPriority w:val="20"/>
    <w:qFormat/>
    <w:rsid w:val="00A45176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436514"/>
    <w:rPr>
      <w:color w:val="808080"/>
    </w:rPr>
  </w:style>
  <w:style w:type="paragraph" w:styleId="Revision">
    <w:name w:val="Revision"/>
    <w:hidden/>
    <w:uiPriority w:val="99"/>
    <w:semiHidden/>
    <w:rsid w:val="00FC1F20"/>
    <w:rPr>
      <w:sz w:val="32"/>
      <w:szCs w:val="40"/>
    </w:rPr>
  </w:style>
  <w:style w:type="character" w:styleId="Strong">
    <w:name w:val="Strong"/>
    <w:basedOn w:val="DefaultParagraphFont"/>
    <w:uiPriority w:val="22"/>
    <w:qFormat/>
    <w:rsid w:val="005509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2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418BD-40C0-414F-9CA7-5E13D6815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14</Pages>
  <Words>2444</Words>
  <Characters>13936</Characters>
  <Application>Microsoft Office Word</Application>
  <DocSecurity>0</DocSecurity>
  <Lines>116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16348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subject/>
  <dc:creator>nopparat</dc:creator>
  <cp:keywords/>
  <cp:lastModifiedBy>Sathit Niamsuwan</cp:lastModifiedBy>
  <cp:revision>62</cp:revision>
  <cp:lastPrinted>2025-08-04T08:28:00Z</cp:lastPrinted>
  <dcterms:created xsi:type="dcterms:W3CDTF">2025-08-04T08:27:00Z</dcterms:created>
  <dcterms:modified xsi:type="dcterms:W3CDTF">2025-09-25T00:18:00Z</dcterms:modified>
</cp:coreProperties>
</file>