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24682C" w:rsidRDefault="00EE79F6" w:rsidP="00A60C96">
      <w:pPr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EE79F6" w:rsidRPr="0024682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24682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24682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24682C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24682C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24682C">
        <w:rPr>
          <w:rFonts w:ascii="Browallia New" w:hAnsi="Browallia New" w:cs="Browallia New"/>
          <w:b/>
          <w:bCs/>
          <w:cs/>
        </w:rPr>
        <w:tab/>
      </w:r>
    </w:p>
    <w:p w:rsidR="0087452D" w:rsidRPr="0024682C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24682C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D94BBF" w:rsidRPr="0024682C" w:rsidRDefault="00D94BBF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682C">
        <w:rPr>
          <w:rFonts w:ascii="Browallia New" w:hAnsi="Browallia New" w:cs="Browallia New"/>
          <w:b/>
          <w:bCs/>
          <w:sz w:val="44"/>
          <w:szCs w:val="44"/>
        </w:rPr>
        <w:t>T</w:t>
      </w:r>
      <w:r w:rsidR="00813B68" w:rsidRPr="0024682C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24682C">
        <w:rPr>
          <w:rFonts w:ascii="Browallia New" w:hAnsi="Browallia New" w:cs="Browallia New"/>
          <w:b/>
          <w:bCs/>
          <w:sz w:val="44"/>
          <w:szCs w:val="44"/>
        </w:rPr>
        <w:t>VER-METH-AGR-01</w:t>
      </w:r>
    </w:p>
    <w:p w:rsidR="00D94BBF" w:rsidRPr="0024682C" w:rsidRDefault="00D94BBF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682C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D94BBF" w:rsidRPr="0024682C" w:rsidRDefault="00D94BBF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4682C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D94BBF" w:rsidRPr="0024682C" w:rsidRDefault="00D94BBF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24682C">
        <w:rPr>
          <w:rFonts w:ascii="Browallia New" w:hAnsi="Browallia New" w:cs="Browallia New"/>
          <w:b/>
          <w:bCs/>
          <w:sz w:val="44"/>
          <w:szCs w:val="44"/>
          <w:cs/>
        </w:rPr>
        <w:t>การใช้ปุ๋ยอย่างถูกวิธีในพื้นที่การเกษตร</w:t>
      </w:r>
    </w:p>
    <w:p w:rsidR="00F27F5B" w:rsidRDefault="00D94BBF" w:rsidP="00D94BBF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24682C">
        <w:rPr>
          <w:rFonts w:ascii="Browallia New" w:hAnsi="Browallia New" w:cs="Browallia New"/>
          <w:b/>
          <w:bCs/>
          <w:sz w:val="44"/>
          <w:szCs w:val="44"/>
        </w:rPr>
        <w:t>(Good Fertilization Practice in Agricultural Land)</w:t>
      </w:r>
    </w:p>
    <w:p w:rsidR="00F27F5B" w:rsidRPr="0024682C" w:rsidRDefault="00F27F5B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EE79F6" w:rsidRPr="0024682C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24682C">
        <w:rPr>
          <w:rFonts w:ascii="Browallia New" w:hAnsi="Browallia New" w:cs="Browallia New"/>
          <w:cs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6"/>
      </w:tblGrid>
      <w:tr w:rsidR="00270B39" w:rsidRPr="0024682C" w:rsidTr="00270B39">
        <w:tc>
          <w:tcPr>
            <w:tcW w:w="2694" w:type="dxa"/>
            <w:shd w:val="clear" w:color="auto" w:fill="BFBFBF"/>
          </w:tcPr>
          <w:p w:rsidR="00270B39" w:rsidRPr="0024682C" w:rsidRDefault="00270B39" w:rsidP="00270B3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lastRenderedPageBreak/>
              <w:t>ชื่อระเบียบวิธีการ</w:t>
            </w:r>
          </w:p>
        </w:tc>
        <w:tc>
          <w:tcPr>
            <w:tcW w:w="6946" w:type="dxa"/>
            <w:shd w:val="clear" w:color="auto" w:fill="BFBFBF"/>
          </w:tcPr>
          <w:p w:rsidR="00270B39" w:rsidRPr="0024682C" w:rsidRDefault="00270B39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  <w:cs/>
              </w:rPr>
              <w:t>การใช้ปุ๋ยอย่างถูกวิธีในพื้นที่การเกษตร</w:t>
            </w:r>
          </w:p>
        </w:tc>
      </w:tr>
      <w:tr w:rsidR="00270B39" w:rsidRPr="0024682C" w:rsidTr="00270B39">
        <w:tc>
          <w:tcPr>
            <w:tcW w:w="2694" w:type="dxa"/>
            <w:shd w:val="clear" w:color="auto" w:fill="BFBFBF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6946" w:type="dxa"/>
            <w:shd w:val="clear" w:color="auto" w:fill="BFBFBF"/>
          </w:tcPr>
          <w:p w:rsidR="00270B39" w:rsidRPr="0024682C" w:rsidRDefault="00270B39" w:rsidP="00156373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>Good Fertilization Practice in Agricultural Land</w:t>
            </w:r>
          </w:p>
        </w:tc>
      </w:tr>
      <w:tr w:rsidR="00270B39" w:rsidRPr="0024682C" w:rsidTr="00270B39">
        <w:tc>
          <w:tcPr>
            <w:tcW w:w="2694" w:type="dxa"/>
          </w:tcPr>
          <w:p w:rsidR="00270B39" w:rsidRPr="0024682C" w:rsidRDefault="00270B39" w:rsidP="00270B3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ประเภทของโครงการ</w:t>
            </w:r>
          </w:p>
        </w:tc>
        <w:tc>
          <w:tcPr>
            <w:tcW w:w="6946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การเกษตร</w:t>
            </w:r>
          </w:p>
        </w:tc>
      </w:tr>
      <w:tr w:rsidR="00270B39" w:rsidRPr="0024682C" w:rsidTr="00270B39">
        <w:tc>
          <w:tcPr>
            <w:tcW w:w="2694" w:type="dxa"/>
          </w:tcPr>
          <w:p w:rsidR="00270B39" w:rsidRPr="0024682C" w:rsidRDefault="00270B39" w:rsidP="00270B3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</w:p>
          <w:p w:rsidR="00270B39" w:rsidRPr="0024682C" w:rsidRDefault="00270B39" w:rsidP="00156373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24682C">
              <w:rPr>
                <w:rFonts w:ascii="Browallia New" w:hAnsi="Browallia New" w:cs="Browallia New"/>
                <w:szCs w:val="32"/>
              </w:rPr>
              <w:t>project outline)</w:t>
            </w:r>
          </w:p>
        </w:tc>
        <w:tc>
          <w:tcPr>
            <w:tcW w:w="6946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กิจกรรมที่ลดก๊าซเรือนกระจกและเพิ่มการสะสมคาร์บอนในดิน</w:t>
            </w:r>
            <w:r w:rsidRPr="0024682C">
              <w:rPr>
                <w:rFonts w:ascii="Browallia New" w:hAnsi="Browallia New" w:cs="Browallia New"/>
                <w:cs/>
              </w:rPr>
              <w:br/>
              <w:t>จากการใช้ปุ๋ย</w:t>
            </w:r>
          </w:p>
        </w:tc>
      </w:tr>
      <w:tr w:rsidR="00270B39" w:rsidRPr="0024682C" w:rsidTr="00270B39">
        <w:tc>
          <w:tcPr>
            <w:tcW w:w="2694" w:type="dxa"/>
          </w:tcPr>
          <w:p w:rsidR="00270B39" w:rsidRPr="0024682C" w:rsidRDefault="00270B39" w:rsidP="00270B3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</w:p>
          <w:p w:rsidR="00270B39" w:rsidRPr="0024682C" w:rsidRDefault="00270B39" w:rsidP="00156373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</w:rPr>
              <w:t xml:space="preserve">(Applicability) </w:t>
            </w:r>
          </w:p>
        </w:tc>
        <w:tc>
          <w:tcPr>
            <w:tcW w:w="6946" w:type="dxa"/>
          </w:tcPr>
          <w:p w:rsidR="00270B39" w:rsidRPr="0024682C" w:rsidRDefault="00270B39" w:rsidP="00156373">
            <w:pPr>
              <w:spacing w:before="60" w:after="60" w:line="240" w:lineRule="auto"/>
              <w:ind w:left="240" w:hanging="240"/>
              <w:jc w:val="thaiDistribute"/>
              <w:rPr>
                <w:rFonts w:ascii="Browallia New" w:hAnsi="Browallia New" w:cs="Browallia New"/>
                <w:strike/>
              </w:rPr>
            </w:pPr>
            <w:r w:rsidRPr="0024682C">
              <w:rPr>
                <w:rFonts w:ascii="Browallia New" w:hAnsi="Browallia New" w:cs="Browallia New"/>
              </w:rPr>
              <w:t>1.</w:t>
            </w:r>
            <w:r w:rsidRPr="0024682C">
              <w:rPr>
                <w:rFonts w:ascii="Browallia New" w:hAnsi="Browallia New" w:cs="Browallia New"/>
                <w:cs/>
              </w:rPr>
              <w:t xml:space="preserve"> เป็นพื้นที่การเกษตรที่ปรับการใช้ปุ๋ย และ/หรือ สารปรับปรุงดินอย่างถูกต้องและเหมาะสม</w:t>
            </w:r>
          </w:p>
          <w:p w:rsidR="00270B39" w:rsidRPr="0024682C" w:rsidRDefault="00270B39" w:rsidP="00156373">
            <w:pPr>
              <w:pStyle w:val="ListParagraph"/>
              <w:spacing w:before="60" w:after="60" w:line="240" w:lineRule="auto"/>
              <w:ind w:left="310" w:hanging="276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 xml:space="preserve">2. เป็นโครงการขนาดเล็ก ซึ่งมีปริมาณการลดก๊าซเรือนกระจกไม่เกิน </w:t>
            </w:r>
            <w:r w:rsidRPr="0024682C">
              <w:rPr>
                <w:rFonts w:ascii="Browallia New" w:hAnsi="Browallia New" w:cs="Browallia New"/>
                <w:szCs w:val="32"/>
              </w:rPr>
              <w:br/>
              <w:t xml:space="preserve">5,000 </w:t>
            </w:r>
            <w:r w:rsidRPr="0024682C">
              <w:rPr>
                <w:rFonts w:ascii="Browallia New" w:hAnsi="Browallia New" w:cs="Browallia New"/>
                <w:szCs w:val="32"/>
                <w:cs/>
              </w:rPr>
              <w:t>ตันคาร์บอนไดออกไซด์เทียบเท่าต่อปี</w:t>
            </w:r>
          </w:p>
        </w:tc>
      </w:tr>
      <w:tr w:rsidR="00270B39" w:rsidRPr="0024682C" w:rsidTr="00270B39">
        <w:tc>
          <w:tcPr>
            <w:tcW w:w="2694" w:type="dxa"/>
          </w:tcPr>
          <w:p w:rsidR="00270B39" w:rsidRPr="0024682C" w:rsidRDefault="00270B39" w:rsidP="00270B3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  <w:r w:rsidRPr="0024682C">
              <w:rPr>
                <w:rFonts w:ascii="Browallia New" w:hAnsi="Browallia New" w:cs="Browallia New"/>
                <w:szCs w:val="32"/>
                <w:cs/>
              </w:rPr>
              <w:br/>
            </w:r>
            <w:r w:rsidRPr="0024682C">
              <w:rPr>
                <w:rFonts w:ascii="Browallia New" w:hAnsi="Browallia New" w:cs="Browallia New"/>
                <w:szCs w:val="32"/>
              </w:rPr>
              <w:t>(Project Condition</w:t>
            </w:r>
            <w:r w:rsidR="00A009C5" w:rsidRPr="0024682C">
              <w:rPr>
                <w:rFonts w:ascii="Browallia New" w:hAnsi="Browallia New" w:cs="Browallia New"/>
                <w:szCs w:val="32"/>
              </w:rPr>
              <w:t>s</w:t>
            </w:r>
            <w:r w:rsidRPr="0024682C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946" w:type="dxa"/>
          </w:tcPr>
          <w:p w:rsidR="000844F8" w:rsidRPr="0024682C" w:rsidRDefault="00270B39" w:rsidP="00156373">
            <w:pPr>
              <w:spacing w:before="60" w:after="60" w:line="240" w:lineRule="auto"/>
              <w:ind w:left="212" w:hanging="212"/>
              <w:jc w:val="thaiDistribute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1. มี</w:t>
            </w:r>
            <w:r w:rsidR="000844F8" w:rsidRPr="0024682C">
              <w:rPr>
                <w:rFonts w:ascii="Browallia New" w:eastAsia="Times New Roman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  <w:p w:rsidR="00270B39" w:rsidRPr="0024682C" w:rsidRDefault="00270B39" w:rsidP="00156373">
            <w:pPr>
              <w:spacing w:before="60" w:after="60" w:line="240" w:lineRule="auto"/>
              <w:ind w:left="212" w:hanging="212"/>
              <w:jc w:val="thaiDistribute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2.</w:t>
            </w:r>
            <w:r w:rsidRPr="0024682C">
              <w:rPr>
                <w:rFonts w:ascii="Browallia New" w:hAnsi="Browallia New" w:cs="Browallia New"/>
                <w:cs/>
              </w:rPr>
              <w:t>เป็นพื้นที่ที่ทำการเกษตร และมีการดำเนินกิจกรรมด้านการเกษตร</w:t>
            </w:r>
            <w:r w:rsidRPr="0024682C">
              <w:rPr>
                <w:rFonts w:ascii="Browallia New" w:hAnsi="Browallia New" w:cs="Browallia New"/>
                <w:cs/>
              </w:rPr>
              <w:br/>
              <w:t xml:space="preserve">ไม่น้อยกว่า </w:t>
            </w:r>
            <w:r w:rsidR="007D1282">
              <w:rPr>
                <w:rFonts w:ascii="Browallia New" w:hAnsi="Browallia New" w:cs="Browallia New" w:hint="cs"/>
                <w:cs/>
              </w:rPr>
              <w:t>5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ปี </w:t>
            </w:r>
          </w:p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 xml:space="preserve">3.ไม่เป็นพื้นที่เสี่ยงต่อดินถล่ม </w:t>
            </w:r>
          </w:p>
          <w:p w:rsidR="003E73D3" w:rsidRDefault="00270B39" w:rsidP="003E73D3">
            <w:pPr>
              <w:spacing w:before="60" w:after="60" w:line="240" w:lineRule="auto"/>
              <w:ind w:left="268" w:hanging="268"/>
              <w:rPr>
                <w:rFonts w:ascii="Browallia New" w:hAnsi="Browallia New" w:cs="Browallia New"/>
                <w:color w:val="FF0000"/>
              </w:rPr>
            </w:pPr>
            <w:r w:rsidRPr="0024682C">
              <w:rPr>
                <w:rFonts w:ascii="Browallia New" w:hAnsi="Browallia New" w:cs="Browallia New"/>
              </w:rPr>
              <w:t xml:space="preserve">4. </w:t>
            </w:r>
            <w:r w:rsidRPr="0024682C">
              <w:rPr>
                <w:rFonts w:ascii="Browallia New" w:hAnsi="Browallia New" w:cs="Browallia New"/>
                <w:cs/>
              </w:rPr>
              <w:t xml:space="preserve">มีข้อมูลการใช้ปุ๋ย และ/หรือ สารปรับปรุงดินย้อนหลังในพื้นที่โครงการหรือข้อมูลอ้างอิงจากพื้นที่ใกล้เคียง ไม่น้อยกว่า 3 ปี </w:t>
            </w:r>
          </w:p>
          <w:p w:rsidR="00270B39" w:rsidRPr="007D1282" w:rsidRDefault="003E73D3" w:rsidP="003E73D3">
            <w:pPr>
              <w:spacing w:before="60" w:after="60" w:line="240" w:lineRule="auto"/>
              <w:ind w:left="268" w:hanging="268"/>
              <w:rPr>
                <w:rFonts w:ascii="Browallia New" w:hAnsi="Browallia New" w:cs="Browallia New"/>
                <w:cs/>
              </w:rPr>
            </w:pPr>
            <w:r w:rsidRPr="007D1282">
              <w:rPr>
                <w:rFonts w:ascii="Browallia New" w:hAnsi="Browallia New" w:cs="Browallia New"/>
              </w:rPr>
              <w:t xml:space="preserve">5. </w:t>
            </w:r>
            <w:r w:rsidRPr="007D1282">
              <w:rPr>
                <w:rFonts w:ascii="Browallia New" w:hAnsi="Browallia New" w:cs="Browallia New" w:hint="cs"/>
                <w:cs/>
              </w:rPr>
              <w:t>ในกรณีที่ไม่มีข้อมูลการใช้ปุ๋ยใน ข้อ 4. สามารถใช้</w:t>
            </w:r>
            <w:r w:rsidR="001F3A8B" w:rsidRPr="007D1282">
              <w:rPr>
                <w:rFonts w:ascii="Browallia New" w:hAnsi="Browallia New" w:cs="Browallia New" w:hint="cs"/>
                <w:cs/>
              </w:rPr>
              <w:t>ข้อมูลอ้างอิงจากหน่วยงานราชการ</w:t>
            </w:r>
          </w:p>
        </w:tc>
      </w:tr>
      <w:tr w:rsidR="00270B39" w:rsidRPr="0024682C" w:rsidTr="00270B39">
        <w:tc>
          <w:tcPr>
            <w:tcW w:w="2694" w:type="dxa"/>
          </w:tcPr>
          <w:p w:rsidR="00270B39" w:rsidRPr="0024682C" w:rsidRDefault="00270B39" w:rsidP="00270B39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 w:val="28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946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:rsidR="006B7E77" w:rsidRPr="0024682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24682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24682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24682C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24682C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24682C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24682C" w:rsidTr="00134F00">
        <w:tc>
          <w:tcPr>
            <w:tcW w:w="9242" w:type="dxa"/>
          </w:tcPr>
          <w:p w:rsidR="00902D9D" w:rsidRPr="0024682C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E43D41">
              <w:rPr>
                <w:rFonts w:ascii="Browallia New" w:hAnsi="Browallia New" w:cs="Browallia New" w:hint="cs"/>
                <w:b/>
                <w:bCs/>
                <w:cs/>
              </w:rPr>
              <w:t>การ</w:t>
            </w:r>
            <w:r w:rsidR="00FA2859" w:rsidRPr="0024682C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24682C" w:rsidRDefault="00FA2859" w:rsidP="00B364B4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24682C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270B39" w:rsidRPr="0024682C">
              <w:rPr>
                <w:rFonts w:ascii="Browallia New" w:hAnsi="Browallia New" w:cs="Browallia New"/>
                <w:b/>
                <w:bCs/>
                <w:cs/>
              </w:rPr>
              <w:t>การใช้ปุ๋ยอย่างถูกวิธีในพื้นที่การเกษตร</w:t>
            </w:r>
          </w:p>
        </w:tc>
      </w:tr>
    </w:tbl>
    <w:p w:rsidR="00962E05" w:rsidRPr="0024682C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24682C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4682C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24682C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24682C">
        <w:rPr>
          <w:rFonts w:ascii="Browallia New" w:hAnsi="Browallia New" w:cs="Browallia New"/>
          <w:b/>
          <w:bCs/>
          <w:szCs w:val="32"/>
        </w:rPr>
        <w:t>Scope of Project)</w:t>
      </w:r>
    </w:p>
    <w:p w:rsidR="00270B39" w:rsidRPr="0024682C" w:rsidRDefault="00270B39" w:rsidP="00270B39">
      <w:pPr>
        <w:pStyle w:val="ListParagraph"/>
        <w:spacing w:before="100" w:beforeAutospacing="1"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24682C">
        <w:rPr>
          <w:rFonts w:ascii="Browallia New" w:hAnsi="Browallia New" w:cs="Browallia New"/>
          <w:szCs w:val="32"/>
          <w:cs/>
        </w:rPr>
        <w:t xml:space="preserve">1.1 ลักษณะการดำเนินงาน </w:t>
      </w:r>
    </w:p>
    <w:p w:rsidR="00270B39" w:rsidRPr="00EB12C7" w:rsidRDefault="00270B39" w:rsidP="00270B39">
      <w:pPr>
        <w:pStyle w:val="ListParagraph"/>
        <w:spacing w:before="100" w:beforeAutospacing="1" w:after="0" w:line="240" w:lineRule="auto"/>
        <w:ind w:left="0" w:firstLine="784"/>
        <w:contextualSpacing w:val="0"/>
        <w:jc w:val="thaiDistribute"/>
        <w:rPr>
          <w:rFonts w:ascii="Browallia New" w:hAnsi="Browallia New" w:cs="Browallia New"/>
          <w:b/>
          <w:bCs/>
          <w:szCs w:val="32"/>
        </w:rPr>
      </w:pPr>
      <w:r w:rsidRPr="00EB12C7">
        <w:rPr>
          <w:rFonts w:ascii="Browallia New" w:hAnsi="Browallia New" w:cs="Browallia New"/>
          <w:szCs w:val="32"/>
          <w:cs/>
        </w:rPr>
        <w:t>เป็นโครงการเพื่อลดการปล่อยก๊าซเรือนกระจก และ</w:t>
      </w:r>
      <w:r w:rsidR="00AB6A2C" w:rsidRPr="00EB12C7">
        <w:rPr>
          <w:rFonts w:ascii="Browallia New" w:hAnsi="Browallia New" w:cs="Browallia New"/>
          <w:szCs w:val="32"/>
        </w:rPr>
        <w:t>/</w:t>
      </w:r>
      <w:r w:rsidR="00AB6A2C" w:rsidRPr="00EB12C7">
        <w:rPr>
          <w:rFonts w:ascii="Browallia New" w:hAnsi="Browallia New" w:cs="Browallia New" w:hint="cs"/>
          <w:szCs w:val="32"/>
          <w:cs/>
        </w:rPr>
        <w:t>หรือ</w:t>
      </w:r>
      <w:r w:rsidRPr="00EB12C7">
        <w:rPr>
          <w:rFonts w:ascii="Browallia New" w:hAnsi="Browallia New" w:cs="Browallia New"/>
          <w:szCs w:val="32"/>
          <w:cs/>
        </w:rPr>
        <w:t xml:space="preserve">เพิ่มปริมาณคาร์บอนที่สะสมในดินจากการใช้ปุ๋ยในพื้นที่การเกษตร โดยมีการดำเนินการอย่างใดอย่างหนึ่ง </w:t>
      </w:r>
      <w:r w:rsidR="00290324" w:rsidRPr="00EB12C7">
        <w:rPr>
          <w:rFonts w:ascii="Browallia New" w:hAnsi="Browallia New" w:cs="Browallia New" w:hint="cs"/>
          <w:szCs w:val="32"/>
          <w:cs/>
        </w:rPr>
        <w:t>เช่น</w:t>
      </w:r>
      <w:r w:rsidRPr="00EB12C7">
        <w:rPr>
          <w:rFonts w:ascii="Browallia New" w:hAnsi="Browallia New" w:cs="Browallia New"/>
          <w:szCs w:val="32"/>
          <w:cs/>
        </w:rPr>
        <w:t xml:space="preserve"> </w:t>
      </w:r>
    </w:p>
    <w:p w:rsidR="00270B39" w:rsidRPr="00EB12C7" w:rsidRDefault="00270B39" w:rsidP="00270B39">
      <w:pPr>
        <w:pStyle w:val="ListParagraph"/>
        <w:spacing w:before="60" w:after="60" w:line="240" w:lineRule="auto"/>
        <w:ind w:left="0" w:firstLine="756"/>
        <w:jc w:val="thaiDistribute"/>
        <w:rPr>
          <w:rFonts w:ascii="Browallia New" w:hAnsi="Browallia New" w:cs="Browallia New"/>
          <w:strike/>
          <w:szCs w:val="32"/>
        </w:rPr>
      </w:pPr>
      <w:r w:rsidRPr="00EB12C7">
        <w:rPr>
          <w:rFonts w:ascii="Browallia New" w:hAnsi="Browallia New" w:cs="Browallia New"/>
          <w:szCs w:val="32"/>
        </w:rPr>
        <w:t>1</w:t>
      </w:r>
      <w:r w:rsidRPr="00EB12C7">
        <w:rPr>
          <w:rFonts w:ascii="Browallia New" w:hAnsi="Browallia New" w:cs="Browallia New"/>
          <w:szCs w:val="32"/>
          <w:cs/>
        </w:rPr>
        <w:t>)</w:t>
      </w:r>
      <w:r w:rsidRPr="00EB12C7">
        <w:rPr>
          <w:rFonts w:ascii="Browallia New" w:hAnsi="Browallia New" w:cs="Browallia New"/>
          <w:szCs w:val="32"/>
        </w:rPr>
        <w:t xml:space="preserve"> </w:t>
      </w:r>
      <w:r w:rsidRPr="00EB12C7">
        <w:rPr>
          <w:rFonts w:ascii="Browallia New" w:hAnsi="Browallia New" w:cs="Browallia New"/>
          <w:szCs w:val="32"/>
          <w:cs/>
        </w:rPr>
        <w:t>ปรับปริมาณการใช้ปุ๋ยให้เหมาะสมกับความต้องการธาตุอาหารของพืช</w:t>
      </w:r>
    </w:p>
    <w:p w:rsidR="00270B39" w:rsidRPr="0024682C" w:rsidRDefault="00270B39" w:rsidP="00270B39">
      <w:pPr>
        <w:pStyle w:val="ListParagraph"/>
        <w:spacing w:before="60" w:after="60" w:line="240" w:lineRule="auto"/>
        <w:ind w:left="0" w:firstLine="756"/>
        <w:jc w:val="thaiDistribute"/>
        <w:rPr>
          <w:rFonts w:ascii="Browallia New" w:hAnsi="Browallia New" w:cs="Browallia New"/>
          <w:szCs w:val="32"/>
        </w:rPr>
      </w:pPr>
      <w:r w:rsidRPr="0024682C">
        <w:rPr>
          <w:rFonts w:ascii="Browallia New" w:hAnsi="Browallia New" w:cs="Browallia New"/>
          <w:szCs w:val="32"/>
          <w:cs/>
        </w:rPr>
        <w:t>2) เพิ่มการใช้ปุ๋ยอินทรีย์ และปุ๋ยชีวภาพเพื่อลดการใช้ปุ๋ยเคมี</w:t>
      </w:r>
      <w:r w:rsidRPr="0024682C">
        <w:rPr>
          <w:rFonts w:ascii="Browallia New" w:hAnsi="Browallia New" w:cs="Browallia New"/>
          <w:szCs w:val="32"/>
        </w:rPr>
        <w:t xml:space="preserve"> </w:t>
      </w:r>
    </w:p>
    <w:p w:rsidR="00270B39" w:rsidRPr="0024682C" w:rsidRDefault="00270B39" w:rsidP="00270B39">
      <w:pPr>
        <w:pStyle w:val="ListParagraph"/>
        <w:spacing w:after="0" w:line="240" w:lineRule="auto"/>
        <w:ind w:left="0" w:firstLine="756"/>
        <w:jc w:val="thaiDistribute"/>
        <w:rPr>
          <w:rFonts w:ascii="Browallia New" w:hAnsi="Browallia New" w:cs="Browallia New"/>
          <w:szCs w:val="32"/>
          <w:cs/>
        </w:rPr>
      </w:pPr>
      <w:r w:rsidRPr="0024682C">
        <w:rPr>
          <w:rFonts w:ascii="Browallia New" w:hAnsi="Browallia New" w:cs="Browallia New"/>
          <w:szCs w:val="32"/>
          <w:cs/>
        </w:rPr>
        <w:t>3) ปรับปรุงวิธีการใส่ปุ๋ยที่ถูกต้อง เช่น ฝังกลบ และในเวลาที่เหมาะสม เช่น ความชื้นในดินที่เหมาะสม (</w:t>
      </w:r>
      <w:r w:rsidRPr="0024682C">
        <w:rPr>
          <w:rFonts w:ascii="Browallia New" w:hAnsi="Browallia New" w:cs="Browallia New"/>
          <w:szCs w:val="32"/>
        </w:rPr>
        <w:t xml:space="preserve">Frequency and Application Technique) </w:t>
      </w:r>
      <w:r w:rsidRPr="0024682C">
        <w:rPr>
          <w:rFonts w:ascii="Browallia New" w:hAnsi="Browallia New" w:cs="Browallia New"/>
          <w:szCs w:val="32"/>
          <w:cs/>
        </w:rPr>
        <w:t>ตามหลักวิชาการ</w:t>
      </w:r>
    </w:p>
    <w:p w:rsidR="00270B39" w:rsidRPr="0024682C" w:rsidRDefault="00270B39" w:rsidP="00270B39">
      <w:pPr>
        <w:pStyle w:val="ListParagraph"/>
        <w:spacing w:after="0" w:line="240" w:lineRule="auto"/>
        <w:ind w:left="0" w:firstLine="425"/>
        <w:contextualSpacing w:val="0"/>
        <w:jc w:val="thaiDistribute"/>
        <w:rPr>
          <w:rFonts w:ascii="Browallia New" w:hAnsi="Browallia New" w:cs="Browallia New"/>
          <w:szCs w:val="32"/>
        </w:rPr>
      </w:pPr>
      <w:r w:rsidRPr="0024682C">
        <w:rPr>
          <w:rFonts w:ascii="Browallia New" w:hAnsi="Browallia New" w:cs="Browallia New"/>
          <w:szCs w:val="32"/>
          <w:cs/>
        </w:rPr>
        <w:t>1.2 ขอบเขตของโครงการ</w:t>
      </w:r>
    </w:p>
    <w:p w:rsidR="00270B39" w:rsidRPr="0024682C" w:rsidRDefault="00270B39" w:rsidP="00270B39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682C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="000844F8" w:rsidRPr="0024682C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:rsidR="00B364B4" w:rsidRPr="0024682C" w:rsidRDefault="00B364B4" w:rsidP="00B22612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  <w:cs/>
        </w:rPr>
      </w:pPr>
    </w:p>
    <w:p w:rsidR="006B7E77" w:rsidRPr="0024682C" w:rsidRDefault="001A4997" w:rsidP="003C1958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4682C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24682C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24682C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24682C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24682C" w:rsidRDefault="00270B39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24682C">
        <w:rPr>
          <w:rFonts w:ascii="Browallia New" w:hAnsi="Browallia New" w:cs="Browallia New"/>
          <w:cs/>
        </w:rPr>
        <w:t>การคำนวณปริมาณการปล่อยก๊าซเรือนกระจกในกรณีฐาน สามารถคำนวณจากการปล่อยก๊าซเรือนกระจกก่อนเริ่มโครงการ โดยประเมินได้จากข้อมูลประวัติการเพาะปลูกพืช เช่น การใช้ปุ๋ย และ/หรือ สารปรับปรุงดิน ย้อนหลัง ไม่น้อยกว่า 3 ปี</w:t>
      </w:r>
    </w:p>
    <w:p w:rsidR="00270B39" w:rsidRPr="0024682C" w:rsidRDefault="00270B39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24682C">
        <w:rPr>
          <w:rFonts w:ascii="Browallia New" w:hAnsi="Browallia New" w:cs="Browallia New"/>
          <w:cs/>
        </w:rPr>
        <w:br w:type="page"/>
      </w:r>
    </w:p>
    <w:p w:rsidR="006B7E77" w:rsidRPr="0024682C" w:rsidRDefault="006B7E77" w:rsidP="00757F73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24682C">
        <w:rPr>
          <w:rFonts w:ascii="Browallia New" w:hAnsi="Browallia New" w:cs="Browallia New"/>
          <w:b/>
          <w:bCs/>
          <w:szCs w:val="32"/>
          <w:cs/>
        </w:rPr>
        <w:lastRenderedPageBreak/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270B39" w:rsidRPr="00267FB6" w:rsidTr="00270B3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EB12C7" w:rsidRDefault="00270B39" w:rsidP="00EB12C7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  <w:cs/>
              </w:rPr>
              <w:t>แหล่ง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>ปล่อย</w:t>
            </w:r>
            <w:r w:rsidR="002B4CD6" w:rsidRPr="00EB12C7">
              <w:rPr>
                <w:rFonts w:ascii="Browallia New" w:hAnsi="Browallia New" w:cs="Browallia New"/>
              </w:rPr>
              <w:t>/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>กักเก็บ</w:t>
            </w:r>
            <w:r w:rsidRPr="00EB12C7">
              <w:rPr>
                <w:rFonts w:ascii="Browallia New" w:hAnsi="Browallia New" w:cs="Browallia New"/>
                <w:cs/>
              </w:rPr>
              <w:t>ก๊าซเรือนกระจก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7FB6">
              <w:rPr>
                <w:rFonts w:ascii="Browallia New" w:hAnsi="Browallia New" w:cs="Browallia New"/>
                <w:cs/>
              </w:rPr>
              <w:t>ชนิดของ</w:t>
            </w:r>
            <w:r w:rsidRPr="00267FB6">
              <w:rPr>
                <w:rFonts w:ascii="Browallia New" w:hAnsi="Browallia New" w:cs="Browallia New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7FB6">
              <w:rPr>
                <w:rFonts w:ascii="Browallia New" w:hAnsi="Browallia New" w:cs="Browallia New"/>
                <w:cs/>
              </w:rPr>
              <w:t>รายละเอียดของกิจกรรมที่มี</w:t>
            </w:r>
          </w:p>
          <w:p w:rsidR="00270B39" w:rsidRPr="00267FB6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7FB6">
              <w:rPr>
                <w:rFonts w:ascii="Browallia New" w:hAnsi="Browallia New" w:cs="Browallia New"/>
                <w:cs/>
              </w:rPr>
              <w:t>การปล่อยก๊าซเรือนกระจก</w:t>
            </w:r>
          </w:p>
        </w:tc>
      </w:tr>
      <w:tr w:rsidR="00270B39" w:rsidRPr="00267FB6" w:rsidTr="00156373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267FB6">
              <w:rPr>
                <w:rFonts w:ascii="Browallia New" w:hAnsi="Browallia New" w:cs="Browallia New"/>
                <w:cs/>
              </w:rPr>
              <w:t>การปล่อย</w:t>
            </w:r>
            <w:r w:rsidR="002B4CD6">
              <w:rPr>
                <w:rFonts w:ascii="Browallia New" w:hAnsi="Browallia New" w:cs="Browallia New"/>
                <w:color w:val="5F497A" w:themeColor="accent4" w:themeShade="BF"/>
              </w:rPr>
              <w:t>/</w:t>
            </w:r>
            <w:r w:rsidR="002B4CD6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กักเก็บ</w:t>
            </w:r>
            <w:r w:rsidRPr="00267FB6">
              <w:rPr>
                <w:rFonts w:ascii="Browallia New" w:hAnsi="Browallia New" w:cs="Browallia New"/>
                <w:cs/>
              </w:rPr>
              <w:t>ก๊าซเรือนกระจกภายใต้กรณีฐาน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7FB6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67FB6">
              <w:rPr>
                <w:rFonts w:ascii="Browallia New" w:hAnsi="Browallia New" w:cs="Browallia New"/>
              </w:rPr>
              <w:t>N</w:t>
            </w:r>
            <w:r w:rsidRPr="00267FB6">
              <w:rPr>
                <w:rFonts w:ascii="Browallia New" w:hAnsi="Browallia New" w:cs="Browallia New"/>
                <w:vertAlign w:val="subscript"/>
              </w:rPr>
              <w:t>2</w:t>
            </w:r>
            <w:r w:rsidRPr="00267FB6">
              <w:rPr>
                <w:rFonts w:ascii="Browallia New" w:hAnsi="Browallia New" w:cs="Browallia New"/>
              </w:rPr>
              <w:t>O</w:t>
            </w:r>
            <w:r w:rsidRPr="00267FB6">
              <w:rPr>
                <w:rFonts w:ascii="Browallia New" w:hAnsi="Browallia New" w:cs="Browallia New"/>
                <w:cs/>
              </w:rPr>
              <w:t xml:space="preserve"> โดยตรงจากการใส่ปุ๋ย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7FB6">
              <w:rPr>
                <w:rFonts w:ascii="Browallia New" w:hAnsi="Browallia New" w:cs="Browallia New"/>
              </w:rPr>
              <w:t>N</w:t>
            </w:r>
            <w:r w:rsidRPr="00267FB6">
              <w:rPr>
                <w:rFonts w:ascii="Browallia New" w:hAnsi="Browallia New" w:cs="Browallia New"/>
                <w:vertAlign w:val="subscript"/>
              </w:rPr>
              <w:t>2</w:t>
            </w:r>
            <w:r w:rsidRPr="00267FB6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7FB6">
              <w:rPr>
                <w:rFonts w:ascii="Browallia New" w:hAnsi="Browallia New" w:cs="Browallia New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270B39" w:rsidRPr="00267FB6" w:rsidTr="00156373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7FB6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67FB6">
              <w:rPr>
                <w:rFonts w:ascii="Browallia New" w:hAnsi="Browallia New" w:cs="Browallia New"/>
              </w:rPr>
              <w:t>N</w:t>
            </w:r>
            <w:r w:rsidRPr="00267FB6">
              <w:rPr>
                <w:rFonts w:ascii="Browallia New" w:hAnsi="Browallia New" w:cs="Browallia New"/>
                <w:vertAlign w:val="subscript"/>
              </w:rPr>
              <w:t>2</w:t>
            </w:r>
            <w:r w:rsidRPr="00267FB6">
              <w:rPr>
                <w:rFonts w:ascii="Browallia New" w:hAnsi="Browallia New" w:cs="Browallia New"/>
              </w:rPr>
              <w:t>O</w:t>
            </w:r>
            <w:r w:rsidRPr="00267FB6">
              <w:rPr>
                <w:rFonts w:ascii="Browallia New" w:hAnsi="Browallia New" w:cs="Browallia New"/>
                <w:cs/>
              </w:rPr>
              <w:t xml:space="preserve"> จากการระเหยในรูปของ </w:t>
            </w:r>
            <w:r w:rsidRPr="00267FB6">
              <w:rPr>
                <w:rFonts w:ascii="Browallia New" w:hAnsi="Browallia New" w:cs="Browallia New"/>
              </w:rPr>
              <w:t>NH</w:t>
            </w:r>
            <w:r w:rsidRPr="00267FB6">
              <w:rPr>
                <w:rFonts w:ascii="Browallia New" w:hAnsi="Browallia New" w:cs="Browallia New"/>
                <w:vertAlign w:val="subscript"/>
              </w:rPr>
              <w:t>3</w:t>
            </w:r>
            <w:r w:rsidRPr="00267FB6">
              <w:rPr>
                <w:rFonts w:ascii="Browallia New" w:hAnsi="Browallia New" w:cs="Browallia New"/>
              </w:rPr>
              <w:t xml:space="preserve"> </w:t>
            </w:r>
            <w:r w:rsidRPr="00267FB6">
              <w:rPr>
                <w:rFonts w:ascii="Browallia New" w:hAnsi="Browallia New" w:cs="Browallia New"/>
                <w:cs/>
              </w:rPr>
              <w:t xml:space="preserve">และ </w:t>
            </w:r>
            <w:proofErr w:type="spellStart"/>
            <w:r w:rsidRPr="00267FB6">
              <w:rPr>
                <w:rFonts w:ascii="Browallia New" w:hAnsi="Browallia New" w:cs="Browallia New"/>
              </w:rPr>
              <w:t>NO</w:t>
            </w:r>
            <w:r w:rsidRPr="00267FB6">
              <w:rPr>
                <w:rFonts w:ascii="Browallia New" w:hAnsi="Browallia New" w:cs="Browallia New"/>
                <w:vertAlign w:val="subscript"/>
              </w:rPr>
              <w:t>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7FB6">
              <w:rPr>
                <w:rFonts w:ascii="Browallia New" w:hAnsi="Browallia New" w:cs="Browallia New"/>
              </w:rPr>
              <w:t>N</w:t>
            </w:r>
            <w:r w:rsidRPr="00267FB6">
              <w:rPr>
                <w:rFonts w:ascii="Browallia New" w:hAnsi="Browallia New" w:cs="Browallia New"/>
                <w:vertAlign w:val="subscript"/>
              </w:rPr>
              <w:t>2</w:t>
            </w:r>
            <w:r w:rsidRPr="00267FB6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7FB6">
              <w:rPr>
                <w:rFonts w:ascii="Browallia New" w:hAnsi="Browallia New" w:cs="Browallia New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270B39" w:rsidRPr="00267FB6" w:rsidTr="00156373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7FB6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67FB6">
              <w:rPr>
                <w:rFonts w:ascii="Browallia New" w:hAnsi="Browallia New" w:cs="Browallia New"/>
              </w:rPr>
              <w:t>N</w:t>
            </w:r>
            <w:r w:rsidRPr="00267FB6">
              <w:rPr>
                <w:rFonts w:ascii="Browallia New" w:hAnsi="Browallia New" w:cs="Browallia New"/>
                <w:vertAlign w:val="subscript"/>
              </w:rPr>
              <w:t>2</w:t>
            </w:r>
            <w:r w:rsidRPr="00267FB6">
              <w:rPr>
                <w:rFonts w:ascii="Browallia New" w:hAnsi="Browallia New" w:cs="Browallia New"/>
              </w:rPr>
              <w:t>O</w:t>
            </w:r>
            <w:r w:rsidRPr="00267FB6">
              <w:rPr>
                <w:rFonts w:ascii="Browallia New" w:hAnsi="Browallia New" w:cs="Browallia New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7FB6">
              <w:rPr>
                <w:rFonts w:ascii="Browallia New" w:hAnsi="Browallia New" w:cs="Browallia New"/>
              </w:rPr>
              <w:t>N</w:t>
            </w:r>
            <w:r w:rsidRPr="00267FB6">
              <w:rPr>
                <w:rFonts w:ascii="Browallia New" w:hAnsi="Browallia New" w:cs="Browallia New"/>
                <w:vertAlign w:val="subscript"/>
              </w:rPr>
              <w:t>2</w:t>
            </w:r>
            <w:r w:rsidRPr="00267FB6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7FB6">
              <w:rPr>
                <w:rFonts w:ascii="Browallia New" w:hAnsi="Browallia New" w:cs="Browallia New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270B39" w:rsidRPr="00267FB6" w:rsidTr="00156373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7FB6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67FB6">
              <w:rPr>
                <w:rFonts w:ascii="Browallia New" w:hAnsi="Browallia New" w:cs="Browallia New"/>
              </w:rPr>
              <w:t>CO</w:t>
            </w:r>
            <w:r w:rsidRPr="00267FB6">
              <w:rPr>
                <w:rFonts w:ascii="Browallia New" w:hAnsi="Browallia New" w:cs="Browallia New"/>
                <w:vertAlign w:val="subscript"/>
              </w:rPr>
              <w:t>2</w:t>
            </w:r>
            <w:r w:rsidRPr="00267FB6">
              <w:rPr>
                <w:rFonts w:ascii="Browallia New" w:hAnsi="Browallia New" w:cs="Browallia New"/>
                <w:cs/>
              </w:rPr>
              <w:t xml:space="preserve"> จากการใช้ปุ๋ยยูเรีย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7FB6">
              <w:rPr>
                <w:rFonts w:ascii="Browallia New" w:hAnsi="Browallia New" w:cs="Browallia New"/>
              </w:rPr>
              <w:t>CO</w:t>
            </w:r>
            <w:r w:rsidRPr="00267FB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7FB6">
              <w:rPr>
                <w:rFonts w:ascii="Browallia New" w:hAnsi="Browallia New" w:cs="Browallia New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270B39" w:rsidRPr="00267FB6" w:rsidTr="00156373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7FB6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67FB6">
              <w:rPr>
                <w:rFonts w:ascii="Browallia New" w:hAnsi="Browallia New" w:cs="Browallia New"/>
              </w:rPr>
              <w:t>CO</w:t>
            </w:r>
            <w:r w:rsidRPr="00267FB6">
              <w:rPr>
                <w:rFonts w:ascii="Browallia New" w:hAnsi="Browallia New" w:cs="Browallia New"/>
                <w:vertAlign w:val="subscript"/>
              </w:rPr>
              <w:t>2</w:t>
            </w:r>
            <w:r w:rsidRPr="00267FB6">
              <w:rPr>
                <w:rFonts w:ascii="Browallia New" w:hAnsi="Browallia New" w:cs="Browallia New"/>
                <w:cs/>
              </w:rPr>
              <w:t xml:space="preserve"> จากการใช้</w:t>
            </w:r>
            <w:r w:rsidR="008D1499" w:rsidRPr="00267FB6">
              <w:rPr>
                <w:rFonts w:ascii="Browallia New" w:hAnsi="Browallia New" w:cs="Browallia New"/>
                <w:cs/>
              </w:rPr>
              <w:t>ปูนขาวและโดโลไมต์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7FB6">
              <w:rPr>
                <w:rFonts w:ascii="Browallia New" w:hAnsi="Browallia New" w:cs="Browallia New"/>
              </w:rPr>
              <w:t>CO</w:t>
            </w:r>
            <w:r w:rsidRPr="00267FB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7FB6">
              <w:rPr>
                <w:rFonts w:ascii="Browallia New" w:hAnsi="Browallia New" w:cs="Browallia New"/>
                <w:cs/>
              </w:rPr>
              <w:t>คำนวณจากปริมาณการใช้ปูนขาวและโดโลไมต์</w:t>
            </w:r>
          </w:p>
        </w:tc>
      </w:tr>
      <w:tr w:rsidR="00270B39" w:rsidRPr="00267FB6" w:rsidTr="00156373"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7FB6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67FB6">
              <w:rPr>
                <w:rFonts w:ascii="Browallia New" w:hAnsi="Browallia New" w:cs="Browallia New"/>
              </w:rPr>
              <w:t>CO</w:t>
            </w:r>
            <w:r w:rsidRPr="00267FB6">
              <w:rPr>
                <w:rFonts w:ascii="Browallia New" w:hAnsi="Browallia New" w:cs="Browallia New"/>
                <w:vertAlign w:val="subscript"/>
              </w:rPr>
              <w:t>2</w:t>
            </w:r>
            <w:r w:rsidRPr="00267FB6">
              <w:rPr>
                <w:rFonts w:ascii="Browallia New" w:hAnsi="Browallia New" w:cs="Browallia New"/>
                <w:cs/>
              </w:rPr>
              <w:t xml:space="preserve"> จากการเผาไหม้เชื้อเพลิงฟอสซิล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7FB6">
              <w:rPr>
                <w:rFonts w:ascii="Browallia New" w:hAnsi="Browallia New" w:cs="Browallia New"/>
              </w:rPr>
              <w:t>CO</w:t>
            </w:r>
            <w:r w:rsidRPr="00267FB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7FB6">
              <w:rPr>
                <w:rFonts w:ascii="Browallia New" w:hAnsi="Browallia New" w:cs="Browallia New"/>
                <w:cs/>
              </w:rPr>
              <w:t>คำนวณจากปริมาณการใช้เชื้อเพลิงฟอสซิล</w:t>
            </w:r>
          </w:p>
        </w:tc>
      </w:tr>
      <w:tr w:rsidR="00270B39" w:rsidRPr="00267FB6" w:rsidTr="00156373"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7FB6">
              <w:rPr>
                <w:rFonts w:ascii="Browallia New" w:hAnsi="Browallia New" w:cs="Browallia New"/>
                <w:cs/>
              </w:rPr>
              <w:t>การสะสมคาร์บอนในดิน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67FB6">
              <w:rPr>
                <w:rFonts w:ascii="Browallia New" w:hAnsi="Browallia New" w:cs="Browallia New"/>
              </w:rPr>
              <w:t>CO</w:t>
            </w:r>
            <w:r w:rsidRPr="00267FB6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67FB6" w:rsidRDefault="00270B39" w:rsidP="00270B39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67FB6">
              <w:rPr>
                <w:rFonts w:ascii="Browallia New" w:hAnsi="Browallia New" w:cs="Browallia New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</w:tbl>
    <w:p w:rsidR="00270B39" w:rsidRPr="0024682C" w:rsidRDefault="00270B39" w:rsidP="00270B39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270B39" w:rsidRPr="0024682C" w:rsidRDefault="00270B3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4682C">
        <w:rPr>
          <w:rFonts w:ascii="Browallia New" w:hAnsi="Browallia New" w:cs="Browallia New"/>
          <w:b/>
          <w:bCs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42"/>
        <w:gridCol w:w="1560"/>
        <w:gridCol w:w="3605"/>
      </w:tblGrid>
      <w:tr w:rsidR="00270B39" w:rsidRPr="0024682C" w:rsidTr="00270B3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EB12C7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EB12C7" w:rsidRDefault="00270B39" w:rsidP="00EB12C7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  <w:cs/>
              </w:rPr>
              <w:t>แหล่ง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>ปล่อย</w:t>
            </w:r>
            <w:r w:rsidR="002B4CD6" w:rsidRPr="00EB12C7">
              <w:rPr>
                <w:rFonts w:ascii="Browallia New" w:hAnsi="Browallia New" w:cs="Browallia New"/>
              </w:rPr>
              <w:t>/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>กักเก็บ</w:t>
            </w:r>
            <w:r w:rsidRPr="00EB12C7">
              <w:rPr>
                <w:rFonts w:ascii="Browallia New" w:hAnsi="Browallia New" w:cs="Browallia New"/>
                <w:cs/>
              </w:rPr>
              <w:t>ก๊าซเรือนกระจก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ชนิดของ</w:t>
            </w:r>
            <w:r w:rsidRPr="0024682C">
              <w:rPr>
                <w:rFonts w:ascii="Browallia New" w:hAnsi="Browallia New" w:cs="Browallia New"/>
                <w:cs/>
              </w:rPr>
              <w:br/>
              <w:t>ก๊าซเรือนกระจก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39" w:rsidRPr="0024682C" w:rsidRDefault="00270B39" w:rsidP="00270B39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รายละเอียดของกิจกรรมที่มี</w:t>
            </w:r>
          </w:p>
          <w:p w:rsidR="00270B39" w:rsidRPr="0024682C" w:rsidRDefault="00270B39" w:rsidP="00270B39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การปล่อยก๊าซเรือนกระจก</w:t>
            </w:r>
          </w:p>
        </w:tc>
      </w:tr>
      <w:tr w:rsidR="00270B39" w:rsidRPr="0024682C" w:rsidTr="00156373">
        <w:tc>
          <w:tcPr>
            <w:tcW w:w="2235" w:type="dxa"/>
            <w:vMerge w:val="restart"/>
            <w:tcBorders>
              <w:top w:val="nil"/>
            </w:tcBorders>
          </w:tcPr>
          <w:p w:rsidR="00270B39" w:rsidRPr="00EB12C7" w:rsidRDefault="00270B39" w:rsidP="00EB12C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/>
                <w:cs/>
              </w:rPr>
              <w:t>การปล่อย</w:t>
            </w:r>
            <w:r w:rsidR="002B4CD6" w:rsidRPr="00EB12C7">
              <w:rPr>
                <w:rFonts w:ascii="Browallia New" w:hAnsi="Browallia New" w:cs="Browallia New"/>
              </w:rPr>
              <w:t>/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>กักเก็บ</w:t>
            </w:r>
            <w:r w:rsidRPr="00EB12C7">
              <w:rPr>
                <w:rFonts w:ascii="Browallia New" w:hAnsi="Browallia New" w:cs="Browallia New"/>
                <w:cs/>
              </w:rPr>
              <w:t>ก๊าซเรือนกระจก</w:t>
            </w:r>
            <w:r w:rsidR="00267FB6" w:rsidRPr="00EB12C7">
              <w:rPr>
                <w:rFonts w:ascii="Browallia New" w:hAnsi="Browallia New" w:cs="Browallia New" w:hint="cs"/>
                <w:cs/>
              </w:rPr>
              <w:t>จากการ</w:t>
            </w:r>
            <w:r w:rsidRPr="00EB12C7">
              <w:rPr>
                <w:rFonts w:ascii="Browallia New" w:hAnsi="Browallia New" w:cs="Browallia New"/>
                <w:cs/>
              </w:rPr>
              <w:t>ดำเนินโครงการ</w:t>
            </w:r>
          </w:p>
        </w:tc>
        <w:tc>
          <w:tcPr>
            <w:tcW w:w="1842" w:type="dxa"/>
            <w:tcBorders>
              <w:top w:val="nil"/>
            </w:tcBorders>
          </w:tcPr>
          <w:p w:rsidR="00270B39" w:rsidRPr="00EB12C7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EB12C7">
              <w:rPr>
                <w:rFonts w:ascii="Browallia New" w:hAnsi="Browallia New" w:cs="Browallia New"/>
              </w:rPr>
              <w:t>N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>O</w:t>
            </w:r>
            <w:r w:rsidRPr="00EB12C7">
              <w:rPr>
                <w:rFonts w:ascii="Browallia New" w:hAnsi="Browallia New" w:cs="Browallia New"/>
                <w:cs/>
              </w:rPr>
              <w:t xml:space="preserve"> โดยตรงจากการใส่ปุ๋ย</w:t>
            </w:r>
          </w:p>
        </w:tc>
        <w:tc>
          <w:tcPr>
            <w:tcW w:w="1560" w:type="dxa"/>
            <w:tcBorders>
              <w:top w:val="nil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605" w:type="dxa"/>
            <w:tcBorders>
              <w:top w:val="nil"/>
            </w:tcBorders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270B39" w:rsidRPr="0024682C" w:rsidTr="00156373">
        <w:tc>
          <w:tcPr>
            <w:tcW w:w="2235" w:type="dxa"/>
            <w:vMerge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2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vertAlign w:val="subscript"/>
              </w:rPr>
            </w:pPr>
            <w:r w:rsidRPr="0024682C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cs/>
              </w:rPr>
              <w:t xml:space="preserve"> จากการระเหยในรูปของ </w:t>
            </w:r>
            <w:r w:rsidRPr="0024682C">
              <w:rPr>
                <w:rFonts w:ascii="Browallia New" w:hAnsi="Browallia New" w:cs="Browallia New"/>
              </w:rPr>
              <w:t>NH</w:t>
            </w:r>
            <w:r w:rsidRPr="0024682C">
              <w:rPr>
                <w:rFonts w:ascii="Browallia New" w:hAnsi="Browallia New" w:cs="Browallia New"/>
                <w:vertAlign w:val="subscript"/>
              </w:rPr>
              <w:t>3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และ </w:t>
            </w:r>
            <w:proofErr w:type="spellStart"/>
            <w:r w:rsidRPr="0024682C">
              <w:rPr>
                <w:rFonts w:ascii="Browallia New" w:hAnsi="Browallia New" w:cs="Browallia New"/>
              </w:rPr>
              <w:t>NO</w:t>
            </w:r>
            <w:r w:rsidRPr="0024682C">
              <w:rPr>
                <w:rFonts w:ascii="Browallia New" w:hAnsi="Browallia New" w:cs="Browallia New"/>
                <w:vertAlign w:val="subscript"/>
              </w:rPr>
              <w:t>x</w:t>
            </w:r>
            <w:proofErr w:type="spellEnd"/>
          </w:p>
        </w:tc>
        <w:tc>
          <w:tcPr>
            <w:tcW w:w="1560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605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i/>
                <w:iCs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270B39" w:rsidRPr="0024682C" w:rsidTr="00156373">
        <w:tc>
          <w:tcPr>
            <w:tcW w:w="2235" w:type="dxa"/>
            <w:vMerge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2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cs/>
              </w:rPr>
              <w:t xml:space="preserve"> จากการชะล้างซึมผ่านผิวดิน</w:t>
            </w:r>
          </w:p>
        </w:tc>
        <w:tc>
          <w:tcPr>
            <w:tcW w:w="1560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</w:p>
        </w:tc>
        <w:tc>
          <w:tcPr>
            <w:tcW w:w="3605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i/>
                <w:iCs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คำนวณจากปริมาณการใช้ปุ๋ยเคมีและปุ๋ยอินทรีย์ในการเพาะปลูกพืช</w:t>
            </w:r>
          </w:p>
        </w:tc>
      </w:tr>
      <w:tr w:rsidR="00270B39" w:rsidRPr="0024682C" w:rsidTr="00156373">
        <w:tc>
          <w:tcPr>
            <w:tcW w:w="2235" w:type="dxa"/>
            <w:vMerge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2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vertAlign w:val="subscript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</w:p>
        </w:tc>
        <w:tc>
          <w:tcPr>
            <w:tcW w:w="1560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vertAlign w:val="subscript"/>
              </w:rPr>
            </w:pP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คำนวณจากปริมาณการใช้ปุ๋ยยูเรียในการเพาะปลูกพืช</w:t>
            </w:r>
          </w:p>
        </w:tc>
      </w:tr>
      <w:tr w:rsidR="00270B39" w:rsidRPr="0024682C" w:rsidTr="00156373">
        <w:tc>
          <w:tcPr>
            <w:tcW w:w="2235" w:type="dxa"/>
            <w:vMerge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2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vertAlign w:val="subscript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จากการใช้ปูน</w:t>
            </w:r>
            <w:r w:rsidR="001E57B9" w:rsidRPr="0024682C">
              <w:rPr>
                <w:rFonts w:ascii="Browallia New" w:hAnsi="Browallia New" w:cs="Browallia New"/>
                <w:cs/>
              </w:rPr>
              <w:t>ขาวและโดโลไมต์</w:t>
            </w:r>
          </w:p>
        </w:tc>
        <w:tc>
          <w:tcPr>
            <w:tcW w:w="1560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คำนวณจากปริมาณการใช้ปูนขาวและโดโลไมต์</w:t>
            </w:r>
          </w:p>
        </w:tc>
      </w:tr>
      <w:tr w:rsidR="00270B39" w:rsidRPr="0024682C" w:rsidTr="00156373">
        <w:tc>
          <w:tcPr>
            <w:tcW w:w="2235" w:type="dxa"/>
            <w:vMerge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2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 xml:space="preserve">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vertAlign w:val="subscript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</w:p>
        </w:tc>
        <w:tc>
          <w:tcPr>
            <w:tcW w:w="1560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คำนวณจากปริมาณการใช้เชื้อเพลิงฟอสซิล</w:t>
            </w:r>
          </w:p>
        </w:tc>
      </w:tr>
      <w:tr w:rsidR="00270B39" w:rsidRPr="0024682C" w:rsidTr="00156373">
        <w:tc>
          <w:tcPr>
            <w:tcW w:w="2235" w:type="dxa"/>
            <w:vMerge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2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การสะสมคาร์บอนในดิน</w:t>
            </w:r>
          </w:p>
        </w:tc>
        <w:tc>
          <w:tcPr>
            <w:tcW w:w="1560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3605" w:type="dxa"/>
          </w:tcPr>
          <w:p w:rsidR="00270B39" w:rsidRPr="0024682C" w:rsidRDefault="00270B39" w:rsidP="0015637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4682C">
              <w:rPr>
                <w:rFonts w:ascii="Browallia New" w:hAnsi="Browallia New" w:cs="Browallia New"/>
                <w:cs/>
              </w:rPr>
              <w:t>คำนวณจากกิจกรรมการจัดการดินและการใส่อินทรีย์วัตถุ</w:t>
            </w:r>
          </w:p>
        </w:tc>
      </w:tr>
    </w:tbl>
    <w:p w:rsidR="00270B39" w:rsidRPr="0024682C" w:rsidRDefault="00270B39" w:rsidP="00270B39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270B39" w:rsidRPr="0024682C" w:rsidRDefault="00270B39" w:rsidP="00270B39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270B39" w:rsidRPr="0024682C" w:rsidRDefault="00270B39" w:rsidP="00270B39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EB6C68" w:rsidRPr="0024682C" w:rsidRDefault="0033407C" w:rsidP="00270B39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24682C">
        <w:rPr>
          <w:rFonts w:ascii="Browallia New" w:hAnsi="Browallia New" w:cs="Browallia New"/>
          <w:b/>
          <w:bCs/>
          <w:cs/>
        </w:rPr>
        <w:br w:type="page"/>
      </w:r>
      <w:r w:rsidR="00EB6C68" w:rsidRPr="0024682C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</w:t>
      </w:r>
      <w:r w:rsidR="00CD38EC" w:rsidRPr="0024682C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24682C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EB6C68" w:rsidRPr="0024682C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24682C">
        <w:rPr>
          <w:rFonts w:ascii="Browallia New" w:hAnsi="Browallia New" w:cs="Browallia New"/>
          <w:b/>
          <w:bCs/>
          <w:szCs w:val="32"/>
        </w:rPr>
        <w:t>(Baseline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0B39" w:rsidRPr="0024682C" w:rsidTr="00134F00">
        <w:tc>
          <w:tcPr>
            <w:tcW w:w="9242" w:type="dxa"/>
          </w:tcPr>
          <w:p w:rsidR="00270B39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270B39" w:rsidRPr="00B266C8" w:rsidRDefault="00C94A1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BSL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=NBL+CBL+FBL</m:t>
                </m:r>
              </m:oMath>
            </m:oMathPara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BSL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 </w:t>
            </w:r>
            <w:r w:rsidR="00B266C8"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 w:rsidR="00B266C8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>O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 </w:t>
            </w:r>
            <w:r w:rsidR="00B266C8"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 w:rsidR="00B266C8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  <w:r w:rsidR="00B266C8"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 w:rsidR="00B266C8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FBL</m:t>
              </m:r>
            </m:oMath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>=</w:t>
            </w:r>
            <w:r w:rsidRPr="0024682C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 w:rsidR="00B266C8"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 w:rsidR="00724898">
              <w:rPr>
                <w:rFonts w:ascii="Browallia New" w:hAnsi="Browallia New" w:cs="Browallia New" w:hint="cs"/>
                <w:cs/>
              </w:rPr>
              <w:t>ตันคาร์บอนไดออกไซด์</w:t>
            </w:r>
            <w:r w:rsidR="00B266C8">
              <w:rPr>
                <w:rFonts w:ascii="Browallia New" w:hAnsi="Browallia New" w:cs="Browallia New" w:hint="cs"/>
                <w:cs/>
              </w:rPr>
              <w:t>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  <w:p w:rsidR="00270B39" w:rsidRPr="0024682C" w:rsidRDefault="00270B39" w:rsidP="0015637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:rsidR="00270B39" w:rsidRDefault="00270B39" w:rsidP="0015637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B266C8" w:rsidRPr="0024682C" w:rsidRDefault="00B266C8" w:rsidP="0015637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:rsidR="00270B39" w:rsidRPr="0024682C" w:rsidRDefault="00270B39" w:rsidP="00156373">
            <w:pPr>
              <w:tabs>
                <w:tab w:val="left" w:pos="1500"/>
                <w:tab w:val="center" w:pos="4873"/>
                <w:tab w:val="left" w:pos="7004"/>
              </w:tabs>
              <w:spacing w:after="0" w:line="240" w:lineRule="auto"/>
              <w:rPr>
                <w:rFonts w:ascii="Browallia New" w:hAnsi="Browallia New" w:cs="Browallia New"/>
                <w:b/>
                <w:bCs/>
              </w:rPr>
            </w:pPr>
          </w:p>
          <w:p w:rsidR="00B266C8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NBL</m:t>
              </m:r>
            </m:oMath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N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O 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จากการใช้ปุ๋ย  </w:t>
            </w:r>
          </w:p>
          <w:p w:rsidR="00270B39" w:rsidRPr="0024682C" w:rsidRDefault="00B266C8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 xml:space="preserve">                             </w:t>
            </w:r>
            <w:r w:rsidR="00270B39" w:rsidRPr="0024682C">
              <w:rPr>
                <w:rFonts w:ascii="Browallia New" w:hAnsi="Browallia New" w:cs="Browallia New"/>
                <w:cs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="00270B39" w:rsidRPr="0024682C">
              <w:rPr>
                <w:rFonts w:ascii="Browallia New" w:hAnsi="Browallia New" w:cs="Browallia New"/>
              </w:rPr>
              <w:t>)</w:t>
            </w:r>
          </w:p>
          <w:p w:rsidR="00270B39" w:rsidRPr="000D29B3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0D29B3">
              <w:rPr>
                <w:rFonts w:ascii="Browallia New" w:hAnsi="Browallia New" w:cs="Browallia New"/>
              </w:rPr>
              <w:tab/>
            </w:r>
            <w:r w:rsidRPr="000D29B3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0D29B3">
              <w:rPr>
                <w:rFonts w:ascii="Browallia New" w:hAnsi="Browallia New" w:cs="Browallia New"/>
                <w:cs/>
              </w:rPr>
              <w:t xml:space="preserve"> </w:t>
            </w:r>
            <w:r w:rsidRPr="000D29B3">
              <w:rPr>
                <w:rFonts w:ascii="Browallia New" w:hAnsi="Browallia New" w:cs="Browallia New"/>
              </w:rPr>
              <w:t xml:space="preserve">= </w:t>
            </w:r>
            <w:r w:rsidRPr="000D29B3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0D29B3">
              <w:rPr>
                <w:rFonts w:ascii="Browallia New" w:hAnsi="Browallia New" w:cs="Browallia New"/>
              </w:rPr>
              <w:t>N</w:t>
            </w:r>
            <w:r w:rsidRPr="000D29B3">
              <w:rPr>
                <w:rFonts w:ascii="Browallia New" w:hAnsi="Browallia New" w:cs="Browallia New"/>
                <w:vertAlign w:val="subscript"/>
              </w:rPr>
              <w:t>2</w:t>
            </w:r>
            <w:r w:rsidRPr="000D29B3">
              <w:rPr>
                <w:rFonts w:ascii="Browallia New" w:hAnsi="Browallia New" w:cs="Browallia New"/>
              </w:rPr>
              <w:t xml:space="preserve">O </w:t>
            </w:r>
            <w:r w:rsidRPr="000D29B3">
              <w:rPr>
                <w:rFonts w:ascii="Browallia New" w:hAnsi="Browallia New" w:cs="Browallia New"/>
                <w:cs/>
              </w:rPr>
              <w:t>โดยตรง</w:t>
            </w:r>
            <w:r w:rsidR="008C70EA" w:rsidRPr="000D29B3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0D29B3">
              <w:rPr>
                <w:rFonts w:ascii="Browallia New" w:hAnsi="Browallia New" w:cs="Browallia New"/>
                <w:cs/>
              </w:rPr>
              <w:t xml:space="preserve"> </w:t>
            </w:r>
            <w:r w:rsidR="00B266C8" w:rsidRPr="000D29B3">
              <w:rPr>
                <w:rFonts w:ascii="Browallia New" w:hAnsi="Browallia New" w:cs="Browallia New" w:hint="cs"/>
                <w:cs/>
              </w:rPr>
              <w:br/>
              <w:t xml:space="preserve">                             </w:t>
            </w:r>
            <w:r w:rsidRPr="000D29B3">
              <w:rPr>
                <w:rFonts w:ascii="Browallia New" w:hAnsi="Browallia New" w:cs="Browallia New"/>
                <w:cs/>
              </w:rPr>
              <w:t>(</w:t>
            </w:r>
            <w:r w:rsidR="00B266C8" w:rsidRPr="000D29B3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0D29B3">
              <w:rPr>
                <w:rFonts w:ascii="Browallia New" w:hAnsi="Browallia New" w:cs="Browallia New"/>
              </w:rPr>
              <w:t>)</w:t>
            </w:r>
          </w:p>
          <w:p w:rsidR="00270B39" w:rsidRPr="000D29B3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0D29B3">
              <w:rPr>
                <w:rFonts w:ascii="Browallia New" w:hAnsi="Browallia New" w:cs="Browallia New"/>
              </w:rPr>
              <w:tab/>
            </w:r>
            <w:r w:rsidRPr="000D29B3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0D29B3">
              <w:rPr>
                <w:rFonts w:ascii="Browallia New" w:hAnsi="Browallia New" w:cs="Browallia New"/>
                <w:cs/>
              </w:rPr>
              <w:t xml:space="preserve"> </w:t>
            </w:r>
            <w:r w:rsidRPr="000D29B3">
              <w:rPr>
                <w:rFonts w:ascii="Browallia New" w:hAnsi="Browallia New" w:cs="Browallia New"/>
              </w:rPr>
              <w:t xml:space="preserve">= </w:t>
            </w:r>
            <w:r w:rsidRPr="000D29B3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0D29B3">
              <w:rPr>
                <w:rFonts w:ascii="Browallia New" w:hAnsi="Browallia New" w:cs="Browallia New"/>
              </w:rPr>
              <w:t>N</w:t>
            </w:r>
            <w:r w:rsidRPr="000D29B3">
              <w:rPr>
                <w:rFonts w:ascii="Browallia New" w:hAnsi="Browallia New" w:cs="Browallia New"/>
                <w:vertAlign w:val="subscript"/>
              </w:rPr>
              <w:t>2</w:t>
            </w:r>
            <w:r w:rsidRPr="000D29B3">
              <w:rPr>
                <w:rFonts w:ascii="Browallia New" w:hAnsi="Browallia New" w:cs="Browallia New"/>
              </w:rPr>
              <w:t xml:space="preserve">O </w:t>
            </w:r>
            <w:r w:rsidRPr="000D29B3">
              <w:rPr>
                <w:rFonts w:ascii="Browallia New" w:hAnsi="Browallia New" w:cs="Browallia New"/>
                <w:cs/>
              </w:rPr>
              <w:t>โดยอ้อม</w:t>
            </w:r>
            <w:r w:rsidR="008C70EA" w:rsidRPr="000D29B3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0D29B3">
              <w:rPr>
                <w:rFonts w:ascii="Browallia New" w:hAnsi="Browallia New" w:cs="Browallia New"/>
                <w:cs/>
              </w:rPr>
              <w:t xml:space="preserve"> </w:t>
            </w:r>
            <w:r w:rsidR="00B266C8" w:rsidRPr="000D29B3">
              <w:rPr>
                <w:rFonts w:ascii="Browallia New" w:hAnsi="Browallia New" w:cs="Browallia New" w:hint="cs"/>
                <w:cs/>
              </w:rPr>
              <w:br/>
              <w:t xml:space="preserve">                              </w:t>
            </w:r>
            <w:r w:rsidRPr="000D29B3">
              <w:rPr>
                <w:rFonts w:ascii="Browallia New" w:hAnsi="Browallia New" w:cs="Browallia New"/>
                <w:cs/>
              </w:rPr>
              <w:t>(</w:t>
            </w:r>
            <w:r w:rsidR="00B266C8" w:rsidRPr="000D29B3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0D29B3">
              <w:rPr>
                <w:rFonts w:ascii="Browallia New" w:hAnsi="Browallia New" w:cs="Browallia New"/>
              </w:rPr>
              <w:t>)</w:t>
            </w:r>
          </w:p>
          <w:p w:rsidR="00270B39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  <w:p w:rsidR="00B266C8" w:rsidRDefault="00B266C8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  <w:p w:rsidR="00B266C8" w:rsidRDefault="00B266C8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  <w:p w:rsidR="00B266C8" w:rsidRDefault="00B266C8" w:rsidP="00EB12C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EB12C7" w:rsidRPr="0024682C" w:rsidRDefault="00EB12C7" w:rsidP="00EB12C7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270B39" w:rsidRPr="000D29B3" w:rsidRDefault="00270B39" w:rsidP="00156373">
            <w:pPr>
              <w:spacing w:after="0" w:line="240" w:lineRule="auto"/>
              <w:rPr>
                <w:rFonts w:ascii="Browallia New" w:hAnsi="Browallia New" w:cs="Browallia New"/>
                <w:u w:val="single"/>
              </w:rPr>
            </w:pPr>
            <w:r w:rsidRPr="000D29B3">
              <w:rPr>
                <w:rFonts w:ascii="Browallia New" w:hAnsi="Browallia New" w:cs="Browallia New"/>
                <w:u w:val="single"/>
                <w:cs/>
              </w:rPr>
              <w:lastRenderedPageBreak/>
              <w:t xml:space="preserve">ปริมาณการปล่อยก๊าซ </w:t>
            </w:r>
            <w:r w:rsidRPr="000D29B3">
              <w:rPr>
                <w:rFonts w:ascii="Browallia New" w:hAnsi="Browallia New" w:cs="Browallia New"/>
                <w:u w:val="single"/>
              </w:rPr>
              <w:t>N</w:t>
            </w:r>
            <w:r w:rsidRPr="000D29B3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0D29B3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0D29B3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="008C70EA" w:rsidRPr="000D29B3">
              <w:rPr>
                <w:rFonts w:ascii="Browallia New" w:hAnsi="Browallia New" w:cs="Browallia New"/>
                <w:u w:val="single"/>
              </w:rPr>
              <w:t xml:space="preserve"> </w:t>
            </w:r>
            <w:r w:rsidR="008C70EA" w:rsidRPr="000D29B3">
              <w:rPr>
                <w:rFonts w:ascii="Browallia New" w:hAnsi="Browallia New" w:cs="Browallia New" w:hint="cs"/>
                <w:cs/>
              </w:rPr>
              <w:t>(จากการคำนวณ)</w:t>
            </w:r>
          </w:p>
          <w:p w:rsidR="00270B39" w:rsidRPr="000D29B3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0D29B3">
              <w:rPr>
                <w:rFonts w:ascii="Browallia New" w:hAnsi="Browallia New" w:cs="Browallia New"/>
                <w:cs/>
              </w:rPr>
              <w:t>(กรณีการปลูกข้าวที่มีการขังน้ำ)</w:t>
            </w:r>
          </w:p>
          <w:p w:rsidR="00B266C8" w:rsidRPr="000D29B3" w:rsidRDefault="00C94A19" w:rsidP="00156373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270B39" w:rsidRPr="000D29B3" w:rsidRDefault="00270B39" w:rsidP="00156373">
            <w:pPr>
              <w:tabs>
                <w:tab w:val="center" w:pos="4873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  <w:b/>
                <w:bCs/>
              </w:rPr>
            </w:pPr>
          </w:p>
          <w:p w:rsidR="00270B39" w:rsidRPr="000D29B3" w:rsidRDefault="00270B39" w:rsidP="00156373">
            <w:pPr>
              <w:tabs>
                <w:tab w:val="center" w:pos="4873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</w:rPr>
            </w:pPr>
            <w:r w:rsidRPr="000D29B3">
              <w:rPr>
                <w:rFonts w:ascii="Browallia New" w:hAnsi="Browallia New" w:cs="Browallia New"/>
                <w:cs/>
              </w:rPr>
              <w:t>(กรณีการปลูกพืชชนิดอื่น)</w:t>
            </w:r>
          </w:p>
          <w:p w:rsidR="00B266C8" w:rsidRPr="000D29B3" w:rsidRDefault="00C94A19" w:rsidP="00B266C8">
            <w:pPr>
              <w:spacing w:after="0" w:line="240" w:lineRule="auto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D2666E" w:rsidRPr="000D29B3" w:rsidRDefault="00D2666E" w:rsidP="00D2666E">
            <w:pPr>
              <w:tabs>
                <w:tab w:val="center" w:pos="4873"/>
                <w:tab w:val="left" w:pos="7471"/>
                <w:tab w:val="left" w:pos="7845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270B39" w:rsidRPr="000D29B3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0D29B3">
              <w:rPr>
                <w:rFonts w:ascii="Browallia New" w:hAnsi="Browallia New" w:cs="Browallia New"/>
                <w:cs/>
              </w:rPr>
              <w:t>เมื่อ</w:t>
            </w:r>
            <w:r w:rsidRPr="000D29B3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0D29B3">
              <w:rPr>
                <w:rFonts w:ascii="Browallia New" w:hAnsi="Browallia New" w:cs="Browallia New"/>
                <w:cs/>
              </w:rPr>
              <w:t xml:space="preserve"> </w:t>
            </w:r>
            <w:r w:rsidRPr="000D29B3">
              <w:rPr>
                <w:rFonts w:ascii="Browallia New" w:hAnsi="Browallia New" w:cs="Browallia New"/>
              </w:rPr>
              <w:t xml:space="preserve">= </w:t>
            </w:r>
            <w:r w:rsidRPr="000D29B3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0D29B3">
              <w:rPr>
                <w:rFonts w:ascii="Browallia New" w:hAnsi="Browallia New" w:cs="Browallia New"/>
              </w:rPr>
              <w:t>N</w:t>
            </w:r>
            <w:r w:rsidRPr="000D29B3">
              <w:rPr>
                <w:rFonts w:ascii="Browallia New" w:hAnsi="Browallia New" w:cs="Browallia New"/>
                <w:vertAlign w:val="subscript"/>
              </w:rPr>
              <w:t>2</w:t>
            </w:r>
            <w:r w:rsidRPr="000D29B3">
              <w:rPr>
                <w:rFonts w:ascii="Browallia New" w:hAnsi="Browallia New" w:cs="Browallia New"/>
              </w:rPr>
              <w:t xml:space="preserve">O </w:t>
            </w:r>
            <w:r w:rsidRPr="000D29B3">
              <w:rPr>
                <w:rFonts w:ascii="Browallia New" w:hAnsi="Browallia New" w:cs="Browallia New"/>
                <w:cs/>
              </w:rPr>
              <w:t>โดยตรง</w:t>
            </w:r>
            <w:r w:rsidR="008C70EA" w:rsidRPr="000D29B3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0D29B3">
              <w:rPr>
                <w:rFonts w:ascii="Browallia New" w:hAnsi="Browallia New" w:cs="Browallia New"/>
                <w:cs/>
              </w:rPr>
              <w:t xml:space="preserve"> </w:t>
            </w:r>
            <w:r w:rsidR="00D13D8B" w:rsidRPr="000D29B3">
              <w:rPr>
                <w:rFonts w:ascii="Browallia New" w:hAnsi="Browallia New" w:cs="Browallia New"/>
                <w:cs/>
              </w:rPr>
              <w:br/>
            </w:r>
            <w:r w:rsidR="00D13D8B" w:rsidRPr="000D29B3">
              <w:rPr>
                <w:rFonts w:ascii="Browallia New" w:hAnsi="Browallia New" w:cs="Browallia New" w:hint="cs"/>
                <w:cs/>
              </w:rPr>
              <w:t xml:space="preserve">                                  </w:t>
            </w:r>
            <w:r w:rsidRPr="000D29B3">
              <w:rPr>
                <w:rFonts w:ascii="Browallia New" w:hAnsi="Browallia New" w:cs="Browallia New"/>
                <w:cs/>
              </w:rPr>
              <w:t>(</w:t>
            </w:r>
            <w:r w:rsidR="00D13D8B" w:rsidRPr="000D29B3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0D29B3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ปริมาณไนโตรเจนจากการใช้ปุ๋ยเคมี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  <w:cs/>
              </w:rPr>
              <w:t xml:space="preserve"> (</w:t>
            </w:r>
            <w:r w:rsidR="00D13D8B" w:rsidRPr="00EB12C7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ปริมาณไนโตรเจนจากการใช้ปุ๋ยอินทรีย์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  <w:cs/>
              </w:rPr>
              <w:t xml:space="preserve"> (</w:t>
            </w:r>
            <w:r w:rsidR="00D13D8B" w:rsidRPr="00EB12C7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1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</w:t>
            </w:r>
            <w:r w:rsidRPr="00EB12C7">
              <w:rPr>
                <w:rFonts w:ascii="Browallia New" w:hAnsi="Browallia New" w:cs="Browallia New"/>
              </w:rPr>
              <w:t>0</w:t>
            </w:r>
            <w:r w:rsidRPr="00EB12C7">
              <w:rPr>
                <w:rFonts w:ascii="Browallia New" w:hAnsi="Browallia New" w:cs="Browallia New"/>
                <w:cs/>
              </w:rPr>
              <w:t>3)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 xml:space="preserve">= Global Warming Potential </w:t>
            </w:r>
            <w:r w:rsidRPr="00EB12C7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EB12C7">
              <w:rPr>
                <w:rFonts w:ascii="Browallia New" w:hAnsi="Browallia New" w:cs="Browallia New"/>
              </w:rPr>
              <w:t>N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 xml:space="preserve">O </w:t>
            </w:r>
            <w:r w:rsidR="00877206" w:rsidRPr="00EB12C7">
              <w:rPr>
                <w:rFonts w:ascii="Browallia New" w:hAnsi="Browallia New" w:cs="Browallia New"/>
                <w:cs/>
              </w:rPr>
              <w:t xml:space="preserve">(กำหนดให้เท่ากับ </w:t>
            </w:r>
            <w:r w:rsidR="00877206" w:rsidRPr="00EB12C7">
              <w:rPr>
                <w:rFonts w:ascii="Browallia New" w:hAnsi="Browallia New" w:cs="Browallia New" w:hint="cs"/>
                <w:cs/>
              </w:rPr>
              <w:t>298</w:t>
            </w:r>
            <w:r w:rsidRPr="00EB12C7">
              <w:rPr>
                <w:rFonts w:ascii="Browallia New" w:hAnsi="Browallia New" w:cs="Browallia New"/>
                <w:cs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EB12C7">
              <w:rPr>
                <w:rFonts w:ascii="Browallia New" w:hAnsi="Browallia New" w:cs="Browallia New"/>
                <w:u w:val="single"/>
              </w:rPr>
              <w:t>N</w:t>
            </w:r>
            <w:r w:rsidRPr="00EB12C7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EB12C7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="008C70EA" w:rsidRPr="00EB12C7">
              <w:rPr>
                <w:rFonts w:ascii="Browallia New" w:hAnsi="Browallia New" w:cs="Browallia New"/>
              </w:rPr>
              <w:t xml:space="preserve"> </w:t>
            </w:r>
            <w:r w:rsidR="008C70EA" w:rsidRPr="00EB12C7">
              <w:rPr>
                <w:rFonts w:ascii="Browallia New" w:hAnsi="Browallia New" w:cs="Browallia New" w:hint="cs"/>
                <w:cs/>
              </w:rPr>
              <w:t>(จากการคำนวณ)</w:t>
            </w:r>
          </w:p>
          <w:p w:rsidR="005059C0" w:rsidRPr="00EB12C7" w:rsidRDefault="005059C0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D13D8B" w:rsidRPr="00EB12C7" w:rsidRDefault="00C94A1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270B39" w:rsidRPr="00EB12C7" w:rsidRDefault="00270B39" w:rsidP="00156373">
            <w:pPr>
              <w:tabs>
                <w:tab w:val="center" w:pos="5049"/>
                <w:tab w:val="left" w:pos="7490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D13D8B" w:rsidRPr="00EB12C7" w:rsidRDefault="00C94A19" w:rsidP="00156373">
            <w:pPr>
              <w:tabs>
                <w:tab w:val="center" w:pos="5049"/>
                <w:tab w:val="left" w:pos="7490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(F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)]×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</w:p>
          <w:p w:rsidR="00D13D8B" w:rsidRPr="00EB12C7" w:rsidRDefault="00C94A1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:rsidR="00270B39" w:rsidRPr="00EB12C7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8126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</w:p>
          <w:p w:rsidR="00270B39" w:rsidRPr="00EB12C7" w:rsidRDefault="00270B39" w:rsidP="005059C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  <w:cs/>
              </w:rPr>
              <w:t>เมื่อ</w:t>
            </w:r>
            <w:r w:rsidRPr="00EB12C7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EB12C7">
              <w:rPr>
                <w:rFonts w:ascii="Browallia New" w:hAnsi="Browallia New" w:cs="Browallia New"/>
                <w:cs/>
              </w:rPr>
              <w:t xml:space="preserve"> </w:t>
            </w:r>
            <w:r w:rsidRPr="00EB12C7">
              <w:rPr>
                <w:rFonts w:ascii="Browallia New" w:hAnsi="Browallia New" w:cs="Browallia New"/>
              </w:rPr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EB12C7">
              <w:rPr>
                <w:rFonts w:ascii="Browallia New" w:hAnsi="Browallia New" w:cs="Browallia New"/>
              </w:rPr>
              <w:t>N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>O</w:t>
            </w:r>
            <w:r w:rsidRPr="00EB12C7">
              <w:rPr>
                <w:rFonts w:ascii="Browallia New" w:hAnsi="Browallia New" w:cs="Browallia New"/>
                <w:cs/>
              </w:rPr>
              <w:t xml:space="preserve"> โดยอ้อม</w:t>
            </w:r>
            <w:r w:rsidR="008C70EA" w:rsidRPr="00EB12C7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EB12C7">
              <w:rPr>
                <w:rFonts w:ascii="Browallia New" w:hAnsi="Browallia New" w:cs="Browallia New"/>
              </w:rPr>
              <w:t xml:space="preserve"> </w:t>
            </w:r>
            <w:r w:rsidR="00D13D8B" w:rsidRPr="00EB12C7">
              <w:rPr>
                <w:rFonts w:ascii="Browallia New" w:hAnsi="Browallia New" w:cs="Browallia New"/>
              </w:rPr>
              <w:br/>
              <w:t xml:space="preserve">                                   </w:t>
            </w:r>
            <w:r w:rsidRPr="00EB12C7">
              <w:rPr>
                <w:rFonts w:ascii="Browallia New" w:hAnsi="Browallia New" w:cs="Browallia New"/>
                <w:cs/>
              </w:rPr>
              <w:t>(</w:t>
            </w:r>
            <w:r w:rsidR="00D13D8B" w:rsidRPr="00EB12C7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270B39" w:rsidP="005059C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EB12C7">
              <w:rPr>
                <w:rFonts w:ascii="Browallia New" w:hAnsi="Browallia New" w:cs="Browallia New"/>
                <w:cs/>
              </w:rPr>
              <w:t xml:space="preserve"> </w:t>
            </w:r>
            <w:r w:rsidRPr="00EB12C7">
              <w:rPr>
                <w:rFonts w:ascii="Browallia New" w:hAnsi="Browallia New" w:cs="Browallia New"/>
              </w:rPr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EB12C7">
              <w:rPr>
                <w:rFonts w:ascii="Browallia New" w:hAnsi="Browallia New" w:cs="Browallia New"/>
              </w:rPr>
              <w:t>N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 xml:space="preserve">O </w:t>
            </w:r>
            <w:r w:rsidRPr="00EB12C7">
              <w:rPr>
                <w:rFonts w:ascii="Browallia New" w:hAnsi="Browallia New" w:cs="Browallia New"/>
                <w:cs/>
              </w:rPr>
              <w:t xml:space="preserve">จากการระเหยในรูป </w:t>
            </w:r>
            <w:r w:rsidRPr="00EB12C7">
              <w:rPr>
                <w:rFonts w:ascii="Browallia New" w:hAnsi="Browallia New" w:cs="Browallia New"/>
              </w:rPr>
              <w:t>NH</w:t>
            </w:r>
            <w:r w:rsidRPr="00EB12C7">
              <w:rPr>
                <w:rFonts w:ascii="Browallia New" w:hAnsi="Browallia New" w:cs="Browallia New"/>
                <w:vertAlign w:val="subscript"/>
              </w:rPr>
              <w:t>3</w:t>
            </w:r>
            <w:r w:rsidRPr="00EB12C7">
              <w:rPr>
                <w:rFonts w:ascii="Browallia New" w:hAnsi="Browallia New" w:cs="Browallia New"/>
              </w:rPr>
              <w:t>+NO</w:t>
            </w:r>
            <w:r w:rsidRPr="00EB12C7">
              <w:rPr>
                <w:rFonts w:ascii="Browallia New" w:hAnsi="Browallia New" w:cs="Browallia New"/>
                <w:vertAlign w:val="subscript"/>
              </w:rPr>
              <w:t>x</w:t>
            </w:r>
            <w:r w:rsidR="002B4CD6" w:rsidRPr="00EB12C7">
              <w:rPr>
                <w:rFonts w:ascii="Browallia New" w:hAnsi="Browallia New" w:cs="Browallia New"/>
              </w:rPr>
              <w:t xml:space="preserve"> 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>ของปุ๋ย</w:t>
            </w:r>
            <w:r w:rsidR="002B4CD6" w:rsidRPr="00EB12C7">
              <w:rPr>
                <w:rFonts w:ascii="Browallia New" w:hAnsi="Browallia New" w:cs="Browallia New" w:hint="cs"/>
                <w:cs/>
              </w:rPr>
              <w:br/>
            </w:r>
            <w:r w:rsidR="002B4CD6" w:rsidRPr="00EB12C7">
              <w:rPr>
                <w:rFonts w:ascii="Browallia New" w:hAnsi="Browallia New" w:cs="Browallia New"/>
                <w:cs/>
              </w:rPr>
              <w:tab/>
            </w:r>
            <w:r w:rsidR="002B4CD6" w:rsidRPr="00EB12C7">
              <w:rPr>
                <w:rFonts w:ascii="Browallia New" w:hAnsi="Browallia New" w:cs="Browallia New" w:hint="cs"/>
                <w:cs/>
              </w:rPr>
              <w:tab/>
            </w:r>
            <w:r w:rsidR="002B4CD6" w:rsidRPr="00EB12C7">
              <w:rPr>
                <w:rFonts w:ascii="Browallia New" w:hAnsi="Browallia New" w:cs="Browallia New"/>
                <w:cs/>
              </w:rPr>
              <w:tab/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    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</w:rPr>
              <w:t xml:space="preserve"> (</w:t>
            </w:r>
            <w:r w:rsidR="00D13D8B" w:rsidRPr="00EB12C7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EB12C7">
              <w:rPr>
                <w:rFonts w:ascii="Browallia New" w:hAnsi="Browallia New" w:cs="Browallia New"/>
                <w:cs/>
              </w:rPr>
              <w:t>)</w:t>
            </w:r>
          </w:p>
          <w:p w:rsidR="00270B39" w:rsidRPr="00EB12C7" w:rsidRDefault="00270B39" w:rsidP="005059C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lastRenderedPageBreak/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="00D13D8B" w:rsidRPr="00EB12C7">
              <w:rPr>
                <w:rFonts w:ascii="Browallia New" w:hAnsi="Browallia New" w:cs="Browallia New"/>
              </w:rPr>
              <w:t xml:space="preserve"> </w:t>
            </w:r>
            <w:r w:rsidRPr="00EB12C7">
              <w:rPr>
                <w:rFonts w:ascii="Browallia New" w:hAnsi="Browallia New" w:cs="Browallia New"/>
              </w:rPr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EB12C7">
              <w:rPr>
                <w:rFonts w:ascii="Browallia New" w:hAnsi="Browallia New" w:cs="Browallia New"/>
              </w:rPr>
              <w:t>N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 xml:space="preserve">O </w:t>
            </w:r>
            <w:r w:rsidRPr="00EB12C7">
              <w:rPr>
                <w:rFonts w:ascii="Browallia New" w:hAnsi="Browallia New" w:cs="Browallia New"/>
                <w:cs/>
              </w:rPr>
              <w:t xml:space="preserve">จากการชะล้างซึมผ่านผิวดิน 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ของปุ๋ย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D13D8B" w:rsidRPr="00EB12C7">
              <w:rPr>
                <w:rFonts w:ascii="Browallia New" w:hAnsi="Browallia New" w:cs="Browallia New"/>
                <w:cs/>
              </w:rPr>
              <w:br/>
            </w:r>
            <w:r w:rsidR="00D13D8B" w:rsidRPr="00EB12C7">
              <w:rPr>
                <w:rFonts w:ascii="Browallia New" w:hAnsi="Browallia New" w:cs="Browallia New" w:hint="cs"/>
                <w:cs/>
              </w:rPr>
              <w:t xml:space="preserve">                                   </w:t>
            </w:r>
            <w:r w:rsidRPr="00EB12C7">
              <w:rPr>
                <w:rFonts w:ascii="Browallia New" w:hAnsi="Browallia New" w:cs="Browallia New"/>
              </w:rPr>
              <w:t>(</w:t>
            </w:r>
            <w:r w:rsidR="00D13D8B" w:rsidRPr="00EB12C7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EB12C7">
              <w:rPr>
                <w:rFonts w:ascii="Browallia New" w:hAnsi="Browallia New" w:cs="Browallia New"/>
                <w:cs/>
              </w:rPr>
              <w:t>)</w:t>
            </w:r>
          </w:p>
          <w:p w:rsidR="00270B39" w:rsidRPr="00EB12C7" w:rsidRDefault="00270B39" w:rsidP="005059C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="00D13D8B" w:rsidRPr="00EB12C7">
              <w:rPr>
                <w:rFonts w:ascii="Browallia New" w:hAnsi="Browallia New" w:cs="Browallia New"/>
              </w:rPr>
              <w:t xml:space="preserve"> </w:t>
            </w:r>
            <w:r w:rsidRPr="00EB12C7">
              <w:rPr>
                <w:rFonts w:ascii="Browallia New" w:hAnsi="Browallia New" w:cs="Browallia New"/>
              </w:rPr>
              <w:t xml:space="preserve">= Global Warming Potential </w:t>
            </w:r>
            <w:r w:rsidRPr="00EB12C7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EB12C7">
              <w:rPr>
                <w:rFonts w:ascii="Browallia New" w:hAnsi="Browallia New" w:cs="Browallia New"/>
              </w:rPr>
              <w:t>N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 xml:space="preserve">O </w:t>
            </w:r>
            <w:r w:rsidRPr="00EB12C7">
              <w:rPr>
                <w:rFonts w:ascii="Browallia New" w:hAnsi="Browallia New" w:cs="Browallia New"/>
                <w:cs/>
              </w:rPr>
              <w:t xml:space="preserve">(กำหนดให้เท่ากับ </w:t>
            </w:r>
            <w:r w:rsidR="00877206" w:rsidRPr="00EB12C7">
              <w:rPr>
                <w:rFonts w:ascii="Browallia New" w:hAnsi="Browallia New" w:cs="Browallia New" w:hint="cs"/>
                <w:cs/>
              </w:rPr>
              <w:t>298</w:t>
            </w:r>
            <w:r w:rsidRPr="00EB12C7">
              <w:rPr>
                <w:rFonts w:ascii="Browallia New" w:hAnsi="Browallia New" w:cs="Browallia New"/>
                <w:cs/>
              </w:rPr>
              <w:t>)</w:t>
            </w:r>
          </w:p>
          <w:p w:rsidR="00270B39" w:rsidRPr="00EB12C7" w:rsidRDefault="00270B39" w:rsidP="005059C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ปริมาณไนโตรเจนจากการใช้ปุ๋ยเคมี 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2B4CD6" w:rsidRPr="00EB12C7">
              <w:rPr>
                <w:rFonts w:ascii="Browallia New" w:hAnsi="Browallia New" w:cs="Browallia New"/>
                <w:cs/>
              </w:rPr>
              <w:t xml:space="preserve"> </w:t>
            </w:r>
            <w:r w:rsidRPr="00EB12C7">
              <w:rPr>
                <w:rFonts w:ascii="Browallia New" w:hAnsi="Browallia New" w:cs="Browallia New"/>
                <w:cs/>
              </w:rPr>
              <w:t>(</w:t>
            </w:r>
            <w:r w:rsidR="005059C0" w:rsidRPr="00EB12C7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270B39" w:rsidP="005059C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ปริมาณไนโตรเจนจากการใช้ปุ๋ยอินทรีย์ 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2B4CD6" w:rsidRPr="00EB12C7">
              <w:rPr>
                <w:rFonts w:ascii="Browallia New" w:hAnsi="Browallia New" w:cs="Browallia New"/>
                <w:cs/>
              </w:rPr>
              <w:t xml:space="preserve"> </w:t>
            </w:r>
            <w:r w:rsidRPr="00EB12C7">
              <w:rPr>
                <w:rFonts w:ascii="Browallia New" w:hAnsi="Browallia New" w:cs="Browallia New"/>
                <w:cs/>
              </w:rPr>
              <w:t>(</w:t>
            </w:r>
            <w:r w:rsidR="005059C0" w:rsidRPr="00EB12C7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AD2D11" w:rsidRPr="00EB12C7" w:rsidRDefault="00AD2D11" w:rsidP="00AD2D11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EB12C7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,1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 xml:space="preserve"> = </w:t>
            </w:r>
            <w:r w:rsidRPr="00EB12C7">
              <w:rPr>
                <w:rFonts w:ascii="Browallia New" w:hAnsi="Browallia New" w:cs="Browallia New" w:hint="cs"/>
                <w:cs/>
              </w:rPr>
              <w:t>สัดส่วนของปุ๋ยเคมีที่ระเหย</w:t>
            </w:r>
            <w:r w:rsidRPr="00EB12C7">
              <w:rPr>
                <w:rFonts w:ascii="Browallia New" w:hAnsi="Browallia New" w:cs="Browallia New"/>
                <w:cs/>
              </w:rPr>
              <w:t xml:space="preserve">ในรูป </w:t>
            </w:r>
            <w:r w:rsidRPr="00EB12C7">
              <w:rPr>
                <w:rFonts w:ascii="Browallia New" w:hAnsi="Browallia New" w:cs="Browallia New"/>
              </w:rPr>
              <w:t>NH</w:t>
            </w:r>
            <w:r w:rsidRPr="00EB12C7">
              <w:rPr>
                <w:rFonts w:ascii="Browallia New" w:hAnsi="Browallia New" w:cs="Browallia New"/>
                <w:vertAlign w:val="subscript"/>
              </w:rPr>
              <w:t>3</w:t>
            </w:r>
            <w:r w:rsidRPr="00EB12C7">
              <w:rPr>
                <w:rFonts w:ascii="Browallia New" w:hAnsi="Browallia New" w:cs="Browallia New"/>
              </w:rPr>
              <w:t>+NO</w:t>
            </w:r>
            <w:r w:rsidRPr="00EB12C7">
              <w:rPr>
                <w:rFonts w:ascii="Browallia New" w:hAnsi="Browallia New" w:cs="Browallia New"/>
                <w:vertAlign w:val="subscript"/>
              </w:rPr>
              <w:t>x</w:t>
            </w:r>
            <w:r w:rsidR="00805858" w:rsidRPr="00EB12C7">
              <w:rPr>
                <w:rFonts w:ascii="Browallia New" w:hAnsi="Browallia New" w:cs="Browallia New"/>
                <w:vertAlign w:val="subscript"/>
              </w:rPr>
              <w:t xml:space="preserve"> </w:t>
            </w:r>
            <w:r w:rsidR="00805858" w:rsidRPr="00EB12C7">
              <w:rPr>
                <w:rFonts w:ascii="Browallia New" w:hAnsi="Browallia New" w:cs="Browallia New"/>
              </w:rPr>
              <w:t>(</w:t>
            </w:r>
            <w:r w:rsidR="00805858" w:rsidRPr="00EB12C7">
              <w:rPr>
                <w:rFonts w:ascii="Browallia New" w:hAnsi="Browallia New" w:cs="Browallia New" w:hint="cs"/>
                <w:cs/>
              </w:rPr>
              <w:t>กำหนดให้เท่ากับ</w:t>
            </w:r>
            <w:r w:rsidR="000D29B3" w:rsidRPr="00EB12C7">
              <w:rPr>
                <w:rFonts w:ascii="Browallia New" w:hAnsi="Browallia New" w:cs="Browallia New" w:hint="cs"/>
                <w:cs/>
              </w:rPr>
              <w:t xml:space="preserve"> 0.1)</w:t>
            </w:r>
          </w:p>
          <w:p w:rsidR="00C558FD" w:rsidRPr="00EB12C7" w:rsidRDefault="00C558FD" w:rsidP="00AD2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,2</m:t>
                  </m:r>
                </m:sub>
              </m:sSub>
            </m:oMath>
            <w:r w:rsidR="00AD2D11" w:rsidRPr="00EB12C7">
              <w:rPr>
                <w:rFonts w:ascii="Browallia New" w:hAnsi="Browallia New" w:cs="Browallia New"/>
              </w:rPr>
              <w:t xml:space="preserve"> = </w:t>
            </w:r>
            <w:r w:rsidR="00AD2D11" w:rsidRPr="00EB12C7">
              <w:rPr>
                <w:rFonts w:ascii="Browallia New" w:hAnsi="Browallia New" w:cs="Browallia New" w:hint="cs"/>
                <w:cs/>
              </w:rPr>
              <w:t>สัดส่วนของปุ๋ยอินทรีย์ที่ระเหย</w:t>
            </w:r>
            <w:r w:rsidR="00AD2D11" w:rsidRPr="00EB12C7">
              <w:rPr>
                <w:rFonts w:ascii="Browallia New" w:hAnsi="Browallia New" w:cs="Browallia New"/>
                <w:cs/>
              </w:rPr>
              <w:t xml:space="preserve">ในรูป </w:t>
            </w:r>
            <w:r w:rsidR="00AD2D11" w:rsidRPr="00EB12C7">
              <w:rPr>
                <w:rFonts w:ascii="Browallia New" w:hAnsi="Browallia New" w:cs="Browallia New"/>
              </w:rPr>
              <w:t>NH</w:t>
            </w:r>
            <w:r w:rsidR="00AD2D11" w:rsidRPr="00EB12C7">
              <w:rPr>
                <w:rFonts w:ascii="Browallia New" w:hAnsi="Browallia New" w:cs="Browallia New"/>
                <w:vertAlign w:val="subscript"/>
              </w:rPr>
              <w:t>3</w:t>
            </w:r>
            <w:r w:rsidR="00AD2D11" w:rsidRPr="00EB12C7">
              <w:rPr>
                <w:rFonts w:ascii="Browallia New" w:hAnsi="Browallia New" w:cs="Browallia New"/>
              </w:rPr>
              <w:t>+NO</w:t>
            </w:r>
            <w:r w:rsidR="00AD2D11" w:rsidRPr="00EB12C7">
              <w:rPr>
                <w:rFonts w:ascii="Browallia New" w:hAnsi="Browallia New" w:cs="Browallia New"/>
                <w:vertAlign w:val="subscript"/>
              </w:rPr>
              <w:t>x</w:t>
            </w:r>
            <w:r w:rsidR="000D29B3" w:rsidRPr="00EB12C7">
              <w:rPr>
                <w:rFonts w:ascii="Browallia New" w:hAnsi="Browallia New" w:cs="Browallia New" w:hint="cs"/>
                <w:cs/>
              </w:rPr>
              <w:t xml:space="preserve"> </w:t>
            </w:r>
            <w:r w:rsidR="000D29B3" w:rsidRPr="00EB12C7">
              <w:rPr>
                <w:rFonts w:ascii="Browallia New" w:hAnsi="Browallia New" w:cs="Browallia New"/>
              </w:rPr>
              <w:br/>
              <w:t xml:space="preserve">                                            (</w:t>
            </w:r>
            <w:r w:rsidR="000D29B3" w:rsidRPr="00EB12C7">
              <w:rPr>
                <w:rFonts w:ascii="Browallia New" w:hAnsi="Browallia New" w:cs="Browallia New" w:hint="cs"/>
                <w:cs/>
              </w:rPr>
              <w:t>กำหนดให้เท่ากับ 0.2)</w:t>
            </w:r>
          </w:p>
          <w:p w:rsidR="00C558FD" w:rsidRPr="00EB12C7" w:rsidRDefault="00C558FD" w:rsidP="005059C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leach</m:t>
                  </m:r>
                </m:sub>
              </m:sSub>
            </m:oMath>
            <w:r w:rsidR="00AD2D11" w:rsidRPr="00EB12C7">
              <w:rPr>
                <w:rFonts w:ascii="Browallia New" w:hAnsi="Browallia New" w:cs="Browallia New"/>
              </w:rPr>
              <w:t xml:space="preserve"> = </w:t>
            </w:r>
            <w:r w:rsidR="00AD2D11" w:rsidRPr="00EB12C7">
              <w:rPr>
                <w:rFonts w:ascii="Browallia New" w:hAnsi="Browallia New" w:cs="Browallia New" w:hint="cs"/>
                <w:cs/>
              </w:rPr>
              <w:t>สัดส่วนของปุ๋ยที่ถูกชะล้าง</w:t>
            </w:r>
            <w:r w:rsidR="000D29B3" w:rsidRPr="00EB12C7">
              <w:rPr>
                <w:rFonts w:ascii="Browallia New" w:hAnsi="Browallia New" w:cs="Browallia New"/>
              </w:rPr>
              <w:t xml:space="preserve"> (</w:t>
            </w:r>
            <w:r w:rsidR="000D29B3" w:rsidRPr="00EB12C7">
              <w:rPr>
                <w:rFonts w:ascii="Browallia New" w:hAnsi="Browallia New" w:cs="Browallia New" w:hint="cs"/>
                <w:cs/>
              </w:rPr>
              <w:t>กำหนดให้เท่ากับ 0.</w:t>
            </w:r>
            <w:r w:rsidR="000D29B3" w:rsidRPr="00EB12C7">
              <w:rPr>
                <w:rFonts w:ascii="Browallia New" w:hAnsi="Browallia New" w:cs="Browallia New"/>
              </w:rPr>
              <w:t>3</w:t>
            </w:r>
            <w:r w:rsidR="000D29B3" w:rsidRPr="00EB12C7">
              <w:rPr>
                <w:rFonts w:ascii="Browallia New" w:hAnsi="Browallia New" w:cs="Browallia New" w:hint="cs"/>
                <w:cs/>
              </w:rPr>
              <w:t>)</w:t>
            </w:r>
          </w:p>
          <w:p w:rsidR="00270B39" w:rsidRPr="00EB12C7" w:rsidRDefault="00270B39" w:rsidP="005059C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3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:rsidR="00270B39" w:rsidRPr="00EB12C7" w:rsidRDefault="00270B39" w:rsidP="005059C0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4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0.0075)</w:t>
            </w:r>
          </w:p>
          <w:p w:rsidR="000676F0" w:rsidRPr="0024682C" w:rsidRDefault="000676F0" w:rsidP="005059C0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:rsidR="00270B39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5059C0" w:rsidRPr="005059C0" w:rsidRDefault="005059C0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CBL=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:rsidR="00270B39" w:rsidRPr="0024682C" w:rsidRDefault="00270B39" w:rsidP="0015637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CBL</m:t>
              </m:r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จากการใช้ปุ๋ยยูเรียและปูน  </w:t>
            </w:r>
            <w:r w:rsidR="005059C0">
              <w:rPr>
                <w:rFonts w:ascii="Browallia New" w:hAnsi="Browallia New" w:cs="Browallia New" w:hint="cs"/>
                <w:cs/>
              </w:rPr>
              <w:br/>
              <w:t xml:space="preserve">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 w:rsidR="005059C0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24682C">
              <w:rPr>
                <w:rFonts w:ascii="Browallia New" w:hAnsi="Browallia New" w:cs="Browallia New"/>
              </w:rPr>
              <w:t xml:space="preserve">  </w:t>
            </w:r>
            <w:r w:rsidR="005059C0">
              <w:rPr>
                <w:rFonts w:ascii="Browallia New" w:hAnsi="Browallia New" w:cs="Browallia New"/>
              </w:rPr>
              <w:br/>
              <w:t xml:space="preserve">                          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 w:rsidR="005059C0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24682C">
              <w:rPr>
                <w:rFonts w:ascii="Browallia New" w:hAnsi="Browallia New" w:cs="Browallia New"/>
              </w:rPr>
              <w:t xml:space="preserve">  </w:t>
            </w:r>
            <w:r w:rsidRPr="0024682C">
              <w:rPr>
                <w:rFonts w:ascii="Browallia New" w:hAnsi="Browallia New" w:cs="Browallia New"/>
                <w:cs/>
              </w:rPr>
              <w:t>(</w:t>
            </w:r>
            <w:r w:rsidR="005059C0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270B39" w:rsidRDefault="00270B39" w:rsidP="0015637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u w:val="single"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t>การใช้ปุ๋ยยูเรีย</w:t>
            </w:r>
          </w:p>
          <w:p w:rsidR="005059C0" w:rsidRPr="00DE4C7A" w:rsidRDefault="00C94A19" w:rsidP="0015637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270B39" w:rsidRPr="00EB12C7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="00DE4C7A" w:rsidRPr="00EB12C7">
              <w:rPr>
                <w:rFonts w:ascii="Browallia New" w:hAnsi="Browallia New" w:cs="Browallia New"/>
                <w:cs/>
              </w:rPr>
              <w:t>เมื่อ</w:t>
            </w:r>
            <w:r w:rsidRPr="00EB12C7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EB12C7">
              <w:rPr>
                <w:rFonts w:ascii="Browallia New" w:hAnsi="Browallia New" w:cs="Browallia New"/>
              </w:rPr>
              <w:t>CO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 xml:space="preserve"> </w:t>
            </w:r>
            <w:r w:rsidRPr="00EB12C7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EB12C7">
              <w:rPr>
                <w:rFonts w:ascii="Browallia New" w:hAnsi="Browallia New" w:cs="Browallia New"/>
              </w:rPr>
              <w:t xml:space="preserve"> </w:t>
            </w:r>
            <w:r w:rsidRPr="00EB12C7">
              <w:rPr>
                <w:rFonts w:ascii="Browallia New" w:hAnsi="Browallia New" w:cs="Browallia New"/>
                <w:cs/>
              </w:rPr>
              <w:t xml:space="preserve"> </w:t>
            </w:r>
            <w:r w:rsidR="00DE4C7A" w:rsidRPr="00EB12C7">
              <w:rPr>
                <w:rFonts w:ascii="Browallia New" w:hAnsi="Browallia New" w:cs="Browallia New"/>
                <w:cs/>
              </w:rPr>
              <w:br/>
            </w:r>
            <w:r w:rsidR="00DE4C7A" w:rsidRPr="00EB12C7">
              <w:rPr>
                <w:rFonts w:ascii="Browallia New" w:hAnsi="Browallia New" w:cs="Browallia New" w:hint="cs"/>
                <w:cs/>
              </w:rPr>
              <w:t xml:space="preserve">                                 </w:t>
            </w:r>
            <w:r w:rsidRPr="00EB12C7">
              <w:rPr>
                <w:rFonts w:ascii="Browallia New" w:hAnsi="Browallia New" w:cs="Browallia New"/>
                <w:cs/>
              </w:rPr>
              <w:t>(</w:t>
            </w:r>
            <w:r w:rsidR="00DE4C7A" w:rsidRPr="00EB12C7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DE4C7A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="00270B39"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270B39"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="00270B39" w:rsidRPr="00EB12C7">
              <w:rPr>
                <w:rFonts w:ascii="Browallia New" w:hAnsi="Browallia New" w:cs="Browallia New"/>
                <w:cs/>
              </w:rPr>
              <w:t xml:space="preserve">ปริมาณการใช้ปุ๋ยยูเรีย 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2B4CD6" w:rsidRPr="00EB12C7">
              <w:rPr>
                <w:rFonts w:ascii="Browallia New" w:hAnsi="Browallia New" w:cs="Browallia New"/>
                <w:cs/>
              </w:rPr>
              <w:t xml:space="preserve"> </w:t>
            </w:r>
            <w:r w:rsidR="00270B39" w:rsidRPr="00EB12C7">
              <w:rPr>
                <w:rFonts w:ascii="Browallia New" w:hAnsi="Browallia New" w:cs="Browallia New"/>
                <w:cs/>
              </w:rPr>
              <w:t>(</w:t>
            </w:r>
            <w:r w:rsidRPr="00EB12C7">
              <w:rPr>
                <w:rFonts w:ascii="Browallia New" w:hAnsi="Browallia New" w:cs="Browallia New" w:hint="cs"/>
                <w:cs/>
              </w:rPr>
              <w:t>ตันยูเรียต่อปี</w:t>
            </w:r>
            <w:r w:rsidR="00270B39"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DE4C7A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="00270B39"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="00270B39"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="00270B39" w:rsidRPr="00EB12C7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:rsidR="00270B39" w:rsidRDefault="00270B39" w:rsidP="00156373">
            <w:pPr>
              <w:spacing w:after="0" w:line="240" w:lineRule="auto"/>
              <w:ind w:left="378"/>
              <w:rPr>
                <w:rFonts w:ascii="Browallia New" w:hAnsi="Browallia New" w:cs="Browallia New"/>
                <w:u w:val="single"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lastRenderedPageBreak/>
              <w:t>การใช้ปูน</w:t>
            </w:r>
          </w:p>
          <w:p w:rsidR="00DE4C7A" w:rsidRPr="0024682C" w:rsidRDefault="00C94A19" w:rsidP="00DE4C7A">
            <w:pPr>
              <w:spacing w:after="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CBL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270B39" w:rsidRPr="00EB12C7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  <w:b/>
                <w:bCs/>
              </w:rPr>
              <w:tab/>
            </w:r>
            <w:r w:rsidR="004144BD" w:rsidRPr="00EB12C7">
              <w:rPr>
                <w:rFonts w:ascii="Browallia New" w:hAnsi="Browallia New" w:cs="Browallia New"/>
                <w:cs/>
              </w:rPr>
              <w:t>เมื่อ</w:t>
            </w:r>
            <w:r w:rsidRPr="00EB12C7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CBL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EB12C7">
              <w:rPr>
                <w:rFonts w:ascii="Browallia New" w:hAnsi="Browallia New" w:cs="Browallia New"/>
              </w:rPr>
              <w:t>CO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 xml:space="preserve"> </w:t>
            </w:r>
            <w:r w:rsidRPr="00EB12C7">
              <w:rPr>
                <w:rFonts w:ascii="Browallia New" w:hAnsi="Browallia New" w:cs="Browallia New"/>
                <w:cs/>
              </w:rPr>
              <w:t xml:space="preserve">จากการใช้ปูน  </w:t>
            </w:r>
            <w:r w:rsidR="00DE4C7A" w:rsidRPr="00EB12C7">
              <w:rPr>
                <w:rFonts w:ascii="Browallia New" w:hAnsi="Browallia New" w:cs="Browallia New"/>
                <w:cs/>
              </w:rPr>
              <w:br/>
            </w:r>
            <w:r w:rsidR="00DE4C7A" w:rsidRPr="00EB12C7">
              <w:rPr>
                <w:rFonts w:ascii="Browallia New" w:hAnsi="Browallia New" w:cs="Browallia New" w:hint="cs"/>
                <w:cs/>
              </w:rPr>
              <w:t xml:space="preserve">                    </w:t>
            </w:r>
            <w:r w:rsidR="004144BD" w:rsidRPr="00EB12C7">
              <w:rPr>
                <w:rFonts w:ascii="Browallia New" w:hAnsi="Browallia New" w:cs="Browallia New" w:hint="cs"/>
                <w:cs/>
              </w:rPr>
              <w:t xml:space="preserve">        </w:t>
            </w:r>
            <w:r w:rsidR="00DE4C7A" w:rsidRPr="00EB12C7">
              <w:rPr>
                <w:rFonts w:ascii="Browallia New" w:hAnsi="Browallia New" w:cs="Browallia New" w:hint="cs"/>
                <w:cs/>
              </w:rPr>
              <w:t xml:space="preserve">      </w:t>
            </w:r>
            <w:r w:rsidRPr="00EB12C7">
              <w:rPr>
                <w:rFonts w:ascii="Browallia New" w:hAnsi="Browallia New" w:cs="Browallia New"/>
                <w:cs/>
              </w:rPr>
              <w:t>(</w:t>
            </w:r>
            <w:r w:rsidR="00DE4C7A" w:rsidRPr="00EB12C7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4144BD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  <w:cs/>
              </w:rPr>
              <w:tab/>
            </w:r>
            <w:r w:rsidR="00270B39" w:rsidRPr="00EB12C7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270B39"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="00270B39" w:rsidRPr="00EB12C7">
              <w:rPr>
                <w:rFonts w:ascii="Browallia New" w:hAnsi="Browallia New" w:cs="Browallia New"/>
                <w:cs/>
              </w:rPr>
              <w:t xml:space="preserve">ปริมาณการใช้ปูนขาว 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2B4CD6" w:rsidRPr="00EB12C7">
              <w:rPr>
                <w:rFonts w:ascii="Browallia New" w:hAnsi="Browallia New" w:cs="Browallia New"/>
              </w:rPr>
              <w:t xml:space="preserve"> </w:t>
            </w:r>
            <w:r w:rsidR="00270B39" w:rsidRPr="00EB12C7">
              <w:rPr>
                <w:rFonts w:ascii="Browallia New" w:hAnsi="Browallia New" w:cs="Browallia New"/>
              </w:rPr>
              <w:t>(</w:t>
            </w:r>
            <w:r w:rsidR="00DE4C7A" w:rsidRPr="00EB12C7">
              <w:rPr>
                <w:rFonts w:ascii="Browallia New" w:hAnsi="Browallia New" w:cs="Browallia New" w:hint="cs"/>
                <w:cs/>
              </w:rPr>
              <w:t>ตันต่อปี</w:t>
            </w:r>
            <w:r w:rsidR="00270B39"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4144BD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="00270B39"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270B39"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="00270B39" w:rsidRPr="00EB12C7">
              <w:rPr>
                <w:rFonts w:ascii="Browallia New" w:hAnsi="Browallia New" w:cs="Browallia New"/>
                <w:cs/>
              </w:rPr>
              <w:t>ปริมาณการใช้โดโลไมต์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270B39" w:rsidRPr="00EB12C7">
              <w:rPr>
                <w:rFonts w:ascii="Browallia New" w:hAnsi="Browallia New" w:cs="Browallia New"/>
                <w:cs/>
              </w:rPr>
              <w:t xml:space="preserve"> </w:t>
            </w:r>
            <w:r w:rsidR="00270B39" w:rsidRPr="00EB12C7">
              <w:rPr>
                <w:rFonts w:ascii="Browallia New" w:hAnsi="Browallia New" w:cs="Browallia New"/>
              </w:rPr>
              <w:t>(</w:t>
            </w:r>
            <w:r w:rsidR="00DE4C7A" w:rsidRPr="00EB12C7">
              <w:rPr>
                <w:rFonts w:ascii="Browallia New" w:hAnsi="Browallia New" w:cs="Browallia New" w:hint="cs"/>
                <w:cs/>
              </w:rPr>
              <w:t>ตันต่อปี</w:t>
            </w:r>
            <w:r w:rsidR="00270B39" w:rsidRPr="00EB12C7">
              <w:rPr>
                <w:rFonts w:ascii="Browallia New" w:hAnsi="Browallia New" w:cs="Browallia New"/>
              </w:rPr>
              <w:t>)</w:t>
            </w:r>
          </w:p>
          <w:p w:rsidR="000676F0" w:rsidRPr="00EB12C7" w:rsidRDefault="004144BD" w:rsidP="00DE4C7A">
            <w:pPr>
              <w:spacing w:after="0" w:line="240" w:lineRule="auto"/>
              <w:ind w:left="378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="00270B39"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="00270B39"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="00270B39" w:rsidRPr="00EB12C7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  <w:r w:rsidR="00270B39" w:rsidRPr="00EB12C7">
              <w:rPr>
                <w:rFonts w:ascii="Browallia New" w:hAnsi="Browallia New" w:cs="Browallia New"/>
                <w:cs/>
              </w:rPr>
              <w:tab/>
            </w:r>
            <w:r w:rsidR="00270B39" w:rsidRPr="00EB12C7">
              <w:rPr>
                <w:rFonts w:ascii="Browallia New" w:hAnsi="Browallia New" w:cs="Browallia New"/>
                <w:cs/>
              </w:rPr>
              <w:tab/>
            </w:r>
            <w:r w:rsidR="00270B39" w:rsidRPr="00EB12C7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="00270B39"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="00270B39" w:rsidRPr="00EB12C7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  <w:r w:rsidR="00270B39" w:rsidRPr="00EB12C7">
              <w:rPr>
                <w:rFonts w:ascii="Browallia New" w:hAnsi="Browallia New" w:cs="Browallia New"/>
                <w:cs/>
              </w:rPr>
              <w:tab/>
            </w:r>
          </w:p>
          <w:p w:rsidR="00AD2D11" w:rsidRPr="0024682C" w:rsidRDefault="00AD2D11" w:rsidP="00DE4C7A">
            <w:pPr>
              <w:spacing w:after="0" w:line="240" w:lineRule="auto"/>
              <w:ind w:left="378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4144BD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การคำนวณการปล่อยก๊าซ </w:t>
            </w:r>
            <w:r w:rsidRPr="004144BD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4144BD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4144BD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จากการเผาไหม้เชื้อเพลิงฟอสซิลจากการใช้เครื่องจักรในการใส่ปุ๋ย</w:t>
            </w:r>
          </w:p>
          <w:p w:rsidR="00DE4C7A" w:rsidRPr="004144BD" w:rsidRDefault="00DE4C7A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FBL=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Fuel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DE4C7A" w:rsidRPr="004144BD" w:rsidRDefault="00DE4C7A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DE4C7A" w:rsidRPr="004144BD" w:rsidRDefault="00C94A1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Fuel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i,0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Fuel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Fuel,i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  <w:p w:rsidR="00270B39" w:rsidRPr="004144BD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</w:p>
          <w:p w:rsidR="00270B39" w:rsidRPr="00EB12C7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  <w:iCs/>
              </w:rPr>
              <w:tab/>
            </w:r>
            <w:r w:rsidRPr="00EB12C7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EB12C7">
              <w:rPr>
                <w:rFonts w:ascii="Browallia New" w:hAnsi="Browallia New" w:cs="Browallia New"/>
                <w:i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FBL</m:t>
              </m:r>
            </m:oMath>
            <w:r w:rsidRPr="00EB12C7">
              <w:rPr>
                <w:rFonts w:ascii="Browallia New" w:hAnsi="Browallia New" w:cs="Browallia New"/>
                <w:i/>
                <w:cs/>
              </w:rPr>
              <w:tab/>
            </w:r>
            <w:r w:rsidRPr="00EB12C7">
              <w:rPr>
                <w:rFonts w:ascii="Browallia New" w:hAnsi="Browallia New" w:cs="Browallia New"/>
                <w:iCs/>
              </w:rPr>
              <w:t>=</w:t>
            </w:r>
            <w:r w:rsidRPr="00EB12C7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EB12C7">
              <w:rPr>
                <w:rFonts w:ascii="Browallia New" w:hAnsi="Browallia New" w:cs="Browallia New"/>
              </w:rPr>
              <w:t>CO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  <w:r w:rsidRPr="00EB12C7">
              <w:rPr>
                <w:rFonts w:ascii="Browallia New" w:hAnsi="Browallia New" w:cs="Browallia New"/>
              </w:rPr>
              <w:t xml:space="preserve">  </w:t>
            </w:r>
            <w:r w:rsidR="004144BD" w:rsidRPr="00EB12C7"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EB12C7">
              <w:rPr>
                <w:rFonts w:ascii="Browallia New" w:hAnsi="Browallia New" w:cs="Browallia New"/>
                <w:cs/>
              </w:rPr>
              <w:t>(</w:t>
            </w:r>
            <w:r w:rsidR="004144BD" w:rsidRPr="00EB12C7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EB12C7">
              <w:rPr>
                <w:rFonts w:ascii="Browallia New" w:hAnsi="Browallia New" w:cs="Browallia New"/>
                <w:i/>
                <w:cs/>
              </w:rPr>
              <w:tab/>
            </w:r>
            <w:r w:rsidRPr="00EB12C7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Fuel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i,0</m:t>
                  </m:r>
                </m:sub>
              </m:sSub>
            </m:oMath>
            <w:r w:rsidRPr="00EB12C7">
              <w:rPr>
                <w:rFonts w:ascii="Browallia New" w:hAnsi="Browallia New" w:cs="Browallia New"/>
                <w:i/>
                <w:cs/>
              </w:rPr>
              <w:tab/>
            </w:r>
            <w:r w:rsidRPr="00EB12C7">
              <w:rPr>
                <w:rFonts w:ascii="Browallia New" w:hAnsi="Browallia New" w:cs="Browallia New"/>
                <w:iCs/>
              </w:rPr>
              <w:t xml:space="preserve">= </w:t>
            </w:r>
            <w:r w:rsidRPr="00EB12C7">
              <w:rPr>
                <w:rFonts w:ascii="Browallia New" w:hAnsi="Browallia New" w:cs="Browallia New"/>
                <w:i/>
                <w:cs/>
              </w:rPr>
              <w:t xml:space="preserve">ปริมาณพลังงานการใช้เชื้อเพลิง 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  <w:i/>
              </w:rPr>
              <w:t xml:space="preserve"> </w:t>
            </w:r>
            <w:r w:rsidRPr="00EB12C7">
              <w:rPr>
                <w:rFonts w:ascii="Browallia New" w:hAnsi="Browallia New" w:cs="Browallia New"/>
                <w:i/>
                <w:cs/>
              </w:rPr>
              <w:t>ในปีฐาน</w:t>
            </w:r>
            <w:r w:rsidRPr="00EB12C7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="004144BD" w:rsidRPr="00EB12C7">
              <w:rPr>
                <w:rFonts w:ascii="Browallia New" w:hAnsi="Browallia New" w:cs="Browallia New" w:hint="cs"/>
                <w:i/>
                <w:cs/>
              </w:rPr>
              <w:t>เมกะจูล</w:t>
            </w:r>
            <w:r w:rsidRPr="00EB12C7">
              <w:rPr>
                <w:rFonts w:ascii="Browallia New" w:hAnsi="Browallia New" w:cs="Browallia New"/>
                <w:i/>
              </w:rPr>
              <w:t>)</w:t>
            </w:r>
          </w:p>
          <w:p w:rsidR="00270B39" w:rsidRPr="00EB12C7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/>
                <w:iCs/>
              </w:rPr>
              <w:tab/>
            </w:r>
            <w:r w:rsidRPr="00EB12C7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Pr="00EB12C7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i/>
                <w:cs/>
              </w:rPr>
              <w:t>ค่าสัมประสิทธ์การปล่อยก๊าซเรือนกระจกของเชื้อเพลิง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  <w:iCs/>
              </w:rPr>
              <w:t xml:space="preserve"> </w:t>
            </w:r>
            <w:r w:rsidR="004144BD" w:rsidRPr="00EB12C7">
              <w:rPr>
                <w:rFonts w:ascii="Browallia New" w:hAnsi="Browallia New" w:cs="Browallia New"/>
              </w:rPr>
              <w:br/>
              <w:t xml:space="preserve">                                 (</w:t>
            </w:r>
            <w:r w:rsidR="004144BD" w:rsidRPr="00EB12C7">
              <w:rPr>
                <w:rFonts w:ascii="Browallia New" w:hAnsi="Browallia New" w:cs="Browallia New" w:hint="cs"/>
                <w:cs/>
              </w:rPr>
              <w:t>ตามที่ อบก. กำหนด)</w:t>
            </w:r>
          </w:p>
          <w:p w:rsidR="00270B39" w:rsidRPr="00EB12C7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EB12C7">
              <w:rPr>
                <w:rFonts w:ascii="Browallia New" w:hAnsi="Browallia New" w:cs="Browallia New"/>
                <w:iCs/>
              </w:rPr>
              <w:tab/>
            </w:r>
            <w:r w:rsidRPr="00EB12C7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Fuel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i,0</m:t>
                      </m:r>
                    </m:sub>
                  </m:sSub>
                </m:sub>
              </m:sSub>
            </m:oMath>
            <w:r w:rsidRPr="00EB12C7">
              <w:rPr>
                <w:rFonts w:ascii="Browallia New" w:hAnsi="Browallia New" w:cs="Browallia New"/>
                <w:iCs/>
              </w:rPr>
              <w:t xml:space="preserve"> = </w:t>
            </w:r>
            <w:r w:rsidRPr="00EB12C7">
              <w:rPr>
                <w:rFonts w:ascii="Browallia New" w:hAnsi="Browallia New" w:cs="Browallia New"/>
                <w:i/>
                <w:cs/>
              </w:rPr>
              <w:t xml:space="preserve">ปริมาณการใช้เชื้อเพลิง 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  <w:iCs/>
              </w:rPr>
              <w:t xml:space="preserve"> </w:t>
            </w:r>
            <w:r w:rsidRPr="00EB12C7">
              <w:rPr>
                <w:rFonts w:ascii="Browallia New" w:hAnsi="Browallia New" w:cs="Browallia New"/>
                <w:i/>
                <w:cs/>
              </w:rPr>
              <w:t>ในปีฐาน</w:t>
            </w:r>
            <w:r w:rsidRPr="00EB12C7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="004144BD" w:rsidRPr="00EB12C7">
              <w:rPr>
                <w:rFonts w:ascii="Browallia New" w:hAnsi="Browallia New" w:cs="Browallia New" w:hint="cs"/>
                <w:i/>
                <w:cs/>
              </w:rPr>
              <w:t>หน่วยต่อปี</w:t>
            </w:r>
            <w:r w:rsidRPr="00EB12C7">
              <w:rPr>
                <w:rFonts w:ascii="Browallia New" w:hAnsi="Browallia New" w:cs="Browallia New"/>
                <w:i/>
              </w:rPr>
              <w:t>)</w:t>
            </w:r>
          </w:p>
          <w:p w:rsidR="00270B39" w:rsidRPr="00EB12C7" w:rsidRDefault="00C94A1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C94A19">
              <w:rPr>
                <w:rFonts w:ascii="Browallia New" w:hAnsi="Browallia New" w:cs="Browallia New"/>
                <w:iCs/>
                <w:noProof/>
                <w:vertAlign w:val="subscri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95.85pt;margin-top:5.95pt;width:41.6pt;height:41.7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scsw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ZrZ7oyDzsDpYQA3s4djYNlVqod7WX3TSMhlS8WG3Solx5bRGrIL7U3/4uqE&#10;oy3IevwoawhDt0Y6oH2jets6aAYCdGDp6cSMTaWCwzhK3kVgqcAUR2mcOuZ8mh0vD0qb90z2yC5y&#10;rIB4B05399rYZGh2dLGxhCx51znyO/HsABynEwgNV63NJuG4/JkG6SpZJcQj0WzlkaAovNtySbxZ&#10;Gc7j4l2xXBbhLxs3JFnL65oJG+aoq5D8GW8HhU+KOClLy47XFs6mpNVmvewU2lHQdek+13KwnN38&#10;52m4JkAtL0oKIxLcRalXzpK5R0oSe+k8SLwgTO/SWUBSUpTPS7rngv17SWjMcRpH8aSlc9Ivagvc&#10;97o2mvXcwOToeJ/j5OREM6vAlagdtYbyblpftMKmf24F0H0k2unVSnQSq9mv94BiRbyW9RMoV0lQ&#10;FogQxh0sWql+YDTC6Mix/r6limHUfRCg/jQkxM4atyHx3ApXXVrWlxYqKoDKscFoWi7NNJ+2g+Kb&#10;FiId39stvJiSOzWfszq8MxgPrqjDKLPz53LvvM4Dd/EbAAD//wMAUEsDBBQABgAIAAAAIQCV/vi9&#10;3QAAAAkBAAAPAAAAZHJzL2Rvd25yZXYueG1sTI/NTsMwEITvSLyDtUjcqJPwkybEqSrUlmOhRD27&#10;sUki4rVlu2l4e5YT3Ga0n2ZnqtVsRjZpHwaLAtJFAkxja9WAnYDmY3u3BBaiRCVHi1rAtw6wqq+v&#10;Klkqe8F3PR1ixygEQykF9DG6kvPQ9trIsLBOI90+rTcykvUdV15eKNyMPEuSJ27kgPShl06/9Lr9&#10;OpyNABfdLn/1+7f1ZjslzXHXZEO3EeL2Zl4/A4t6jn8w/Nan6lBTp5M9owpsJF+kOaEk0gIYAVn+&#10;QOIkoHi8B15X/P+C+gcAAP//AwBQSwECLQAUAAYACAAAACEAtoM4kv4AAADhAQAAEwAAAAAAAAAA&#10;AAAAAAAAAAAAW0NvbnRlbnRfVHlwZXNdLnhtbFBLAQItABQABgAIAAAAIQA4/SH/1gAAAJQBAAAL&#10;AAAAAAAAAAAAAAAAAC8BAABfcmVscy8ucmVsc1BLAQItABQABgAIAAAAIQDx72scswIAALgFAAAO&#10;AAAAAAAAAAAAAAAAAC4CAABkcnMvZTJvRG9jLnhtbFBLAQItABQABgAIAAAAIQCV/vi93QAAAAkB&#10;AAAPAAAAAAAAAAAAAAAAAA0FAABkcnMvZG93bnJldi54bWxQSwUGAAAAAAQABADzAAAAFwYAAAAA&#10;" filled="f" stroked="f">
                  <v:textbox style="mso-fit-shape-to-text:t">
                    <w:txbxContent>
                      <w:p w:rsidR="002B4CD6" w:rsidRPr="004A0E11" w:rsidRDefault="002B4CD6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4A0E11"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270B39" w:rsidRPr="00EB12C7">
              <w:rPr>
                <w:rFonts w:ascii="Browallia New" w:hAnsi="Browallia New" w:cs="Browallia New"/>
                <w:iCs/>
              </w:rPr>
              <w:tab/>
            </w:r>
            <w:r w:rsidR="00270B39" w:rsidRPr="00EB12C7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Fuel,i</m:t>
                  </m:r>
                </m:sub>
              </m:sSub>
            </m:oMath>
            <w:r w:rsidR="00270B39" w:rsidRPr="00EB12C7">
              <w:rPr>
                <w:rFonts w:ascii="Browallia New" w:hAnsi="Browallia New" w:cs="Browallia New"/>
                <w:iCs/>
              </w:rPr>
              <w:t xml:space="preserve"> = </w:t>
            </w:r>
            <w:r w:rsidR="00270B39" w:rsidRPr="00EB12C7">
              <w:rPr>
                <w:rFonts w:ascii="Browallia New" w:hAnsi="Browallia New" w:cs="Browallia New"/>
                <w:i/>
                <w:cs/>
              </w:rPr>
              <w:t>ค่าความร้อนสุทธิของการใช้เชื้อเพลิง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270B39" w:rsidRPr="00EB12C7">
              <w:rPr>
                <w:rFonts w:ascii="Browallia New" w:hAnsi="Browallia New" w:cs="Browallia New"/>
                <w:iCs/>
              </w:rPr>
              <w:t xml:space="preserve"> </w:t>
            </w:r>
            <w:r w:rsidR="00270B39" w:rsidRPr="00EB12C7">
              <w:rPr>
                <w:rFonts w:ascii="Browallia New" w:hAnsi="Browallia New" w:cs="Browallia New"/>
                <w:i/>
              </w:rPr>
              <w:t>(</w:t>
            </w:r>
            <w:r w:rsidR="004144BD" w:rsidRPr="00EB12C7">
              <w:rPr>
                <w:rFonts w:ascii="Browallia New" w:hAnsi="Browallia New" w:cs="Browallia New" w:hint="cs"/>
                <w:i/>
                <w:cs/>
              </w:rPr>
              <w:t>เมกะจูลต่อหน่วย</w:t>
            </w:r>
            <w:r w:rsidR="00270B39" w:rsidRPr="00EB12C7">
              <w:rPr>
                <w:rFonts w:ascii="Browallia New" w:hAnsi="Browallia New" w:cs="Browallia New"/>
                <w:i/>
                <w:cs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  <w:cs/>
              </w:rPr>
            </w:pPr>
          </w:p>
        </w:tc>
      </w:tr>
    </w:tbl>
    <w:p w:rsidR="004144BD" w:rsidRDefault="004144BD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  <w:cs/>
        </w:rPr>
      </w:pPr>
    </w:p>
    <w:p w:rsidR="004144BD" w:rsidRDefault="004144BD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br w:type="page"/>
      </w:r>
    </w:p>
    <w:p w:rsidR="00B364B4" w:rsidRPr="00EB12C7" w:rsidRDefault="00EB6C68" w:rsidP="00B364B4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EB12C7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</w:t>
      </w:r>
      <w:r w:rsidR="00CD38EC" w:rsidRPr="00EB12C7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EB12C7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EB12C7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AB6A2C" w:rsidRPr="00EB12C7">
        <w:rPr>
          <w:rFonts w:ascii="Browallia New" w:hAnsi="Browallia New" w:cs="Browallia New"/>
          <w:b/>
          <w:bCs/>
          <w:szCs w:val="32"/>
        </w:rPr>
        <w:t>E</w:t>
      </w:r>
      <w:r w:rsidRPr="00EB12C7">
        <w:rPr>
          <w:rFonts w:ascii="Browallia New" w:hAnsi="Browallia New" w:cs="Browallia New"/>
          <w:b/>
          <w:bCs/>
          <w:szCs w:val="32"/>
        </w:rPr>
        <w:t>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70B39" w:rsidRPr="0024682C" w:rsidTr="00134F00">
        <w:tc>
          <w:tcPr>
            <w:tcW w:w="9242" w:type="dxa"/>
          </w:tcPr>
          <w:p w:rsidR="00270B39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724898" w:rsidRPr="00724898" w:rsidRDefault="00C94A1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=NPE+CPE+FPE</m:t>
                </m:r>
              </m:oMath>
            </m:oMathPara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ปริมาณการปล่อยก๊าซเรือนกระจกจากการดำเนินโครงการ  </w:t>
            </w:r>
            <w:r w:rsidR="00724898"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</w:rPr>
              <w:t>(</w:t>
            </w:r>
            <w:r w:rsidR="00724898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  <w:spacing w:val="-8"/>
              </w:rPr>
              <w:t>N</w:t>
            </w:r>
            <w:r w:rsidRPr="0024682C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pacing w:val="-8"/>
              </w:rPr>
              <w:t>O</w:t>
            </w:r>
            <w:r w:rsidRPr="0024682C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>จากการใช้ปุ๋ยจากการดำเนินโครงการ</w:t>
            </w:r>
            <w:r w:rsidRPr="0024682C">
              <w:rPr>
                <w:rFonts w:ascii="Browallia New" w:hAnsi="Browallia New" w:cs="Browallia New"/>
                <w:b/>
                <w:bCs/>
                <w:spacing w:val="-8"/>
              </w:rPr>
              <w:t xml:space="preserve">  </w:t>
            </w:r>
            <w:r w:rsidR="00724898">
              <w:rPr>
                <w:rFonts w:ascii="Browallia New" w:hAnsi="Browallia New" w:cs="Browallia New"/>
                <w:spacing w:val="-8"/>
              </w:rPr>
              <w:br/>
              <w:t xml:space="preserve">                                      </w:t>
            </w:r>
            <w:r w:rsidRPr="0024682C">
              <w:rPr>
                <w:rFonts w:ascii="Browallia New" w:hAnsi="Browallia New" w:cs="Browallia New"/>
                <w:spacing w:val="-8"/>
              </w:rPr>
              <w:t>(</w:t>
            </w:r>
            <w:r w:rsidR="00724898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  <w:spacing w:val="-8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spacing w:val="-8"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24682C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  <w:spacing w:val="-8"/>
              </w:rPr>
              <w:t>CO</w:t>
            </w:r>
            <w:r w:rsidRPr="0024682C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="00724898">
              <w:rPr>
                <w:rFonts w:ascii="Browallia New" w:hAnsi="Browallia New" w:cs="Browallia New"/>
                <w:spacing w:val="-8"/>
                <w:cs/>
              </w:rPr>
              <w:br/>
            </w:r>
            <w:r w:rsidR="00724898">
              <w:rPr>
                <w:rFonts w:ascii="Browallia New" w:hAnsi="Browallia New" w:cs="Browallia New" w:hint="cs"/>
                <w:spacing w:val="-8"/>
                <w:cs/>
              </w:rPr>
              <w:t xml:space="preserve">                                     </w:t>
            </w:r>
            <w:r w:rsidRPr="0024682C">
              <w:rPr>
                <w:rFonts w:ascii="Browallia New" w:hAnsi="Browallia New" w:cs="Browallia New"/>
                <w:spacing w:val="-8"/>
              </w:rPr>
              <w:t>(</w:t>
            </w:r>
            <w:r w:rsidR="00724898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  <w:spacing w:val="-8"/>
              </w:rPr>
              <w:t>)</w:t>
            </w:r>
          </w:p>
          <w:p w:rsidR="00270B39" w:rsidRPr="0024682C" w:rsidRDefault="00270B39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FPE</m:t>
              </m:r>
            </m:oMath>
            <w:r w:rsidRPr="0024682C">
              <w:rPr>
                <w:rFonts w:ascii="Browallia New" w:hAnsi="Browallia New" w:cs="Browallia New"/>
                <w:i/>
                <w:cs/>
              </w:rPr>
              <w:tab/>
            </w:r>
            <w:r w:rsidRPr="0024682C">
              <w:rPr>
                <w:rFonts w:ascii="Browallia New" w:hAnsi="Browallia New" w:cs="Browallia New"/>
                <w:iCs/>
              </w:rPr>
              <w:t>=</w:t>
            </w:r>
            <w:r w:rsidRPr="0024682C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cs/>
              </w:rPr>
              <w:t xml:space="preserve">จากการเผาไหม้เชื้อเพลิงฟอสซิล  </w:t>
            </w:r>
            <w:r w:rsidR="00724898">
              <w:rPr>
                <w:rFonts w:ascii="Browallia New" w:hAnsi="Browallia New" w:cs="Browallia New" w:hint="cs"/>
                <w:cs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</w:rPr>
              <w:t>(</w:t>
            </w:r>
            <w:r w:rsidR="00724898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0676F0" w:rsidRPr="0024682C" w:rsidRDefault="000676F0" w:rsidP="00156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6630"/>
              </w:tabs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  <w:p w:rsidR="00270B39" w:rsidRPr="0024682C" w:rsidRDefault="00270B39" w:rsidP="0015637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>N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 xml:space="preserve">O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จากการใช้ปุ๋ยในภาคการเกษตร</w:t>
            </w:r>
          </w:p>
          <w:p w:rsidR="00270B39" w:rsidRDefault="00270B39" w:rsidP="00156373">
            <w:pPr>
              <w:tabs>
                <w:tab w:val="left" w:pos="1500"/>
              </w:tabs>
              <w:spacing w:after="0" w:line="240" w:lineRule="auto"/>
              <w:rPr>
                <w:rFonts w:ascii="Browallia New" w:hAnsi="Browallia New" w:cs="Browallia New"/>
                <w:b/>
                <w:bCs/>
                <w:u w:val="single"/>
              </w:rPr>
            </w:pPr>
          </w:p>
          <w:p w:rsidR="00724898" w:rsidRPr="00724898" w:rsidRDefault="00724898" w:rsidP="00724898">
            <w:pPr>
              <w:tabs>
                <w:tab w:val="left" w:pos="1500"/>
              </w:tabs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NPE=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</m:oMath>
            </m:oMathPara>
          </w:p>
          <w:p w:rsidR="00270B39" w:rsidRPr="0024682C" w:rsidRDefault="00270B39" w:rsidP="00724898">
            <w:pPr>
              <w:tabs>
                <w:tab w:val="left" w:pos="1500"/>
                <w:tab w:val="center" w:pos="4873"/>
                <w:tab w:val="left" w:pos="7004"/>
              </w:tabs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spacing w:after="0" w:line="240" w:lineRule="auto"/>
              <w:rPr>
                <w:rFonts w:ascii="Browallia New" w:hAnsi="Browallia New" w:cs="Browallia New"/>
                <w:spacing w:val="-8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NPE</m:t>
              </m:r>
            </m:oMath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  <w:spacing w:val="-8"/>
              </w:rPr>
              <w:t>N</w:t>
            </w:r>
            <w:r w:rsidRPr="0024682C">
              <w:rPr>
                <w:rFonts w:ascii="Browallia New" w:hAnsi="Browallia New" w:cs="Browallia New"/>
                <w:spacing w:val="-8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spacing w:val="-8"/>
              </w:rPr>
              <w:t>O</w:t>
            </w:r>
            <w:r w:rsidRPr="0024682C">
              <w:rPr>
                <w:rFonts w:ascii="Browallia New" w:hAnsi="Browallia New" w:cs="Browallia New"/>
                <w:b/>
                <w:bCs/>
                <w:spacing w:val="-8"/>
              </w:rPr>
              <w:t xml:space="preserve"> </w:t>
            </w:r>
            <w:r w:rsidRPr="0024682C">
              <w:rPr>
                <w:rFonts w:ascii="Browallia New" w:hAnsi="Browallia New" w:cs="Browallia New"/>
                <w:spacing w:val="-8"/>
                <w:cs/>
              </w:rPr>
              <w:t xml:space="preserve">จากการใช้ปุ๋ยจากการดำเนินโครงการ  </w:t>
            </w:r>
            <w:r w:rsidR="00724898">
              <w:rPr>
                <w:rFonts w:ascii="Browallia New" w:hAnsi="Browallia New" w:cs="Browallia New"/>
                <w:spacing w:val="-8"/>
              </w:rPr>
              <w:br/>
              <w:t xml:space="preserve">                                </w:t>
            </w:r>
            <w:r w:rsidRPr="0024682C">
              <w:rPr>
                <w:rFonts w:ascii="Browallia New" w:hAnsi="Browallia New" w:cs="Browallia New"/>
                <w:spacing w:val="-8"/>
              </w:rPr>
              <w:t>(</w:t>
            </w:r>
            <w:r w:rsidR="00724898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  <w:spacing w:val="-8"/>
              </w:rPr>
              <w:t>)</w:t>
            </w:r>
          </w:p>
          <w:p w:rsidR="00270B39" w:rsidRPr="000D29B3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0D29B3">
              <w:rPr>
                <w:rFonts w:ascii="Browallia New" w:hAnsi="Browallia New" w:cs="Browallia New"/>
                <w:cs/>
              </w:rPr>
              <w:t xml:space="preserve"> </w:t>
            </w:r>
            <w:r w:rsidRPr="000D29B3">
              <w:rPr>
                <w:rFonts w:ascii="Browallia New" w:hAnsi="Browallia New" w:cs="Browallia New"/>
              </w:rPr>
              <w:t xml:space="preserve">= </w:t>
            </w:r>
            <w:r w:rsidRPr="000D29B3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0D29B3">
              <w:rPr>
                <w:rFonts w:ascii="Browallia New" w:hAnsi="Browallia New" w:cs="Browallia New"/>
              </w:rPr>
              <w:t>N</w:t>
            </w:r>
            <w:r w:rsidRPr="000D29B3">
              <w:rPr>
                <w:rFonts w:ascii="Browallia New" w:hAnsi="Browallia New" w:cs="Browallia New"/>
                <w:vertAlign w:val="subscript"/>
              </w:rPr>
              <w:t>2</w:t>
            </w:r>
            <w:r w:rsidRPr="000D29B3">
              <w:rPr>
                <w:rFonts w:ascii="Browallia New" w:hAnsi="Browallia New" w:cs="Browallia New"/>
              </w:rPr>
              <w:t xml:space="preserve">O </w:t>
            </w:r>
            <w:r w:rsidRPr="000D29B3">
              <w:rPr>
                <w:rFonts w:ascii="Browallia New" w:hAnsi="Browallia New" w:cs="Browallia New"/>
                <w:cs/>
              </w:rPr>
              <w:t>โดยตรง</w:t>
            </w:r>
            <w:r w:rsidR="00080FD3" w:rsidRPr="000D29B3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0D29B3">
              <w:rPr>
                <w:rFonts w:ascii="Browallia New" w:hAnsi="Browallia New" w:cs="Browallia New"/>
                <w:cs/>
              </w:rPr>
              <w:t xml:space="preserve"> </w:t>
            </w:r>
            <w:r w:rsidR="00724898" w:rsidRPr="000D29B3">
              <w:rPr>
                <w:rFonts w:ascii="Browallia New" w:hAnsi="Browallia New" w:cs="Browallia New"/>
                <w:cs/>
              </w:rPr>
              <w:br/>
            </w:r>
            <w:r w:rsidR="00724898" w:rsidRPr="000D29B3">
              <w:rPr>
                <w:rFonts w:ascii="Browallia New" w:hAnsi="Browallia New" w:cs="Browallia New" w:hint="cs"/>
                <w:cs/>
              </w:rPr>
              <w:t xml:space="preserve">                             </w:t>
            </w:r>
            <w:r w:rsidRPr="000D29B3">
              <w:rPr>
                <w:rFonts w:ascii="Browallia New" w:hAnsi="Browallia New" w:cs="Browallia New"/>
              </w:rPr>
              <w:t>(</w:t>
            </w:r>
            <w:r w:rsidR="00724898" w:rsidRPr="000D29B3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0D29B3">
              <w:rPr>
                <w:rFonts w:ascii="Browallia New" w:hAnsi="Browallia New" w:cs="Browallia New"/>
              </w:rPr>
              <w:t>)</w:t>
            </w:r>
          </w:p>
          <w:p w:rsidR="00270B39" w:rsidRPr="000D29B3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0D29B3">
              <w:rPr>
                <w:rFonts w:ascii="Browallia New" w:hAnsi="Browallia New" w:cs="Browallia New"/>
              </w:rPr>
              <w:tab/>
            </w:r>
            <w:r w:rsidRPr="000D29B3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0D29B3">
              <w:rPr>
                <w:rFonts w:ascii="Browallia New" w:hAnsi="Browallia New" w:cs="Browallia New"/>
                <w:cs/>
              </w:rPr>
              <w:t xml:space="preserve"> </w:t>
            </w:r>
            <w:r w:rsidRPr="000D29B3">
              <w:rPr>
                <w:rFonts w:ascii="Browallia New" w:hAnsi="Browallia New" w:cs="Browallia New"/>
              </w:rPr>
              <w:t xml:space="preserve">= </w:t>
            </w:r>
            <w:r w:rsidRPr="000D29B3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0D29B3">
              <w:rPr>
                <w:rFonts w:ascii="Browallia New" w:hAnsi="Browallia New" w:cs="Browallia New"/>
              </w:rPr>
              <w:t>N</w:t>
            </w:r>
            <w:r w:rsidRPr="000D29B3">
              <w:rPr>
                <w:rFonts w:ascii="Browallia New" w:hAnsi="Browallia New" w:cs="Browallia New"/>
                <w:vertAlign w:val="subscript"/>
              </w:rPr>
              <w:t>2</w:t>
            </w:r>
            <w:r w:rsidRPr="000D29B3">
              <w:rPr>
                <w:rFonts w:ascii="Browallia New" w:hAnsi="Browallia New" w:cs="Browallia New"/>
              </w:rPr>
              <w:t xml:space="preserve">O </w:t>
            </w:r>
            <w:r w:rsidRPr="000D29B3">
              <w:rPr>
                <w:rFonts w:ascii="Browallia New" w:hAnsi="Browallia New" w:cs="Browallia New"/>
                <w:cs/>
              </w:rPr>
              <w:t>โดยอ้อม</w:t>
            </w:r>
            <w:r w:rsidR="00080FD3" w:rsidRPr="000D29B3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0D29B3">
              <w:rPr>
                <w:rFonts w:ascii="Browallia New" w:hAnsi="Browallia New" w:cs="Browallia New"/>
                <w:cs/>
              </w:rPr>
              <w:t xml:space="preserve"> </w:t>
            </w:r>
            <w:r w:rsidR="00724898" w:rsidRPr="000D29B3">
              <w:rPr>
                <w:rFonts w:ascii="Browallia New" w:hAnsi="Browallia New" w:cs="Browallia New"/>
              </w:rPr>
              <w:br/>
              <w:t xml:space="preserve">                              </w:t>
            </w:r>
            <w:r w:rsidRPr="000D29B3">
              <w:rPr>
                <w:rFonts w:ascii="Browallia New" w:hAnsi="Browallia New" w:cs="Browallia New"/>
              </w:rPr>
              <w:t>(</w:t>
            </w:r>
            <w:r w:rsidR="00724898" w:rsidRPr="000D29B3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0D29B3">
              <w:rPr>
                <w:rFonts w:ascii="Browallia New" w:hAnsi="Browallia New" w:cs="Browallia New"/>
              </w:rPr>
              <w:t>)</w:t>
            </w:r>
          </w:p>
          <w:p w:rsidR="00270B39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  <w:p w:rsidR="00724898" w:rsidRDefault="00724898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  <w:p w:rsidR="00724898" w:rsidRDefault="00724898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  <w:p w:rsidR="00724898" w:rsidRDefault="00724898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  <w:p w:rsidR="00724898" w:rsidRPr="0024682C" w:rsidRDefault="00724898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  <w:p w:rsidR="00270B39" w:rsidRPr="000D29B3" w:rsidRDefault="00270B39" w:rsidP="00156373">
            <w:pPr>
              <w:spacing w:after="0" w:line="240" w:lineRule="auto"/>
              <w:rPr>
                <w:rFonts w:ascii="Browallia New" w:hAnsi="Browallia New" w:cs="Browallia New"/>
                <w:u w:val="single"/>
              </w:rPr>
            </w:pPr>
            <w:r w:rsidRPr="000D29B3">
              <w:rPr>
                <w:rFonts w:ascii="Browallia New" w:hAnsi="Browallia New" w:cs="Browallia New"/>
                <w:u w:val="single"/>
                <w:cs/>
              </w:rPr>
              <w:lastRenderedPageBreak/>
              <w:t xml:space="preserve">ปริมาณการปล่อยก๊าซ </w:t>
            </w:r>
            <w:r w:rsidRPr="000D29B3">
              <w:rPr>
                <w:rFonts w:ascii="Browallia New" w:hAnsi="Browallia New" w:cs="Browallia New"/>
                <w:u w:val="single"/>
              </w:rPr>
              <w:t>N</w:t>
            </w:r>
            <w:r w:rsidRPr="000D29B3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0D29B3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0D29B3">
              <w:rPr>
                <w:rFonts w:ascii="Browallia New" w:hAnsi="Browallia New" w:cs="Browallia New"/>
                <w:u w:val="single"/>
                <w:cs/>
              </w:rPr>
              <w:t>โดยตรง</w:t>
            </w:r>
            <w:r w:rsidR="00080FD3" w:rsidRPr="000D29B3">
              <w:rPr>
                <w:rFonts w:ascii="Browallia New" w:hAnsi="Browallia New" w:cs="Browallia New"/>
                <w:u w:val="single"/>
              </w:rPr>
              <w:t xml:space="preserve"> </w:t>
            </w:r>
            <w:r w:rsidR="00080FD3" w:rsidRPr="000D29B3">
              <w:rPr>
                <w:rFonts w:ascii="Browallia New" w:hAnsi="Browallia New" w:cs="Browallia New" w:hint="cs"/>
                <w:cs/>
              </w:rPr>
              <w:t>(จากการคำนวณ)</w:t>
            </w:r>
          </w:p>
          <w:p w:rsidR="00270B39" w:rsidRPr="000D29B3" w:rsidRDefault="00270B39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0D29B3">
              <w:rPr>
                <w:rFonts w:ascii="Browallia New" w:hAnsi="Browallia New" w:cs="Browallia New"/>
                <w:cs/>
              </w:rPr>
              <w:t>(กรณีการปลูกข้าวที่มีการขังน้ำ)</w:t>
            </w:r>
          </w:p>
          <w:p w:rsidR="00724898" w:rsidRPr="000D29B3" w:rsidRDefault="00C94A19" w:rsidP="00724898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270B39" w:rsidRPr="000D29B3" w:rsidRDefault="00270B39" w:rsidP="00156373">
            <w:pPr>
              <w:tabs>
                <w:tab w:val="center" w:pos="4873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  <w:b/>
                <w:bCs/>
              </w:rPr>
            </w:pPr>
          </w:p>
          <w:p w:rsidR="00270B39" w:rsidRPr="000D29B3" w:rsidRDefault="00270B39" w:rsidP="00156373">
            <w:pPr>
              <w:tabs>
                <w:tab w:val="center" w:pos="4873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</w:rPr>
            </w:pPr>
            <w:r w:rsidRPr="000D29B3">
              <w:rPr>
                <w:rFonts w:ascii="Browallia New" w:hAnsi="Browallia New" w:cs="Browallia New"/>
                <w:cs/>
              </w:rPr>
              <w:t>(กรณีการปลูกพืชชนิดอื่น)</w:t>
            </w:r>
          </w:p>
          <w:p w:rsidR="00724898" w:rsidRPr="000D29B3" w:rsidRDefault="00C94A19" w:rsidP="00724898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724898" w:rsidRPr="000D29B3" w:rsidRDefault="00724898" w:rsidP="00156373">
            <w:pPr>
              <w:tabs>
                <w:tab w:val="center" w:pos="4873"/>
                <w:tab w:val="left" w:pos="7845"/>
              </w:tabs>
              <w:spacing w:after="0" w:line="240" w:lineRule="auto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0D29B3">
              <w:rPr>
                <w:rFonts w:ascii="Browallia New" w:hAnsi="Browallia New" w:cs="Browallia New"/>
                <w:cs/>
              </w:rPr>
              <w:t>เมื่อ</w:t>
            </w:r>
            <w:r w:rsidRPr="000D29B3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DR</m:t>
                  </m:r>
                </m:sub>
              </m:sSub>
            </m:oMath>
            <w:r w:rsidRPr="000D29B3">
              <w:rPr>
                <w:rFonts w:ascii="Browallia New" w:hAnsi="Browallia New" w:cs="Browallia New"/>
                <w:cs/>
              </w:rPr>
              <w:t xml:space="preserve"> </w:t>
            </w:r>
            <w:r w:rsidRPr="000D29B3">
              <w:rPr>
                <w:rFonts w:ascii="Browallia New" w:hAnsi="Browallia New" w:cs="Browallia New"/>
              </w:rPr>
              <w:t xml:space="preserve">= </w:t>
            </w:r>
            <w:r w:rsidRPr="000D29B3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0D29B3">
              <w:rPr>
                <w:rFonts w:ascii="Browallia New" w:hAnsi="Browallia New" w:cs="Browallia New"/>
              </w:rPr>
              <w:t>N</w:t>
            </w:r>
            <w:r w:rsidRPr="000D29B3">
              <w:rPr>
                <w:rFonts w:ascii="Browallia New" w:hAnsi="Browallia New" w:cs="Browallia New"/>
                <w:vertAlign w:val="subscript"/>
              </w:rPr>
              <w:t>2</w:t>
            </w:r>
            <w:r w:rsidRPr="000D29B3">
              <w:rPr>
                <w:rFonts w:ascii="Browallia New" w:hAnsi="Browallia New" w:cs="Browallia New"/>
              </w:rPr>
              <w:t xml:space="preserve">O </w:t>
            </w:r>
            <w:r w:rsidRPr="000D29B3">
              <w:rPr>
                <w:rFonts w:ascii="Browallia New" w:hAnsi="Browallia New" w:cs="Browallia New"/>
                <w:cs/>
              </w:rPr>
              <w:t>โดยตรง</w:t>
            </w:r>
            <w:r w:rsidR="00080FD3" w:rsidRPr="000D29B3">
              <w:rPr>
                <w:rFonts w:ascii="Browallia New" w:hAnsi="Browallia New" w:cs="Browallia New" w:hint="cs"/>
                <w:cs/>
              </w:rPr>
              <w:t xml:space="preserve"> (จากการคำนวณ)</w:t>
            </w:r>
            <w:r w:rsidRPr="000D29B3">
              <w:rPr>
                <w:rFonts w:ascii="Browallia New" w:hAnsi="Browallia New" w:cs="Browallia New"/>
                <w:cs/>
              </w:rPr>
              <w:t xml:space="preserve"> </w:t>
            </w:r>
            <w:r w:rsidR="00724898" w:rsidRPr="000D29B3">
              <w:rPr>
                <w:rFonts w:ascii="Browallia New" w:hAnsi="Browallia New" w:cs="Browallia New"/>
                <w:cs/>
              </w:rPr>
              <w:br/>
            </w:r>
            <w:r w:rsidR="00724898">
              <w:rPr>
                <w:rFonts w:ascii="Browallia New" w:hAnsi="Browallia New" w:cs="Browallia New" w:hint="cs"/>
                <w:cs/>
              </w:rPr>
              <w:t xml:space="preserve">                                  </w:t>
            </w:r>
            <w:r w:rsidRPr="0024682C">
              <w:rPr>
                <w:rFonts w:ascii="Browallia New" w:hAnsi="Browallia New" w:cs="Browallia New"/>
              </w:rPr>
              <w:t>(</w:t>
            </w:r>
            <w:r w:rsidR="00724898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ปริมาณไนโตรเจนจากการใช้ปุ๋ยเคมี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  <w:cs/>
              </w:rPr>
              <w:t xml:space="preserve"> (</w:t>
            </w:r>
            <w:r w:rsidR="00724898" w:rsidRPr="00EB12C7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ปริมาณไนโตรเจนจากการใช้ปุ๋ยอินทรีย์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  <w:cs/>
              </w:rPr>
              <w:t xml:space="preserve"> (</w:t>
            </w:r>
            <w:r w:rsidR="00724898" w:rsidRPr="00EB12C7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1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</w:t>
            </w:r>
            <w:r w:rsidRPr="00EB12C7">
              <w:rPr>
                <w:rFonts w:ascii="Browallia New" w:hAnsi="Browallia New" w:cs="Browallia New"/>
              </w:rPr>
              <w:t>0</w:t>
            </w:r>
            <w:r w:rsidRPr="00EB12C7">
              <w:rPr>
                <w:rFonts w:ascii="Browallia New" w:hAnsi="Browallia New" w:cs="Browallia New"/>
                <w:cs/>
              </w:rPr>
              <w:t>3)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:rsidR="00270B39" w:rsidRPr="000D29B3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="00290324" w:rsidRPr="00EB12C7">
              <w:rPr>
                <w:rFonts w:ascii="Browallia New" w:hAnsi="Browallia New" w:cs="Browallia New"/>
              </w:rPr>
              <w:t xml:space="preserve"> </w:t>
            </w:r>
            <w:r w:rsidRPr="00EB12C7">
              <w:rPr>
                <w:rFonts w:ascii="Browallia New" w:hAnsi="Browallia New" w:cs="Browallia New"/>
              </w:rPr>
              <w:t xml:space="preserve">= Global Warming Potential </w:t>
            </w:r>
            <w:r w:rsidRPr="00EB12C7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EB12C7">
              <w:rPr>
                <w:rFonts w:ascii="Browallia New" w:hAnsi="Browallia New" w:cs="Browallia New"/>
              </w:rPr>
              <w:t>N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 xml:space="preserve">O </w:t>
            </w:r>
            <w:r w:rsidRPr="00EB12C7">
              <w:rPr>
                <w:rFonts w:ascii="Browallia New" w:hAnsi="Browallia New" w:cs="Browallia New"/>
                <w:cs/>
              </w:rPr>
              <w:t>(กำหนดให้เท่ากับ</w:t>
            </w:r>
            <w:r w:rsidRPr="000D29B3">
              <w:rPr>
                <w:rFonts w:ascii="Browallia New" w:hAnsi="Browallia New" w:cs="Browallia New"/>
                <w:cs/>
              </w:rPr>
              <w:t xml:space="preserve"> </w:t>
            </w:r>
            <w:r w:rsidR="00877206" w:rsidRPr="000D29B3">
              <w:rPr>
                <w:rFonts w:ascii="Browallia New" w:hAnsi="Browallia New" w:cs="Browallia New" w:hint="cs"/>
                <w:cs/>
              </w:rPr>
              <w:t>298</w:t>
            </w:r>
            <w:r w:rsidRPr="000D29B3">
              <w:rPr>
                <w:rFonts w:ascii="Browallia New" w:hAnsi="Browallia New" w:cs="Browallia New"/>
                <w:cs/>
              </w:rPr>
              <w:t>)</w:t>
            </w:r>
          </w:p>
          <w:p w:rsidR="00F66843" w:rsidRPr="0024682C" w:rsidRDefault="00F66843" w:rsidP="00724898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270B39" w:rsidRPr="000D29B3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0D29B3">
              <w:rPr>
                <w:rFonts w:ascii="Browallia New" w:hAnsi="Browallia New" w:cs="Browallia New"/>
                <w:u w:val="single"/>
                <w:cs/>
              </w:rPr>
              <w:t xml:space="preserve">ปริมาณการปล่อยก๊าซ </w:t>
            </w:r>
            <w:r w:rsidRPr="000D29B3">
              <w:rPr>
                <w:rFonts w:ascii="Browallia New" w:hAnsi="Browallia New" w:cs="Browallia New"/>
                <w:u w:val="single"/>
              </w:rPr>
              <w:t>N</w:t>
            </w:r>
            <w:r w:rsidRPr="000D29B3">
              <w:rPr>
                <w:rFonts w:ascii="Browallia New" w:hAnsi="Browallia New" w:cs="Browallia New"/>
                <w:u w:val="single"/>
                <w:vertAlign w:val="subscript"/>
              </w:rPr>
              <w:t>2</w:t>
            </w:r>
            <w:r w:rsidRPr="000D29B3">
              <w:rPr>
                <w:rFonts w:ascii="Browallia New" w:hAnsi="Browallia New" w:cs="Browallia New"/>
                <w:u w:val="single"/>
              </w:rPr>
              <w:t xml:space="preserve">O </w:t>
            </w:r>
            <w:r w:rsidRPr="000D29B3">
              <w:rPr>
                <w:rFonts w:ascii="Browallia New" w:hAnsi="Browallia New" w:cs="Browallia New"/>
                <w:u w:val="single"/>
                <w:cs/>
              </w:rPr>
              <w:t>โดยอ้อม</w:t>
            </w:r>
            <w:r w:rsidR="00080FD3" w:rsidRPr="000D29B3">
              <w:rPr>
                <w:rFonts w:ascii="Browallia New" w:hAnsi="Browallia New" w:cs="Browallia New"/>
              </w:rPr>
              <w:t xml:space="preserve"> </w:t>
            </w:r>
            <w:r w:rsidR="00080FD3" w:rsidRPr="000D29B3">
              <w:rPr>
                <w:rFonts w:ascii="Browallia New" w:hAnsi="Browallia New" w:cs="Browallia New" w:hint="cs"/>
                <w:cs/>
              </w:rPr>
              <w:t>(จากการคำนวณ)</w:t>
            </w:r>
          </w:p>
          <w:p w:rsidR="00724898" w:rsidRPr="000D29B3" w:rsidRDefault="00C94A19" w:rsidP="00724898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IDR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28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GWP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724898" w:rsidRPr="000D29B3" w:rsidRDefault="00724898" w:rsidP="00724898">
            <w:pPr>
              <w:tabs>
                <w:tab w:val="center" w:pos="5049"/>
                <w:tab w:val="left" w:pos="7490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A9186B" w:rsidRPr="000D29B3" w:rsidRDefault="00C94A19" w:rsidP="00A9186B">
            <w:pPr>
              <w:tabs>
                <w:tab w:val="center" w:pos="5049"/>
                <w:tab w:val="left" w:pos="7490"/>
              </w:tabs>
              <w:spacing w:after="0" w:line="240" w:lineRule="auto"/>
              <w:ind w:left="0" w:firstLine="709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v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d>
                  <m:dPr>
                    <m:begChr m:val="[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(F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SN,i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frac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NH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rowallia New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NO</m:t>
                            </m:r>
                          </m:e>
                          <m:sub>
                            <m:r>
                              <w:rPr>
                                <w:rFonts w:ascii="Cambria Math" w:hAnsi="Cambria Math" w:cs="Browallia New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,1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,2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)]×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  <w:p w:rsidR="00A9186B" w:rsidRPr="000D29B3" w:rsidRDefault="00A9186B" w:rsidP="00A9186B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</w:p>
          <w:p w:rsidR="00A9186B" w:rsidRPr="000D29B3" w:rsidRDefault="00C94A19" w:rsidP="00A9186B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</m:t>
                        </m:r>
                      </m:e>
                    </m:d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,i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Browallia New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ON,i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frac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leach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  <w:p w:rsidR="00724898" w:rsidRPr="000D29B3" w:rsidRDefault="00724898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  <w:cs/>
              </w:rPr>
              <w:t>เมื่อ</w:t>
            </w:r>
            <w:r w:rsidRPr="00EB12C7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IDR</m:t>
                  </m:r>
                </m:sub>
              </m:sSub>
            </m:oMath>
            <w:r w:rsidRPr="00EB12C7">
              <w:rPr>
                <w:rFonts w:ascii="Browallia New" w:hAnsi="Browallia New" w:cs="Browallia New"/>
                <w:cs/>
              </w:rPr>
              <w:t xml:space="preserve"> </w:t>
            </w:r>
            <w:r w:rsidRPr="00EB12C7">
              <w:rPr>
                <w:rFonts w:ascii="Browallia New" w:hAnsi="Browallia New" w:cs="Browallia New"/>
              </w:rPr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EB12C7">
              <w:rPr>
                <w:rFonts w:ascii="Browallia New" w:hAnsi="Browallia New" w:cs="Browallia New"/>
              </w:rPr>
              <w:t>N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>O</w:t>
            </w:r>
            <w:r w:rsidRPr="00EB12C7">
              <w:rPr>
                <w:rFonts w:ascii="Browallia New" w:hAnsi="Browallia New" w:cs="Browallia New"/>
                <w:cs/>
              </w:rPr>
              <w:t xml:space="preserve"> โดยอ้อม</w:t>
            </w:r>
            <w:r w:rsidR="00080FD3" w:rsidRPr="00EB12C7">
              <w:rPr>
                <w:rFonts w:ascii="Browallia New" w:hAnsi="Browallia New" w:cs="Browallia New"/>
              </w:rPr>
              <w:t xml:space="preserve"> </w:t>
            </w:r>
            <w:r w:rsidR="00080FD3" w:rsidRPr="00EB12C7">
              <w:rPr>
                <w:rFonts w:ascii="Browallia New" w:hAnsi="Browallia New" w:cs="Browallia New" w:hint="cs"/>
                <w:cs/>
              </w:rPr>
              <w:t>(จากการคำนวณ)</w:t>
            </w:r>
            <w:r w:rsidRPr="00EB12C7">
              <w:rPr>
                <w:rFonts w:ascii="Browallia New" w:hAnsi="Browallia New" w:cs="Browallia New"/>
              </w:rPr>
              <w:t xml:space="preserve"> </w:t>
            </w:r>
            <w:r w:rsidR="00E37FEC" w:rsidRPr="00EB12C7">
              <w:rPr>
                <w:rFonts w:ascii="Browallia New" w:hAnsi="Browallia New" w:cs="Browallia New"/>
              </w:rPr>
              <w:br/>
              <w:t xml:space="preserve">                                   </w:t>
            </w:r>
            <w:r w:rsidRPr="00EB12C7">
              <w:rPr>
                <w:rFonts w:ascii="Browallia New" w:hAnsi="Browallia New" w:cs="Browallia New"/>
              </w:rPr>
              <w:t>(</w:t>
            </w:r>
            <w:r w:rsidR="00E37FEC" w:rsidRPr="00EB12C7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EB12C7">
              <w:rPr>
                <w:rFonts w:ascii="Browallia New" w:hAnsi="Browallia New" w:cs="Browallia New"/>
                <w:cs/>
              </w:rPr>
              <w:t xml:space="preserve"> </w:t>
            </w:r>
            <w:r w:rsidRPr="00EB12C7">
              <w:rPr>
                <w:rFonts w:ascii="Browallia New" w:hAnsi="Browallia New" w:cs="Browallia New"/>
              </w:rPr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EB12C7">
              <w:rPr>
                <w:rFonts w:ascii="Browallia New" w:hAnsi="Browallia New" w:cs="Browallia New"/>
              </w:rPr>
              <w:t>N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 xml:space="preserve">O </w:t>
            </w:r>
            <w:r w:rsidRPr="00EB12C7">
              <w:rPr>
                <w:rFonts w:ascii="Browallia New" w:hAnsi="Browallia New" w:cs="Browallia New"/>
                <w:cs/>
              </w:rPr>
              <w:t xml:space="preserve">จากการระเหยในรูป </w:t>
            </w:r>
            <w:r w:rsidRPr="00EB12C7">
              <w:rPr>
                <w:rFonts w:ascii="Browallia New" w:hAnsi="Browallia New" w:cs="Browallia New"/>
              </w:rPr>
              <w:t>NH</w:t>
            </w:r>
            <w:r w:rsidRPr="00EB12C7">
              <w:rPr>
                <w:rFonts w:ascii="Browallia New" w:hAnsi="Browallia New" w:cs="Browallia New"/>
                <w:vertAlign w:val="subscript"/>
              </w:rPr>
              <w:t>3</w:t>
            </w:r>
            <w:r w:rsidRPr="00EB12C7">
              <w:rPr>
                <w:rFonts w:ascii="Browallia New" w:hAnsi="Browallia New" w:cs="Browallia New"/>
              </w:rPr>
              <w:t>+NO</w:t>
            </w:r>
            <w:r w:rsidRPr="00EB12C7">
              <w:rPr>
                <w:rFonts w:ascii="Browallia New" w:hAnsi="Browallia New" w:cs="Browallia New"/>
                <w:vertAlign w:val="subscript"/>
              </w:rPr>
              <w:t>x</w:t>
            </w:r>
            <w:r w:rsidRPr="00EB12C7">
              <w:rPr>
                <w:rFonts w:ascii="Browallia New" w:hAnsi="Browallia New" w:cs="Browallia New"/>
              </w:rPr>
              <w:t xml:space="preserve"> 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>ของปุ๋ย</w:t>
            </w:r>
            <w:r w:rsidR="002B4CD6" w:rsidRPr="00EB12C7">
              <w:rPr>
                <w:rFonts w:ascii="Browallia New" w:hAnsi="Browallia New" w:cs="Browallia New" w:hint="cs"/>
                <w:cs/>
              </w:rPr>
              <w:br/>
            </w:r>
            <w:r w:rsidR="002B4CD6" w:rsidRPr="00EB12C7">
              <w:rPr>
                <w:rFonts w:ascii="Browallia New" w:hAnsi="Browallia New" w:cs="Browallia New"/>
                <w:cs/>
              </w:rPr>
              <w:tab/>
            </w:r>
            <w:r w:rsidR="002B4CD6" w:rsidRPr="00EB12C7">
              <w:rPr>
                <w:rFonts w:ascii="Browallia New" w:hAnsi="Browallia New" w:cs="Browallia New" w:hint="cs"/>
                <w:cs/>
              </w:rPr>
              <w:tab/>
            </w:r>
            <w:r w:rsidR="002B4CD6" w:rsidRPr="00EB12C7">
              <w:rPr>
                <w:rFonts w:ascii="Browallia New" w:hAnsi="Browallia New" w:cs="Browallia New"/>
                <w:cs/>
              </w:rPr>
              <w:tab/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   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2B4CD6" w:rsidRPr="00EB12C7">
              <w:rPr>
                <w:rFonts w:ascii="Browallia New" w:hAnsi="Browallia New" w:cs="Browallia New"/>
              </w:rPr>
              <w:t xml:space="preserve"> </w:t>
            </w:r>
            <w:r w:rsidRPr="00EB12C7">
              <w:rPr>
                <w:rFonts w:ascii="Browallia New" w:hAnsi="Browallia New" w:cs="Browallia New"/>
              </w:rPr>
              <w:t>(</w:t>
            </w:r>
            <w:r w:rsidR="00E37FEC" w:rsidRPr="00EB12C7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EB12C7">
              <w:rPr>
                <w:rFonts w:ascii="Browallia New" w:hAnsi="Browallia New" w:cs="Browallia New"/>
                <w:cs/>
              </w:rPr>
              <w:t>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lastRenderedPageBreak/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e>
                <m:sub>
                  <m:d>
                    <m:d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L</m:t>
                      </m:r>
                    </m:e>
                  </m:d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,i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EB12C7">
              <w:rPr>
                <w:rFonts w:ascii="Browallia New" w:hAnsi="Browallia New" w:cs="Browallia New"/>
              </w:rPr>
              <w:t>N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 xml:space="preserve">O </w:t>
            </w:r>
            <w:r w:rsidRPr="00EB12C7">
              <w:rPr>
                <w:rFonts w:ascii="Browallia New" w:hAnsi="Browallia New" w:cs="Browallia New"/>
                <w:cs/>
              </w:rPr>
              <w:t>จากการชะล้างซึมผ่านผิวดิน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 ของปุ๋ยชนิดที่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  <w:cs/>
              </w:rPr>
              <w:t xml:space="preserve"> </w:t>
            </w:r>
            <w:r w:rsidR="00E37FEC" w:rsidRPr="00EB12C7">
              <w:rPr>
                <w:rFonts w:ascii="Browallia New" w:hAnsi="Browallia New" w:cs="Browallia New" w:hint="cs"/>
                <w:cs/>
              </w:rPr>
              <w:br/>
              <w:t xml:space="preserve">                                  </w:t>
            </w:r>
            <w:r w:rsidRPr="00EB12C7">
              <w:rPr>
                <w:rFonts w:ascii="Browallia New" w:hAnsi="Browallia New" w:cs="Browallia New"/>
              </w:rPr>
              <w:t>(</w:t>
            </w:r>
            <w:r w:rsidR="00E37FEC" w:rsidRPr="00EB12C7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EB12C7">
              <w:rPr>
                <w:rFonts w:ascii="Browallia New" w:hAnsi="Browallia New" w:cs="Browallia New"/>
                <w:cs/>
              </w:rPr>
              <w:t>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GWP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</m:t>
                  </m:r>
                </m:sub>
              </m:sSub>
            </m:oMath>
            <w:r w:rsidR="00290324" w:rsidRPr="00EB12C7">
              <w:rPr>
                <w:rFonts w:ascii="Browallia New" w:hAnsi="Browallia New" w:cs="Browallia New"/>
              </w:rPr>
              <w:t xml:space="preserve"> </w:t>
            </w:r>
            <w:r w:rsidRPr="00EB12C7">
              <w:rPr>
                <w:rFonts w:ascii="Browallia New" w:hAnsi="Browallia New" w:cs="Browallia New"/>
              </w:rPr>
              <w:t xml:space="preserve">= Global Warming Potential </w:t>
            </w:r>
            <w:r w:rsidRPr="00EB12C7">
              <w:rPr>
                <w:rFonts w:ascii="Browallia New" w:hAnsi="Browallia New" w:cs="Browallia New"/>
                <w:cs/>
              </w:rPr>
              <w:t xml:space="preserve">สำหรับ </w:t>
            </w:r>
            <w:r w:rsidRPr="00EB12C7">
              <w:rPr>
                <w:rFonts w:ascii="Browallia New" w:hAnsi="Browallia New" w:cs="Browallia New"/>
              </w:rPr>
              <w:t>N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 xml:space="preserve">O </w:t>
            </w:r>
            <w:r w:rsidRPr="00EB12C7">
              <w:rPr>
                <w:rFonts w:ascii="Browallia New" w:hAnsi="Browallia New" w:cs="Browallia New"/>
                <w:cs/>
              </w:rPr>
              <w:t xml:space="preserve">(กำหนดให้เท่ากับ </w:t>
            </w:r>
            <w:r w:rsidR="00877206" w:rsidRPr="00EB12C7">
              <w:rPr>
                <w:rFonts w:ascii="Browallia New" w:hAnsi="Browallia New" w:cs="Browallia New" w:hint="cs"/>
                <w:cs/>
              </w:rPr>
              <w:t>298</w:t>
            </w:r>
            <w:r w:rsidRPr="00EB12C7">
              <w:rPr>
                <w:rFonts w:ascii="Browallia New" w:hAnsi="Browallia New" w:cs="Browallia New"/>
                <w:cs/>
              </w:rPr>
              <w:t>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SN,i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ปริมาณไนโตรเจนจากการใช้ปุ๋ยเคมี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  <w:cs/>
              </w:rPr>
              <w:t xml:space="preserve"> (</w:t>
            </w:r>
            <w:r w:rsidR="00E37FEC" w:rsidRPr="00EB12C7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ON,i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ปริมาณไนโตรเจนจากการใช้ปุ๋ยอินทรีย์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  <w:cs/>
              </w:rPr>
              <w:t xml:space="preserve"> (</w:t>
            </w:r>
            <w:r w:rsidR="00E37FEC" w:rsidRPr="00EB12C7">
              <w:rPr>
                <w:rFonts w:ascii="Browallia New" w:hAnsi="Browallia New" w:cs="Browallia New" w:hint="cs"/>
                <w:cs/>
              </w:rPr>
              <w:t>ตันไนโตรเจนต่อปี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AD2D11" w:rsidRPr="00EB12C7" w:rsidRDefault="00AD2D11" w:rsidP="00AD2D11">
            <w:pPr>
              <w:spacing w:before="0" w:after="0" w:line="240" w:lineRule="auto"/>
              <w:ind w:left="0" w:firstLine="709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EB12C7">
              <w:rPr>
                <w:rFonts w:ascii="Browallia New" w:hAnsi="Browallia New" w:cs="Browallia New"/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,1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 xml:space="preserve"> = </w:t>
            </w:r>
            <w:r w:rsidRPr="00EB12C7">
              <w:rPr>
                <w:rFonts w:ascii="Browallia New" w:hAnsi="Browallia New" w:cs="Browallia New" w:hint="cs"/>
                <w:cs/>
              </w:rPr>
              <w:t>สัดส่วนของปุ๋ยเคมีที่ระเหย</w:t>
            </w:r>
            <w:r w:rsidRPr="00EB12C7">
              <w:rPr>
                <w:rFonts w:ascii="Browallia New" w:hAnsi="Browallia New" w:cs="Browallia New"/>
                <w:cs/>
              </w:rPr>
              <w:t xml:space="preserve">ในรูป </w:t>
            </w:r>
            <w:r w:rsidRPr="00EB12C7">
              <w:rPr>
                <w:rFonts w:ascii="Browallia New" w:hAnsi="Browallia New" w:cs="Browallia New"/>
              </w:rPr>
              <w:t>NH</w:t>
            </w:r>
            <w:r w:rsidRPr="00EB12C7">
              <w:rPr>
                <w:rFonts w:ascii="Browallia New" w:hAnsi="Browallia New" w:cs="Browallia New"/>
                <w:vertAlign w:val="subscript"/>
              </w:rPr>
              <w:t>3</w:t>
            </w:r>
            <w:r w:rsidRPr="00EB12C7">
              <w:rPr>
                <w:rFonts w:ascii="Browallia New" w:hAnsi="Browallia New" w:cs="Browallia New"/>
              </w:rPr>
              <w:t>+NO</w:t>
            </w:r>
            <w:r w:rsidRPr="00EB12C7">
              <w:rPr>
                <w:rFonts w:ascii="Browallia New" w:hAnsi="Browallia New" w:cs="Browallia New"/>
                <w:vertAlign w:val="subscript"/>
              </w:rPr>
              <w:t>x</w:t>
            </w:r>
            <w:r w:rsidR="000D29B3" w:rsidRPr="00EB12C7">
              <w:rPr>
                <w:rFonts w:ascii="Browallia New" w:hAnsi="Browallia New" w:cs="Browallia New" w:hint="cs"/>
                <w:cs/>
              </w:rPr>
              <w:t xml:space="preserve"> (กำหนดให้เท่ากับ 0.1)</w:t>
            </w:r>
          </w:p>
          <w:p w:rsidR="00AD2D11" w:rsidRPr="00EB12C7" w:rsidRDefault="00AD2D11" w:rsidP="00AD2D11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,2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 xml:space="preserve"> = </w:t>
            </w:r>
            <w:r w:rsidRPr="00EB12C7">
              <w:rPr>
                <w:rFonts w:ascii="Browallia New" w:hAnsi="Browallia New" w:cs="Browallia New" w:hint="cs"/>
                <w:cs/>
              </w:rPr>
              <w:t>สัดส่วนของปุ๋ยอินทรีย์ที่ระเหย</w:t>
            </w:r>
            <w:r w:rsidRPr="00EB12C7">
              <w:rPr>
                <w:rFonts w:ascii="Browallia New" w:hAnsi="Browallia New" w:cs="Browallia New"/>
                <w:cs/>
              </w:rPr>
              <w:t xml:space="preserve">ในรูป </w:t>
            </w:r>
            <w:r w:rsidRPr="00EB12C7">
              <w:rPr>
                <w:rFonts w:ascii="Browallia New" w:hAnsi="Browallia New" w:cs="Browallia New"/>
              </w:rPr>
              <w:t>NH</w:t>
            </w:r>
            <w:r w:rsidRPr="00EB12C7">
              <w:rPr>
                <w:rFonts w:ascii="Browallia New" w:hAnsi="Browallia New" w:cs="Browallia New"/>
                <w:vertAlign w:val="subscript"/>
              </w:rPr>
              <w:t>3</w:t>
            </w:r>
            <w:r w:rsidRPr="00EB12C7">
              <w:rPr>
                <w:rFonts w:ascii="Browallia New" w:hAnsi="Browallia New" w:cs="Browallia New"/>
              </w:rPr>
              <w:t>+NO</w:t>
            </w:r>
            <w:r w:rsidRPr="00EB12C7">
              <w:rPr>
                <w:rFonts w:ascii="Browallia New" w:hAnsi="Browallia New" w:cs="Browallia New"/>
                <w:vertAlign w:val="subscript"/>
              </w:rPr>
              <w:t>x</w:t>
            </w:r>
            <w:r w:rsidR="000D29B3" w:rsidRPr="00EB12C7">
              <w:rPr>
                <w:rFonts w:ascii="Browallia New" w:hAnsi="Browallia New" w:cs="Browallia New" w:hint="cs"/>
                <w:cs/>
              </w:rPr>
              <w:t xml:space="preserve"> </w:t>
            </w:r>
            <w:r w:rsidR="000D29B3" w:rsidRPr="00EB12C7">
              <w:rPr>
                <w:rFonts w:ascii="Browallia New" w:hAnsi="Browallia New" w:cs="Browallia New"/>
                <w:cs/>
              </w:rPr>
              <w:br/>
            </w:r>
            <w:r w:rsidR="000D29B3" w:rsidRPr="00EB12C7">
              <w:rPr>
                <w:rFonts w:ascii="Browallia New" w:hAnsi="Browallia New" w:cs="Browallia New" w:hint="cs"/>
                <w:cs/>
              </w:rPr>
              <w:t xml:space="preserve">                                            (กำหนดให้เท่ากับ 0.2)</w:t>
            </w:r>
          </w:p>
          <w:p w:rsidR="00AD2D11" w:rsidRDefault="00AD2D11" w:rsidP="00AD2D11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AD2D11">
              <w:rPr>
                <w:rFonts w:ascii="Browallia New" w:hAnsi="Browallia New" w:cs="Browallia New"/>
              </w:rPr>
              <w:tab/>
            </w:r>
            <w:r w:rsidRPr="00AD2D11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frac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leach</m:t>
                  </m:r>
                </m:sub>
              </m:sSub>
            </m:oMath>
            <w:r w:rsidRPr="00AD2D11">
              <w:rPr>
                <w:rFonts w:ascii="Browallia New" w:hAnsi="Browallia New" w:cs="Browallia New"/>
              </w:rPr>
              <w:t xml:space="preserve"> = </w:t>
            </w:r>
            <w:r w:rsidRPr="00AD2D11">
              <w:rPr>
                <w:rFonts w:ascii="Browallia New" w:hAnsi="Browallia New" w:cs="Browallia New" w:hint="cs"/>
                <w:cs/>
              </w:rPr>
              <w:t>สัดส่วน</w:t>
            </w:r>
            <w:r>
              <w:rPr>
                <w:rFonts w:ascii="Browallia New" w:hAnsi="Browallia New" w:cs="Browallia New" w:hint="cs"/>
                <w:cs/>
              </w:rPr>
              <w:t>ของปุ๋ยที่ถูกชะล้าง</w:t>
            </w:r>
            <w:r w:rsidR="000D29B3">
              <w:rPr>
                <w:rFonts w:ascii="Browallia New" w:hAnsi="Browallia New" w:cs="Browallia New"/>
              </w:rPr>
              <w:t xml:space="preserve"> </w:t>
            </w:r>
            <w:r w:rsidR="000D29B3">
              <w:rPr>
                <w:rFonts w:ascii="Browallia New" w:hAnsi="Browallia New" w:cs="Browallia New" w:hint="cs"/>
                <w:cs/>
              </w:rPr>
              <w:t>(กำหนดให้เท่ากับ 0.3)</w:t>
            </w:r>
          </w:p>
          <w:p w:rsidR="00270B39" w:rsidRPr="0024682C" w:rsidRDefault="00270B39" w:rsidP="00AD2D11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3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0.01)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4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0.0075)</w:t>
            </w:r>
          </w:p>
          <w:p w:rsidR="00270B39" w:rsidRPr="0024682C" w:rsidRDefault="00270B39" w:rsidP="00156373">
            <w:pPr>
              <w:spacing w:after="0" w:line="240" w:lineRule="auto"/>
              <w:ind w:left="0" w:firstLine="709"/>
              <w:rPr>
                <w:rFonts w:ascii="Browallia New" w:hAnsi="Browallia New" w:cs="Browallia New"/>
                <w:cs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</w:rPr>
              <w:t>CO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vertAlign w:val="subscript"/>
                <w:cs/>
              </w:rPr>
              <w:t xml:space="preserve"> </w:t>
            </w:r>
            <w:r w:rsidRPr="0024682C">
              <w:rPr>
                <w:rFonts w:ascii="Browallia New" w:hAnsi="Browallia New" w:cs="Browallia New"/>
                <w:b/>
                <w:bCs/>
                <w:u w:val="single"/>
                <w:cs/>
              </w:rPr>
              <w:t>จากการใช้ปุ๋ยยูเรียและปูนในภาคการเกษตร</w:t>
            </w:r>
          </w:p>
          <w:p w:rsidR="00270B39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E37FEC" w:rsidRPr="005059C0" w:rsidRDefault="00E37FEC" w:rsidP="00E37FEC">
            <w:pPr>
              <w:spacing w:after="0" w:line="240" w:lineRule="auto"/>
              <w:ind w:left="364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CPE=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</m:oMath>
            </m:oMathPara>
          </w:p>
          <w:p w:rsidR="00270B39" w:rsidRPr="0024682C" w:rsidRDefault="00270B39" w:rsidP="0015637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b/>
                <w:bCs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CPE</m:t>
              </m:r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จากการใช้ปุ๋ยยูเรียและปูน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 </w:t>
            </w:r>
            <w:r w:rsidR="00E37FEC">
              <w:rPr>
                <w:rFonts w:ascii="Browallia New" w:hAnsi="Browallia New" w:cs="Browallia New"/>
                <w:cs/>
              </w:rPr>
              <w:br/>
            </w:r>
            <w:r w:rsidR="00E37FEC">
              <w:rPr>
                <w:rFonts w:ascii="Browallia New" w:hAnsi="Browallia New" w:cs="Browallia New" w:hint="cs"/>
                <w:cs/>
              </w:rPr>
              <w:t xml:space="preserve">                            </w:t>
            </w:r>
            <w:r w:rsidRPr="0024682C">
              <w:rPr>
                <w:rFonts w:ascii="Browallia New" w:hAnsi="Browallia New" w:cs="Browallia New"/>
              </w:rPr>
              <w:t>(</w:t>
            </w:r>
            <w:r w:rsidR="00E37FEC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24682C">
              <w:rPr>
                <w:rFonts w:ascii="Browallia New" w:hAnsi="Browallia New" w:cs="Browallia New"/>
              </w:rPr>
              <w:t xml:space="preserve">  </w:t>
            </w:r>
            <w:r w:rsidR="00E37FEC">
              <w:rPr>
                <w:rFonts w:ascii="Browallia New" w:hAnsi="Browallia New" w:cs="Browallia New"/>
              </w:rPr>
              <w:br/>
              <w:t xml:space="preserve">                            </w:t>
            </w:r>
            <w:r w:rsidRPr="0024682C">
              <w:rPr>
                <w:rFonts w:ascii="Browallia New" w:hAnsi="Browallia New" w:cs="Browallia New"/>
              </w:rPr>
              <w:t>(</w:t>
            </w:r>
            <w:r w:rsidR="00E37FEC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270B39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24682C">
              <w:rPr>
                <w:rFonts w:ascii="Browallia New" w:hAnsi="Browallia New" w:cs="Browallia New"/>
              </w:rPr>
              <w:t>CO</w:t>
            </w:r>
            <w:r w:rsidRPr="0024682C">
              <w:rPr>
                <w:rFonts w:ascii="Browallia New" w:hAnsi="Browallia New" w:cs="Browallia New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>จากการใช้ปูน</w:t>
            </w:r>
            <w:r w:rsidRPr="0024682C">
              <w:rPr>
                <w:rFonts w:ascii="Browallia New" w:hAnsi="Browallia New" w:cs="Browallia New"/>
              </w:rPr>
              <w:t xml:space="preserve"> (</w:t>
            </w:r>
            <w:r w:rsidR="00E37FEC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0676F0" w:rsidRPr="0024682C" w:rsidRDefault="000676F0" w:rsidP="00156373">
            <w:pPr>
              <w:spacing w:after="0" w:line="240" w:lineRule="auto"/>
              <w:ind w:left="364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u w:val="single"/>
                <w:cs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t>การใช้ปุ๋ยยูเรีย</w:t>
            </w:r>
          </w:p>
          <w:p w:rsidR="00B83813" w:rsidRDefault="00C94A19" w:rsidP="000D29B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=(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UR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EF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0D29B3" w:rsidRPr="000D29B3" w:rsidRDefault="000D29B3" w:rsidP="000D29B3">
            <w:pPr>
              <w:tabs>
                <w:tab w:val="center" w:pos="4877"/>
                <w:tab w:val="left" w:pos="7041"/>
              </w:tabs>
              <w:spacing w:after="0" w:line="240" w:lineRule="auto"/>
              <w:ind w:left="364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</w:p>
          <w:p w:rsidR="00270B39" w:rsidRPr="00EB12C7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="00B83813" w:rsidRPr="00EB12C7">
              <w:rPr>
                <w:rFonts w:ascii="Browallia New" w:hAnsi="Browallia New" w:cs="Browallia New"/>
                <w:cs/>
              </w:rPr>
              <w:t>เมื่อ</w:t>
            </w:r>
            <w:r w:rsidRPr="00EB12C7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EB12C7">
              <w:rPr>
                <w:rFonts w:ascii="Browallia New" w:hAnsi="Browallia New" w:cs="Browallia New"/>
              </w:rPr>
              <w:t>CO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 xml:space="preserve"> </w:t>
            </w:r>
            <w:r w:rsidRPr="00EB12C7">
              <w:rPr>
                <w:rFonts w:ascii="Browallia New" w:hAnsi="Browallia New" w:cs="Browallia New"/>
                <w:cs/>
              </w:rPr>
              <w:t>จากการใช้ปุ๋ยยูเรีย</w:t>
            </w:r>
            <w:r w:rsidRPr="00EB12C7">
              <w:rPr>
                <w:rFonts w:ascii="Browallia New" w:hAnsi="Browallia New" w:cs="Browallia New"/>
              </w:rPr>
              <w:t xml:space="preserve"> </w:t>
            </w:r>
            <w:r w:rsidRPr="00EB12C7">
              <w:rPr>
                <w:rFonts w:ascii="Browallia New" w:hAnsi="Browallia New" w:cs="Browallia New"/>
                <w:cs/>
              </w:rPr>
              <w:t xml:space="preserve"> </w:t>
            </w:r>
            <w:r w:rsidR="00B83813" w:rsidRPr="00EB12C7"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EB12C7">
              <w:rPr>
                <w:rFonts w:ascii="Browallia New" w:hAnsi="Browallia New" w:cs="Browallia New"/>
              </w:rPr>
              <w:t>(</w:t>
            </w:r>
            <w:r w:rsidR="00B83813" w:rsidRPr="00EB12C7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B83813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="00270B39"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UR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270B39"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="00270B39" w:rsidRPr="00EB12C7">
              <w:rPr>
                <w:rFonts w:ascii="Browallia New" w:hAnsi="Browallia New" w:cs="Browallia New"/>
                <w:cs/>
              </w:rPr>
              <w:t>ปริมาณการใช้ปุ๋ยยูเรีย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270B39" w:rsidRPr="00EB12C7">
              <w:rPr>
                <w:rFonts w:ascii="Browallia New" w:hAnsi="Browallia New" w:cs="Browallia New"/>
                <w:cs/>
              </w:rPr>
              <w:t xml:space="preserve"> (</w:t>
            </w:r>
            <w:r w:rsidRPr="00EB12C7">
              <w:rPr>
                <w:rFonts w:ascii="Browallia New" w:hAnsi="Browallia New" w:cs="Browallia New" w:hint="cs"/>
                <w:cs/>
              </w:rPr>
              <w:t>ตันยูเรียต่อปี</w:t>
            </w:r>
            <w:r w:rsidR="00270B39" w:rsidRPr="00EB12C7">
              <w:rPr>
                <w:rFonts w:ascii="Browallia New" w:hAnsi="Browallia New" w:cs="Browallia New"/>
              </w:rPr>
              <w:t>)</w:t>
            </w:r>
          </w:p>
          <w:p w:rsidR="00270B39" w:rsidRPr="0024682C" w:rsidRDefault="00B83813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lastRenderedPageBreak/>
              <w:tab/>
            </w:r>
            <w:r w:rsidR="00270B39"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5</m:t>
                  </m:r>
                </m:sub>
              </m:sSub>
            </m:oMath>
            <w:r w:rsidR="00270B39"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="00270B39" w:rsidRPr="0024682C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0.2)</w:t>
            </w:r>
          </w:p>
          <w:p w:rsidR="000D29B3" w:rsidRDefault="000D29B3" w:rsidP="00156373">
            <w:pPr>
              <w:spacing w:after="0" w:line="240" w:lineRule="auto"/>
              <w:ind w:left="378"/>
              <w:rPr>
                <w:rFonts w:ascii="Browallia New" w:hAnsi="Browallia New" w:cs="Browallia New"/>
                <w:u w:val="single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378"/>
              <w:rPr>
                <w:rFonts w:ascii="Browallia New" w:hAnsi="Browallia New" w:cs="Browallia New"/>
                <w:u w:val="single"/>
              </w:rPr>
            </w:pPr>
            <w:r w:rsidRPr="0024682C">
              <w:rPr>
                <w:rFonts w:ascii="Browallia New" w:hAnsi="Browallia New" w:cs="Browallia New"/>
                <w:u w:val="single"/>
                <w:cs/>
              </w:rPr>
              <w:t>การใช้ปูน</w:t>
            </w:r>
          </w:p>
          <w:p w:rsidR="0032176F" w:rsidRPr="0024682C" w:rsidRDefault="00C94A19" w:rsidP="0032176F">
            <w:pPr>
              <w:spacing w:after="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CPE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LS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=[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LM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DM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e>
                </m:d>
                <m:r>
                  <w:rPr>
                    <w:rFonts w:ascii="Cambria Math" w:hAnsi="Cambria Math" w:cs="Browallia New"/>
                    <w:sz w:val="24"/>
                    <w:szCs w:val="24"/>
                  </w:rPr>
                  <m:t>]×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32176F" w:rsidRDefault="0032176F" w:rsidP="00156373">
            <w:pPr>
              <w:spacing w:before="24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270B39" w:rsidRPr="00EB12C7" w:rsidRDefault="00270B39" w:rsidP="00156373">
            <w:pPr>
              <w:spacing w:before="240"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b/>
                <w:bCs/>
              </w:rPr>
              <w:tab/>
            </w:r>
            <w:r w:rsidR="0032176F" w:rsidRPr="00EB12C7">
              <w:rPr>
                <w:rFonts w:ascii="Browallia New" w:hAnsi="Browallia New" w:cs="Browallia New"/>
                <w:cs/>
              </w:rPr>
              <w:t>เมื่อ</w:t>
            </w:r>
            <w:r w:rsidRPr="00EB12C7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CPE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LS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EB12C7">
              <w:rPr>
                <w:rFonts w:ascii="Browallia New" w:hAnsi="Browallia New" w:cs="Browallia New"/>
              </w:rPr>
              <w:t>CO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 xml:space="preserve"> </w:t>
            </w:r>
            <w:r w:rsidRPr="00EB12C7">
              <w:rPr>
                <w:rFonts w:ascii="Browallia New" w:hAnsi="Browallia New" w:cs="Browallia New"/>
                <w:cs/>
              </w:rPr>
              <w:t xml:space="preserve">จากการใช้ปูน  </w:t>
            </w:r>
            <w:r w:rsidRPr="00EB12C7">
              <w:rPr>
                <w:rFonts w:ascii="Browallia New" w:hAnsi="Browallia New" w:cs="Browallia New"/>
              </w:rPr>
              <w:t>(</w:t>
            </w:r>
            <w:r w:rsidR="0032176F" w:rsidRPr="00EB12C7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32176F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  <w:cs/>
              </w:rPr>
              <w:tab/>
            </w:r>
            <w:r w:rsidR="00270B39" w:rsidRPr="00EB12C7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270B39"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="00270B39" w:rsidRPr="00EB12C7">
              <w:rPr>
                <w:rFonts w:ascii="Browallia New" w:hAnsi="Browallia New" w:cs="Browallia New"/>
                <w:cs/>
              </w:rPr>
              <w:t>ปริมาณการใช้ปูนขาว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270B39" w:rsidRPr="00EB12C7">
              <w:rPr>
                <w:rFonts w:ascii="Browallia New" w:hAnsi="Browallia New" w:cs="Browallia New"/>
                <w:cs/>
              </w:rPr>
              <w:t xml:space="preserve"> </w:t>
            </w:r>
            <w:r w:rsidR="00270B39" w:rsidRPr="00EB12C7">
              <w:rPr>
                <w:rFonts w:ascii="Browallia New" w:hAnsi="Browallia New" w:cs="Browallia New"/>
              </w:rPr>
              <w:t>(</w:t>
            </w:r>
            <w:r w:rsidRPr="00EB12C7">
              <w:rPr>
                <w:rFonts w:ascii="Browallia New" w:hAnsi="Browallia New" w:cs="Browallia New" w:hint="cs"/>
                <w:cs/>
              </w:rPr>
              <w:t>ตันต่อปี</w:t>
            </w:r>
            <w:r w:rsidR="00270B39"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32176F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="00270B39"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="00270B39"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="00270B39" w:rsidRPr="00EB12C7">
              <w:rPr>
                <w:rFonts w:ascii="Browallia New" w:hAnsi="Browallia New" w:cs="Browallia New"/>
                <w:cs/>
              </w:rPr>
              <w:t>ปริมาณการใช้โดโลไมต์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 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270B39" w:rsidRPr="00EB12C7">
              <w:rPr>
                <w:rFonts w:ascii="Browallia New" w:hAnsi="Browallia New" w:cs="Browallia New"/>
                <w:cs/>
              </w:rPr>
              <w:t xml:space="preserve"> </w:t>
            </w:r>
            <w:r w:rsidR="00270B39" w:rsidRPr="00EB12C7">
              <w:rPr>
                <w:rFonts w:ascii="Browallia New" w:hAnsi="Browallia New" w:cs="Browallia New"/>
              </w:rPr>
              <w:t>(</w:t>
            </w:r>
            <w:r w:rsidRPr="00EB12C7">
              <w:rPr>
                <w:rFonts w:ascii="Browallia New" w:hAnsi="Browallia New" w:cs="Browallia New" w:hint="cs"/>
                <w:cs/>
              </w:rPr>
              <w:t>ตันต่อปี</w:t>
            </w:r>
            <w:r w:rsidR="00270B39" w:rsidRPr="00EB12C7">
              <w:rPr>
                <w:rFonts w:ascii="Browallia New" w:hAnsi="Browallia New" w:cs="Browallia New"/>
              </w:rPr>
              <w:t>)</w:t>
            </w:r>
          </w:p>
          <w:p w:rsidR="00270B39" w:rsidRPr="00EB12C7" w:rsidRDefault="00270B39" w:rsidP="000676F0">
            <w:pPr>
              <w:spacing w:after="0" w:line="240" w:lineRule="auto"/>
              <w:ind w:left="378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</w:rPr>
              <w:tab/>
            </w:r>
            <w:r w:rsidRPr="00EB12C7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6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0.12)</w:t>
            </w:r>
            <w:r w:rsidRPr="00EB12C7">
              <w:rPr>
                <w:rFonts w:ascii="Browallia New" w:hAnsi="Browallia New" w:cs="Browallia New"/>
                <w:cs/>
              </w:rPr>
              <w:tab/>
            </w:r>
            <w:r w:rsidRPr="00EB12C7">
              <w:rPr>
                <w:rFonts w:ascii="Browallia New" w:hAnsi="Browallia New" w:cs="Browallia New"/>
                <w:cs/>
              </w:rPr>
              <w:tab/>
            </w:r>
            <w:r w:rsidRPr="00EB12C7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7</m:t>
                  </m:r>
                </m:sub>
              </m:sSub>
            </m:oMath>
            <w:r w:rsidRPr="00EB12C7">
              <w:rPr>
                <w:rFonts w:ascii="Browallia New" w:hAnsi="Browallia New" w:cs="Browallia New"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cs/>
              </w:rPr>
              <w:t>ค่าสัมประสิทธิ์การปล่อยก๊าซเรือนกระจก (กำหนดให้เท่ากับ 0.13)</w:t>
            </w:r>
            <w:r w:rsidRPr="00EB12C7">
              <w:rPr>
                <w:rFonts w:ascii="Browallia New" w:hAnsi="Browallia New" w:cs="Browallia New"/>
                <w:cs/>
              </w:rPr>
              <w:tab/>
            </w:r>
          </w:p>
          <w:p w:rsidR="0032176F" w:rsidRPr="0024682C" w:rsidRDefault="0032176F" w:rsidP="000676F0">
            <w:pPr>
              <w:spacing w:after="0" w:line="240" w:lineRule="auto"/>
              <w:ind w:left="378"/>
              <w:rPr>
                <w:rFonts w:ascii="Browallia New" w:hAnsi="Browallia New" w:cs="Browallia New"/>
              </w:rPr>
            </w:pPr>
          </w:p>
          <w:p w:rsidR="00270B39" w:rsidRPr="0024682C" w:rsidRDefault="00270B3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การคำนวณการปล่อยก๊าซ </w:t>
            </w: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</w:rPr>
              <w:t>CO</w:t>
            </w: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vertAlign w:val="subscript"/>
              </w:rPr>
              <w:t>2</w:t>
            </w:r>
            <w:r w:rsidRPr="0024682C">
              <w:rPr>
                <w:rFonts w:ascii="Browallia New" w:hAnsi="Browallia New" w:cs="Browallia New"/>
                <w:b/>
                <w:bCs/>
                <w:sz w:val="30"/>
                <w:szCs w:val="30"/>
                <w:u w:val="single"/>
                <w:cs/>
              </w:rPr>
              <w:t xml:space="preserve"> จากการเผาไหม้เชื้อเพลิงฟอสซิลจากการใช้เครื่องจักรในการใส่ปุ๋ย</w:t>
            </w:r>
          </w:p>
          <w:p w:rsidR="0032176F" w:rsidRDefault="0032176F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sz w:val="30"/>
                <w:szCs w:val="30"/>
              </w:rPr>
            </w:pPr>
          </w:p>
          <w:p w:rsidR="0032176F" w:rsidRPr="004144BD" w:rsidRDefault="0032176F" w:rsidP="0032176F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24"/>
                  </w:rPr>
                  <m:t>FPE=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Fuel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i,t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EF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32176F" w:rsidRPr="004144BD" w:rsidRDefault="0032176F" w:rsidP="0032176F">
            <w:pPr>
              <w:spacing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  <w:p w:rsidR="0032176F" w:rsidRPr="004144BD" w:rsidRDefault="00C94A19" w:rsidP="0032176F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Fuel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i,t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Fuel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i,t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NCV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Fuel,i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  <w:p w:rsidR="00270B39" w:rsidRPr="0024682C" w:rsidRDefault="00D2666E" w:rsidP="00D2666E">
            <w:pPr>
              <w:tabs>
                <w:tab w:val="left" w:pos="7583"/>
              </w:tabs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24682C">
              <w:rPr>
                <w:rFonts w:ascii="Browallia New" w:hAnsi="Browallia New" w:cs="Browallia New"/>
                <w:iCs/>
              </w:rPr>
              <w:tab/>
            </w:r>
          </w:p>
          <w:p w:rsidR="0032176F" w:rsidRPr="00EB12C7" w:rsidRDefault="0032176F" w:rsidP="0032176F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4144BD">
              <w:rPr>
                <w:rFonts w:ascii="Browallia New" w:hAnsi="Browallia New" w:cs="Browallia New"/>
                <w:iCs/>
              </w:rPr>
              <w:tab/>
            </w:r>
            <w:r w:rsidRPr="00EB12C7">
              <w:rPr>
                <w:rFonts w:ascii="Browallia New" w:hAnsi="Browallia New" w:cs="Browallia New"/>
                <w:i/>
                <w:cs/>
              </w:rPr>
              <w:t>เมื่อ</w:t>
            </w:r>
            <w:r w:rsidRPr="00EB12C7">
              <w:rPr>
                <w:rFonts w:ascii="Browallia New" w:hAnsi="Browallia New" w:cs="Browallia New"/>
                <w:i/>
                <w:cs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FPE</m:t>
              </m:r>
            </m:oMath>
            <w:r w:rsidRPr="00EB12C7">
              <w:rPr>
                <w:rFonts w:ascii="Browallia New" w:hAnsi="Browallia New" w:cs="Browallia New"/>
                <w:i/>
                <w:cs/>
              </w:rPr>
              <w:tab/>
            </w:r>
            <w:r w:rsidRPr="00EB12C7">
              <w:rPr>
                <w:rFonts w:ascii="Browallia New" w:hAnsi="Browallia New" w:cs="Browallia New"/>
                <w:iCs/>
              </w:rPr>
              <w:t>=</w:t>
            </w:r>
            <w:r w:rsidRPr="00EB12C7">
              <w:rPr>
                <w:rFonts w:ascii="Browallia New" w:hAnsi="Browallia New" w:cs="Browallia New"/>
                <w:i/>
                <w:cs/>
              </w:rPr>
              <w:t xml:space="preserve"> </w:t>
            </w:r>
            <w:r w:rsidRPr="00EB12C7">
              <w:rPr>
                <w:rFonts w:ascii="Browallia New" w:hAnsi="Browallia New" w:cs="Browallia New"/>
                <w:cs/>
              </w:rPr>
              <w:t xml:space="preserve">ปริมาณการปล่อยก๊าซ </w:t>
            </w:r>
            <w:r w:rsidRPr="00EB12C7">
              <w:rPr>
                <w:rFonts w:ascii="Browallia New" w:hAnsi="Browallia New" w:cs="Browallia New"/>
              </w:rPr>
              <w:t>CO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  <w:cs/>
              </w:rPr>
              <w:t>จากการเผาไหม้เชื้อเพลิงฟอสซิล</w:t>
            </w:r>
            <w:r w:rsidRPr="00EB12C7">
              <w:rPr>
                <w:rFonts w:ascii="Browallia New" w:hAnsi="Browallia New" w:cs="Browallia New"/>
              </w:rPr>
              <w:t xml:space="preserve">  </w:t>
            </w:r>
            <w:r w:rsidRPr="00EB12C7"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EB12C7">
              <w:rPr>
                <w:rFonts w:ascii="Browallia New" w:hAnsi="Browallia New" w:cs="Browallia New"/>
                <w:cs/>
              </w:rPr>
              <w:t>(</w:t>
            </w:r>
            <w:r w:rsidRPr="00EB12C7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EB12C7">
              <w:rPr>
                <w:rFonts w:ascii="Browallia New" w:hAnsi="Browallia New" w:cs="Browallia New"/>
              </w:rPr>
              <w:t>)</w:t>
            </w:r>
          </w:p>
          <w:p w:rsidR="0032176F" w:rsidRPr="00EB12C7" w:rsidRDefault="0032176F" w:rsidP="0032176F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EB12C7">
              <w:rPr>
                <w:rFonts w:ascii="Browallia New" w:hAnsi="Browallia New" w:cs="Browallia New"/>
                <w:i/>
                <w:cs/>
              </w:rPr>
              <w:tab/>
            </w:r>
            <w:r w:rsidRPr="00EB12C7">
              <w:rPr>
                <w:rFonts w:ascii="Browallia New" w:hAnsi="Browallia New" w:cs="Browallia New"/>
                <w:i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Fuel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i,t</m:t>
                  </m:r>
                </m:sub>
              </m:sSub>
            </m:oMath>
            <w:r w:rsidRPr="00EB12C7">
              <w:rPr>
                <w:rFonts w:ascii="Browallia New" w:hAnsi="Browallia New" w:cs="Browallia New"/>
                <w:i/>
                <w:cs/>
              </w:rPr>
              <w:tab/>
            </w:r>
            <w:r w:rsidRPr="00EB12C7">
              <w:rPr>
                <w:rFonts w:ascii="Browallia New" w:hAnsi="Browallia New" w:cs="Browallia New"/>
                <w:iCs/>
              </w:rPr>
              <w:t xml:space="preserve">= </w:t>
            </w:r>
            <w:r w:rsidR="002B4CD6" w:rsidRPr="00EB12C7">
              <w:rPr>
                <w:rFonts w:ascii="Browallia New" w:hAnsi="Browallia New" w:cs="Browallia New"/>
                <w:i/>
                <w:cs/>
              </w:rPr>
              <w:t>ปริมาณพลังงานการใช้เชื้อเพลิง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  <w:i/>
              </w:rPr>
              <w:t xml:space="preserve"> </w:t>
            </w:r>
            <w:r w:rsidRPr="00EB12C7">
              <w:rPr>
                <w:rFonts w:ascii="Browallia New" w:hAnsi="Browallia New" w:cs="Browallia New"/>
                <w:i/>
                <w:cs/>
              </w:rPr>
              <w:t>ใน</w:t>
            </w:r>
            <w:r w:rsidRPr="00EB12C7">
              <w:rPr>
                <w:rFonts w:ascii="Browallia New" w:hAnsi="Browallia New" w:cs="Browallia New" w:hint="cs"/>
                <w:i/>
                <w:cs/>
              </w:rPr>
              <w:t>การดำเนินโครงการ</w:t>
            </w:r>
            <w:r w:rsidRPr="00EB12C7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Pr="00EB12C7">
              <w:rPr>
                <w:rFonts w:ascii="Browallia New" w:hAnsi="Browallia New" w:cs="Browallia New" w:hint="cs"/>
                <w:i/>
                <w:cs/>
              </w:rPr>
              <w:t>เมกะจูล</w:t>
            </w:r>
            <w:r w:rsidRPr="00EB12C7">
              <w:rPr>
                <w:rFonts w:ascii="Browallia New" w:hAnsi="Browallia New" w:cs="Browallia New"/>
                <w:i/>
              </w:rPr>
              <w:t>)</w:t>
            </w:r>
          </w:p>
          <w:p w:rsidR="0032176F" w:rsidRPr="00EB12C7" w:rsidRDefault="0032176F" w:rsidP="0032176F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/>
                <w:iCs/>
              </w:rPr>
              <w:tab/>
            </w:r>
            <w:r w:rsidRPr="00EB12C7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EF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i</m:t>
                  </m:r>
                </m:sub>
              </m:sSub>
            </m:oMath>
            <w:r w:rsidRPr="00EB12C7">
              <w:rPr>
                <w:rFonts w:ascii="Browallia New" w:hAnsi="Browallia New" w:cs="Browallia New"/>
                <w:iCs/>
              </w:rPr>
              <w:tab/>
              <w:t xml:space="preserve">= </w:t>
            </w:r>
            <w:r w:rsidRPr="00EB12C7">
              <w:rPr>
                <w:rFonts w:ascii="Browallia New" w:hAnsi="Browallia New" w:cs="Browallia New"/>
                <w:i/>
                <w:cs/>
              </w:rPr>
              <w:t>ค่าสัมประสิทธ์การปล่อยก๊าซเรือนกระจกของเชื้อเพลิง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  <w:iCs/>
              </w:rPr>
              <w:t xml:space="preserve"> </w:t>
            </w:r>
            <w:r w:rsidRPr="00EB12C7">
              <w:rPr>
                <w:rFonts w:ascii="Browallia New" w:hAnsi="Browallia New" w:cs="Browallia New"/>
              </w:rPr>
              <w:br/>
              <w:t xml:space="preserve">                                 (</w:t>
            </w:r>
            <w:r w:rsidRPr="00EB12C7">
              <w:rPr>
                <w:rFonts w:ascii="Browallia New" w:hAnsi="Browallia New" w:cs="Browallia New" w:hint="cs"/>
                <w:cs/>
              </w:rPr>
              <w:t>ตามที่ อบก. กำหนด)</w:t>
            </w:r>
          </w:p>
          <w:p w:rsidR="0032176F" w:rsidRPr="00EB12C7" w:rsidRDefault="0032176F" w:rsidP="0032176F">
            <w:pPr>
              <w:spacing w:after="0" w:line="240" w:lineRule="auto"/>
              <w:ind w:left="0"/>
              <w:rPr>
                <w:rFonts w:ascii="Browallia New" w:hAnsi="Browallia New" w:cs="Browallia New"/>
                <w:iCs/>
              </w:rPr>
            </w:pPr>
            <w:r w:rsidRPr="00EB12C7">
              <w:rPr>
                <w:rFonts w:ascii="Browallia New" w:hAnsi="Browallia New" w:cs="Browallia New"/>
                <w:iCs/>
              </w:rPr>
              <w:tab/>
            </w:r>
            <w:r w:rsidRPr="00EB12C7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Fuel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i,t</m:t>
                      </m:r>
                    </m:sub>
                  </m:sSub>
                </m:sub>
              </m:sSub>
            </m:oMath>
            <w:r w:rsidRPr="00EB12C7">
              <w:rPr>
                <w:rFonts w:ascii="Browallia New" w:hAnsi="Browallia New" w:cs="Browallia New"/>
                <w:iCs/>
              </w:rPr>
              <w:t xml:space="preserve"> = </w:t>
            </w:r>
            <w:r w:rsidR="002B4CD6" w:rsidRPr="00EB12C7">
              <w:rPr>
                <w:rFonts w:ascii="Browallia New" w:hAnsi="Browallia New" w:cs="Browallia New"/>
                <w:i/>
                <w:cs/>
              </w:rPr>
              <w:t>ปริมาณการใช้เชื้อเพลิง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Pr="00EB12C7">
              <w:rPr>
                <w:rFonts w:ascii="Browallia New" w:hAnsi="Browallia New" w:cs="Browallia New"/>
                <w:iCs/>
              </w:rPr>
              <w:t xml:space="preserve"> </w:t>
            </w:r>
            <w:r w:rsidRPr="00EB12C7">
              <w:rPr>
                <w:rFonts w:ascii="Browallia New" w:hAnsi="Browallia New" w:cs="Browallia New"/>
                <w:i/>
                <w:cs/>
              </w:rPr>
              <w:t>ใน</w:t>
            </w:r>
            <w:r w:rsidRPr="00EB12C7">
              <w:rPr>
                <w:rFonts w:ascii="Browallia New" w:hAnsi="Browallia New" w:cs="Browallia New" w:hint="cs"/>
                <w:i/>
                <w:cs/>
              </w:rPr>
              <w:t>การดำเนินโครงการ</w:t>
            </w:r>
            <w:r w:rsidRPr="00EB12C7">
              <w:rPr>
                <w:rFonts w:ascii="Browallia New" w:hAnsi="Browallia New" w:cs="Browallia New"/>
                <w:iCs/>
                <w:cs/>
              </w:rPr>
              <w:t xml:space="preserve"> (</w:t>
            </w:r>
            <w:r w:rsidRPr="00EB12C7">
              <w:rPr>
                <w:rFonts w:ascii="Browallia New" w:hAnsi="Browallia New" w:cs="Browallia New" w:hint="cs"/>
                <w:i/>
                <w:cs/>
              </w:rPr>
              <w:t>หน่วยต่อปี</w:t>
            </w:r>
            <w:r w:rsidRPr="00EB12C7">
              <w:rPr>
                <w:rFonts w:ascii="Browallia New" w:hAnsi="Browallia New" w:cs="Browallia New"/>
                <w:i/>
              </w:rPr>
              <w:t>)</w:t>
            </w:r>
          </w:p>
          <w:p w:rsidR="00270B39" w:rsidRPr="00EB12C7" w:rsidRDefault="00C94A19" w:rsidP="0032176F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</w:rPr>
            </w:pPr>
            <w:r w:rsidRPr="00C94A19">
              <w:rPr>
                <w:rFonts w:ascii="Browallia New" w:hAnsi="Browallia New" w:cs="Browallia New"/>
                <w:iCs/>
                <w:noProof/>
                <w:vertAlign w:val="subscript"/>
              </w:rPr>
              <w:pict>
                <v:shape id="Text Box 35" o:spid="_x0000_s1027" type="#_x0000_t202" style="position:absolute;margin-left:95.85pt;margin-top:5.95pt;width:41.6pt;height:41.7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LDtw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3Qd2/aMg87A62EAP7OHc6DZlaqHe1l900jIZUvFht0qJceW0RrSC+1N/+Lq&#10;hKMtyHr8KGuIQ7dGOqB9o3rbO+gGAnSg6elEjc2lgsM4Sq4jsFRgiqM0Th11Ps2OlwelzXsme2QX&#10;OVbAvAOnu3ttbDI0O7rYWEKWvOsc+514dgCO0wmEhqvWZpNwZP5Mg3SVrBLikWi28khQFN5tuSTe&#10;rAzncXFdLJdF+MvGDUnW8rpmwoY5Ciskf0bcQeKTJE7S0rLjtYWzKWm1WS87hXYUhF26z7UcLGc3&#10;/3karglQy4uSwogEd1HqlbNk7pGSxF46DxIvCNO7dBaQlBTl85LuuWD/XhIac5zGUTxp6Zz0i9oC&#10;972ujWY9NzA6Ot7nODk50cwqcCVqR62hvJvWF62w6Z9bAXQfiXZ6tRKdxGr26717GU7MVstrWT+B&#10;gJUEgYEWYezBopXqB0YjjJAc6+9bqhhG3QcBjyANCbEzx21IPLf6VZeW9aWFigqgcmwwmpZLM82p&#10;7aD4poVIx2d3Cw+n5E7U56wOzw3GhKvtMNLsHLrcO6/z4F38BgAA//8DAFBLAwQUAAYACAAAACEA&#10;lf74vd0AAAAJAQAADwAAAGRycy9kb3ducmV2LnhtbEyPzU7DMBCE70i8g7VI3KiT8JMmxKkq1JZj&#10;oUQ9u7FJIuK1ZbtpeHuWE9xmtJ9mZ6rVbEY2aR8GiwLSRQJMY2vVgJ2A5mN7twQWokQlR4tawLcO&#10;sKqvrypZKnvBdz0dYscoBEMpBfQxupLz0PbayLCwTiPdPq03MpL1HVdeXijcjDxLkidu5ID0oZdO&#10;v/S6/TqcjQAX3S5/9fu39WY7Jc1x12RDtxHi9mZePwOLeo5/MPzWp+pQU6eTPaMKbCRfpDmhJNIC&#10;GAFZ/kDiJKB4vAdeV/z/gvoHAAD//wMAUEsBAi0AFAAGAAgAAAAhALaDOJL+AAAA4QEAABMAAAAA&#10;AAAAAAAAAAAAAAAAAFtDb250ZW50X1R5cGVzXS54bWxQSwECLQAUAAYACAAAACEAOP0h/9YAAACU&#10;AQAACwAAAAAAAAAAAAAAAAAvAQAAX3JlbHMvLnJlbHNQSwECLQAUAAYACAAAACEAjaQCw7cCAADA&#10;BQAADgAAAAAAAAAAAAAAAAAuAgAAZHJzL2Uyb0RvYy54bWxQSwECLQAUAAYACAAAACEAlf74vd0A&#10;AAAJAQAADwAAAAAAAAAAAAAAAAARBQAAZHJzL2Rvd25yZXYueG1sUEsFBgAAAAAEAAQA8wAAABsG&#10;AAAAAA==&#10;" filled="f" stroked="f">
                  <v:textbox style="mso-fit-shape-to-text:t">
                    <w:txbxContent>
                      <w:p w:rsidR="002B4CD6" w:rsidRPr="004A0E11" w:rsidRDefault="002B4CD6" w:rsidP="0032176F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4A0E11"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32176F" w:rsidRPr="00EB12C7">
              <w:rPr>
                <w:rFonts w:ascii="Browallia New" w:hAnsi="Browallia New" w:cs="Browallia New"/>
                <w:iCs/>
              </w:rPr>
              <w:tab/>
            </w:r>
            <w:r w:rsidR="0032176F" w:rsidRPr="00EB12C7">
              <w:rPr>
                <w:rFonts w:ascii="Browallia New" w:hAnsi="Browallia New" w:cs="Browallia New"/>
                <w:i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NCV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Fuel,i</m:t>
                  </m:r>
                </m:sub>
              </m:sSub>
            </m:oMath>
            <w:r w:rsidR="0032176F" w:rsidRPr="00EB12C7">
              <w:rPr>
                <w:rFonts w:ascii="Browallia New" w:hAnsi="Browallia New" w:cs="Browallia New"/>
                <w:iCs/>
              </w:rPr>
              <w:t xml:space="preserve"> = </w:t>
            </w:r>
            <w:r w:rsidR="0032176F" w:rsidRPr="00EB12C7">
              <w:rPr>
                <w:rFonts w:ascii="Browallia New" w:hAnsi="Browallia New" w:cs="Browallia New"/>
                <w:i/>
                <w:cs/>
              </w:rPr>
              <w:t>ค่าความร้อนสุทธิของการใช้เชื้อเพลิง</w:t>
            </w:r>
            <w:r w:rsidR="002B4CD6" w:rsidRPr="00EB12C7">
              <w:rPr>
                <w:rFonts w:ascii="Browallia New" w:hAnsi="Browallia New" w:cs="Browallia New" w:hint="cs"/>
                <w:cs/>
              </w:rPr>
              <w:t xml:space="preserve">ชนิดที่ </w:t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i</m:t>
              </m:r>
            </m:oMath>
            <w:r w:rsidR="0032176F" w:rsidRPr="00EB12C7">
              <w:rPr>
                <w:rFonts w:ascii="Browallia New" w:hAnsi="Browallia New" w:cs="Browallia New"/>
                <w:iCs/>
              </w:rPr>
              <w:t xml:space="preserve"> </w:t>
            </w:r>
            <w:r w:rsidR="0032176F" w:rsidRPr="00EB12C7">
              <w:rPr>
                <w:rFonts w:ascii="Browallia New" w:hAnsi="Browallia New" w:cs="Browallia New"/>
                <w:i/>
              </w:rPr>
              <w:t>(</w:t>
            </w:r>
            <w:r w:rsidR="0032176F" w:rsidRPr="00EB12C7">
              <w:rPr>
                <w:rFonts w:ascii="Browallia New" w:hAnsi="Browallia New" w:cs="Browallia New" w:hint="cs"/>
                <w:i/>
                <w:cs/>
              </w:rPr>
              <w:t>เมกะจูลต่อหน่วย</w:t>
            </w:r>
            <w:r w:rsidR="0032176F" w:rsidRPr="00EB12C7">
              <w:rPr>
                <w:rFonts w:ascii="Browallia New" w:hAnsi="Browallia New" w:cs="Browallia New"/>
                <w:i/>
                <w:cs/>
              </w:rPr>
              <w:t>)</w:t>
            </w:r>
          </w:p>
          <w:p w:rsidR="0032176F" w:rsidRPr="0024682C" w:rsidRDefault="0032176F" w:rsidP="0032176F">
            <w:pPr>
              <w:spacing w:after="0" w:line="240" w:lineRule="auto"/>
              <w:ind w:left="0"/>
              <w:rPr>
                <w:rFonts w:ascii="Browallia New" w:hAnsi="Browallia New" w:cs="Browallia New"/>
                <w:i/>
              </w:rPr>
            </w:pPr>
          </w:p>
        </w:tc>
      </w:tr>
    </w:tbl>
    <w:p w:rsidR="0032176F" w:rsidRPr="0024682C" w:rsidRDefault="0032176F" w:rsidP="000D29B3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0676F0" w:rsidRPr="0024682C" w:rsidRDefault="000676F0" w:rsidP="000676F0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24682C">
        <w:rPr>
          <w:rFonts w:ascii="Browallia New" w:hAnsi="Browallia New" w:cs="Browallia New"/>
          <w:b/>
          <w:bCs/>
          <w:cs/>
        </w:rPr>
        <w:lastRenderedPageBreak/>
        <w:t>การคำนวณคาร์บอนในดิน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676F0" w:rsidRPr="0024682C" w:rsidTr="00156373">
        <w:tc>
          <w:tcPr>
            <w:tcW w:w="9242" w:type="dxa"/>
          </w:tcPr>
          <w:p w:rsidR="0032176F" w:rsidRPr="00EB12C7" w:rsidRDefault="0032176F" w:rsidP="0032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732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cs/>
              </w:rPr>
              <w:tab/>
            </w:r>
            <w:r w:rsidRPr="00EB12C7">
              <w:rPr>
                <w:rFonts w:ascii="Browallia New" w:hAnsi="Browallia New" w:cs="Browallia New" w:hint="cs"/>
                <w:cs/>
              </w:rPr>
              <w:t>การคำนวณปริมาณการ</w:t>
            </w:r>
            <w:r w:rsidR="00816FF0" w:rsidRPr="00EB12C7">
              <w:rPr>
                <w:rFonts w:ascii="Browallia New" w:hAnsi="Browallia New" w:cs="Browallia New" w:hint="cs"/>
                <w:cs/>
              </w:rPr>
              <w:t>สะสม</w:t>
            </w:r>
            <w:r w:rsidRPr="00EB12C7">
              <w:rPr>
                <w:rFonts w:ascii="Browallia New" w:hAnsi="Browallia New" w:cs="Browallia New" w:hint="cs"/>
                <w:cs/>
              </w:rPr>
              <w:t>คาร์บอน</w:t>
            </w:r>
            <w:r w:rsidR="00816FF0" w:rsidRPr="00EB12C7">
              <w:rPr>
                <w:rFonts w:ascii="Browallia New" w:hAnsi="Browallia New" w:cs="Browallia New" w:hint="cs"/>
                <w:cs/>
              </w:rPr>
              <w:t>ในดิน</w:t>
            </w:r>
            <w:r w:rsidRPr="00EB12C7">
              <w:rPr>
                <w:rFonts w:ascii="Browallia New" w:hAnsi="Browallia New" w:cs="Browallia New" w:hint="cs"/>
                <w:cs/>
              </w:rPr>
              <w:t>จากการดำเนินโครงการ ดำเนินการตามเครื่องมือการคำนวณการกักเก็บคาร์บอนของต้นไม้ (</w:t>
            </w:r>
            <w:r w:rsidRPr="00EB12C7">
              <w:rPr>
                <w:rFonts w:ascii="Browallia New" w:hAnsi="Browallia New" w:cs="Browallia New"/>
              </w:rPr>
              <w:t xml:space="preserve">T-VER-TOOL-FOR/AGR-02) </w:t>
            </w:r>
            <w:r w:rsidRPr="00EB12C7">
              <w:rPr>
                <w:rFonts w:ascii="Browallia New" w:hAnsi="Browallia New" w:cs="Browallia New" w:hint="cs"/>
                <w:cs/>
              </w:rPr>
              <w:t>ได้สมการ ดังนี้</w:t>
            </w:r>
          </w:p>
          <w:p w:rsidR="0032176F" w:rsidRDefault="0032176F" w:rsidP="0032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732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32176F" w:rsidRDefault="00C94A19" w:rsidP="0032176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soil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SOC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SOC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T</m:t>
                    </m:r>
                  </m:den>
                </m:f>
                <m:r>
                  <w:rPr>
                    <w:rFonts w:ascii="Cambria Math" w:hAnsi="Cambria Math" w:cs="Browallia New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32176F" w:rsidRDefault="0032176F" w:rsidP="0032176F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32176F" w:rsidRDefault="0032176F" w:rsidP="0032176F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b/>
                <w:bCs/>
              </w:rPr>
              <w:tab/>
            </w:r>
            <w:r>
              <w:rPr>
                <w:rFonts w:ascii="Browallia New" w:hAnsi="Browallia New" w:cs="Browallia New"/>
                <w:cs/>
              </w:rPr>
              <w:t>เมื่อ</w:t>
            </w:r>
            <w:r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soil</m:t>
                  </m:r>
                </m:sub>
              </m:sSub>
            </m:oMath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/>
              </w:rPr>
              <w:tab/>
              <w:t>=</w:t>
            </w:r>
            <w:r>
              <w:rPr>
                <w:rFonts w:ascii="Browallia New" w:hAnsi="Browallia New" w:cs="Browallia New"/>
                <w:b/>
                <w:b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 xml:space="preserve">ปริมาณการสะสมคาร์บอนในดิน </w:t>
            </w:r>
            <w:r>
              <w:rPr>
                <w:rFonts w:ascii="Browallia New" w:hAnsi="Browallia New" w:cs="Browallia New"/>
              </w:rPr>
              <w:t>(</w:t>
            </w:r>
            <w:r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>
              <w:rPr>
                <w:rFonts w:ascii="Browallia New" w:hAnsi="Browallia New" w:cs="Browallia New"/>
              </w:rPr>
              <w:t>)</w:t>
            </w:r>
          </w:p>
          <w:p w:rsidR="0032176F" w:rsidRDefault="0032176F" w:rsidP="0032176F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Browallia New" w:hAnsi="Browallia New" w:cs="Browallia New"/>
                <w:b/>
                <w:bCs/>
              </w:rPr>
              <w:tab/>
            </w:r>
            <w:r>
              <w:rPr>
                <w:rFonts w:ascii="Browallia New" w:hAnsi="Browallia New" w:cs="Browallia New"/>
              </w:rPr>
              <w:t xml:space="preserve">= </w:t>
            </w:r>
            <w:r>
              <w:rPr>
                <w:rFonts w:ascii="Browallia New" w:hAnsi="Browallia New" w:cs="Browallia New" w:hint="cs"/>
                <w:cs/>
              </w:rPr>
              <w:t>ปริมาณคาร์บอนที่สะสมในดินก่อนเริ่มโครงการ (ตันคาร์บอน</w:t>
            </w:r>
            <w:r>
              <w:rPr>
                <w:rFonts w:ascii="Browallia New" w:hAnsi="Browallia New" w:cs="Browallia New"/>
              </w:rPr>
              <w:t>)</w:t>
            </w:r>
          </w:p>
          <w:p w:rsidR="0032176F" w:rsidRDefault="0032176F" w:rsidP="0032176F">
            <w:pPr>
              <w:tabs>
                <w:tab w:val="left" w:pos="851"/>
                <w:tab w:val="left" w:pos="1418"/>
                <w:tab w:val="left" w:pos="2410"/>
              </w:tabs>
              <w:spacing w:before="0" w:after="0" w:line="240" w:lineRule="auto"/>
              <w:jc w:val="thaiDistribute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ab/>
            </w:r>
            <w:r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t</m:t>
                  </m:r>
                </m:sub>
              </m:sSub>
            </m:oMath>
            <w:r>
              <w:rPr>
                <w:rFonts w:ascii="Browallia New" w:hAnsi="Browallia New" w:cs="Browallia New"/>
              </w:rPr>
              <w:tab/>
              <w:t xml:space="preserve">= </w:t>
            </w:r>
            <w:r>
              <w:rPr>
                <w:rFonts w:ascii="Browallia New" w:hAnsi="Browallia New" w:cs="Browallia New" w:hint="cs"/>
                <w:cs/>
              </w:rPr>
              <w:t>ปริมาณคาร์บอนที่สะสมในดินหลังดำเนินโครงการ</w:t>
            </w:r>
            <w:r w:rsidR="000D29B3"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(ตันคาร์บอน</w:t>
            </w:r>
            <w:r>
              <w:rPr>
                <w:rFonts w:ascii="Browallia New" w:hAnsi="Browallia New" w:cs="Browallia New"/>
              </w:rPr>
              <w:t>)</w:t>
            </w:r>
          </w:p>
          <w:p w:rsidR="0032176F" w:rsidRPr="00DB1D1F" w:rsidRDefault="0032176F" w:rsidP="0032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732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5F497A" w:themeColor="accent4" w:themeShade="BF"/>
                <w:cs/>
              </w:rPr>
            </w:pPr>
            <w:r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</w:rPr>
              <w:tab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T</m:t>
              </m:r>
            </m:oMath>
            <w:r>
              <w:rPr>
                <w:rFonts w:ascii="Browallia New" w:hAnsi="Browallia New" w:cs="Browallia New"/>
              </w:rPr>
              <w:tab/>
              <w:t>=</w:t>
            </w:r>
            <w:r>
              <w:rPr>
                <w:rFonts w:ascii="Browallia New" w:hAnsi="Browallia New" w:cs="Browallia New" w:hint="cs"/>
                <w:cs/>
              </w:rPr>
              <w:t xml:space="preserve"> จำนวนปีที่ดำเนินกิจกรรมโครงการ</w:t>
            </w:r>
            <w:r w:rsidR="00DB1D1F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="00DB1D1F">
              <w:rPr>
                <w:rFonts w:ascii="Browallia New" w:hAnsi="Browallia New" w:cs="Browallia New" w:hint="cs"/>
                <w:color w:val="5F497A" w:themeColor="accent4" w:themeShade="BF"/>
                <w:cs/>
              </w:rPr>
              <w:t>(ปี)</w:t>
            </w:r>
          </w:p>
          <w:p w:rsidR="000676F0" w:rsidRPr="0024682C" w:rsidRDefault="000676F0" w:rsidP="000D29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95"/>
                <w:tab w:val="left" w:pos="5040"/>
                <w:tab w:val="left" w:pos="5760"/>
                <w:tab w:val="left" w:pos="732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</w:p>
        </w:tc>
      </w:tr>
    </w:tbl>
    <w:p w:rsidR="000676F0" w:rsidRPr="0024682C" w:rsidRDefault="000676F0" w:rsidP="0032176F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7A29F2" w:rsidRPr="0024682C" w:rsidRDefault="00C6020F" w:rsidP="007A29F2">
      <w:pPr>
        <w:pStyle w:val="ListParagraph"/>
        <w:numPr>
          <w:ilvl w:val="0"/>
          <w:numId w:val="41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24682C">
        <w:rPr>
          <w:rFonts w:ascii="Browallia New" w:hAnsi="Browallia New" w:cs="Browallia New"/>
          <w:b/>
          <w:bCs/>
          <w:szCs w:val="32"/>
          <w:cs/>
        </w:rPr>
        <w:t>การคำนวณการปล่อ</w:t>
      </w:r>
      <w:r w:rsidR="007A29F2" w:rsidRPr="0024682C">
        <w:rPr>
          <w:rFonts w:ascii="Browallia New" w:hAnsi="Browallia New" w:cs="Browallia New"/>
          <w:b/>
          <w:bCs/>
          <w:szCs w:val="32"/>
          <w:cs/>
        </w:rPr>
        <w:t>ยก๊าซเรือนกระจก</w:t>
      </w:r>
      <w:r w:rsidR="00DB1D1F" w:rsidRPr="00EB12C7">
        <w:rPr>
          <w:rFonts w:ascii="Browallia New" w:hAnsi="Browallia New" w:cs="Browallia New" w:hint="cs"/>
          <w:b/>
          <w:bCs/>
          <w:szCs w:val="32"/>
          <w:cs/>
        </w:rPr>
        <w:t>จากการรั่วไหล</w:t>
      </w:r>
      <w:r w:rsidR="004C7897" w:rsidRPr="00EB12C7">
        <w:rPr>
          <w:rFonts w:ascii="Browallia New" w:hAnsi="Browallia New" w:cs="Browallia New"/>
          <w:b/>
          <w:bCs/>
          <w:szCs w:val="32"/>
        </w:rPr>
        <w:t xml:space="preserve"> (Leakage</w:t>
      </w:r>
      <w:r w:rsidR="004C7897" w:rsidRPr="0024682C">
        <w:rPr>
          <w:rFonts w:ascii="Browallia New" w:hAnsi="Browallia New" w:cs="Browallia New"/>
          <w:b/>
          <w:bCs/>
          <w:szCs w:val="32"/>
        </w:rPr>
        <w:t xml:space="preserve">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676F0" w:rsidRPr="0024682C" w:rsidTr="00CD38EC">
        <w:tc>
          <w:tcPr>
            <w:tcW w:w="9242" w:type="dxa"/>
          </w:tcPr>
          <w:p w:rsidR="000676F0" w:rsidRPr="0024682C" w:rsidRDefault="000676F0" w:rsidP="00156373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  <w:iCs/>
              </w:rPr>
            </w:pPr>
            <w:r w:rsidRPr="0024682C">
              <w:rPr>
                <w:rFonts w:ascii="Browallia New" w:hAnsi="Browallia New" w:cs="Browallia New"/>
                <w:i/>
                <w:iCs/>
              </w:rPr>
              <w:t>-</w:t>
            </w:r>
            <w:r w:rsidRPr="0024682C">
              <w:rPr>
                <w:rFonts w:ascii="Browallia New" w:hAnsi="Browallia New" w:cs="Browallia New"/>
                <w:i/>
                <w:iCs/>
                <w:cs/>
              </w:rPr>
              <w:t>ไม่คิดการปล่อยก๊าซเรือนกระจกจากการรั่วไหล-</w:t>
            </w:r>
          </w:p>
        </w:tc>
      </w:tr>
    </w:tbl>
    <w:p w:rsidR="00C6020F" w:rsidRPr="0024682C" w:rsidRDefault="00C6020F" w:rsidP="00C6020F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24682C" w:rsidRDefault="00757F73" w:rsidP="004C7897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24682C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</w:t>
      </w:r>
      <w:r w:rsidR="004C7897" w:rsidRPr="0024682C">
        <w:rPr>
          <w:rFonts w:ascii="Browallia New" w:hAnsi="Browallia New" w:cs="Browallia New"/>
          <w:b/>
          <w:bCs/>
          <w:szCs w:val="32"/>
        </w:rPr>
        <w:t xml:space="preserve"> (Emission Reduction)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0676F0" w:rsidRPr="0024682C" w:rsidTr="00F42923">
        <w:tc>
          <w:tcPr>
            <w:tcW w:w="9242" w:type="dxa"/>
          </w:tcPr>
          <w:p w:rsidR="0032176F" w:rsidRDefault="0032176F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</w:p>
          <w:p w:rsidR="000676F0" w:rsidRPr="0032176F" w:rsidRDefault="00C94A19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AGR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(C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BSL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PROJ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LEAK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</w:rPr>
                  <m:t>)+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Browallia New"/>
                        <w:sz w:val="24"/>
                        <w:szCs w:val="24"/>
                      </w:rPr>
                      <m:t>soil</m:t>
                    </m:r>
                  </m:sub>
                </m:sSub>
              </m:oMath>
            </m:oMathPara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0676F0" w:rsidRPr="0024682C" w:rsidRDefault="000676F0" w:rsidP="00156373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>เมื่อ</w:t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AGR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ปริมาณก๊าซเรือนกระจกที่ลดได้ของโครงการ </w:t>
            </w:r>
            <w:r w:rsidR="00892A2E">
              <w:rPr>
                <w:rFonts w:ascii="Browallia New" w:hAnsi="Browallia New" w:cs="Browallia New"/>
              </w:rPr>
              <w:br/>
              <w:t xml:space="preserve">                                 </w:t>
            </w:r>
            <w:r w:rsidRPr="0024682C">
              <w:rPr>
                <w:rFonts w:ascii="Browallia New" w:hAnsi="Browallia New" w:cs="Browallia New"/>
              </w:rPr>
              <w:t>(</w:t>
            </w:r>
            <w:r w:rsidR="00892A2E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0676F0" w:rsidRPr="0024682C" w:rsidRDefault="000676F0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  <w:cs/>
              </w:rPr>
              <w:tab/>
            </w:r>
            <w:r w:rsidRPr="0024682C">
              <w:rPr>
                <w:rFonts w:ascii="Browallia New" w:hAnsi="Browallia New" w:cs="Browallia New"/>
                <w:cs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BSL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ปริมาณการปล่อยก๊าซเรือนกระจกภายใต้กรณีฐาน </w:t>
            </w:r>
            <w:r w:rsidR="00892A2E">
              <w:rPr>
                <w:rFonts w:ascii="Browallia New" w:hAnsi="Browallia New" w:cs="Browallia New"/>
                <w:cs/>
              </w:rPr>
              <w:br/>
            </w:r>
            <w:r w:rsidR="00892A2E">
              <w:rPr>
                <w:rFonts w:ascii="Browallia New" w:hAnsi="Browallia New" w:cs="Browallia New" w:hint="cs"/>
                <w:cs/>
              </w:rPr>
              <w:t xml:space="preserve">                            </w:t>
            </w:r>
            <w:r w:rsidRPr="0024682C">
              <w:rPr>
                <w:rFonts w:ascii="Browallia New" w:hAnsi="Browallia New" w:cs="Browallia New"/>
              </w:rPr>
              <w:t>(</w:t>
            </w:r>
            <w:r w:rsidR="00892A2E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0676F0" w:rsidRDefault="000676F0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PROJ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ab/>
              <w:t xml:space="preserve">=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ปริมาณการปล่อยก๊าซเรือนกระจกจากโครงการ </w:t>
            </w:r>
            <w:r w:rsidR="00892A2E">
              <w:rPr>
                <w:rFonts w:ascii="Browallia New" w:hAnsi="Browallia New" w:cs="Browallia New" w:hint="cs"/>
                <w:cs/>
              </w:rPr>
              <w:br/>
              <w:t xml:space="preserve">                            </w:t>
            </w:r>
            <w:r w:rsidRPr="0024682C">
              <w:rPr>
                <w:rFonts w:ascii="Browallia New" w:hAnsi="Browallia New" w:cs="Browallia New"/>
              </w:rPr>
              <w:t>(</w:t>
            </w:r>
            <w:r w:rsidR="00892A2E">
              <w:rPr>
                <w:rFonts w:ascii="Browallia New" w:hAnsi="Browallia New" w:cs="Browallia New" w:hint="cs"/>
                <w:cs/>
              </w:rPr>
              <w:t>ตันคาร์บอนไดออกไซด์เทียบเท่าต่อปี</w:t>
            </w:r>
            <w:r w:rsidRPr="0024682C">
              <w:rPr>
                <w:rFonts w:ascii="Browallia New" w:hAnsi="Browallia New" w:cs="Browallia New"/>
              </w:rPr>
              <w:t>)</w:t>
            </w:r>
          </w:p>
          <w:p w:rsidR="0032176F" w:rsidRPr="0024682C" w:rsidRDefault="0032176F" w:rsidP="00156373">
            <w:pPr>
              <w:spacing w:after="0" w:line="240" w:lineRule="auto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LEAK</m:t>
                  </m:r>
                </m:sub>
              </m:sSub>
            </m:oMath>
            <w:r>
              <w:rPr>
                <w:rFonts w:ascii="Browallia New" w:hAnsi="Browallia New" w:cs="Browallia New"/>
              </w:rPr>
              <w:tab/>
              <w:t xml:space="preserve">= </w:t>
            </w:r>
            <w:r w:rsidR="00892A2E">
              <w:rPr>
                <w:rFonts w:ascii="Browallia New" w:hAnsi="Browallia New" w:cs="Browallia New" w:hint="cs"/>
                <w:cs/>
              </w:rPr>
              <w:t xml:space="preserve">ปริมาณการปล่อยก๊าซเรือนกระจกนอกขอบเขตโครงการ </w:t>
            </w:r>
            <w:r w:rsidR="00892A2E">
              <w:rPr>
                <w:rFonts w:ascii="Browallia New" w:hAnsi="Browallia New" w:cs="Browallia New"/>
                <w:cs/>
              </w:rPr>
              <w:br/>
            </w:r>
            <w:r w:rsidR="00892A2E">
              <w:rPr>
                <w:rFonts w:ascii="Browallia New" w:hAnsi="Browallia New" w:cs="Browallia New" w:hint="cs"/>
                <w:cs/>
              </w:rPr>
              <w:t xml:space="preserve">                            (ตันคาร์บอนไดออกไซด์เทียบเท่าต่อปี)</w:t>
            </w:r>
          </w:p>
          <w:p w:rsidR="000676F0" w:rsidRPr="0024682C" w:rsidRDefault="000676F0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  <w:r w:rsidRPr="0024682C">
              <w:rPr>
                <w:rFonts w:ascii="Browallia New" w:hAnsi="Browallia New" w:cs="Browallia New"/>
              </w:rPr>
              <w:tab/>
            </w:r>
            <w:r w:rsidRPr="0024682C">
              <w:rPr>
                <w:rFonts w:ascii="Browallia New" w:hAnsi="Browallia New" w:cs="Browallia New"/>
              </w:rPr>
              <w:tab/>
            </w:r>
            <m:oMath>
              <m:sSub>
                <m:sSubPr>
                  <m:ctrlPr>
                    <w:rPr>
                      <w:rFonts w:ascii="Cambria Math" w:hAnsi="Cambria Math" w:cs="Browallia New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Browallia New"/>
                      <w:sz w:val="24"/>
                      <w:szCs w:val="24"/>
                    </w:rPr>
                    <m:t>soil</m:t>
                  </m:r>
                </m:sub>
              </m:sSub>
            </m:oMath>
            <w:r w:rsidRPr="0024682C">
              <w:rPr>
                <w:rFonts w:ascii="Browallia New" w:hAnsi="Browallia New" w:cs="Browallia New"/>
              </w:rPr>
              <w:t xml:space="preserve"> </w:t>
            </w:r>
            <w:r w:rsidRPr="0024682C">
              <w:rPr>
                <w:rFonts w:ascii="Browallia New" w:hAnsi="Browallia New" w:cs="Browallia New"/>
              </w:rPr>
              <w:tab/>
              <w:t>=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24682C">
              <w:rPr>
                <w:rFonts w:ascii="Browallia New" w:hAnsi="Browallia New" w:cs="Browallia New"/>
                <w:cs/>
              </w:rPr>
              <w:t xml:space="preserve">ปริมาณการสะสมคาร์บอนในดิน </w:t>
            </w:r>
            <w:r w:rsidRPr="0024682C">
              <w:rPr>
                <w:rFonts w:ascii="Browallia New" w:hAnsi="Browallia New" w:cs="Browallia New"/>
              </w:rPr>
              <w:t>(</w:t>
            </w:r>
            <w:r w:rsidR="00892A2E">
              <w:rPr>
                <w:rFonts w:ascii="Browallia New" w:hAnsi="Browallia New" w:cs="Browallia New" w:hint="cs"/>
                <w:cs/>
              </w:rPr>
              <w:t>ตันคาร์บอนไดออกไซด์ต่อปี</w:t>
            </w:r>
            <w:r w:rsidRPr="0024682C">
              <w:rPr>
                <w:rFonts w:ascii="Browallia New" w:hAnsi="Browallia New" w:cs="Browallia New"/>
              </w:rPr>
              <w:t>)</w:t>
            </w:r>
            <w:r w:rsidRPr="0024682C">
              <w:rPr>
                <w:rFonts w:ascii="Browallia New" w:hAnsi="Browallia New" w:cs="Browallia New"/>
              </w:rPr>
              <w:tab/>
            </w:r>
          </w:p>
          <w:p w:rsidR="000676F0" w:rsidRPr="00892A2E" w:rsidRDefault="000676F0" w:rsidP="00156373">
            <w:pPr>
              <w:spacing w:after="0" w:line="240" w:lineRule="auto"/>
              <w:rPr>
                <w:rFonts w:ascii="Browallia New" w:hAnsi="Browallia New" w:cs="Browallia New"/>
              </w:rPr>
            </w:pPr>
          </w:p>
        </w:tc>
      </w:tr>
    </w:tbl>
    <w:p w:rsidR="000D29B3" w:rsidRDefault="000D29B3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</w:rPr>
      </w:pPr>
    </w:p>
    <w:p w:rsidR="00DA4A7B" w:rsidRPr="0024682C" w:rsidRDefault="000676F0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24682C">
        <w:rPr>
          <w:rFonts w:ascii="Browallia New" w:hAnsi="Browallia New" w:cs="Browallia New"/>
          <w:b/>
          <w:bCs/>
        </w:rPr>
        <w:lastRenderedPageBreak/>
        <w:t>9</w:t>
      </w:r>
      <w:r w:rsidR="006B7E77" w:rsidRPr="0024682C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24682C">
        <w:rPr>
          <w:rFonts w:ascii="Browallia New" w:hAnsi="Browallia New" w:cs="Browallia New"/>
          <w:b/>
          <w:bCs/>
          <w:cs/>
        </w:rPr>
        <w:tab/>
      </w:r>
      <w:r w:rsidR="006B7E77" w:rsidRPr="0024682C">
        <w:rPr>
          <w:rFonts w:ascii="Browallia New" w:hAnsi="Browallia New" w:cs="Browallia New"/>
          <w:b/>
          <w:bCs/>
          <w:cs/>
        </w:rPr>
        <w:t>การ</w:t>
      </w:r>
      <w:r w:rsidR="002A4607" w:rsidRPr="0024682C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24682C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24682C">
        <w:rPr>
          <w:rFonts w:ascii="Browallia New" w:hAnsi="Browallia New" w:cs="Browallia New"/>
          <w:b/>
          <w:bCs/>
        </w:rPr>
        <w:t>(Monitoring Plan)</w:t>
      </w:r>
    </w:p>
    <w:p w:rsidR="006A79AE" w:rsidRPr="0024682C" w:rsidRDefault="000676F0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24682C">
        <w:rPr>
          <w:rFonts w:ascii="Browallia New" w:hAnsi="Browallia New" w:cs="Browallia New"/>
          <w:cs/>
        </w:rPr>
        <w:t>พารามิเตอร์ที่ต้องมีการติดตามผล รวมถึง วิธีการตรวจวัด และความถี่ของการตรวจวัด</w:t>
      </w:r>
      <w:r w:rsidR="00892A2E">
        <w:rPr>
          <w:rFonts w:ascii="Browallia New" w:hAnsi="Browallia New" w:cs="Browallia New"/>
          <w:cs/>
        </w:rPr>
        <w:t xml:space="preserve"> ต้องเป็นไปตามข้อกำหนดของ อบก.</w:t>
      </w:r>
    </w:p>
    <w:p w:rsidR="00B364B4" w:rsidRPr="0024682C" w:rsidRDefault="00B364B4" w:rsidP="00B364B4">
      <w:pPr>
        <w:pStyle w:val="ListParagraph"/>
        <w:tabs>
          <w:tab w:val="left" w:pos="426"/>
        </w:tabs>
        <w:spacing w:after="0" w:line="240" w:lineRule="auto"/>
        <w:rPr>
          <w:rFonts w:ascii="Browallia New" w:hAnsi="Browallia New" w:cs="Browallia New"/>
          <w:b/>
          <w:bCs/>
          <w:szCs w:val="32"/>
          <w:cs/>
        </w:rPr>
      </w:pPr>
    </w:p>
    <w:tbl>
      <w:tblPr>
        <w:tblStyle w:val="TableGrid"/>
        <w:tblW w:w="0" w:type="auto"/>
        <w:tblLook w:val="04A0"/>
      </w:tblPr>
      <w:tblGrid>
        <w:gridCol w:w="677"/>
        <w:gridCol w:w="3481"/>
        <w:gridCol w:w="1972"/>
        <w:gridCol w:w="1362"/>
        <w:gridCol w:w="1750"/>
      </w:tblGrid>
      <w:tr w:rsidR="000676F0" w:rsidRPr="0024682C" w:rsidTr="00156373">
        <w:trPr>
          <w:tblHeader/>
        </w:trPr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24682C">
              <w:rPr>
                <w:rFonts w:ascii="Browallia New" w:hAnsi="Browallia New" w:cs="Browallia New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24682C">
              <w:rPr>
                <w:rFonts w:ascii="Browallia New" w:hAnsi="Browallia New" w:cs="Browallia New"/>
                <w:b/>
                <w:bCs/>
                <w:szCs w:val="32"/>
                <w:cs/>
              </w:rPr>
              <w:t>หน่วย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24682C">
              <w:rPr>
                <w:rFonts w:ascii="Browallia New" w:hAnsi="Browallia New" w:cs="Browallia New"/>
                <w:b/>
                <w:bCs/>
                <w:szCs w:val="32"/>
                <w:cs/>
              </w:rPr>
              <w:t>ความถี่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Cs w:val="32"/>
              </w:rPr>
            </w:pPr>
            <w:r w:rsidRPr="0024682C">
              <w:rPr>
                <w:rFonts w:ascii="Browallia New" w:hAnsi="Browallia New" w:cs="Browallia New"/>
                <w:b/>
                <w:bCs/>
                <w:szCs w:val="32"/>
                <w:cs/>
              </w:rPr>
              <w:t>วิธีการ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1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พื้นที่โครงการ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ไร่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</w:rPr>
              <w:t>GPS, Map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ปริมาณไนโตรเจนจากการใช้ปุ๋ยเคมี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กิโลกรัมไนโตรเจน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เก็บข้อมูลการใช้ปุ๋ย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ปริมาณไนโตรเจนจากการใช้ปุ๋ยอินทรีย์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กิโลกรัมไนโตรเจน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เก็บข้อมูลการใช้ปุ๋ย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ปริมาณการใช้ปุ๋ยยูเรีย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ตัน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เก็บข้อมูลการใช้ปุ๋ย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5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ปริมาณการใช้ปูนขาว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ตัน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เก็บข้อมูลการใช้สารปรับปรุงดิน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6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ปริมาณการใช้โดโลไมต์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ตัน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เก็บข้อมูลการใช้สารปรับปรุงดิน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7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ปริมาณการใช้เชื้อเพลิงฟอสซิล</w:t>
            </w:r>
          </w:p>
        </w:tc>
        <w:tc>
          <w:tcPr>
            <w:tcW w:w="1417" w:type="dxa"/>
            <w:vAlign w:val="center"/>
          </w:tcPr>
          <w:p w:rsidR="000676F0" w:rsidRPr="00EB12C7" w:rsidRDefault="00816FF0" w:rsidP="00DB1D1F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EB12C7">
              <w:rPr>
                <w:rFonts w:ascii="Browallia New" w:hAnsi="Browallia New" w:cs="Browallia New" w:hint="cs"/>
                <w:szCs w:val="32"/>
                <w:cs/>
              </w:rPr>
              <w:t>หน่วย</w:t>
            </w:r>
            <w:r w:rsidR="00DB1D1F" w:rsidRPr="00EB12C7">
              <w:rPr>
                <w:rFonts w:ascii="Browallia New" w:hAnsi="Browallia New" w:cs="Browallia New" w:hint="cs"/>
                <w:szCs w:val="32"/>
                <w:cs/>
              </w:rPr>
              <w:t>เชื้อเพลิง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เก็บข้อมูลการใช้เชื้อเพลิง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8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ปริมาณก๊าซเรือนกระจกที่ลดได้</w:t>
            </w:r>
          </w:p>
        </w:tc>
        <w:tc>
          <w:tcPr>
            <w:tcW w:w="1417" w:type="dxa"/>
            <w:vAlign w:val="center"/>
          </w:tcPr>
          <w:p w:rsidR="000676F0" w:rsidRPr="0024682C" w:rsidRDefault="00894D13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ตันคาร์บอนได</w:t>
            </w:r>
            <w:r w:rsidR="000676F0" w:rsidRPr="0024682C">
              <w:rPr>
                <w:rFonts w:ascii="Browallia New" w:hAnsi="Browallia New" w:cs="Browallia New"/>
                <w:szCs w:val="32"/>
                <w:cs/>
              </w:rPr>
              <w:t>ออกไซด์เทียบเท่า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การคำนวณ</w:t>
            </w:r>
          </w:p>
        </w:tc>
      </w:tr>
      <w:tr w:rsidR="000676F0" w:rsidRPr="0024682C" w:rsidTr="00156373">
        <w:tc>
          <w:tcPr>
            <w:tcW w:w="704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9</w:t>
            </w:r>
          </w:p>
        </w:tc>
        <w:tc>
          <w:tcPr>
            <w:tcW w:w="3686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ปริมาณคาร์บอนในดิน</w:t>
            </w:r>
          </w:p>
        </w:tc>
        <w:tc>
          <w:tcPr>
            <w:tcW w:w="1417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ตันคาร์บอน</w:t>
            </w:r>
          </w:p>
        </w:tc>
        <w:tc>
          <w:tcPr>
            <w:tcW w:w="1401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ทุกปี</w:t>
            </w:r>
          </w:p>
        </w:tc>
        <w:tc>
          <w:tcPr>
            <w:tcW w:w="1803" w:type="dxa"/>
            <w:vAlign w:val="center"/>
          </w:tcPr>
          <w:p w:rsidR="000676F0" w:rsidRPr="0024682C" w:rsidRDefault="000676F0" w:rsidP="00156373">
            <w:pPr>
              <w:pStyle w:val="ListParagraph"/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szCs w:val="32"/>
                <w:cs/>
              </w:rPr>
            </w:pPr>
            <w:r w:rsidRPr="0024682C">
              <w:rPr>
                <w:rFonts w:ascii="Browallia New" w:hAnsi="Browallia New" w:cs="Browallia New"/>
                <w:szCs w:val="32"/>
                <w:cs/>
              </w:rPr>
              <w:t>ค่าวิเคราะห์ดินจากห้อง ปฏิบัติการ</w:t>
            </w:r>
          </w:p>
        </w:tc>
      </w:tr>
    </w:tbl>
    <w:p w:rsidR="00272C08" w:rsidRDefault="00272C08" w:rsidP="00CD38EC">
      <w:pPr>
        <w:spacing w:before="0" w:after="0"/>
        <w:ind w:left="360"/>
        <w:rPr>
          <w:rFonts w:ascii="Browallia New" w:hAnsi="Browallia New" w:cs="Browallia New"/>
        </w:rPr>
      </w:pPr>
    </w:p>
    <w:p w:rsidR="00272C08" w:rsidRDefault="00272C08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:rsidR="00272C08" w:rsidRPr="00892A2E" w:rsidRDefault="00272C08" w:rsidP="00272C08">
      <w:pPr>
        <w:tabs>
          <w:tab w:val="left" w:pos="426"/>
        </w:tabs>
        <w:spacing w:before="0" w:after="240" w:line="240" w:lineRule="auto"/>
        <w:ind w:left="425" w:hanging="425"/>
        <w:rPr>
          <w:rFonts w:ascii="Browallia New" w:hAnsi="Browallia New" w:cs="Browallia New"/>
          <w:b/>
          <w:bCs/>
        </w:rPr>
      </w:pPr>
      <w:r w:rsidRPr="00892A2E">
        <w:rPr>
          <w:rFonts w:ascii="Browallia New" w:hAnsi="Browallia New" w:cs="Browallia New"/>
          <w:b/>
          <w:bCs/>
        </w:rPr>
        <w:lastRenderedPageBreak/>
        <w:t>10</w:t>
      </w:r>
      <w:r w:rsidRPr="00892A2E">
        <w:rPr>
          <w:rFonts w:ascii="Browallia New" w:hAnsi="Browallia New" w:cs="Browallia New"/>
          <w:b/>
          <w:bCs/>
          <w:cs/>
        </w:rPr>
        <w:t xml:space="preserve">.  </w:t>
      </w:r>
      <w:r w:rsidRPr="00892A2E">
        <w:rPr>
          <w:rFonts w:ascii="Browallia New" w:hAnsi="Browallia New" w:cs="Browallia New"/>
          <w:b/>
          <w:bCs/>
          <w:cs/>
        </w:rPr>
        <w:tab/>
      </w:r>
      <w:r w:rsidRPr="00892A2E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:rsidR="00272C08" w:rsidRPr="00892A2E" w:rsidRDefault="00272C08" w:rsidP="00272C08">
      <w:pPr>
        <w:pStyle w:val="Heading2"/>
        <w:tabs>
          <w:tab w:val="left" w:pos="448"/>
        </w:tabs>
        <w:spacing w:before="0" w:beforeAutospacing="0" w:after="0" w:afterAutospacing="0"/>
        <w:ind w:left="5307" w:hanging="4950"/>
        <w:rPr>
          <w:rFonts w:ascii="Browallia New" w:hAnsi="Browallia New" w:cs="Browallia New"/>
          <w:sz w:val="32"/>
          <w:szCs w:val="32"/>
        </w:rPr>
      </w:pPr>
      <w:r w:rsidRPr="00892A2E">
        <w:rPr>
          <w:rFonts w:ascii="Browallia New" w:hAnsi="Browallia New" w:cs="Browallia New"/>
          <w:sz w:val="32"/>
          <w:szCs w:val="32"/>
          <w:cs/>
        </w:rPr>
        <w:tab/>
        <w:t xml:space="preserve">1) </w:t>
      </w:r>
      <w:r w:rsidRPr="00892A2E">
        <w:rPr>
          <w:rFonts w:ascii="Browallia New" w:hAnsi="Browallia New" w:cs="Browallia New"/>
          <w:sz w:val="32"/>
          <w:szCs w:val="32"/>
        </w:rPr>
        <w:t>The American Carbon Registry Methodology</w:t>
      </w:r>
    </w:p>
    <w:p w:rsidR="00272C08" w:rsidRPr="00892A2E" w:rsidRDefault="00272C08" w:rsidP="00272C08">
      <w:pPr>
        <w:pStyle w:val="Heading2"/>
        <w:spacing w:before="0" w:beforeAutospacing="0" w:after="240" w:afterAutospacing="0"/>
        <w:ind w:left="1134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892A2E">
        <w:rPr>
          <w:rFonts w:ascii="Browallia New" w:hAnsi="Browallia New" w:cs="Browallia New"/>
          <w:b w:val="0"/>
          <w:bCs w:val="0"/>
          <w:sz w:val="32"/>
          <w:szCs w:val="32"/>
        </w:rPr>
        <w:t>N</w:t>
      </w:r>
      <w:r w:rsidRPr="00892A2E">
        <w:rPr>
          <w:rFonts w:ascii="Browallia New" w:hAnsi="Browallia New" w:cs="Browallia New"/>
          <w:b w:val="0"/>
          <w:bCs w:val="0"/>
          <w:sz w:val="32"/>
          <w:szCs w:val="32"/>
          <w:vertAlign w:val="subscript"/>
        </w:rPr>
        <w:t>2</w:t>
      </w:r>
      <w:r w:rsidRPr="00892A2E">
        <w:rPr>
          <w:rFonts w:ascii="Browallia New" w:hAnsi="Browallia New" w:cs="Browallia New"/>
          <w:b w:val="0"/>
          <w:bCs w:val="0"/>
          <w:sz w:val="32"/>
          <w:szCs w:val="32"/>
        </w:rPr>
        <w:t xml:space="preserve">O Emissions Reductions through Changes in Fertilizer Management </w:t>
      </w:r>
    </w:p>
    <w:p w:rsidR="00272C08" w:rsidRPr="00892A2E" w:rsidRDefault="00272C08" w:rsidP="00272C08">
      <w:pPr>
        <w:pStyle w:val="Heading2"/>
        <w:tabs>
          <w:tab w:val="left" w:pos="448"/>
        </w:tabs>
        <w:spacing w:before="0" w:beforeAutospacing="0" w:after="0" w:afterAutospacing="0"/>
        <w:ind w:left="5307" w:hanging="4950"/>
        <w:rPr>
          <w:rFonts w:ascii="Browallia New" w:hAnsi="Browallia New" w:cs="Browallia New"/>
          <w:sz w:val="32"/>
          <w:szCs w:val="32"/>
        </w:rPr>
      </w:pPr>
      <w:r w:rsidRPr="00892A2E">
        <w:rPr>
          <w:rFonts w:ascii="Browallia New" w:hAnsi="Browallia New" w:cs="Browallia New"/>
          <w:sz w:val="32"/>
          <w:szCs w:val="32"/>
          <w:cs/>
        </w:rPr>
        <w:tab/>
      </w:r>
      <w:r w:rsidRPr="00892A2E">
        <w:rPr>
          <w:rFonts w:ascii="Browallia New" w:hAnsi="Browallia New" w:cs="Browallia New"/>
          <w:sz w:val="32"/>
          <w:szCs w:val="32"/>
        </w:rPr>
        <w:t>2</w:t>
      </w:r>
      <w:r w:rsidRPr="00892A2E">
        <w:rPr>
          <w:rFonts w:ascii="Browallia New" w:hAnsi="Browallia New" w:cs="Browallia New"/>
          <w:sz w:val="32"/>
          <w:szCs w:val="32"/>
          <w:cs/>
        </w:rPr>
        <w:t xml:space="preserve">) </w:t>
      </w:r>
      <w:r w:rsidRPr="00892A2E">
        <w:rPr>
          <w:rFonts w:ascii="Browallia New" w:hAnsi="Browallia New" w:cs="Browallia New"/>
          <w:sz w:val="32"/>
          <w:szCs w:val="32"/>
        </w:rPr>
        <w:t>IPCC Guideline</w:t>
      </w:r>
    </w:p>
    <w:p w:rsidR="00272C08" w:rsidRPr="00892A2E" w:rsidRDefault="00272C08" w:rsidP="00272C08">
      <w:pPr>
        <w:pStyle w:val="Heading2"/>
        <w:spacing w:before="0" w:beforeAutospacing="0" w:after="0" w:afterAutospacing="0"/>
        <w:ind w:left="1134"/>
        <w:rPr>
          <w:rFonts w:ascii="Browallia New" w:hAnsi="Browallia New" w:cs="Browallia New"/>
          <w:b w:val="0"/>
          <w:bCs w:val="0"/>
          <w:sz w:val="32"/>
          <w:szCs w:val="32"/>
        </w:rPr>
      </w:pPr>
      <w:r w:rsidRPr="00892A2E">
        <w:rPr>
          <w:rFonts w:ascii="Browallia New" w:hAnsi="Browallia New" w:cs="Browallia New"/>
          <w:b w:val="0"/>
          <w:bCs w:val="0"/>
          <w:sz w:val="32"/>
          <w:szCs w:val="32"/>
        </w:rPr>
        <w:t>Soil Carbon Calculation</w:t>
      </w:r>
    </w:p>
    <w:p w:rsidR="00272C08" w:rsidRPr="0024682C" w:rsidRDefault="00272C08" w:rsidP="00272C0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</w:p>
    <w:p w:rsidR="00272C08" w:rsidRPr="0024682C" w:rsidRDefault="00272C08" w:rsidP="00CD38EC">
      <w:pPr>
        <w:spacing w:before="0" w:after="0"/>
        <w:ind w:left="360"/>
        <w:rPr>
          <w:rFonts w:ascii="Browallia New" w:hAnsi="Browallia New" w:cs="Browallia New"/>
        </w:rPr>
      </w:pPr>
    </w:p>
    <w:p w:rsidR="000676F0" w:rsidRPr="0024682C" w:rsidRDefault="000676F0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24682C">
        <w:rPr>
          <w:rFonts w:ascii="Browallia New" w:hAnsi="Browallia New" w:cs="Browallia New"/>
        </w:rPr>
        <w:br w:type="page"/>
      </w: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</w:p>
    <w:p w:rsidR="000676F0" w:rsidRPr="0024682C" w:rsidRDefault="000676F0" w:rsidP="000676F0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</w:rPr>
      </w:pPr>
      <w:r w:rsidRPr="0024682C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0676F0" w:rsidRPr="0024682C" w:rsidRDefault="000676F0" w:rsidP="000676F0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24682C">
        <w:rPr>
          <w:rFonts w:ascii="Browallia New" w:hAnsi="Browallia New" w:cs="Browallia New"/>
          <w:cs/>
        </w:rPr>
        <w:br w:type="page"/>
      </w:r>
    </w:p>
    <w:p w:rsidR="00290324" w:rsidRDefault="00290324" w:rsidP="00290324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4682C">
        <w:rPr>
          <w:rFonts w:ascii="Browallia New" w:hAnsi="Browallia New" w:cs="Browallia New" w:hint="cs"/>
          <w:b/>
          <w:bCs/>
          <w:cs/>
        </w:rPr>
        <w:lastRenderedPageBreak/>
        <w:t>ภาคผนวกที่ 1 คำอธิบาย</w:t>
      </w:r>
    </w:p>
    <w:p w:rsidR="00EB12C7" w:rsidRPr="0024682C" w:rsidRDefault="00EB12C7" w:rsidP="00290324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7433"/>
      </w:tblGrid>
      <w:tr w:rsidR="00733297" w:rsidRPr="00EB12C7" w:rsidTr="00AE797B">
        <w:tc>
          <w:tcPr>
            <w:tcW w:w="1809" w:type="dxa"/>
          </w:tcPr>
          <w:p w:rsidR="00733297" w:rsidRPr="00EB12C7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 w:hint="cs"/>
                <w:cs/>
              </w:rPr>
              <w:t>กรณีฐาน</w:t>
            </w:r>
          </w:p>
        </w:tc>
        <w:tc>
          <w:tcPr>
            <w:tcW w:w="7433" w:type="dxa"/>
          </w:tcPr>
          <w:p w:rsidR="00733297" w:rsidRPr="00EB12C7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 w:hint="cs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733297" w:rsidRPr="00EB12C7" w:rsidTr="00AE797B">
        <w:tc>
          <w:tcPr>
            <w:tcW w:w="1809" w:type="dxa"/>
          </w:tcPr>
          <w:p w:rsidR="00733297" w:rsidRPr="00EB12C7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 w:hint="cs"/>
                <w:cs/>
              </w:rPr>
              <w:t>การรั่วไหล</w:t>
            </w:r>
          </w:p>
        </w:tc>
        <w:tc>
          <w:tcPr>
            <w:tcW w:w="7433" w:type="dxa"/>
          </w:tcPr>
          <w:p w:rsidR="00733297" w:rsidRPr="00EB12C7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 w:hint="cs"/>
                <w:cs/>
              </w:rPr>
              <w:t>ปริมาณการปล่อยก๊าซเรือนกระจกที่เกิดขึ้นอันเนื่องจากโครงการ แต่เกิดขึ้นภายนอกขอบเขตของโครงการ</w:t>
            </w:r>
          </w:p>
        </w:tc>
      </w:tr>
      <w:tr w:rsidR="00434E8B" w:rsidRPr="00EB12C7" w:rsidTr="00434E8B">
        <w:tc>
          <w:tcPr>
            <w:tcW w:w="1809" w:type="dxa"/>
          </w:tcPr>
          <w:p w:rsidR="00434E8B" w:rsidRPr="00EB12C7" w:rsidRDefault="00434E8B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 w:hint="cs"/>
                <w:cs/>
              </w:rPr>
              <w:t>ก๊าซเรือนกระจก</w:t>
            </w:r>
          </w:p>
        </w:tc>
        <w:tc>
          <w:tcPr>
            <w:tcW w:w="7433" w:type="dxa"/>
          </w:tcPr>
          <w:p w:rsidR="00434E8B" w:rsidRPr="00EB12C7" w:rsidRDefault="00434E8B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 w:hint="cs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6 ชนิด คือ </w:t>
            </w:r>
            <w:r w:rsidRPr="00EB12C7">
              <w:rPr>
                <w:rFonts w:ascii="Browallia New" w:hAnsi="Browallia New" w:cs="Browallia New"/>
              </w:rPr>
              <w:t>CO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>, CH</w:t>
            </w:r>
            <w:r w:rsidRPr="00EB12C7">
              <w:rPr>
                <w:rFonts w:ascii="Browallia New" w:hAnsi="Browallia New" w:cs="Browallia New"/>
                <w:vertAlign w:val="subscript"/>
              </w:rPr>
              <w:t>4</w:t>
            </w:r>
            <w:r w:rsidRPr="00EB12C7">
              <w:rPr>
                <w:rFonts w:ascii="Browallia New" w:hAnsi="Browallia New" w:cs="Browallia New"/>
              </w:rPr>
              <w:t>, N</w:t>
            </w:r>
            <w:r w:rsidRPr="00EB12C7">
              <w:rPr>
                <w:rFonts w:ascii="Browallia New" w:hAnsi="Browallia New" w:cs="Browallia New"/>
                <w:vertAlign w:val="subscript"/>
              </w:rPr>
              <w:t>2</w:t>
            </w:r>
            <w:r w:rsidRPr="00EB12C7">
              <w:rPr>
                <w:rFonts w:ascii="Browallia New" w:hAnsi="Browallia New" w:cs="Browallia New"/>
              </w:rPr>
              <w:t xml:space="preserve">O, HFCs, PFCs, </w:t>
            </w:r>
            <w:r w:rsidRPr="00EB12C7">
              <w:rPr>
                <w:rFonts w:ascii="Browallia New" w:hAnsi="Browallia New" w:cs="Browallia New" w:hint="cs"/>
                <w:cs/>
              </w:rPr>
              <w:t xml:space="preserve">และ </w:t>
            </w:r>
            <w:r w:rsidRPr="00EB12C7">
              <w:rPr>
                <w:rFonts w:ascii="Browallia New" w:hAnsi="Browallia New" w:cs="Browallia New"/>
              </w:rPr>
              <w:t>SF</w:t>
            </w:r>
            <w:r w:rsidRPr="00EB12C7">
              <w:rPr>
                <w:rFonts w:ascii="Browallia New" w:hAnsi="Browallia New" w:cs="Browallia New"/>
                <w:vertAlign w:val="subscript"/>
              </w:rPr>
              <w:t>6</w:t>
            </w:r>
          </w:p>
        </w:tc>
      </w:tr>
      <w:tr w:rsidR="00733297" w:rsidRPr="00EB12C7" w:rsidTr="00AE797B">
        <w:tc>
          <w:tcPr>
            <w:tcW w:w="1809" w:type="dxa"/>
          </w:tcPr>
          <w:p w:rsidR="00733297" w:rsidRPr="00EB12C7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 w:hint="cs"/>
                <w:cs/>
              </w:rPr>
              <w:t>คาร์บอนในดิน</w:t>
            </w:r>
          </w:p>
        </w:tc>
        <w:tc>
          <w:tcPr>
            <w:tcW w:w="7433" w:type="dxa"/>
          </w:tcPr>
          <w:p w:rsidR="00733297" w:rsidRPr="00EB12C7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 w:hint="cs"/>
                <w:cs/>
              </w:rPr>
              <w:t xml:space="preserve">การสลายตัวของอินทรียวัตถุ </w:t>
            </w:r>
            <w:r w:rsidRPr="00EB12C7">
              <w:rPr>
                <w:rFonts w:ascii="Browallia New" w:hAnsi="Browallia New" w:cs="Browallia New"/>
              </w:rPr>
              <w:t>(organic matter</w:t>
            </w:r>
            <w:r w:rsidRPr="00EB12C7">
              <w:rPr>
                <w:rFonts w:ascii="Browallia New" w:hAnsi="Browallia New" w:cs="Browallia New" w:hint="cs"/>
                <w:cs/>
              </w:rPr>
              <w:t>ที่สะสมในดินที่อยู่ในรูปของอินทรีย์คาร์บอน</w:t>
            </w:r>
            <w:r w:rsidRPr="00EB12C7">
              <w:rPr>
                <w:rFonts w:ascii="Browallia New" w:hAnsi="Browallia New" w:cs="Browallia New"/>
              </w:rPr>
              <w:t xml:space="preserve"> (organic carbon)</w:t>
            </w:r>
          </w:p>
        </w:tc>
      </w:tr>
      <w:tr w:rsidR="00733297" w:rsidRPr="00EB12C7" w:rsidTr="00AE797B">
        <w:tc>
          <w:tcPr>
            <w:tcW w:w="1809" w:type="dxa"/>
          </w:tcPr>
          <w:p w:rsidR="00733297" w:rsidRPr="00EB12C7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 w:hint="cs"/>
                <w:cs/>
              </w:rPr>
              <w:t>ธาตุอาหารของพืช</w:t>
            </w:r>
          </w:p>
        </w:tc>
        <w:tc>
          <w:tcPr>
            <w:tcW w:w="7433" w:type="dxa"/>
          </w:tcPr>
          <w:p w:rsidR="00733297" w:rsidRPr="00EB12C7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 w:hint="cs"/>
                <w:cs/>
              </w:rPr>
              <w:t>สารอาหารที่มีความจำเป็นต่อการเจริญเติบโตของพืช แบ่งออกเป็น</w:t>
            </w:r>
            <w:r w:rsidRPr="00EB12C7">
              <w:rPr>
                <w:rFonts w:ascii="Browallia New" w:hAnsi="Browallia New" w:cs="Browallia New"/>
              </w:rPr>
              <w:t xml:space="preserve"> </w:t>
            </w:r>
            <w:r w:rsidRPr="00EB12C7">
              <w:rPr>
                <w:rFonts w:ascii="Browallia New" w:hAnsi="Browallia New" w:cs="Browallia New" w:hint="cs"/>
                <w:cs/>
              </w:rPr>
              <w:t>ธาตุอาหารหลัก ธาตุอาหารรอง และจุลธาตุ</w:t>
            </w:r>
          </w:p>
        </w:tc>
      </w:tr>
      <w:tr w:rsidR="00733297" w:rsidRPr="00EB12C7" w:rsidTr="008C70EA">
        <w:tc>
          <w:tcPr>
            <w:tcW w:w="1809" w:type="dxa"/>
          </w:tcPr>
          <w:p w:rsidR="00733297" w:rsidRPr="00EB12C7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 w:hint="cs"/>
                <w:cs/>
              </w:rPr>
              <w:t>ปุ๋ยเคมี</w:t>
            </w:r>
          </w:p>
        </w:tc>
        <w:tc>
          <w:tcPr>
            <w:tcW w:w="7433" w:type="dxa"/>
          </w:tcPr>
          <w:p w:rsidR="00733297" w:rsidRPr="00EB12C7" w:rsidRDefault="00733297" w:rsidP="00EB12C7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  <w:cs/>
              </w:rPr>
              <w:t>ปุ๋ยที่ได้จากสารอนินทรีย์หรืออินทรียสังเคราะห์ รวมถึงปุ๋ยเชิงเดี่ยว ปุ๋ยเชิงผสม ปุ๋ยเชิงประกอบ และปุ๋ยอินทรีย์เคมี</w:t>
            </w:r>
            <w:r w:rsidRPr="00EB12C7">
              <w:rPr>
                <w:rFonts w:ascii="Browallia New" w:hAnsi="Browallia New" w:cs="Browallia New"/>
              </w:rPr>
              <w:t xml:space="preserve">  </w:t>
            </w:r>
            <w:r w:rsidRPr="00EB12C7">
              <w:rPr>
                <w:rFonts w:ascii="Browallia New" w:hAnsi="Browallia New" w:cs="Browallia New"/>
                <w:cs/>
              </w:rPr>
              <w:t xml:space="preserve">ซึ่ง มีธาตุอาหารหลัก </w:t>
            </w:r>
            <w:r w:rsidRPr="00EB12C7">
              <w:rPr>
                <w:rFonts w:ascii="Browallia New" w:hAnsi="Browallia New" w:cs="Browallia New"/>
              </w:rPr>
              <w:t xml:space="preserve">NPK </w:t>
            </w:r>
            <w:r w:rsidRPr="00EB12C7">
              <w:rPr>
                <w:rFonts w:ascii="Browallia New" w:hAnsi="Browallia New" w:cs="Browallia New"/>
                <w:cs/>
              </w:rPr>
              <w:t>โดยมี</w:t>
            </w:r>
            <w:r w:rsidR="00816FF0" w:rsidRPr="00EB12C7">
              <w:rPr>
                <w:rFonts w:ascii="Browallia New" w:hAnsi="Browallia New" w:cs="Browallia New" w:hint="cs"/>
                <w:cs/>
              </w:rPr>
              <w:t>กระบวนการ</w:t>
            </w:r>
            <w:r w:rsidRPr="00EB12C7">
              <w:rPr>
                <w:rFonts w:ascii="Browallia New" w:hAnsi="Browallia New" w:cs="Browallia New"/>
                <w:cs/>
              </w:rPr>
              <w:t>ตั้งต้นมาจากก๊าซแอมโมเนีย (</w:t>
            </w:r>
            <w:r w:rsidRPr="00EB12C7">
              <w:rPr>
                <w:rFonts w:ascii="Browallia New" w:hAnsi="Browallia New" w:cs="Browallia New"/>
              </w:rPr>
              <w:t xml:space="preserve">NH3) </w:t>
            </w:r>
            <w:r w:rsidRPr="00EB12C7">
              <w:rPr>
                <w:rFonts w:ascii="Browallia New" w:hAnsi="Browallia New" w:cs="Browallia New"/>
                <w:cs/>
              </w:rPr>
              <w:t>ซึ่งได้มาจากการสังเคราะห์น้ำมัน และเมื่อนำมารวมกับ กรด โดยผ่าน</w:t>
            </w:r>
            <w:r w:rsidR="00816FF0" w:rsidRPr="00EB12C7">
              <w:rPr>
                <w:rFonts w:ascii="Browallia New" w:hAnsi="Browallia New" w:cs="Browallia New" w:hint="cs"/>
                <w:cs/>
              </w:rPr>
              <w:t>กระบวนการ</w:t>
            </w:r>
            <w:r w:rsidRPr="00EB12C7">
              <w:rPr>
                <w:rFonts w:ascii="Browallia New" w:hAnsi="Browallia New" w:cs="Browallia New"/>
                <w:cs/>
              </w:rPr>
              <w:t xml:space="preserve">ทางเคมี จะได้ธาตุ </w:t>
            </w:r>
            <w:r w:rsidRPr="00EB12C7">
              <w:rPr>
                <w:rFonts w:ascii="Browallia New" w:hAnsi="Browallia New" w:cs="Browallia New"/>
              </w:rPr>
              <w:t xml:space="preserve">N P K </w:t>
            </w:r>
            <w:r w:rsidRPr="00EB12C7">
              <w:rPr>
                <w:rFonts w:ascii="Browallia New" w:hAnsi="Browallia New" w:cs="Browallia New"/>
                <w:cs/>
              </w:rPr>
              <w:t>ออกมาเป็นแม่ปุ๋ยสูตรต่างๆ</w:t>
            </w:r>
          </w:p>
        </w:tc>
      </w:tr>
      <w:tr w:rsidR="00733297" w:rsidRPr="00EB12C7" w:rsidTr="008C70EA">
        <w:tc>
          <w:tcPr>
            <w:tcW w:w="1809" w:type="dxa"/>
          </w:tcPr>
          <w:p w:rsidR="00733297" w:rsidRPr="00EB12C7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 w:hint="cs"/>
                <w:cs/>
              </w:rPr>
              <w:t>ปุ๋ยชีวภาพ</w:t>
            </w:r>
          </w:p>
        </w:tc>
        <w:tc>
          <w:tcPr>
            <w:tcW w:w="7433" w:type="dxa"/>
          </w:tcPr>
          <w:p w:rsidR="00733297" w:rsidRPr="00EB12C7" w:rsidRDefault="0073329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EB12C7">
              <w:rPr>
                <w:rFonts w:ascii="Browallia New" w:hAnsi="Browallia New" w:cs="Browallia New"/>
                <w:cs/>
              </w:rPr>
              <w:t>ปุ๋ยอินทรีย์ชนิดหนึ่ง</w:t>
            </w:r>
            <w:r w:rsidRPr="00EB12C7">
              <w:rPr>
                <w:rFonts w:ascii="Browallia New" w:hAnsi="Browallia New" w:cs="Browallia New" w:hint="cs"/>
                <w:cs/>
              </w:rPr>
              <w:t xml:space="preserve"> ซึ่งเป็น</w:t>
            </w:r>
            <w:r w:rsidRPr="00EB12C7">
              <w:rPr>
                <w:rFonts w:ascii="Browallia New" w:hAnsi="Browallia New" w:cs="Browallia New"/>
                <w:cs/>
              </w:rPr>
              <w:t>ปุ๋ยที่ประกอบด้วยจุลินทรีย์ที่มีชีวิต ที่สามารถสร้างธาตุอาหาร หรือช่วยให้ธาตุอาหารเป็นประโยชน์กับพืช</w:t>
            </w:r>
          </w:p>
        </w:tc>
      </w:tr>
      <w:tr w:rsidR="00EB12C7" w:rsidRPr="00EB12C7" w:rsidTr="008C70EA">
        <w:trPr>
          <w:trHeight w:val="1240"/>
        </w:trPr>
        <w:tc>
          <w:tcPr>
            <w:tcW w:w="1809" w:type="dxa"/>
          </w:tcPr>
          <w:p w:rsidR="00EB12C7" w:rsidRPr="00EB12C7" w:rsidRDefault="00EB12C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 w:hint="cs"/>
                <w:cs/>
              </w:rPr>
              <w:t>ปุ๋ยอินทรีย์</w:t>
            </w:r>
          </w:p>
        </w:tc>
        <w:tc>
          <w:tcPr>
            <w:tcW w:w="7433" w:type="dxa"/>
          </w:tcPr>
          <w:p w:rsidR="00EB12C7" w:rsidRPr="00EB12C7" w:rsidRDefault="00EB12C7" w:rsidP="008C70E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EB12C7">
              <w:rPr>
                <w:rFonts w:ascii="Browallia New" w:hAnsi="Browallia New" w:cs="Browallia New"/>
                <w:cs/>
              </w:rPr>
              <w:t xml:space="preserve">ปุ๋ยที่ได้มาจากสิ่งที่มีชีวิตทั้งพืชและสัตว์ ซึ่งได้ผ่านสภาพการแปรรูป หรือถูกหมักหมมจนเน่าเปื่อยหมดแล้ว และอยู่ในสภาพที่พืชสามารถจะนำไปใช้ประโยชน์ได้ เช่น ใบไม้ผุ ปุ๋ยหมัก มูลสัตว์ต่างๆ กระดูกป่น กากถั่ว ปุ๋ยพืชสด และปุ๋ยเทศบาล เป็นต้น </w:t>
            </w:r>
          </w:p>
        </w:tc>
      </w:tr>
      <w:tr w:rsidR="001E57B9" w:rsidRPr="0024682C" w:rsidTr="000A484A">
        <w:tc>
          <w:tcPr>
            <w:tcW w:w="1809" w:type="dxa"/>
          </w:tcPr>
          <w:p w:rsidR="001E57B9" w:rsidRPr="001E57B9" w:rsidRDefault="001E57B9" w:rsidP="000A484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1E57B9">
              <w:rPr>
                <w:rFonts w:ascii="Browallia New" w:hAnsi="Browallia New" w:cs="Browallia New" w:hint="cs"/>
                <w:cs/>
              </w:rPr>
              <w:t>สารปรับปรุงดิน</w:t>
            </w:r>
          </w:p>
        </w:tc>
        <w:tc>
          <w:tcPr>
            <w:tcW w:w="7433" w:type="dxa"/>
          </w:tcPr>
          <w:p w:rsidR="001E57B9" w:rsidRPr="001E57B9" w:rsidRDefault="001E57B9" w:rsidP="000A484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1E57B9">
              <w:rPr>
                <w:rFonts w:ascii="Browallia New" w:hAnsi="Browallia New" w:cs="Browallia New" w:hint="cs"/>
                <w:cs/>
              </w:rPr>
              <w:t>อนินทรียวัตถุหรืออินทรียวัตถุที่ใส่ลงไปในดิน เช่นปูนขาวและโดโลไมต์ เพื่อปรับคุณสมบัติของดินทั้ง</w:t>
            </w:r>
            <w:r w:rsidR="00F30F89">
              <w:rPr>
                <w:rFonts w:ascii="Browallia New" w:hAnsi="Browallia New" w:cs="Browallia New" w:hint="cs"/>
                <w:cs/>
              </w:rPr>
              <w:t>สมบัติทางเคมี ฟิสิกส์ และจุลชีว</w:t>
            </w:r>
            <w:r w:rsidRPr="001E57B9">
              <w:rPr>
                <w:rFonts w:ascii="Browallia New" w:hAnsi="Browallia New" w:cs="Browallia New" w:hint="cs"/>
                <w:cs/>
              </w:rPr>
              <w:t>ของดิน</w:t>
            </w:r>
          </w:p>
        </w:tc>
      </w:tr>
      <w:tr w:rsidR="00EB12C7" w:rsidRPr="00EB12C7" w:rsidTr="008C70EA">
        <w:tc>
          <w:tcPr>
            <w:tcW w:w="1809" w:type="dxa"/>
          </w:tcPr>
          <w:p w:rsidR="00EB12C7" w:rsidRPr="001E57B9" w:rsidRDefault="00EB12C7" w:rsidP="00DB1D1F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highlight w:val="yellow"/>
                <w:cs/>
              </w:rPr>
            </w:pPr>
            <w:r w:rsidRPr="001E57B9">
              <w:rPr>
                <w:rFonts w:ascii="Browallia New" w:hAnsi="Browallia New" w:cs="Browallia New" w:hint="cs"/>
                <w:cs/>
              </w:rPr>
              <w:t>หนังสือแสดงสิทธิในที่ดินตามประมวลกฎหมาย</w:t>
            </w:r>
          </w:p>
        </w:tc>
        <w:tc>
          <w:tcPr>
            <w:tcW w:w="7433" w:type="dxa"/>
          </w:tcPr>
          <w:p w:rsidR="00EB12C7" w:rsidRPr="001E57B9" w:rsidRDefault="00EB12C7" w:rsidP="00DB1D1F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highlight w:val="yellow"/>
              </w:rPr>
            </w:pPr>
            <w:r w:rsidRPr="001E57B9">
              <w:rPr>
                <w:rFonts w:ascii="Browallia New" w:hAnsi="Browallia New" w:cs="Browallia New"/>
                <w:cs/>
              </w:rPr>
              <w:t>เอกสารที่แสดงถึงสิทธิใ</w:t>
            </w:r>
            <w:bookmarkStart w:id="0" w:name="_GoBack"/>
            <w:bookmarkEnd w:id="0"/>
            <w:r w:rsidRPr="001E57B9">
              <w:rPr>
                <w:rFonts w:ascii="Browallia New" w:hAnsi="Browallia New" w:cs="Browallia New"/>
                <w:cs/>
              </w:rPr>
              <w:t>นการใช้ประโยชน์ที่ดินตามก</w:t>
            </w:r>
            <w:r w:rsidRPr="001E57B9">
              <w:rPr>
                <w:rFonts w:ascii="Browallia New" w:hAnsi="Browallia New" w:cs="Browallia New" w:hint="cs"/>
                <w:cs/>
              </w:rPr>
              <w:t>ฎ</w:t>
            </w:r>
            <w:r w:rsidRPr="001E57B9">
              <w:rPr>
                <w:rFonts w:ascii="Browallia New" w:hAnsi="Browallia New" w:cs="Browallia New"/>
                <w:cs/>
              </w:rPr>
              <w:t>หมาย</w:t>
            </w:r>
          </w:p>
        </w:tc>
      </w:tr>
    </w:tbl>
    <w:p w:rsidR="00290324" w:rsidRPr="0024682C" w:rsidRDefault="00290324" w:rsidP="00290324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4682C">
        <w:rPr>
          <w:rFonts w:ascii="Browallia New" w:hAnsi="Browallia New" w:cs="Browallia New"/>
          <w:b/>
          <w:bCs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6564D1" w:rsidRPr="0024682C" w:rsidTr="00156373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D1" w:rsidRPr="0024682C" w:rsidRDefault="006564D1" w:rsidP="00257923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lastRenderedPageBreak/>
              <w:br w:type="page"/>
            </w:r>
            <w:r w:rsidRPr="0024682C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24682C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257923" w:rsidRPr="0024682C">
              <w:rPr>
                <w:rFonts w:ascii="Browallia New" w:hAnsi="Browallia New" w:cs="Browallia New"/>
                <w:b/>
                <w:bCs/>
              </w:rPr>
              <w:t>AGR</w:t>
            </w:r>
            <w:r w:rsidRPr="0024682C">
              <w:rPr>
                <w:rFonts w:ascii="Browallia New" w:hAnsi="Browallia New" w:cs="Browallia New"/>
                <w:b/>
                <w:bCs/>
              </w:rPr>
              <w:t>-0</w:t>
            </w:r>
            <w:r w:rsidR="00257923" w:rsidRPr="0024682C">
              <w:rPr>
                <w:rFonts w:ascii="Browallia New" w:hAnsi="Browallia New" w:cs="Browallia New"/>
                <w:b/>
                <w:bCs/>
              </w:rPr>
              <w:t>1</w:t>
            </w:r>
          </w:p>
        </w:tc>
      </w:tr>
    </w:tbl>
    <w:p w:rsidR="006564D1" w:rsidRPr="0024682C" w:rsidRDefault="006564D1" w:rsidP="006564D1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039"/>
        <w:gridCol w:w="1371"/>
        <w:gridCol w:w="1984"/>
        <w:gridCol w:w="3889"/>
      </w:tblGrid>
      <w:tr w:rsidR="006564D1" w:rsidRPr="0024682C" w:rsidTr="00892A2E">
        <w:trPr>
          <w:trHeight w:val="60"/>
        </w:trPr>
        <w:tc>
          <w:tcPr>
            <w:tcW w:w="959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4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3889" w:type="dxa"/>
          </w:tcPr>
          <w:p w:rsidR="006564D1" w:rsidRPr="0024682C" w:rsidRDefault="006564D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24682C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6564D1" w:rsidRPr="0024682C" w:rsidTr="00892A2E">
        <w:tc>
          <w:tcPr>
            <w:tcW w:w="959" w:type="dxa"/>
          </w:tcPr>
          <w:p w:rsidR="006564D1" w:rsidRPr="0024682C" w:rsidRDefault="00892A2E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039" w:type="dxa"/>
          </w:tcPr>
          <w:p w:rsidR="006564D1" w:rsidRPr="0024682C" w:rsidRDefault="00892A2E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371" w:type="dxa"/>
          </w:tcPr>
          <w:p w:rsidR="006564D1" w:rsidRPr="0024682C" w:rsidRDefault="00892A2E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984" w:type="dxa"/>
          </w:tcPr>
          <w:p w:rsidR="006564D1" w:rsidRPr="0024682C" w:rsidRDefault="00E43D41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20</w:t>
            </w:r>
            <w:r w:rsidR="00892A2E">
              <w:rPr>
                <w:rFonts w:ascii="Browallia New" w:hAnsi="Browallia New" w:cs="Browallia New"/>
              </w:rPr>
              <w:t xml:space="preserve"> </w:t>
            </w:r>
            <w:r w:rsidR="00892A2E">
              <w:rPr>
                <w:rFonts w:ascii="Browallia New" w:hAnsi="Browallia New" w:cs="Browallia New" w:hint="cs"/>
                <w:cs/>
              </w:rPr>
              <w:t>กันยายน 2556</w:t>
            </w:r>
          </w:p>
        </w:tc>
        <w:tc>
          <w:tcPr>
            <w:tcW w:w="3889" w:type="dxa"/>
          </w:tcPr>
          <w:p w:rsidR="006564D1" w:rsidRPr="0024682C" w:rsidRDefault="00892A2E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</w:tr>
      <w:tr w:rsidR="00892A2E" w:rsidRPr="0024682C" w:rsidTr="00892A2E">
        <w:tc>
          <w:tcPr>
            <w:tcW w:w="959" w:type="dxa"/>
          </w:tcPr>
          <w:p w:rsidR="00892A2E" w:rsidRDefault="00892A2E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</w:t>
            </w:r>
          </w:p>
        </w:tc>
        <w:tc>
          <w:tcPr>
            <w:tcW w:w="1039" w:type="dxa"/>
          </w:tcPr>
          <w:p w:rsidR="00892A2E" w:rsidRDefault="00892A2E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02</w:t>
            </w:r>
          </w:p>
        </w:tc>
        <w:tc>
          <w:tcPr>
            <w:tcW w:w="1371" w:type="dxa"/>
          </w:tcPr>
          <w:p w:rsidR="00892A2E" w:rsidRDefault="00892A2E" w:rsidP="00156373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1</w:t>
            </w:r>
          </w:p>
        </w:tc>
        <w:tc>
          <w:tcPr>
            <w:tcW w:w="1984" w:type="dxa"/>
          </w:tcPr>
          <w:p w:rsidR="00892A2E" w:rsidRDefault="003B46D6" w:rsidP="003B46D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cs/>
              </w:rPr>
              <w:t>27 มิถุ</w:t>
            </w:r>
            <w:r w:rsidR="00E43D41">
              <w:rPr>
                <w:rFonts w:ascii="Browallia New" w:hAnsi="Browallia New" w:cs="Browallia New" w:hint="cs"/>
                <w:cs/>
              </w:rPr>
              <w:t>นา</w:t>
            </w:r>
            <w:r>
              <w:rPr>
                <w:rFonts w:ascii="Browallia New" w:hAnsi="Browallia New" w:cs="Browallia New" w:hint="cs"/>
                <w:cs/>
              </w:rPr>
              <w:t>ยน</w:t>
            </w:r>
            <w:r w:rsidR="00892A2E">
              <w:rPr>
                <w:rFonts w:ascii="Browallia New" w:hAnsi="Browallia New" w:cs="Browallia New"/>
              </w:rPr>
              <w:t xml:space="preserve"> 2557</w:t>
            </w:r>
          </w:p>
        </w:tc>
        <w:tc>
          <w:tcPr>
            <w:tcW w:w="3889" w:type="dxa"/>
          </w:tcPr>
          <w:p w:rsidR="00892A2E" w:rsidRDefault="00892A2E" w:rsidP="00892A2E">
            <w:pPr>
              <w:spacing w:before="0" w:after="0" w:line="240" w:lineRule="auto"/>
              <w:ind w:left="149" w:hanging="149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 xml:space="preserve">ปรับแก้การคำนวณให้สอดคล้องกับ </w:t>
            </w:r>
            <w:r>
              <w:rPr>
                <w:rFonts w:ascii="Browallia New" w:hAnsi="Browallia New" w:cs="Browallia New"/>
                <w:cs/>
              </w:rPr>
              <w:br/>
            </w:r>
            <w:r>
              <w:rPr>
                <w:rFonts w:ascii="Browallia New" w:hAnsi="Browallia New" w:cs="Browallia New"/>
              </w:rPr>
              <w:t>T-VER-TOOL-FOR/AGR-02</w:t>
            </w:r>
          </w:p>
          <w:p w:rsidR="00892A2E" w:rsidRPr="0024682C" w:rsidRDefault="00892A2E" w:rsidP="00892A2E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- </w:t>
            </w:r>
            <w:r>
              <w:rPr>
                <w:rFonts w:ascii="Browallia New" w:hAnsi="Browallia New" w:cs="Browallia New" w:hint="cs"/>
                <w:cs/>
              </w:rPr>
              <w:t>ปรับแก้คำผิด</w:t>
            </w:r>
          </w:p>
        </w:tc>
      </w:tr>
    </w:tbl>
    <w:p w:rsidR="009958AE" w:rsidRPr="0024682C" w:rsidRDefault="009958AE" w:rsidP="006B7E77">
      <w:pPr>
        <w:spacing w:before="100" w:after="0" w:line="240" w:lineRule="auto"/>
        <w:ind w:left="0"/>
        <w:jc w:val="center"/>
        <w:rPr>
          <w:rFonts w:ascii="Browallia New" w:hAnsi="Browallia New" w:cs="Browallia New" w:hint="cs"/>
          <w:cs/>
        </w:rPr>
      </w:pPr>
    </w:p>
    <w:sectPr w:rsidR="009958AE" w:rsidRPr="0024682C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508" w:rsidRDefault="007C7508" w:rsidP="00B21732">
      <w:pPr>
        <w:spacing w:after="0" w:line="240" w:lineRule="auto"/>
      </w:pPr>
      <w:r>
        <w:separator/>
      </w:r>
    </w:p>
  </w:endnote>
  <w:endnote w:type="continuationSeparator" w:id="1">
    <w:p w:rsidR="007C7508" w:rsidRDefault="007C7508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1" w:subsetted="1" w:fontKey="{2E8108F3-1611-4889-86D6-BCE039DCA4D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D6" w:rsidRDefault="002B4CD6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:rsidR="002B4CD6" w:rsidRPr="00BC15C0" w:rsidRDefault="002B4CD6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508" w:rsidRDefault="007C7508" w:rsidP="00B21732">
      <w:pPr>
        <w:spacing w:after="0" w:line="240" w:lineRule="auto"/>
      </w:pPr>
      <w:r>
        <w:separator/>
      </w:r>
    </w:p>
  </w:footnote>
  <w:footnote w:type="continuationSeparator" w:id="1">
    <w:p w:rsidR="007C7508" w:rsidRDefault="007C7508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D6" w:rsidRPr="0087452D" w:rsidRDefault="00C94A19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1382" type="#_x0000_t202" style="position:absolute;left:0;text-align:left;margin-left:0;margin-top:23.2pt;width:451.3pt;height:34.35pt;z-index:251661312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tYswIAALM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RbY6Q69TcHrowc3swQxddkx1fy/LrxoJuWyo2LBbpeTQMFpBdqG96Z9d&#10;HXG0BVkPH2QFYejWSAe0r1VnSwfFQIAOXXo6dcamUoIxnk3COISjEs7IZBqR2IWg6fF2r7R5x2SH&#10;7CLDCjrv0OnuXhubDU2PLjaYkAVvW9f9VlwYwHG0QGy4as9sFq6ZP5IgWc1Xc+KRaLrySJDn3m2x&#10;JN60CGdxPsmXyzz8aeOGJG14VTFhwxyFFZI/a9xB4qMkTtLSsuWVhbMpabVZL1uFdhSEXbjvUJAz&#10;N/8yDVcE4PKCUhiR4C5KvGI6n3mkILGXzIK5F4TJXTINSELy4pLSPRfs3ymhIcNJHMWjmH7LLXDf&#10;a2407biB0dHyLsPzkxNNrQRXonKtNZS34/qsFDb951JAu4+NdoK1Gh3VavbrPaBYFa9l9QTSVRKU&#10;BSKEeQeLRqrvGA0wOzKsv22pYhi17wXIPwkJscPGbWChzq3ro5WKEiAyXBqF0bhZmnE0bXvFNw3E&#10;GJ+akLfwWGrudPycz+GJwWRwdA5TzI6e873zep61i18AAAD//wMAUEsDBBQABgAIAAAAIQANivJA&#10;3AAAAAQBAAAPAAAAZHJzL2Rvd25yZXYueG1sTI9BS8NAEIXvgv9hGcGL2E2LxJpmU0Tw4KFgY6l4&#10;m2Sn2WB2NmS3TfrvXb3Uy8DjPd77Jl9PthMnGnzrWMF8loAgrp1uuVGw+3i9X4LwAVlj55gUnMnD&#10;uri+yjHTbuQtncrQiFjCPkMFJoQ+k9LXhiz6meuJo3dwg8UQ5dBIPeAYy20nF0mSSostxwWDPb0Y&#10;qr/Lo1WA5rPEh7s9bvT27fxV1eOmmb8rdXszPa9ABJrCJQy/+BEdishUuSNrLzoF8ZHwd6P3lCxS&#10;EJWCdPkIssjlf/jiBwAA//8DAFBLAQItABQABgAIAAAAIQC2gziS/gAAAOEBAAATAAAAAAAAAAAA&#10;AAAAAAAAAABbQ29udGVudF9UeXBlc10ueG1sUEsBAi0AFAAGAAgAAAAhADj9If/WAAAAlAEAAAsA&#10;AAAAAAAAAAAAAAAALwEAAF9yZWxzLy5yZWxzUEsBAi0AFAAGAAgAAAAhAAEnu1izAgAAswUAAA4A&#10;AAAAAAAAAAAAAAAALgIAAGRycy9lMm9Eb2MueG1sUEsBAi0AFAAGAAgAAAAhAA2K8kDcAAAABAEA&#10;AA8AAAAAAAAAAAAAAAAADQUAAGRycy9kb3ducmV2LnhtbFBLBQYAAAAABAAEAPMAAAAWBgAAAAA=&#10;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2B4CD6" w:rsidTr="00E43D41">
                  <w:tc>
                    <w:tcPr>
                      <w:tcW w:w="851" w:type="dxa"/>
                    </w:tcPr>
                    <w:p w:rsidR="002B4CD6" w:rsidRDefault="00E43D41" w:rsidP="003A7941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2735" cy="324000"/>
                            <wp:effectExtent l="19050" t="0" r="1115" b="0"/>
                            <wp:docPr id="1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735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2B4CD6" w:rsidRPr="00E43D41" w:rsidRDefault="002B4CD6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E43D41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E43D41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2B4CD6" w:rsidRPr="00E43D41" w:rsidRDefault="002B4CD6" w:rsidP="00B266C8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</w:pPr>
                      <w:r w:rsidRPr="00E43D41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T-VER-METH-AGR-01  Version </w:t>
                      </w:r>
                      <w:r w:rsidRPr="00E43D41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02</w:t>
                      </w:r>
                    </w:p>
                  </w:tc>
                </w:tr>
              </w:tbl>
              <w:p w:rsidR="002B4CD6" w:rsidRPr="003A7941" w:rsidRDefault="002B4CD6" w:rsidP="003A7941"/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</w:rPr>
      <w:pict>
        <v:shape id="Text Box 1" o:spid="_x0000_s101381" type="#_x0000_t202" style="position:absolute;left:0;text-align:left;margin-left:243.2pt;margin-top:0;width:71.8pt;height:18.25pt;z-index:251660288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19ngIAAEoFAAAOAAAAZHJzL2Uyb0RvYy54bWysVNuO2yAQfa/Uf0C8Z22nzsXWOqu9NFWl&#10;7UXa7QcQwDEqFxdI7G3Vf+8ASTbbvlRV8+AwAxzOmTlweTUqifbcOmF0g4uLHCOuqWFCbxv85XE9&#10;WWLkPNGMSKN5g5+4w1er168uh77mU9MZybhFAKJdPfQN7rzv6yxztOOKuAvTcw2TrbGKeAjtNmOW&#10;DICuZDbN83k2GMt6ayh3DrJ3aRKvIn7bcuo/ta3jHskGAzcfvzZ+N+GbrS5JvbWk7wQ90CD/wEIR&#10;oeHQE9Qd8QTtrPgDSglqjTOtv6BGZaZtBeVRA6gp8t/UPHSk51ELFMf1pzK5/wdLP+4/WyQY9A4j&#10;TRS06JGPHt2YERWhOkPvalj00MMyP0I6rAxKXX9v6FeHtLntiN7ya2vN0HHCgF3cmZ1tTTgugGyG&#10;D4bBMWTnTQQaW6sCIBQDATp06enUmUCFQrIqiuUcZihMTd8Ui8UscMtIfdzcW+ffcaNQGDTYQuMj&#10;ONnfO5+WHpdE8kYKthZSxiCYjd9Ki/YEbEIo5donkXKngG3KF3n4JcdAHnyV8jEFVKJnA0wk5s5P&#10;kDqco004MZFJGZAH9MJcEBr98qMqpmV+M60m6/lyMSnX5WxSLfLlJC+qm2qel1V5t/4ZtBVl3QnG&#10;uL4Xmh+9W5R/543DLUqui+5FA5R5Np3Fsr1g7+x2c6pOLMJJ8rlIJTxcZSlUg5dnpQqWeKsZyCa1&#10;J0KmcfaSfiwZ1OD4H6sSDRQ8k9zjx814cCqABXNtDHsCR1kDHQdzwDMEg87Y7xgNcKUb7L7tiOUY&#10;yfcaXFkVZRnegBjAwJ5nN8cs0RQgGky9xSgFtz69GLveim0HZxxvwDV4eC2iv575gIYQwIWNag6P&#10;S3gRzuO46vkJXP0CAAD//wMAUEsDBBQABgAIAAAAIQBZVMLM3AAAAAQBAAAPAAAAZHJzL2Rvd25y&#10;ZXYueG1sTI/BTsMwEETvSPyDtUjcqAOFFIU4VUECbqi0PdCbGy9JSrwO9jZJ/x6XC1xWGs1o5m0+&#10;H20revShcaTgepKAQCqdaahSsFk/X92DCKzJ6NYRKjhigHlxfpbrzLiB3rFfcSViCYVMK6iZu0zK&#10;UNZodZi4Dil6n85bzVH6Shqvh1huW3mTJKm0uqG4UOsOn2osv1YHq6B/nB33fv/N4+t2+WFetou3&#10;tRuUurwYFw8gGEf+C8MJP6JDEZl27kAmiFZBfIR/78m7naYgdgqm6R3IIpf/4YsfAAAA//8DAFBL&#10;AQItABQABgAIAAAAIQC2gziS/gAAAOEBAAATAAAAAAAAAAAAAAAAAAAAAABbQ29udGVudF9UeXBl&#10;c10ueG1sUEsBAi0AFAAGAAgAAAAhADj9If/WAAAAlAEAAAsAAAAAAAAAAAAAAAAALwEAAF9yZWxz&#10;Ly5yZWxzUEsBAi0AFAAGAAgAAAAhAE2q3X2eAgAASgUAAA4AAAAAAAAAAAAAAAAALgIAAGRycy9l&#10;Mm9Eb2MueG1sUEsBAi0AFAAGAAgAAAAhAFlUwszcAAAABAEAAA8AAAAAAAAAAAAAAAAA+AQAAGRy&#10;cy9kb3ducmV2LnhtbFBLBQYAAAAABAAEAPMAAAABBgAAAAA=&#10;" o:allowincell="f" fillcolor="#4f81bd [3204]" stroked="f">
          <v:textbox style="mso-fit-shape-to-text:t" inset=",0,,0">
            <w:txbxContent>
              <w:p w:rsidR="002B4CD6" w:rsidRPr="00CD0E42" w:rsidRDefault="002B4CD6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C94A19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C94A19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01B39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 w:rsidR="00C94A19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85"/>
    <w:multiLevelType w:val="hybridMultilevel"/>
    <w:tmpl w:val="4788A28A"/>
    <w:lvl w:ilvl="0" w:tplc="38F6A2A8">
      <w:start w:val="1"/>
      <w:numFmt w:val="decimal"/>
      <w:lvlText w:val="(%1)"/>
      <w:lvlJc w:val="left"/>
      <w:pPr>
        <w:ind w:left="846" w:hanging="420"/>
      </w:pPr>
      <w:rPr>
        <w:rFonts w:hint="default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E55AB"/>
    <w:multiLevelType w:val="hybridMultilevel"/>
    <w:tmpl w:val="63DC6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95154F"/>
    <w:multiLevelType w:val="hybridMultilevel"/>
    <w:tmpl w:val="178CCC02"/>
    <w:lvl w:ilvl="0" w:tplc="AD18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C14B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35CD1"/>
    <w:multiLevelType w:val="hybridMultilevel"/>
    <w:tmpl w:val="53EE3E90"/>
    <w:lvl w:ilvl="0" w:tplc="C916EA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C0B2EF1"/>
    <w:multiLevelType w:val="hybridMultilevel"/>
    <w:tmpl w:val="E6668AF4"/>
    <w:lvl w:ilvl="0" w:tplc="C070F98A">
      <w:start w:val="1"/>
      <w:numFmt w:val="decimal"/>
      <w:lvlText w:val="%1)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16435"/>
    <w:multiLevelType w:val="hybridMultilevel"/>
    <w:tmpl w:val="2346B256"/>
    <w:lvl w:ilvl="0" w:tplc="308A6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22CB"/>
    <w:multiLevelType w:val="hybridMultilevel"/>
    <w:tmpl w:val="010C8970"/>
    <w:lvl w:ilvl="0" w:tplc="246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8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89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2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CC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CA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C1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A4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0492C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4179F"/>
    <w:multiLevelType w:val="hybridMultilevel"/>
    <w:tmpl w:val="401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4AB4"/>
    <w:multiLevelType w:val="hybridMultilevel"/>
    <w:tmpl w:val="B2DE7D6E"/>
    <w:lvl w:ilvl="0" w:tplc="EF4E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71707C"/>
    <w:multiLevelType w:val="multilevel"/>
    <w:tmpl w:val="0A7820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0A3584D"/>
    <w:multiLevelType w:val="hybridMultilevel"/>
    <w:tmpl w:val="583C50E0"/>
    <w:lvl w:ilvl="0" w:tplc="CC02E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F141A"/>
    <w:multiLevelType w:val="hybridMultilevel"/>
    <w:tmpl w:val="3630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B5A"/>
    <w:multiLevelType w:val="hybridMultilevel"/>
    <w:tmpl w:val="C9EE4AB2"/>
    <w:lvl w:ilvl="0" w:tplc="9AB4696C">
      <w:start w:val="1"/>
      <w:numFmt w:val="decimal"/>
      <w:lvlText w:val="(%1)"/>
      <w:lvlJc w:val="left"/>
      <w:pPr>
        <w:ind w:left="786" w:hanging="360"/>
      </w:pPr>
      <w:rPr>
        <w:rFonts w:ascii="EucrosiaUPC" w:hAnsi="EucrosiaUPC" w:cs="EucrosiaUPC" w:hint="c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BA6009"/>
    <w:multiLevelType w:val="hybridMultilevel"/>
    <w:tmpl w:val="9D40309A"/>
    <w:lvl w:ilvl="0" w:tplc="EC6480C0">
      <w:start w:val="1"/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6DB598F"/>
    <w:multiLevelType w:val="hybridMultilevel"/>
    <w:tmpl w:val="3B54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40CB6"/>
    <w:multiLevelType w:val="hybridMultilevel"/>
    <w:tmpl w:val="FE30F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D7B9F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2E582CFD"/>
    <w:multiLevelType w:val="hybridMultilevel"/>
    <w:tmpl w:val="3628F9B6"/>
    <w:lvl w:ilvl="0" w:tplc="DB5A9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80581"/>
    <w:multiLevelType w:val="hybridMultilevel"/>
    <w:tmpl w:val="7EA4E454"/>
    <w:lvl w:ilvl="0" w:tplc="2DAEB8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4B65545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64D5B37"/>
    <w:multiLevelType w:val="hybridMultilevel"/>
    <w:tmpl w:val="442CB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D365E2"/>
    <w:multiLevelType w:val="hybridMultilevel"/>
    <w:tmpl w:val="524C8BF4"/>
    <w:lvl w:ilvl="0" w:tplc="6126545A">
      <w:numFmt w:val="bullet"/>
      <w:lvlText w:val="-"/>
      <w:lvlJc w:val="left"/>
      <w:pPr>
        <w:ind w:left="360" w:hanging="360"/>
      </w:pPr>
      <w:rPr>
        <w:rFonts w:ascii="EucrosiaUPC" w:eastAsia="Calibr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E67C6"/>
    <w:multiLevelType w:val="hybridMultilevel"/>
    <w:tmpl w:val="DC22A3D8"/>
    <w:lvl w:ilvl="0" w:tplc="04ACAC32">
      <w:start w:val="1"/>
      <w:numFmt w:val="decimal"/>
      <w:lvlText w:val="%1."/>
      <w:lvlJc w:val="left"/>
      <w:pPr>
        <w:ind w:left="720" w:hanging="360"/>
      </w:pPr>
      <w:rPr>
        <w:rFonts w:ascii="TH Niramit AS" w:eastAsia="Times New Roman" w:hAnsi="TH Niramit AS" w:cs="TH Niramit AS"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83D49"/>
    <w:multiLevelType w:val="hybridMultilevel"/>
    <w:tmpl w:val="98406EA8"/>
    <w:lvl w:ilvl="0" w:tplc="AED6B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4E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6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A6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2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85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26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EF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C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C22F95"/>
    <w:multiLevelType w:val="hybridMultilevel"/>
    <w:tmpl w:val="0D1A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A2E48"/>
    <w:multiLevelType w:val="hybridMultilevel"/>
    <w:tmpl w:val="0534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53162A"/>
    <w:multiLevelType w:val="hybridMultilevel"/>
    <w:tmpl w:val="5E16D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82B4D"/>
    <w:multiLevelType w:val="hybridMultilevel"/>
    <w:tmpl w:val="E38C2A24"/>
    <w:lvl w:ilvl="0" w:tplc="AAF857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35015E8"/>
    <w:multiLevelType w:val="hybridMultilevel"/>
    <w:tmpl w:val="A6D48B8C"/>
    <w:lvl w:ilvl="0" w:tplc="999E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EucrosiaUPC" w:hint="cs"/>
        <w:b/>
        <w:bCs/>
        <w:sz w:val="28"/>
        <w:szCs w:val="28"/>
      </w:rPr>
    </w:lvl>
    <w:lvl w:ilvl="1" w:tplc="29760B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1F44F5"/>
    <w:multiLevelType w:val="hybridMultilevel"/>
    <w:tmpl w:val="716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81BDC"/>
    <w:multiLevelType w:val="hybridMultilevel"/>
    <w:tmpl w:val="B8C0252C"/>
    <w:lvl w:ilvl="0" w:tplc="CFEC2F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4D8406E4"/>
    <w:multiLevelType w:val="hybridMultilevel"/>
    <w:tmpl w:val="3606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14F2C"/>
    <w:multiLevelType w:val="hybridMultilevel"/>
    <w:tmpl w:val="FC6C46EA"/>
    <w:lvl w:ilvl="0" w:tplc="8424B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 w:hint="cs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A6741"/>
    <w:multiLevelType w:val="hybridMultilevel"/>
    <w:tmpl w:val="D174C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440C33"/>
    <w:multiLevelType w:val="hybridMultilevel"/>
    <w:tmpl w:val="4FA8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2610A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DC2319D"/>
    <w:multiLevelType w:val="hybridMultilevel"/>
    <w:tmpl w:val="F276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B7B18"/>
    <w:multiLevelType w:val="hybridMultilevel"/>
    <w:tmpl w:val="E69A554A"/>
    <w:lvl w:ilvl="0" w:tplc="1C2E9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690778D6"/>
    <w:multiLevelType w:val="hybridMultilevel"/>
    <w:tmpl w:val="01F0B778"/>
    <w:lvl w:ilvl="0" w:tplc="E3AE1BFC">
      <w:start w:val="1"/>
      <w:numFmt w:val="decimal"/>
      <w:lvlText w:val="(%1)"/>
      <w:lvlJc w:val="left"/>
      <w:pPr>
        <w:ind w:left="786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D5429A"/>
    <w:multiLevelType w:val="hybridMultilevel"/>
    <w:tmpl w:val="9A564026"/>
    <w:lvl w:ilvl="0" w:tplc="D45A1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75D54"/>
    <w:multiLevelType w:val="hybridMultilevel"/>
    <w:tmpl w:val="EBC6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FA24B0"/>
    <w:multiLevelType w:val="hybridMultilevel"/>
    <w:tmpl w:val="668A3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7F15F9"/>
    <w:multiLevelType w:val="hybridMultilevel"/>
    <w:tmpl w:val="5768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3195"/>
    <w:multiLevelType w:val="hybridMultilevel"/>
    <w:tmpl w:val="8FB457A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42BF6"/>
    <w:multiLevelType w:val="hybridMultilevel"/>
    <w:tmpl w:val="7FA4454E"/>
    <w:lvl w:ilvl="0" w:tplc="5EF2F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8"/>
  </w:num>
  <w:num w:numId="5">
    <w:abstractNumId w:val="26"/>
  </w:num>
  <w:num w:numId="6">
    <w:abstractNumId w:val="42"/>
  </w:num>
  <w:num w:numId="7">
    <w:abstractNumId w:val="34"/>
  </w:num>
  <w:num w:numId="8">
    <w:abstractNumId w:val="31"/>
  </w:num>
  <w:num w:numId="9">
    <w:abstractNumId w:val="13"/>
  </w:num>
  <w:num w:numId="10">
    <w:abstractNumId w:val="47"/>
  </w:num>
  <w:num w:numId="11">
    <w:abstractNumId w:val="32"/>
  </w:num>
  <w:num w:numId="12">
    <w:abstractNumId w:val="24"/>
  </w:num>
  <w:num w:numId="13">
    <w:abstractNumId w:val="44"/>
  </w:num>
  <w:num w:numId="14">
    <w:abstractNumId w:val="36"/>
  </w:num>
  <w:num w:numId="15">
    <w:abstractNumId w:val="28"/>
  </w:num>
  <w:num w:numId="16">
    <w:abstractNumId w:val="43"/>
  </w:num>
  <w:num w:numId="17">
    <w:abstractNumId w:val="1"/>
  </w:num>
  <w:num w:numId="18">
    <w:abstractNumId w:val="3"/>
  </w:num>
  <w:num w:numId="19">
    <w:abstractNumId w:val="11"/>
  </w:num>
  <w:num w:numId="20">
    <w:abstractNumId w:val="23"/>
  </w:num>
  <w:num w:numId="21">
    <w:abstractNumId w:val="46"/>
  </w:num>
  <w:num w:numId="22">
    <w:abstractNumId w:val="33"/>
  </w:num>
  <w:num w:numId="23">
    <w:abstractNumId w:val="5"/>
  </w:num>
  <w:num w:numId="24">
    <w:abstractNumId w:val="19"/>
  </w:num>
  <w:num w:numId="25">
    <w:abstractNumId w:val="20"/>
  </w:num>
  <w:num w:numId="26">
    <w:abstractNumId w:val="7"/>
  </w:num>
  <w:num w:numId="27">
    <w:abstractNumId w:val="45"/>
  </w:num>
  <w:num w:numId="28">
    <w:abstractNumId w:val="3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9"/>
  </w:num>
  <w:num w:numId="32">
    <w:abstractNumId w:val="22"/>
  </w:num>
  <w:num w:numId="33">
    <w:abstractNumId w:val="40"/>
  </w:num>
  <w:num w:numId="34">
    <w:abstractNumId w:val="38"/>
  </w:num>
  <w:num w:numId="35">
    <w:abstractNumId w:val="18"/>
  </w:num>
  <w:num w:numId="36">
    <w:abstractNumId w:val="21"/>
  </w:num>
  <w:num w:numId="37">
    <w:abstractNumId w:val="17"/>
  </w:num>
  <w:num w:numId="38">
    <w:abstractNumId w:val="9"/>
  </w:num>
  <w:num w:numId="39">
    <w:abstractNumId w:val="27"/>
  </w:num>
  <w:num w:numId="40">
    <w:abstractNumId w:val="4"/>
  </w:num>
  <w:num w:numId="41">
    <w:abstractNumId w:val="2"/>
  </w:num>
  <w:num w:numId="42">
    <w:abstractNumId w:val="0"/>
  </w:num>
  <w:num w:numId="43">
    <w:abstractNumId w:val="41"/>
  </w:num>
  <w:num w:numId="44">
    <w:abstractNumId w:val="30"/>
  </w:num>
  <w:num w:numId="45">
    <w:abstractNumId w:val="15"/>
  </w:num>
  <w:num w:numId="46">
    <w:abstractNumId w:val="37"/>
  </w:num>
  <w:num w:numId="47">
    <w:abstractNumId w:val="14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0798D"/>
    <w:rsid w:val="0001391C"/>
    <w:rsid w:val="00020567"/>
    <w:rsid w:val="00021F7E"/>
    <w:rsid w:val="0002405E"/>
    <w:rsid w:val="00030999"/>
    <w:rsid w:val="0003226E"/>
    <w:rsid w:val="00034C0C"/>
    <w:rsid w:val="00034F96"/>
    <w:rsid w:val="00036909"/>
    <w:rsid w:val="0003697F"/>
    <w:rsid w:val="000417FD"/>
    <w:rsid w:val="000469C2"/>
    <w:rsid w:val="000520BD"/>
    <w:rsid w:val="000573B3"/>
    <w:rsid w:val="00064D55"/>
    <w:rsid w:val="00064F03"/>
    <w:rsid w:val="000663EC"/>
    <w:rsid w:val="000676F0"/>
    <w:rsid w:val="0007006F"/>
    <w:rsid w:val="00074AAB"/>
    <w:rsid w:val="00080FD3"/>
    <w:rsid w:val="000844F8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B01A8"/>
    <w:rsid w:val="000C04FF"/>
    <w:rsid w:val="000C106B"/>
    <w:rsid w:val="000C1816"/>
    <w:rsid w:val="000C5624"/>
    <w:rsid w:val="000C62C0"/>
    <w:rsid w:val="000D29B3"/>
    <w:rsid w:val="000D4F3D"/>
    <w:rsid w:val="000D682F"/>
    <w:rsid w:val="000E0AAA"/>
    <w:rsid w:val="000E0B04"/>
    <w:rsid w:val="000E4A86"/>
    <w:rsid w:val="000E6994"/>
    <w:rsid w:val="000E73A8"/>
    <w:rsid w:val="000E7A66"/>
    <w:rsid w:val="000E7D80"/>
    <w:rsid w:val="00101B39"/>
    <w:rsid w:val="001027C8"/>
    <w:rsid w:val="00102B67"/>
    <w:rsid w:val="00106704"/>
    <w:rsid w:val="0011108E"/>
    <w:rsid w:val="001153E5"/>
    <w:rsid w:val="00120D9B"/>
    <w:rsid w:val="00122EBD"/>
    <w:rsid w:val="00123E24"/>
    <w:rsid w:val="00124491"/>
    <w:rsid w:val="00125A53"/>
    <w:rsid w:val="00126CCB"/>
    <w:rsid w:val="00131946"/>
    <w:rsid w:val="00133A5D"/>
    <w:rsid w:val="00134710"/>
    <w:rsid w:val="00134A79"/>
    <w:rsid w:val="00134F00"/>
    <w:rsid w:val="001376BD"/>
    <w:rsid w:val="001401CC"/>
    <w:rsid w:val="00141A11"/>
    <w:rsid w:val="00143D9F"/>
    <w:rsid w:val="00145CB6"/>
    <w:rsid w:val="0014602A"/>
    <w:rsid w:val="00150028"/>
    <w:rsid w:val="00156373"/>
    <w:rsid w:val="00160300"/>
    <w:rsid w:val="00161D2F"/>
    <w:rsid w:val="00162BCD"/>
    <w:rsid w:val="0016605E"/>
    <w:rsid w:val="00173711"/>
    <w:rsid w:val="0018082E"/>
    <w:rsid w:val="00182D8C"/>
    <w:rsid w:val="001833EB"/>
    <w:rsid w:val="00184859"/>
    <w:rsid w:val="00191BE2"/>
    <w:rsid w:val="00192F6F"/>
    <w:rsid w:val="001952C7"/>
    <w:rsid w:val="0019799B"/>
    <w:rsid w:val="001A02DA"/>
    <w:rsid w:val="001A194D"/>
    <w:rsid w:val="001A353A"/>
    <w:rsid w:val="001A4512"/>
    <w:rsid w:val="001A4997"/>
    <w:rsid w:val="001A66EC"/>
    <w:rsid w:val="001A6759"/>
    <w:rsid w:val="001A6DAC"/>
    <w:rsid w:val="001B00B3"/>
    <w:rsid w:val="001B0311"/>
    <w:rsid w:val="001B0848"/>
    <w:rsid w:val="001B0DFE"/>
    <w:rsid w:val="001B4624"/>
    <w:rsid w:val="001B6464"/>
    <w:rsid w:val="001C258C"/>
    <w:rsid w:val="001C2B5F"/>
    <w:rsid w:val="001C5FA6"/>
    <w:rsid w:val="001C7C31"/>
    <w:rsid w:val="001D1064"/>
    <w:rsid w:val="001D1D8F"/>
    <w:rsid w:val="001D5F55"/>
    <w:rsid w:val="001D6B35"/>
    <w:rsid w:val="001E1CA3"/>
    <w:rsid w:val="001E2A84"/>
    <w:rsid w:val="001E57B9"/>
    <w:rsid w:val="001E5EC5"/>
    <w:rsid w:val="001E7AD6"/>
    <w:rsid w:val="001E7F49"/>
    <w:rsid w:val="001F15B7"/>
    <w:rsid w:val="001F1DCB"/>
    <w:rsid w:val="001F3A8B"/>
    <w:rsid w:val="0020209C"/>
    <w:rsid w:val="00207CC1"/>
    <w:rsid w:val="00213A31"/>
    <w:rsid w:val="0021470E"/>
    <w:rsid w:val="00216283"/>
    <w:rsid w:val="00217295"/>
    <w:rsid w:val="00217296"/>
    <w:rsid w:val="00220DB4"/>
    <w:rsid w:val="00226ECF"/>
    <w:rsid w:val="002272C3"/>
    <w:rsid w:val="0023424E"/>
    <w:rsid w:val="00234936"/>
    <w:rsid w:val="002408C6"/>
    <w:rsid w:val="00245E32"/>
    <w:rsid w:val="0024613A"/>
    <w:rsid w:val="0024682C"/>
    <w:rsid w:val="00251BFC"/>
    <w:rsid w:val="00253960"/>
    <w:rsid w:val="00257923"/>
    <w:rsid w:val="002579CD"/>
    <w:rsid w:val="00257A7B"/>
    <w:rsid w:val="00267F01"/>
    <w:rsid w:val="00267FB6"/>
    <w:rsid w:val="00270B39"/>
    <w:rsid w:val="00271B16"/>
    <w:rsid w:val="00271DDF"/>
    <w:rsid w:val="00272C08"/>
    <w:rsid w:val="00273F2D"/>
    <w:rsid w:val="00284C61"/>
    <w:rsid w:val="00290324"/>
    <w:rsid w:val="00291B65"/>
    <w:rsid w:val="00292B28"/>
    <w:rsid w:val="00292D61"/>
    <w:rsid w:val="00297BA3"/>
    <w:rsid w:val="002A0439"/>
    <w:rsid w:val="002A0C10"/>
    <w:rsid w:val="002A3503"/>
    <w:rsid w:val="002A42CF"/>
    <w:rsid w:val="002A4607"/>
    <w:rsid w:val="002A52D7"/>
    <w:rsid w:val="002B0CBC"/>
    <w:rsid w:val="002B1ED7"/>
    <w:rsid w:val="002B4CD6"/>
    <w:rsid w:val="002D0FE7"/>
    <w:rsid w:val="002D2125"/>
    <w:rsid w:val="002D443A"/>
    <w:rsid w:val="002D4849"/>
    <w:rsid w:val="002D5592"/>
    <w:rsid w:val="002D763D"/>
    <w:rsid w:val="002E4B51"/>
    <w:rsid w:val="002F33F0"/>
    <w:rsid w:val="002F7A48"/>
    <w:rsid w:val="00302E0C"/>
    <w:rsid w:val="00310FDF"/>
    <w:rsid w:val="00312943"/>
    <w:rsid w:val="0031404E"/>
    <w:rsid w:val="00314BB0"/>
    <w:rsid w:val="0032176F"/>
    <w:rsid w:val="00323080"/>
    <w:rsid w:val="00323554"/>
    <w:rsid w:val="00323E7D"/>
    <w:rsid w:val="00331F93"/>
    <w:rsid w:val="00332147"/>
    <w:rsid w:val="0033407C"/>
    <w:rsid w:val="00336D47"/>
    <w:rsid w:val="003377F0"/>
    <w:rsid w:val="00337BA3"/>
    <w:rsid w:val="0034066C"/>
    <w:rsid w:val="003430FA"/>
    <w:rsid w:val="00350B0A"/>
    <w:rsid w:val="00350C0E"/>
    <w:rsid w:val="00354927"/>
    <w:rsid w:val="003569A3"/>
    <w:rsid w:val="003569E2"/>
    <w:rsid w:val="003577D7"/>
    <w:rsid w:val="00361723"/>
    <w:rsid w:val="00367FAF"/>
    <w:rsid w:val="0037406F"/>
    <w:rsid w:val="00374530"/>
    <w:rsid w:val="00375CEE"/>
    <w:rsid w:val="00377407"/>
    <w:rsid w:val="003801EB"/>
    <w:rsid w:val="0038314C"/>
    <w:rsid w:val="00385A76"/>
    <w:rsid w:val="00385C1D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243"/>
    <w:rsid w:val="003B46D6"/>
    <w:rsid w:val="003B4F73"/>
    <w:rsid w:val="003C1958"/>
    <w:rsid w:val="003C2F5D"/>
    <w:rsid w:val="003C3EC3"/>
    <w:rsid w:val="003C5170"/>
    <w:rsid w:val="003C7F94"/>
    <w:rsid w:val="003D28F4"/>
    <w:rsid w:val="003D37CA"/>
    <w:rsid w:val="003E2785"/>
    <w:rsid w:val="003E32F5"/>
    <w:rsid w:val="003E73D3"/>
    <w:rsid w:val="003F0497"/>
    <w:rsid w:val="003F413E"/>
    <w:rsid w:val="004103DA"/>
    <w:rsid w:val="004114D6"/>
    <w:rsid w:val="004144BD"/>
    <w:rsid w:val="004207E7"/>
    <w:rsid w:val="004231A5"/>
    <w:rsid w:val="00424B6D"/>
    <w:rsid w:val="00426107"/>
    <w:rsid w:val="00434E8B"/>
    <w:rsid w:val="004368D9"/>
    <w:rsid w:val="00442E85"/>
    <w:rsid w:val="00453651"/>
    <w:rsid w:val="0045433E"/>
    <w:rsid w:val="004577D9"/>
    <w:rsid w:val="00461937"/>
    <w:rsid w:val="00463D5B"/>
    <w:rsid w:val="00464F98"/>
    <w:rsid w:val="00466EC6"/>
    <w:rsid w:val="00470468"/>
    <w:rsid w:val="004709A1"/>
    <w:rsid w:val="00474658"/>
    <w:rsid w:val="00480934"/>
    <w:rsid w:val="00482578"/>
    <w:rsid w:val="00483CCB"/>
    <w:rsid w:val="004847BC"/>
    <w:rsid w:val="00492B4F"/>
    <w:rsid w:val="00493B91"/>
    <w:rsid w:val="004947BE"/>
    <w:rsid w:val="004953FE"/>
    <w:rsid w:val="004A0104"/>
    <w:rsid w:val="004B0878"/>
    <w:rsid w:val="004C037E"/>
    <w:rsid w:val="004C2B31"/>
    <w:rsid w:val="004C3E2C"/>
    <w:rsid w:val="004C6144"/>
    <w:rsid w:val="004C7897"/>
    <w:rsid w:val="004D159D"/>
    <w:rsid w:val="004D4754"/>
    <w:rsid w:val="004D7575"/>
    <w:rsid w:val="004D7E50"/>
    <w:rsid w:val="004E1C55"/>
    <w:rsid w:val="004E3B5C"/>
    <w:rsid w:val="004E61DE"/>
    <w:rsid w:val="004E78BC"/>
    <w:rsid w:val="004E78BF"/>
    <w:rsid w:val="004F0A48"/>
    <w:rsid w:val="004F44BC"/>
    <w:rsid w:val="005024F9"/>
    <w:rsid w:val="005026BB"/>
    <w:rsid w:val="00504D18"/>
    <w:rsid w:val="005059C0"/>
    <w:rsid w:val="00505A7A"/>
    <w:rsid w:val="0050681B"/>
    <w:rsid w:val="005110A5"/>
    <w:rsid w:val="00515220"/>
    <w:rsid w:val="00515526"/>
    <w:rsid w:val="0052136A"/>
    <w:rsid w:val="005227C3"/>
    <w:rsid w:val="00525FB8"/>
    <w:rsid w:val="005315BB"/>
    <w:rsid w:val="0053281D"/>
    <w:rsid w:val="0053420E"/>
    <w:rsid w:val="00544198"/>
    <w:rsid w:val="00544C26"/>
    <w:rsid w:val="005462DF"/>
    <w:rsid w:val="0055394F"/>
    <w:rsid w:val="00553E98"/>
    <w:rsid w:val="00557BC1"/>
    <w:rsid w:val="00562D38"/>
    <w:rsid w:val="005632C2"/>
    <w:rsid w:val="00563701"/>
    <w:rsid w:val="005645AD"/>
    <w:rsid w:val="00575333"/>
    <w:rsid w:val="00576A2A"/>
    <w:rsid w:val="00582482"/>
    <w:rsid w:val="00584741"/>
    <w:rsid w:val="00592EE7"/>
    <w:rsid w:val="00597A50"/>
    <w:rsid w:val="005A393E"/>
    <w:rsid w:val="005A5639"/>
    <w:rsid w:val="005A57A2"/>
    <w:rsid w:val="005A6C62"/>
    <w:rsid w:val="005B1863"/>
    <w:rsid w:val="005C257D"/>
    <w:rsid w:val="005C30A3"/>
    <w:rsid w:val="005C30E4"/>
    <w:rsid w:val="005C57ED"/>
    <w:rsid w:val="005C7498"/>
    <w:rsid w:val="005D48BB"/>
    <w:rsid w:val="005D50DA"/>
    <w:rsid w:val="005E0F1D"/>
    <w:rsid w:val="005F0D72"/>
    <w:rsid w:val="005F3A5B"/>
    <w:rsid w:val="005F7A48"/>
    <w:rsid w:val="006079B5"/>
    <w:rsid w:val="00611B9F"/>
    <w:rsid w:val="00611FA6"/>
    <w:rsid w:val="006138E8"/>
    <w:rsid w:val="00613FED"/>
    <w:rsid w:val="00621B72"/>
    <w:rsid w:val="00630ACE"/>
    <w:rsid w:val="00630BB8"/>
    <w:rsid w:val="006323AF"/>
    <w:rsid w:val="00634AD4"/>
    <w:rsid w:val="00637F92"/>
    <w:rsid w:val="006400D9"/>
    <w:rsid w:val="006408A9"/>
    <w:rsid w:val="00646052"/>
    <w:rsid w:val="0065117D"/>
    <w:rsid w:val="00653308"/>
    <w:rsid w:val="006558D9"/>
    <w:rsid w:val="00655BB5"/>
    <w:rsid w:val="006564D1"/>
    <w:rsid w:val="00657155"/>
    <w:rsid w:val="00677E1B"/>
    <w:rsid w:val="006901D1"/>
    <w:rsid w:val="00697A85"/>
    <w:rsid w:val="006A12E0"/>
    <w:rsid w:val="006A2CB7"/>
    <w:rsid w:val="006A32A3"/>
    <w:rsid w:val="006A331F"/>
    <w:rsid w:val="006A79AE"/>
    <w:rsid w:val="006B31B7"/>
    <w:rsid w:val="006B7E77"/>
    <w:rsid w:val="006C0A8B"/>
    <w:rsid w:val="006D1817"/>
    <w:rsid w:val="006D56D4"/>
    <w:rsid w:val="006E3FF1"/>
    <w:rsid w:val="006E67CA"/>
    <w:rsid w:val="006F000A"/>
    <w:rsid w:val="006F0C83"/>
    <w:rsid w:val="006F1BE6"/>
    <w:rsid w:val="006F66B9"/>
    <w:rsid w:val="00706529"/>
    <w:rsid w:val="00707D02"/>
    <w:rsid w:val="00713864"/>
    <w:rsid w:val="0071397F"/>
    <w:rsid w:val="00716B25"/>
    <w:rsid w:val="00724898"/>
    <w:rsid w:val="007262F4"/>
    <w:rsid w:val="00727927"/>
    <w:rsid w:val="00730DA1"/>
    <w:rsid w:val="007320DB"/>
    <w:rsid w:val="00733297"/>
    <w:rsid w:val="00736B7E"/>
    <w:rsid w:val="00740606"/>
    <w:rsid w:val="00741F25"/>
    <w:rsid w:val="00742D40"/>
    <w:rsid w:val="00742E80"/>
    <w:rsid w:val="00744E3A"/>
    <w:rsid w:val="007462E1"/>
    <w:rsid w:val="00746C05"/>
    <w:rsid w:val="00751D50"/>
    <w:rsid w:val="00754D1C"/>
    <w:rsid w:val="00755D04"/>
    <w:rsid w:val="00757F73"/>
    <w:rsid w:val="007603CF"/>
    <w:rsid w:val="00762FB5"/>
    <w:rsid w:val="00771149"/>
    <w:rsid w:val="00773476"/>
    <w:rsid w:val="0078615D"/>
    <w:rsid w:val="00787878"/>
    <w:rsid w:val="00791CB0"/>
    <w:rsid w:val="00794985"/>
    <w:rsid w:val="00794E5E"/>
    <w:rsid w:val="007A15C4"/>
    <w:rsid w:val="007A29F2"/>
    <w:rsid w:val="007A48A4"/>
    <w:rsid w:val="007A5769"/>
    <w:rsid w:val="007B1022"/>
    <w:rsid w:val="007B2020"/>
    <w:rsid w:val="007B4472"/>
    <w:rsid w:val="007B4EF2"/>
    <w:rsid w:val="007B5FF3"/>
    <w:rsid w:val="007C7508"/>
    <w:rsid w:val="007D087F"/>
    <w:rsid w:val="007D1282"/>
    <w:rsid w:val="007D7F80"/>
    <w:rsid w:val="007E4E61"/>
    <w:rsid w:val="007E50DD"/>
    <w:rsid w:val="007E7CEE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5858"/>
    <w:rsid w:val="008071B8"/>
    <w:rsid w:val="0080725A"/>
    <w:rsid w:val="00811052"/>
    <w:rsid w:val="00813B68"/>
    <w:rsid w:val="008147BA"/>
    <w:rsid w:val="00815964"/>
    <w:rsid w:val="00816A75"/>
    <w:rsid w:val="00816F09"/>
    <w:rsid w:val="00816FF0"/>
    <w:rsid w:val="008176CA"/>
    <w:rsid w:val="00821BD9"/>
    <w:rsid w:val="00823C1E"/>
    <w:rsid w:val="00824CBE"/>
    <w:rsid w:val="00824E25"/>
    <w:rsid w:val="00825716"/>
    <w:rsid w:val="00825BD4"/>
    <w:rsid w:val="0083233C"/>
    <w:rsid w:val="008349BB"/>
    <w:rsid w:val="00837DDA"/>
    <w:rsid w:val="0084287D"/>
    <w:rsid w:val="00845F0E"/>
    <w:rsid w:val="00846F9E"/>
    <w:rsid w:val="008475A7"/>
    <w:rsid w:val="00851C55"/>
    <w:rsid w:val="008525B5"/>
    <w:rsid w:val="00853527"/>
    <w:rsid w:val="0085559A"/>
    <w:rsid w:val="008559B3"/>
    <w:rsid w:val="0086257B"/>
    <w:rsid w:val="008644FF"/>
    <w:rsid w:val="0086467C"/>
    <w:rsid w:val="008663A6"/>
    <w:rsid w:val="00866A2D"/>
    <w:rsid w:val="00866D90"/>
    <w:rsid w:val="00871BCA"/>
    <w:rsid w:val="0087452D"/>
    <w:rsid w:val="008749AA"/>
    <w:rsid w:val="00877206"/>
    <w:rsid w:val="00885554"/>
    <w:rsid w:val="00891307"/>
    <w:rsid w:val="00891E67"/>
    <w:rsid w:val="00891F36"/>
    <w:rsid w:val="00892A2E"/>
    <w:rsid w:val="00894D13"/>
    <w:rsid w:val="00897A97"/>
    <w:rsid w:val="008A2977"/>
    <w:rsid w:val="008B07F3"/>
    <w:rsid w:val="008B16F1"/>
    <w:rsid w:val="008C080C"/>
    <w:rsid w:val="008C10DC"/>
    <w:rsid w:val="008C13A1"/>
    <w:rsid w:val="008C2EF5"/>
    <w:rsid w:val="008C4107"/>
    <w:rsid w:val="008C70EA"/>
    <w:rsid w:val="008C7A8A"/>
    <w:rsid w:val="008D1499"/>
    <w:rsid w:val="008D1C84"/>
    <w:rsid w:val="008D2C09"/>
    <w:rsid w:val="008E39B3"/>
    <w:rsid w:val="008E3D96"/>
    <w:rsid w:val="008E52C2"/>
    <w:rsid w:val="008E6086"/>
    <w:rsid w:val="008E68E9"/>
    <w:rsid w:val="00901277"/>
    <w:rsid w:val="00901427"/>
    <w:rsid w:val="00902D9D"/>
    <w:rsid w:val="00904FE2"/>
    <w:rsid w:val="009074E0"/>
    <w:rsid w:val="00910E3D"/>
    <w:rsid w:val="00910E78"/>
    <w:rsid w:val="0091470A"/>
    <w:rsid w:val="00920DD0"/>
    <w:rsid w:val="009216A9"/>
    <w:rsid w:val="009235BF"/>
    <w:rsid w:val="00925B7C"/>
    <w:rsid w:val="0092656E"/>
    <w:rsid w:val="009266A2"/>
    <w:rsid w:val="009405BB"/>
    <w:rsid w:val="00941C15"/>
    <w:rsid w:val="00953325"/>
    <w:rsid w:val="0095502D"/>
    <w:rsid w:val="009550BD"/>
    <w:rsid w:val="00955315"/>
    <w:rsid w:val="00957FB9"/>
    <w:rsid w:val="00962E05"/>
    <w:rsid w:val="0096311F"/>
    <w:rsid w:val="009639A8"/>
    <w:rsid w:val="00966920"/>
    <w:rsid w:val="00972CA1"/>
    <w:rsid w:val="00977BE5"/>
    <w:rsid w:val="00977FC5"/>
    <w:rsid w:val="00980831"/>
    <w:rsid w:val="009851C0"/>
    <w:rsid w:val="0099098C"/>
    <w:rsid w:val="009958AE"/>
    <w:rsid w:val="0099615E"/>
    <w:rsid w:val="009A19B6"/>
    <w:rsid w:val="009A1F99"/>
    <w:rsid w:val="009A2312"/>
    <w:rsid w:val="009A7EAC"/>
    <w:rsid w:val="009B282A"/>
    <w:rsid w:val="009B3FF9"/>
    <w:rsid w:val="009B7412"/>
    <w:rsid w:val="009B7637"/>
    <w:rsid w:val="009C1154"/>
    <w:rsid w:val="009C401D"/>
    <w:rsid w:val="009C66A9"/>
    <w:rsid w:val="009C671A"/>
    <w:rsid w:val="009C6D33"/>
    <w:rsid w:val="009D4920"/>
    <w:rsid w:val="009D67E8"/>
    <w:rsid w:val="00A009C5"/>
    <w:rsid w:val="00A11D25"/>
    <w:rsid w:val="00A125D2"/>
    <w:rsid w:val="00A12DF9"/>
    <w:rsid w:val="00A155D0"/>
    <w:rsid w:val="00A15E99"/>
    <w:rsid w:val="00A1699F"/>
    <w:rsid w:val="00A17CF5"/>
    <w:rsid w:val="00A277AB"/>
    <w:rsid w:val="00A30ACF"/>
    <w:rsid w:val="00A32B79"/>
    <w:rsid w:val="00A33C8A"/>
    <w:rsid w:val="00A344D9"/>
    <w:rsid w:val="00A344FA"/>
    <w:rsid w:val="00A458E3"/>
    <w:rsid w:val="00A47FE3"/>
    <w:rsid w:val="00A51D69"/>
    <w:rsid w:val="00A526F1"/>
    <w:rsid w:val="00A52DC7"/>
    <w:rsid w:val="00A55C65"/>
    <w:rsid w:val="00A5779B"/>
    <w:rsid w:val="00A60C96"/>
    <w:rsid w:val="00A674C9"/>
    <w:rsid w:val="00A73596"/>
    <w:rsid w:val="00A7670D"/>
    <w:rsid w:val="00A77E2C"/>
    <w:rsid w:val="00A83475"/>
    <w:rsid w:val="00A853D2"/>
    <w:rsid w:val="00A85531"/>
    <w:rsid w:val="00A86A55"/>
    <w:rsid w:val="00A909F1"/>
    <w:rsid w:val="00A9186B"/>
    <w:rsid w:val="00A91C07"/>
    <w:rsid w:val="00A94235"/>
    <w:rsid w:val="00A9552B"/>
    <w:rsid w:val="00AA16C5"/>
    <w:rsid w:val="00AA53B5"/>
    <w:rsid w:val="00AB5BF6"/>
    <w:rsid w:val="00AB6A2C"/>
    <w:rsid w:val="00AC4ADA"/>
    <w:rsid w:val="00AC4D77"/>
    <w:rsid w:val="00AC60EB"/>
    <w:rsid w:val="00AC73F1"/>
    <w:rsid w:val="00AC7B32"/>
    <w:rsid w:val="00AD072F"/>
    <w:rsid w:val="00AD2D11"/>
    <w:rsid w:val="00AE263C"/>
    <w:rsid w:val="00AE390E"/>
    <w:rsid w:val="00AE797B"/>
    <w:rsid w:val="00AE7E04"/>
    <w:rsid w:val="00AE7F25"/>
    <w:rsid w:val="00AF268E"/>
    <w:rsid w:val="00AF327E"/>
    <w:rsid w:val="00AF7D58"/>
    <w:rsid w:val="00B0233B"/>
    <w:rsid w:val="00B02E77"/>
    <w:rsid w:val="00B04765"/>
    <w:rsid w:val="00B0705D"/>
    <w:rsid w:val="00B111E4"/>
    <w:rsid w:val="00B137C3"/>
    <w:rsid w:val="00B14C17"/>
    <w:rsid w:val="00B16A89"/>
    <w:rsid w:val="00B17B68"/>
    <w:rsid w:val="00B21732"/>
    <w:rsid w:val="00B22612"/>
    <w:rsid w:val="00B24253"/>
    <w:rsid w:val="00B24754"/>
    <w:rsid w:val="00B266C8"/>
    <w:rsid w:val="00B302C2"/>
    <w:rsid w:val="00B32692"/>
    <w:rsid w:val="00B331EF"/>
    <w:rsid w:val="00B364B4"/>
    <w:rsid w:val="00B37B98"/>
    <w:rsid w:val="00B4026E"/>
    <w:rsid w:val="00B4076E"/>
    <w:rsid w:val="00B43BE3"/>
    <w:rsid w:val="00B55044"/>
    <w:rsid w:val="00B571ED"/>
    <w:rsid w:val="00B60584"/>
    <w:rsid w:val="00B617FC"/>
    <w:rsid w:val="00B61E2F"/>
    <w:rsid w:val="00B63FC9"/>
    <w:rsid w:val="00B714C0"/>
    <w:rsid w:val="00B71D01"/>
    <w:rsid w:val="00B73AFF"/>
    <w:rsid w:val="00B8196A"/>
    <w:rsid w:val="00B83813"/>
    <w:rsid w:val="00B84507"/>
    <w:rsid w:val="00B85CA8"/>
    <w:rsid w:val="00B86C8D"/>
    <w:rsid w:val="00B921F5"/>
    <w:rsid w:val="00B92E2A"/>
    <w:rsid w:val="00B954D6"/>
    <w:rsid w:val="00B962D4"/>
    <w:rsid w:val="00B9633B"/>
    <w:rsid w:val="00B96A8D"/>
    <w:rsid w:val="00BB251F"/>
    <w:rsid w:val="00BB3B82"/>
    <w:rsid w:val="00BB5F18"/>
    <w:rsid w:val="00BC15C0"/>
    <w:rsid w:val="00BC28C9"/>
    <w:rsid w:val="00BC2FF9"/>
    <w:rsid w:val="00BC41E0"/>
    <w:rsid w:val="00BC75BE"/>
    <w:rsid w:val="00BD0BFF"/>
    <w:rsid w:val="00BD262B"/>
    <w:rsid w:val="00BD643A"/>
    <w:rsid w:val="00BE1FBB"/>
    <w:rsid w:val="00BE3969"/>
    <w:rsid w:val="00BE3F86"/>
    <w:rsid w:val="00BE4ECB"/>
    <w:rsid w:val="00BF4985"/>
    <w:rsid w:val="00BF547A"/>
    <w:rsid w:val="00BF671A"/>
    <w:rsid w:val="00BF7621"/>
    <w:rsid w:val="00BF7D37"/>
    <w:rsid w:val="00C00BF9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65AE"/>
    <w:rsid w:val="00C301AC"/>
    <w:rsid w:val="00C411D4"/>
    <w:rsid w:val="00C4346F"/>
    <w:rsid w:val="00C45697"/>
    <w:rsid w:val="00C47F6D"/>
    <w:rsid w:val="00C558FD"/>
    <w:rsid w:val="00C6020F"/>
    <w:rsid w:val="00C60E7C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3F43"/>
    <w:rsid w:val="00C9418C"/>
    <w:rsid w:val="00C94A19"/>
    <w:rsid w:val="00C94FED"/>
    <w:rsid w:val="00C96CD9"/>
    <w:rsid w:val="00CA1A0A"/>
    <w:rsid w:val="00CA1FA6"/>
    <w:rsid w:val="00CA5B01"/>
    <w:rsid w:val="00CA5C03"/>
    <w:rsid w:val="00CA7E98"/>
    <w:rsid w:val="00CB0101"/>
    <w:rsid w:val="00CB4359"/>
    <w:rsid w:val="00CB594F"/>
    <w:rsid w:val="00CC0C67"/>
    <w:rsid w:val="00CC15BC"/>
    <w:rsid w:val="00CD0E42"/>
    <w:rsid w:val="00CD2B06"/>
    <w:rsid w:val="00CD3845"/>
    <w:rsid w:val="00CD38EC"/>
    <w:rsid w:val="00CD6536"/>
    <w:rsid w:val="00CE1A5C"/>
    <w:rsid w:val="00CE4C08"/>
    <w:rsid w:val="00CF1EDA"/>
    <w:rsid w:val="00CF2763"/>
    <w:rsid w:val="00CF3FBF"/>
    <w:rsid w:val="00CF4072"/>
    <w:rsid w:val="00CF5B90"/>
    <w:rsid w:val="00D037CF"/>
    <w:rsid w:val="00D044D7"/>
    <w:rsid w:val="00D064C9"/>
    <w:rsid w:val="00D108DF"/>
    <w:rsid w:val="00D130C3"/>
    <w:rsid w:val="00D13D8B"/>
    <w:rsid w:val="00D200AF"/>
    <w:rsid w:val="00D2666E"/>
    <w:rsid w:val="00D33457"/>
    <w:rsid w:val="00D3374F"/>
    <w:rsid w:val="00D35FA8"/>
    <w:rsid w:val="00D40558"/>
    <w:rsid w:val="00D41486"/>
    <w:rsid w:val="00D4167C"/>
    <w:rsid w:val="00D41FE5"/>
    <w:rsid w:val="00D430A2"/>
    <w:rsid w:val="00D4759A"/>
    <w:rsid w:val="00D5045A"/>
    <w:rsid w:val="00D5423D"/>
    <w:rsid w:val="00D54246"/>
    <w:rsid w:val="00D54718"/>
    <w:rsid w:val="00D664AA"/>
    <w:rsid w:val="00D66EAA"/>
    <w:rsid w:val="00D703B6"/>
    <w:rsid w:val="00D72B58"/>
    <w:rsid w:val="00D76B52"/>
    <w:rsid w:val="00D8266E"/>
    <w:rsid w:val="00D82FE8"/>
    <w:rsid w:val="00D87CCA"/>
    <w:rsid w:val="00D92D61"/>
    <w:rsid w:val="00D94BBF"/>
    <w:rsid w:val="00D9653A"/>
    <w:rsid w:val="00DA001A"/>
    <w:rsid w:val="00DA4A7B"/>
    <w:rsid w:val="00DA7238"/>
    <w:rsid w:val="00DB1D1F"/>
    <w:rsid w:val="00DB303F"/>
    <w:rsid w:val="00DD4005"/>
    <w:rsid w:val="00DD4B60"/>
    <w:rsid w:val="00DD52CC"/>
    <w:rsid w:val="00DE1101"/>
    <w:rsid w:val="00DE23CC"/>
    <w:rsid w:val="00DE32AA"/>
    <w:rsid w:val="00DE4C7A"/>
    <w:rsid w:val="00DE4F2E"/>
    <w:rsid w:val="00DE662A"/>
    <w:rsid w:val="00DE7F34"/>
    <w:rsid w:val="00DF2319"/>
    <w:rsid w:val="00DF2CE0"/>
    <w:rsid w:val="00DF4288"/>
    <w:rsid w:val="00DF6D6A"/>
    <w:rsid w:val="00E050FC"/>
    <w:rsid w:val="00E051FF"/>
    <w:rsid w:val="00E05958"/>
    <w:rsid w:val="00E05A3A"/>
    <w:rsid w:val="00E212B1"/>
    <w:rsid w:val="00E21775"/>
    <w:rsid w:val="00E21967"/>
    <w:rsid w:val="00E2375F"/>
    <w:rsid w:val="00E239C7"/>
    <w:rsid w:val="00E24A94"/>
    <w:rsid w:val="00E2778D"/>
    <w:rsid w:val="00E33900"/>
    <w:rsid w:val="00E339FD"/>
    <w:rsid w:val="00E37FEC"/>
    <w:rsid w:val="00E406CB"/>
    <w:rsid w:val="00E42D9E"/>
    <w:rsid w:val="00E43D26"/>
    <w:rsid w:val="00E43D41"/>
    <w:rsid w:val="00E46B6D"/>
    <w:rsid w:val="00E476BA"/>
    <w:rsid w:val="00E62E8F"/>
    <w:rsid w:val="00E638FE"/>
    <w:rsid w:val="00E64266"/>
    <w:rsid w:val="00E70853"/>
    <w:rsid w:val="00E7534A"/>
    <w:rsid w:val="00E809B3"/>
    <w:rsid w:val="00E83565"/>
    <w:rsid w:val="00E835BE"/>
    <w:rsid w:val="00E85D70"/>
    <w:rsid w:val="00E87EDF"/>
    <w:rsid w:val="00E90FC3"/>
    <w:rsid w:val="00E933FB"/>
    <w:rsid w:val="00E9790E"/>
    <w:rsid w:val="00E97A00"/>
    <w:rsid w:val="00EA05B2"/>
    <w:rsid w:val="00EA18B3"/>
    <w:rsid w:val="00EA20A0"/>
    <w:rsid w:val="00EA69C9"/>
    <w:rsid w:val="00EA74F3"/>
    <w:rsid w:val="00EB12C7"/>
    <w:rsid w:val="00EB180F"/>
    <w:rsid w:val="00EB1B2E"/>
    <w:rsid w:val="00EB3022"/>
    <w:rsid w:val="00EB5A59"/>
    <w:rsid w:val="00EB6C68"/>
    <w:rsid w:val="00EB769F"/>
    <w:rsid w:val="00EC0FFA"/>
    <w:rsid w:val="00EC3A2B"/>
    <w:rsid w:val="00EE2D61"/>
    <w:rsid w:val="00EE50E9"/>
    <w:rsid w:val="00EE79F6"/>
    <w:rsid w:val="00EF0292"/>
    <w:rsid w:val="00EF5913"/>
    <w:rsid w:val="00EF7B1F"/>
    <w:rsid w:val="00F041B8"/>
    <w:rsid w:val="00F04C7D"/>
    <w:rsid w:val="00F07C71"/>
    <w:rsid w:val="00F1114A"/>
    <w:rsid w:val="00F12091"/>
    <w:rsid w:val="00F14CDF"/>
    <w:rsid w:val="00F1724C"/>
    <w:rsid w:val="00F17659"/>
    <w:rsid w:val="00F24276"/>
    <w:rsid w:val="00F24A13"/>
    <w:rsid w:val="00F25974"/>
    <w:rsid w:val="00F27F5B"/>
    <w:rsid w:val="00F30F89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C70"/>
    <w:rsid w:val="00F53453"/>
    <w:rsid w:val="00F55600"/>
    <w:rsid w:val="00F60BB2"/>
    <w:rsid w:val="00F63260"/>
    <w:rsid w:val="00F6460F"/>
    <w:rsid w:val="00F64B9C"/>
    <w:rsid w:val="00F652CF"/>
    <w:rsid w:val="00F657F8"/>
    <w:rsid w:val="00F66843"/>
    <w:rsid w:val="00F7227F"/>
    <w:rsid w:val="00F72C1A"/>
    <w:rsid w:val="00F7326B"/>
    <w:rsid w:val="00F75909"/>
    <w:rsid w:val="00F803F8"/>
    <w:rsid w:val="00F81B14"/>
    <w:rsid w:val="00F827D5"/>
    <w:rsid w:val="00F87048"/>
    <w:rsid w:val="00F91524"/>
    <w:rsid w:val="00F9346C"/>
    <w:rsid w:val="00F94633"/>
    <w:rsid w:val="00F946CC"/>
    <w:rsid w:val="00F94F0E"/>
    <w:rsid w:val="00FA2859"/>
    <w:rsid w:val="00FA4E99"/>
    <w:rsid w:val="00FA66EC"/>
    <w:rsid w:val="00FB1F4A"/>
    <w:rsid w:val="00FB4311"/>
    <w:rsid w:val="00FB737F"/>
    <w:rsid w:val="00FC2E88"/>
    <w:rsid w:val="00FC38BF"/>
    <w:rsid w:val="00FC4ECF"/>
    <w:rsid w:val="00FC50C2"/>
    <w:rsid w:val="00FC54D0"/>
    <w:rsid w:val="00FC569E"/>
    <w:rsid w:val="00FD1312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963"/>
    <w:rsid w:val="00FE6CDC"/>
    <w:rsid w:val="00FF0FEF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84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33F0"/>
  </w:style>
  <w:style w:type="character" w:styleId="Strong">
    <w:name w:val="Strong"/>
    <w:basedOn w:val="DefaultParagraphFont"/>
    <w:uiPriority w:val="22"/>
    <w:qFormat/>
    <w:rsid w:val="002F33F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66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33F0"/>
  </w:style>
  <w:style w:type="character" w:styleId="Strong">
    <w:name w:val="Strong"/>
    <w:basedOn w:val="DefaultParagraphFont"/>
    <w:uiPriority w:val="22"/>
    <w:qFormat/>
    <w:rsid w:val="002F33F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66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1F0C-6022-4475-BD4C-E273FBBD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7</cp:revision>
  <cp:lastPrinted>2014-09-16T05:02:00Z</cp:lastPrinted>
  <dcterms:created xsi:type="dcterms:W3CDTF">2014-07-01T02:16:00Z</dcterms:created>
  <dcterms:modified xsi:type="dcterms:W3CDTF">2014-09-16T05:03:00Z</dcterms:modified>
</cp:coreProperties>
</file>