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E28C8" w14:textId="14A48DF3" w:rsidR="00EE79F6" w:rsidRPr="00E7663B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08EF43A5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E02D340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E4EAA3D" w14:textId="77777777" w:rsidR="0087452D" w:rsidRPr="00E7663B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8E44A1D" w14:textId="1B37ABA1" w:rsidR="0087452D" w:rsidRPr="00E7663B" w:rsidRDefault="0087452D" w:rsidP="00491155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8FC1F8B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B52C548" w14:textId="01390C2C" w:rsidR="00EE79F6" w:rsidRPr="00566B45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566B45">
        <w:rPr>
          <w:rFonts w:ascii="Browallia New" w:hAnsi="Browallia New" w:cs="Browallia New"/>
          <w:b/>
          <w:bCs/>
          <w:sz w:val="44"/>
          <w:szCs w:val="44"/>
        </w:rPr>
        <w:t>T</w:t>
      </w:r>
      <w:r w:rsidR="007D5505" w:rsidRPr="00566B4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566B45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C15CB6" w:rsidRPr="00566B45">
        <w:rPr>
          <w:rFonts w:ascii="Browallia New" w:hAnsi="Browallia New" w:cs="Browallia New"/>
          <w:b/>
          <w:bCs/>
          <w:sz w:val="44"/>
          <w:szCs w:val="44"/>
        </w:rPr>
        <w:t>P-</w:t>
      </w:r>
      <w:r w:rsidRPr="00566B45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566B45">
        <w:rPr>
          <w:rFonts w:ascii="Browallia New" w:hAnsi="Browallia New" w:cs="Browallia New"/>
          <w:b/>
          <w:bCs/>
          <w:sz w:val="44"/>
          <w:szCs w:val="44"/>
        </w:rPr>
        <w:t>TH</w:t>
      </w:r>
      <w:r w:rsidR="00253960" w:rsidRPr="00566B4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C15CB6" w:rsidRPr="00566B45">
        <w:rPr>
          <w:rFonts w:ascii="Browallia New" w:hAnsi="Browallia New" w:cs="Browallia New"/>
          <w:b/>
          <w:bCs/>
          <w:sz w:val="44"/>
          <w:szCs w:val="44"/>
        </w:rPr>
        <w:t>14-0</w:t>
      </w:r>
      <w:r w:rsidR="004546E0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>2</w:t>
      </w:r>
    </w:p>
    <w:p w14:paraId="51670DF5" w14:textId="04D25AC1" w:rsidR="00F27F5B" w:rsidRPr="00566B45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798F4FAF" w14:textId="77777777" w:rsidR="00F27F5B" w:rsidRPr="00566B45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09F0EB0F" w14:textId="24D77284" w:rsidR="00F27F5B" w:rsidRPr="00566B45" w:rsidRDefault="00F03C4C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t>การดักจับ</w:t>
      </w:r>
      <w:r w:rsidR="00C957A3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>ก๊าซ</w:t>
      </w: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t>คาร์บอนไดออกไซด์</w:t>
      </w:r>
      <w:r w:rsidR="00C957A3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>เพื่อ</w:t>
      </w:r>
      <w:r w:rsidR="00C202A1">
        <w:rPr>
          <w:rFonts w:ascii="Browallia New" w:hAnsi="Browallia New" w:cs="Browallia New" w:hint="cs"/>
          <w:b/>
          <w:bCs/>
          <w:sz w:val="44"/>
          <w:szCs w:val="44"/>
          <w:cs/>
        </w:rPr>
        <w:t>นำไป</w:t>
      </w:r>
      <w:r w:rsidR="00C957A3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>ใช้ประโยชน์</w:t>
      </w:r>
      <w:r w:rsidR="001171C9">
        <w:rPr>
          <w:rFonts w:ascii="Browallia New" w:hAnsi="Browallia New" w:cs="Browallia New"/>
          <w:b/>
          <w:bCs/>
          <w:sz w:val="44"/>
          <w:szCs w:val="44"/>
        </w:rPr>
        <w:br/>
      </w:r>
      <w:r w:rsidR="006F0AD7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>ในกระบวนการทำคอนกรีต</w:t>
      </w:r>
      <w:r w:rsidRPr="00566B45">
        <w:rPr>
          <w:rFonts w:ascii="Browallia New" w:hAnsi="Browallia New" w:cs="Browallia New"/>
          <w:b/>
          <w:bCs/>
          <w:sz w:val="44"/>
          <w:szCs w:val="44"/>
          <w:cs/>
        </w:rPr>
        <w:br/>
      </w:r>
      <w:r w:rsidR="00762D25" w:rsidRPr="00566B45">
        <w:rPr>
          <w:rFonts w:ascii="Browallia New" w:hAnsi="Browallia New" w:cs="Browallia New"/>
          <w:b/>
          <w:bCs/>
          <w:sz w:val="44"/>
          <w:szCs w:val="44"/>
        </w:rPr>
        <w:t>CO</w:t>
      </w:r>
      <w:r w:rsidR="00762D25" w:rsidRPr="00566B45">
        <w:rPr>
          <w:rFonts w:ascii="Browallia New" w:hAnsi="Browallia New" w:cs="Browallia New"/>
          <w:b/>
          <w:bCs/>
          <w:sz w:val="44"/>
          <w:szCs w:val="44"/>
          <w:vertAlign w:val="subscript"/>
        </w:rPr>
        <w:t>2</w:t>
      </w:r>
      <w:r w:rsidR="00762D25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465DC8" w:rsidRPr="00566B45">
        <w:rPr>
          <w:rFonts w:ascii="Browallia New" w:hAnsi="Browallia New" w:cs="Browallia New"/>
          <w:b/>
          <w:bCs/>
          <w:sz w:val="44"/>
          <w:szCs w:val="44"/>
        </w:rPr>
        <w:t xml:space="preserve">Capture </w:t>
      </w:r>
      <w:r w:rsidR="00C957A3" w:rsidRPr="00566B45">
        <w:rPr>
          <w:rFonts w:ascii="Browallia New" w:hAnsi="Browallia New" w:cs="Browallia New"/>
          <w:b/>
          <w:bCs/>
          <w:sz w:val="44"/>
          <w:szCs w:val="44"/>
        </w:rPr>
        <w:t>for Utilization</w:t>
      </w:r>
      <w:r w:rsidR="006F0AD7" w:rsidRPr="00566B45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5044C0">
        <w:rPr>
          <w:rFonts w:ascii="Browallia New" w:hAnsi="Browallia New" w:cs="Browallia New"/>
          <w:b/>
          <w:bCs/>
          <w:sz w:val="44"/>
          <w:szCs w:val="44"/>
        </w:rPr>
        <w:t>for</w:t>
      </w:r>
      <w:r w:rsidR="006F0AD7" w:rsidRPr="00566B45">
        <w:rPr>
          <w:rFonts w:ascii="Browallia New" w:hAnsi="Browallia New" w:cs="Browallia New"/>
          <w:b/>
          <w:bCs/>
          <w:sz w:val="44"/>
          <w:szCs w:val="44"/>
        </w:rPr>
        <w:t xml:space="preserve"> Concrete Production</w:t>
      </w:r>
    </w:p>
    <w:p w14:paraId="71280661" w14:textId="7D62B05B" w:rsidR="00491155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913E0C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Pr="00913E0C">
        <w:rPr>
          <w:rFonts w:ascii="Browallia New" w:hAnsi="Browallia New" w:cs="Browallia New"/>
          <w:b/>
          <w:bCs/>
          <w:sz w:val="40"/>
          <w:szCs w:val="40"/>
        </w:rPr>
        <w:t>0</w:t>
      </w:r>
      <w:r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1B190DF6" w14:textId="5FEDED90" w:rsidR="005A0CCD" w:rsidRPr="00566B45" w:rsidRDefault="005A0CCD" w:rsidP="005A0CC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566B45">
        <w:rPr>
          <w:rFonts w:ascii="Browallia New" w:hAnsi="Browallia New" w:cs="Browallia New"/>
          <w:b/>
          <w:bCs/>
          <w:sz w:val="40"/>
          <w:szCs w:val="40"/>
        </w:rPr>
        <w:t>Scope: 05 – Chemical industry</w:t>
      </w:r>
      <w:r w:rsidR="00343E95" w:rsidRPr="00566B45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</w:p>
    <w:p w14:paraId="45BF9889" w14:textId="66539430" w:rsidR="00343E95" w:rsidRPr="00566B45" w:rsidRDefault="00343E95" w:rsidP="00343E95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566B45">
        <w:rPr>
          <w:rFonts w:ascii="Browallia New" w:hAnsi="Browallia New" w:cs="Browallia New"/>
          <w:b/>
          <w:bCs/>
          <w:sz w:val="40"/>
          <w:szCs w:val="40"/>
        </w:rPr>
        <w:t>Scope: 06 – Construction</w:t>
      </w:r>
    </w:p>
    <w:p w14:paraId="67441355" w14:textId="4649D912" w:rsidR="00491155" w:rsidRPr="00913E0C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</w:rPr>
      </w:pPr>
      <w:r w:rsidRPr="00913E0C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F567BF">
        <w:rPr>
          <w:rFonts w:ascii="Browallia New" w:hAnsi="Browallia New" w:cs="Browallia New"/>
          <w:b/>
          <w:bCs/>
          <w:sz w:val="40"/>
          <w:szCs w:val="40"/>
        </w:rPr>
        <w:t xml:space="preserve">24 </w:t>
      </w:r>
      <w:r w:rsidR="00F567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กันยายน </w:t>
      </w:r>
      <w:r w:rsidR="00F567BF">
        <w:rPr>
          <w:rFonts w:ascii="Browallia New" w:hAnsi="Browallia New" w:cs="Browallia New"/>
          <w:b/>
          <w:bCs/>
          <w:sz w:val="40"/>
          <w:szCs w:val="40"/>
        </w:rPr>
        <w:t>2568</w:t>
      </w:r>
    </w:p>
    <w:p w14:paraId="7A7642F0" w14:textId="77777777" w:rsidR="00F27F5B" w:rsidRPr="00E7663B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5F2DCA3" w14:textId="77777777" w:rsidR="00EE79F6" w:rsidRPr="00E7663B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s/>
        </w:rPr>
      </w:pPr>
      <w:r w:rsidRPr="00E7663B">
        <w:rPr>
          <w:rFonts w:ascii="Browallia New" w:hAnsi="Browallia New" w:cs="Browallia New"/>
          <w:cs/>
        </w:rPr>
        <w:br w:type="page"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5"/>
        <w:gridCol w:w="6501"/>
      </w:tblGrid>
      <w:tr w:rsidR="00465DC8" w:rsidRPr="00E7663B" w14:paraId="50E81E51" w14:textId="77777777" w:rsidTr="00A46905">
        <w:tc>
          <w:tcPr>
            <w:tcW w:w="2515" w:type="dxa"/>
            <w:shd w:val="clear" w:color="auto" w:fill="BFBFBF" w:themeFill="background1" w:themeFillShade="BF"/>
          </w:tcPr>
          <w:p w14:paraId="71071EF8" w14:textId="77777777" w:rsidR="00465DC8" w:rsidRPr="00A46905" w:rsidRDefault="00465DC8" w:rsidP="00A4690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ชื่อระเบียบวิธีฯ (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</w:rPr>
              <w:t>Methodology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t>)</w:t>
            </w:r>
          </w:p>
        </w:tc>
        <w:tc>
          <w:tcPr>
            <w:tcW w:w="6501" w:type="dxa"/>
            <w:shd w:val="clear" w:color="auto" w:fill="BFBFBF" w:themeFill="background1" w:themeFillShade="BF"/>
            <w:vAlign w:val="center"/>
          </w:tcPr>
          <w:p w14:paraId="393C146B" w14:textId="65704FE4" w:rsidR="00465DC8" w:rsidRPr="00A46905" w:rsidRDefault="006F0AD7" w:rsidP="00A46905">
            <w:pPr>
              <w:pStyle w:val="NormalWeb"/>
              <w:spacing w:before="0" w:beforeAutospacing="0" w:after="0" w:afterAutospacing="0"/>
              <w:ind w:left="0"/>
              <w:rPr>
                <w:rFonts w:ascii="Browallia New" w:eastAsia="Tahoma" w:hAnsi="Browallia New" w:cs="Browallia New"/>
                <w:b/>
                <w:bCs/>
                <w:color w:val="FF0000"/>
                <w:kern w:val="24"/>
                <w:sz w:val="32"/>
                <w:szCs w:val="32"/>
              </w:rPr>
            </w:pPr>
            <w:r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การดักจับก๊าซคาร์บอนไดออกไซด์เพื่อใช้ประโยชน์ในกระบวนการทำคอนกรีต</w:t>
            </w:r>
            <w:r w:rsidR="003111A4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 </w:t>
            </w:r>
            <w:r w:rsidR="00C957A3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(</w:t>
            </w:r>
            <w:r w:rsidR="00C957A3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CO</w:t>
            </w:r>
            <w:r w:rsidR="00C957A3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vertAlign w:val="subscript"/>
                <w:cs/>
              </w:rPr>
              <w:t>2</w:t>
            </w:r>
            <w:r w:rsidR="00C957A3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  <w:r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Capture and Utilization for Concrete Production</w:t>
            </w:r>
            <w:r w:rsidR="00C957A3" w:rsidRPr="00A46905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)</w:t>
            </w:r>
          </w:p>
        </w:tc>
      </w:tr>
      <w:tr w:rsidR="00465DC8" w:rsidRPr="00E7663B" w14:paraId="47931685" w14:textId="77777777" w:rsidTr="00FD0290">
        <w:tc>
          <w:tcPr>
            <w:tcW w:w="2515" w:type="dxa"/>
          </w:tcPr>
          <w:p w14:paraId="73DFF445" w14:textId="77777777" w:rsidR="00465DC8" w:rsidRPr="00E7663B" w:rsidRDefault="00465DC8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E7663B">
              <w:rPr>
                <w:rFonts w:ascii="Browallia New" w:hAnsi="Browallia New" w:cs="Browallia New"/>
                <w:szCs w:val="32"/>
              </w:rPr>
              <w:t>Project Type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01" w:type="dxa"/>
          </w:tcPr>
          <w:p w14:paraId="71AAFC04" w14:textId="5FCE8251" w:rsidR="00465DC8" w:rsidRPr="0038371F" w:rsidRDefault="004E278E" w:rsidP="00FD0290">
            <w:pPr>
              <w:pStyle w:val="NormalWeb"/>
              <w:spacing w:before="6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  <w:r w:rsidRPr="0038371F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การดัก</w:t>
            </w:r>
            <w:r w:rsidR="00A3467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จับ</w:t>
            </w:r>
            <w:r w:rsidR="0066572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กักเก็บ และ/หรือการ</w:t>
            </w:r>
            <w:r w:rsidRPr="0038371F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ใช้ประโยชน์</w:t>
            </w:r>
            <w:r w:rsidR="0066572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  <w:r w:rsidRPr="0038371F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ก๊าซเรือนกระจก</w:t>
            </w:r>
          </w:p>
        </w:tc>
      </w:tr>
      <w:tr w:rsidR="00DE7588" w:rsidRPr="00E7663B" w14:paraId="0A48DBD8" w14:textId="77777777" w:rsidTr="002534E6">
        <w:tc>
          <w:tcPr>
            <w:tcW w:w="2515" w:type="dxa"/>
          </w:tcPr>
          <w:p w14:paraId="675A404A" w14:textId="3760A4E3" w:rsidR="00DE7588" w:rsidRPr="00E7663B" w:rsidRDefault="00DE7588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DE7588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DE7588">
              <w:rPr>
                <w:rFonts w:ascii="Browallia New" w:hAnsi="Browallia New" w:cs="Browallia New"/>
                <w:szCs w:val="32"/>
                <w:cs/>
              </w:rPr>
              <w:br/>
            </w:r>
            <w:r w:rsidRPr="00DE7588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501" w:type="dxa"/>
          </w:tcPr>
          <w:p w14:paraId="0E6DAC9E" w14:textId="0867C5E6" w:rsidR="00C6382F" w:rsidRPr="00A46905" w:rsidRDefault="00C6382F" w:rsidP="00FD0290">
            <w:pPr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 w:rsidRPr="00A46905">
              <w:rPr>
                <w:rFonts w:ascii="Browallia New" w:hAnsi="Browallia New" w:cs="Browallia New"/>
              </w:rPr>
              <w:t>Scope: 05 – Chemical industry</w:t>
            </w:r>
          </w:p>
          <w:p w14:paraId="0C6142B5" w14:textId="711DAB1A" w:rsidR="00DE7588" w:rsidRPr="00FD0290" w:rsidRDefault="00C6382F" w:rsidP="00FD02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6905">
              <w:rPr>
                <w:rFonts w:ascii="Browallia New" w:hAnsi="Browallia New" w:cs="Browallia New"/>
              </w:rPr>
              <w:t>Scope: 06 – Construction</w:t>
            </w:r>
          </w:p>
        </w:tc>
      </w:tr>
      <w:tr w:rsidR="00D702D5" w:rsidRPr="00E7663B" w14:paraId="6EFF58D0" w14:textId="77777777" w:rsidTr="006F109D">
        <w:tc>
          <w:tcPr>
            <w:tcW w:w="2515" w:type="dxa"/>
          </w:tcPr>
          <w:p w14:paraId="70D3C9E6" w14:textId="77777777" w:rsidR="00D702D5" w:rsidRPr="00E7663B" w:rsidRDefault="00D702D5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E7663B">
              <w:rPr>
                <w:rFonts w:ascii="Browallia New" w:hAnsi="Browallia New" w:cs="Browallia New"/>
                <w:szCs w:val="32"/>
              </w:rPr>
              <w:t>Project Outline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01" w:type="dxa"/>
            <w:vAlign w:val="center"/>
          </w:tcPr>
          <w:p w14:paraId="07F577BE" w14:textId="1693DF53" w:rsidR="00D702D5" w:rsidRPr="005A11F3" w:rsidRDefault="007C5C1A" w:rsidP="00046BCD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โครงการ</w:t>
            </w:r>
            <w:r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ต้องมี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วัตถุประสงค์ในการดักจับคาร์บอนไดออกไซด์</w:t>
            </w:r>
            <w:r w:rsidR="002A742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(CO</w:t>
            </w:r>
            <w:r w:rsidR="002A742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2A742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) 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</w:t>
            </w:r>
            <w:r w:rsidR="007C2A21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ี่</w:t>
            </w:r>
            <w:r w:rsidR="00204B2C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ปล่อยออก</w:t>
            </w:r>
            <w:r w:rsidR="007C2A21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จากแหล่ง</w:t>
            </w:r>
            <w:r w:rsidR="00D43C0B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ที่มีจุด</w:t>
            </w:r>
            <w:r w:rsidR="007C2A21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กำเนิด</w:t>
            </w:r>
            <w:r w:rsidR="00D43C0B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แน่นอน </w:t>
            </w:r>
            <w:r w:rsidR="00D43C0B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(Point source) 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หรือ</w:t>
            </w:r>
            <w:r w:rsidR="0038371F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การดักจั</w:t>
            </w:r>
            <w:r w:rsidR="006215C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บ</w:t>
            </w:r>
            <w:r w:rsidR="00385AC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385ACC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385ACC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385AC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046BCD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  <w:r w:rsidR="00D43C0B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บรรยา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กาศ</w:t>
            </w:r>
            <w:r w:rsidR="00046BCD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046BCD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(Direct Air Capture: DAC) </w:t>
            </w:r>
            <w:r w:rsidR="00204B2C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เพื่อ</w:t>
            </w:r>
            <w:r w:rsidR="00C957A3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นำ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มา</w:t>
            </w:r>
            <w:r w:rsidR="00C957A3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ใช้ประโยชน์</w:t>
            </w:r>
            <w:r w:rsidR="00387A5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ในกระบวนการทำ</w:t>
            </w:r>
            <w:r w:rsidR="006F0AD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คอนกรีต </w:t>
            </w:r>
            <w:r w:rsidR="006F0AD7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(Concrete)</w:t>
            </w:r>
          </w:p>
        </w:tc>
      </w:tr>
      <w:tr w:rsidR="00D702D5" w:rsidRPr="00E7663B" w14:paraId="521E9919" w14:textId="77777777" w:rsidTr="006F109D">
        <w:tc>
          <w:tcPr>
            <w:tcW w:w="2515" w:type="dxa"/>
          </w:tcPr>
          <w:p w14:paraId="54FF0485" w14:textId="405E9A7B" w:rsidR="00D702D5" w:rsidRPr="00E7663B" w:rsidRDefault="00BC49E3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</w:rPr>
            </w:pPr>
            <w:bookmarkStart w:id="0" w:name="_Hlk162339428"/>
            <w:r w:rsidRPr="00727FBD">
              <w:rPr>
                <w:rFonts w:ascii="Browallia New" w:hAnsi="Browallia New" w:cs="Browallia New" w:hint="cs"/>
                <w:szCs w:val="32"/>
                <w:cs/>
              </w:rPr>
              <w:t xml:space="preserve">ลักษณะของกิจกรรมโครงการที่เข้าข่าย </w:t>
            </w:r>
            <w:bookmarkEnd w:id="0"/>
            <w:r w:rsidR="00D702D5" w:rsidRPr="00E7663B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D702D5" w:rsidRPr="00E7663B">
              <w:rPr>
                <w:rFonts w:ascii="Browallia New" w:hAnsi="Browallia New" w:cs="Browallia New"/>
                <w:szCs w:val="32"/>
              </w:rPr>
              <w:t>Applicability</w:t>
            </w:r>
            <w:r w:rsidR="00D702D5"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01" w:type="dxa"/>
            <w:vAlign w:val="center"/>
          </w:tcPr>
          <w:p w14:paraId="565D3DF4" w14:textId="264A7419" w:rsidR="004044CD" w:rsidRPr="005A11F3" w:rsidRDefault="001C4C19" w:rsidP="00E278BF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กิจกรรมโครงการต้องมีกระบวน</w:t>
            </w:r>
            <w:r w:rsidR="00496EF5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D702D5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ดักจับ</w:t>
            </w:r>
            <w:r w:rsidR="0033622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6C5160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จากแหล่งกำเนิ</w:t>
            </w:r>
            <w:r w:rsidR="001D555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ด</w:t>
            </w:r>
            <w:r w:rsidR="00D75B1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="006C5160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แยก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7E74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ออก</w:t>
            </w:r>
            <w:r w:rsidR="006C5160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3C3E91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(</w:t>
            </w:r>
            <w:r w:rsidR="003C3E91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Capture)</w:t>
            </w:r>
            <w:r w:rsidR="003C3E91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7E74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="001D555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AC3F39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นำ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DC6DE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ไปใช้</w:t>
            </w:r>
            <w:r w:rsidR="001D555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1D5557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(Utilization)</w:t>
            </w:r>
            <w:r w:rsidR="00AC3F39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E278BF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ใน</w:t>
            </w:r>
            <w:r w:rsidR="00D21647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กระบวน</w:t>
            </w:r>
            <w:r w:rsidR="00E278BF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DE7588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ผลิต</w:t>
            </w:r>
            <w:r w:rsidR="00E278BF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</w:t>
            </w:r>
            <w:r w:rsidR="00874C2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เพื่อกักเก็บ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5C1FE2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5C1FE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874C2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แบบถาวร</w:t>
            </w:r>
            <w:r w:rsidR="00DE706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DE7064" w:rsidRPr="009312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โดยที่สัดส่วนของปูนซีเมนต์ที่ใช้ใน</w:t>
            </w:r>
            <w:r w:rsidR="00AE2CD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ผลิตภัณฑ์</w:t>
            </w:r>
            <w:r w:rsidR="00DE7064" w:rsidRPr="009312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คอนกรีตต้อง</w:t>
            </w:r>
            <w:r w:rsidR="00931276" w:rsidRPr="009312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ไม่เพิ่มขึ้น</w:t>
            </w:r>
            <w:r w:rsidR="00DE7064" w:rsidRPr="009312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เมื่อเปรียบเทียบกับกรณีฐาน</w:t>
            </w:r>
          </w:p>
        </w:tc>
      </w:tr>
      <w:tr w:rsidR="00D702D5" w:rsidRPr="002534E6" w14:paraId="3A9EAAD8" w14:textId="77777777" w:rsidTr="006F109D">
        <w:tc>
          <w:tcPr>
            <w:tcW w:w="2515" w:type="dxa"/>
          </w:tcPr>
          <w:p w14:paraId="211E2D40" w14:textId="2C425947" w:rsidR="00D702D5" w:rsidRPr="00E7663B" w:rsidRDefault="00D702D5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="00FD0290">
              <w:rPr>
                <w:rFonts w:ascii="Browallia New" w:hAnsi="Browallia New" w:cs="Browallia New"/>
                <w:szCs w:val="32"/>
              </w:rPr>
              <w:br/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E7663B">
              <w:rPr>
                <w:rFonts w:ascii="Browallia New" w:hAnsi="Browallia New" w:cs="Browallia New"/>
                <w:szCs w:val="32"/>
              </w:rPr>
              <w:t>Project Conditions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01" w:type="dxa"/>
            <w:vAlign w:val="center"/>
          </w:tcPr>
          <w:p w14:paraId="2E0C719C" w14:textId="01F19CE8" w:rsidR="00047F00" w:rsidRPr="002534E6" w:rsidRDefault="00034830" w:rsidP="00BF043D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1</w:t>
            </w:r>
            <w:r w:rsidR="00047F00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047F00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047F00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</w:t>
            </w:r>
            <w:r w:rsidR="00A023A6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ที่ผลิตได้</w:t>
            </w:r>
            <w:r w:rsidR="00F5494F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  <w:r w:rsidR="000A055D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</w:t>
            </w:r>
            <w:r w:rsidR="00047F00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โครงการต้องมี</w:t>
            </w:r>
            <w:r w:rsidR="00971909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ค่า</w:t>
            </w:r>
            <w:r w:rsidR="00652F73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กำลังอัด (</w:t>
            </w:r>
            <w:r w:rsidR="00652F73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Compression </w:t>
            </w:r>
            <w:r w:rsidR="00772477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strength)</w:t>
            </w:r>
            <w:r w:rsidR="00047F00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047F00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เทียบเท่ากับคอนกรีต</w:t>
            </w:r>
            <w:r w:rsidR="00C429D0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เดิม</w:t>
            </w:r>
            <w:r w:rsid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(กรณีฐาน)</w:t>
            </w:r>
            <w:r w:rsidR="00047F00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และต้อง</w:t>
            </w:r>
            <w:r w:rsidR="00B25A93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เป็น</w:t>
            </w: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ไป</w:t>
            </w:r>
            <w:r w:rsidR="00B25A93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ตามมาตรฐาน</w:t>
            </w:r>
            <w:r w:rsidR="00785157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ทาง</w:t>
            </w:r>
            <w:r w:rsidR="00ED34EC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ด้าน</w:t>
            </w:r>
            <w:r w:rsidR="00785157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วิศวกรรมสำหรับ</w:t>
            </w:r>
            <w:r w:rsidR="007B4EC8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การนำ</w:t>
            </w:r>
            <w:r w:rsidR="00647082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</w:t>
            </w:r>
            <w:r w:rsidR="007B4EC8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ไปใช้</w:t>
            </w:r>
            <w:r w:rsidR="00647082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ตามลักษณะ</w:t>
            </w:r>
            <w:r w:rsidR="007B4EC8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งาน</w:t>
            </w: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Pr="002534E6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มาตรฐานผลิตภัณฑ์อุตสาหกรรม มอก.</w:t>
            </w:r>
            <w:r w:rsidRPr="002534E6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 xml:space="preserve"> 213-2520</w:t>
            </w:r>
          </w:p>
          <w:p w14:paraId="1766B013" w14:textId="5198DA7B" w:rsidR="00034830" w:rsidRPr="002534E6" w:rsidRDefault="00034830" w:rsidP="00BF043D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2</w:t>
            </w: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คอนกรีตที่ผลิตได้จากกิจกรรมโครงการต้องมีการนำไปใช้งานเชิงพาณิชย์</w:t>
            </w:r>
          </w:p>
          <w:p w14:paraId="0B24BE83" w14:textId="6F61EE73" w:rsidR="002A5EA9" w:rsidRPr="002534E6" w:rsidRDefault="005C23C6" w:rsidP="00B13735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3</w:t>
            </w:r>
            <w:r w:rsidR="00E93D61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E93D61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7E58BF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กิจกรรมโครงการ</w:t>
            </w:r>
            <w:r w:rsidR="00FE3A0A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สามารถมีขั้นตอน</w:t>
            </w:r>
            <w:r w:rsidR="002A5EA9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การเตรียม</w:t>
            </w:r>
            <w:r w:rsidR="00FD6AB6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สถานะ</w:t>
            </w:r>
            <w:r w:rsidR="005B7CDB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B7CDB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5B7CDB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5B7CDB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2A5EA9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ให้เป็นของเหลว </w:t>
            </w:r>
            <w:r w:rsidR="002A5EA9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(Liquefaction) </w:t>
            </w:r>
            <w:r w:rsidR="004A508D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การเตรียมสถานะ</w:t>
            </w:r>
            <w:r w:rsidR="00FD6AB6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FD6AB6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FD6AB6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FD6AB6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ให้เป็นก๊าซ</w:t>
            </w:r>
            <w:r w:rsidR="004A508D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4A508D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(Evaporation)</w:t>
            </w:r>
            <w:r w:rsidR="004A508D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และ</w:t>
            </w:r>
            <w:r w:rsidR="002A5EA9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2A5EA9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ขนส่ง</w:t>
            </w:r>
            <w:r w:rsidR="00141FE1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141FE1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141FE1"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141FE1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AE2CD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ด้วยยานพาหนะหรือทางท่อ</w:t>
            </w:r>
            <w:r w:rsidR="00552267"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ได้</w:t>
            </w:r>
          </w:p>
          <w:p w14:paraId="1C2217AC" w14:textId="5E66395A" w:rsidR="00F241E1" w:rsidRPr="002534E6" w:rsidRDefault="00F241E1" w:rsidP="00B13735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</w:pP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4)</w:t>
            </w: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Pr="002534E6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กิจกรรมโครงการสามารถใช้สาร</w:t>
            </w:r>
            <w:r w:rsidR="00F52ED3" w:rsidRPr="002534E6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เติมแต่งในปูนซีเมนต์หรือคอนกรีต</w:t>
            </w:r>
            <w:r w:rsidR="002534E6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ได้</w:t>
            </w:r>
          </w:p>
          <w:p w14:paraId="2454408E" w14:textId="77777777" w:rsidR="00FA059F" w:rsidRPr="00D245FE" w:rsidRDefault="00F241E1" w:rsidP="00FA059F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5</w:t>
            </w:r>
            <w:r w:rsidR="000E6ADE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0E6ADE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E278BF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</w:t>
            </w:r>
            <w:r w:rsidR="00233D70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โครงการต้องไม่มี</w:t>
            </w:r>
            <w:r w:rsidR="00213F7D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การรีไซเคิลคอนกรีต</w:t>
            </w:r>
          </w:p>
          <w:p w14:paraId="41137F33" w14:textId="03133911" w:rsidR="009F0F7B" w:rsidRPr="00D245FE" w:rsidRDefault="00FA059F" w:rsidP="002F6C5B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</w:rPr>
            </w:pPr>
            <w:r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6)</w:t>
            </w:r>
            <w:r w:rsidR="00F53014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9F0F7B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การนำ </w:t>
            </w:r>
            <w:r w:rsidR="009F0F7B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9F0F7B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9F0F7B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ไปใช้</w:t>
            </w:r>
            <w:r w:rsidR="00BC4B07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สำหรับ</w:t>
            </w:r>
            <w:r w:rsidR="009F0F7B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การผลิตคอนกรีต ผู้พัฒนาโครงการต้องระบุหมายเลข</w:t>
            </w:r>
            <w:r w:rsidR="00786C54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ผลิตภัณฑ์ (</w:t>
            </w:r>
            <w:r w:rsidR="00786C54" w:rsidRPr="00D245FE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Serial Number)</w:t>
            </w:r>
            <w:r w:rsidR="00786C54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8339A7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ของ</w:t>
            </w:r>
            <w:r w:rsidR="009F0F7B" w:rsidRPr="00D245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คอนกรีตเพื่อตรวจสอบย้อนกลับได้</w:t>
            </w:r>
          </w:p>
          <w:p w14:paraId="06886BDD" w14:textId="5BB16F9B" w:rsidR="00FA059F" w:rsidRPr="002534E6" w:rsidRDefault="00FA059F" w:rsidP="002F6C5B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color w:val="FF0000"/>
                <w:kern w:val="24"/>
                <w:sz w:val="32"/>
                <w:szCs w:val="32"/>
              </w:rPr>
            </w:pPr>
            <w:r w:rsidRPr="002534E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lastRenderedPageBreak/>
              <w:t>7)</w:t>
            </w:r>
            <w:r w:rsidRPr="002534E6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ab/>
            </w:r>
            <w:r w:rsidR="00DC5200" w:rsidRPr="002F6C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ผู้พัฒนาโครงการ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จะต้องมีการตรวจสอบและติดตามปริมาณ</w:t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CO</w:t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2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รวมทั้งหมด</w:t>
            </w:r>
            <w:r w:rsidR="00E15C20" w:rsidRPr="002F6C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ที่ผลิตได้จากกระบวนการ </w:t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Capture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 xml:space="preserve"> และ</w:t>
            </w:r>
            <w:r w:rsidR="00DC5200" w:rsidRPr="002F6C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ปริมาณ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การใช้</w:t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CO</w:t>
            </w:r>
            <w:r w:rsidR="00E15C2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2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76205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สำหรับ</w:t>
            </w:r>
            <w:r w:rsidR="00E15C20" w:rsidRPr="002F6C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การผลิตคอนกรีต</w:t>
            </w:r>
            <w:r w:rsidR="00DC5200" w:rsidRPr="002F6C5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ให้มีความถูกต้องและครบถ้ว</w:t>
            </w:r>
            <w:r w:rsidR="00DC5200" w:rsidRPr="002F6C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น</w:t>
            </w:r>
          </w:p>
        </w:tc>
      </w:tr>
      <w:tr w:rsidR="00711764" w:rsidRPr="00E7663B" w14:paraId="02279099" w14:textId="77777777" w:rsidTr="006F109D">
        <w:tc>
          <w:tcPr>
            <w:tcW w:w="2515" w:type="dxa"/>
          </w:tcPr>
          <w:p w14:paraId="64849CDC" w14:textId="42D6BD29" w:rsidR="00711764" w:rsidRPr="00E7663B" w:rsidRDefault="00711764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7A1ED6">
              <w:rPr>
                <w:rFonts w:ascii="Browallia New" w:hAnsi="Browallia New" w:cs="Browallia New" w:hint="cs"/>
                <w:szCs w:val="32"/>
                <w:cs/>
              </w:rPr>
              <w:lastRenderedPageBreak/>
              <w:t>วันเริ่มดำเนินโครงการ</w:t>
            </w:r>
            <w:r w:rsidRPr="007A1ED6">
              <w:rPr>
                <w:rFonts w:ascii="Browallia New" w:hAnsi="Browallia New" w:cs="Browallia New"/>
                <w:szCs w:val="32"/>
              </w:rPr>
              <w:t xml:space="preserve"> </w:t>
            </w:r>
            <w:r w:rsidRPr="007A1ED6">
              <w:rPr>
                <w:rFonts w:ascii="Browallia New" w:hAnsi="Browallia New" w:cs="Browallia New"/>
                <w:szCs w:val="32"/>
              </w:rPr>
              <w:br/>
            </w:r>
            <w:r w:rsidRPr="007A1ED6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7A1ED6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01" w:type="dxa"/>
          </w:tcPr>
          <w:p w14:paraId="4E8291FE" w14:textId="6849201A" w:rsidR="00B15CC7" w:rsidRPr="00E7663B" w:rsidRDefault="00711764" w:rsidP="00C81DF5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</w:pPr>
            <w:r w:rsidRPr="00711764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โครงการลดก๊าซเรือนกระจกที่จะพัฒนาเป็นโครงการ </w:t>
            </w:r>
            <w:r w:rsidRPr="00711764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T-VER</w:t>
            </w:r>
          </w:p>
        </w:tc>
      </w:tr>
      <w:tr w:rsidR="00335966" w:rsidRPr="00E7663B" w14:paraId="0D15A818" w14:textId="77777777" w:rsidTr="006F109D">
        <w:tc>
          <w:tcPr>
            <w:tcW w:w="2515" w:type="dxa"/>
          </w:tcPr>
          <w:p w14:paraId="39F27C77" w14:textId="3E18EB61" w:rsidR="00335966" w:rsidRPr="00E7663B" w:rsidRDefault="00095CC0" w:rsidP="00FD0290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  <w:cs/>
              </w:rPr>
            </w:pPr>
            <w:r w:rsidRPr="00095CC0"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501" w:type="dxa"/>
            <w:vAlign w:val="center"/>
          </w:tcPr>
          <w:p w14:paraId="00CE1044" w14:textId="5CA41C65" w:rsidR="00E278BF" w:rsidRPr="005A11F3" w:rsidRDefault="00E278BF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คอนกรีต </w:t>
            </w:r>
            <w:r w:rsidRPr="005A11F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(Concrete) </w:t>
            </w:r>
            <w:r w:rsidR="00034830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วัสดุผสมระหว่าง</w:t>
            </w:r>
            <w:r w:rsidR="00B110C4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ปูน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ซีเมนต์ ทราย </w:t>
            </w:r>
            <w:r w:rsidR="00B110C4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หิน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CB550E">
              <w:rPr>
                <w:rFonts w:ascii="Browallia New" w:hAnsi="Browallia New" w:cs="Browallia New" w:hint="cs"/>
                <w:sz w:val="32"/>
                <w:szCs w:val="32"/>
                <w:cs/>
              </w:rPr>
              <w:t>และ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น้ำ</w:t>
            </w:r>
            <w:r w:rsidR="003E1B5A">
              <w:rPr>
                <w:rFonts w:ascii="Browallia New" w:hAnsi="Browallia New" w:cs="Browallia New" w:hint="cs"/>
                <w:sz w:val="32"/>
                <w:szCs w:val="32"/>
                <w:cs/>
              </w:rPr>
              <w:t>ที่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นิยม</w:t>
            </w:r>
            <w:r w:rsidR="003E1B5A">
              <w:rPr>
                <w:rFonts w:ascii="Browallia New" w:hAnsi="Browallia New" w:cs="Browallia New" w:hint="cs"/>
                <w:sz w:val="32"/>
                <w:szCs w:val="32"/>
                <w:cs/>
              </w:rPr>
              <w:t>นำไป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ใช้ในงานก่อสร้าง</w:t>
            </w:r>
            <w:r w:rsidR="0075003C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หลากหลายรูปแบบ</w:t>
            </w:r>
            <w:r w:rsidR="00A809A9" w:rsidRPr="005A11F3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A809A9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เช่น </w:t>
            </w:r>
            <w:r w:rsidR="00B110C4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คอนกรีตสด </w:t>
            </w:r>
            <w:r w:rsidR="0075003C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คอนกรีตสำหรับทำ</w:t>
            </w:r>
            <w:r w:rsidR="00A809A9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ถนน</w:t>
            </w:r>
            <w:r w:rsidR="004E3EAB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75003C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คอนกรีตโครงสร้าง  คอนกรีตสำหรับทำสะพาน เป็นต้น</w:t>
            </w:r>
          </w:p>
          <w:p w14:paraId="35E85075" w14:textId="1337F7D2" w:rsidR="00BA73C9" w:rsidRPr="005A11F3" w:rsidRDefault="00B110C4" w:rsidP="00E278BF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ปูน</w:t>
            </w:r>
            <w:r w:rsidR="00E278BF"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ซีเมนต์</w:t>
            </w:r>
            <w:r w:rsidR="00E278BF" w:rsidRPr="005A11F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(Cement)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034830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วัสดุผสานสำหรับผลิ</w:t>
            </w:r>
            <w:r w:rsidR="00547DD4">
              <w:rPr>
                <w:rFonts w:ascii="Browallia New" w:hAnsi="Browallia New" w:cs="Browallia New" w:hint="cs"/>
                <w:sz w:val="32"/>
                <w:szCs w:val="32"/>
                <w:cs/>
              </w:rPr>
              <w:t>ต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คอนกรีต ซึ่งส่วนผสมหลักคือ หินปูน ดินเหนียว ซิลิก้า อลูมิน่า ยิปซั่ม เป็นต้น โดยในกระบวนการผลิต</w:t>
            </w:r>
            <w:r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ปูน</w:t>
            </w:r>
            <w:r w:rsidR="00076FA0" w:rsidRPr="005A11F3">
              <w:rPr>
                <w:rFonts w:ascii="Browallia New" w:hAnsi="Browallia New" w:cs="Browallia New" w:hint="cs"/>
                <w:sz w:val="32"/>
                <w:szCs w:val="32"/>
                <w:cs/>
              </w:rPr>
              <w:t>ซีเมนต์จะมีการปล่อย</w:t>
            </w:r>
            <w:r w:rsidR="00076FA0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คาร์บอนไดออกไซด์</w:t>
            </w:r>
            <w:r w:rsidR="00BA73C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320BD8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ในปฏิกิริยาเคมี</w:t>
            </w:r>
            <w:r w:rsidR="00BA73C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ที่เรียกว่า </w:t>
            </w:r>
            <w:r w:rsidR="00BA73C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“</w:t>
            </w:r>
            <w:r w:rsidR="0003483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กระบวนการ</w:t>
            </w:r>
            <w:r w:rsidR="00034830" w:rsidRPr="0003483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เผาแบบแคลไซน</w:t>
            </w:r>
            <w:r w:rsidR="0003483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์</w:t>
            </w:r>
            <w:r w:rsidR="00BA73C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43EE4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</w:t>
            </w:r>
            <w:r w:rsidR="00BA73C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Calcination</w:t>
            </w:r>
            <w:r w:rsidR="00543EE4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BA73C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”</w:t>
            </w:r>
          </w:p>
          <w:p w14:paraId="0A528824" w14:textId="7B6039FE" w:rsidR="00287532" w:rsidRPr="005A11F3" w:rsidRDefault="00BA73C9" w:rsidP="00E278BF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5A11F3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>กระบวนการ</w:t>
            </w:r>
            <w:r w:rsidR="00543EE4" w:rsidRPr="005A11F3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>แคลซิเนชั่น</w:t>
            </w:r>
            <w:r w:rsidRPr="005A11F3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  <w:r w:rsidR="00543EE4" w:rsidRPr="005A11F3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(</w:t>
            </w:r>
            <w:r w:rsidRPr="005A11F3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Calcination</w:t>
            </w:r>
            <w:r w:rsidR="00543EE4" w:rsidRPr="005A11F3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)</w:t>
            </w:r>
            <w:r w:rsidRPr="005A11F3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 </w:t>
            </w:r>
            <w:r w:rsidR="0003483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หมายถึง</w:t>
            </w:r>
            <w:r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กระบวนการเปลี่ยนหินปูน</w:t>
            </w:r>
            <w:r w:rsidR="00B042E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(Limestone) </w:t>
            </w:r>
            <w:r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ที่มีส่วนประกอบหลักคือ </w:t>
            </w:r>
            <w:r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CaCO</w:t>
            </w:r>
            <w:r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3</w:t>
            </w:r>
            <w:r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ไปเป็น</w:t>
            </w:r>
            <w:r w:rsidR="00B042E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B042E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CaO </w:t>
            </w:r>
            <w:r w:rsidR="00B042E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ซึ่งจะ</w:t>
            </w:r>
            <w:r w:rsidR="00BA3AEB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เกิด</w:t>
            </w:r>
            <w:r w:rsidR="0003483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B042E9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คาร์บอนไดออกไซด์ </w:t>
            </w:r>
            <w:r w:rsidR="00B042E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(CO</w:t>
            </w:r>
            <w:r w:rsidR="00B042E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B042E9" w:rsidRPr="005A11F3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) </w:t>
            </w:r>
            <w:r w:rsidR="001444A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  <w:r w:rsidR="00BA3AEB" w:rsidRPr="005A11F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ปฏิกิริยาเคมี</w:t>
            </w:r>
          </w:p>
          <w:p w14:paraId="2D5487DB" w14:textId="08F7256C" w:rsidR="002B1C46" w:rsidRDefault="00397D5F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bookmarkStart w:id="1" w:name="_Hlk161920236"/>
            <w:r w:rsidRPr="005A11F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Carbonation</w:t>
            </w:r>
            <w:r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11F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plant</w:t>
            </w:r>
            <w:r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034830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Pr="00C001AF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โรงงานหรือบริเวณที่ตั้งของกระบวนการผสม</w:t>
            </w:r>
            <w:r w:rsidR="0099556D" w:rsidRPr="00C001AF">
              <w:rPr>
                <w:rFonts w:ascii="Browallia New" w:hAnsi="Browallia New" w:cs="Browallia New" w:hint="cs"/>
                <w:sz w:val="32"/>
                <w:szCs w:val="32"/>
                <w:cs/>
              </w:rPr>
              <w:t>เพื่อผลิต</w:t>
            </w:r>
            <w:r w:rsidRPr="00C001AF">
              <w:rPr>
                <w:rFonts w:ascii="Browallia New" w:hAnsi="Browallia New" w:cs="Browallia New" w:hint="cs"/>
                <w:sz w:val="32"/>
                <w:szCs w:val="32"/>
                <w:cs/>
              </w:rPr>
              <w:t>คอนกรีต</w:t>
            </w:r>
            <w:r w:rsidR="00A92509" w:rsidRPr="00C001AF">
              <w:rPr>
                <w:rFonts w:ascii="Browallia New" w:hAnsi="Browallia New" w:cs="Browallia New" w:hint="cs"/>
                <w:sz w:val="32"/>
                <w:szCs w:val="32"/>
                <w:cs/>
              </w:rPr>
              <w:t>เพื่อการเกิดคาร์บอเนต</w:t>
            </w:r>
            <w:r w:rsidRPr="00C001AF">
              <w:rPr>
                <w:rFonts w:ascii="Browallia New" w:hAnsi="Browallia New" w:cs="Browallia New" w:hint="cs"/>
                <w:sz w:val="32"/>
                <w:szCs w:val="32"/>
                <w:cs/>
              </w:rPr>
              <w:t>ในการดำเนินโครงการ</w:t>
            </w:r>
            <w:r w:rsidRPr="005A11F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</w:p>
          <w:p w14:paraId="4D5A7E81" w14:textId="7CDC370B" w:rsidR="003B1D7A" w:rsidRPr="00DC5200" w:rsidRDefault="007E1E88" w:rsidP="00DC5200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C520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Independ</w:t>
            </w:r>
            <w:r w:rsidR="000F2D44" w:rsidRPr="00DC520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ent</w:t>
            </w:r>
            <w:r w:rsidRPr="00DC520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Power Supply (IPS)</w:t>
            </w:r>
            <w:r w:rsidRPr="00DC5200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DC5200">
              <w:rPr>
                <w:rFonts w:ascii="Browallia New" w:hAnsi="Browallia New" w:cs="Browallia New"/>
                <w:sz w:val="32"/>
                <w:szCs w:val="32"/>
                <w:cs/>
              </w:rPr>
              <w:t>หมายถึง</w:t>
            </w:r>
            <w:r w:rsidR="00B10BE3" w:rsidRPr="00DC52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="00B6539E" w:rsidRPr="00DC5200">
              <w:rPr>
                <w:rFonts w:ascii="Browallia New" w:hAnsi="Browallia New" w:cs="Browallia New"/>
                <w:sz w:val="32"/>
                <w:szCs w:val="32"/>
                <w:cs/>
              </w:rPr>
              <w:t>ผู้ผลิตไฟฟ้าเอกชนที่ผลิตไฟฟ้าเพื่อใช้เองโดยไม่มีการ</w:t>
            </w:r>
            <w:r w:rsidR="000F2D44" w:rsidRPr="00DC5200">
              <w:rPr>
                <w:rFonts w:ascii="Browallia New" w:hAnsi="Browallia New" w:cs="Browallia New"/>
                <w:sz w:val="32"/>
                <w:szCs w:val="32"/>
                <w:cs/>
              </w:rPr>
              <w:t>จำหน่าย</w:t>
            </w:r>
            <w:r w:rsidR="00B6539E" w:rsidRPr="00DC5200">
              <w:rPr>
                <w:rFonts w:ascii="Browallia New" w:hAnsi="Browallia New" w:cs="Browallia New"/>
                <w:sz w:val="32"/>
                <w:szCs w:val="32"/>
                <w:cs/>
              </w:rPr>
              <w:t>เข้าสู่โครงข่ายไฟฟ้าหรือจำหน่ายไฟฟ้าให้ลูกค้าตรง</w:t>
            </w:r>
          </w:p>
          <w:p w14:paraId="758FFC2B" w14:textId="3E88613E" w:rsidR="00B55714" w:rsidRPr="00762051" w:rsidRDefault="00B55714" w:rsidP="00DC5200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</w:pPr>
            <w:bookmarkStart w:id="2" w:name="_Hlk161920270"/>
            <w:r w:rsidRPr="00762051">
              <w:rPr>
                <w:rFonts w:ascii="Browallia New" w:eastAsia="Tahoma" w:hAnsi="Browallia New" w:cs="Browallia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กระบวนการเกิดคาร์บอเนตโดยตรง (</w:t>
            </w:r>
            <w:r w:rsidRPr="00762051">
              <w:rPr>
                <w:rFonts w:ascii="Browallia New" w:eastAsia="Tahoma" w:hAnsi="Browallia New" w:cs="Browallia New"/>
                <w:b/>
                <w:bCs/>
                <w:color w:val="000000" w:themeColor="text1"/>
                <w:kern w:val="24"/>
                <w:sz w:val="32"/>
                <w:szCs w:val="32"/>
              </w:rPr>
              <w:t>Direct Mineral Carbonation</w:t>
            </w:r>
            <w:r w:rsidRPr="00762051">
              <w:rPr>
                <w:rFonts w:ascii="Browallia New" w:eastAsia="Tahoma" w:hAnsi="Browallia New" w:cs="Browallia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)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 xml:space="preserve"> หมายถึง</w:t>
            </w:r>
            <w:bookmarkEnd w:id="2"/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การ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เกิด</w:t>
            </w:r>
            <w:r w:rsidR="008D3293"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ปฏิกิริยา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ระหว่าง</w:t>
            </w:r>
            <w:r w:rsidR="00762051" w:rsidRPr="0076205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="00762051"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CO</w:t>
            </w:r>
            <w:r w:rsidR="00762051"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2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กับ</w:t>
            </w:r>
            <w:r w:rsidR="000549F9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ออกไซด์ของ</w:t>
            </w:r>
            <w:r w:rsidR="00AC3777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โลหะ</w:t>
            </w:r>
            <w:r w:rsidR="000549F9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(</w:t>
            </w:r>
            <w:r w:rsidR="00FF5F7D" w:rsidRPr="0040472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อัลคาไล</w:t>
            </w:r>
            <w:r w:rsidR="000549F9" w:rsidRPr="004047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/</w:t>
            </w:r>
            <w:r w:rsidR="000549F9" w:rsidRPr="0040472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อัลคาไล</w:t>
            </w:r>
            <w:r w:rsidR="000549F9" w:rsidRPr="004047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เอิร์ท</w:t>
            </w:r>
            <w:r w:rsidR="00404721" w:rsidRPr="004047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)</w:t>
            </w:r>
            <w:r w:rsidR="00AC3777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เช่น 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แคลเซียมออกไซด์ (</w:t>
            </w:r>
            <w:r w:rsidR="00A722A0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CaO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) แมกนีเซียมออกไซด์ (</w:t>
            </w:r>
            <w:r w:rsidR="00A722A0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MgO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) ซึ่งเป็นส่วนประกอบในปูน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 xml:space="preserve">ซีเมนต์ 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และน้ำ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="003F704D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ให้</w:t>
            </w:r>
            <w:r w:rsidR="00A722A0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กลาย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เป็นแคลเซียมคาร์บอเนต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="008D3293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(CaCO</w:t>
            </w:r>
            <w:r w:rsidR="008D3293" w:rsidRPr="008D3293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3</w:t>
            </w:r>
            <w:r w:rsidR="008D3293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) 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หรือแมกนีเซียมคาร์บอเนต (</w:t>
            </w:r>
            <w:r w:rsidR="00A722A0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MgCO</w:t>
            </w:r>
            <w:r w:rsidR="00A722A0" w:rsidRPr="008D3293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3</w:t>
            </w:r>
            <w:r w:rsidR="008D3293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)</w:t>
            </w:r>
            <w:r w:rsidR="008D3293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ซึ่ง</w:t>
            </w:r>
            <w:r w:rsidR="008031A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มีลักษณะ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เป็น</w:t>
            </w:r>
            <w:r w:rsidR="008031A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แร่ธาตุ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ที่มีความเสถียรทางเคมีและสามารถกักเก็บ</w:t>
            </w:r>
            <w:r w:rsidR="00762051" w:rsidRPr="0076205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="00762051"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CO</w:t>
            </w:r>
            <w:r w:rsidR="00762051"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vertAlign w:val="subscript"/>
              </w:rPr>
              <w:t>2</w:t>
            </w:r>
            <w:r w:rsidRPr="00762051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 xml:space="preserve"> ได้อย่างถาวร</w:t>
            </w:r>
          </w:p>
          <w:p w14:paraId="269DC184" w14:textId="50B6EB98" w:rsidR="00C15264" w:rsidRPr="00DC5200" w:rsidRDefault="00B55714" w:rsidP="00DC5200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color w:val="FF0000"/>
                <w:kern w:val="24"/>
                <w:sz w:val="32"/>
                <w:szCs w:val="32"/>
                <w:cs/>
              </w:rPr>
            </w:pPr>
            <w:r w:rsidRPr="006053B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กระบวนการเกิดคาร์บอเนตโดยอ้อม (</w:t>
            </w:r>
            <w:r w:rsidRPr="006053B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Indirect Mineral Carbonation</w:t>
            </w:r>
            <w:r w:rsidRPr="006053B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)</w:t>
            </w:r>
            <w:r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หมายถึง</w:t>
            </w:r>
            <w:r w:rsidR="00DC5200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กระบวนการกักเก็บคาร์บอน</w:t>
            </w:r>
            <w:r w:rsidR="007034E6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ของ</w:t>
            </w:r>
            <w:r w:rsidR="00597FF2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597FF2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597FF2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597FF2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ในกระบวนการผลิตคอนกรีต ซึ่งเกิดจากปฏิกิริยาใน</w:t>
            </w:r>
            <w:r w:rsidR="00DC5200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สอง</w:t>
            </w:r>
            <w:r w:rsidR="00512CDF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ส่วน</w:t>
            </w:r>
            <w:r w:rsidR="00DC5200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คือปฏิกิริยาระหว่าง </w:t>
            </w:r>
            <w:r w:rsidR="00794738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794738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กับซิลิกาออกไซด์ (</w:t>
            </w:r>
            <w:r w:rsidR="00794738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SiO</w:t>
            </w:r>
            <w:r w:rsidR="00794738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) ในปูนซีเมนต์</w:t>
            </w:r>
            <w:r w:rsidR="00AD212D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และน้ำ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631F15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และตาม</w:t>
            </w:r>
            <w:r w:rsidR="00631F15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lastRenderedPageBreak/>
              <w:t>ด้วย</w:t>
            </w:r>
            <w:r w:rsidR="00AD212D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การแยกสกัดแคลเซียมออกจาก</w:t>
            </w:r>
            <w:r w:rsidR="00FE302D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สารประกอบ</w:t>
            </w:r>
            <w:r w:rsidR="00977AE3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แคลเซียม</w:t>
            </w:r>
            <w:r w:rsidR="00BE5FD6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br/>
            </w:r>
            <w:r w:rsidR="00977AE3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ซิลิเกตไฮเดรต</w:t>
            </w:r>
            <w:r w:rsidR="00AD212D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631F15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ปฏิกิริยา</w:t>
            </w:r>
            <w:r w:rsidR="00794738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การเกิดคาร์บอเนตโดยตรง</w:t>
            </w:r>
            <w:r w:rsidR="00794738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AD212D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เพื่อ</w:t>
            </w:r>
            <w:r w:rsidR="00DC5200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ทำให้เกิดการตกผลึกของแคลเซียมคาร์บอเนต</w:t>
            </w:r>
            <w:r w:rsidR="00E50D5A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ที่สามารถกักเก็บ </w:t>
            </w:r>
            <w:r w:rsidR="00E50D5A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E50D5A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E50D5A" w:rsidRPr="006053B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E50D5A" w:rsidRPr="006053B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ได้อย่างถาวร</w:t>
            </w:r>
          </w:p>
        </w:tc>
      </w:tr>
      <w:tr w:rsidR="00465DC8" w:rsidRPr="00E7663B" w14:paraId="458B478A" w14:textId="77777777" w:rsidTr="006F109D">
        <w:tc>
          <w:tcPr>
            <w:tcW w:w="2515" w:type="dxa"/>
          </w:tcPr>
          <w:p w14:paraId="740CE4BA" w14:textId="5828C933" w:rsidR="00465DC8" w:rsidRPr="00E7663B" w:rsidRDefault="00477227" w:rsidP="00762051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252" w:hanging="252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lastRenderedPageBreak/>
              <w:t>ห</w:t>
            </w:r>
            <w:r w:rsidR="00C001AF">
              <w:rPr>
                <w:rFonts w:ascii="Browallia New" w:hAnsi="Browallia New" w:cs="Browallia New" w:hint="cs"/>
                <w:szCs w:val="32"/>
                <w:cs/>
              </w:rPr>
              <w:t>มายเหตุ</w:t>
            </w:r>
          </w:p>
        </w:tc>
        <w:tc>
          <w:tcPr>
            <w:tcW w:w="6501" w:type="dxa"/>
            <w:vAlign w:val="center"/>
          </w:tcPr>
          <w:p w14:paraId="2DAF9F9E" w14:textId="7470665B" w:rsidR="00465DC8" w:rsidRPr="00E7663B" w:rsidRDefault="00465DC8" w:rsidP="00335966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68C5339A" w14:textId="77777777" w:rsidR="009D192E" w:rsidRDefault="009D192E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37E41B03" w14:textId="77777777" w:rsidR="009D192E" w:rsidRDefault="009D192E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57C845F5" w14:textId="77777777" w:rsidR="009D192E" w:rsidRDefault="009D192E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7C74EEDA" w14:textId="6C35690B" w:rsidR="00762051" w:rsidRDefault="00762051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  <w:r>
        <w:rPr>
          <w:rFonts w:ascii="Browallia New" w:hAnsi="Browallia New" w:cs="Browallia New"/>
          <w:sz w:val="20"/>
          <w:szCs w:val="20"/>
        </w:rPr>
        <w:br w:type="page"/>
      </w:r>
    </w:p>
    <w:p w14:paraId="580BB10C" w14:textId="77777777" w:rsidR="009D192E" w:rsidRPr="00827FC1" w:rsidRDefault="009D192E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6B7E77" w:rsidRPr="00E7663B" w14:paraId="3FAC16D0" w14:textId="77777777" w:rsidTr="00134F00">
        <w:tc>
          <w:tcPr>
            <w:tcW w:w="9242" w:type="dxa"/>
          </w:tcPr>
          <w:p w14:paraId="5F91C62D" w14:textId="77777777" w:rsidR="00902D9D" w:rsidRPr="00E7663B" w:rsidRDefault="006B7E77" w:rsidP="003F4C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7663B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FA2859" w:rsidRPr="00E7663B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1232283E" w14:textId="77777777" w:rsidR="00665BD2" w:rsidRPr="005044C0" w:rsidRDefault="00FA2859" w:rsidP="00665BD2">
            <w:pPr>
              <w:spacing w:before="60" w:after="60" w:line="240" w:lineRule="auto"/>
              <w:ind w:left="0"/>
              <w:jc w:val="center"/>
              <w:rPr>
                <w:rFonts w:ascii="Browallia New" w:eastAsia="Tahoma" w:hAnsi="Browallia New" w:cs="Browallia New"/>
                <w:b/>
                <w:bCs/>
                <w:kern w:val="24"/>
              </w:rPr>
            </w:pPr>
            <w:r w:rsidRPr="00E7663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665BD2" w:rsidRPr="005044C0">
              <w:rPr>
                <w:rFonts w:ascii="Browallia New" w:eastAsia="Tahoma" w:hAnsi="Browallia New" w:cs="Browallia New"/>
                <w:b/>
                <w:bCs/>
                <w:kern w:val="24"/>
                <w:cs/>
              </w:rPr>
              <w:t>การดักจับก๊าซคาร์บอนไดออกไซด์เพื่อใช้ประโยชน์ในกระบวนการทำคอนกรีต</w:t>
            </w:r>
          </w:p>
          <w:p w14:paraId="766C9C10" w14:textId="4CF9E4EB" w:rsidR="006B7E77" w:rsidRPr="00827FC1" w:rsidRDefault="00665BD2" w:rsidP="00827FC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044C0">
              <w:rPr>
                <w:rFonts w:ascii="Browallia New" w:eastAsia="Tahoma" w:hAnsi="Browallia New" w:cs="Browallia New"/>
                <w:b/>
                <w:bCs/>
                <w:kern w:val="24"/>
                <w:cs/>
              </w:rPr>
              <w:t>(</w:t>
            </w:r>
            <w:r w:rsidRPr="005044C0">
              <w:rPr>
                <w:rFonts w:ascii="Browallia New" w:eastAsia="Tahoma" w:hAnsi="Browallia New" w:cs="Browallia New"/>
                <w:b/>
                <w:bCs/>
                <w:kern w:val="24"/>
              </w:rPr>
              <w:t>CO</w:t>
            </w:r>
            <w:r w:rsidRPr="005044C0">
              <w:rPr>
                <w:rFonts w:ascii="Browallia New" w:eastAsia="Tahoma" w:hAnsi="Browallia New" w:cs="Browallia New"/>
                <w:b/>
                <w:bCs/>
                <w:kern w:val="24"/>
                <w:vertAlign w:val="subscript"/>
                <w:cs/>
              </w:rPr>
              <w:t>2</w:t>
            </w:r>
            <w:r w:rsidRPr="005044C0">
              <w:rPr>
                <w:rFonts w:ascii="Browallia New" w:eastAsia="Tahoma" w:hAnsi="Browallia New" w:cs="Browallia New"/>
                <w:b/>
                <w:bCs/>
                <w:kern w:val="24"/>
                <w:cs/>
              </w:rPr>
              <w:t xml:space="preserve"> </w:t>
            </w:r>
            <w:r w:rsidRPr="005044C0">
              <w:rPr>
                <w:rFonts w:ascii="Browallia New" w:eastAsia="Tahoma" w:hAnsi="Browallia New" w:cs="Browallia New"/>
                <w:b/>
                <w:bCs/>
                <w:kern w:val="24"/>
              </w:rPr>
              <w:t>Capture and Utilization for Concrete Production</w:t>
            </w:r>
            <w:r w:rsidRPr="005044C0">
              <w:rPr>
                <w:rFonts w:ascii="Browallia New" w:eastAsia="Tahoma" w:hAnsi="Browallia New" w:cs="Browallia New"/>
                <w:kern w:val="24"/>
              </w:rPr>
              <w:t>)</w:t>
            </w:r>
          </w:p>
        </w:tc>
      </w:tr>
    </w:tbl>
    <w:p w14:paraId="47F3ECEC" w14:textId="4FF6C40A" w:rsidR="00962E05" w:rsidRPr="00E7663B" w:rsidRDefault="00962E05" w:rsidP="00EB4400">
      <w:pPr>
        <w:pStyle w:val="ListParagraph"/>
        <w:tabs>
          <w:tab w:val="left" w:pos="426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Cs w:val="32"/>
        </w:rPr>
      </w:pPr>
    </w:p>
    <w:p w14:paraId="413D5BDF" w14:textId="6B9C7632" w:rsidR="005A003F" w:rsidRPr="005044C0" w:rsidRDefault="003F4CC7" w:rsidP="005044C0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  <w:cs/>
        </w:rPr>
        <w:t>กิจกรรมการ</w:t>
      </w:r>
      <w:r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r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p w14:paraId="764739EF" w14:textId="77777777" w:rsidR="003F4CC7" w:rsidRPr="003F4CC7" w:rsidRDefault="003F4CC7" w:rsidP="003F4CC7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3F4CC7">
        <w:rPr>
          <w:rFonts w:ascii="Browallia New" w:hAnsi="Browallia New" w:cs="Browallia New" w:hint="cs"/>
          <w:b/>
          <w:bCs/>
          <w:cs/>
        </w:rPr>
        <w:t xml:space="preserve">ตารางที่ </w:t>
      </w:r>
      <w:r w:rsidRPr="003F4CC7">
        <w:rPr>
          <w:rFonts w:ascii="Browallia New" w:hAnsi="Browallia New" w:cs="Browallia New"/>
          <w:b/>
          <w:bCs/>
        </w:rPr>
        <w:t>1</w:t>
      </w:r>
      <w:r w:rsidRPr="003F4CC7">
        <w:rPr>
          <w:rFonts w:ascii="Browallia New" w:hAnsi="Browallia New" w:cs="Browallia New"/>
        </w:rPr>
        <w:t xml:space="preserve"> </w:t>
      </w:r>
      <w:r w:rsidRPr="003F4CC7">
        <w:rPr>
          <w:rFonts w:ascii="Browallia New" w:hAnsi="Browallia New" w:cs="Browallia New" w:hint="cs"/>
          <w:cs/>
        </w:rPr>
        <w:t>แหล่งกำเนิดและชนิดของก๊าซเรือนกระจก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178"/>
        <w:gridCol w:w="1170"/>
        <w:gridCol w:w="3105"/>
      </w:tblGrid>
      <w:tr w:rsidR="00762051" w:rsidRPr="00186C9A" w14:paraId="7A35B3C7" w14:textId="77777777" w:rsidTr="00040860">
        <w:trPr>
          <w:tblHeader/>
        </w:trPr>
        <w:tc>
          <w:tcPr>
            <w:tcW w:w="1587" w:type="dxa"/>
            <w:vAlign w:val="center"/>
          </w:tcPr>
          <w:p w14:paraId="0763283E" w14:textId="520729BB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186C9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178" w:type="dxa"/>
            <w:vAlign w:val="center"/>
          </w:tcPr>
          <w:p w14:paraId="3AF41545" w14:textId="34DA5C80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170" w:type="dxa"/>
            <w:vAlign w:val="center"/>
          </w:tcPr>
          <w:p w14:paraId="0CA53C42" w14:textId="0DE0FB16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105" w:type="dxa"/>
            <w:vAlign w:val="center"/>
          </w:tcPr>
          <w:p w14:paraId="3A05590A" w14:textId="7DEF44BB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="004B42A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/กักเก็บ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</w:tr>
      <w:tr w:rsidR="00D85A5A" w:rsidRPr="00186C9A" w14:paraId="705E89CB" w14:textId="77777777" w:rsidTr="00040860">
        <w:trPr>
          <w:trHeight w:val="644"/>
        </w:trPr>
        <w:tc>
          <w:tcPr>
            <w:tcW w:w="1587" w:type="dxa"/>
            <w:vMerge w:val="restart"/>
          </w:tcPr>
          <w:p w14:paraId="7B7E5261" w14:textId="70FBB80C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454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กรณีฐาน </w:t>
            </w:r>
            <w:r w:rsidR="00E8454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E84548">
              <w:rPr>
                <w:rFonts w:ascii="Browallia New" w:hAnsi="Browallia New" w:cs="Browallia New"/>
                <w:sz w:val="28"/>
                <w:szCs w:val="28"/>
              </w:rPr>
              <w:t>(Baseline Emission)</w:t>
            </w:r>
          </w:p>
        </w:tc>
        <w:tc>
          <w:tcPr>
            <w:tcW w:w="3178" w:type="dxa"/>
          </w:tcPr>
          <w:p w14:paraId="7F2B3B31" w14:textId="7AA82EB3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ปล่องไอเสียของโรงงานที่มีจุดปล่อยที่แน่นอน</w:t>
            </w:r>
          </w:p>
        </w:tc>
        <w:tc>
          <w:tcPr>
            <w:tcW w:w="1170" w:type="dxa"/>
          </w:tcPr>
          <w:p w14:paraId="6F21BF55" w14:textId="49EF5F63" w:rsidR="00D85A5A" w:rsidRPr="00186C9A" w:rsidRDefault="00D85A5A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3AF49BD3" w14:textId="77777777" w:rsidR="00D85A5A" w:rsidRPr="00186C9A" w:rsidRDefault="00D85A5A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การเผาไหม้เชื้อเพลิงฟอสซิล</w:t>
            </w:r>
          </w:p>
          <w:p w14:paraId="7CB6155D" w14:textId="3A703796" w:rsidR="00D85A5A" w:rsidRPr="00186C9A" w:rsidRDefault="00D85A5A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การเผาหินปูน เป็นต้น</w:t>
            </w:r>
          </w:p>
        </w:tc>
      </w:tr>
      <w:tr w:rsidR="00D85A5A" w:rsidRPr="00186C9A" w14:paraId="1A82D27D" w14:textId="77777777" w:rsidTr="00040860">
        <w:trPr>
          <w:trHeight w:val="626"/>
        </w:trPr>
        <w:tc>
          <w:tcPr>
            <w:tcW w:w="1587" w:type="dxa"/>
            <w:vMerge/>
          </w:tcPr>
          <w:p w14:paraId="0884CD22" w14:textId="29119113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27B4B7FD" w14:textId="412F53D3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ก๊าซคาร์บอนไดออกไซด์ในชั้นบรรยากาศ</w:t>
            </w:r>
          </w:p>
        </w:tc>
        <w:tc>
          <w:tcPr>
            <w:tcW w:w="1170" w:type="dxa"/>
          </w:tcPr>
          <w:p w14:paraId="418BDFE6" w14:textId="0AE90014" w:rsidR="00D85A5A" w:rsidRPr="00186C9A" w:rsidRDefault="00D85A5A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2E194542" w14:textId="3491054D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กิจกรรมของมนุษย์ และธรรมชาติ</w:t>
            </w:r>
          </w:p>
        </w:tc>
      </w:tr>
      <w:tr w:rsidR="00D85A5A" w:rsidRPr="00186C9A" w14:paraId="369535A2" w14:textId="77777777" w:rsidTr="00040860">
        <w:trPr>
          <w:trHeight w:val="248"/>
        </w:trPr>
        <w:tc>
          <w:tcPr>
            <w:tcW w:w="1587" w:type="dxa"/>
            <w:vMerge/>
          </w:tcPr>
          <w:p w14:paraId="701657B5" w14:textId="79C8A161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157F91A6" w14:textId="57CE3A3C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คอนกรีต</w:t>
            </w:r>
            <w:r w:rsidR="0040528A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170" w:type="dxa"/>
          </w:tcPr>
          <w:p w14:paraId="54C84A79" w14:textId="69D11781" w:rsidR="00D85A5A" w:rsidRPr="00186C9A" w:rsidRDefault="00D85A5A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22DDEB36" w14:textId="0D66925B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มวลของคาร์บอน</w:t>
            </w:r>
            <w:r w:rsidR="0040528A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ที่อยู่ใน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คอนกรีต</w:t>
            </w:r>
            <w:r w:rsidR="0040528A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กรณีฐาน </w:t>
            </w:r>
          </w:p>
        </w:tc>
      </w:tr>
      <w:tr w:rsidR="00D85A5A" w:rsidRPr="00186C9A" w14:paraId="08D1D214" w14:textId="77777777" w:rsidTr="00040860">
        <w:trPr>
          <w:trHeight w:val="320"/>
        </w:trPr>
        <w:tc>
          <w:tcPr>
            <w:tcW w:w="1587" w:type="dxa"/>
            <w:vMerge/>
          </w:tcPr>
          <w:p w14:paraId="325B32C1" w14:textId="53B10B5F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2CF453C4" w14:textId="22E29A0B" w:rsidR="00D85A5A" w:rsidRPr="00186C9A" w:rsidRDefault="00D85A5A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ปูนซีเมนต์</w:t>
            </w:r>
            <w:r w:rsidR="00F9013C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ของกรณีฐาน</w:t>
            </w:r>
          </w:p>
        </w:tc>
        <w:tc>
          <w:tcPr>
            <w:tcW w:w="1170" w:type="dxa"/>
          </w:tcPr>
          <w:p w14:paraId="55D8AF91" w14:textId="3234C19C" w:rsidR="00D85A5A" w:rsidRPr="00186C9A" w:rsidRDefault="00D85A5A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74D41FB8" w14:textId="7AA1EF50" w:rsidR="00121D0E" w:rsidRPr="00186C9A" w:rsidRDefault="00536DF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กระบวนการผลิตปูนซีเมนต์</w:t>
            </w:r>
          </w:p>
        </w:tc>
      </w:tr>
      <w:tr w:rsidR="00BA1416" w:rsidRPr="00186C9A" w14:paraId="3899EE37" w14:textId="77777777" w:rsidTr="00040860">
        <w:trPr>
          <w:trHeight w:val="260"/>
        </w:trPr>
        <w:tc>
          <w:tcPr>
            <w:tcW w:w="1587" w:type="dxa"/>
            <w:vMerge w:val="restart"/>
          </w:tcPr>
          <w:p w14:paraId="60C58EE5" w14:textId="0EA43E53" w:rsidR="00BA1416" w:rsidRPr="00E84548" w:rsidRDefault="00BA1416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4548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  <w:r w:rsidRPr="00E84548">
              <w:rPr>
                <w:rFonts w:ascii="Browallia New" w:hAnsi="Browallia New" w:cs="Browallia New"/>
                <w:sz w:val="28"/>
                <w:szCs w:val="28"/>
              </w:rPr>
              <w:t xml:space="preserve"> (Project Emission)</w:t>
            </w:r>
          </w:p>
        </w:tc>
        <w:tc>
          <w:tcPr>
            <w:tcW w:w="3178" w:type="dxa"/>
          </w:tcPr>
          <w:p w14:paraId="64F273EB" w14:textId="415BDE3C" w:rsidR="00BA1416" w:rsidRPr="00186C9A" w:rsidRDefault="0005050C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คอนกรีตใน</w:t>
            </w:r>
            <w:r w:rsidR="00BA1416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170" w:type="dxa"/>
          </w:tcPr>
          <w:p w14:paraId="46CF302D" w14:textId="2D32DD77" w:rsidR="00BA1416" w:rsidRPr="00186C9A" w:rsidRDefault="00BA1416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15780664" w14:textId="4AC788D8" w:rsidR="00BA1416" w:rsidRPr="00186C9A" w:rsidRDefault="00BA1416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มวลของคาร์บอนในคอนกรีต</w:t>
            </w:r>
            <w:r w:rsidR="0005050C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การดำเนินโครงการ</w:t>
            </w:r>
          </w:p>
        </w:tc>
      </w:tr>
      <w:tr w:rsidR="00536DF0" w:rsidRPr="00186C9A" w14:paraId="05D828A2" w14:textId="77777777" w:rsidTr="00040860">
        <w:trPr>
          <w:trHeight w:val="476"/>
        </w:trPr>
        <w:tc>
          <w:tcPr>
            <w:tcW w:w="1587" w:type="dxa"/>
            <w:vMerge/>
          </w:tcPr>
          <w:p w14:paraId="26A12492" w14:textId="77777777" w:rsidR="00536DF0" w:rsidRPr="00186C9A" w:rsidRDefault="00536DF0" w:rsidP="00536DF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0F04AF56" w14:textId="62DE764F" w:rsidR="00536DF0" w:rsidRPr="00186C9A" w:rsidRDefault="00536DF0" w:rsidP="00536DF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ปูนซีเมนต์ในการดำเนินโครงการ</w:t>
            </w:r>
          </w:p>
        </w:tc>
        <w:tc>
          <w:tcPr>
            <w:tcW w:w="1170" w:type="dxa"/>
          </w:tcPr>
          <w:p w14:paraId="41C735DB" w14:textId="4B378596" w:rsidR="00536DF0" w:rsidRPr="00186C9A" w:rsidRDefault="00536DF0" w:rsidP="00536DF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1269F491" w14:textId="750FC80E" w:rsidR="00536DF0" w:rsidRPr="00186C9A" w:rsidRDefault="00536DF0" w:rsidP="00536DF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กระบวนการผลิตปูนซีเมนต์</w:t>
            </w:r>
          </w:p>
        </w:tc>
      </w:tr>
      <w:tr w:rsidR="00BD2270" w:rsidRPr="00186C9A" w14:paraId="74733903" w14:textId="77777777" w:rsidTr="001F605C">
        <w:trPr>
          <w:trHeight w:val="153"/>
        </w:trPr>
        <w:tc>
          <w:tcPr>
            <w:tcW w:w="1587" w:type="dxa"/>
            <w:vMerge/>
          </w:tcPr>
          <w:p w14:paraId="53889B68" w14:textId="77777777" w:rsidR="00BD2270" w:rsidRPr="00186C9A" w:rsidRDefault="00BD227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7453" w:type="dxa"/>
            <w:gridSpan w:val="3"/>
          </w:tcPr>
          <w:p w14:paraId="5B0F4913" w14:textId="0FE64218" w:rsidR="00BD2270" w:rsidRPr="00186C9A" w:rsidRDefault="00BD227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cs/>
              </w:rPr>
              <w:t>การดักจับ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ก๊าซ</w:t>
            </w:r>
            <w:r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และ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แยกเอา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cs/>
              </w:rPr>
              <w:t xml:space="preserve"> 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>CO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vertAlign w:val="subscript"/>
              </w:rPr>
              <w:t>2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 xml:space="preserve"> ออก</w:t>
            </w:r>
          </w:p>
        </w:tc>
      </w:tr>
      <w:tr w:rsidR="00762051" w:rsidRPr="00186C9A" w14:paraId="6AD28153" w14:textId="77777777" w:rsidTr="00040860">
        <w:trPr>
          <w:trHeight w:val="153"/>
        </w:trPr>
        <w:tc>
          <w:tcPr>
            <w:tcW w:w="1587" w:type="dxa"/>
            <w:vMerge/>
          </w:tcPr>
          <w:p w14:paraId="67653EDD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7EEF0B3D" w14:textId="53C94854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รั่วไห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170" w:type="dxa"/>
          </w:tcPr>
          <w:p w14:paraId="338F23AA" w14:textId="6BE8A9D0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1557F804" w14:textId="57C76E99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762051" w:rsidRPr="00186C9A" w14:paraId="57C8BE73" w14:textId="77777777" w:rsidTr="00040860">
        <w:trPr>
          <w:trHeight w:val="153"/>
        </w:trPr>
        <w:tc>
          <w:tcPr>
            <w:tcW w:w="1587" w:type="dxa"/>
            <w:vMerge/>
          </w:tcPr>
          <w:p w14:paraId="438B6762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5609F03E" w14:textId="56D12F8E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การผลิตไฟฟ้าและความร้อนเพื่อใช้เองในกระบวนการ</w:t>
            </w:r>
          </w:p>
        </w:tc>
        <w:tc>
          <w:tcPr>
            <w:tcW w:w="1170" w:type="dxa"/>
          </w:tcPr>
          <w:p w14:paraId="56526BF7" w14:textId="321A316E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3304BCB8" w14:textId="31E71072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762051" w:rsidRPr="00186C9A" w14:paraId="4997F033" w14:textId="77777777" w:rsidTr="00040860">
        <w:trPr>
          <w:trHeight w:val="153"/>
        </w:trPr>
        <w:tc>
          <w:tcPr>
            <w:tcW w:w="1587" w:type="dxa"/>
            <w:vMerge/>
          </w:tcPr>
          <w:p w14:paraId="6B9EAFFD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41EBA0BB" w14:textId="383D7A6E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การใช้ไฟฟ้าและพลังงานความร้อน (ที่ซื้อมาจากภายนอก) ในกระบวนการ</w:t>
            </w:r>
          </w:p>
        </w:tc>
        <w:tc>
          <w:tcPr>
            <w:tcW w:w="1170" w:type="dxa"/>
          </w:tcPr>
          <w:p w14:paraId="07820CE4" w14:textId="298EAFD2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72E2803C" w14:textId="77777777" w:rsidR="00762051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233529F9" w14:textId="6561C57F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การผลิตไฟฟ้าและ/หรือไอน้ำของโรงไฟฟ้าประเภท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040860" w:rsidRPr="00186C9A" w14:paraId="2F10568E" w14:textId="77777777" w:rsidTr="001F605C">
        <w:trPr>
          <w:trHeight w:val="153"/>
        </w:trPr>
        <w:tc>
          <w:tcPr>
            <w:tcW w:w="1587" w:type="dxa"/>
            <w:vMerge/>
          </w:tcPr>
          <w:p w14:paraId="1360F119" w14:textId="77777777" w:rsidR="00040860" w:rsidRPr="00186C9A" w:rsidRDefault="0004086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7453" w:type="dxa"/>
            <w:gridSpan w:val="3"/>
          </w:tcPr>
          <w:p w14:paraId="3ED290F8" w14:textId="27EF1B4D" w:rsidR="00040860" w:rsidRPr="00186C9A" w:rsidRDefault="0004086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 xml:space="preserve">การเตรียม 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>CO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vertAlign w:val="subscript"/>
              </w:rPr>
              <w:t>2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vertAlign w:val="subscript"/>
                <w:cs/>
              </w:rPr>
              <w:t xml:space="preserve"> 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ให้อยู่ในสถานะของเหลว</w:t>
            </w:r>
          </w:p>
        </w:tc>
      </w:tr>
      <w:tr w:rsidR="00762051" w:rsidRPr="00186C9A" w14:paraId="275BB9CC" w14:textId="77777777" w:rsidTr="00040860">
        <w:trPr>
          <w:trHeight w:val="153"/>
        </w:trPr>
        <w:tc>
          <w:tcPr>
            <w:tcW w:w="1587" w:type="dxa"/>
            <w:vMerge/>
          </w:tcPr>
          <w:p w14:paraId="250EC5F5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42CD061F" w14:textId="532D73E4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การผลิตไฟฟ้าเพื่อใช้เองในกระบวนการ</w:t>
            </w:r>
          </w:p>
        </w:tc>
        <w:tc>
          <w:tcPr>
            <w:tcW w:w="1170" w:type="dxa"/>
          </w:tcPr>
          <w:p w14:paraId="4E709CFE" w14:textId="11C3E286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51438BEC" w14:textId="22D5E95A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762051" w:rsidRPr="00186C9A" w14:paraId="78188592" w14:textId="77777777" w:rsidTr="00040860">
        <w:trPr>
          <w:trHeight w:val="1214"/>
        </w:trPr>
        <w:tc>
          <w:tcPr>
            <w:tcW w:w="1587" w:type="dxa"/>
            <w:vMerge/>
          </w:tcPr>
          <w:p w14:paraId="37F8A382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58A58253" w14:textId="55D47C7A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 ในกระบวนการ</w:t>
            </w:r>
          </w:p>
        </w:tc>
        <w:tc>
          <w:tcPr>
            <w:tcW w:w="1170" w:type="dxa"/>
          </w:tcPr>
          <w:p w14:paraId="60858AA9" w14:textId="53B84A2E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304F134F" w14:textId="77777777" w:rsidR="00762051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7E254D6F" w14:textId="63402EC4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การผลิตไฟฟ้าของโรงไฟฟ้าประเภท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BD2270" w:rsidRPr="00186C9A" w14:paraId="6EDF2B25" w14:textId="77777777" w:rsidTr="001F605C">
        <w:trPr>
          <w:trHeight w:val="134"/>
        </w:trPr>
        <w:tc>
          <w:tcPr>
            <w:tcW w:w="1587" w:type="dxa"/>
            <w:vMerge/>
          </w:tcPr>
          <w:p w14:paraId="33CBD4E8" w14:textId="77777777" w:rsidR="00BD2270" w:rsidRPr="00186C9A" w:rsidRDefault="00BD227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7453" w:type="dxa"/>
            <w:gridSpan w:val="3"/>
          </w:tcPr>
          <w:p w14:paraId="68D5D87D" w14:textId="4C9893A4" w:rsidR="00BD2270" w:rsidRPr="00C42A33" w:rsidRDefault="00BD227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การขนส่ง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 xml:space="preserve"> CO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vertAlign w:val="subscript"/>
              </w:rPr>
              <w:t>2</w:t>
            </w:r>
          </w:p>
        </w:tc>
      </w:tr>
      <w:tr w:rsidR="00762051" w:rsidRPr="00186C9A" w14:paraId="101CB100" w14:textId="77777777" w:rsidTr="00040860">
        <w:trPr>
          <w:trHeight w:val="107"/>
        </w:trPr>
        <w:tc>
          <w:tcPr>
            <w:tcW w:w="1587" w:type="dxa"/>
            <w:vMerge/>
          </w:tcPr>
          <w:p w14:paraId="5DE856FD" w14:textId="77777777" w:rsidR="00762051" w:rsidRPr="00186C9A" w:rsidRDefault="00762051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355E0665" w14:textId="231C5180" w:rsidR="00762051" w:rsidRPr="00186C9A" w:rsidRDefault="00762051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ระบาย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หรือรั่วไห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170" w:type="dxa"/>
          </w:tcPr>
          <w:p w14:paraId="73282C67" w14:textId="106F5DAA" w:rsidR="00762051" w:rsidRPr="00186C9A" w:rsidRDefault="00762051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5" w:type="dxa"/>
          </w:tcPr>
          <w:p w14:paraId="673C51D8" w14:textId="1B690526" w:rsidR="00762051" w:rsidRPr="00DB2A24" w:rsidRDefault="00762051" w:rsidP="00DB2A2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A24"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C42A33" w:rsidRPr="00186C9A" w14:paraId="6F37496C" w14:textId="77777777" w:rsidTr="00040860">
        <w:trPr>
          <w:trHeight w:val="62"/>
        </w:trPr>
        <w:tc>
          <w:tcPr>
            <w:tcW w:w="1587" w:type="dxa"/>
            <w:vMerge/>
          </w:tcPr>
          <w:p w14:paraId="02870E53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123D3E94" w14:textId="5F44F189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170" w:type="dxa"/>
          </w:tcPr>
          <w:p w14:paraId="52965EA0" w14:textId="72F2F0DB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6DB90D11" w14:textId="4C9EE563" w:rsidR="00C42A33" w:rsidRPr="00DB2A24" w:rsidRDefault="00C42A33" w:rsidP="00DB2A2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A24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การเผาไหม้เชื้อเพลิงของยานพาหนะ</w:t>
            </w:r>
            <w:r w:rsidR="00F43B3B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ที่ใช้ในการขนส่ง</w:t>
            </w:r>
          </w:p>
        </w:tc>
      </w:tr>
      <w:tr w:rsidR="00C42A33" w:rsidRPr="00186C9A" w14:paraId="16E3567B" w14:textId="77777777" w:rsidTr="00040860">
        <w:trPr>
          <w:trHeight w:val="1214"/>
        </w:trPr>
        <w:tc>
          <w:tcPr>
            <w:tcW w:w="1587" w:type="dxa"/>
            <w:vMerge/>
          </w:tcPr>
          <w:p w14:paraId="73789E93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75687565" w14:textId="1476CC60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 ในกระบวนการ</w:t>
            </w:r>
          </w:p>
        </w:tc>
        <w:tc>
          <w:tcPr>
            <w:tcW w:w="1170" w:type="dxa"/>
          </w:tcPr>
          <w:p w14:paraId="436C979B" w14:textId="1514567F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2BD52A68" w14:textId="77777777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  <w:p w14:paraId="3800EF26" w14:textId="2BC8A9D4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การผลิตไฟฟ้าของโรงไฟฟ้าประเภท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 xml:space="preserve">IPS </w:t>
            </w:r>
          </w:p>
        </w:tc>
      </w:tr>
      <w:tr w:rsidR="00BD2270" w:rsidRPr="00186C9A" w14:paraId="6D45382F" w14:textId="77777777" w:rsidTr="001F605C">
        <w:trPr>
          <w:trHeight w:val="287"/>
        </w:trPr>
        <w:tc>
          <w:tcPr>
            <w:tcW w:w="1587" w:type="dxa"/>
            <w:vMerge/>
          </w:tcPr>
          <w:p w14:paraId="381451BB" w14:textId="77777777" w:rsidR="00BD2270" w:rsidRPr="00186C9A" w:rsidRDefault="00BD227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7453" w:type="dxa"/>
            <w:gridSpan w:val="3"/>
          </w:tcPr>
          <w:p w14:paraId="75237B7C" w14:textId="67820CAD" w:rsidR="00BD2270" w:rsidRPr="00186C9A" w:rsidRDefault="00BD227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 xml:space="preserve">การเตรียม 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>CO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vertAlign w:val="subscript"/>
              </w:rPr>
              <w:t>2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vertAlign w:val="subscript"/>
                <w:cs/>
              </w:rPr>
              <w:t xml:space="preserve"> 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ให้อยู่ในสถานะไอ</w:t>
            </w:r>
          </w:p>
        </w:tc>
      </w:tr>
      <w:tr w:rsidR="00C42A33" w:rsidRPr="00186C9A" w14:paraId="10C451CD" w14:textId="77777777" w:rsidTr="00040860">
        <w:trPr>
          <w:trHeight w:val="287"/>
        </w:trPr>
        <w:tc>
          <w:tcPr>
            <w:tcW w:w="1587" w:type="dxa"/>
            <w:vMerge/>
          </w:tcPr>
          <w:p w14:paraId="63FA5F08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171CA733" w14:textId="56670CC2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170" w:type="dxa"/>
          </w:tcPr>
          <w:p w14:paraId="41471B94" w14:textId="4A61459E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5FF9E49D" w14:textId="10B8A1C2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ที่อยู่ในขอบเขตโครงการ</w:t>
            </w:r>
          </w:p>
        </w:tc>
      </w:tr>
      <w:tr w:rsidR="00C42A33" w:rsidRPr="00186C9A" w14:paraId="187BF755" w14:textId="77777777" w:rsidTr="00040860">
        <w:trPr>
          <w:trHeight w:val="287"/>
        </w:trPr>
        <w:tc>
          <w:tcPr>
            <w:tcW w:w="1587" w:type="dxa"/>
            <w:vMerge/>
          </w:tcPr>
          <w:p w14:paraId="2A92A420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56AF295A" w14:textId="16223D69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การผลิตไฟฟ้าเพื่อใช้เองในกระบวนการ</w:t>
            </w:r>
          </w:p>
        </w:tc>
        <w:tc>
          <w:tcPr>
            <w:tcW w:w="1170" w:type="dxa"/>
          </w:tcPr>
          <w:p w14:paraId="18D257B6" w14:textId="3A9AA5E2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587B97D0" w14:textId="59DAA68B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C42A33" w:rsidRPr="00186C9A" w14:paraId="1A63E177" w14:textId="77777777" w:rsidTr="00040860">
        <w:trPr>
          <w:trHeight w:val="746"/>
        </w:trPr>
        <w:tc>
          <w:tcPr>
            <w:tcW w:w="1587" w:type="dxa"/>
            <w:vMerge/>
          </w:tcPr>
          <w:p w14:paraId="58AD71E8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080ADA56" w14:textId="3433FB5D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 ในกระบวนการ</w:t>
            </w:r>
          </w:p>
        </w:tc>
        <w:tc>
          <w:tcPr>
            <w:tcW w:w="1170" w:type="dxa"/>
          </w:tcPr>
          <w:p w14:paraId="2366BAEF" w14:textId="493EE298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28F42B76" w14:textId="77777777" w:rsidR="00C42A33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371E2450" w14:textId="2951248E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การผลิตไฟฟ้าและ/หรือไอน้ำของโรงไฟฟ้าประเภท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BD2270" w:rsidRPr="00186C9A" w14:paraId="4C26B1F7" w14:textId="77777777" w:rsidTr="001F605C">
        <w:trPr>
          <w:trHeight w:val="350"/>
        </w:trPr>
        <w:tc>
          <w:tcPr>
            <w:tcW w:w="1587" w:type="dxa"/>
            <w:vMerge/>
          </w:tcPr>
          <w:p w14:paraId="05A22C53" w14:textId="77777777" w:rsidR="00BD2270" w:rsidRPr="00186C9A" w:rsidRDefault="00BD227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7453" w:type="dxa"/>
            <w:gridSpan w:val="3"/>
          </w:tcPr>
          <w:p w14:paraId="6E8A5689" w14:textId="6E114F87" w:rsidR="00BD2270" w:rsidRPr="00C42A33" w:rsidRDefault="00BD227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การใช้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 xml:space="preserve"> CO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vertAlign w:val="subscript"/>
              </w:rPr>
              <w:t>2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vertAlign w:val="subscript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สำหรับ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กา</w:t>
            </w:r>
            <w:r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รผลิตคอนกรีต</w:t>
            </w:r>
          </w:p>
        </w:tc>
      </w:tr>
      <w:tr w:rsidR="00C42A33" w:rsidRPr="00186C9A" w14:paraId="54E914DD" w14:textId="77777777" w:rsidTr="00040860">
        <w:trPr>
          <w:trHeight w:val="344"/>
        </w:trPr>
        <w:tc>
          <w:tcPr>
            <w:tcW w:w="1587" w:type="dxa"/>
            <w:vMerge/>
          </w:tcPr>
          <w:p w14:paraId="644484ED" w14:textId="7A15CDDE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76C46AD1" w14:textId="594A0133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ระบาย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หรือรั่วไห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170" w:type="dxa"/>
          </w:tcPr>
          <w:p w14:paraId="6842D77F" w14:textId="6492C800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675221D7" w14:textId="3EF5FC08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C42A33" w:rsidRPr="00186C9A" w14:paraId="2A3284A3" w14:textId="77777777" w:rsidTr="00040860">
        <w:trPr>
          <w:trHeight w:val="344"/>
        </w:trPr>
        <w:tc>
          <w:tcPr>
            <w:tcW w:w="1587" w:type="dxa"/>
            <w:vMerge/>
          </w:tcPr>
          <w:p w14:paraId="3B9C922D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2C304BFC" w14:textId="68F40824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170" w:type="dxa"/>
          </w:tcPr>
          <w:p w14:paraId="53DFC323" w14:textId="74E92A36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4A4DEAB8" w14:textId="1A6BEE75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ที่อยู่ในขอบเขตโครงการ</w:t>
            </w:r>
          </w:p>
        </w:tc>
      </w:tr>
      <w:tr w:rsidR="00C42A33" w:rsidRPr="00186C9A" w14:paraId="5A0FFD33" w14:textId="77777777" w:rsidTr="00040860">
        <w:trPr>
          <w:trHeight w:val="344"/>
        </w:trPr>
        <w:tc>
          <w:tcPr>
            <w:tcW w:w="1587" w:type="dxa"/>
            <w:vMerge/>
          </w:tcPr>
          <w:p w14:paraId="1EF19500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241C9110" w14:textId="508AF503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การผลิตไฟฟ้าเพื่อใช้เองในกระบวนการ</w:t>
            </w:r>
          </w:p>
        </w:tc>
        <w:tc>
          <w:tcPr>
            <w:tcW w:w="1170" w:type="dxa"/>
          </w:tcPr>
          <w:p w14:paraId="76F5CFBA" w14:textId="570ECDB9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4F2F0642" w14:textId="39A7C34A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C42A33" w:rsidRPr="00186C9A" w14:paraId="38E01B72" w14:textId="77777777" w:rsidTr="00040860">
        <w:trPr>
          <w:trHeight w:val="344"/>
        </w:trPr>
        <w:tc>
          <w:tcPr>
            <w:tcW w:w="1587" w:type="dxa"/>
            <w:vMerge/>
          </w:tcPr>
          <w:p w14:paraId="015E037E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5FDFABF6" w14:textId="6DF71EDA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 ในกระบวนการ</w:t>
            </w:r>
          </w:p>
        </w:tc>
        <w:tc>
          <w:tcPr>
            <w:tcW w:w="1170" w:type="dxa"/>
          </w:tcPr>
          <w:p w14:paraId="22D4EB87" w14:textId="3C677992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73FBBDFA" w14:textId="1039A2C3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5D5C4C18" w14:textId="4CA3B824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C42A33" w:rsidRPr="00186C9A" w14:paraId="4DD98380" w14:textId="77777777" w:rsidTr="00040860">
        <w:trPr>
          <w:trHeight w:val="521"/>
        </w:trPr>
        <w:tc>
          <w:tcPr>
            <w:tcW w:w="1587" w:type="dxa"/>
            <w:vMerge/>
          </w:tcPr>
          <w:p w14:paraId="36C565CB" w14:textId="77777777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7E2DC415" w14:textId="05649261" w:rsidR="00C42A33" w:rsidRPr="00186C9A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การใช้สารละลายในกระบวนการใช้ประโยชน์จาก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 xml:space="preserve"> 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3CC85782" w14:textId="7BFE0CFA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6CD1F60F" w14:textId="022D2771" w:rsidR="00C42A33" w:rsidRPr="00186C9A" w:rsidRDefault="0004086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กระบวนการผลิต</w:t>
            </w:r>
            <w:r w:rsidR="00C42A33"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สารละลาย</w:t>
            </w:r>
          </w:p>
        </w:tc>
      </w:tr>
      <w:tr w:rsidR="00BD2270" w:rsidRPr="00186C9A" w14:paraId="6A996601" w14:textId="77777777" w:rsidTr="001F605C">
        <w:trPr>
          <w:trHeight w:val="344"/>
        </w:trPr>
        <w:tc>
          <w:tcPr>
            <w:tcW w:w="1587" w:type="dxa"/>
            <w:vMerge w:val="restart"/>
          </w:tcPr>
          <w:p w14:paraId="14B56314" w14:textId="1C208C3B" w:rsidR="00BD2270" w:rsidRPr="00F86D9B" w:rsidRDefault="00BD2270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86D9B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F86D9B">
              <w:rPr>
                <w:rFonts w:ascii="Browallia New" w:hAnsi="Browallia New" w:cs="Browallia New"/>
                <w:sz w:val="28"/>
                <w:szCs w:val="28"/>
              </w:rPr>
              <w:t>(Leakage Emission)</w:t>
            </w:r>
          </w:p>
        </w:tc>
        <w:tc>
          <w:tcPr>
            <w:tcW w:w="7453" w:type="dxa"/>
            <w:gridSpan w:val="3"/>
          </w:tcPr>
          <w:p w14:paraId="32E3DCC6" w14:textId="65312217" w:rsidR="00BD2270" w:rsidRPr="00186C9A" w:rsidRDefault="00BD2270" w:rsidP="000408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cs/>
              </w:rPr>
              <w:t>การขนส่งหินกรวด ทราย น</w:t>
            </w:r>
            <w:r w:rsidRPr="00C42A33">
              <w:rPr>
                <w:rFonts w:ascii="Browallia New" w:hAnsi="Browallia New" w:cs="Browallia New" w:hint="cs"/>
                <w:sz w:val="28"/>
                <w:szCs w:val="28"/>
                <w:u w:val="single"/>
                <w:cs/>
              </w:rPr>
              <w:t>้ำ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</w:rPr>
              <w:t xml:space="preserve"> </w:t>
            </w:r>
            <w:r w:rsidRPr="00C42A33">
              <w:rPr>
                <w:rFonts w:ascii="Browallia New" w:hAnsi="Browallia New" w:cs="Browallia New"/>
                <w:sz w:val="28"/>
                <w:szCs w:val="28"/>
                <w:u w:val="single"/>
                <w:cs/>
              </w:rPr>
              <w:t>และปูนซีเมนต์</w:t>
            </w:r>
          </w:p>
        </w:tc>
      </w:tr>
      <w:tr w:rsidR="00C42A33" w:rsidRPr="00186C9A" w14:paraId="24C3CC86" w14:textId="77777777" w:rsidTr="00040860">
        <w:trPr>
          <w:trHeight w:val="344"/>
        </w:trPr>
        <w:tc>
          <w:tcPr>
            <w:tcW w:w="1587" w:type="dxa"/>
            <w:vMerge/>
          </w:tcPr>
          <w:p w14:paraId="598DB835" w14:textId="77777777" w:rsidR="00C42A33" w:rsidRPr="00F86D9B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424D90D6" w14:textId="2AAADC74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170" w:type="dxa"/>
          </w:tcPr>
          <w:p w14:paraId="34BA44B9" w14:textId="77D80D14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68EB4505" w14:textId="19684F31" w:rsidR="00C42A33" w:rsidRPr="00186C9A" w:rsidRDefault="00F43B3B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A24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การเผาไหม้เชื้อเพลิงของยานพาหนะ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ที่ใช้ในการขนส่ง</w:t>
            </w:r>
          </w:p>
        </w:tc>
      </w:tr>
      <w:tr w:rsidR="00C42A33" w:rsidRPr="00186C9A" w14:paraId="31C52FF4" w14:textId="77777777" w:rsidTr="00040860">
        <w:trPr>
          <w:trHeight w:val="344"/>
        </w:trPr>
        <w:tc>
          <w:tcPr>
            <w:tcW w:w="1587" w:type="dxa"/>
            <w:vMerge/>
          </w:tcPr>
          <w:p w14:paraId="3ED55F89" w14:textId="77777777" w:rsidR="00C42A33" w:rsidRPr="00F86D9B" w:rsidRDefault="00C42A33" w:rsidP="00C42A3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3178" w:type="dxa"/>
          </w:tcPr>
          <w:p w14:paraId="284C66BC" w14:textId="16BACBBE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 ในกระบวนการ</w:t>
            </w:r>
          </w:p>
        </w:tc>
        <w:tc>
          <w:tcPr>
            <w:tcW w:w="1170" w:type="dxa"/>
          </w:tcPr>
          <w:p w14:paraId="160DF9B0" w14:textId="17270727" w:rsidR="00C42A33" w:rsidRPr="00186C9A" w:rsidRDefault="00C42A33" w:rsidP="00C42A3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86C9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105" w:type="dxa"/>
          </w:tcPr>
          <w:p w14:paraId="691E118C" w14:textId="77777777" w:rsidR="00C42A33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86C9A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3130A20A" w14:textId="0CB72549" w:rsidR="00C42A33" w:rsidRPr="00186C9A" w:rsidRDefault="00C42A33" w:rsidP="00C42A33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6C9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การผลิตไฟฟ้าของโรงไฟฟ้าประเภท </w:t>
            </w:r>
            <w:r w:rsidRPr="00186C9A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</w:tbl>
    <w:p w14:paraId="7C17F16E" w14:textId="2B48AFC8" w:rsidR="007E4CA1" w:rsidRPr="00186C9A" w:rsidRDefault="007E4CA1" w:rsidP="007E4CA1">
      <w:pPr>
        <w:pStyle w:val="ListParagraph"/>
        <w:tabs>
          <w:tab w:val="left" w:pos="284"/>
        </w:tabs>
        <w:spacing w:before="0" w:after="120" w:line="240" w:lineRule="auto"/>
        <w:ind w:left="431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33350D92" w14:textId="39D6AF82" w:rsidR="003F4CC7" w:rsidRPr="00E873AC" w:rsidRDefault="003F4CC7" w:rsidP="003F4CC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  <w:cs/>
        </w:rPr>
        <w:t>ลักษณะ</w:t>
      </w:r>
      <w:r>
        <w:rPr>
          <w:rFonts w:ascii="Browallia New" w:hAnsi="Browallia New" w:cs="Browallia New" w:hint="cs"/>
          <w:b/>
          <w:bCs/>
          <w:szCs w:val="32"/>
          <w:cs/>
        </w:rPr>
        <w:t>ของกิจกรรม</w:t>
      </w:r>
      <w:r w:rsidRPr="00E873AC">
        <w:rPr>
          <w:rFonts w:ascii="Browallia New" w:hAnsi="Browallia New" w:cs="Browallia New"/>
          <w:b/>
          <w:bCs/>
          <w:szCs w:val="32"/>
          <w:cs/>
        </w:rPr>
        <w:t>และขอบเขตโครงการ (</w:t>
      </w:r>
      <w:r w:rsidRPr="003F4CC7">
        <w:rPr>
          <w:rFonts w:ascii="Browallia New" w:hAnsi="Browallia New" w:cs="Browallia New"/>
          <w:b/>
          <w:bCs/>
          <w:szCs w:val="32"/>
        </w:rPr>
        <w:t>Applicability</w:t>
      </w:r>
      <w:r w:rsidRPr="003F4CC7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Cs w:val="32"/>
        </w:rPr>
        <w:t xml:space="preserve">and </w:t>
      </w:r>
      <w:r w:rsidRPr="00E873AC">
        <w:rPr>
          <w:rFonts w:ascii="Browallia New" w:hAnsi="Browallia New" w:cs="Browallia New"/>
          <w:b/>
          <w:bCs/>
          <w:szCs w:val="32"/>
        </w:rPr>
        <w:t>Scope of Project</w:t>
      </w:r>
      <w:r w:rsidRPr="00E873AC">
        <w:rPr>
          <w:rFonts w:ascii="Browallia New" w:hAnsi="Browallia New" w:cs="Browallia New"/>
          <w:b/>
          <w:bCs/>
          <w:szCs w:val="32"/>
          <w:cs/>
        </w:rPr>
        <w:t>)</w:t>
      </w:r>
    </w:p>
    <w:p w14:paraId="1763B340" w14:textId="16A89BAD" w:rsidR="00250559" w:rsidRDefault="00ED24D6" w:rsidP="00250559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320D96">
        <w:rPr>
          <w:rFonts w:ascii="Browallia New" w:hAnsi="Browallia New" w:cs="Browallia New" w:hint="cs"/>
          <w:cs/>
        </w:rPr>
        <w:t>กิจ</w:t>
      </w:r>
      <w:r w:rsidR="001A10D9" w:rsidRPr="00320D96">
        <w:rPr>
          <w:rFonts w:ascii="Browallia New" w:hAnsi="Browallia New" w:cs="Browallia New" w:hint="cs"/>
          <w:cs/>
        </w:rPr>
        <w:t>ก</w:t>
      </w:r>
      <w:r w:rsidRPr="00320D96">
        <w:rPr>
          <w:rFonts w:ascii="Browallia New" w:hAnsi="Browallia New" w:cs="Browallia New" w:hint="cs"/>
          <w:cs/>
        </w:rPr>
        <w:t>รรม</w:t>
      </w:r>
      <w:r w:rsidR="003F4CC7" w:rsidRPr="00320D96">
        <w:rPr>
          <w:rFonts w:ascii="Browallia New" w:hAnsi="Browallia New" w:cs="Browallia New"/>
          <w:cs/>
        </w:rPr>
        <w:t>โครงการ</w:t>
      </w:r>
      <w:r w:rsidRPr="00320D96">
        <w:rPr>
          <w:rFonts w:ascii="Browallia New" w:hAnsi="Browallia New" w:cs="Browallia New" w:hint="cs"/>
          <w:cs/>
        </w:rPr>
        <w:t>ต้องมี</w:t>
      </w:r>
      <w:r w:rsidR="003F4CC7" w:rsidRPr="00320D96">
        <w:rPr>
          <w:rFonts w:ascii="Browallia New" w:hAnsi="Browallia New" w:cs="Browallia New"/>
          <w:cs/>
        </w:rPr>
        <w:t>วัตถุประสงค์</w:t>
      </w:r>
      <w:r w:rsidR="00320D96">
        <w:rPr>
          <w:rFonts w:ascii="Browallia New" w:hAnsi="Browallia New" w:cs="Browallia New" w:hint="cs"/>
          <w:cs/>
        </w:rPr>
        <w:t>ใน</w:t>
      </w:r>
      <w:r w:rsidR="003F4CC7" w:rsidRPr="00320D96">
        <w:rPr>
          <w:rFonts w:ascii="Browallia New" w:hAnsi="Browallia New" w:cs="Browallia New"/>
          <w:cs/>
        </w:rPr>
        <w:t>การดักจับก๊าซคาร์บอนไดออกไซด์</w:t>
      </w:r>
      <w:r w:rsidR="000E1F5B">
        <w:rPr>
          <w:rFonts w:ascii="Browallia New" w:hAnsi="Browallia New" w:cs="Browallia New" w:hint="cs"/>
          <w:cs/>
        </w:rPr>
        <w:t>ออก</w:t>
      </w:r>
      <w:r w:rsidRPr="00320D96">
        <w:rPr>
          <w:rFonts w:ascii="Browallia New" w:hAnsi="Browallia New" w:cs="Browallia New" w:hint="cs"/>
          <w:cs/>
        </w:rPr>
        <w:t>จาก</w:t>
      </w:r>
      <w:r w:rsidR="00336229">
        <w:rPr>
          <w:rFonts w:ascii="Browallia New" w:hAnsi="Browallia New" w:cs="Browallia New" w:hint="cs"/>
          <w:cs/>
        </w:rPr>
        <w:t>ก๊าซ</w:t>
      </w:r>
      <w:r w:rsidR="003F4CC7" w:rsidRPr="00320D96">
        <w:rPr>
          <w:rFonts w:ascii="Browallia New" w:hAnsi="Browallia New" w:cs="Browallia New"/>
          <w:cs/>
        </w:rPr>
        <w:t>ที่</w:t>
      </w:r>
      <w:r w:rsidRPr="00320D96">
        <w:rPr>
          <w:rFonts w:ascii="Browallia New" w:hAnsi="Browallia New" w:cs="Browallia New" w:hint="cs"/>
          <w:cs/>
        </w:rPr>
        <w:t>เกิดจากแหล่ง</w:t>
      </w:r>
      <w:r w:rsidR="00320D96">
        <w:rPr>
          <w:rFonts w:ascii="Browallia New" w:hAnsi="Browallia New" w:cs="Browallia New" w:hint="cs"/>
          <w:cs/>
        </w:rPr>
        <w:t>กำเนิด</w:t>
      </w:r>
      <w:r w:rsidR="009F595E" w:rsidRPr="00320D96">
        <w:rPr>
          <w:rFonts w:ascii="Browallia New" w:hAnsi="Browallia New" w:cs="Browallia New" w:hint="cs"/>
          <w:cs/>
        </w:rPr>
        <w:t>ที่มีจุด</w:t>
      </w:r>
      <w:r w:rsidR="00320D96">
        <w:rPr>
          <w:rFonts w:ascii="Browallia New" w:hAnsi="Browallia New" w:cs="Browallia New" w:hint="cs"/>
          <w:cs/>
        </w:rPr>
        <w:t>ปล่อย</w:t>
      </w:r>
      <w:r w:rsidR="009F595E" w:rsidRPr="00320D96">
        <w:rPr>
          <w:rFonts w:ascii="Browallia New" w:hAnsi="Browallia New" w:cs="Browallia New" w:hint="cs"/>
          <w:cs/>
        </w:rPr>
        <w:t>แน่นอน</w:t>
      </w:r>
      <w:r w:rsidR="003F4CC7" w:rsidRPr="00320D96">
        <w:rPr>
          <w:rFonts w:ascii="Browallia New" w:hAnsi="Browallia New" w:cs="Browallia New"/>
          <w:cs/>
        </w:rPr>
        <w:t>หรือ</w:t>
      </w:r>
      <w:r w:rsidR="00E719FF">
        <w:rPr>
          <w:rFonts w:ascii="Browallia New" w:hAnsi="Browallia New" w:cs="Browallia New" w:hint="cs"/>
          <w:cs/>
        </w:rPr>
        <w:t>บรรย</w:t>
      </w:r>
      <w:r w:rsidR="009F595E" w:rsidRPr="00320D96">
        <w:rPr>
          <w:rFonts w:ascii="Browallia New" w:hAnsi="Browallia New" w:cs="Browallia New" w:hint="cs"/>
          <w:cs/>
        </w:rPr>
        <w:t>ากาศ</w:t>
      </w:r>
      <w:r w:rsidR="003F4CC7" w:rsidRPr="00320D96">
        <w:rPr>
          <w:rFonts w:ascii="Browallia New" w:hAnsi="Browallia New" w:cs="Browallia New"/>
          <w:cs/>
        </w:rPr>
        <w:t>มากักเก็บ</w:t>
      </w:r>
      <w:r w:rsidR="009F595E" w:rsidRPr="00320D96">
        <w:rPr>
          <w:rFonts w:ascii="Browallia New" w:hAnsi="Browallia New" w:cs="Browallia New" w:hint="cs"/>
          <w:cs/>
        </w:rPr>
        <w:t>ไ</w:t>
      </w:r>
      <w:r w:rsidR="00825847">
        <w:rPr>
          <w:rFonts w:ascii="Browallia New" w:hAnsi="Browallia New" w:cs="Browallia New" w:hint="cs"/>
          <w:cs/>
        </w:rPr>
        <w:t>ว้ในคอนกรีต</w:t>
      </w:r>
      <w:r w:rsidR="009F595E" w:rsidRPr="00320D96">
        <w:rPr>
          <w:rFonts w:ascii="Browallia New" w:hAnsi="Browallia New" w:cs="Browallia New" w:hint="cs"/>
          <w:cs/>
        </w:rPr>
        <w:t>โดยที่</w:t>
      </w:r>
    </w:p>
    <w:p w14:paraId="342D6B9C" w14:textId="643DE909" w:rsidR="00250559" w:rsidRPr="00186C9A" w:rsidRDefault="00825847" w:rsidP="00250559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134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การกักเก็บคาร์บอนในคอนกรีตจะต้องทำให้คุณสมบัติของคอนกรีตที่ถูกนำไปใช้งานตามประเภทต่างๆ มีคุณสมบัติเทียบเท่าคอนกรีตในกรณีฐาน หรือ เ</w:t>
      </w:r>
      <w:r w:rsidR="002628A4"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ทียบเท่าตามมาตรฐานของคอนกรีตประเภทนั้นๆ</w:t>
      </w:r>
    </w:p>
    <w:p w14:paraId="48F683DC" w14:textId="0F664C65" w:rsidR="00250559" w:rsidRPr="00186C9A" w:rsidRDefault="002628A4" w:rsidP="00250559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134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bookmarkStart w:id="3" w:name="_Hlk162533691"/>
      <w:r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</w:t>
      </w:r>
      <w:r w:rsidR="00B110C4"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ปูน</w:t>
      </w:r>
      <w:r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ซีเมนต์ หิน ทราย น้ำ </w:t>
      </w:r>
      <w:r w:rsidR="002E223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จากนอก</w:t>
      </w:r>
      <w:r w:rsidR="009D309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ขอบเขตโครงการ คือการขนส่ง</w:t>
      </w:r>
      <w:r w:rsidR="00DA47D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ในส่วนที่จะถูกนำมา</w:t>
      </w:r>
      <w:r w:rsidR="002C0D98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ใช้ในการ</w:t>
      </w:r>
      <w:r w:rsidR="00DA47D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ผลิตคอนกรีตที่เพิ่มขึ้นจากปริมาณการผลิตคอนกรีตในกรณีฐาน</w:t>
      </w:r>
    </w:p>
    <w:bookmarkEnd w:id="3"/>
    <w:p w14:paraId="0DD885DB" w14:textId="03CE3826" w:rsidR="0032111E" w:rsidRDefault="00910CA5" w:rsidP="00A453AD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cs/>
        </w:rPr>
        <w:drawing>
          <wp:inline distT="0" distB="0" distL="0" distR="0" wp14:anchorId="0F0AC666" wp14:editId="5F3EA4F2">
            <wp:extent cx="5367338" cy="20288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28403" r="3244" b="8580"/>
                    <a:stretch/>
                  </pic:blipFill>
                  <pic:spPr bwMode="auto">
                    <a:xfrm>
                      <a:off x="0" y="0"/>
                      <a:ext cx="536733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049A7" w14:textId="03A4D9B2" w:rsidR="00336229" w:rsidRDefault="00336229" w:rsidP="00EC770B">
      <w:pPr>
        <w:spacing w:after="24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รูปที่ </w:t>
      </w:r>
      <w:r>
        <w:rPr>
          <w:rFonts w:ascii="Browallia New" w:hAnsi="Browallia New" w:cs="Browallia New"/>
          <w:b/>
          <w:bCs/>
        </w:rPr>
        <w:t xml:space="preserve">1 </w:t>
      </w:r>
      <w:r>
        <w:rPr>
          <w:rFonts w:ascii="Browallia New" w:hAnsi="Browallia New" w:cs="Browallia New" w:hint="cs"/>
          <w:b/>
          <w:bCs/>
          <w:cs/>
        </w:rPr>
        <w:t>กระบวน</w:t>
      </w:r>
      <w:r w:rsidRPr="003F4CC7">
        <w:rPr>
          <w:rFonts w:ascii="Browallia New" w:hAnsi="Browallia New" w:cs="Browallia New"/>
          <w:b/>
          <w:bCs/>
          <w:cs/>
        </w:rPr>
        <w:t>การดักจับและกักเก็บคาร์บอนไดออกไซด์</w:t>
      </w:r>
      <w:r w:rsidRPr="003F4CC7">
        <w:rPr>
          <w:rFonts w:ascii="Browallia New" w:hAnsi="Browallia New" w:cs="Browallia New" w:hint="cs"/>
          <w:b/>
          <w:bCs/>
          <w:cs/>
        </w:rPr>
        <w:t>ใน</w:t>
      </w:r>
      <w:r w:rsidR="00844921">
        <w:rPr>
          <w:rFonts w:ascii="Browallia New" w:hAnsi="Browallia New" w:cs="Browallia New" w:hint="cs"/>
          <w:b/>
          <w:bCs/>
          <w:cs/>
        </w:rPr>
        <w:t>กระบวนการผลิต</w:t>
      </w:r>
      <w:r w:rsidR="00EC770B">
        <w:rPr>
          <w:rFonts w:ascii="Browallia New" w:hAnsi="Browallia New" w:cs="Browallia New" w:hint="cs"/>
          <w:b/>
          <w:bCs/>
          <w:cs/>
        </w:rPr>
        <w:t>คอนกรีต</w:t>
      </w:r>
    </w:p>
    <w:p w14:paraId="0A227A37" w14:textId="24F4FAFA" w:rsidR="00ED24D6" w:rsidRPr="00250559" w:rsidRDefault="001A10D9" w:rsidP="00A9192A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  <w:cs/>
        </w:rPr>
      </w:pPr>
      <w:r w:rsidRPr="00320D96">
        <w:rPr>
          <w:rFonts w:ascii="Browallia New" w:hAnsi="Browallia New" w:cs="Browallia New" w:hint="cs"/>
          <w:cs/>
        </w:rPr>
        <w:t>กิจกรรมโครงการมี</w:t>
      </w:r>
      <w:r w:rsidR="00320D96" w:rsidRPr="00320D96">
        <w:rPr>
          <w:rFonts w:ascii="Browallia New" w:hAnsi="Browallia New" w:cs="Browallia New" w:hint="cs"/>
          <w:cs/>
        </w:rPr>
        <w:t>กระบวนการ</w:t>
      </w:r>
      <w:r w:rsidR="00FB01E2">
        <w:rPr>
          <w:rFonts w:ascii="Browallia New" w:hAnsi="Browallia New" w:cs="Browallia New" w:hint="cs"/>
          <w:cs/>
        </w:rPr>
        <w:t>แบ่งเป็น</w:t>
      </w:r>
      <w:r w:rsidR="00320D96" w:rsidRPr="00320D96">
        <w:rPr>
          <w:rFonts w:ascii="Browallia New" w:hAnsi="Browallia New" w:cs="Browallia New" w:hint="cs"/>
          <w:cs/>
        </w:rPr>
        <w:t xml:space="preserve"> </w:t>
      </w:r>
      <w:r w:rsidR="00CA3F8C">
        <w:rPr>
          <w:rFonts w:ascii="Browallia New" w:hAnsi="Browallia New" w:cs="Browallia New"/>
        </w:rPr>
        <w:t>5</w:t>
      </w:r>
      <w:r w:rsidR="00320D96" w:rsidRPr="00320D96">
        <w:rPr>
          <w:rFonts w:ascii="Browallia New" w:hAnsi="Browallia New" w:cs="Browallia New"/>
        </w:rPr>
        <w:t xml:space="preserve"> </w:t>
      </w:r>
      <w:r w:rsidR="00320D96" w:rsidRPr="00320D96">
        <w:rPr>
          <w:rFonts w:ascii="Browallia New" w:hAnsi="Browallia New" w:cs="Browallia New" w:hint="cs"/>
          <w:cs/>
        </w:rPr>
        <w:t>ส่วน</w:t>
      </w:r>
      <w:r w:rsidR="00FB01E2">
        <w:rPr>
          <w:rFonts w:ascii="Browallia New" w:hAnsi="Browallia New" w:cs="Browallia New" w:hint="cs"/>
          <w:cs/>
        </w:rPr>
        <w:t xml:space="preserve"> ตามที่แสดง</w:t>
      </w:r>
      <w:r w:rsidR="00336229">
        <w:rPr>
          <w:rFonts w:ascii="Browallia New" w:hAnsi="Browallia New" w:cs="Browallia New" w:hint="cs"/>
          <w:cs/>
        </w:rPr>
        <w:t xml:space="preserve">ดังรูปที่ </w:t>
      </w:r>
      <w:r w:rsidR="00336229">
        <w:rPr>
          <w:rFonts w:ascii="Browallia New" w:hAnsi="Browallia New" w:cs="Browallia New"/>
        </w:rPr>
        <w:t>1</w:t>
      </w:r>
      <w:r w:rsidR="00320D96" w:rsidRPr="00320D96">
        <w:rPr>
          <w:rFonts w:ascii="Browallia New" w:hAnsi="Browallia New" w:cs="Browallia New" w:hint="cs"/>
          <w:cs/>
        </w:rPr>
        <w:t xml:space="preserve"> ได้แก่</w:t>
      </w:r>
    </w:p>
    <w:p w14:paraId="73003C1C" w14:textId="68F91F27" w:rsidR="00B4100E" w:rsidRPr="00FB01E2" w:rsidRDefault="007C5C1A" w:rsidP="00ED24D6">
      <w:pPr>
        <w:pStyle w:val="NormalWeb"/>
        <w:numPr>
          <w:ilvl w:val="0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lastRenderedPageBreak/>
        <w:t xml:space="preserve">การดักจับและแยก 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  <w:vertAlign w:val="subscript"/>
        </w:rPr>
        <w:t>2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Capture)</w:t>
      </w: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903C0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ที่ดักจับได</w:t>
      </w:r>
      <w:r w:rsidR="00891C9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้จากแหล่งกำเนิด</w:t>
      </w:r>
      <w:r w:rsidR="00FB01E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สามารถดำเนินการได้ที่ขั้นตอนต่าง ๆ ตามด้านล่างนี้</w:t>
      </w:r>
    </w:p>
    <w:p w14:paraId="50BE5BB8" w14:textId="7A312266" w:rsidR="00FB01E2" w:rsidRPr="003E503B" w:rsidRDefault="006506FE" w:rsidP="00FB01E2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ก่อนการเผาไหม้ 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(</w:t>
      </w:r>
      <w:r w:rsidR="00FB01E2" w:rsidRPr="003E503B">
        <w:rPr>
          <w:rFonts w:ascii="Browallia New" w:eastAsia="Tahoma" w:hAnsi="Browallia New" w:cs="Browallia New"/>
          <w:kern w:val="24"/>
          <w:sz w:val="32"/>
          <w:szCs w:val="32"/>
        </w:rPr>
        <w:t>Pre-combustion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)</w:t>
      </w:r>
      <w:r w:rsidR="00FB01E2"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 </w:t>
      </w:r>
    </w:p>
    <w:p w14:paraId="7229FBDC" w14:textId="0834670B" w:rsidR="00FB01E2" w:rsidRPr="003E503B" w:rsidRDefault="006506FE" w:rsidP="00F9013C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หลังการเผาไหม้ </w:t>
      </w:r>
      <w:r w:rsidR="00FB01E2" w:rsidRPr="003E503B">
        <w:rPr>
          <w:rFonts w:ascii="Browallia New" w:eastAsia="Tahoma" w:hAnsi="Browallia New" w:cs="Browallia New"/>
          <w:kern w:val="24"/>
          <w:sz w:val="32"/>
          <w:szCs w:val="32"/>
        </w:rPr>
        <w:t>(Post-combustion)</w:t>
      </w:r>
    </w:p>
    <w:p w14:paraId="21211E53" w14:textId="70BC94D1" w:rsidR="00FB01E2" w:rsidRPr="003E503B" w:rsidRDefault="006506FE" w:rsidP="00F9013C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หลังการเผาไหม้โดยใช้ออกซิเจนบริสุทธิ์ 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(</w:t>
      </w:r>
      <w:r w:rsidR="00FB01E2" w:rsidRPr="003E503B">
        <w:rPr>
          <w:rFonts w:ascii="Browallia New" w:eastAsia="Tahoma" w:hAnsi="Browallia New" w:cs="Browallia New"/>
          <w:kern w:val="24"/>
          <w:sz w:val="32"/>
          <w:szCs w:val="32"/>
        </w:rPr>
        <w:t>Oxy-fuel combustion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)</w:t>
      </w:r>
    </w:p>
    <w:p w14:paraId="4E2DDEE7" w14:textId="732F35CF" w:rsidR="00623A3E" w:rsidRPr="003E503B" w:rsidRDefault="00FB01E2" w:rsidP="00FB01E2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การดักจับการบรรยากาศโดยตรง 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(</w:t>
      </w:r>
      <w:r w:rsidR="002628A4" w:rsidRPr="003E503B">
        <w:rPr>
          <w:rFonts w:ascii="Browallia New" w:eastAsia="Tahoma" w:hAnsi="Browallia New" w:cs="Browallia New"/>
          <w:kern w:val="24"/>
          <w:sz w:val="32"/>
          <w:szCs w:val="32"/>
        </w:rPr>
        <w:t>Direct Air Capture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)</w:t>
      </w:r>
    </w:p>
    <w:p w14:paraId="25CAC637" w14:textId="20F4D700" w:rsidR="00B4100E" w:rsidRPr="002C0D98" w:rsidRDefault="00623A3E" w:rsidP="0087742B">
      <w:pPr>
        <w:pStyle w:val="NormalWeb"/>
        <w:spacing w:before="60" w:beforeAutospacing="0" w:after="60" w:afterAutospacing="0"/>
        <w:ind w:left="1080"/>
        <w:jc w:val="thaiDistribute"/>
        <w:rPr>
          <w:rFonts w:ascii="Browallia New" w:eastAsia="Tahoma" w:hAnsi="Browallia New" w:cs="Browallia New"/>
          <w:b/>
          <w:bCs/>
          <w:kern w:val="24"/>
          <w:sz w:val="32"/>
          <w:szCs w:val="32"/>
          <w:u w:val="single"/>
        </w:rPr>
      </w:pPr>
      <w:r w:rsidRPr="002C0D98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u w:val="single"/>
          <w:cs/>
        </w:rPr>
        <w:t>ตัวอย่างเทคโนโลยีที่ใช้</w:t>
      </w:r>
      <w:r w:rsidR="00FB01E2" w:rsidRPr="002C0D98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u w:val="single"/>
          <w:cs/>
        </w:rPr>
        <w:t xml:space="preserve">ในการดักจับ </w:t>
      </w:r>
      <w:r w:rsidR="00FB01E2" w:rsidRPr="002C0D98">
        <w:rPr>
          <w:rFonts w:ascii="Browallia New" w:eastAsia="Tahoma" w:hAnsi="Browallia New" w:cs="Browallia New"/>
          <w:b/>
          <w:bCs/>
          <w:kern w:val="24"/>
          <w:sz w:val="32"/>
          <w:szCs w:val="32"/>
          <w:u w:val="single"/>
        </w:rPr>
        <w:t>CO</w:t>
      </w:r>
      <w:r w:rsidR="00FB01E2" w:rsidRPr="002C0D98">
        <w:rPr>
          <w:rFonts w:ascii="Browallia New" w:eastAsia="Tahoma" w:hAnsi="Browallia New" w:cs="Browallia New"/>
          <w:b/>
          <w:bCs/>
          <w:kern w:val="24"/>
          <w:sz w:val="32"/>
          <w:szCs w:val="32"/>
          <w:u w:val="single"/>
          <w:vertAlign w:val="subscript"/>
        </w:rPr>
        <w:t>2</w:t>
      </w:r>
      <w:r w:rsidR="00FB01E2" w:rsidRPr="002C0D98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u w:val="single"/>
          <w:cs/>
        </w:rPr>
        <w:t xml:space="preserve"> (</w:t>
      </w:r>
      <w:r w:rsidR="00FB01E2" w:rsidRPr="002C0D98">
        <w:rPr>
          <w:rFonts w:ascii="Browallia New" w:eastAsia="Tahoma" w:hAnsi="Browallia New" w:cs="Browallia New"/>
          <w:b/>
          <w:bCs/>
          <w:kern w:val="24"/>
          <w:sz w:val="32"/>
          <w:szCs w:val="32"/>
          <w:u w:val="single"/>
        </w:rPr>
        <w:t>Capture)</w:t>
      </w:r>
    </w:p>
    <w:p w14:paraId="7A4DD53A" w14:textId="16C11523" w:rsidR="006D6FAB" w:rsidRPr="003E503B" w:rsidRDefault="00B4100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การดูดซับ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 xml:space="preserve"> (Adsorption)</w:t>
      </w:r>
    </w:p>
    <w:p w14:paraId="0854A0AE" w14:textId="01DDC80F" w:rsidR="00623A3E" w:rsidRPr="003E503B" w:rsidRDefault="00623A3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การดูดซึม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 xml:space="preserve"> (Absorption)</w:t>
      </w:r>
    </w:p>
    <w:p w14:paraId="228C8751" w14:textId="7872956D" w:rsidR="00B4100E" w:rsidRPr="003E503B" w:rsidRDefault="006D6FAB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การแยกด้วยเยื่อบาง (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Membrane</w:t>
      </w: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 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separation)</w:t>
      </w:r>
      <w:r w:rsidR="00B4100E" w:rsidRPr="003E503B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</w:p>
    <w:p w14:paraId="67B739A3" w14:textId="5849211D" w:rsidR="00ED24D6" w:rsidRPr="003E503B" w:rsidRDefault="00B4100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การใช้ความเย็น (</w:t>
      </w:r>
      <w:r w:rsidR="00903C07" w:rsidRPr="003E503B">
        <w:rPr>
          <w:rFonts w:ascii="Browallia New" w:eastAsia="Tahoma" w:hAnsi="Browallia New" w:cs="Browallia New"/>
          <w:kern w:val="24"/>
          <w:sz w:val="32"/>
          <w:szCs w:val="32"/>
        </w:rPr>
        <w:t>Cryogenic</w:t>
      </w:r>
      <w:r w:rsidR="00192102" w:rsidRPr="003E503B">
        <w:rPr>
          <w:rFonts w:ascii="Browallia New" w:eastAsia="Tahoma" w:hAnsi="Browallia New" w:cs="Browallia New"/>
          <w:kern w:val="24"/>
          <w:sz w:val="32"/>
          <w:szCs w:val="32"/>
        </w:rPr>
        <w:t xml:space="preserve"> distillation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)</w:t>
      </w:r>
    </w:p>
    <w:p w14:paraId="2E2666D5" w14:textId="6562B6D0" w:rsidR="00342352" w:rsidRPr="003E503B" w:rsidRDefault="00543EE4" w:rsidP="00A54C1D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การดูดซับแบบเกิดปฏิกิริยา 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(</w:t>
      </w:r>
      <w:r w:rsidR="00CA7747" w:rsidRPr="003E503B">
        <w:rPr>
          <w:rFonts w:ascii="Browallia New" w:eastAsia="Tahoma" w:hAnsi="Browallia New" w:cs="Browallia New"/>
          <w:kern w:val="24"/>
          <w:sz w:val="32"/>
          <w:szCs w:val="32"/>
        </w:rPr>
        <w:t>Chemical Looping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>)</w:t>
      </w:r>
    </w:p>
    <w:p w14:paraId="4AACAF53" w14:textId="44B52872" w:rsidR="00342352" w:rsidRPr="00D324A8" w:rsidRDefault="00097591" w:rsidP="0087742B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การเตรียม 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vertAlign w:val="subscript"/>
          <w:cs/>
        </w:rPr>
        <w:t xml:space="preserve"> 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r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Liquefaction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)</w:t>
      </w:r>
      <w:r w:rsidR="00186C9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ในสถานะของเหลว</w:t>
      </w:r>
      <w:r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A54C1D"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เพื่อเป็น </w:t>
      </w:r>
      <w:r w:rsidR="00A54C1D" w:rsidRPr="00186C9A">
        <w:rPr>
          <w:rFonts w:ascii="Browallia New" w:eastAsia="Tahoma" w:hAnsi="Browallia New" w:cs="Browallia New"/>
          <w:kern w:val="24"/>
          <w:sz w:val="32"/>
          <w:szCs w:val="32"/>
        </w:rPr>
        <w:t>CO</w:t>
      </w:r>
      <w:r w:rsidR="00A54C1D" w:rsidRPr="00186C9A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="00A54C1D" w:rsidRPr="00186C9A">
        <w:rPr>
          <w:rFonts w:ascii="Browallia New" w:eastAsia="Tahoma" w:hAnsi="Browallia New" w:cs="Browallia New" w:hint="cs"/>
          <w:kern w:val="24"/>
          <w:sz w:val="32"/>
          <w:szCs w:val="32"/>
          <w:vertAlign w:val="subscript"/>
          <w:cs/>
        </w:rPr>
        <w:t xml:space="preserve"> </w:t>
      </w:r>
      <w:r w:rsidR="00A54C1D" w:rsidRPr="00186C9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สถานะที่เหมาะสมต่อการขนส่งที่สุด</w:t>
      </w:r>
    </w:p>
    <w:p w14:paraId="60F69E9E" w14:textId="4067B872" w:rsidR="00A54C1D" w:rsidRPr="003E503B" w:rsidRDefault="00A54C1D" w:rsidP="0087742B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3E503B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>การ</w:t>
      </w:r>
      <w:bookmarkStart w:id="4" w:name="_Hlk162344535"/>
      <w:r w:rsidRPr="003E503B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ขนส่ง </w:t>
      </w:r>
      <w:r w:rsidRPr="003E503B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3E503B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 w:rsidRPr="003E503B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Pr="003E503B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r w:rsidRPr="003E503B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Transportation)</w:t>
      </w:r>
      <w:r w:rsidRPr="003E503B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bookmarkEnd w:id="4"/>
      <w:r w:rsidR="00E909D6" w:rsidRPr="003E503B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การนำ </w:t>
      </w:r>
      <w:r w:rsidR="00E909D6" w:rsidRPr="003E503B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CO</w:t>
      </w:r>
      <w:r w:rsidR="00E909D6" w:rsidRPr="003E503B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vertAlign w:val="subscript"/>
        </w:rPr>
        <w:t>2</w:t>
      </w:r>
      <w:r w:rsidR="00E909D6" w:rsidRPr="003E503B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</w:t>
      </w:r>
      <w:r w:rsidR="00E909D6" w:rsidRPr="003E503B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ที่แยกได้ส่งไปยังบริเวณที่จะใช้ประโยชน์ในการผลิตคอนกรีต สามารถใช้การขนส่งได้หลากหลายรูปแบบ </w:t>
      </w:r>
      <w:r w:rsidRPr="003E503B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ได้แก่</w:t>
      </w:r>
    </w:p>
    <w:p w14:paraId="70300B95" w14:textId="77777777" w:rsidR="00A54C1D" w:rsidRPr="00B4100E" w:rsidRDefault="00A54C1D" w:rsidP="00A54C1D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การขนส่งทางท่อ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(Pipeline)</w:t>
      </w:r>
    </w:p>
    <w:p w14:paraId="7E393A74" w14:textId="677CD26C" w:rsidR="00A54C1D" w:rsidRPr="00EA5AFA" w:rsidRDefault="00A54C1D" w:rsidP="00A54C1D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การขนส่งด้วยรถบรรทุก/รถไฟ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(Land transportation)</w:t>
      </w:r>
    </w:p>
    <w:p w14:paraId="3AA16B80" w14:textId="0B0B0B8E" w:rsidR="00EA5AFA" w:rsidRPr="003E503B" w:rsidRDefault="00EA5AFA" w:rsidP="0087742B">
      <w:pPr>
        <w:spacing w:after="120" w:line="240" w:lineRule="auto"/>
        <w:ind w:left="0" w:firstLine="562"/>
        <w:jc w:val="thaiDistribute"/>
        <w:rPr>
          <w:rFonts w:ascii="Browallia New" w:hAnsi="Browallia New" w:cs="Browallia New"/>
          <w:cs/>
        </w:rPr>
      </w:pPr>
      <w:bookmarkStart w:id="5" w:name="_Hlk162341768"/>
      <w:r w:rsidRPr="003E503B">
        <w:rPr>
          <w:rFonts w:ascii="Browallia New" w:hAnsi="Browallia New" w:cs="Browallia New" w:hint="cs"/>
          <w:cs/>
        </w:rPr>
        <w:t>กรณีที่กระบวนการ</w:t>
      </w:r>
      <w:r w:rsidRPr="003E503B">
        <w:rPr>
          <w:rFonts w:ascii="Browallia New" w:hAnsi="Browallia New" w:cs="Browallia New"/>
          <w:cs/>
        </w:rPr>
        <w:t>ดักจั</w:t>
      </w:r>
      <w:r w:rsidRPr="003E503B">
        <w:rPr>
          <w:rFonts w:ascii="Browallia New" w:hAnsi="Browallia New" w:cs="Browallia New" w:hint="cs"/>
          <w:cs/>
        </w:rPr>
        <w:t>บ</w:t>
      </w:r>
      <w:r w:rsidR="0087742B">
        <w:rPr>
          <w:rFonts w:ascii="Browallia New" w:hAnsi="Browallia New" w:cs="Browallia New" w:hint="cs"/>
          <w:cs/>
        </w:rPr>
        <w:t>และ</w:t>
      </w:r>
      <w:r w:rsidR="0087742B" w:rsidRPr="003E503B">
        <w:rPr>
          <w:rFonts w:ascii="Browallia New" w:hAnsi="Browallia New" w:cs="Browallia New" w:hint="cs"/>
          <w:cs/>
        </w:rPr>
        <w:t>แยก</w:t>
      </w:r>
      <w:r w:rsidR="0087742B" w:rsidRPr="003E503B">
        <w:rPr>
          <w:rFonts w:ascii="Browallia New" w:hAnsi="Browallia New" w:cs="Browallia New"/>
          <w:cs/>
        </w:rPr>
        <w:t xml:space="preserve"> </w:t>
      </w:r>
      <w:r w:rsidR="0087742B" w:rsidRPr="003E503B">
        <w:rPr>
          <w:rFonts w:ascii="Browallia New" w:hAnsi="Browallia New" w:cs="Browallia New"/>
        </w:rPr>
        <w:t>CO</w:t>
      </w:r>
      <w:r w:rsidR="0087742B" w:rsidRPr="003E503B">
        <w:rPr>
          <w:rFonts w:ascii="Browallia New" w:hAnsi="Browallia New" w:cs="Browallia New"/>
          <w:vertAlign w:val="subscript"/>
        </w:rPr>
        <w:t>2</w:t>
      </w:r>
      <w:r w:rsidR="0087742B" w:rsidRPr="003E503B">
        <w:rPr>
          <w:rFonts w:ascii="Browallia New" w:hAnsi="Browallia New" w:cs="Browallia New"/>
        </w:rPr>
        <w:t xml:space="preserve"> </w:t>
      </w:r>
      <w:r w:rsidRPr="003E503B">
        <w:rPr>
          <w:rFonts w:ascii="Browallia New" w:hAnsi="Browallia New" w:cs="Browallia New"/>
        </w:rPr>
        <w:t>(Capture)</w:t>
      </w:r>
      <w:r w:rsidRPr="003E503B">
        <w:rPr>
          <w:rFonts w:ascii="Browallia New" w:hAnsi="Browallia New" w:cs="Browallia New" w:hint="cs"/>
          <w:cs/>
        </w:rPr>
        <w:t xml:space="preserve"> และการรวบรวมก๊าซ </w:t>
      </w:r>
      <w:r w:rsidRPr="003E503B">
        <w:rPr>
          <w:rFonts w:ascii="Browallia New" w:hAnsi="Browallia New" w:cs="Browallia New"/>
        </w:rPr>
        <w:t>CO</w:t>
      </w:r>
      <w:r w:rsidRPr="003E503B">
        <w:rPr>
          <w:rFonts w:ascii="Browallia New" w:hAnsi="Browallia New" w:cs="Browallia New"/>
          <w:vertAlign w:val="subscript"/>
        </w:rPr>
        <w:t>2</w:t>
      </w:r>
      <w:r w:rsidRPr="003E503B">
        <w:rPr>
          <w:rFonts w:ascii="Browallia New" w:hAnsi="Browallia New" w:cs="Browallia New" w:hint="cs"/>
          <w:cs/>
        </w:rPr>
        <w:t xml:space="preserve"> </w:t>
      </w:r>
      <w:r w:rsidRPr="003E503B">
        <w:rPr>
          <w:rFonts w:ascii="Browallia New" w:hAnsi="Browallia New" w:cs="Browallia New"/>
        </w:rPr>
        <w:t>(Collection)</w:t>
      </w:r>
      <w:r w:rsidRPr="003E503B">
        <w:rPr>
          <w:rFonts w:ascii="Browallia New" w:hAnsi="Browallia New" w:cs="Browallia New" w:hint="cs"/>
          <w:cs/>
        </w:rPr>
        <w:t xml:space="preserve"> อยู่บริเวณเดียวกันกับ </w:t>
      </w:r>
      <w:r w:rsidRPr="003E503B">
        <w:rPr>
          <w:rFonts w:ascii="Browallia New" w:hAnsi="Browallia New" w:cs="Browallia New"/>
        </w:rPr>
        <w:t xml:space="preserve">Carbonation plant </w:t>
      </w:r>
      <w:r w:rsidR="006A0991" w:rsidRPr="003E503B">
        <w:rPr>
          <w:rFonts w:ascii="Browallia New" w:hAnsi="Browallia New" w:cs="Browallia New" w:hint="cs"/>
          <w:cs/>
        </w:rPr>
        <w:t>ซึ่ง</w:t>
      </w:r>
      <w:r w:rsidR="00586AF6" w:rsidRPr="003E503B">
        <w:rPr>
          <w:rFonts w:ascii="Browallia New" w:hAnsi="Browallia New" w:cs="Browallia New" w:hint="cs"/>
          <w:cs/>
        </w:rPr>
        <w:t>สามารถป้อน</w:t>
      </w:r>
      <w:r w:rsidR="00586AF6" w:rsidRPr="003E503B">
        <w:rPr>
          <w:rFonts w:ascii="Browallia New" w:hAnsi="Browallia New" w:cs="Browallia New"/>
        </w:rPr>
        <w:t xml:space="preserve"> CO</w:t>
      </w:r>
      <w:r w:rsidR="00586AF6" w:rsidRPr="003E503B">
        <w:rPr>
          <w:rFonts w:ascii="Browallia New" w:hAnsi="Browallia New" w:cs="Browallia New"/>
          <w:vertAlign w:val="subscript"/>
        </w:rPr>
        <w:t>2</w:t>
      </w:r>
      <w:r w:rsidR="00586AF6" w:rsidRPr="003E503B">
        <w:rPr>
          <w:rFonts w:ascii="Browallia New" w:hAnsi="Browallia New" w:cs="Browallia New" w:hint="cs"/>
          <w:cs/>
        </w:rPr>
        <w:t xml:space="preserve"> ให้การผลิตคอนกรีตได้โดยตรง แล้ว</w:t>
      </w:r>
      <w:r w:rsidRPr="003E503B">
        <w:rPr>
          <w:rFonts w:ascii="Browallia New" w:hAnsi="Browallia New" w:cs="Browallia New" w:hint="cs"/>
          <w:cs/>
        </w:rPr>
        <w:t>การปล่อยปลดก๊าซเรือนกระจกจากการดำเนินโครงการ</w:t>
      </w:r>
      <w:r w:rsidR="00586AF6" w:rsidRPr="003E503B">
        <w:rPr>
          <w:rFonts w:ascii="Browallia New" w:hAnsi="Browallia New" w:cs="Browallia New" w:hint="cs"/>
          <w:cs/>
        </w:rPr>
        <w:t>ในการขนส่งจะไม่ถูกพิจารณาหรือ</w:t>
      </w:r>
      <w:r w:rsidR="0087742B">
        <w:rPr>
          <w:rFonts w:ascii="Browallia New" w:hAnsi="Browallia New" w:cs="Browallia New" w:hint="cs"/>
          <w:cs/>
        </w:rPr>
        <w:t>มีค่า</w:t>
      </w:r>
      <w:r w:rsidRPr="003E503B">
        <w:rPr>
          <w:rFonts w:ascii="Browallia New" w:hAnsi="Browallia New" w:cs="Browallia New" w:hint="cs"/>
          <w:cs/>
        </w:rPr>
        <w:t>เท่ากับ</w:t>
      </w:r>
      <w:bookmarkEnd w:id="5"/>
      <w:r w:rsidR="0087742B">
        <w:rPr>
          <w:rFonts w:ascii="Browallia New" w:hAnsi="Browallia New" w:cs="Browallia New" w:hint="cs"/>
          <w:cs/>
        </w:rPr>
        <w:t>ศูนย์</w:t>
      </w:r>
    </w:p>
    <w:p w14:paraId="00F185E0" w14:textId="78EB1788" w:rsidR="00A54C1D" w:rsidRPr="00D324A8" w:rsidRDefault="00A54C1D" w:rsidP="0087742B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08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87742B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การทำ</w:t>
      </w:r>
      <w:r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 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 w:rsidRPr="0087742B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 </w:t>
      </w:r>
      <w:r w:rsidRPr="00A54C1D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>ให้</w:t>
      </w:r>
      <w:r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กลายเป็นไอ</w:t>
      </w:r>
      <w:r w:rsidRPr="00A54C1D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(Evaporation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)</w:t>
      </w:r>
      <w:r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เพื่อเป็น </w:t>
      </w:r>
      <w:r w:rsidRPr="00EA5AFA">
        <w:rPr>
          <w:rFonts w:ascii="Browallia New" w:eastAsia="Tahoma" w:hAnsi="Browallia New" w:cs="Browallia New"/>
          <w:kern w:val="24"/>
          <w:sz w:val="32"/>
          <w:szCs w:val="32"/>
        </w:rPr>
        <w:t>CO</w:t>
      </w:r>
      <w:r w:rsidRPr="00EA5AFA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Pr="00EA5AFA">
        <w:rPr>
          <w:rFonts w:ascii="Browallia New" w:eastAsia="Tahoma" w:hAnsi="Browallia New" w:cs="Browallia New" w:hint="cs"/>
          <w:kern w:val="24"/>
          <w:sz w:val="32"/>
          <w:szCs w:val="32"/>
          <w:vertAlign w:val="subscript"/>
          <w:cs/>
        </w:rPr>
        <w:t xml:space="preserve"> </w:t>
      </w:r>
      <w:r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สถานะที่เหมาะสมต่อการ</w:t>
      </w:r>
      <w:r w:rsidR="00743D83"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เป็นวัตถุดิบสำหรับ</w:t>
      </w:r>
      <w:r w:rsidR="008A3E8C"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การ </w:t>
      </w:r>
      <w:r w:rsidR="00A22BF0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M</w:t>
      </w:r>
      <w:r w:rsidR="008A3E8C" w:rsidRPr="00EA5AFA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ineral carbonation </w:t>
      </w:r>
      <w:r w:rsidR="008A3E8C"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ใน </w:t>
      </w:r>
      <w:r w:rsidR="008A3E8C" w:rsidRPr="00EA5AFA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Carbonation plant </w:t>
      </w:r>
      <w:r w:rsidRPr="00EA5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ที่สุด</w:t>
      </w:r>
    </w:p>
    <w:p w14:paraId="71FC418D" w14:textId="6F83A1CA" w:rsidR="00A54C1D" w:rsidRPr="007F10F7" w:rsidRDefault="00A54C1D" w:rsidP="0087742B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08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7C5C1A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>การ</w:t>
      </w:r>
      <w:r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>ใช้ประโยชน์จาก</w:t>
      </w:r>
      <w:r w:rsidRPr="007C5C1A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 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 w:rsidRPr="007C5C1A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="00D324A8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ซึ่งเกิดขึ้นใน </w:t>
      </w:r>
      <w:r w:rsidR="00D324A8">
        <w:rPr>
          <w:rFonts w:ascii="Browallia New" w:eastAsia="Tahoma" w:hAnsi="Browallia New" w:cs="Browallia New"/>
          <w:kern w:val="24"/>
          <w:sz w:val="32"/>
          <w:szCs w:val="32"/>
        </w:rPr>
        <w:t xml:space="preserve">Carbonation plant </w:t>
      </w:r>
      <w:r w:rsidR="00D324A8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ผ่านกระบวนการ </w:t>
      </w:r>
      <w:r w:rsidR="00D324A8">
        <w:rPr>
          <w:rFonts w:ascii="Browallia New" w:eastAsia="Tahoma" w:hAnsi="Browallia New" w:cs="Browallia New"/>
          <w:kern w:val="24"/>
          <w:sz w:val="32"/>
          <w:szCs w:val="32"/>
        </w:rPr>
        <w:t>Mineral carbonation</w:t>
      </w:r>
      <w:r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 </w:t>
      </w:r>
      <w:r w:rsidR="00D324A8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เพื่อการผลิตคอนกรีตชนิดต่างๆ</w:t>
      </w:r>
      <w:r w:rsidR="00D324A8" w:rsidRPr="004803B1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เช่น</w:t>
      </w:r>
      <w:r w:rsidRPr="004803B1">
        <w:rPr>
          <w:rFonts w:ascii="Browallia New" w:hAnsi="Browallia New" w:cs="Browallia New" w:hint="cs"/>
          <w:sz w:val="32"/>
          <w:szCs w:val="32"/>
          <w:cs/>
        </w:rPr>
        <w:t xml:space="preserve"> คอนกรีตสด คอนกรีตสำหรับทำถนน คอนกรีตสำหรับงานโครงสร้าง </w:t>
      </w:r>
      <w:r w:rsidRPr="004803B1">
        <w:rPr>
          <w:rFonts w:ascii="Browallia New" w:hAnsi="Browallia New" w:cs="Browallia New"/>
          <w:sz w:val="32"/>
          <w:szCs w:val="32"/>
        </w:rPr>
        <w:t>(Architectural concrete)</w:t>
      </w:r>
      <w:r w:rsidRPr="004803B1">
        <w:rPr>
          <w:rFonts w:ascii="Browallia New" w:hAnsi="Browallia New" w:cs="Browallia New" w:hint="cs"/>
          <w:sz w:val="32"/>
          <w:szCs w:val="32"/>
          <w:cs/>
        </w:rPr>
        <w:t xml:space="preserve"> คอนกรีตสำหรับทำสะพาน </w:t>
      </w:r>
      <w:r w:rsidRPr="00776693">
        <w:rPr>
          <w:rFonts w:ascii="Browallia New" w:eastAsia="Tahoma" w:hAnsi="Browallia New" w:cs="Browallia New" w:hint="cs"/>
          <w:spacing w:val="-4"/>
          <w:kern w:val="24"/>
          <w:sz w:val="32"/>
          <w:szCs w:val="32"/>
          <w:cs/>
        </w:rPr>
        <w:t xml:space="preserve">ซึ่งเป็นการกักเก็บ </w:t>
      </w:r>
      <w:r w:rsidRPr="00776693">
        <w:rPr>
          <w:rFonts w:ascii="Browallia New" w:eastAsia="Tahoma" w:hAnsi="Browallia New" w:cs="Browallia New"/>
          <w:spacing w:val="-4"/>
          <w:kern w:val="24"/>
          <w:sz w:val="32"/>
          <w:szCs w:val="32"/>
        </w:rPr>
        <w:t>CO</w:t>
      </w:r>
      <w:r w:rsidRPr="00776693">
        <w:rPr>
          <w:rFonts w:ascii="Browallia New" w:eastAsia="Tahoma" w:hAnsi="Browallia New" w:cs="Browallia New"/>
          <w:spacing w:val="-4"/>
          <w:kern w:val="24"/>
          <w:sz w:val="32"/>
          <w:szCs w:val="32"/>
          <w:vertAlign w:val="subscript"/>
        </w:rPr>
        <w:t>2</w:t>
      </w:r>
      <w:r w:rsidRPr="00776693">
        <w:rPr>
          <w:rFonts w:ascii="Browallia New" w:eastAsia="Tahoma" w:hAnsi="Browallia New" w:cs="Browallia New" w:hint="cs"/>
          <w:spacing w:val="-4"/>
          <w:kern w:val="24"/>
          <w:sz w:val="32"/>
          <w:szCs w:val="32"/>
          <w:cs/>
        </w:rPr>
        <w:t xml:space="preserve"> </w:t>
      </w:r>
      <w:r w:rsidR="002628A4" w:rsidRPr="00776693">
        <w:rPr>
          <w:rFonts w:ascii="Browallia New" w:eastAsia="Tahoma" w:hAnsi="Browallia New" w:cs="Browallia New" w:hint="cs"/>
          <w:spacing w:val="-4"/>
          <w:kern w:val="24"/>
          <w:sz w:val="32"/>
          <w:szCs w:val="32"/>
          <w:cs/>
        </w:rPr>
        <w:t>ในคอนกรีต</w:t>
      </w:r>
      <w:r w:rsidRPr="00776693">
        <w:rPr>
          <w:rFonts w:ascii="Browallia New" w:eastAsia="Tahoma" w:hAnsi="Browallia New" w:cs="Browallia New" w:hint="cs"/>
          <w:spacing w:val="-4"/>
          <w:kern w:val="24"/>
          <w:sz w:val="32"/>
          <w:szCs w:val="32"/>
          <w:cs/>
        </w:rPr>
        <w:t>นั้น ๆ</w:t>
      </w:r>
      <w:r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 </w:t>
      </w:r>
      <w:r w:rsidR="002628A4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คือการเปลี่ยน</w:t>
      </w:r>
      <w:r w:rsidR="00F351E2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รูป</w:t>
      </w:r>
      <w:r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ของ </w:t>
      </w:r>
      <w:r w:rsidRPr="004803B1">
        <w:rPr>
          <w:rFonts w:ascii="Browallia New" w:eastAsia="Tahoma" w:hAnsi="Browallia New" w:cs="Browallia New"/>
          <w:kern w:val="24"/>
          <w:sz w:val="32"/>
          <w:szCs w:val="32"/>
        </w:rPr>
        <w:t>CO</w:t>
      </w:r>
      <w:r w:rsidRPr="004803B1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Pr="004803B1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="002628A4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ผ่านปฏิกิริยา</w:t>
      </w:r>
      <w:r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เคมี</w:t>
      </w:r>
      <w:r w:rsidR="002628A4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ให้อยู่ในรูป </w:t>
      </w:r>
      <w:r w:rsidR="002628A4" w:rsidRPr="004803B1">
        <w:rPr>
          <w:rFonts w:ascii="Browallia New" w:eastAsia="Tahoma" w:hAnsi="Browallia New" w:cs="Browallia New"/>
          <w:kern w:val="24"/>
          <w:sz w:val="32"/>
          <w:szCs w:val="32"/>
        </w:rPr>
        <w:t>CaCO</w:t>
      </w:r>
      <w:r w:rsidR="002628A4" w:rsidRPr="004803B1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3</w:t>
      </w:r>
      <w:r w:rsidR="007F10F7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 </w:t>
      </w:r>
      <w:r w:rsid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 xml:space="preserve">ซึ่งจะกลายเป็นส่วนหนึ่งของคอนกรีต </w:t>
      </w:r>
      <w:r w:rsidR="007F10F7" w:rsidRPr="004803B1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เช่น</w:t>
      </w:r>
    </w:p>
    <w:p w14:paraId="51EFBBB6" w14:textId="411BDA10" w:rsidR="007F10F7" w:rsidRPr="008A7F81" w:rsidRDefault="007F10F7" w:rsidP="00D245FE">
      <w:pPr>
        <w:pStyle w:val="NormalWeb"/>
        <w:tabs>
          <w:tab w:val="left" w:pos="361"/>
        </w:tabs>
        <w:spacing w:before="60" w:beforeAutospacing="0" w:after="60" w:afterAutospacing="0"/>
        <w:ind w:left="0"/>
        <w:jc w:val="center"/>
        <w:rPr>
          <w:rFonts w:ascii="Browallia New" w:eastAsia="Tahoma" w:hAnsi="Browallia New" w:cs="Browallia New"/>
          <w:kern w:val="24"/>
          <w:sz w:val="32"/>
          <w:szCs w:val="32"/>
        </w:rPr>
      </w:pPr>
      <w:r w:rsidRPr="00D6225D">
        <w:rPr>
          <w:rFonts w:ascii="Browallia New" w:eastAsia="Tahoma" w:hAnsi="Browallia New" w:cs="Browallia New"/>
          <w:kern w:val="24"/>
          <w:sz w:val="32"/>
          <w:szCs w:val="32"/>
        </w:rPr>
        <w:t>Ca(OH)</w:t>
      </w:r>
      <w:r w:rsidRPr="00D6225D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Pr="00D6225D">
        <w:rPr>
          <w:rFonts w:ascii="Browallia New" w:eastAsia="Tahoma" w:hAnsi="Browallia New" w:cs="Browallia New"/>
          <w:kern w:val="24"/>
          <w:sz w:val="32"/>
          <w:szCs w:val="32"/>
        </w:rPr>
        <w:t xml:space="preserve"> + CO</w:t>
      </w:r>
      <w:r w:rsidRPr="00D6225D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="004934D4">
        <w:rPr>
          <w:rFonts w:ascii="Browallia New" w:eastAsia="Tahoma" w:hAnsi="Browallia New" w:cs="Browallia New"/>
          <w:kern w:val="24"/>
          <w:sz w:val="32"/>
          <w:szCs w:val="32"/>
        </w:rPr>
        <w:t xml:space="preserve">  </w:t>
      </w:r>
      <w:r w:rsidR="004934D4">
        <w:rPr>
          <w:rFonts w:ascii="Cambria Math" w:eastAsia="Tahoma" w:hAnsi="Cambria Math" w:cs="Cambria Math"/>
          <w:kern w:val="24"/>
          <w:sz w:val="32"/>
          <w:szCs w:val="32"/>
        </w:rPr>
        <w:t>⇋</w:t>
      </w:r>
      <w:r w:rsidR="008A7F81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Pr="00D6225D">
        <w:rPr>
          <w:rFonts w:ascii="Browallia New" w:eastAsia="Tahoma" w:hAnsi="Browallia New" w:cs="Browallia New"/>
          <w:kern w:val="24"/>
          <w:sz w:val="32"/>
          <w:szCs w:val="32"/>
        </w:rPr>
        <w:t>CaCO</w:t>
      </w:r>
      <w:r w:rsidRPr="00D6225D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3</w:t>
      </w:r>
      <w:r w:rsidRPr="00D6225D">
        <w:rPr>
          <w:rFonts w:ascii="Browallia New" w:eastAsia="Tahoma" w:hAnsi="Browallia New" w:cs="Browallia New"/>
          <w:kern w:val="24"/>
          <w:sz w:val="32"/>
          <w:szCs w:val="32"/>
        </w:rPr>
        <w:t xml:space="preserve"> + H</w:t>
      </w:r>
      <w:r w:rsidRPr="00D6225D">
        <w:rPr>
          <w:rFonts w:ascii="Browallia New" w:eastAsia="Tahoma" w:hAnsi="Browallia New" w:cs="Browallia New"/>
          <w:kern w:val="24"/>
          <w:sz w:val="32"/>
          <w:szCs w:val="32"/>
          <w:vertAlign w:val="subscript"/>
        </w:rPr>
        <w:t>2</w:t>
      </w:r>
      <w:r w:rsidRPr="00D6225D">
        <w:rPr>
          <w:rFonts w:ascii="Browallia New" w:eastAsia="Tahoma" w:hAnsi="Browallia New" w:cs="Browallia New"/>
          <w:kern w:val="24"/>
          <w:sz w:val="32"/>
          <w:szCs w:val="32"/>
        </w:rPr>
        <w:t>O</w:t>
      </w:r>
    </w:p>
    <w:p w14:paraId="3F65F860" w14:textId="7C004933" w:rsidR="00C246AB" w:rsidRDefault="0087742B" w:rsidP="0087742B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lastRenderedPageBreak/>
        <w:t>กิจกรรม</w:t>
      </w:r>
      <w:r w:rsidR="00A9192A" w:rsidRPr="004803B1">
        <w:rPr>
          <w:rFonts w:ascii="Browallia New" w:hAnsi="Browallia New" w:cs="Browallia New" w:hint="cs"/>
          <w:cs/>
        </w:rPr>
        <w:t xml:space="preserve">โครงการอาจจะไม่มีกระบวนการเตรียม </w:t>
      </w:r>
      <w:r w:rsidR="00A9192A" w:rsidRPr="0087742B">
        <w:rPr>
          <w:rFonts w:ascii="Browallia New" w:hAnsi="Browallia New" w:cs="Browallia New"/>
        </w:rPr>
        <w:t>CO</w:t>
      </w:r>
      <w:r w:rsidR="00A9192A" w:rsidRPr="0087742B">
        <w:rPr>
          <w:rFonts w:ascii="Browallia New" w:hAnsi="Browallia New" w:cs="Browallia New"/>
          <w:vertAlign w:val="subscript"/>
        </w:rPr>
        <w:t>2</w:t>
      </w:r>
      <w:r w:rsidR="00A9192A" w:rsidRPr="004803B1">
        <w:rPr>
          <w:rFonts w:ascii="Browallia New" w:hAnsi="Browallia New" w:cs="Browallia New" w:hint="cs"/>
          <w:cs/>
        </w:rPr>
        <w:t xml:space="preserve"> ในสถานะของเหลว การขนส่ง </w:t>
      </w:r>
      <w:r w:rsidR="00A9192A" w:rsidRPr="0087742B">
        <w:rPr>
          <w:rFonts w:ascii="Browallia New" w:hAnsi="Browallia New" w:cs="Browallia New"/>
        </w:rPr>
        <w:t>CO</w:t>
      </w:r>
      <w:r w:rsidR="00A9192A" w:rsidRPr="0087742B">
        <w:rPr>
          <w:rFonts w:ascii="Browallia New" w:hAnsi="Browallia New" w:cs="Browallia New"/>
          <w:vertAlign w:val="subscript"/>
        </w:rPr>
        <w:t>2</w:t>
      </w:r>
      <w:r w:rsidR="00A9192A" w:rsidRPr="004803B1">
        <w:rPr>
          <w:rFonts w:ascii="Browallia New" w:hAnsi="Browallia New" w:cs="Browallia New" w:hint="cs"/>
          <w:cs/>
        </w:rPr>
        <w:t xml:space="preserve"> หรือการทำ</w:t>
      </w:r>
      <w:r w:rsidR="00A9192A" w:rsidRPr="0087742B">
        <w:rPr>
          <w:rFonts w:ascii="Browallia New" w:hAnsi="Browallia New" w:cs="Browallia New"/>
        </w:rPr>
        <w:t xml:space="preserve"> CO</w:t>
      </w:r>
      <w:r w:rsidR="00A9192A" w:rsidRPr="0087742B">
        <w:rPr>
          <w:rFonts w:ascii="Browallia New" w:hAnsi="Browallia New" w:cs="Browallia New"/>
          <w:vertAlign w:val="subscript"/>
        </w:rPr>
        <w:t>2</w:t>
      </w:r>
      <w:r w:rsidR="00A9192A" w:rsidRPr="004803B1">
        <w:rPr>
          <w:rFonts w:ascii="Browallia New" w:hAnsi="Browallia New" w:cs="Browallia New" w:hint="cs"/>
          <w:cs/>
        </w:rPr>
        <w:t xml:space="preserve"> ให้กลายเป็นไอ ตามที่แสดงดังรูปที่ </w:t>
      </w:r>
      <w:r w:rsidR="00A9192A" w:rsidRPr="004803B1">
        <w:rPr>
          <w:rFonts w:ascii="Browallia New" w:hAnsi="Browallia New" w:cs="Browallia New"/>
        </w:rPr>
        <w:t>1</w:t>
      </w:r>
      <w:r w:rsidR="00A9192A" w:rsidRPr="004803B1">
        <w:rPr>
          <w:rFonts w:ascii="Browallia New" w:hAnsi="Browallia New" w:cs="Browallia New" w:hint="cs"/>
          <w:cs/>
        </w:rPr>
        <w:t xml:space="preserve"> </w:t>
      </w:r>
      <w:r w:rsidR="00441500">
        <w:rPr>
          <w:rFonts w:ascii="Browallia New" w:hAnsi="Browallia New" w:cs="Browallia New" w:hint="cs"/>
          <w:cs/>
        </w:rPr>
        <w:t>ซึ่ง</w:t>
      </w:r>
      <w:r w:rsidR="00CB0D24" w:rsidRPr="004803B1">
        <w:rPr>
          <w:rFonts w:ascii="Browallia New" w:hAnsi="Browallia New" w:cs="Browallia New" w:hint="cs"/>
          <w:cs/>
        </w:rPr>
        <w:t>จะ</w:t>
      </w:r>
      <w:r w:rsidR="00A9192A" w:rsidRPr="004803B1">
        <w:rPr>
          <w:rFonts w:ascii="Browallia New" w:hAnsi="Browallia New" w:cs="Browallia New" w:hint="cs"/>
          <w:cs/>
        </w:rPr>
        <w:t>ขึ้นอยู่กับการดำเนินกิจกรรม</w:t>
      </w:r>
      <w:r w:rsidR="00CB0D24" w:rsidRPr="004803B1">
        <w:rPr>
          <w:rFonts w:ascii="Browallia New" w:hAnsi="Browallia New" w:cs="Browallia New" w:hint="cs"/>
          <w:cs/>
        </w:rPr>
        <w:t>จริง</w:t>
      </w:r>
      <w:r w:rsidR="00A9192A" w:rsidRPr="004803B1">
        <w:rPr>
          <w:rFonts w:ascii="Browallia New" w:hAnsi="Browallia New" w:cs="Browallia New" w:hint="cs"/>
          <w:cs/>
        </w:rPr>
        <w:t xml:space="preserve">ของโครงการ </w:t>
      </w:r>
    </w:p>
    <w:p w14:paraId="0EEF6B38" w14:textId="77777777" w:rsidR="00D324A8" w:rsidRPr="003333AF" w:rsidRDefault="00D324A8" w:rsidP="0087742B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  <w:cs/>
        </w:rPr>
      </w:pPr>
    </w:p>
    <w:p w14:paraId="68F8500C" w14:textId="77777777" w:rsidR="00D245FE" w:rsidRDefault="00D245F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492DB0CA" w14:textId="53D3372B" w:rsidR="003F4CC7" w:rsidRPr="003F4CC7" w:rsidRDefault="003F4CC7" w:rsidP="004720E7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709" w:hanging="709"/>
        <w:contextualSpacing w:val="0"/>
        <w:rPr>
          <w:rFonts w:ascii="Browallia New" w:hAnsi="Browallia New" w:cs="Browallia New"/>
          <w:b/>
          <w:bCs/>
          <w:szCs w:val="32"/>
        </w:rPr>
      </w:pPr>
      <w:r w:rsidRPr="003F4CC7">
        <w:rPr>
          <w:rFonts w:ascii="Browallia New" w:hAnsi="Browallia New" w:cs="Browallia New" w:hint="cs"/>
          <w:b/>
          <w:bCs/>
          <w:szCs w:val="32"/>
          <w:cs/>
        </w:rPr>
        <w:lastRenderedPageBreak/>
        <w:t>การดำเนินงานเพิ่มเติมจากการดำเนินงานปกติ (</w:t>
      </w:r>
      <w:r w:rsidRPr="003F4CC7">
        <w:rPr>
          <w:rFonts w:ascii="Browallia New" w:hAnsi="Browallia New" w:cs="Browallia New"/>
          <w:b/>
          <w:bCs/>
          <w:szCs w:val="32"/>
        </w:rPr>
        <w:t>Additionality)</w:t>
      </w:r>
    </w:p>
    <w:p w14:paraId="78E404BB" w14:textId="4680C227" w:rsidR="003F4CC7" w:rsidRDefault="003F4CC7" w:rsidP="00240BDE">
      <w:pPr>
        <w:spacing w:before="240"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8E0D37">
        <w:rPr>
          <w:rFonts w:ascii="Browallia New" w:hAnsi="Browallia New" w:cs="Browallia New"/>
          <w:cs/>
        </w:rPr>
        <w:t>โครงการ</w:t>
      </w:r>
      <w:r w:rsidRPr="008E0D37">
        <w:rPr>
          <w:rFonts w:ascii="Browallia New" w:hAnsi="Browallia New" w:cs="Browallia New" w:hint="cs"/>
          <w:cs/>
        </w:rPr>
        <w:t>ต้อง</w:t>
      </w:r>
      <w:r w:rsidRPr="008E0D37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Pr="008E0D37">
        <w:rPr>
          <w:rFonts w:ascii="Browallia New" w:hAnsi="Browallia New" w:cs="Browallia New"/>
        </w:rPr>
        <w:t xml:space="preserve">Additionality) </w:t>
      </w:r>
      <w:r w:rsidRPr="008E0D37">
        <w:rPr>
          <w:rFonts w:ascii="Browallia New" w:hAnsi="Browallia New" w:cs="Browallia New"/>
          <w:cs/>
        </w:rPr>
        <w:br/>
        <w:t>โดย</w:t>
      </w:r>
      <w:r w:rsidRPr="008E0D37">
        <w:rPr>
          <w:rFonts w:ascii="Browallia New" w:hAnsi="Browallia New" w:cs="Browallia New" w:hint="cs"/>
          <w:cs/>
        </w:rPr>
        <w:t xml:space="preserve">ใช้ “แนวทางการพิสูจน์การดำเนินงานเพิ่มเติมจากการดำเนินงานตามปกติ </w:t>
      </w:r>
      <w:r w:rsidRPr="008E0D37">
        <w:rPr>
          <w:rFonts w:ascii="Browallia New" w:hAnsi="Browallia New" w:cs="Browallia New"/>
        </w:rPr>
        <w:t xml:space="preserve">(Additionality) </w:t>
      </w:r>
      <w:r w:rsidRPr="008E0D37">
        <w:rPr>
          <w:rFonts w:ascii="Browallia New" w:hAnsi="Browallia New" w:cs="Browallia New" w:hint="cs"/>
          <w:cs/>
        </w:rPr>
        <w:t>ภายใต้โครงการลดก๊าซเรือนกระจกภาคสมัครใจตามมาตรฐานของประเทศไทย</w:t>
      </w:r>
      <w:r w:rsidRPr="008E0D37">
        <w:rPr>
          <w:rFonts w:ascii="Browallia New" w:hAnsi="Browallia New" w:cs="Browallia New"/>
        </w:rPr>
        <w:t xml:space="preserve"> (Thailand Voluntary Emission Reduction Program: T-VER)</w:t>
      </w:r>
      <w:r w:rsidRPr="008E0D37">
        <w:rPr>
          <w:rFonts w:ascii="Browallia New" w:hAnsi="Browallia New" w:cs="Browallia New" w:hint="cs"/>
          <w:cs/>
        </w:rPr>
        <w:t>” ที่ อบก. กำหนด</w:t>
      </w:r>
    </w:p>
    <w:p w14:paraId="54A53F7D" w14:textId="77777777" w:rsidR="0087742B" w:rsidRDefault="0087742B" w:rsidP="0087742B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4A26AD16" w14:textId="2C48B42C" w:rsidR="003F4CC7" w:rsidRPr="003F4CC7" w:rsidRDefault="003F4CC7" w:rsidP="004720E7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709" w:hanging="709"/>
        <w:contextualSpacing w:val="0"/>
        <w:rPr>
          <w:rFonts w:ascii="Browallia New" w:hAnsi="Browallia New" w:cs="Browallia New"/>
          <w:b/>
          <w:bCs/>
          <w:szCs w:val="32"/>
        </w:rPr>
      </w:pPr>
      <w:r w:rsidRPr="003F4CC7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3F4CC7">
        <w:rPr>
          <w:rFonts w:ascii="Browallia New" w:hAnsi="Browallia New" w:cs="Browallia New"/>
          <w:b/>
          <w:bCs/>
          <w:szCs w:val="32"/>
        </w:rPr>
        <w:t>Baseline Scenario</w:t>
      </w:r>
      <w:r w:rsidRPr="003F4CC7">
        <w:rPr>
          <w:rFonts w:ascii="Browallia New" w:hAnsi="Browallia New" w:cs="Browallia New"/>
          <w:b/>
          <w:bCs/>
          <w:szCs w:val="32"/>
          <w:cs/>
        </w:rPr>
        <w:t>)</w:t>
      </w:r>
    </w:p>
    <w:p w14:paraId="68A41813" w14:textId="2D62B4D8" w:rsidR="00F53768" w:rsidRPr="00586469" w:rsidRDefault="00586469" w:rsidP="004720E7">
      <w:pPr>
        <w:spacing w:before="240" w:after="24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586469">
        <w:rPr>
          <w:rFonts w:ascii="Browallia New" w:hAnsi="Browallia New" w:cs="Browallia New" w:hint="cs"/>
          <w:cs/>
        </w:rPr>
        <w:t>กิจกรรม</w:t>
      </w:r>
      <w:r w:rsidR="00022736" w:rsidRPr="00586469">
        <w:rPr>
          <w:rFonts w:ascii="Browallia New" w:hAnsi="Browallia New" w:cs="Browallia New" w:hint="cs"/>
          <w:cs/>
        </w:rPr>
        <w:t>โครงการ</w:t>
      </w:r>
      <w:r w:rsidRPr="00586469">
        <w:rPr>
          <w:rFonts w:ascii="Browallia New" w:hAnsi="Browallia New" w:cs="Browallia New"/>
          <w:cs/>
        </w:rPr>
        <w:t>การดักจับก๊าซคาร์บอนไดออกไซด์เพื่อใช้ประโยชน์</w:t>
      </w:r>
      <w:r w:rsidR="004961DD" w:rsidRPr="00586469">
        <w:rPr>
          <w:rFonts w:ascii="Browallia New" w:hAnsi="Browallia New" w:cs="Browallia New" w:hint="cs"/>
          <w:cs/>
        </w:rPr>
        <w:t>สำหรับการผลิตคอนกรีต</w:t>
      </w:r>
      <w:r w:rsidR="00022736" w:rsidRPr="00586469">
        <w:rPr>
          <w:rFonts w:ascii="Browallia New" w:hAnsi="Browallia New" w:cs="Browallia New" w:hint="cs"/>
          <w:cs/>
        </w:rPr>
        <w:t>ที่เกิดขึ้นจะเป็นโครงการแห่งแรก</w:t>
      </w:r>
      <w:r w:rsidR="00ED6130" w:rsidRPr="00586469">
        <w:rPr>
          <w:rFonts w:ascii="Browallia New" w:hAnsi="Browallia New" w:cs="Browallia New" w:hint="cs"/>
          <w:cs/>
        </w:rPr>
        <w:t xml:space="preserve"> </w:t>
      </w:r>
      <w:r w:rsidR="00ED6130" w:rsidRPr="00586469">
        <w:rPr>
          <w:rFonts w:ascii="Browallia New" w:hAnsi="Browallia New" w:cs="Browallia New"/>
        </w:rPr>
        <w:t>(First of i</w:t>
      </w:r>
      <w:r w:rsidR="00742B64" w:rsidRPr="00586469">
        <w:rPr>
          <w:rFonts w:ascii="Browallia New" w:hAnsi="Browallia New" w:cs="Browallia New"/>
        </w:rPr>
        <w:t xml:space="preserve">ts </w:t>
      </w:r>
      <w:r w:rsidR="00ED6130" w:rsidRPr="00586469">
        <w:rPr>
          <w:rFonts w:ascii="Browallia New" w:hAnsi="Browallia New" w:cs="Browallia New"/>
        </w:rPr>
        <w:t>kind)</w:t>
      </w:r>
      <w:r w:rsidR="00ED6130" w:rsidRPr="00586469">
        <w:rPr>
          <w:rFonts w:ascii="Browallia New" w:hAnsi="Browallia New" w:cs="Browallia New" w:hint="cs"/>
          <w:cs/>
        </w:rPr>
        <w:t xml:space="preserve"> </w:t>
      </w:r>
      <w:r w:rsidR="008248B7" w:rsidRPr="00586469">
        <w:rPr>
          <w:rFonts w:ascii="Browallia New" w:hAnsi="Browallia New" w:cs="Browallia New" w:hint="cs"/>
          <w:cs/>
        </w:rPr>
        <w:t>ในประเทศไทย ดังนั้น</w:t>
      </w:r>
      <w:r w:rsidR="003F4CC7" w:rsidRPr="00586469">
        <w:rPr>
          <w:rFonts w:ascii="Browallia New" w:hAnsi="Browallia New" w:cs="Browallia New" w:hint="cs"/>
          <w:cs/>
        </w:rPr>
        <w:t>ข้อมูล</w:t>
      </w:r>
      <w:r w:rsidR="003F4CC7" w:rsidRPr="00586469">
        <w:rPr>
          <w:rFonts w:ascii="Browallia New" w:hAnsi="Browallia New" w:cs="Browallia New"/>
          <w:cs/>
        </w:rPr>
        <w:t>กรณีฐาน</w:t>
      </w:r>
      <w:r w:rsidR="00ED6130" w:rsidRPr="00586469">
        <w:rPr>
          <w:rFonts w:ascii="Browallia New" w:hAnsi="Browallia New" w:cs="Browallia New" w:hint="cs"/>
          <w:cs/>
        </w:rPr>
        <w:t xml:space="preserve"> คือปริมาณ </w:t>
      </w:r>
      <w:r w:rsidR="00ED6130" w:rsidRPr="00586469">
        <w:rPr>
          <w:rFonts w:ascii="Browallia New" w:hAnsi="Browallia New" w:cs="Browallia New"/>
        </w:rPr>
        <w:t>CO</w:t>
      </w:r>
      <w:r w:rsidR="00ED6130" w:rsidRPr="00586469">
        <w:rPr>
          <w:rFonts w:ascii="Browallia New" w:hAnsi="Browallia New" w:cs="Browallia New"/>
          <w:vertAlign w:val="subscript"/>
        </w:rPr>
        <w:t>2</w:t>
      </w:r>
      <w:r w:rsidR="00ED6130" w:rsidRPr="00586469">
        <w:rPr>
          <w:rFonts w:ascii="Browallia New" w:hAnsi="Browallia New" w:cs="Browallia New"/>
        </w:rPr>
        <w:t xml:space="preserve"> </w:t>
      </w:r>
      <w:r w:rsidR="00ED6130" w:rsidRPr="00586469">
        <w:rPr>
          <w:rFonts w:ascii="Browallia New" w:hAnsi="Browallia New" w:cs="Browallia New" w:hint="cs"/>
          <w:cs/>
        </w:rPr>
        <w:t>ที่</w:t>
      </w:r>
      <w:r w:rsidR="00414948" w:rsidRPr="00586469">
        <w:rPr>
          <w:rFonts w:ascii="Browallia New" w:hAnsi="Browallia New" w:cs="Browallia New" w:hint="cs"/>
          <w:cs/>
        </w:rPr>
        <w:t>ถูกใช้ในกระบวนการผ</w:t>
      </w:r>
      <w:r w:rsidR="00B110C4" w:rsidRPr="00586469">
        <w:rPr>
          <w:rFonts w:ascii="Browallia New" w:hAnsi="Browallia New" w:cs="Browallia New" w:hint="cs"/>
          <w:cs/>
        </w:rPr>
        <w:t>ลิตแล้วกักเก็บในคอนกรีต</w:t>
      </w:r>
    </w:p>
    <w:p w14:paraId="4A5385E7" w14:textId="06B9C6F7" w:rsidR="00ED6130" w:rsidRDefault="004116F1" w:rsidP="004116F1">
      <w:pPr>
        <w:tabs>
          <w:tab w:val="left" w:pos="1134"/>
        </w:tabs>
        <w:spacing w:before="240" w:after="240" w:line="240" w:lineRule="auto"/>
        <w:ind w:left="1134" w:hanging="1134"/>
        <w:jc w:val="thaiDistribute"/>
        <w:rPr>
          <w:rFonts w:ascii="Browallia New" w:hAnsi="Browallia New" w:cs="Browallia New"/>
        </w:rPr>
      </w:pPr>
      <w:r w:rsidRPr="009B4DF5">
        <w:rPr>
          <w:rFonts w:ascii="Browallia New" w:hAnsi="Browallia New" w:cs="Browallia New" w:hint="cs"/>
          <w:b/>
          <w:bCs/>
          <w:cs/>
        </w:rPr>
        <w:t>หมายเหตุ</w:t>
      </w:r>
      <w:r w:rsidRPr="009B4DF5">
        <w:rPr>
          <w:rFonts w:ascii="Browallia New" w:hAnsi="Browallia New" w:cs="Browallia New"/>
          <w:b/>
          <w:bCs/>
          <w:cs/>
        </w:rPr>
        <w:tab/>
      </w:r>
      <w:r w:rsidR="00942B73" w:rsidRPr="009B4DF5">
        <w:rPr>
          <w:rFonts w:ascii="Browallia New" w:hAnsi="Browallia New" w:cs="Browallia New" w:hint="cs"/>
          <w:cs/>
        </w:rPr>
        <w:t>หากประเทศไทยมี</w:t>
      </w:r>
      <w:r w:rsidR="00ED6130" w:rsidRPr="009B4DF5">
        <w:rPr>
          <w:rFonts w:ascii="Browallia New" w:hAnsi="Browallia New" w:cs="Browallia New" w:hint="cs"/>
          <w:cs/>
        </w:rPr>
        <w:t xml:space="preserve">โครงการ </w:t>
      </w:r>
      <w:r w:rsidR="00ED6130" w:rsidRPr="009B4DF5">
        <w:rPr>
          <w:rFonts w:ascii="Browallia New" w:hAnsi="Browallia New" w:cs="Browallia New"/>
        </w:rPr>
        <w:t>CC</w:t>
      </w:r>
      <w:r w:rsidR="00414948">
        <w:rPr>
          <w:rFonts w:ascii="Browallia New" w:hAnsi="Browallia New" w:cs="Browallia New"/>
        </w:rPr>
        <w:t>U</w:t>
      </w:r>
      <w:r w:rsidR="004961DD">
        <w:rPr>
          <w:rFonts w:ascii="Browallia New" w:hAnsi="Browallia New" w:cs="Browallia New" w:hint="cs"/>
          <w:cs/>
        </w:rPr>
        <w:t xml:space="preserve"> สำหรับการผลิตคอนกรีต</w:t>
      </w:r>
      <w:r w:rsidR="00942B73" w:rsidRPr="009B4DF5">
        <w:rPr>
          <w:rFonts w:ascii="Browallia New" w:hAnsi="Browallia New" w:cs="Browallia New" w:hint="cs"/>
          <w:cs/>
        </w:rPr>
        <w:t xml:space="preserve"> มากขึ้น อบก. จะพิจารณาทบทวนการกำหนดข้อมูล</w:t>
      </w:r>
      <w:r w:rsidR="00ED6130" w:rsidRPr="009B4DF5">
        <w:rPr>
          <w:rFonts w:ascii="Browallia New" w:hAnsi="Browallia New" w:cs="Browallia New"/>
          <w:cs/>
        </w:rPr>
        <w:t>กรณีฐาน</w:t>
      </w:r>
      <w:r w:rsidR="00942B73" w:rsidRPr="009B4DF5">
        <w:rPr>
          <w:rFonts w:ascii="Browallia New" w:hAnsi="Browallia New" w:cs="Browallia New" w:hint="cs"/>
          <w:cs/>
        </w:rPr>
        <w:t>ให้</w:t>
      </w:r>
      <w:r w:rsidR="00ED6130" w:rsidRPr="009B4DF5">
        <w:rPr>
          <w:rFonts w:ascii="Browallia New" w:hAnsi="Browallia New" w:cs="Browallia New" w:hint="cs"/>
          <w:cs/>
        </w:rPr>
        <w:t>เป็นไปตามแนวทางการกำหนดข้อมูลกรณีฐานต่ำกว่าการดำเนินงานปกติ (</w:t>
      </w:r>
      <w:r w:rsidR="00ED6130" w:rsidRPr="009B4DF5">
        <w:rPr>
          <w:rFonts w:ascii="Browallia New" w:hAnsi="Browallia New" w:cs="Browallia New"/>
        </w:rPr>
        <w:t xml:space="preserve">Below Business as Usual </w:t>
      </w:r>
      <w:r w:rsidR="00ED6130" w:rsidRPr="009B4DF5">
        <w:rPr>
          <w:rFonts w:ascii="Browallia New" w:hAnsi="Browallia New" w:cs="Browallia New" w:hint="cs"/>
          <w:cs/>
        </w:rPr>
        <w:t xml:space="preserve">หรือ </w:t>
      </w:r>
      <w:r w:rsidR="00ED6130" w:rsidRPr="009B4DF5">
        <w:rPr>
          <w:rFonts w:ascii="Browallia New" w:hAnsi="Browallia New" w:cs="Browallia New"/>
        </w:rPr>
        <w:t>Below BAU)</w:t>
      </w:r>
      <w:r w:rsidR="00942B73" w:rsidRPr="009B4DF5">
        <w:rPr>
          <w:rFonts w:ascii="Browallia New" w:hAnsi="Browallia New" w:cs="Browallia New" w:hint="cs"/>
          <w:cs/>
        </w:rPr>
        <w:t xml:space="preserve"> ต่อไป</w:t>
      </w:r>
    </w:p>
    <w:p w14:paraId="20129373" w14:textId="5B65240E" w:rsidR="00432772" w:rsidRPr="009B4DF5" w:rsidRDefault="00432772" w:rsidP="00432772">
      <w:pPr>
        <w:tabs>
          <w:tab w:val="left" w:pos="720"/>
        </w:tabs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UPC" w:eastAsia="Tahoma" w:hAnsi="BrowalliaUPC" w:cs="BrowalliaUPC" w:hint="cs"/>
          <w:kern w:val="24"/>
          <w:cs/>
        </w:rPr>
        <w:t xml:space="preserve">ทั้งนี้หากการนำ </w:t>
      </w:r>
      <w:r>
        <w:rPr>
          <w:rFonts w:ascii="BrowalliaUPC" w:eastAsia="Tahoma" w:hAnsi="BrowalliaUPC" w:cs="BrowalliaUPC"/>
          <w:kern w:val="24"/>
        </w:rPr>
        <w:t>CO</w:t>
      </w:r>
      <w:r w:rsidRPr="00432772">
        <w:rPr>
          <w:rFonts w:ascii="BrowalliaUPC" w:eastAsia="Tahoma" w:hAnsi="BrowalliaUPC" w:cs="BrowalliaUPC"/>
          <w:kern w:val="24"/>
          <w:vertAlign w:val="subscript"/>
        </w:rPr>
        <w:t>2</w:t>
      </w:r>
      <w:r>
        <w:rPr>
          <w:rFonts w:ascii="BrowalliaUPC" w:eastAsia="Tahoma" w:hAnsi="BrowalliaUPC" w:cs="BrowalliaUPC"/>
          <w:kern w:val="24"/>
        </w:rPr>
        <w:t xml:space="preserve"> </w:t>
      </w:r>
      <w:r>
        <w:rPr>
          <w:rFonts w:ascii="BrowalliaUPC" w:eastAsia="Tahoma" w:hAnsi="BrowalliaUPC" w:cs="BrowalliaUPC" w:hint="cs"/>
          <w:kern w:val="24"/>
          <w:cs/>
        </w:rPr>
        <w:t xml:space="preserve">ไปใช้ในการผลิตคอนกรีต </w:t>
      </w:r>
      <w:r w:rsidR="00B12CB0">
        <w:rPr>
          <w:rFonts w:ascii="BrowalliaUPC" w:eastAsia="Tahoma" w:hAnsi="BrowalliaUPC" w:cs="BrowalliaUPC" w:hint="cs"/>
          <w:kern w:val="24"/>
          <w:cs/>
        </w:rPr>
        <w:t>ซึ่ง</w:t>
      </w:r>
      <w:r>
        <w:rPr>
          <w:rFonts w:ascii="BrowalliaUPC" w:eastAsia="Tahoma" w:hAnsi="BrowalliaUPC" w:cs="BrowalliaUPC" w:hint="cs"/>
          <w:kern w:val="24"/>
          <w:cs/>
        </w:rPr>
        <w:t xml:space="preserve">ส่งผลให้ปริมาณการใช้ปูนซีเมนต์ลดลง </w:t>
      </w:r>
      <w:r w:rsidRPr="0076155E">
        <w:rPr>
          <w:rFonts w:ascii="BrowalliaUPC" w:eastAsia="Tahoma" w:hAnsi="BrowalliaUPC" w:cs="BrowalliaUPC"/>
          <w:kern w:val="24"/>
          <w:cs/>
        </w:rPr>
        <w:t>การกำหนดข้อมูลกรณีฐานต่ำกว่าการดำเนินงานปกติ (</w:t>
      </w:r>
      <w:r w:rsidRPr="0076155E">
        <w:rPr>
          <w:rFonts w:ascii="BrowalliaUPC" w:eastAsia="Tahoma" w:hAnsi="BrowalliaUPC" w:cs="BrowalliaUPC"/>
          <w:kern w:val="24"/>
        </w:rPr>
        <w:t xml:space="preserve">Below Business as Usual </w:t>
      </w:r>
      <w:r w:rsidRPr="0076155E">
        <w:rPr>
          <w:rFonts w:ascii="BrowalliaUPC" w:eastAsia="Tahoma" w:hAnsi="BrowalliaUPC" w:cs="BrowalliaUPC"/>
          <w:kern w:val="24"/>
          <w:cs/>
        </w:rPr>
        <w:t xml:space="preserve">หรือ </w:t>
      </w:r>
      <w:r w:rsidRPr="0076155E">
        <w:rPr>
          <w:rFonts w:ascii="BrowalliaUPC" w:eastAsia="Tahoma" w:hAnsi="BrowalliaUPC" w:cs="BrowalliaUPC"/>
          <w:kern w:val="24"/>
        </w:rPr>
        <w:t>Below BAU)</w:t>
      </w:r>
      <w:r>
        <w:rPr>
          <w:rFonts w:ascii="BrowalliaUPC" w:eastAsia="Tahoma" w:hAnsi="BrowalliaUPC" w:cs="BrowalliaUPC" w:hint="cs"/>
          <w:kern w:val="24"/>
          <w:cs/>
        </w:rPr>
        <w:t xml:space="preserve"> สามารถนำมาประยุกต์ใช้ได้</w:t>
      </w:r>
      <w:r w:rsidR="00B12CB0">
        <w:rPr>
          <w:rFonts w:ascii="BrowalliaUPC" w:eastAsia="Tahoma" w:hAnsi="BrowalliaUPC" w:cs="BrowalliaUPC" w:hint="cs"/>
          <w:kern w:val="24"/>
          <w:cs/>
        </w:rPr>
        <w:t xml:space="preserve"> </w:t>
      </w:r>
      <w:r>
        <w:rPr>
          <w:rFonts w:ascii="BrowalliaUPC" w:eastAsia="Tahoma" w:hAnsi="BrowalliaUPC" w:cs="BrowalliaUPC" w:hint="cs"/>
          <w:kern w:val="24"/>
          <w:cs/>
        </w:rPr>
        <w:t>โดย</w:t>
      </w:r>
      <w:r w:rsidR="00A16CC5">
        <w:rPr>
          <w:rFonts w:ascii="BrowalliaUPC" w:eastAsia="Tahoma" w:hAnsi="BrowalliaUPC" w:cs="BrowalliaUPC" w:hint="cs"/>
          <w:kern w:val="24"/>
          <w:cs/>
        </w:rPr>
        <w:t>ให้</w:t>
      </w:r>
      <w:r>
        <w:rPr>
          <w:rFonts w:ascii="BrowalliaUPC" w:eastAsia="Tahoma" w:hAnsi="BrowalliaUPC" w:cs="BrowalliaUPC" w:hint="cs"/>
          <w:kern w:val="24"/>
          <w:cs/>
        </w:rPr>
        <w:t>พิจารณาจาก</w:t>
      </w:r>
      <w:r w:rsidRPr="00B23A4D">
        <w:rPr>
          <w:rFonts w:ascii="BrowalliaUPC" w:eastAsia="Tahoma" w:hAnsi="BrowalliaUPC" w:cs="BrowalliaUPC" w:hint="cs"/>
          <w:kern w:val="24"/>
          <w:cs/>
        </w:rPr>
        <w:t>การผลิตคอนกรีต</w:t>
      </w:r>
      <w:r w:rsidR="00A16CC5">
        <w:rPr>
          <w:rFonts w:ascii="BrowalliaUPC" w:eastAsia="Tahoma" w:hAnsi="BrowalliaUPC" w:cs="BrowalliaUPC" w:hint="cs"/>
          <w:kern w:val="24"/>
          <w:cs/>
        </w:rPr>
        <w:t>ในกรณีฐานด้วย</w:t>
      </w:r>
      <w:r w:rsidRPr="00B23A4D">
        <w:rPr>
          <w:rFonts w:ascii="BrowalliaUPC" w:eastAsia="Tahoma" w:hAnsi="BrowalliaUPC" w:cs="BrowalliaUPC" w:hint="cs"/>
          <w:kern w:val="24"/>
          <w:cs/>
        </w:rPr>
        <w:t>ปูนซีเมนต์ไฮ</w:t>
      </w:r>
      <w:r w:rsidR="004A39F5">
        <w:rPr>
          <w:rFonts w:ascii="BrowalliaUPC" w:eastAsia="Tahoma" w:hAnsi="BrowalliaUPC" w:cs="BrowalliaUPC" w:hint="cs"/>
          <w:kern w:val="24"/>
          <w:cs/>
        </w:rPr>
        <w:t>ดรอ</w:t>
      </w:r>
      <w:r w:rsidRPr="00B23A4D">
        <w:rPr>
          <w:rFonts w:ascii="BrowalliaUPC" w:eastAsia="Tahoma" w:hAnsi="BrowalliaUPC" w:cs="BrowalliaUPC" w:hint="cs"/>
          <w:kern w:val="24"/>
          <w:cs/>
        </w:rPr>
        <w:t xml:space="preserve">ลิกที่มีการปล่อยก๊าซเรือนกระจกเท่ากับ </w:t>
      </w:r>
      <w:r w:rsidRPr="00B23A4D">
        <w:rPr>
          <w:rFonts w:ascii="BrowalliaUPC" w:eastAsia="Tahoma" w:hAnsi="BrowalliaUPC" w:cs="BrowalliaUPC"/>
          <w:kern w:val="24"/>
        </w:rPr>
        <w:t>871</w:t>
      </w:r>
      <w:r w:rsidRPr="00B23A4D">
        <w:rPr>
          <w:rFonts w:ascii="BrowalliaUPC" w:eastAsia="Tahoma" w:hAnsi="BrowalliaUPC" w:cs="BrowalliaUPC" w:hint="cs"/>
          <w:kern w:val="24"/>
          <w:cs/>
        </w:rPr>
        <w:t xml:space="preserve"> </w:t>
      </w:r>
      <w:r w:rsidRPr="00B23A4D">
        <w:rPr>
          <w:rFonts w:ascii="BrowalliaUPC" w:eastAsia="Tahoma" w:hAnsi="BrowalliaUPC" w:cs="BrowalliaUPC"/>
          <w:kern w:val="24"/>
        </w:rPr>
        <w:t>kgCO</w:t>
      </w:r>
      <w:r w:rsidRPr="00B23A4D">
        <w:rPr>
          <w:rFonts w:ascii="BrowalliaUPC" w:eastAsia="Tahoma" w:hAnsi="BrowalliaUPC" w:cs="BrowalliaUPC"/>
          <w:kern w:val="24"/>
          <w:vertAlign w:val="subscript"/>
        </w:rPr>
        <w:t>2</w:t>
      </w:r>
      <w:r w:rsidRPr="00B23A4D">
        <w:rPr>
          <w:rFonts w:ascii="BrowalliaUPC" w:eastAsia="Tahoma" w:hAnsi="BrowalliaUPC" w:cs="BrowalliaUPC"/>
          <w:kern w:val="24"/>
        </w:rPr>
        <w:t>/t cement</w:t>
      </w:r>
    </w:p>
    <w:p w14:paraId="2A9C6B2D" w14:textId="0816C2E9" w:rsidR="00EB6C68" w:rsidRDefault="00EB6C68" w:rsidP="004720E7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709" w:hanging="709"/>
        <w:contextualSpacing w:val="0"/>
        <w:rPr>
          <w:rFonts w:ascii="Browallia New" w:hAnsi="Browallia New" w:cs="Browallia New"/>
          <w:b/>
          <w:bCs/>
          <w:szCs w:val="32"/>
        </w:rPr>
      </w:pPr>
      <w:r w:rsidRPr="00E7663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</w:t>
      </w:r>
      <w:r w:rsidR="00CD38EC" w:rsidRPr="00E7663B">
        <w:rPr>
          <w:rFonts w:ascii="Browallia New" w:hAnsi="Browallia New" w:cs="Browallia New"/>
          <w:b/>
          <w:bCs/>
          <w:szCs w:val="32"/>
          <w:cs/>
        </w:rPr>
        <w:t>จาก</w:t>
      </w:r>
      <w:r w:rsidRPr="00E7663B">
        <w:rPr>
          <w:rFonts w:ascii="Browallia New" w:hAnsi="Browallia New" w:cs="Browallia New"/>
          <w:b/>
          <w:bCs/>
          <w:szCs w:val="32"/>
          <w:cs/>
        </w:rPr>
        <w:t xml:space="preserve">กรณีฐาน </w:t>
      </w:r>
      <w:r w:rsidR="004C7897" w:rsidRPr="00E7663B">
        <w:rPr>
          <w:rFonts w:ascii="Browallia New" w:hAnsi="Browallia New" w:cs="Browallia New"/>
          <w:b/>
          <w:bCs/>
          <w:szCs w:val="32"/>
          <w:cs/>
        </w:rPr>
        <w:t>(</w:t>
      </w:r>
      <w:r w:rsidR="004C7897" w:rsidRPr="00E7663B">
        <w:rPr>
          <w:rFonts w:ascii="Browallia New" w:hAnsi="Browallia New" w:cs="Browallia New"/>
          <w:b/>
          <w:bCs/>
          <w:szCs w:val="32"/>
        </w:rPr>
        <w:t>Baseline Emission</w:t>
      </w:r>
      <w:r w:rsidR="004C7897" w:rsidRPr="00E7663B">
        <w:rPr>
          <w:rFonts w:ascii="Browallia New" w:hAnsi="Browallia New" w:cs="Browallia New"/>
          <w:b/>
          <w:bCs/>
          <w:szCs w:val="32"/>
          <w:cs/>
        </w:rPr>
        <w:t>)</w:t>
      </w:r>
    </w:p>
    <w:p w14:paraId="1E804012" w14:textId="4DABDF75" w:rsidR="00ED600C" w:rsidRDefault="00CF07CA" w:rsidP="004720E7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D600C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การปล่อยก๊าซเรือนกระจกจากกรณีฐานพิจารณาเฉพาะการปล่อยก๊าซคาร์บอนไดออกไซด์ (</w:t>
      </w:r>
      <w:r w:rsidRPr="00ED600C">
        <w:rPr>
          <w:rFonts w:ascii="Browallia New" w:hAnsi="Browallia New" w:cs="Browallia New"/>
        </w:rPr>
        <w:t>CO</w:t>
      </w:r>
      <w:r w:rsidRPr="00ED600C">
        <w:rPr>
          <w:rFonts w:ascii="Browallia New" w:hAnsi="Browallia New" w:cs="Browallia New"/>
          <w:vertAlign w:val="subscript"/>
          <w:cs/>
        </w:rPr>
        <w:t>2</w:t>
      </w:r>
      <w:r w:rsidRPr="00ED600C">
        <w:rPr>
          <w:rFonts w:ascii="Browallia New" w:hAnsi="Browallia New" w:cs="Browallia New"/>
          <w:cs/>
        </w:rPr>
        <w:t>) จาก</w:t>
      </w:r>
      <w:r w:rsidR="007E411F" w:rsidRPr="00ED600C">
        <w:rPr>
          <w:rFonts w:ascii="Browallia New" w:hAnsi="Browallia New" w:cs="Browallia New" w:hint="cs"/>
          <w:cs/>
        </w:rPr>
        <w:t>แหล่งกำเนิดตามที่กำหนด</w:t>
      </w:r>
      <w:r w:rsidRPr="00ED600C">
        <w:rPr>
          <w:rFonts w:ascii="Browallia New" w:hAnsi="Browallia New" w:cs="Browallia New"/>
          <w:cs/>
        </w:rPr>
        <w:t xml:space="preserve"> โดย</w:t>
      </w:r>
      <w:r w:rsidR="00B56175">
        <w:rPr>
          <w:rFonts w:ascii="Browallia New" w:hAnsi="Browallia New" w:cs="Browallia New" w:hint="cs"/>
          <w:cs/>
        </w:rPr>
        <w:t>คำนวณ</w:t>
      </w:r>
      <w:r w:rsidRPr="00ED600C">
        <w:rPr>
          <w:rFonts w:ascii="Browallia New" w:hAnsi="Browallia New" w:cs="Browallia New"/>
          <w:cs/>
        </w:rPr>
        <w:t>จาก</w:t>
      </w:r>
      <w:r w:rsidR="00591C8D" w:rsidRPr="00ED600C">
        <w:rPr>
          <w:rFonts w:ascii="Browallia New" w:hAnsi="Browallia New" w:cs="Browallia New"/>
          <w:cs/>
        </w:rPr>
        <w:t>ปริมาณ</w:t>
      </w:r>
      <w:r w:rsidR="00591C8D" w:rsidRPr="00ED600C">
        <w:rPr>
          <w:rFonts w:ascii="Browallia New" w:hAnsi="Browallia New" w:cs="Browallia New" w:hint="cs"/>
          <w:cs/>
        </w:rPr>
        <w:t>ของคาร์บอนในคอนกรีตที่เพิ่มขึ้นจากการดำเนินงานในรูปแบบเดิม</w:t>
      </w:r>
      <w:r w:rsidR="008A3E8C" w:rsidRPr="00ED600C">
        <w:rPr>
          <w:rFonts w:ascii="Browallia New" w:hAnsi="Browallia New" w:cs="Browallia New"/>
        </w:rPr>
        <w:t xml:space="preserve"> </w:t>
      </w:r>
      <w:r w:rsidR="008A3E8C" w:rsidRPr="00ED600C">
        <w:rPr>
          <w:rFonts w:ascii="Browallia New" w:hAnsi="Browallia New" w:cs="Browallia New" w:hint="cs"/>
          <w:cs/>
        </w:rPr>
        <w:t xml:space="preserve">ร่วมกับการใช้ปูนซีเมนต์ </w:t>
      </w:r>
      <w:r w:rsidR="008A3E8C" w:rsidRPr="00ED600C">
        <w:rPr>
          <w:rFonts w:ascii="Browallia New" w:hAnsi="Browallia New" w:cs="Browallia New"/>
        </w:rPr>
        <w:t>(</w:t>
      </w:r>
      <w:r w:rsidR="008A3E8C" w:rsidRPr="00ED600C">
        <w:rPr>
          <w:rFonts w:ascii="Browallia New" w:hAnsi="Browallia New" w:cs="Browallia New" w:hint="cs"/>
          <w:cs/>
        </w:rPr>
        <w:t xml:space="preserve">กระบวนการผลิตปูนซีเมนต์จะมีการปลดปล่อย </w:t>
      </w:r>
      <w:r w:rsidR="008A3E8C" w:rsidRPr="00ED600C">
        <w:rPr>
          <w:rFonts w:ascii="Browallia New" w:hAnsi="Browallia New" w:cs="Browallia New"/>
        </w:rPr>
        <w:t>CO</w:t>
      </w:r>
      <w:r w:rsidR="008A3E8C" w:rsidRPr="00ED600C">
        <w:rPr>
          <w:rFonts w:ascii="Browallia New" w:hAnsi="Browallia New" w:cs="Browallia New"/>
          <w:vertAlign w:val="subscript"/>
        </w:rPr>
        <w:t>2</w:t>
      </w:r>
      <w:r w:rsidR="008A3E8C" w:rsidRPr="00ED600C">
        <w:rPr>
          <w:rFonts w:ascii="Browallia New" w:hAnsi="Browallia New" w:cs="Browallia New"/>
        </w:rPr>
        <w:t>)</w:t>
      </w:r>
    </w:p>
    <w:p w14:paraId="788862BF" w14:textId="4E095DE8" w:rsidR="00CF07CA" w:rsidRPr="00ED600C" w:rsidRDefault="00ED600C" w:rsidP="004720E7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D600C">
        <w:rPr>
          <w:rFonts w:ascii="Browallia New" w:hAnsi="Browallia New" w:cs="Browallia New"/>
          <w:cs/>
        </w:rPr>
        <w:t>การปล่อยก๊าซเรือนกระจกจากกรณีฐาน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สามารถคำนวณได้</w:t>
      </w:r>
      <w:r w:rsidR="00AE65B4">
        <w:rPr>
          <w:rFonts w:ascii="Browallia New" w:hAnsi="Browallia New" w:cs="Browallia New" w:hint="cs"/>
          <w:cs/>
        </w:rPr>
        <w:t>ดังนี้</w:t>
      </w:r>
    </w:p>
    <w:p w14:paraId="4AD369FF" w14:textId="2004E592" w:rsidR="00C318E1" w:rsidRPr="00ED600C" w:rsidRDefault="001743B1" w:rsidP="00586469">
      <w:pPr>
        <w:tabs>
          <w:tab w:val="left" w:pos="7830"/>
        </w:tabs>
        <w:spacing w:after="0" w:line="240" w:lineRule="auto"/>
        <w:rPr>
          <w:rFonts w:ascii="Browallia New" w:hAnsi="Browallia New" w:cs="Browallia New"/>
          <w:b/>
          <w:bCs/>
          <w:vertAlign w:val="subscript"/>
        </w:rPr>
      </w:pPr>
      <w:r>
        <w:rPr>
          <w:rFonts w:ascii="Browallia New" w:hAnsi="Browallia New" w:cs="Browallia New" w:hint="cs"/>
          <w:b/>
          <w:bCs/>
          <w:cs/>
        </w:rPr>
        <w:t xml:space="preserve"> </w:t>
      </w:r>
      <w:r w:rsidR="00276B88" w:rsidRPr="001325E7">
        <w:rPr>
          <w:rFonts w:ascii="Browallia New" w:hAnsi="Browallia New" w:cs="Browallia New"/>
          <w:b/>
          <w:bCs/>
        </w:rPr>
        <w:t>BE</w:t>
      </w:r>
      <w:r w:rsidR="00276B88" w:rsidRPr="001325E7">
        <w:rPr>
          <w:rFonts w:ascii="Browallia New" w:hAnsi="Browallia New" w:cs="Browallia New"/>
          <w:b/>
          <w:bCs/>
          <w:vertAlign w:val="subscript"/>
        </w:rPr>
        <w:t>y</w:t>
      </w:r>
      <w:r w:rsidR="00276B88" w:rsidRPr="001325E7">
        <w:rPr>
          <w:rFonts w:ascii="Browallia New" w:hAnsi="Browallia New" w:cs="Browallia New"/>
          <w:b/>
          <w:bCs/>
        </w:rPr>
        <w:t xml:space="preserve"> = </w:t>
      </w:r>
      <w:r w:rsidR="00E514B6">
        <w:rPr>
          <w:rFonts w:ascii="Browallia New" w:hAnsi="Browallia New" w:cs="Browallia New"/>
          <w:b/>
          <w:bCs/>
        </w:rPr>
        <w:sym w:font="Symbol" w:char="F053"/>
      </w:r>
      <w:r w:rsidR="00B93C2D" w:rsidRPr="001325E7">
        <w:rPr>
          <w:rFonts w:ascii="Browallia New" w:hAnsi="Browallia New" w:cs="Browallia New"/>
          <w:b/>
          <w:bCs/>
          <w:vertAlign w:val="subscript"/>
        </w:rPr>
        <w:t>n</w:t>
      </w:r>
      <w:r w:rsidR="00B93C2D" w:rsidRPr="001325E7">
        <w:rPr>
          <w:rFonts w:ascii="Browallia New" w:hAnsi="Browallia New" w:cs="Browallia New"/>
          <w:b/>
          <w:bCs/>
        </w:rPr>
        <w:t xml:space="preserve"> </w:t>
      </w:r>
      <w:r w:rsidR="00ED600C" w:rsidRPr="001325E7">
        <w:rPr>
          <w:rFonts w:ascii="Browallia New" w:hAnsi="Browallia New" w:cs="Browallia New"/>
          <w:b/>
          <w:bCs/>
        </w:rPr>
        <w:t>(</w:t>
      </w:r>
      <w:r w:rsidR="00276B88" w:rsidRPr="001325E7">
        <w:rPr>
          <w:rFonts w:ascii="Browallia New" w:hAnsi="Browallia New" w:cs="Browallia New"/>
          <w:b/>
          <w:bCs/>
        </w:rPr>
        <w:t>BE</w:t>
      </w:r>
      <w:r w:rsidR="00276B88" w:rsidRPr="001325E7">
        <w:rPr>
          <w:rFonts w:ascii="Browallia New" w:hAnsi="Browallia New" w:cs="Browallia New"/>
          <w:b/>
          <w:bCs/>
          <w:vertAlign w:val="subscript"/>
        </w:rPr>
        <w:t>CO2,</w:t>
      </w:r>
      <w:r w:rsidR="003705E8" w:rsidRPr="001325E7">
        <w:rPr>
          <w:rFonts w:ascii="Browallia New" w:hAnsi="Browallia New" w:cs="Browallia New"/>
          <w:b/>
          <w:bCs/>
          <w:vertAlign w:val="subscript"/>
        </w:rPr>
        <w:t>Store</w:t>
      </w:r>
      <w:r w:rsidR="00276B88" w:rsidRPr="001325E7">
        <w:rPr>
          <w:rFonts w:ascii="Browallia New" w:hAnsi="Browallia New" w:cs="Browallia New"/>
          <w:b/>
          <w:bCs/>
          <w:vertAlign w:val="subscript"/>
        </w:rPr>
        <w:t>,</w:t>
      </w:r>
      <w:r w:rsidR="00B93C2D" w:rsidRPr="001325E7">
        <w:rPr>
          <w:rFonts w:ascii="Browallia New" w:hAnsi="Browallia New" w:cs="Browallia New"/>
          <w:b/>
          <w:bCs/>
          <w:vertAlign w:val="subscript"/>
        </w:rPr>
        <w:t>n,</w:t>
      </w:r>
      <w:r w:rsidR="00276B88" w:rsidRPr="001325E7">
        <w:rPr>
          <w:rFonts w:ascii="Browallia New" w:hAnsi="Browallia New" w:cs="Browallia New"/>
          <w:b/>
          <w:bCs/>
          <w:vertAlign w:val="subscript"/>
        </w:rPr>
        <w:t>y</w:t>
      </w:r>
      <w:r w:rsidR="007E4CB6" w:rsidRPr="001325E7">
        <w:rPr>
          <w:rFonts w:ascii="Browallia New" w:hAnsi="Browallia New" w:cs="Browallia New"/>
          <w:b/>
          <w:bCs/>
        </w:rPr>
        <w:t>)</w:t>
      </w:r>
      <w:r w:rsidR="007E4CB6">
        <w:rPr>
          <w:rFonts w:ascii="Browallia New" w:hAnsi="Browallia New" w:cs="Browallia New"/>
          <w:b/>
          <w:bCs/>
        </w:rPr>
        <w:t xml:space="preserve"> </w:t>
      </w:r>
      <w:r w:rsidR="00262A3E" w:rsidRPr="00262A3E">
        <w:rPr>
          <w:rFonts w:ascii="Browallia New" w:hAnsi="Browallia New" w:cs="Browallia New" w:hint="cs"/>
          <w:b/>
          <w:bCs/>
          <w:cs/>
        </w:rPr>
        <w:t>+</w:t>
      </w:r>
      <w:r w:rsidR="00262A3E" w:rsidRPr="00AB62CA">
        <w:rPr>
          <w:rFonts w:ascii="Browallia New" w:hAnsi="Browallia New" w:cs="Browallia New" w:hint="cs"/>
          <w:b/>
          <w:bCs/>
          <w:cs/>
        </w:rPr>
        <w:t xml:space="preserve"> </w:t>
      </w:r>
      <w:r w:rsidR="00095BAA" w:rsidRPr="001325E7">
        <w:rPr>
          <w:rFonts w:ascii="Browallia New" w:hAnsi="Browallia New" w:cs="Browallia New"/>
          <w:b/>
          <w:bCs/>
        </w:rPr>
        <w:t>BE</w:t>
      </w:r>
      <w:r w:rsidR="00CB0C2D" w:rsidRPr="001325E7">
        <w:rPr>
          <w:rFonts w:ascii="Browallia New" w:hAnsi="Browallia New" w:cs="Browallia New"/>
          <w:b/>
          <w:bCs/>
          <w:vertAlign w:val="subscript"/>
        </w:rPr>
        <w:t>C</w:t>
      </w:r>
      <w:r w:rsidR="00FE5CE2" w:rsidRPr="001325E7">
        <w:rPr>
          <w:rFonts w:ascii="Browallia New" w:hAnsi="Browallia New" w:cs="Browallia New"/>
          <w:b/>
          <w:bCs/>
          <w:vertAlign w:val="subscript"/>
        </w:rPr>
        <w:t>ement</w:t>
      </w:r>
      <w:r w:rsidR="00095BAA" w:rsidRPr="001325E7">
        <w:rPr>
          <w:rFonts w:ascii="Browallia New" w:hAnsi="Browallia New" w:cs="Browallia New"/>
          <w:b/>
          <w:bCs/>
          <w:vertAlign w:val="subscript"/>
        </w:rPr>
        <w:t>,y</w:t>
      </w:r>
      <w:r w:rsidR="008A3E8C" w:rsidRPr="00ED600C">
        <w:rPr>
          <w:rFonts w:ascii="Browallia New" w:hAnsi="Browallia New" w:cs="Browallia New"/>
          <w:b/>
          <w:bCs/>
        </w:rPr>
        <w:tab/>
      </w:r>
      <w:r w:rsidR="00521670" w:rsidRPr="00ED600C">
        <w:rPr>
          <w:rFonts w:ascii="Browallia New" w:hAnsi="Browallia New" w:cs="Browallia New" w:hint="cs"/>
          <w:cs/>
        </w:rPr>
        <w:t xml:space="preserve">สมการที่ </w:t>
      </w:r>
      <w:r w:rsidR="00521670" w:rsidRPr="00ED600C">
        <w:rPr>
          <w:rFonts w:ascii="Browallia New" w:hAnsi="Browallia New" w:cs="Browallia New"/>
        </w:rPr>
        <w:t>(1</w:t>
      </w:r>
      <w:r w:rsidR="008A3E8C" w:rsidRPr="00ED600C">
        <w:rPr>
          <w:rFonts w:ascii="Browallia New" w:hAnsi="Browallia New" w:cs="Browallia New"/>
        </w:rPr>
        <w:t>)</w:t>
      </w:r>
    </w:p>
    <w:p w14:paraId="1F9830B6" w14:textId="77777777" w:rsidR="00C318E1" w:rsidRPr="00ED600C" w:rsidRDefault="00C318E1" w:rsidP="00ED600C">
      <w:pPr>
        <w:spacing w:before="240" w:after="120" w:line="240" w:lineRule="auto"/>
        <w:jc w:val="thaiDistribute"/>
        <w:rPr>
          <w:rFonts w:ascii="Browallia New" w:hAnsi="Browallia New" w:cs="Browallia New"/>
        </w:rPr>
      </w:pPr>
      <w:r w:rsidRPr="00ED600C">
        <w:rPr>
          <w:rFonts w:ascii="Browallia New" w:hAnsi="Browallia New" w:cs="Browallia New" w:hint="cs"/>
          <w:cs/>
        </w:rPr>
        <w:t>โดยที่</w:t>
      </w:r>
    </w:p>
    <w:tbl>
      <w:tblPr>
        <w:tblW w:w="880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26"/>
        <w:gridCol w:w="455"/>
        <w:gridCol w:w="6925"/>
      </w:tblGrid>
      <w:tr w:rsidR="00ED600C" w:rsidRPr="00ED600C" w14:paraId="7CD263BD" w14:textId="77777777" w:rsidTr="000468AD">
        <w:tc>
          <w:tcPr>
            <w:tcW w:w="1426" w:type="dxa"/>
          </w:tcPr>
          <w:p w14:paraId="64AEB9CF" w14:textId="3E0AB73C" w:rsidR="00C318E1" w:rsidRPr="00ED600C" w:rsidRDefault="00C318E1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bookmarkStart w:id="6" w:name="_Hlk160630445"/>
            <w:r w:rsidRPr="00ED600C">
              <w:rPr>
                <w:rFonts w:ascii="Browallia New" w:hAnsi="Browallia New" w:cs="Browallia New"/>
              </w:rPr>
              <w:t>BE</w:t>
            </w:r>
            <w:r w:rsidRPr="00ED600C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455" w:type="dxa"/>
          </w:tcPr>
          <w:p w14:paraId="1E1B14B7" w14:textId="77777777" w:rsidR="00C318E1" w:rsidRPr="00ED600C" w:rsidRDefault="00C318E1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D600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25" w:type="dxa"/>
          </w:tcPr>
          <w:p w14:paraId="0FF67425" w14:textId="3D6EBFEB" w:rsidR="00C318E1" w:rsidRPr="00240BDE" w:rsidRDefault="00042174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40BDE">
              <w:rPr>
                <w:rFonts w:ascii="Browallia New" w:hAnsi="Browallia New" w:cs="Browallia New" w:hint="cs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240BDE">
              <w:rPr>
                <w:rFonts w:ascii="Browallia New" w:hAnsi="Browallia New" w:cs="Browallia New"/>
                <w:szCs w:val="32"/>
              </w:rPr>
              <w:t>y</w:t>
            </w:r>
            <w:r w:rsidR="00C318E1" w:rsidRPr="00240BD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C318E1" w:rsidRPr="00240BDE">
              <w:rPr>
                <w:rFonts w:ascii="Browallia New" w:hAnsi="Browallia New" w:cs="Browallia New"/>
                <w:szCs w:val="32"/>
              </w:rPr>
              <w:t>(tCO</w:t>
            </w:r>
            <w:r w:rsidR="00C318E1" w:rsidRPr="00240BD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C318E1" w:rsidRPr="00240BDE">
              <w:rPr>
                <w:rFonts w:ascii="Browallia New" w:hAnsi="Browallia New" w:cs="Browallia New"/>
                <w:szCs w:val="32"/>
              </w:rPr>
              <w:t>/</w:t>
            </w:r>
            <w:r w:rsidRPr="00240BDE">
              <w:rPr>
                <w:rFonts w:ascii="Browallia New" w:hAnsi="Browallia New" w:cs="Browallia New"/>
                <w:szCs w:val="32"/>
              </w:rPr>
              <w:t>year</w:t>
            </w:r>
            <w:r w:rsidR="00C318E1" w:rsidRPr="00240BD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ED600C" w:rsidRPr="00ED600C" w14:paraId="3FF34881" w14:textId="77777777" w:rsidTr="000468AD">
        <w:tc>
          <w:tcPr>
            <w:tcW w:w="1426" w:type="dxa"/>
          </w:tcPr>
          <w:p w14:paraId="2E49419F" w14:textId="6C680A7F" w:rsidR="00C318E1" w:rsidRPr="00ED600C" w:rsidRDefault="004007A7" w:rsidP="00240BD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bookmarkStart w:id="7" w:name="_Hlk160630453"/>
            <w:bookmarkEnd w:id="6"/>
            <w:r w:rsidRPr="00ED600C">
              <w:rPr>
                <w:rFonts w:ascii="Browallia New" w:hAnsi="Browallia New" w:cs="Browallia New"/>
              </w:rPr>
              <w:t>BE</w:t>
            </w:r>
            <w:r w:rsidRPr="00ED600C">
              <w:rPr>
                <w:rFonts w:ascii="Browallia New" w:hAnsi="Browallia New" w:cs="Browallia New"/>
                <w:vertAlign w:val="subscript"/>
              </w:rPr>
              <w:t>CO2,</w:t>
            </w:r>
            <w:r w:rsidR="003705E8" w:rsidRPr="00ED600C">
              <w:rPr>
                <w:rFonts w:ascii="Browallia New" w:hAnsi="Browallia New" w:cs="Browallia New"/>
                <w:vertAlign w:val="subscript"/>
              </w:rPr>
              <w:t>Store</w:t>
            </w:r>
            <w:r w:rsidRPr="00ED600C">
              <w:rPr>
                <w:rFonts w:ascii="Browallia New" w:hAnsi="Browallia New" w:cs="Browallia New"/>
                <w:vertAlign w:val="subscript"/>
              </w:rPr>
              <w:t>,</w:t>
            </w:r>
            <w:r w:rsidR="00B93C2D" w:rsidRPr="00ED600C">
              <w:rPr>
                <w:rFonts w:ascii="Browallia New" w:hAnsi="Browallia New" w:cs="Browallia New"/>
                <w:vertAlign w:val="subscript"/>
              </w:rPr>
              <w:t>n,</w:t>
            </w:r>
            <w:r w:rsidRPr="00ED600C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455" w:type="dxa"/>
          </w:tcPr>
          <w:p w14:paraId="4B674342" w14:textId="77777777" w:rsidR="00C318E1" w:rsidRPr="00ED600C" w:rsidRDefault="00C318E1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D600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25" w:type="dxa"/>
          </w:tcPr>
          <w:p w14:paraId="538C144A" w14:textId="76377018" w:rsidR="00C318E1" w:rsidRPr="00240BDE" w:rsidRDefault="004007A7" w:rsidP="00240BD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40BDE">
              <w:rPr>
                <w:rFonts w:ascii="Browallia New" w:hAnsi="Browallia New" w:cs="Browallia New" w:hint="cs"/>
                <w:szCs w:val="32"/>
                <w:cs/>
              </w:rPr>
              <w:t>ปริมาณก๊าซคาร์บอนไดออกไซด์ที่คำนวณผ่านผลต่างระหว่างปริมาณคาร์บอนที่กักเก็บภายในคอนกรีต</w:t>
            </w:r>
            <w:r w:rsidR="00B93C2D" w:rsidRPr="00240BDE">
              <w:rPr>
                <w:rFonts w:ascii="Browallia New" w:hAnsi="Browallia New" w:cs="Browallia New" w:hint="cs"/>
                <w:szCs w:val="32"/>
                <w:cs/>
              </w:rPr>
              <w:t xml:space="preserve">ประเภท </w:t>
            </w:r>
            <w:r w:rsidR="00B93C2D" w:rsidRPr="00240BDE">
              <w:rPr>
                <w:rFonts w:ascii="Browallia New" w:hAnsi="Browallia New" w:cs="Browallia New"/>
                <w:szCs w:val="32"/>
              </w:rPr>
              <w:t xml:space="preserve">n </w:t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>ในการดำเนินโครงการกับ</w:t>
            </w:r>
            <w:r w:rsidR="00620BA5">
              <w:rPr>
                <w:rFonts w:ascii="Browallia New" w:hAnsi="Browallia New" w:cs="Browallia New"/>
                <w:szCs w:val="32"/>
              </w:rPr>
              <w:br/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 xml:space="preserve">กรณีฐาน ในปี </w:t>
            </w:r>
            <w:r w:rsidRPr="00240BDE">
              <w:rPr>
                <w:rFonts w:ascii="Browallia New" w:hAnsi="Browallia New" w:cs="Browallia New"/>
                <w:szCs w:val="32"/>
              </w:rPr>
              <w:t>y</w:t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240BDE">
              <w:rPr>
                <w:rFonts w:ascii="Browallia New" w:hAnsi="Browallia New" w:cs="Browallia New"/>
                <w:szCs w:val="32"/>
              </w:rPr>
              <w:t>(tCO</w:t>
            </w:r>
            <w:r w:rsidRPr="00240BD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40BD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D600C" w:rsidRPr="00ED600C" w14:paraId="1273C2A7" w14:textId="77777777" w:rsidTr="000468AD">
        <w:tc>
          <w:tcPr>
            <w:tcW w:w="1426" w:type="dxa"/>
          </w:tcPr>
          <w:p w14:paraId="5199C205" w14:textId="430BA99D" w:rsidR="004007A7" w:rsidRPr="00ED600C" w:rsidRDefault="004007A7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bookmarkStart w:id="8" w:name="_Hlk160630458"/>
            <w:bookmarkEnd w:id="7"/>
            <w:r w:rsidRPr="00ED600C">
              <w:rPr>
                <w:rFonts w:ascii="Browallia New" w:hAnsi="Browallia New" w:cs="Browallia New"/>
              </w:rPr>
              <w:lastRenderedPageBreak/>
              <w:t>BE</w:t>
            </w:r>
            <w:r w:rsidRPr="00ED600C">
              <w:rPr>
                <w:rFonts w:ascii="Browallia New" w:hAnsi="Browallia New" w:cs="Browallia New"/>
                <w:vertAlign w:val="subscript"/>
              </w:rPr>
              <w:t>C</w:t>
            </w:r>
            <w:r w:rsidR="003F7EDD">
              <w:rPr>
                <w:rFonts w:ascii="Browallia New" w:hAnsi="Browallia New" w:cs="Browallia New"/>
                <w:vertAlign w:val="subscript"/>
              </w:rPr>
              <w:t>ement</w:t>
            </w:r>
            <w:r w:rsidRPr="00ED600C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55" w:type="dxa"/>
          </w:tcPr>
          <w:p w14:paraId="12B50978" w14:textId="531A3AE3" w:rsidR="00C318E1" w:rsidRPr="00ED600C" w:rsidRDefault="004007A7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D600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25" w:type="dxa"/>
          </w:tcPr>
          <w:p w14:paraId="4638F74B" w14:textId="3A1389B4" w:rsidR="004007A7" w:rsidRPr="00240BDE" w:rsidRDefault="004007A7" w:rsidP="0004217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40BDE">
              <w:rPr>
                <w:rFonts w:ascii="Browallia New" w:hAnsi="Browallia New" w:cs="Browallia New" w:hint="cs"/>
                <w:szCs w:val="32"/>
                <w:cs/>
              </w:rPr>
              <w:t>ปริมาณการปล่อยก๊าซเรือนกระจกจากกระบวนการผลิตคอนกรีตผ่าน</w:t>
            </w:r>
            <w:r w:rsidR="003705E8" w:rsidRPr="00240BDE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="001743B1" w:rsidRPr="00240BDE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="00370FDE" w:rsidRPr="00240BDE">
              <w:rPr>
                <w:rFonts w:ascii="Browallia New" w:hAnsi="Browallia New" w:cs="Browallia New" w:hint="cs"/>
                <w:szCs w:val="32"/>
                <w:cs/>
              </w:rPr>
              <w:t>จากกรณีฐาน</w:t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240BDE">
              <w:rPr>
                <w:rFonts w:ascii="Browallia New" w:hAnsi="Browallia New" w:cs="Browallia New"/>
                <w:szCs w:val="32"/>
              </w:rPr>
              <w:t>y</w:t>
            </w:r>
            <w:r w:rsidRPr="00240BD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240BDE">
              <w:rPr>
                <w:rFonts w:ascii="Browallia New" w:hAnsi="Browallia New" w:cs="Browallia New"/>
                <w:szCs w:val="32"/>
              </w:rPr>
              <w:t>(tCO</w:t>
            </w:r>
            <w:r w:rsidRPr="00240BD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40BD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bookmarkEnd w:id="8"/>
    </w:tbl>
    <w:p w14:paraId="1251E9DB" w14:textId="77777777" w:rsidR="00A0413E" w:rsidRPr="00240BDE" w:rsidRDefault="00A0413E" w:rsidP="00240BDE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0A32E9F" w14:textId="1923DDFD" w:rsidR="00531277" w:rsidRDefault="004007A7" w:rsidP="00802565">
      <w:pPr>
        <w:tabs>
          <w:tab w:val="left" w:pos="450"/>
        </w:tabs>
        <w:spacing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</w:rPr>
      </w:pPr>
      <w:r w:rsidRPr="00956BDD">
        <w:rPr>
          <w:rFonts w:ascii="Browallia New" w:hAnsi="Browallia New" w:cs="Browallia New" w:hint="cs"/>
          <w:b/>
          <w:bCs/>
          <w:cs/>
        </w:rPr>
        <w:t>5.</w:t>
      </w:r>
      <w:r w:rsidRPr="00956BDD">
        <w:rPr>
          <w:rFonts w:ascii="Browallia New" w:hAnsi="Browallia New" w:cs="Browallia New"/>
          <w:b/>
          <w:bCs/>
        </w:rPr>
        <w:t>1</w:t>
      </w:r>
      <w:r w:rsidR="001325E7">
        <w:rPr>
          <w:rFonts w:ascii="Browallia New" w:hAnsi="Browallia New" w:cs="Browallia New"/>
          <w:b/>
          <w:bCs/>
          <w:cs/>
        </w:rPr>
        <w:tab/>
      </w:r>
      <w:r w:rsidR="001325E7" w:rsidRPr="001325E7">
        <w:rPr>
          <w:rFonts w:ascii="Browallia New" w:hAnsi="Browallia New" w:cs="Browallia New"/>
          <w:b/>
          <w:bCs/>
          <w:cs/>
        </w:rPr>
        <w:t>ปริมาณก๊าซคาร์บอนไดออกไซด์ที่คำนวณผ่านผลต่างระหว่างปริมาณคาร์บอนที่กักเก็บภายในคอนกรีต</w:t>
      </w:r>
      <w:r w:rsidR="001325E7">
        <w:rPr>
          <w:rFonts w:ascii="Browallia New" w:hAnsi="Browallia New" w:cs="Browallia New" w:hint="cs"/>
          <w:b/>
          <w:bCs/>
          <w:cs/>
        </w:rPr>
        <w:t>จาก</w:t>
      </w:r>
      <w:r w:rsidR="001325E7" w:rsidRPr="001325E7">
        <w:rPr>
          <w:rFonts w:ascii="Browallia New" w:hAnsi="Browallia New" w:cs="Browallia New"/>
          <w:b/>
          <w:bCs/>
          <w:cs/>
        </w:rPr>
        <w:t>การดำเนินโครงการกับกรณีฐาน</w:t>
      </w:r>
      <w:r w:rsidRPr="00956BDD">
        <w:rPr>
          <w:rFonts w:ascii="Browallia New" w:hAnsi="Browallia New" w:cs="Browallia New" w:hint="cs"/>
          <w:b/>
          <w:bCs/>
          <w:cs/>
        </w:rPr>
        <w:t xml:space="preserve"> </w:t>
      </w:r>
      <w:r w:rsidR="001325E7">
        <w:rPr>
          <w:rFonts w:ascii="Browallia New" w:hAnsi="Browallia New" w:cs="Browallia New" w:hint="cs"/>
          <w:b/>
          <w:bCs/>
          <w:cs/>
        </w:rPr>
        <w:t>(</w:t>
      </w:r>
      <w:r w:rsidR="001325E7" w:rsidRPr="001325E7">
        <w:rPr>
          <w:rFonts w:ascii="Browallia New" w:hAnsi="Browallia New" w:cs="Browallia New"/>
          <w:b/>
          <w:bCs/>
        </w:rPr>
        <w:t>BE</w:t>
      </w:r>
      <w:r w:rsidR="001325E7" w:rsidRPr="001325E7">
        <w:rPr>
          <w:rFonts w:ascii="Browallia New" w:hAnsi="Browallia New" w:cs="Browallia New"/>
          <w:b/>
          <w:bCs/>
          <w:vertAlign w:val="subscript"/>
        </w:rPr>
        <w:t>CO2,Store,n,y</w:t>
      </w:r>
      <w:r w:rsidR="001325E7">
        <w:rPr>
          <w:rFonts w:ascii="Browallia New" w:hAnsi="Browallia New" w:cs="Browallia New" w:hint="cs"/>
          <w:b/>
          <w:bCs/>
          <w:cs/>
        </w:rPr>
        <w:t>)</w:t>
      </w:r>
    </w:p>
    <w:p w14:paraId="40D9BC6A" w14:textId="418099FA" w:rsidR="001325E7" w:rsidRPr="00802565" w:rsidRDefault="001325E7" w:rsidP="001325E7">
      <w:pPr>
        <w:tabs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802565">
        <w:rPr>
          <w:rFonts w:ascii="Browallia New" w:hAnsi="Browallia New" w:cs="Browallia New"/>
          <w:b/>
          <w:bCs/>
          <w:cs/>
        </w:rPr>
        <w:tab/>
      </w:r>
      <w:r w:rsidRPr="00802565">
        <w:rPr>
          <w:rFonts w:ascii="Browallia New" w:hAnsi="Browallia New" w:cs="Browallia New"/>
          <w:cs/>
        </w:rPr>
        <w:t>การปล่อยก๊าซเรือนกระจก</w:t>
      </w:r>
      <w:r w:rsidRPr="00802565">
        <w:rPr>
          <w:rFonts w:ascii="Browallia New" w:hAnsi="Browallia New" w:cs="Browallia New" w:hint="cs"/>
          <w:cs/>
        </w:rPr>
        <w:t xml:space="preserve">จากสำหรับคอนกรีตจากกรณีฐาน </w:t>
      </w:r>
      <w:r w:rsidRPr="00802565">
        <w:rPr>
          <w:rFonts w:ascii="Browallia New" w:hAnsi="Browallia New" w:cs="Browallia New"/>
          <w:cs/>
        </w:rPr>
        <w:t>สามารถคำนวณได้</w:t>
      </w:r>
      <w:r w:rsidRPr="00802565">
        <w:rPr>
          <w:rFonts w:ascii="Browallia New" w:hAnsi="Browallia New" w:cs="Browallia New" w:hint="cs"/>
          <w:cs/>
        </w:rPr>
        <w:t xml:space="preserve"> 3 ทางเลือก</w:t>
      </w:r>
      <w:r w:rsidRPr="00802565">
        <w:rPr>
          <w:rFonts w:ascii="Browallia New" w:hAnsi="Browallia New" w:cs="Browallia New"/>
          <w:cs/>
        </w:rPr>
        <w:t xml:space="preserve"> ดังนี้</w:t>
      </w:r>
    </w:p>
    <w:p w14:paraId="704F44AD" w14:textId="535FADB3" w:rsidR="00956BDD" w:rsidRPr="00956BDD" w:rsidRDefault="00A119C3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b/>
          <w:bCs/>
          <w:cs/>
        </w:rPr>
      </w:pPr>
      <w:r w:rsidRPr="00A119C3">
        <w:rPr>
          <w:rFonts w:ascii="Browallia New" w:hAnsi="Browallia New" w:cs="Browallia New" w:hint="cs"/>
          <w:b/>
          <w:bCs/>
          <w:u w:val="single"/>
          <w:cs/>
        </w:rPr>
        <w:t>ทางเลือกที่ 1</w:t>
      </w:r>
      <w:r>
        <w:rPr>
          <w:rFonts w:ascii="Browallia New" w:hAnsi="Browallia New" w:cs="Browallia New" w:hint="cs"/>
          <w:b/>
          <w:bCs/>
          <w:cs/>
        </w:rPr>
        <w:t xml:space="preserve"> </w:t>
      </w:r>
      <w:r w:rsidR="00AE65B4">
        <w:rPr>
          <w:rFonts w:ascii="Browallia New" w:hAnsi="Browallia New" w:cs="Browallia New" w:hint="cs"/>
          <w:b/>
          <w:bCs/>
          <w:cs/>
        </w:rPr>
        <w:t>การประเมิน</w:t>
      </w:r>
      <w:r w:rsidR="00956BDD" w:rsidRPr="00956BDD">
        <w:rPr>
          <w:rFonts w:ascii="Browallia New" w:hAnsi="Browallia New" w:cs="Browallia New" w:hint="cs"/>
          <w:b/>
          <w:bCs/>
          <w:cs/>
        </w:rPr>
        <w:t>ปริมาณการกักเก็บก๊าซคาร์บอนไดออกไซด์ในคอนกรีต</w:t>
      </w:r>
      <w:r w:rsidR="00005486">
        <w:rPr>
          <w:rFonts w:ascii="Browallia New" w:hAnsi="Browallia New" w:cs="Browallia New" w:hint="cs"/>
          <w:b/>
          <w:bCs/>
          <w:cs/>
        </w:rPr>
        <w:t>จากกรณี</w:t>
      </w:r>
      <w:r w:rsidR="00956BDD" w:rsidRPr="00956BDD">
        <w:rPr>
          <w:rFonts w:ascii="Browallia New" w:hAnsi="Browallia New" w:cs="Browallia New" w:hint="cs"/>
          <w:b/>
          <w:bCs/>
          <w:cs/>
        </w:rPr>
        <w:t>ฐาน ผ่านการ</w:t>
      </w:r>
      <w:r w:rsidR="001325E7">
        <w:rPr>
          <w:rFonts w:ascii="Browallia New" w:hAnsi="Browallia New" w:cs="Browallia New" w:hint="cs"/>
          <w:b/>
          <w:bCs/>
          <w:cs/>
        </w:rPr>
        <w:t>ตรวจ</w:t>
      </w:r>
      <w:r w:rsidR="00956BDD" w:rsidRPr="00956BDD">
        <w:rPr>
          <w:rFonts w:ascii="Browallia New" w:hAnsi="Browallia New" w:cs="Browallia New" w:hint="cs"/>
          <w:b/>
          <w:bCs/>
          <w:cs/>
        </w:rPr>
        <w:t>วัดปริมาณคาร์บอนในคอนกรีตโดยตรง</w:t>
      </w:r>
    </w:p>
    <w:p w14:paraId="3B7CE378" w14:textId="6C7D0F17" w:rsidR="00C1248F" w:rsidRDefault="00C1248F" w:rsidP="00E21E1F">
      <w:pPr>
        <w:spacing w:before="240" w:after="120" w:line="240" w:lineRule="auto"/>
        <w:ind w:left="0" w:firstLine="716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การคำนวณ</w:t>
      </w:r>
      <w:r w:rsidRPr="00C1248F">
        <w:rPr>
          <w:rFonts w:ascii="Browallia New" w:hAnsi="Browallia New" w:cs="Browallia New" w:hint="cs"/>
          <w:cs/>
        </w:rPr>
        <w:t>ปริมาณก๊าซคาร์บอนไดออกไซด์</w:t>
      </w:r>
      <w:r>
        <w:rPr>
          <w:rFonts w:ascii="Browallia New" w:hAnsi="Browallia New" w:cs="Browallia New" w:hint="cs"/>
          <w:cs/>
        </w:rPr>
        <w:t>ที</w:t>
      </w:r>
      <w:r w:rsidR="001325E7">
        <w:rPr>
          <w:rFonts w:ascii="Browallia New" w:hAnsi="Browallia New" w:cs="Browallia New" w:hint="cs"/>
          <w:cs/>
        </w:rPr>
        <w:t>่</w:t>
      </w:r>
      <w:r>
        <w:rPr>
          <w:rFonts w:ascii="Browallia New" w:hAnsi="Browallia New" w:cs="Browallia New" w:hint="cs"/>
          <w:cs/>
        </w:rPr>
        <w:t>ถูกกักเก็บ</w:t>
      </w:r>
      <w:r w:rsidRPr="00C1248F">
        <w:rPr>
          <w:rFonts w:ascii="Browallia New" w:hAnsi="Browallia New" w:cs="Browallia New" w:hint="cs"/>
          <w:cs/>
        </w:rPr>
        <w:t>ในคอนกรีต</w:t>
      </w:r>
      <w:r w:rsidR="001325E7">
        <w:rPr>
          <w:rFonts w:ascii="Browallia New" w:hAnsi="Browallia New" w:cs="Browallia New" w:hint="cs"/>
          <w:cs/>
        </w:rPr>
        <w:t>จาก</w:t>
      </w:r>
      <w:r w:rsidRPr="00C1248F">
        <w:rPr>
          <w:rFonts w:ascii="Browallia New" w:hAnsi="Browallia New" w:cs="Browallia New" w:hint="cs"/>
          <w:cs/>
        </w:rPr>
        <w:t>กรณีฐาน</w:t>
      </w:r>
      <w:r>
        <w:rPr>
          <w:rFonts w:ascii="Browallia New" w:hAnsi="Browallia New" w:cs="Browallia New" w:hint="cs"/>
          <w:cs/>
        </w:rPr>
        <w:t xml:space="preserve"> </w:t>
      </w:r>
      <w:r w:rsidR="007B4DC5">
        <w:rPr>
          <w:rFonts w:ascii="Browallia New" w:hAnsi="Browallia New" w:cs="Browallia New" w:hint="cs"/>
          <w:cs/>
        </w:rPr>
        <w:t>ผ่านการคำนวณปริมาณของคาร์บอนในตัวอย่างคอนกรีต ร่วมกับการเก็บข้อมูลการผลิตคอนกรีตรวม</w:t>
      </w:r>
      <w:r w:rsidR="001325E7"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 w:hint="cs"/>
          <w:cs/>
        </w:rPr>
        <w:t>สามารถคำนวณได</w:t>
      </w:r>
      <w:r w:rsidR="00AE65B4">
        <w:rPr>
          <w:rFonts w:ascii="Browallia New" w:hAnsi="Browallia New" w:cs="Browallia New" w:hint="cs"/>
          <w:cs/>
        </w:rPr>
        <w:t>้ดังนี้</w:t>
      </w:r>
    </w:p>
    <w:p w14:paraId="2E82BE72" w14:textId="19D49721" w:rsidR="00531277" w:rsidRPr="00C1248F" w:rsidRDefault="00531277" w:rsidP="00786069">
      <w:pPr>
        <w:spacing w:after="0" w:line="240" w:lineRule="auto"/>
        <w:ind w:left="630"/>
        <w:rPr>
          <w:rFonts w:ascii="Browallia New" w:hAnsi="Browallia New" w:cs="Browallia New"/>
          <w:b/>
          <w:bCs/>
          <w:vertAlign w:val="subscript"/>
        </w:rPr>
      </w:pPr>
      <w:r w:rsidRPr="00DF7BE7">
        <w:rPr>
          <w:rFonts w:ascii="Browallia New" w:hAnsi="Browallia New" w:cs="Browallia New"/>
          <w:b/>
          <w:bCs/>
        </w:rPr>
        <w:t>BE</w:t>
      </w:r>
      <w:r w:rsidRPr="00DF7BE7">
        <w:rPr>
          <w:rFonts w:ascii="Browallia New" w:hAnsi="Browallia New" w:cs="Browallia New"/>
          <w:b/>
          <w:bCs/>
          <w:vertAlign w:val="subscript"/>
        </w:rPr>
        <w:t>CO2,</w:t>
      </w:r>
      <w:r w:rsidR="003705E8" w:rsidRPr="00DF7BE7">
        <w:rPr>
          <w:rFonts w:ascii="Browallia New" w:hAnsi="Browallia New" w:cs="Browallia New"/>
          <w:b/>
          <w:bCs/>
          <w:vertAlign w:val="subscript"/>
        </w:rPr>
        <w:t>Store</w:t>
      </w:r>
      <w:r w:rsidRPr="00DF7BE7">
        <w:rPr>
          <w:rFonts w:ascii="Browallia New" w:hAnsi="Browallia New" w:cs="Browallia New"/>
          <w:b/>
          <w:bCs/>
          <w:vertAlign w:val="subscript"/>
        </w:rPr>
        <w:t>,</w:t>
      </w:r>
      <w:r w:rsidR="00195036" w:rsidRPr="00DF7BE7">
        <w:rPr>
          <w:rFonts w:ascii="Browallia New" w:hAnsi="Browallia New" w:cs="Browallia New"/>
          <w:b/>
          <w:bCs/>
          <w:vertAlign w:val="subscript"/>
        </w:rPr>
        <w:t>n</w:t>
      </w:r>
      <w:r w:rsidRPr="00DF7BE7">
        <w:rPr>
          <w:rFonts w:ascii="Browallia New" w:hAnsi="Browallia New" w:cs="Browallia New"/>
          <w:b/>
          <w:bCs/>
          <w:vertAlign w:val="subscript"/>
        </w:rPr>
        <w:t>,y</w:t>
      </w:r>
      <w:r w:rsidRPr="00786069">
        <w:rPr>
          <w:rFonts w:ascii="Browallia New" w:hAnsi="Browallia New" w:cs="Browallia New"/>
          <w:b/>
          <w:bCs/>
        </w:rPr>
        <w:t xml:space="preserve"> </w:t>
      </w:r>
      <w:r w:rsidRPr="00DF7BE7">
        <w:rPr>
          <w:rFonts w:ascii="Browallia New" w:hAnsi="Browallia New" w:cs="Browallia New"/>
          <w:b/>
          <w:bCs/>
        </w:rPr>
        <w:t>=</w:t>
      </w:r>
      <w:r w:rsidR="00150A80" w:rsidRPr="00DF7BE7">
        <w:rPr>
          <w:rFonts w:ascii="Browallia New" w:hAnsi="Browallia New" w:cs="Browallia New"/>
          <w:b/>
          <w:bCs/>
        </w:rPr>
        <w:t xml:space="preserve"> </w:t>
      </w:r>
      <w:r w:rsidRPr="00DF7BE7">
        <w:rPr>
          <w:rFonts w:ascii="Cambria Math" w:hAnsi="Cambria Math" w:cs="Browallia New"/>
        </w:rPr>
        <w:t>Σ</w:t>
      </w:r>
      <w:r w:rsidR="00BC3663">
        <w:rPr>
          <w:rFonts w:ascii="Browallia New" w:hAnsi="Browallia New" w:cs="Browallia New"/>
          <w:vertAlign w:val="subscript"/>
        </w:rPr>
        <w:t>i</w:t>
      </w:r>
      <w:r w:rsidR="00150A80" w:rsidRPr="00CE3C93">
        <w:rPr>
          <w:rFonts w:ascii="Browallia New" w:hAnsi="Browallia New" w:cs="Browallia New"/>
        </w:rPr>
        <w:t xml:space="preserve"> </w:t>
      </w:r>
      <w:r w:rsidR="00786069">
        <w:rPr>
          <w:rFonts w:ascii="Browallia New" w:hAnsi="Browallia New" w:cs="Browallia New"/>
        </w:rPr>
        <w:sym w:font="Symbol" w:char="F05B"/>
      </w:r>
      <w:r w:rsidRPr="00DF7BE7">
        <w:rPr>
          <w:rFonts w:ascii="Browallia New" w:hAnsi="Browallia New" w:cs="Browallia New"/>
          <w:b/>
          <w:bCs/>
        </w:rPr>
        <w:t>Q</w:t>
      </w:r>
      <w:r w:rsidRPr="00DF7BE7">
        <w:rPr>
          <w:rFonts w:ascii="Browallia New" w:hAnsi="Browallia New" w:cs="Browallia New"/>
          <w:b/>
          <w:bCs/>
          <w:vertAlign w:val="subscript"/>
        </w:rPr>
        <w:t>C</w:t>
      </w:r>
      <w:r w:rsidR="00FE5CE2" w:rsidRPr="00DF7BE7">
        <w:rPr>
          <w:rFonts w:ascii="Browallia New" w:hAnsi="Browallia New" w:cs="Browallia New"/>
          <w:b/>
          <w:bCs/>
          <w:vertAlign w:val="subscript"/>
        </w:rPr>
        <w:t>oncrete</w:t>
      </w:r>
      <w:r w:rsidRPr="00DF7BE7">
        <w:rPr>
          <w:rFonts w:ascii="Browallia New" w:hAnsi="Browallia New" w:cs="Browallia New"/>
          <w:b/>
          <w:bCs/>
          <w:vertAlign w:val="subscript"/>
        </w:rPr>
        <w:t>,PJ,</w:t>
      </w:r>
      <w:r w:rsidR="00BC3663">
        <w:rPr>
          <w:rFonts w:ascii="Browallia New" w:hAnsi="Browallia New" w:cs="Browallia New"/>
          <w:b/>
          <w:bCs/>
          <w:vertAlign w:val="subscript"/>
        </w:rPr>
        <w:t>i</w:t>
      </w:r>
      <w:r w:rsidRPr="00DF7BE7">
        <w:rPr>
          <w:rFonts w:ascii="Browallia New" w:hAnsi="Browallia New" w:cs="Browallia New"/>
          <w:b/>
          <w:bCs/>
          <w:vertAlign w:val="subscript"/>
        </w:rPr>
        <w:t>,y</w:t>
      </w:r>
      <w:r w:rsidRPr="00786069">
        <w:rPr>
          <w:rFonts w:ascii="Browallia New" w:hAnsi="Browallia New" w:cs="Browallia New"/>
          <w:b/>
          <w:bCs/>
        </w:rPr>
        <w:t xml:space="preserve"> </w:t>
      </w:r>
      <w:r w:rsidR="00150A80" w:rsidRPr="00DF7BE7">
        <w:rPr>
          <w:rFonts w:ascii="Browallia New" w:hAnsi="Browallia New" w:cs="Browallia New"/>
          <w:b/>
          <w:bCs/>
        </w:rPr>
        <w:t xml:space="preserve">x </w:t>
      </w:r>
      <w:r w:rsidR="002B3B34" w:rsidRPr="00DF7BE7">
        <w:rPr>
          <w:rFonts w:ascii="Browallia New" w:hAnsi="Browallia New" w:cs="Browallia New"/>
          <w:b/>
          <w:bCs/>
        </w:rPr>
        <w:t>(</w:t>
      </w:r>
      <w:r w:rsidRPr="00DF7BE7">
        <w:rPr>
          <w:rFonts w:ascii="Browallia New" w:hAnsi="Browallia New" w:cs="Browallia New"/>
          <w:b/>
          <w:bCs/>
        </w:rPr>
        <w:t>(Q</w:t>
      </w:r>
      <w:r w:rsidRPr="00DF7BE7">
        <w:rPr>
          <w:rFonts w:ascii="Browallia New" w:hAnsi="Browallia New" w:cs="Browallia New"/>
          <w:b/>
          <w:bCs/>
          <w:vertAlign w:val="subscript"/>
        </w:rPr>
        <w:t>C,PJ,Test,</w:t>
      </w:r>
      <w:r w:rsidR="00BC3663">
        <w:rPr>
          <w:rFonts w:ascii="Browallia New" w:hAnsi="Browallia New" w:cs="Browallia New"/>
          <w:b/>
          <w:bCs/>
          <w:vertAlign w:val="subscript"/>
        </w:rPr>
        <w:t>i</w:t>
      </w:r>
      <w:r w:rsidR="00432217" w:rsidRPr="00DF7BE7">
        <w:rPr>
          <w:rFonts w:ascii="Browallia New" w:hAnsi="Browallia New" w:cs="Browallia New"/>
          <w:b/>
          <w:bCs/>
        </w:rPr>
        <w:t xml:space="preserve"> </w:t>
      </w:r>
      <w:r w:rsidRPr="00DF7BE7">
        <w:rPr>
          <w:rFonts w:ascii="Browallia New" w:hAnsi="Browallia New" w:cs="Browallia New"/>
          <w:b/>
          <w:bCs/>
        </w:rPr>
        <w:t>-</w:t>
      </w:r>
      <w:r w:rsidRPr="00BE2F35">
        <w:rPr>
          <w:rFonts w:ascii="Browallia New" w:hAnsi="Browallia New" w:cs="Browallia New"/>
          <w:b/>
          <w:bCs/>
        </w:rPr>
        <w:t xml:space="preserve"> </w:t>
      </w:r>
      <w:r w:rsidRPr="00DF7BE7">
        <w:rPr>
          <w:rFonts w:ascii="Browallia New" w:hAnsi="Browallia New" w:cs="Browallia New"/>
          <w:b/>
          <w:bCs/>
        </w:rPr>
        <w:t>Q</w:t>
      </w:r>
      <w:r w:rsidRPr="00DF7BE7">
        <w:rPr>
          <w:rFonts w:ascii="Browallia New" w:hAnsi="Browallia New" w:cs="Browallia New"/>
          <w:b/>
          <w:bCs/>
          <w:vertAlign w:val="subscript"/>
        </w:rPr>
        <w:t>C,BL,Test,</w:t>
      </w:r>
      <w:r w:rsidR="00BC3663">
        <w:rPr>
          <w:rFonts w:ascii="Browallia New" w:hAnsi="Browallia New" w:cs="Browallia New"/>
          <w:b/>
          <w:bCs/>
          <w:vertAlign w:val="subscript"/>
        </w:rPr>
        <w:t>i</w:t>
      </w:r>
      <w:r w:rsidR="00975AF9" w:rsidRPr="00DF7BE7">
        <w:rPr>
          <w:rFonts w:ascii="Browallia New" w:hAnsi="Browallia New" w:cs="Browallia New"/>
          <w:b/>
          <w:bCs/>
        </w:rPr>
        <w:t>)</w:t>
      </w:r>
      <w:r w:rsidR="001B4123" w:rsidRPr="00DF7BE7">
        <w:rPr>
          <w:rFonts w:ascii="Browallia New" w:hAnsi="Browallia New" w:cs="Browallia New"/>
          <w:b/>
          <w:bCs/>
        </w:rPr>
        <w:t xml:space="preserve"> x 10</w:t>
      </w:r>
      <w:r w:rsidR="001B4123" w:rsidRPr="00DF7BE7">
        <w:rPr>
          <w:rFonts w:ascii="Browallia New" w:hAnsi="Browallia New" w:cs="Browallia New"/>
          <w:b/>
          <w:bCs/>
          <w:vertAlign w:val="superscript"/>
        </w:rPr>
        <w:t>6</w:t>
      </w:r>
      <w:r w:rsidR="00802275" w:rsidRPr="00DF7BE7">
        <w:rPr>
          <w:rFonts w:ascii="Browallia New" w:hAnsi="Browallia New" w:cs="Browallia New" w:hint="cs"/>
          <w:b/>
          <w:bCs/>
          <w:vertAlign w:val="superscript"/>
          <w:cs/>
        </w:rPr>
        <w:t xml:space="preserve"> </w:t>
      </w:r>
      <w:r w:rsidR="00150A80" w:rsidRPr="00DF7BE7">
        <w:rPr>
          <w:rFonts w:ascii="Browallia New" w:hAnsi="Browallia New" w:cs="Browallia New"/>
          <w:b/>
          <w:bCs/>
        </w:rPr>
        <w:t>x</w:t>
      </w:r>
      <m:oMath>
        <m:r>
          <m:rPr>
            <m:sty m:val="bi"/>
          </m:rPr>
          <w:rPr>
            <w:rFonts w:ascii="Cambria Math" w:hAnsi="Cambria Math" w:cs="Browallia New"/>
          </w:rPr>
          <m:t xml:space="preserve"> </m:t>
        </m:r>
        <m:f>
          <m:fPr>
            <m:ctrlPr>
              <w:rPr>
                <w:rFonts w:ascii="Cambria Math" w:hAnsi="Cambria Math" w:cs="Browallia New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rowallia New"/>
              </w:rPr>
              <m:t>44</m:t>
            </m:r>
          </m:num>
          <m:den>
            <m:r>
              <m:rPr>
                <m:sty m:val="bi"/>
              </m:rPr>
              <w:rPr>
                <w:rFonts w:ascii="Cambria Math" w:hAnsi="Cambria Math" w:cs="Browallia New"/>
              </w:rPr>
              <m:t>12</m:t>
            </m:r>
          </m:den>
        </m:f>
      </m:oMath>
      <w:r w:rsidRPr="00DF7BE7">
        <w:rPr>
          <w:rFonts w:ascii="Browallia New" w:hAnsi="Browallia New" w:cs="Browallia New"/>
          <w:b/>
          <w:bCs/>
        </w:rPr>
        <w:t>)</w:t>
      </w:r>
      <w:r w:rsidR="00786069">
        <w:rPr>
          <w:rFonts w:ascii="Browallia New" w:hAnsi="Browallia New" w:cs="Browallia New"/>
          <w:b/>
          <w:bCs/>
        </w:rPr>
        <w:sym w:font="Symbol" w:char="F05D"/>
      </w:r>
      <w:r w:rsidR="00521670" w:rsidRPr="00DF7BE7">
        <w:rPr>
          <w:rFonts w:ascii="Browallia New" w:hAnsi="Browallia New" w:cs="Browallia New"/>
          <w:b/>
          <w:bCs/>
        </w:rPr>
        <w:t xml:space="preserve"> </w:t>
      </w:r>
      <w:r w:rsidR="00150A80" w:rsidRPr="00C1248F">
        <w:rPr>
          <w:rFonts w:ascii="Browallia New" w:hAnsi="Browallia New" w:cs="Browallia New"/>
          <w:b/>
          <w:bCs/>
        </w:rPr>
        <w:tab/>
      </w:r>
      <w:r w:rsidR="00A07C4A">
        <w:rPr>
          <w:rFonts w:ascii="Browallia New" w:hAnsi="Browallia New" w:cs="Browallia New"/>
          <w:b/>
          <w:bCs/>
        </w:rPr>
        <w:tab/>
      </w:r>
      <w:r w:rsidR="00521670" w:rsidRPr="00C1248F">
        <w:rPr>
          <w:rFonts w:ascii="Browallia New" w:hAnsi="Browallia New" w:cs="Browallia New" w:hint="cs"/>
          <w:cs/>
        </w:rPr>
        <w:t xml:space="preserve">สมการที่ </w:t>
      </w:r>
      <w:r w:rsidR="00521670" w:rsidRPr="00C1248F">
        <w:rPr>
          <w:rFonts w:ascii="Browallia New" w:hAnsi="Browallia New" w:cs="Browallia New"/>
        </w:rPr>
        <w:t>(2)</w:t>
      </w:r>
    </w:p>
    <w:p w14:paraId="68D0F3F1" w14:textId="36C819E8" w:rsidR="00531277" w:rsidRPr="00C1248F" w:rsidRDefault="00531277" w:rsidP="00802275">
      <w:pPr>
        <w:spacing w:before="240" w:after="120" w:line="240" w:lineRule="auto"/>
        <w:jc w:val="thaiDistribute"/>
        <w:rPr>
          <w:rFonts w:ascii="Browallia New" w:hAnsi="Browallia New" w:cs="Browallia New"/>
          <w:cs/>
        </w:rPr>
      </w:pPr>
      <w:r w:rsidRPr="00C1248F">
        <w:rPr>
          <w:rFonts w:ascii="Browallia New" w:hAnsi="Browallia New" w:cs="Browallia New" w:hint="cs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5"/>
        <w:gridCol w:w="425"/>
        <w:gridCol w:w="7135"/>
      </w:tblGrid>
      <w:tr w:rsidR="00C1248F" w:rsidRPr="00C1248F" w14:paraId="1353E96E" w14:textId="77777777" w:rsidTr="00786069">
        <w:tc>
          <w:tcPr>
            <w:tcW w:w="1535" w:type="dxa"/>
          </w:tcPr>
          <w:p w14:paraId="7FAA1492" w14:textId="2429B354" w:rsidR="00C1248F" w:rsidRPr="001325E7" w:rsidRDefault="001325E7" w:rsidP="00C1248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both"/>
              <w:rPr>
                <w:rFonts w:ascii="Browallia New" w:hAnsi="Browallia New" w:cs="Browallia New"/>
                <w:szCs w:val="32"/>
              </w:rPr>
            </w:pPr>
            <w:bookmarkStart w:id="9" w:name="_Hlk160630537"/>
            <w:r w:rsidRPr="001325E7">
              <w:rPr>
                <w:rFonts w:ascii="Browallia New" w:hAnsi="Browallia New" w:cs="Browallia New"/>
              </w:rPr>
              <w:t>BE</w:t>
            </w:r>
            <w:r w:rsidRPr="001325E7">
              <w:rPr>
                <w:rFonts w:ascii="Browallia New" w:hAnsi="Browallia New" w:cs="Browallia New"/>
                <w:vertAlign w:val="subscript"/>
              </w:rPr>
              <w:t>CO2,Store,</w:t>
            </w:r>
            <w:r w:rsidR="00BC3663">
              <w:rPr>
                <w:rFonts w:ascii="Browallia New" w:hAnsi="Browallia New" w:cs="Browallia New"/>
                <w:vertAlign w:val="subscript"/>
              </w:rPr>
              <w:t>i</w:t>
            </w:r>
            <w:r w:rsidRPr="001325E7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3AE42A0A" w14:textId="7FB06A67" w:rsidR="00C1248F" w:rsidRPr="00C1248F" w:rsidRDefault="001325E7" w:rsidP="00C1248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35" w:type="dxa"/>
          </w:tcPr>
          <w:p w14:paraId="5E2D84FE" w14:textId="419F1C31" w:rsidR="00C1248F" w:rsidRPr="00C1248F" w:rsidRDefault="001325E7" w:rsidP="004C68C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1325E7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0345BA">
              <w:rPr>
                <w:rFonts w:ascii="Browallia New" w:hAnsi="Browallia New" w:cs="Browallia New"/>
                <w:szCs w:val="32"/>
              </w:rPr>
              <w:t xml:space="preserve"> </w:t>
            </w:r>
            <w:r w:rsidR="000345BA"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0345BA"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0345BA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 xml:space="preserve"> 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ที่คำนวณผ่านผลต่างระหว่างปริมาณคาร์บอนที่กักเก็บภายในคอนกรีตประเภท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1325E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ในการดำเนินโครงการกับกรณีฐานในปี </w:t>
            </w:r>
            <w:r w:rsidRPr="001325E7">
              <w:rPr>
                <w:rFonts w:ascii="Browallia New" w:hAnsi="Browallia New" w:cs="Browallia New"/>
                <w:szCs w:val="32"/>
              </w:rPr>
              <w:t>y (tCO</w:t>
            </w:r>
            <w:r w:rsidRPr="00786069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1325E7">
              <w:rPr>
                <w:rFonts w:ascii="Browallia New" w:hAnsi="Browallia New" w:cs="Browallia New"/>
                <w:szCs w:val="32"/>
              </w:rPr>
              <w:t>year)</w:t>
            </w:r>
          </w:p>
        </w:tc>
      </w:tr>
      <w:tr w:rsidR="001325E7" w:rsidRPr="00C1248F" w14:paraId="7D385CBD" w14:textId="77777777" w:rsidTr="00786069">
        <w:tc>
          <w:tcPr>
            <w:tcW w:w="1535" w:type="dxa"/>
          </w:tcPr>
          <w:p w14:paraId="0C007139" w14:textId="73168429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both"/>
              <w:rPr>
                <w:rFonts w:ascii="Browallia New" w:hAnsi="Browallia New" w:cs="Browallia New"/>
              </w:rPr>
            </w:pPr>
            <w:r w:rsidRPr="00C1248F">
              <w:rPr>
                <w:rFonts w:ascii="Browallia New" w:hAnsi="Browallia New" w:cs="Browallia New"/>
              </w:rPr>
              <w:t>Q</w:t>
            </w:r>
            <w:r w:rsidRPr="00C1248F">
              <w:rPr>
                <w:rFonts w:ascii="Browallia New" w:hAnsi="Browallia New" w:cs="Browallia New"/>
                <w:vertAlign w:val="subscript"/>
              </w:rPr>
              <w:t>Concrete,PJ,</w:t>
            </w:r>
            <w:r w:rsidR="00BC3663">
              <w:rPr>
                <w:rFonts w:ascii="Browallia New" w:hAnsi="Browallia New" w:cs="Browallia New"/>
                <w:vertAlign w:val="subscript"/>
              </w:rPr>
              <w:t>i</w:t>
            </w:r>
            <w:r w:rsidRPr="00C1248F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0804450B" w14:textId="5CFC5C42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1248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35" w:type="dxa"/>
          </w:tcPr>
          <w:p w14:paraId="26D9665A" w14:textId="05ED7803" w:rsidR="001325E7" w:rsidRPr="00C1248F" w:rsidRDefault="001325E7" w:rsidP="004C68C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1248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ที่ผลิตได้จาก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การดำเนินโครงการในปี </w:t>
            </w:r>
            <w:r w:rsidRPr="00C1248F">
              <w:rPr>
                <w:rFonts w:ascii="Browallia New" w:hAnsi="Browallia New" w:cs="Browallia New"/>
                <w:szCs w:val="32"/>
              </w:rPr>
              <w:t xml:space="preserve">y </w:t>
            </w:r>
            <w:r w:rsidR="004C68C9">
              <w:rPr>
                <w:rFonts w:ascii="Browallia New" w:hAnsi="Browallia New" w:cs="Browallia New"/>
                <w:szCs w:val="32"/>
                <w:cs/>
              </w:rPr>
              <w:br/>
            </w:r>
            <w:r w:rsidRPr="00C1248F">
              <w:rPr>
                <w:rFonts w:ascii="Browallia New" w:hAnsi="Browallia New" w:cs="Browallia New"/>
                <w:szCs w:val="32"/>
              </w:rPr>
              <w:t>(</w:t>
            </w:r>
            <w:r w:rsidR="00496410">
              <w:rPr>
                <w:rFonts w:ascii="Browallia New" w:hAnsi="Browallia New" w:cs="Browallia New"/>
                <w:szCs w:val="32"/>
              </w:rPr>
              <w:t>t</w:t>
            </w:r>
            <w:r w:rsidRPr="00C1248F">
              <w:rPr>
                <w:rFonts w:ascii="Browallia New" w:hAnsi="Browallia New" w:cs="Browallia New"/>
                <w:szCs w:val="32"/>
              </w:rPr>
              <w:t xml:space="preserve"> concrete/year)</w:t>
            </w:r>
          </w:p>
        </w:tc>
      </w:tr>
      <w:tr w:rsidR="001325E7" w:rsidRPr="00C1248F" w14:paraId="7F44B451" w14:textId="77777777" w:rsidTr="00786069">
        <w:tc>
          <w:tcPr>
            <w:tcW w:w="1535" w:type="dxa"/>
          </w:tcPr>
          <w:p w14:paraId="012430CF" w14:textId="4B322971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both"/>
              <w:rPr>
                <w:rFonts w:ascii="Browallia New" w:hAnsi="Browallia New" w:cs="Browallia New"/>
              </w:rPr>
            </w:pPr>
            <w:r w:rsidRPr="00C1248F">
              <w:rPr>
                <w:rFonts w:ascii="Browallia New" w:hAnsi="Browallia New" w:cs="Browallia New"/>
              </w:rPr>
              <w:t>Q</w:t>
            </w:r>
            <w:r w:rsidRPr="00C1248F">
              <w:rPr>
                <w:rFonts w:ascii="Browallia New" w:hAnsi="Browallia New" w:cs="Browallia New"/>
                <w:vertAlign w:val="subscript"/>
              </w:rPr>
              <w:t>C,PJ,Test,</w:t>
            </w:r>
            <w:r w:rsidR="00BC3663">
              <w:rPr>
                <w:rFonts w:ascii="Browallia New" w:hAnsi="Browallia New" w:cs="Browallia New"/>
                <w:vertAlign w:val="subscript"/>
              </w:rPr>
              <w:t>i</w:t>
            </w:r>
            <w:r w:rsidRPr="00C1248F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64713855" w14:textId="234AFE79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1248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35" w:type="dxa"/>
          </w:tcPr>
          <w:p w14:paraId="668B0B7D" w14:textId="12442135" w:rsidR="001325E7" w:rsidRPr="00C1248F" w:rsidRDefault="001325E7" w:rsidP="004C68C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1248F">
              <w:rPr>
                <w:rFonts w:ascii="Browallia New" w:hAnsi="Browallia New" w:cs="Browallia New" w:hint="cs"/>
                <w:szCs w:val="32"/>
                <w:cs/>
              </w:rPr>
              <w:t>ค่าเฉลี่ยของ</w:t>
            </w:r>
            <w:r w:rsidRPr="00C1248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>คาร์บอน</w:t>
            </w:r>
            <w:r w:rsidRPr="00C1248F">
              <w:rPr>
                <w:rFonts w:ascii="Browallia New" w:hAnsi="Browallia New" w:cs="Browallia New"/>
                <w:szCs w:val="32"/>
              </w:rPr>
              <w:t xml:space="preserve"> (C) 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ในตัวอย่างคอนกรีตประเภท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>
              <w:rPr>
                <w:rFonts w:ascii="Browallia New" w:hAnsi="Browallia New" w:cs="Browallia New"/>
                <w:szCs w:val="32"/>
              </w:rPr>
              <w:t>y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C1248F">
              <w:rPr>
                <w:rFonts w:ascii="Browallia New" w:hAnsi="Browallia New" w:cs="Browallia New"/>
                <w:szCs w:val="32"/>
              </w:rPr>
              <w:t>(</w:t>
            </w:r>
            <w:r w:rsidR="00527D72" w:rsidRPr="00527D72">
              <w:rPr>
                <w:rFonts w:ascii="Browallia New" w:hAnsi="Browallia New" w:cs="Browallia New" w:hint="cs"/>
                <w:szCs w:val="32"/>
                <w:cs/>
              </w:rPr>
              <w:t>กรัมคาร์บอนต่อกรัมของตัวอย่างคอนกรีตจากกิจกรรมโครงการที่ทำการทดสอบ</w:t>
            </w:r>
            <w:r w:rsidRPr="00C1248F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1325E7" w:rsidRPr="00C1248F" w14:paraId="0151E789" w14:textId="77777777" w:rsidTr="00786069">
        <w:tc>
          <w:tcPr>
            <w:tcW w:w="1535" w:type="dxa"/>
          </w:tcPr>
          <w:p w14:paraId="79EEF789" w14:textId="0CB93A16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both"/>
              <w:rPr>
                <w:rFonts w:ascii="Browallia New" w:hAnsi="Browallia New" w:cs="Browallia New"/>
              </w:rPr>
            </w:pPr>
            <w:r w:rsidRPr="00C1248F">
              <w:rPr>
                <w:rFonts w:ascii="Browallia New" w:hAnsi="Browallia New" w:cs="Browallia New"/>
              </w:rPr>
              <w:t>Q</w:t>
            </w:r>
            <w:r w:rsidRPr="00C1248F">
              <w:rPr>
                <w:rFonts w:ascii="Browallia New" w:hAnsi="Browallia New" w:cs="Browallia New"/>
                <w:vertAlign w:val="subscript"/>
              </w:rPr>
              <w:t>C,BL,Test,</w:t>
            </w:r>
            <w:r w:rsidR="00BC3663">
              <w:rPr>
                <w:rFonts w:ascii="Browallia New" w:hAnsi="Browallia New" w:cs="Browallia New"/>
                <w:vertAlign w:val="subscript"/>
              </w:rPr>
              <w:t>i</w:t>
            </w:r>
          </w:p>
        </w:tc>
        <w:tc>
          <w:tcPr>
            <w:tcW w:w="425" w:type="dxa"/>
          </w:tcPr>
          <w:p w14:paraId="5F9B4585" w14:textId="6BC525A8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1248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35" w:type="dxa"/>
          </w:tcPr>
          <w:p w14:paraId="62C6D7CE" w14:textId="4797E136" w:rsidR="001325E7" w:rsidRPr="00C1248F" w:rsidRDefault="001325E7" w:rsidP="004C68C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1248F">
              <w:rPr>
                <w:rFonts w:ascii="Browallia New" w:hAnsi="Browallia New" w:cs="Browallia New" w:hint="cs"/>
                <w:szCs w:val="32"/>
                <w:cs/>
              </w:rPr>
              <w:t>ค่าเฉลี่ยของ</w:t>
            </w:r>
            <w:r w:rsidRPr="00C1248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>คาร์บอน</w:t>
            </w:r>
            <w:r w:rsidRPr="00C1248F">
              <w:rPr>
                <w:rFonts w:ascii="Browallia New" w:hAnsi="Browallia New" w:cs="Browallia New"/>
                <w:szCs w:val="32"/>
              </w:rPr>
              <w:t xml:space="preserve"> (C) 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ในตัวอย่างคอนกรีตประเภท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C1248F">
              <w:rPr>
                <w:rFonts w:ascii="Browallia New" w:hAnsi="Browallia New" w:cs="Browallia New" w:hint="cs"/>
                <w:szCs w:val="32"/>
                <w:cs/>
              </w:rPr>
              <w:t xml:space="preserve">กรณีฐาน </w:t>
            </w:r>
            <w:r w:rsidRPr="00C1248F">
              <w:rPr>
                <w:rFonts w:ascii="Browallia New" w:hAnsi="Browallia New" w:cs="Browallia New"/>
                <w:szCs w:val="32"/>
              </w:rPr>
              <w:t>(</w:t>
            </w:r>
            <w:r w:rsidR="00527D72" w:rsidRPr="00527D72">
              <w:rPr>
                <w:rFonts w:ascii="Browallia New" w:hAnsi="Browallia New" w:cs="Browallia New" w:hint="cs"/>
                <w:szCs w:val="32"/>
                <w:cs/>
              </w:rPr>
              <w:t>กรัมคาร์บอนต่อกรัมของตัวอย่างคอนกรีตจาก</w:t>
            </w:r>
            <w:r w:rsidR="00527D72">
              <w:rPr>
                <w:rFonts w:ascii="Browallia New" w:hAnsi="Browallia New" w:cs="Browallia New" w:hint="cs"/>
                <w:szCs w:val="32"/>
                <w:cs/>
              </w:rPr>
              <w:t>กรณีฐาน</w:t>
            </w:r>
            <w:r w:rsidR="00527D72" w:rsidRPr="00527D72">
              <w:rPr>
                <w:rFonts w:ascii="Browallia New" w:hAnsi="Browallia New" w:cs="Browallia New" w:hint="cs"/>
                <w:szCs w:val="32"/>
                <w:cs/>
              </w:rPr>
              <w:t>ที่ทำการทดสอบ</w:t>
            </w:r>
            <w:r w:rsidRPr="00C1248F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1325E7" w:rsidRPr="00C1248F" w14:paraId="3AA159A2" w14:textId="77777777" w:rsidTr="00786069">
        <w:tc>
          <w:tcPr>
            <w:tcW w:w="1535" w:type="dxa"/>
          </w:tcPr>
          <w:p w14:paraId="3102A661" w14:textId="54452C0A" w:rsidR="001325E7" w:rsidRPr="00C1248F" w:rsidRDefault="00BC3663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i</w:t>
            </w:r>
          </w:p>
        </w:tc>
        <w:tc>
          <w:tcPr>
            <w:tcW w:w="425" w:type="dxa"/>
          </w:tcPr>
          <w:p w14:paraId="4DB5A098" w14:textId="73587AE9" w:rsidR="001325E7" w:rsidRPr="00C1248F" w:rsidRDefault="001325E7" w:rsidP="001325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35" w:type="dxa"/>
          </w:tcPr>
          <w:p w14:paraId="4BDEBA64" w14:textId="26B662BF" w:rsidR="001325E7" w:rsidRPr="00C1248F" w:rsidRDefault="001325E7" w:rsidP="004C68C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1248F">
              <w:rPr>
                <w:rFonts w:ascii="Browallia New" w:hAnsi="Browallia New" w:cs="Browallia New" w:hint="cs"/>
                <w:szCs w:val="32"/>
                <w:cs/>
              </w:rPr>
              <w:t>ประเภทคอนกรีต</w:t>
            </w:r>
          </w:p>
        </w:tc>
      </w:tr>
    </w:tbl>
    <w:bookmarkEnd w:id="9"/>
    <w:p w14:paraId="61450B84" w14:textId="319CF99C" w:rsidR="00956BDD" w:rsidRPr="00005486" w:rsidRDefault="00A119C3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005486">
        <w:rPr>
          <w:rFonts w:ascii="Browallia New" w:hAnsi="Browallia New" w:cs="Browallia New" w:hint="cs"/>
          <w:b/>
          <w:bCs/>
          <w:color w:val="000000" w:themeColor="text1"/>
          <w:u w:val="single"/>
          <w:cs/>
        </w:rPr>
        <w:t xml:space="preserve">ทางเลือกที่ 2 </w:t>
      </w:r>
      <w:r w:rsidR="00AE65B4">
        <w:rPr>
          <w:rFonts w:ascii="Browallia New" w:hAnsi="Browallia New" w:cs="Browallia New" w:hint="cs"/>
          <w:b/>
          <w:bCs/>
          <w:color w:val="000000" w:themeColor="text1"/>
          <w:cs/>
        </w:rPr>
        <w:t>การประเมิน</w:t>
      </w:r>
      <w:r w:rsidR="00956BDD" w:rsidRPr="00005486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ปริมาณการกักเก็บก๊าซคาร์บอนไดออกไซด์ในคอนกรีต</w:t>
      </w:r>
      <w:r w:rsidR="00005486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="00956BDD" w:rsidRPr="00005486">
        <w:rPr>
          <w:rFonts w:ascii="Browallia New" w:hAnsi="Browallia New" w:cs="Browallia New" w:hint="cs"/>
          <w:b/>
          <w:bCs/>
          <w:color w:val="000000" w:themeColor="text1"/>
          <w:cs/>
        </w:rPr>
        <w:t>กรณีฐาน ผ่านการ</w:t>
      </w:r>
      <w:r w:rsidR="00496410">
        <w:rPr>
          <w:rFonts w:ascii="Browallia New" w:hAnsi="Browallia New" w:cs="Browallia New" w:hint="cs"/>
          <w:b/>
          <w:bCs/>
          <w:color w:val="000000" w:themeColor="text1"/>
          <w:cs/>
        </w:rPr>
        <w:t>ตรวจ</w:t>
      </w:r>
      <w:r w:rsidR="00956BDD" w:rsidRPr="00005486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วัดปริมาตรของก๊าซคาร์บอนออกไซด์ที่เข้าสู่ </w:t>
      </w:r>
      <w:r w:rsidR="00956BDD" w:rsidRPr="00005486">
        <w:rPr>
          <w:rFonts w:ascii="Browallia New" w:hAnsi="Browallia New" w:cs="Browallia New"/>
          <w:b/>
          <w:bCs/>
          <w:color w:val="000000" w:themeColor="text1"/>
        </w:rPr>
        <w:t>Carbonation plant</w:t>
      </w:r>
    </w:p>
    <w:p w14:paraId="438FCE7F" w14:textId="04C5F02C" w:rsidR="00236440" w:rsidRPr="00496410" w:rsidRDefault="00956BDD" w:rsidP="00E21E1F">
      <w:pPr>
        <w:spacing w:before="240" w:after="120" w:line="240" w:lineRule="auto"/>
        <w:ind w:left="0" w:firstLine="716"/>
        <w:jc w:val="thaiDistribute"/>
        <w:rPr>
          <w:rFonts w:ascii="Browallia New" w:hAnsi="Browallia New" w:cs="Browallia New"/>
          <w:color w:val="000000" w:themeColor="text1"/>
        </w:rPr>
      </w:pPr>
      <w:r w:rsidRPr="00496410">
        <w:rPr>
          <w:rFonts w:ascii="Browallia New" w:hAnsi="Browallia New" w:cs="Browallia New" w:hint="cs"/>
          <w:color w:val="000000" w:themeColor="text1"/>
          <w:cs/>
        </w:rPr>
        <w:t>การคำนวณปริมาณก๊าซคาร์บอนไดออกไซด์ที</w:t>
      </w:r>
      <w:r w:rsidR="008C17AB" w:rsidRPr="00496410">
        <w:rPr>
          <w:rFonts w:ascii="Browallia New" w:hAnsi="Browallia New" w:cs="Browallia New" w:hint="cs"/>
          <w:color w:val="000000" w:themeColor="text1"/>
          <w:cs/>
        </w:rPr>
        <w:t>่</w:t>
      </w:r>
      <w:r w:rsidRPr="00496410">
        <w:rPr>
          <w:rFonts w:ascii="Browallia New" w:hAnsi="Browallia New" w:cs="Browallia New" w:hint="cs"/>
          <w:color w:val="000000" w:themeColor="text1"/>
          <w:cs/>
        </w:rPr>
        <w:t>ถูกกักเก็บในคอนกรีต</w:t>
      </w:r>
      <w:r w:rsidR="00005486" w:rsidRPr="00496410">
        <w:rPr>
          <w:rFonts w:ascii="Browallia New" w:hAnsi="Browallia New" w:cs="Browallia New" w:hint="cs"/>
          <w:color w:val="000000" w:themeColor="text1"/>
          <w:cs/>
        </w:rPr>
        <w:t>จาก</w:t>
      </w:r>
      <w:r w:rsidRPr="00496410">
        <w:rPr>
          <w:rFonts w:ascii="Browallia New" w:hAnsi="Browallia New" w:cs="Browallia New" w:hint="cs"/>
          <w:color w:val="000000" w:themeColor="text1"/>
          <w:cs/>
        </w:rPr>
        <w:t>กรณีฐานผ่านการ</w:t>
      </w:r>
      <w:r w:rsidR="00496410">
        <w:rPr>
          <w:rFonts w:ascii="Browallia New" w:hAnsi="Browallia New" w:cs="Browallia New" w:hint="cs"/>
          <w:color w:val="000000" w:themeColor="text1"/>
          <w:cs/>
        </w:rPr>
        <w:t>ตรวจ</w:t>
      </w:r>
      <w:r w:rsidRPr="00496410">
        <w:rPr>
          <w:rFonts w:ascii="Browallia New" w:hAnsi="Browallia New" w:cs="Browallia New" w:hint="cs"/>
          <w:color w:val="000000" w:themeColor="text1"/>
          <w:cs/>
        </w:rPr>
        <w:t xml:space="preserve">วัดปริมาตรของก๊าซคาร์บอนออกไซด์ที่เข้าสู่ </w:t>
      </w:r>
      <w:r w:rsidRPr="00496410">
        <w:rPr>
          <w:rFonts w:ascii="Browallia New" w:hAnsi="Browallia New" w:cs="Browallia New"/>
          <w:color w:val="000000" w:themeColor="text1"/>
        </w:rPr>
        <w:t>Carbonation plant</w:t>
      </w:r>
      <w:r w:rsidRPr="00496410">
        <w:rPr>
          <w:rFonts w:ascii="Browallia New" w:hAnsi="Browallia New" w:cs="Browallia New" w:hint="cs"/>
          <w:color w:val="000000" w:themeColor="text1"/>
          <w:cs/>
        </w:rPr>
        <w:t xml:space="preserve"> และปริมาตรของก๊าซคาร์บอนออกไซด์ที่คงค้างอยู่ใน </w:t>
      </w:r>
      <w:r w:rsidRPr="00496410">
        <w:rPr>
          <w:rFonts w:ascii="Browallia New" w:hAnsi="Browallia New" w:cs="Browallia New"/>
          <w:color w:val="000000" w:themeColor="text1"/>
        </w:rPr>
        <w:t>Carbonation plant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776B51" w:rsidRPr="00496410">
        <w:rPr>
          <w:rFonts w:ascii="Browallia New" w:hAnsi="Browallia New" w:cs="Browallia New"/>
          <w:color w:val="000000" w:themeColor="text1"/>
        </w:rPr>
        <w:t>(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t>ซึ่งถูกพิจารณาเป็นการปลดปล่อยจากการดำเนินโครงการ</w:t>
      </w:r>
      <w:bookmarkStart w:id="10" w:name="_Hlk162872084"/>
      <w:r w:rsidR="00A81E94" w:rsidRPr="00496410">
        <w:rPr>
          <w:rFonts w:ascii="Browallia New" w:hAnsi="Browallia New" w:cs="Browallia New" w:hint="cs"/>
          <w:color w:val="000000" w:themeColor="text1"/>
          <w:cs/>
        </w:rPr>
        <w:t>ในกรณีที่การดำเนินโครงการมีลั</w:t>
      </w:r>
      <w:r w:rsidR="00082DBA" w:rsidRPr="00496410">
        <w:rPr>
          <w:rFonts w:ascii="Browallia New" w:hAnsi="Browallia New" w:cs="Browallia New" w:hint="cs"/>
          <w:color w:val="000000" w:themeColor="text1"/>
          <w:cs/>
        </w:rPr>
        <w:t>กษณะในระบบปิด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t xml:space="preserve"> </w:t>
      </w:r>
      <w:bookmarkEnd w:id="10"/>
      <w:r w:rsidR="00776B51" w:rsidRPr="00496410">
        <w:rPr>
          <w:rFonts w:ascii="Browallia New" w:hAnsi="Browallia New" w:cs="Browallia New" w:hint="cs"/>
          <w:color w:val="000000" w:themeColor="text1"/>
          <w:cs/>
        </w:rPr>
        <w:t>หรือไม่พิจารณาส่วนนี้เพราะดึงมาจากส่วนที่จะปล่อย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lastRenderedPageBreak/>
        <w:t>ออกสู่บรรยากาศเป็นปกติ หรือ ดึกออกมาจากบรรยากาศ มันแค่กลับไปที่เดิม</w:t>
      </w:r>
      <w:r w:rsidR="00776B51" w:rsidRPr="00496410">
        <w:rPr>
          <w:rFonts w:ascii="Browallia New" w:hAnsi="Browallia New" w:cs="Browallia New"/>
          <w:color w:val="000000" w:themeColor="text1"/>
        </w:rPr>
        <w:t>)</w:t>
      </w:r>
      <w:r w:rsidRPr="00496410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236440" w:rsidRPr="00496410">
        <w:rPr>
          <w:rFonts w:ascii="Browallia New" w:hAnsi="Browallia New" w:cs="Browallia New" w:hint="cs"/>
          <w:color w:val="000000" w:themeColor="text1"/>
          <w:cs/>
        </w:rPr>
        <w:t>ผ่านการพิจารณาต่อครั้งของกระบวนการ</w:t>
      </w:r>
      <w:r w:rsidR="00DE1D8D" w:rsidRPr="00496410">
        <w:rPr>
          <w:rFonts w:ascii="Browallia New" w:hAnsi="Browallia New" w:cs="Browallia New" w:hint="cs"/>
          <w:color w:val="000000" w:themeColor="text1"/>
          <w:cs/>
        </w:rPr>
        <w:t>ผลิตคอนกรีต</w:t>
      </w:r>
      <w:r w:rsidR="00496410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t>โดยกระบวนการผลิตคอนกรีตจะต้องถูก</w:t>
      </w:r>
      <w:r w:rsidR="00236440" w:rsidRPr="00496410">
        <w:rPr>
          <w:rFonts w:ascii="Browallia New" w:hAnsi="Browallia New" w:cs="Browallia New" w:hint="cs"/>
          <w:color w:val="000000" w:themeColor="text1"/>
          <w:cs/>
        </w:rPr>
        <w:t>ควบคุมพลังงานที่ใช้ในกระบวนการ</w:t>
      </w:r>
      <w:r w:rsidR="00776B51" w:rsidRPr="00496410">
        <w:rPr>
          <w:rFonts w:ascii="Browallia New" w:hAnsi="Browallia New" w:cs="Browallia New" w:hint="cs"/>
          <w:color w:val="000000" w:themeColor="text1"/>
          <w:cs/>
        </w:rPr>
        <w:t>ให้</w:t>
      </w:r>
      <w:r w:rsidR="00236440" w:rsidRPr="00496410">
        <w:rPr>
          <w:rFonts w:ascii="Browallia New" w:hAnsi="Browallia New" w:cs="Browallia New" w:hint="cs"/>
          <w:color w:val="000000" w:themeColor="text1"/>
          <w:cs/>
        </w:rPr>
        <w:t>คงที่</w:t>
      </w:r>
    </w:p>
    <w:p w14:paraId="2C95EE52" w14:textId="1D649E56" w:rsidR="00531277" w:rsidRPr="00005486" w:rsidRDefault="00236440" w:rsidP="00E21E1F">
      <w:pPr>
        <w:spacing w:before="240" w:after="120" w:line="240" w:lineRule="auto"/>
        <w:ind w:left="0" w:firstLine="716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B23A4D">
        <w:rPr>
          <w:rFonts w:ascii="Browallia New" w:hAnsi="Browallia New" w:cs="Browallia New" w:hint="cs"/>
          <w:color w:val="000000" w:themeColor="text1"/>
          <w:cs/>
        </w:rPr>
        <w:t>การคำนวณปริมาณก๊าซคาร์บอนไดออกไซด์ที</w:t>
      </w:r>
      <w:r w:rsidR="00005486" w:rsidRPr="00B23A4D">
        <w:rPr>
          <w:rFonts w:ascii="Browallia New" w:hAnsi="Browallia New" w:cs="Browallia New" w:hint="cs"/>
          <w:color w:val="000000" w:themeColor="text1"/>
          <w:cs/>
        </w:rPr>
        <w:t>่</w:t>
      </w:r>
      <w:r w:rsidRPr="00B23A4D">
        <w:rPr>
          <w:rFonts w:ascii="Browallia New" w:hAnsi="Browallia New" w:cs="Browallia New" w:hint="cs"/>
          <w:color w:val="000000" w:themeColor="text1"/>
          <w:cs/>
        </w:rPr>
        <w:t>ถูกกักเก็บในคอนกรีต</w:t>
      </w:r>
      <w:r w:rsidR="00005486" w:rsidRPr="00B23A4D">
        <w:rPr>
          <w:rFonts w:ascii="Browallia New" w:hAnsi="Browallia New" w:cs="Browallia New" w:hint="cs"/>
          <w:color w:val="000000" w:themeColor="text1"/>
          <w:cs/>
        </w:rPr>
        <w:t>จาก</w:t>
      </w:r>
      <w:r w:rsidRPr="00B23A4D">
        <w:rPr>
          <w:rFonts w:ascii="Browallia New" w:hAnsi="Browallia New" w:cs="Browallia New" w:hint="cs"/>
          <w:color w:val="000000" w:themeColor="text1"/>
          <w:cs/>
        </w:rPr>
        <w:t xml:space="preserve">กรณีฐาน </w:t>
      </w:r>
      <w:r w:rsidR="00956BDD" w:rsidRPr="00B23A4D">
        <w:rPr>
          <w:rFonts w:ascii="Browallia New" w:hAnsi="Browallia New" w:cs="Browallia New" w:hint="cs"/>
          <w:color w:val="000000" w:themeColor="text1"/>
          <w:cs/>
        </w:rPr>
        <w:t>สามารถคำนวณได้</w:t>
      </w:r>
      <w:r w:rsidR="00AE65B4" w:rsidRPr="00B23A4D">
        <w:rPr>
          <w:rFonts w:ascii="Browallia New" w:hAnsi="Browallia New" w:cs="Browallia New" w:hint="cs"/>
          <w:color w:val="000000" w:themeColor="text1"/>
          <w:cs/>
        </w:rPr>
        <w:t>ดังนี้</w:t>
      </w:r>
      <w:r w:rsidR="00D3114F" w:rsidRPr="00B23A4D">
        <w:rPr>
          <w:rFonts w:ascii="Browallia New" w:hAnsi="Browallia New" w:cs="Browallia New" w:hint="cs"/>
          <w:color w:val="000000" w:themeColor="text1"/>
          <w:cs/>
        </w:rPr>
        <w:t xml:space="preserve"> ทั้งนี้กระบวนการเกิดปฏิกิริยาต้องเป็นระบบปิด ไม่มีการรั่วไหลของก๊าซระหว่างการเกิดปฏิกิริยา</w:t>
      </w:r>
      <w:r w:rsidR="00D3114F">
        <w:rPr>
          <w:rFonts w:ascii="Browallia New" w:hAnsi="Browallia New" w:cs="Browallia New" w:hint="cs"/>
          <w:color w:val="000000" w:themeColor="text1"/>
          <w:cs/>
        </w:rPr>
        <w:t xml:space="preserve"> </w:t>
      </w:r>
    </w:p>
    <w:p w14:paraId="0EE4998E" w14:textId="102504FC" w:rsidR="00531277" w:rsidRPr="000345BA" w:rsidRDefault="006B18D4" w:rsidP="00392DBF">
      <w:pPr>
        <w:spacing w:before="240" w:after="120" w:line="240" w:lineRule="auto"/>
        <w:ind w:left="630"/>
        <w:rPr>
          <w:rFonts w:ascii="Browallia New" w:hAnsi="Browallia New" w:cs="Browallia New"/>
          <w:b/>
          <w:bCs/>
          <w:color w:val="000000" w:themeColor="text1"/>
          <w:vertAlign w:val="subscript"/>
        </w:rPr>
      </w:pPr>
      <w:r w:rsidRPr="000345BA">
        <w:rPr>
          <w:rFonts w:ascii="Browallia New" w:hAnsi="Browallia New" w:cs="Browallia New"/>
          <w:b/>
          <w:bCs/>
          <w:color w:val="000000" w:themeColor="text1"/>
        </w:rPr>
        <w:t>BE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CO2,Store,</w:t>
      </w:r>
      <w:r w:rsidR="00BC3663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 xml:space="preserve">,y 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</w:rPr>
        <w:t>=</w:t>
      </w:r>
      <w:r w:rsidR="00531277" w:rsidRPr="000345BA">
        <w:rPr>
          <w:rFonts w:ascii="Browallia New" w:hAnsi="Browallia New" w:cs="Browallia New"/>
          <w:color w:val="000000" w:themeColor="text1"/>
        </w:rPr>
        <w:t xml:space="preserve"> </w:t>
      </w:r>
      <w:r w:rsidR="00392DBF">
        <w:rPr>
          <w:rFonts w:ascii="Cambria Math" w:hAnsi="Cambria Math" w:cs="Browallia New"/>
          <w:color w:val="000000" w:themeColor="text1"/>
        </w:rPr>
        <w:sym w:font="Symbol" w:char="F053"/>
      </w:r>
      <w:r w:rsidR="00DE1D8D" w:rsidRPr="00392DBF">
        <w:rPr>
          <w:rFonts w:ascii="Browallia New" w:hAnsi="Browallia New" w:cs="Browallia New"/>
          <w:b/>
          <w:bCs/>
          <w:color w:val="000000" w:themeColor="text1"/>
          <w:vertAlign w:val="subscript"/>
        </w:rPr>
        <w:t>b</w:t>
      </w:r>
      <w:r w:rsidR="00531277" w:rsidRPr="000345BA">
        <w:rPr>
          <w:rFonts w:ascii="Browallia New" w:hAnsi="Browallia New" w:cs="Browallia New"/>
          <w:color w:val="000000" w:themeColor="text1"/>
        </w:rPr>
        <w:t xml:space="preserve"> </w:t>
      </w:r>
      <w:r w:rsidR="00BD7DE8" w:rsidRPr="00392DBF">
        <w:rPr>
          <w:rFonts w:ascii="Browallia New" w:hAnsi="Browallia New" w:cs="Browallia New"/>
          <w:b/>
          <w:bCs/>
          <w:color w:val="000000" w:themeColor="text1"/>
        </w:rPr>
        <w:t>(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</w:rPr>
        <w:t>Q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CO2,PJ,Feed,</w:t>
      </w:r>
      <w:r w:rsidR="00BC3663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236440"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b,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r w:rsidRPr="00BE2F35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bookmarkStart w:id="11" w:name="_Hlk162428143"/>
      <w:r w:rsidR="00531277" w:rsidRPr="000345BA">
        <w:rPr>
          <w:rFonts w:ascii="Browallia New" w:hAnsi="Browallia New" w:cs="Browallia New"/>
          <w:b/>
          <w:bCs/>
          <w:color w:val="000000" w:themeColor="text1"/>
        </w:rPr>
        <w:t>-</w:t>
      </w:r>
      <w:r w:rsidR="00531277" w:rsidRPr="00BE2F35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</w:rPr>
        <w:t>Q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CO2,PJ,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Non-Store</w:t>
      </w:r>
      <w:r w:rsidR="00531277"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BC3663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3A5D62"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b,</w:t>
      </w:r>
      <w:r w:rsidRPr="000345BA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bookmarkEnd w:id="11"/>
      <w:r w:rsidR="00BD7DE8" w:rsidRPr="000345BA">
        <w:rPr>
          <w:rFonts w:ascii="Browallia New" w:hAnsi="Browallia New" w:cs="Browallia New"/>
          <w:b/>
          <w:bCs/>
          <w:color w:val="000000" w:themeColor="text1"/>
        </w:rPr>
        <w:t>)</w:t>
      </w:r>
      <w:r w:rsidR="00150A80" w:rsidRPr="00392DBF">
        <w:rPr>
          <w:rFonts w:ascii="Browallia New" w:hAnsi="Browallia New" w:cs="Browallia New"/>
          <w:b/>
          <w:bCs/>
          <w:color w:val="000000" w:themeColor="text1"/>
        </w:rPr>
        <w:tab/>
      </w:r>
      <w:r w:rsidR="00150A80" w:rsidRPr="00392DBF">
        <w:rPr>
          <w:rFonts w:ascii="Browallia New" w:hAnsi="Browallia New" w:cs="Browallia New"/>
          <w:b/>
          <w:bCs/>
          <w:color w:val="000000" w:themeColor="text1"/>
        </w:rPr>
        <w:tab/>
      </w:r>
      <w:r w:rsidR="00392DBF">
        <w:rPr>
          <w:rFonts w:ascii="Browallia New" w:hAnsi="Browallia New" w:cs="Browallia New"/>
          <w:b/>
          <w:bCs/>
          <w:color w:val="000000" w:themeColor="text1"/>
        </w:rPr>
        <w:tab/>
      </w:r>
      <w:r w:rsidR="00392DBF">
        <w:rPr>
          <w:rFonts w:ascii="Browallia New" w:hAnsi="Browallia New" w:cs="Browallia New"/>
          <w:b/>
          <w:bCs/>
          <w:color w:val="000000" w:themeColor="text1"/>
        </w:rPr>
        <w:tab/>
      </w:r>
      <w:r w:rsidR="0091058A" w:rsidRPr="000345BA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="0091058A" w:rsidRPr="000345BA">
        <w:rPr>
          <w:rFonts w:ascii="Browallia New" w:hAnsi="Browallia New" w:cs="Browallia New"/>
          <w:color w:val="000000" w:themeColor="text1"/>
        </w:rPr>
        <w:t>(</w:t>
      </w:r>
      <w:r w:rsidR="004720E7">
        <w:rPr>
          <w:rFonts w:ascii="Browallia New" w:hAnsi="Browallia New" w:cs="Browallia New"/>
          <w:color w:val="000000" w:themeColor="text1"/>
        </w:rPr>
        <w:t>3</w:t>
      </w:r>
      <w:r w:rsidR="0091058A" w:rsidRPr="000345BA">
        <w:rPr>
          <w:rFonts w:ascii="Browallia New" w:hAnsi="Browallia New" w:cs="Browallia New"/>
          <w:color w:val="000000" w:themeColor="text1"/>
        </w:rPr>
        <w:t>)</w:t>
      </w:r>
    </w:p>
    <w:p w14:paraId="0E1AA715" w14:textId="77777777" w:rsidR="006B18D4" w:rsidRPr="000345BA" w:rsidRDefault="006B18D4" w:rsidP="00BE2F35">
      <w:pPr>
        <w:spacing w:before="240" w:after="120" w:line="240" w:lineRule="auto"/>
        <w:ind w:left="0" w:firstLine="45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0345BA">
        <w:rPr>
          <w:rFonts w:ascii="Browallia New" w:hAnsi="Browallia New" w:cs="Browallia New" w:hint="cs"/>
          <w:color w:val="000000" w:themeColor="text1"/>
          <w:cs/>
        </w:rPr>
        <w:t>โดยที่</w:t>
      </w:r>
    </w:p>
    <w:tbl>
      <w:tblPr>
        <w:tblW w:w="92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5"/>
        <w:gridCol w:w="360"/>
        <w:gridCol w:w="7020"/>
      </w:tblGrid>
      <w:tr w:rsidR="006B18D4" w:rsidRPr="005E1CC1" w14:paraId="0BF5B78B" w14:textId="77777777" w:rsidTr="001F605C">
        <w:trPr>
          <w:trHeight w:val="197"/>
        </w:trPr>
        <w:tc>
          <w:tcPr>
            <w:tcW w:w="1895" w:type="dxa"/>
          </w:tcPr>
          <w:p w14:paraId="2F8889CD" w14:textId="2867E1AC" w:rsidR="006B18D4" w:rsidRPr="000345BA" w:rsidRDefault="000345B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0345BA">
              <w:rPr>
                <w:rFonts w:ascii="Browallia New" w:hAnsi="Browallia New" w:cs="Browallia New"/>
                <w:color w:val="000000" w:themeColor="text1"/>
              </w:rPr>
              <w:t>BE</w:t>
            </w:r>
            <w:r w:rsidRPr="000345BA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CO2,Store,</w:t>
            </w:r>
            <w:r w:rsidR="00BC3663"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0345BA">
              <w:rPr>
                <w:rFonts w:ascii="Browallia New" w:hAnsi="Browallia New" w:cs="Browallia New"/>
                <w:color w:val="000000" w:themeColor="text1"/>
                <w:vertAlign w:val="subscript"/>
              </w:rPr>
              <w:t>,y</w:t>
            </w:r>
          </w:p>
        </w:tc>
        <w:tc>
          <w:tcPr>
            <w:tcW w:w="360" w:type="dxa"/>
          </w:tcPr>
          <w:p w14:paraId="241B47A7" w14:textId="7B3961B2" w:rsidR="006B18D4" w:rsidRPr="00005486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4598A4C3" w14:textId="08D28DC5" w:rsidR="00005486" w:rsidRPr="00005486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325E7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 xml:space="preserve"> 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ที่คำนวณผ่านผลต่างระหว่างปริมาณคาร์บอนที่กักเก็บภายในคอนกรีตประเภท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1325E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ในการดำเนินโครงการกับกรณีฐาน ในปี </w:t>
            </w:r>
            <w:r w:rsidRPr="001325E7">
              <w:rPr>
                <w:rFonts w:ascii="Browallia New" w:hAnsi="Browallia New" w:cs="Browallia New"/>
                <w:szCs w:val="32"/>
              </w:rPr>
              <w:t>y (tCO</w:t>
            </w:r>
            <w:r w:rsidRPr="00392DBF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1325E7">
              <w:rPr>
                <w:rFonts w:ascii="Browallia New" w:hAnsi="Browallia New" w:cs="Browallia New"/>
                <w:szCs w:val="32"/>
              </w:rPr>
              <w:t>year)</w:t>
            </w:r>
            <w:r w:rsidR="00D3114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</w:p>
        </w:tc>
      </w:tr>
      <w:tr w:rsidR="00BC3663" w:rsidRPr="005E1CC1" w14:paraId="51C5E127" w14:textId="77777777" w:rsidTr="001F605C">
        <w:trPr>
          <w:trHeight w:val="197"/>
        </w:trPr>
        <w:tc>
          <w:tcPr>
            <w:tcW w:w="1895" w:type="dxa"/>
          </w:tcPr>
          <w:p w14:paraId="39028DC7" w14:textId="09D61DC8" w:rsidR="00BC3663" w:rsidRPr="00005486" w:rsidRDefault="00BC3663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</w:rPr>
              <w:t>Q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CO2,PJ,Feed,</w:t>
            </w:r>
            <w:r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,b,y</w:t>
            </w:r>
          </w:p>
        </w:tc>
        <w:tc>
          <w:tcPr>
            <w:tcW w:w="360" w:type="dxa"/>
          </w:tcPr>
          <w:p w14:paraId="3205EFB3" w14:textId="3E63CDBD" w:rsidR="00BC3663" w:rsidRPr="00005486" w:rsidRDefault="00BC3663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28C968CA" w14:textId="16940C17" w:rsidR="00BC3663" w:rsidRDefault="00BC3663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ปริมาณ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ที่ใช้ในการส่งเข้าไปใน </w:t>
            </w:r>
            <w:r w:rsidR="00BE2F35">
              <w:rPr>
                <w:rFonts w:ascii="Browallia New" w:hAnsi="Browallia New" w:cs="Browallia New"/>
                <w:color w:val="000000" w:themeColor="text1"/>
                <w:szCs w:val="32"/>
              </w:rPr>
              <w:t>C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arbonation plant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สำหรับผลิตคอนกรีตประเภท </w:t>
            </w: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i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ในการดำเนินโครงการ ในปี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0345BA" w:rsidRPr="005E1CC1" w14:paraId="0A146E86" w14:textId="77777777" w:rsidTr="001F605C">
        <w:trPr>
          <w:trHeight w:val="917"/>
        </w:trPr>
        <w:tc>
          <w:tcPr>
            <w:tcW w:w="1895" w:type="dxa"/>
          </w:tcPr>
          <w:p w14:paraId="6C8EF5C8" w14:textId="5AC2B89C" w:rsidR="000345BA" w:rsidRPr="00005486" w:rsidRDefault="000345B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</w:rPr>
              <w:t>Q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CO2,PJ,Non-Store,</w:t>
            </w:r>
            <w:r w:rsidR="00BC3663"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,b,y</w:t>
            </w:r>
          </w:p>
        </w:tc>
        <w:tc>
          <w:tcPr>
            <w:tcW w:w="360" w:type="dxa"/>
          </w:tcPr>
          <w:p w14:paraId="4377F2E4" w14:textId="77777777" w:rsidR="000345BA" w:rsidRPr="00005486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6BADEAC5" w14:textId="47D44985" w:rsidR="000345BA" w:rsidRPr="00005486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ปริมาณ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ก๊าซ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ที่เหลือคงค้างใน </w:t>
            </w:r>
            <w:r w:rsidR="00527D72">
              <w:rPr>
                <w:rFonts w:ascii="Browallia New" w:hAnsi="Browallia New" w:cs="Browallia New"/>
                <w:color w:val="000000" w:themeColor="text1"/>
                <w:szCs w:val="32"/>
              </w:rPr>
              <w:t>C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arbonation plant (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ไม่ถูกกักเก็บในคอนกรีต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ในคอนกรีตประเภท </w:t>
            </w:r>
            <w:r w:rsidR="00BC3663">
              <w:rPr>
                <w:rFonts w:ascii="Browallia New" w:hAnsi="Browallia New" w:cs="Browallia New"/>
                <w:color w:val="000000" w:themeColor="text1"/>
                <w:szCs w:val="32"/>
              </w:rPr>
              <w:t>i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620BA5">
              <w:rPr>
                <w:rFonts w:ascii="Browallia New" w:hAnsi="Browallia New" w:cs="Browallia New"/>
                <w:color w:val="000000" w:themeColor="text1"/>
                <w:szCs w:val="32"/>
              </w:rPr>
              <w:br/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ในการดำเนินโครงการ ในปี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0345BA" w:rsidRPr="005E1CC1" w14:paraId="0F5CA796" w14:textId="77777777" w:rsidTr="001F605C">
        <w:trPr>
          <w:trHeight w:val="125"/>
        </w:trPr>
        <w:tc>
          <w:tcPr>
            <w:tcW w:w="1895" w:type="dxa"/>
          </w:tcPr>
          <w:p w14:paraId="70620ADF" w14:textId="0A96C61E" w:rsidR="000345BA" w:rsidRPr="00005486" w:rsidRDefault="00BC3663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i</w:t>
            </w:r>
          </w:p>
        </w:tc>
        <w:tc>
          <w:tcPr>
            <w:tcW w:w="360" w:type="dxa"/>
          </w:tcPr>
          <w:p w14:paraId="7C4803FF" w14:textId="3DDA08FA" w:rsidR="000345BA" w:rsidRPr="00005486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71CE388F" w14:textId="0EC4D165" w:rsidR="000345BA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ประเภทคอนกรีต</w:t>
            </w:r>
          </w:p>
        </w:tc>
      </w:tr>
      <w:tr w:rsidR="000345BA" w:rsidRPr="005E1CC1" w14:paraId="65814749" w14:textId="77777777" w:rsidTr="001F605C">
        <w:trPr>
          <w:trHeight w:val="56"/>
        </w:trPr>
        <w:tc>
          <w:tcPr>
            <w:tcW w:w="1895" w:type="dxa"/>
          </w:tcPr>
          <w:p w14:paraId="3D03E2F1" w14:textId="2B98A0AD" w:rsidR="000345BA" w:rsidRDefault="000345B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b</w:t>
            </w:r>
          </w:p>
        </w:tc>
        <w:tc>
          <w:tcPr>
            <w:tcW w:w="360" w:type="dxa"/>
          </w:tcPr>
          <w:p w14:paraId="5925FEF5" w14:textId="41AF5504" w:rsidR="000345BA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21B2DAD1" w14:textId="5BD18DB5" w:rsidR="000345BA" w:rsidRDefault="000345BA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รอบการผลิตคอนกรีต</w:t>
            </w:r>
          </w:p>
        </w:tc>
      </w:tr>
    </w:tbl>
    <w:p w14:paraId="3485F816" w14:textId="0CEF56F6" w:rsidR="0091058A" w:rsidRPr="008C17AB" w:rsidRDefault="0091058A" w:rsidP="008C17AB">
      <w:pPr>
        <w:spacing w:before="240" w:after="120" w:line="240" w:lineRule="auto"/>
        <w:ind w:left="0" w:firstLine="716"/>
        <w:jc w:val="thaiDistribute"/>
        <w:rPr>
          <w:rFonts w:ascii="Browallia New" w:hAnsi="Browallia New" w:cs="Browallia New"/>
          <w:color w:val="000000" w:themeColor="text1"/>
        </w:rPr>
      </w:pPr>
      <w:bookmarkStart w:id="12" w:name="_Hlk162872575"/>
      <w:r w:rsidRPr="008C17AB">
        <w:rPr>
          <w:rFonts w:ascii="Browallia New" w:hAnsi="Browallia New" w:cs="Browallia New" w:hint="cs"/>
          <w:color w:val="000000" w:themeColor="text1"/>
          <w:cs/>
        </w:rPr>
        <w:t>การคำนวณ</w:t>
      </w:r>
      <w:r w:rsidR="008C17AB">
        <w:rPr>
          <w:rFonts w:ascii="Browallia New" w:hAnsi="Browallia New" w:cs="Browallia New" w:hint="cs"/>
          <w:color w:val="000000" w:themeColor="text1"/>
          <w:cs/>
        </w:rPr>
        <w:t>ปริมาณ</w:t>
      </w:r>
      <w:r w:rsidRPr="008C17AB">
        <w:rPr>
          <w:rFonts w:ascii="Browallia New" w:hAnsi="Browallia New" w:cs="Browallia New" w:hint="cs"/>
          <w:color w:val="000000" w:themeColor="text1"/>
          <w:cs/>
        </w:rPr>
        <w:t>ก๊าซ</w:t>
      </w:r>
      <w:r w:rsidRPr="008C17AB">
        <w:rPr>
          <w:rFonts w:ascii="Browallia New" w:hAnsi="Browallia New" w:cs="Browallia New"/>
          <w:color w:val="000000" w:themeColor="text1"/>
        </w:rPr>
        <w:t xml:space="preserve"> CO</w:t>
      </w:r>
      <w:r w:rsidRPr="008C17A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8C17AB">
        <w:rPr>
          <w:rFonts w:ascii="Browallia New" w:hAnsi="Browallia New" w:cs="Browallia New"/>
          <w:color w:val="000000" w:themeColor="text1"/>
        </w:rPr>
        <w:t xml:space="preserve"> </w:t>
      </w:r>
      <w:r w:rsidRPr="008C17AB">
        <w:rPr>
          <w:rFonts w:ascii="Browallia New" w:hAnsi="Browallia New" w:cs="Browallia New" w:hint="cs"/>
          <w:color w:val="000000" w:themeColor="text1"/>
          <w:cs/>
        </w:rPr>
        <w:t xml:space="preserve">ที่ใช้ในการส่งเข้าไปใน </w:t>
      </w:r>
      <w:r w:rsidR="00392DBF">
        <w:rPr>
          <w:rFonts w:ascii="Browallia New" w:hAnsi="Browallia New" w:cs="Browallia New"/>
          <w:color w:val="000000" w:themeColor="text1"/>
        </w:rPr>
        <w:t>C</w:t>
      </w:r>
      <w:r w:rsidRPr="008C17AB">
        <w:rPr>
          <w:rFonts w:ascii="Browallia New" w:hAnsi="Browallia New" w:cs="Browallia New"/>
          <w:color w:val="000000" w:themeColor="text1"/>
        </w:rPr>
        <w:t xml:space="preserve">arbonation plant </w:t>
      </w:r>
      <w:r w:rsidRPr="008C17AB">
        <w:rPr>
          <w:rFonts w:ascii="Browallia New" w:hAnsi="Browallia New" w:cs="Browallia New" w:hint="cs"/>
          <w:color w:val="000000" w:themeColor="text1"/>
          <w:cs/>
        </w:rPr>
        <w:t xml:space="preserve">สามารถคำนวณผ่านความหนาแน่น สัดส่วนของ </w:t>
      </w:r>
      <w:r w:rsidRPr="008C17AB">
        <w:rPr>
          <w:rFonts w:ascii="Browallia New" w:hAnsi="Browallia New" w:cs="Browallia New"/>
          <w:color w:val="000000" w:themeColor="text1"/>
        </w:rPr>
        <w:t>CO</w:t>
      </w:r>
      <w:r w:rsidRPr="008C17A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8C17AB">
        <w:rPr>
          <w:rFonts w:ascii="Browallia New" w:hAnsi="Browallia New" w:cs="Browallia New" w:hint="cs"/>
          <w:color w:val="000000" w:themeColor="text1"/>
          <w:vertAlign w:val="subscript"/>
          <w:cs/>
        </w:rPr>
        <w:t xml:space="preserve"> </w:t>
      </w:r>
      <w:r w:rsidRPr="008C17AB">
        <w:rPr>
          <w:rFonts w:ascii="Browallia New" w:hAnsi="Browallia New" w:cs="Browallia New" w:hint="cs"/>
          <w:color w:val="000000" w:themeColor="text1"/>
          <w:cs/>
        </w:rPr>
        <w:t xml:space="preserve">กับปริมาตรก๊าซที่ถูกส่งเข้าไปใน </w:t>
      </w:r>
      <w:r w:rsidR="00392DBF">
        <w:rPr>
          <w:rFonts w:ascii="Browallia New" w:hAnsi="Browallia New" w:cs="Browallia New"/>
          <w:color w:val="000000" w:themeColor="text1"/>
        </w:rPr>
        <w:t>C</w:t>
      </w:r>
      <w:r w:rsidRPr="008C17AB">
        <w:rPr>
          <w:rFonts w:ascii="Browallia New" w:hAnsi="Browallia New" w:cs="Browallia New"/>
          <w:color w:val="000000" w:themeColor="text1"/>
        </w:rPr>
        <w:t>arbonation plant</w:t>
      </w:r>
      <w:r w:rsidR="002E79E9" w:rsidRPr="008C17AB">
        <w:rPr>
          <w:rFonts w:ascii="Browallia New" w:hAnsi="Browallia New" w:cs="Browallia New" w:hint="cs"/>
          <w:color w:val="000000" w:themeColor="text1"/>
          <w:cs/>
        </w:rPr>
        <w:t xml:space="preserve"> </w:t>
      </w:r>
      <w:bookmarkStart w:id="13" w:name="_Hlk162873290"/>
      <w:r w:rsidR="002E79E9" w:rsidRPr="008C17AB">
        <w:rPr>
          <w:rFonts w:ascii="Browallia New" w:hAnsi="Browallia New" w:cs="Browallia New" w:hint="cs"/>
          <w:color w:val="000000" w:themeColor="text1"/>
          <w:cs/>
        </w:rPr>
        <w:t>ในแต่ละ</w:t>
      </w:r>
      <w:r w:rsidR="008C17AB">
        <w:rPr>
          <w:rFonts w:ascii="Browallia New" w:hAnsi="Browallia New" w:cs="Browallia New" w:hint="cs"/>
          <w:color w:val="000000" w:themeColor="text1"/>
          <w:cs/>
        </w:rPr>
        <w:t>รอบ</w:t>
      </w:r>
      <w:r w:rsidR="002E79E9" w:rsidRPr="008C17AB">
        <w:rPr>
          <w:rFonts w:ascii="Browallia New" w:hAnsi="Browallia New" w:cs="Browallia New" w:hint="cs"/>
          <w:color w:val="000000" w:themeColor="text1"/>
          <w:cs/>
        </w:rPr>
        <w:t>ของกระบวนการ</w:t>
      </w:r>
      <w:r w:rsidR="00B84CAA" w:rsidRPr="008C17AB">
        <w:rPr>
          <w:rFonts w:ascii="Browallia New" w:hAnsi="Browallia New" w:cs="Browallia New" w:hint="cs"/>
          <w:color w:val="000000" w:themeColor="text1"/>
          <w:cs/>
        </w:rPr>
        <w:t>ผลิตคอนกรีต</w:t>
      </w:r>
      <w:r w:rsidR="002E79E9" w:rsidRPr="008C17A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2E79E9" w:rsidRPr="008C17AB">
        <w:rPr>
          <w:rFonts w:ascii="Browallia New" w:hAnsi="Browallia New" w:cs="Browallia New"/>
          <w:color w:val="000000" w:themeColor="text1"/>
        </w:rPr>
        <w:t>(b)</w:t>
      </w:r>
      <w:bookmarkEnd w:id="13"/>
      <w:r w:rsidR="008C17A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8C17AB">
        <w:rPr>
          <w:rFonts w:ascii="Browallia New" w:hAnsi="Browallia New" w:cs="Browallia New" w:hint="cs"/>
          <w:color w:val="000000" w:themeColor="text1"/>
          <w:cs/>
        </w:rPr>
        <w:t>สามารถคำนวณได้</w:t>
      </w:r>
      <w:r w:rsidR="008C17AB" w:rsidRPr="008C17AB">
        <w:rPr>
          <w:rFonts w:ascii="Browallia New" w:hAnsi="Browallia New" w:cs="Browallia New" w:hint="cs"/>
          <w:color w:val="000000" w:themeColor="text1"/>
          <w:cs/>
        </w:rPr>
        <w:t>ดังนี้</w:t>
      </w:r>
    </w:p>
    <w:p w14:paraId="7CE9802F" w14:textId="6B8B6FE3" w:rsidR="00EF065A" w:rsidRPr="005E1CC1" w:rsidRDefault="001F6CD8" w:rsidP="00392DBF">
      <w:pPr>
        <w:spacing w:before="240" w:after="0" w:line="240" w:lineRule="auto"/>
        <w:ind w:left="720"/>
        <w:rPr>
          <w:rFonts w:ascii="Browallia New" w:hAnsi="Browallia New" w:cs="Browallia New"/>
          <w:color w:val="00B0F0"/>
          <w:shd w:val="clear" w:color="auto" w:fill="FFFFFF"/>
        </w:rPr>
      </w:pPr>
      <w:bookmarkStart w:id="14" w:name="_Hlk162872589"/>
      <w:bookmarkEnd w:id="12"/>
      <w:r w:rsidRPr="004720E7">
        <w:rPr>
          <w:rFonts w:ascii="Browallia New" w:hAnsi="Browallia New" w:cs="Browallia New"/>
          <w:b/>
          <w:bCs/>
          <w:color w:val="000000" w:themeColor="text1"/>
        </w:rPr>
        <w:t>Q</w:t>
      </w:r>
      <w:r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CO2,PJ,Feed,</w:t>
      </w:r>
      <w:r w:rsidR="00BC3663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635963"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b,</w:t>
      </w:r>
      <w:r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r w:rsidRPr="004720E7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4720E7">
        <w:rPr>
          <w:rFonts w:ascii="Browallia New" w:hAnsi="Browallia New" w:cs="Browallia New"/>
          <w:b/>
          <w:bCs/>
          <w:color w:val="000000" w:themeColor="text1"/>
        </w:rPr>
        <w:t xml:space="preserve">= </w:t>
      </w:r>
      <w:r w:rsidR="00392DBF">
        <w:rPr>
          <w:rFonts w:ascii="Calibri" w:hAnsi="Calibri" w:cs="Calibri"/>
          <w:b/>
          <w:bCs/>
          <w:color w:val="000000" w:themeColor="text1"/>
        </w:rPr>
        <w:sym w:font="Symbol" w:char="F053"/>
      </w:r>
      <w:r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t</w:t>
      </w:r>
      <w:r w:rsidR="00635963"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>,b</w:t>
      </w:r>
      <w:r w:rsidRPr="004720E7">
        <w:rPr>
          <w:rFonts w:ascii="Browallia New" w:hAnsi="Browallia New" w:cs="Browallia New"/>
          <w:b/>
          <w:bCs/>
          <w:color w:val="000000" w:themeColor="text1"/>
          <w:vertAlign w:val="subscript"/>
        </w:rPr>
        <w:t xml:space="preserve"> </w:t>
      </w:r>
      <w:r w:rsidR="00786069">
        <w:rPr>
          <w:rFonts w:ascii="Browallia New" w:hAnsi="Browallia New" w:cs="Browallia New"/>
          <w:b/>
          <w:bCs/>
          <w:color w:val="000000" w:themeColor="text1"/>
        </w:rPr>
        <w:sym w:font="Symbol" w:char="F05B"/>
      </w:r>
      <w:r w:rsidRPr="00392DBF">
        <w:rPr>
          <w:rFonts w:ascii="Calibri" w:hAnsi="Calibri" w:cs="Calibri"/>
          <w:b/>
          <w:bCs/>
          <w:color w:val="000000" w:themeColor="text1"/>
          <w:shd w:val="clear" w:color="auto" w:fill="FFFFFF"/>
        </w:rPr>
        <w:t>ρ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CO2</w:t>
      </w:r>
      <w:r w:rsidR="00635963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,b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 xml:space="preserve"> x (%V/V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CO2,Feed,</w:t>
      </w:r>
      <w:r w:rsidR="00BC3663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i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,</w:t>
      </w:r>
      <w:r w:rsidR="00635963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b,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y</w:t>
      </w:r>
      <w:r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>) x V</w:t>
      </w:r>
      <w:r w:rsidR="00DE1D8D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Feed</w:t>
      </w:r>
      <w:r w:rsidR="00635963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,b</w:t>
      </w:r>
      <w:r w:rsidR="00AF5D25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 xml:space="preserve"> x 10</w:t>
      </w:r>
      <w:r w:rsidR="00AF5D25" w:rsidRP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perscript"/>
        </w:rPr>
        <w:t>3</w:t>
      </w:r>
      <w:r w:rsidR="00786069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sym w:font="Symbol" w:char="F05D"/>
      </w:r>
      <w:r w:rsidR="0091058A" w:rsidRPr="004720E7">
        <w:rPr>
          <w:rFonts w:ascii="Browallia New" w:hAnsi="Browallia New" w:cs="Browallia New"/>
          <w:color w:val="000000" w:themeColor="text1"/>
          <w:shd w:val="clear" w:color="auto" w:fill="FFFFFF"/>
          <w:cs/>
        </w:rPr>
        <w:tab/>
      </w:r>
      <w:r w:rsidR="00392DBF">
        <w:rPr>
          <w:rFonts w:ascii="Browallia New" w:hAnsi="Browallia New" w:cs="Browallia New"/>
          <w:color w:val="000000" w:themeColor="text1"/>
          <w:shd w:val="clear" w:color="auto" w:fill="FFFFFF"/>
        </w:rPr>
        <w:tab/>
      </w:r>
      <w:r w:rsidR="00392DBF">
        <w:rPr>
          <w:rFonts w:ascii="Browallia New" w:hAnsi="Browallia New" w:cs="Browallia New"/>
          <w:color w:val="000000" w:themeColor="text1"/>
          <w:shd w:val="clear" w:color="auto" w:fill="FFFFFF"/>
        </w:rPr>
        <w:tab/>
      </w:r>
      <w:r w:rsidR="0091058A" w:rsidRPr="004720E7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="0091058A" w:rsidRPr="004720E7">
        <w:rPr>
          <w:rFonts w:ascii="Browallia New" w:hAnsi="Browallia New" w:cs="Browallia New"/>
          <w:color w:val="000000" w:themeColor="text1"/>
        </w:rPr>
        <w:t>(</w:t>
      </w:r>
      <w:r w:rsidR="004720E7" w:rsidRPr="004720E7">
        <w:rPr>
          <w:rFonts w:ascii="Browallia New" w:hAnsi="Browallia New" w:cs="Browallia New"/>
          <w:color w:val="000000" w:themeColor="text1"/>
        </w:rPr>
        <w:t>4</w:t>
      </w:r>
      <w:r w:rsidR="0091058A" w:rsidRPr="004720E7">
        <w:rPr>
          <w:rFonts w:ascii="Browallia New" w:hAnsi="Browallia New" w:cs="Browallia New"/>
          <w:color w:val="000000" w:themeColor="text1"/>
        </w:rPr>
        <w:t>)</w:t>
      </w:r>
    </w:p>
    <w:bookmarkEnd w:id="14"/>
    <w:p w14:paraId="44F3117C" w14:textId="5FDDCBAD" w:rsidR="001F6CD8" w:rsidRPr="008C17AB" w:rsidRDefault="00953C33" w:rsidP="00392DBF">
      <w:pPr>
        <w:spacing w:before="240" w:after="120" w:line="240" w:lineRule="auto"/>
        <w:ind w:left="0" w:firstLine="450"/>
        <w:jc w:val="thaiDistribute"/>
        <w:rPr>
          <w:rFonts w:ascii="Browallia New" w:hAnsi="Browallia New" w:cs="Browallia New"/>
          <w:color w:val="000000" w:themeColor="text1"/>
        </w:rPr>
      </w:pPr>
      <w:r w:rsidRPr="008C17AB">
        <w:rPr>
          <w:rFonts w:ascii="Browallia New" w:hAnsi="Browallia New" w:cs="Browallia New" w:hint="cs"/>
          <w:color w:val="000000" w:themeColor="text1"/>
          <w:cs/>
        </w:rPr>
        <w:t>โดยที่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800"/>
        <w:gridCol w:w="360"/>
        <w:gridCol w:w="7020"/>
      </w:tblGrid>
      <w:tr w:rsidR="00262A3E" w:rsidRPr="005E1CC1" w14:paraId="3F797218" w14:textId="77777777" w:rsidTr="001F605C">
        <w:trPr>
          <w:trHeight w:val="197"/>
        </w:trPr>
        <w:tc>
          <w:tcPr>
            <w:tcW w:w="1800" w:type="dxa"/>
          </w:tcPr>
          <w:p w14:paraId="7A6EEA2A" w14:textId="66D8FB18" w:rsidR="00262A3E" w:rsidRPr="008C17AB" w:rsidRDefault="00262A3E" w:rsidP="00262A3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</w:rPr>
              <w:t>Q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CO2,PJ,Feed,</w:t>
            </w:r>
            <w:r w:rsidR="00BC3663"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,b,y</w:t>
            </w:r>
          </w:p>
        </w:tc>
        <w:tc>
          <w:tcPr>
            <w:tcW w:w="360" w:type="dxa"/>
          </w:tcPr>
          <w:p w14:paraId="0C1A400D" w14:textId="2418FDCF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6617F0B0" w14:textId="27B3CD6C" w:rsidR="00262A3E" w:rsidRPr="008C17AB" w:rsidRDefault="00BC3663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ปริมาณ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ที่ใช้ในการส่งเข้าไปใน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สำหรับผลิตคอนกรีตประเภท </w:t>
            </w: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i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ในการดำเนินโครงการ ในปี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262A3E" w:rsidRPr="005E1CC1" w14:paraId="7FB3ECD4" w14:textId="77777777" w:rsidTr="001F605C">
        <w:trPr>
          <w:trHeight w:val="197"/>
        </w:trPr>
        <w:tc>
          <w:tcPr>
            <w:tcW w:w="1800" w:type="dxa"/>
          </w:tcPr>
          <w:p w14:paraId="3D997D64" w14:textId="0DCEA09A" w:rsidR="00262A3E" w:rsidRPr="008C17AB" w:rsidRDefault="00262A3E" w:rsidP="00262A3E">
            <w:pPr>
              <w:spacing w:before="0" w:after="0" w:line="240" w:lineRule="auto"/>
              <w:ind w:left="0"/>
              <w:jc w:val="thaiDistribute"/>
              <w:rPr>
                <w:rFonts w:ascii="Calibri" w:hAnsi="Calibri" w:cs="Calibri"/>
                <w:color w:val="000000" w:themeColor="text1"/>
                <w:shd w:val="clear" w:color="auto" w:fill="FFFFFF"/>
              </w:rPr>
            </w:pPr>
            <w:bookmarkStart w:id="15" w:name="_Hlk203995963"/>
            <w:r w:rsidRPr="008C17AB">
              <w:rPr>
                <w:rFonts w:ascii="Calibri" w:hAnsi="Calibri" w:cs="Calibri"/>
                <w:color w:val="000000" w:themeColor="text1"/>
                <w:shd w:val="clear" w:color="auto" w:fill="FFFFFF"/>
              </w:rPr>
              <w:t>ρ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CO2,b</w:t>
            </w:r>
          </w:p>
        </w:tc>
        <w:tc>
          <w:tcPr>
            <w:tcW w:w="360" w:type="dxa"/>
          </w:tcPr>
          <w:p w14:paraId="446C2FF5" w14:textId="4AF3ED31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0578A08D" w14:textId="76AAEB67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ความหนาแน่นของ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ของการดำเนินงาน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(kg/m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>3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  <w:r w:rsidR="009B5D65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</w:p>
        </w:tc>
      </w:tr>
      <w:bookmarkEnd w:id="15"/>
      <w:tr w:rsidR="00262A3E" w:rsidRPr="005E1CC1" w14:paraId="70201D32" w14:textId="77777777" w:rsidTr="001F605C">
        <w:trPr>
          <w:trHeight w:val="917"/>
        </w:trPr>
        <w:tc>
          <w:tcPr>
            <w:tcW w:w="1800" w:type="dxa"/>
          </w:tcPr>
          <w:p w14:paraId="311ADA9C" w14:textId="0E4A5E31" w:rsidR="00262A3E" w:rsidRPr="008C17AB" w:rsidRDefault="00262A3E" w:rsidP="00262A3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  <w:t>%V/V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CO2,Feed,</w:t>
            </w:r>
            <w:r w:rsidR="00BC3663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i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,b,y</w:t>
            </w:r>
          </w:p>
        </w:tc>
        <w:tc>
          <w:tcPr>
            <w:tcW w:w="360" w:type="dxa"/>
          </w:tcPr>
          <w:p w14:paraId="6E416EFB" w14:textId="77777777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5F4B8AFE" w14:textId="2DBCE43C" w:rsidR="00262A3E" w:rsidRPr="008C17AB" w:rsidRDefault="00262A3E" w:rsidP="00392D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สัดส่วนโดยปริมาตรของ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ต่อปริมาตรก๊าซ ณ จุด ที่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ป้อนเข้าสู่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ซึ่ง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ตรวจวัด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ของการดำเนินงาน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%) </w:t>
            </w:r>
          </w:p>
        </w:tc>
      </w:tr>
      <w:tr w:rsidR="00262A3E" w:rsidRPr="005E1CC1" w14:paraId="13388530" w14:textId="77777777" w:rsidTr="001F605C">
        <w:trPr>
          <w:trHeight w:val="139"/>
        </w:trPr>
        <w:tc>
          <w:tcPr>
            <w:tcW w:w="1800" w:type="dxa"/>
          </w:tcPr>
          <w:p w14:paraId="0AD5ED14" w14:textId="0FF41AEE" w:rsidR="00262A3E" w:rsidRPr="008C17AB" w:rsidRDefault="00262A3E" w:rsidP="00262A3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  <w:t>V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Feed,b</w:t>
            </w:r>
          </w:p>
        </w:tc>
        <w:tc>
          <w:tcPr>
            <w:tcW w:w="360" w:type="dxa"/>
          </w:tcPr>
          <w:p w14:paraId="4BF4DABA" w14:textId="3723D8D9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0B77EFD5" w14:textId="74DD85CD" w:rsidR="00262A3E" w:rsidRPr="008C17AB" w:rsidRDefault="00262A3E" w:rsidP="00262A3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ปริมาตรของ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 xml:space="preserve">2 </w:t>
            </w:r>
            <w:r w:rsidRPr="000345B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ถูกป้อนเข้าสู่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="00BA24CA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8C17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(m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>3</w:t>
            </w: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</w:tr>
      <w:tr w:rsidR="00BC3663" w:rsidRPr="005E1CC1" w14:paraId="44E556F9" w14:textId="77777777" w:rsidTr="001F605C">
        <w:trPr>
          <w:trHeight w:val="139"/>
        </w:trPr>
        <w:tc>
          <w:tcPr>
            <w:tcW w:w="1800" w:type="dxa"/>
          </w:tcPr>
          <w:p w14:paraId="09624750" w14:textId="1858C6C9" w:rsidR="00BC3663" w:rsidRPr="008C17AB" w:rsidRDefault="00BC3663" w:rsidP="00BC366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i</w:t>
            </w:r>
          </w:p>
        </w:tc>
        <w:tc>
          <w:tcPr>
            <w:tcW w:w="360" w:type="dxa"/>
          </w:tcPr>
          <w:p w14:paraId="1A56758C" w14:textId="20CEDC12" w:rsidR="00BC3663" w:rsidRPr="008C17AB" w:rsidRDefault="00BC3663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01E83928" w14:textId="3ADD6A38" w:rsidR="00BC3663" w:rsidRPr="008C17AB" w:rsidRDefault="00BC3663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ประเภทคอนกรีต</w:t>
            </w:r>
          </w:p>
        </w:tc>
      </w:tr>
      <w:tr w:rsidR="00BC3663" w:rsidRPr="005E1CC1" w14:paraId="0DDF2003" w14:textId="77777777" w:rsidTr="001F605C">
        <w:trPr>
          <w:trHeight w:val="139"/>
        </w:trPr>
        <w:tc>
          <w:tcPr>
            <w:tcW w:w="1800" w:type="dxa"/>
          </w:tcPr>
          <w:p w14:paraId="43ABA4C6" w14:textId="5B40AB5A" w:rsidR="00BC3663" w:rsidRPr="008C17AB" w:rsidRDefault="00BC3663" w:rsidP="00BC366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b</w:t>
            </w:r>
          </w:p>
        </w:tc>
        <w:tc>
          <w:tcPr>
            <w:tcW w:w="360" w:type="dxa"/>
          </w:tcPr>
          <w:p w14:paraId="2ADD07A3" w14:textId="5AFA80B3" w:rsidR="00BC3663" w:rsidRPr="008C17AB" w:rsidRDefault="00BC3663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020" w:type="dxa"/>
          </w:tcPr>
          <w:p w14:paraId="7C7ACB88" w14:textId="5728272C" w:rsidR="00BC3663" w:rsidRPr="008C17AB" w:rsidRDefault="00BC3663" w:rsidP="00BC36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รอบการผลิตคอนกรีต</w:t>
            </w:r>
          </w:p>
        </w:tc>
      </w:tr>
    </w:tbl>
    <w:p w14:paraId="427C188A" w14:textId="4CE3EB13" w:rsidR="00226C8C" w:rsidRPr="000345BA" w:rsidRDefault="00226C8C" w:rsidP="00E21E1F">
      <w:pPr>
        <w:spacing w:before="240" w:after="120" w:line="240" w:lineRule="auto"/>
        <w:ind w:left="0" w:firstLine="716"/>
        <w:jc w:val="thaiDistribute"/>
        <w:rPr>
          <w:rFonts w:ascii="Browallia New" w:hAnsi="Browallia New" w:cs="Browallia New"/>
          <w:color w:val="000000" w:themeColor="text1"/>
          <w:highlight w:val="green"/>
          <w:cs/>
        </w:rPr>
      </w:pPr>
      <w:bookmarkStart w:id="16" w:name="_Hlk162873443"/>
      <w:r w:rsidRPr="000345BA">
        <w:rPr>
          <w:rFonts w:ascii="Browallia New" w:hAnsi="Browallia New" w:cs="Browallia New" w:hint="cs"/>
          <w:color w:val="000000" w:themeColor="text1"/>
          <w:cs/>
        </w:rPr>
        <w:t>การคำนวณ</w:t>
      </w:r>
      <w:r w:rsidR="000345BA">
        <w:rPr>
          <w:rFonts w:ascii="Browallia New" w:hAnsi="Browallia New" w:cs="Browallia New" w:hint="cs"/>
          <w:color w:val="000000" w:themeColor="text1"/>
          <w:cs/>
        </w:rPr>
        <w:t>ปริมาณ</w:t>
      </w:r>
      <w:r w:rsidRPr="000345BA">
        <w:rPr>
          <w:rFonts w:ascii="Browallia New" w:hAnsi="Browallia New" w:cs="Browallia New" w:hint="cs"/>
          <w:color w:val="000000" w:themeColor="text1"/>
          <w:cs/>
        </w:rPr>
        <w:t>ก๊าซ</w:t>
      </w:r>
      <w:r w:rsidRPr="000345BA">
        <w:rPr>
          <w:rFonts w:ascii="Browallia New" w:hAnsi="Browallia New" w:cs="Browallia New"/>
          <w:color w:val="000000" w:themeColor="text1"/>
        </w:rPr>
        <w:t xml:space="preserve"> CO</w:t>
      </w:r>
      <w:r w:rsidRPr="000345BA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0345BA">
        <w:rPr>
          <w:rFonts w:ascii="Browallia New" w:hAnsi="Browallia New" w:cs="Browallia New"/>
          <w:color w:val="000000" w:themeColor="text1"/>
        </w:rPr>
        <w:t xml:space="preserve"> </w:t>
      </w:r>
      <w:r w:rsidRPr="000345BA">
        <w:rPr>
          <w:rFonts w:ascii="Browallia New" w:hAnsi="Browallia New" w:cs="Browallia New" w:hint="cs"/>
          <w:color w:val="000000" w:themeColor="text1"/>
          <w:cs/>
        </w:rPr>
        <w:t>ที่ไม่ถูกกักเก็บในรูปของคาร์บอนเนต</w:t>
      </w:r>
      <w:r w:rsidR="002E79E9" w:rsidRPr="000345BA">
        <w:rPr>
          <w:rFonts w:ascii="Browallia New" w:hAnsi="Browallia New" w:cs="Browallia New" w:hint="cs"/>
          <w:color w:val="000000" w:themeColor="text1"/>
          <w:cs/>
        </w:rPr>
        <w:t>ในคอนกรีต สามารถคำนวณผ่านปริมาตรที่ว่าง</w:t>
      </w:r>
      <w:r w:rsidR="002E79E9" w:rsidRPr="000345BA">
        <w:rPr>
          <w:rFonts w:ascii="Browallia New" w:hAnsi="Browallia New" w:cs="Browallia New"/>
          <w:color w:val="000000" w:themeColor="text1"/>
        </w:rPr>
        <w:t xml:space="preserve"> </w:t>
      </w:r>
      <w:r w:rsidR="002E79E9" w:rsidRPr="000345BA">
        <w:rPr>
          <w:rFonts w:ascii="Browallia New" w:hAnsi="Browallia New" w:cs="Browallia New" w:hint="cs"/>
          <w:color w:val="000000" w:themeColor="text1"/>
          <w:cs/>
        </w:rPr>
        <w:t>ความดัน อุณหภูมิของ</w:t>
      </w:r>
      <w:r w:rsidR="00392DBF">
        <w:rPr>
          <w:rFonts w:ascii="Browallia New" w:hAnsi="Browallia New" w:cs="Browallia New" w:hint="cs"/>
          <w:color w:val="000000" w:themeColor="text1"/>
          <w:cs/>
        </w:rPr>
        <w:t>บริเวณที่เกิดปฏิกิริยา</w:t>
      </w:r>
      <w:r w:rsidR="002E79E9" w:rsidRPr="000345BA">
        <w:rPr>
          <w:rFonts w:ascii="Browallia New" w:hAnsi="Browallia New" w:cs="Browallia New" w:hint="cs"/>
          <w:color w:val="000000" w:themeColor="text1"/>
          <w:cs/>
        </w:rPr>
        <w:t xml:space="preserve"> ร่วมกับ</w:t>
      </w:r>
      <w:r w:rsidRPr="000345BA">
        <w:rPr>
          <w:rFonts w:ascii="Browallia New" w:hAnsi="Browallia New" w:cs="Browallia New" w:hint="cs"/>
          <w:color w:val="000000" w:themeColor="text1"/>
          <w:cs/>
        </w:rPr>
        <w:t xml:space="preserve">ความหนาแน่น สัดส่วนของ </w:t>
      </w:r>
      <w:r w:rsidRPr="000345BA">
        <w:rPr>
          <w:rFonts w:ascii="Browallia New" w:hAnsi="Browallia New" w:cs="Browallia New"/>
          <w:color w:val="000000" w:themeColor="text1"/>
        </w:rPr>
        <w:t>CO</w:t>
      </w:r>
      <w:r w:rsidRPr="000345BA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0345BA">
        <w:rPr>
          <w:rFonts w:ascii="Browallia New" w:hAnsi="Browallia New" w:cs="Browallia New" w:hint="cs"/>
          <w:color w:val="000000" w:themeColor="text1"/>
          <w:vertAlign w:val="subscript"/>
          <w:cs/>
        </w:rPr>
        <w:t xml:space="preserve"> </w:t>
      </w:r>
      <w:r w:rsidRPr="000345BA">
        <w:rPr>
          <w:rFonts w:ascii="Browallia New" w:hAnsi="Browallia New" w:cs="Browallia New" w:hint="cs"/>
          <w:color w:val="000000" w:themeColor="text1"/>
          <w:cs/>
        </w:rPr>
        <w:t xml:space="preserve">กับปริมาตรก๊าซที่ถูกส่งเข้าไปใน </w:t>
      </w:r>
      <w:r w:rsidRPr="000345BA">
        <w:rPr>
          <w:rFonts w:ascii="Browallia New" w:hAnsi="Browallia New" w:cs="Browallia New"/>
          <w:color w:val="000000" w:themeColor="text1"/>
        </w:rPr>
        <w:t>carbonation plant</w:t>
      </w:r>
      <w:r w:rsidR="00B84CAA" w:rsidRPr="000345BA">
        <w:rPr>
          <w:rFonts w:ascii="Browallia New" w:hAnsi="Browallia New" w:cs="Browallia New" w:hint="cs"/>
          <w:color w:val="000000" w:themeColor="text1"/>
          <w:cs/>
        </w:rPr>
        <w:t xml:space="preserve"> ในแต่ละ</w:t>
      </w:r>
      <w:r w:rsidR="000345BA">
        <w:rPr>
          <w:rFonts w:ascii="Browallia New" w:hAnsi="Browallia New" w:cs="Browallia New" w:hint="cs"/>
          <w:color w:val="000000" w:themeColor="text1"/>
          <w:cs/>
        </w:rPr>
        <w:t>รอบ</w:t>
      </w:r>
      <w:r w:rsidR="00D37BA5" w:rsidRPr="000345BA">
        <w:rPr>
          <w:rFonts w:ascii="Browallia New" w:hAnsi="Browallia New" w:cs="Browallia New" w:hint="cs"/>
          <w:color w:val="000000" w:themeColor="text1"/>
          <w:cs/>
        </w:rPr>
        <w:t>การผลิตคอนกรีต</w:t>
      </w:r>
      <w:r w:rsidR="000345BA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0345BA">
        <w:rPr>
          <w:rFonts w:ascii="Browallia New" w:hAnsi="Browallia New" w:cs="Browallia New"/>
          <w:color w:val="000000" w:themeColor="text1"/>
        </w:rPr>
        <w:t xml:space="preserve">b </w:t>
      </w:r>
      <w:r w:rsidR="000345BA" w:rsidRPr="000345BA">
        <w:rPr>
          <w:rFonts w:ascii="Browallia New" w:hAnsi="Browallia New" w:cs="Browallia New" w:hint="cs"/>
          <w:color w:val="000000" w:themeColor="text1"/>
          <w:cs/>
        </w:rPr>
        <w:t>สามารถคำนวณได้</w:t>
      </w:r>
      <w:r w:rsidR="000345BA">
        <w:rPr>
          <w:rFonts w:ascii="Browallia New" w:hAnsi="Browallia New" w:cs="Browallia New" w:hint="cs"/>
          <w:color w:val="000000" w:themeColor="text1"/>
          <w:cs/>
        </w:rPr>
        <w:t>ดังนี้</w:t>
      </w:r>
    </w:p>
    <w:p w14:paraId="4021B7F8" w14:textId="075173E2" w:rsidR="00392DBF" w:rsidRDefault="001F6CD8" w:rsidP="00D37BA5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vertAlign w:val="superscript"/>
        </w:rPr>
      </w:pPr>
      <w:r w:rsidRPr="00D37BA5">
        <w:rPr>
          <w:rFonts w:ascii="Browallia New" w:hAnsi="Browallia New" w:cs="Browallia New"/>
          <w:b/>
          <w:bCs/>
          <w:color w:val="000000" w:themeColor="text1"/>
        </w:rPr>
        <w:t>Q</w:t>
      </w:r>
      <w:r w:rsidRPr="00D37BA5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CO2,PJ,Non-Store,</w:t>
      </w:r>
      <w:r w:rsidR="00BA24CA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D37BA5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236440" w:rsidRPr="00D37BA5">
        <w:rPr>
          <w:rFonts w:ascii="Browallia New" w:hAnsi="Browallia New" w:cs="Browallia New"/>
          <w:b/>
          <w:bCs/>
          <w:color w:val="000000" w:themeColor="text1"/>
          <w:vertAlign w:val="subscript"/>
        </w:rPr>
        <w:t>b,</w:t>
      </w:r>
      <w:r w:rsidRPr="00D37BA5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r w:rsidRPr="00D37BA5">
        <w:rPr>
          <w:rFonts w:ascii="Browallia New" w:hAnsi="Browallia New" w:cs="Browallia New"/>
          <w:b/>
          <w:bCs/>
          <w:color w:val="000000" w:themeColor="text1"/>
        </w:rPr>
        <w:t>=</w:t>
      </w:r>
      <w:r w:rsidR="00D37BA5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786069">
        <w:rPr>
          <w:rFonts w:ascii="Calibri" w:hAnsi="Calibri" w:cs="Calibri"/>
          <w:b/>
          <w:bCs/>
          <w:color w:val="000000" w:themeColor="text1"/>
        </w:rPr>
        <w:sym w:font="Symbol" w:char="F053"/>
      </w:r>
      <w:r w:rsidR="00786069" w:rsidRPr="00786069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912AD4" w:rsidRPr="00D37BA5">
        <w:rPr>
          <w:rFonts w:ascii="Browallia New" w:hAnsi="Browallia New" w:cs="Browallia New"/>
          <w:b/>
          <w:bCs/>
          <w:color w:val="000000" w:themeColor="text1"/>
          <w:vertAlign w:val="subscript"/>
        </w:rPr>
        <w:t>b</w:t>
      </w:r>
      <m:oMath>
        <m:d>
          <m:dPr>
            <m:ctrlPr>
              <w:rPr>
                <w:rFonts w:ascii="Cambria Math" w:hAnsi="Cambria Math" w:cs="Browallia New"/>
                <w:b/>
                <w:bCs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Browallia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After,b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Chamber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b </m:t>
                    </m:r>
                  </m:sub>
                </m:sSub>
              </m:num>
              <m:den>
                <m:r>
                  <m:rPr>
                    <m:sty m:val="b"/>
                  </m:rPr>
                  <w:rPr>
                    <w:rFonts w:ascii="Cambria Math" w:hAnsi="Cambria Math" w:cs="Browallia New"/>
                    <w:color w:val="000000" w:themeColor="text1"/>
                    <w:sz w:val="24"/>
                    <w:szCs w:val="24"/>
                  </w:rPr>
                  <m:t xml:space="preserve">R </m:t>
                </m:r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After,b 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="Cambria Math" w:cs="Browallia New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Browallia New"/>
                    <w:b/>
                    <w:bCs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Before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,b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Chamber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,b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 </m:t>
                    </m:r>
                  </m:sub>
                </m:sSub>
              </m:num>
              <m:den>
                <m:r>
                  <m:rPr>
                    <m:sty m:val="b"/>
                  </m:rPr>
                  <w:rPr>
                    <w:rFonts w:ascii="Cambria Math" w:hAnsi="Cambria Math" w:cs="Browallia New"/>
                    <w:color w:val="000000" w:themeColor="text1"/>
                    <w:sz w:val="24"/>
                    <w:szCs w:val="24"/>
                  </w:rPr>
                  <m:t xml:space="preserve">R </m:t>
                </m:r>
                <m:sSub>
                  <m:sSubPr>
                    <m:ctrlPr>
                      <w:rPr>
                        <w:rFonts w:ascii="Cambria Math" w:hAnsi="Cambria Math" w:cs="Browallia New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>Before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Browallia New"/>
                        <w:color w:val="000000" w:themeColor="text1"/>
                        <w:sz w:val="24"/>
                        <w:szCs w:val="24"/>
                      </w:rPr>
                      <m:t xml:space="preserve">,b 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 w:cs="Browallia New"/>
            <w:color w:val="000000" w:themeColor="text1"/>
            <w:sz w:val="24"/>
            <w:szCs w:val="24"/>
          </w:rPr>
          <m:t xml:space="preserve"> </m:t>
        </m:r>
      </m:oMath>
      <w:r w:rsidR="00953C3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>x (%V/V</w:t>
      </w:r>
      <w:r w:rsidR="00953C3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CO2,Feed,</w:t>
      </w:r>
      <w:r w:rsidR="00BA24CA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i</w:t>
      </w:r>
      <w:r w:rsidR="00953C3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,</w:t>
      </w:r>
      <w:r w:rsidR="0063596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b,</w:t>
      </w:r>
      <w:r w:rsidR="00953C3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  <w:vertAlign w:val="subscript"/>
        </w:rPr>
        <w:t>y</w:t>
      </w:r>
      <w:r w:rsidR="00953C33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>)</w:t>
      </w:r>
      <w:r w:rsidR="00392DBF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 xml:space="preserve"> </w:t>
      </w:r>
      <w:r w:rsidR="00392DBF" w:rsidRPr="00D37BA5"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  <w:t>x</w:t>
      </w:r>
      <w:r w:rsidR="00392DBF" w:rsidRPr="00D37BA5">
        <w:rPr>
          <w:rFonts w:ascii="Browallia New" w:hAnsi="Browallia New" w:cs="Browallia New"/>
          <w:b/>
          <w:bCs/>
          <w:color w:val="000000" w:themeColor="text1"/>
        </w:rPr>
        <w:t xml:space="preserve"> 44.01 x 10</w:t>
      </w:r>
      <w:r w:rsidR="00392DBF" w:rsidRPr="00D37BA5">
        <w:rPr>
          <w:rFonts w:ascii="Browallia New" w:hAnsi="Browallia New" w:cs="Browallia New"/>
          <w:b/>
          <w:bCs/>
          <w:color w:val="000000" w:themeColor="text1"/>
          <w:vertAlign w:val="superscript"/>
        </w:rPr>
        <w:t>-6</w:t>
      </w:r>
    </w:p>
    <w:p w14:paraId="72B2C391" w14:textId="4C058511" w:rsidR="00D37BA5" w:rsidRPr="00D37BA5" w:rsidRDefault="00392DBF" w:rsidP="00D37BA5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hd w:val="clear" w:color="auto" w:fill="FFFFFF"/>
        </w:rPr>
      </w:pP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>
        <w:rPr>
          <w:rFonts w:ascii="Browallia New" w:hAnsi="Browallia New" w:cs="Browallia New"/>
          <w:color w:val="000000" w:themeColor="text1"/>
        </w:rPr>
        <w:tab/>
      </w:r>
      <w:r w:rsidR="00D37BA5" w:rsidRPr="004720E7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="00D37BA5" w:rsidRPr="004720E7">
        <w:rPr>
          <w:rFonts w:ascii="Browallia New" w:hAnsi="Browallia New" w:cs="Browallia New"/>
          <w:color w:val="000000" w:themeColor="text1"/>
        </w:rPr>
        <w:t>(</w:t>
      </w:r>
      <w:r w:rsidR="004720E7" w:rsidRPr="004720E7">
        <w:rPr>
          <w:rFonts w:ascii="Browallia New" w:hAnsi="Browallia New" w:cs="Browallia New"/>
          <w:color w:val="000000" w:themeColor="text1"/>
        </w:rPr>
        <w:t>5</w:t>
      </w:r>
      <w:r w:rsidR="00D37BA5" w:rsidRPr="004720E7">
        <w:rPr>
          <w:rFonts w:ascii="Browallia New" w:hAnsi="Browallia New" w:cs="Browallia New"/>
          <w:color w:val="000000" w:themeColor="text1"/>
        </w:rPr>
        <w:t>)</w:t>
      </w:r>
    </w:p>
    <w:bookmarkEnd w:id="16"/>
    <w:p w14:paraId="22714D4A" w14:textId="428C9695" w:rsidR="00953C33" w:rsidRPr="00D37BA5" w:rsidRDefault="00953C33" w:rsidP="009123DE">
      <w:pPr>
        <w:spacing w:before="240" w:after="120" w:line="240" w:lineRule="auto"/>
        <w:ind w:left="0" w:firstLine="90"/>
        <w:jc w:val="thaiDistribute"/>
        <w:rPr>
          <w:rFonts w:ascii="Browallia New" w:hAnsi="Browallia New" w:cs="Browallia New"/>
          <w:color w:val="000000" w:themeColor="text1"/>
        </w:rPr>
      </w:pPr>
      <w:r w:rsidRPr="00D37BA5">
        <w:rPr>
          <w:rFonts w:ascii="Browallia New" w:hAnsi="Browallia New" w:cs="Browallia New" w:hint="cs"/>
          <w:color w:val="000000" w:themeColor="text1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6827"/>
      </w:tblGrid>
      <w:tr w:rsidR="00BA24CA" w:rsidRPr="00D37BA5" w14:paraId="5F0862C6" w14:textId="77777777" w:rsidTr="001F605C">
        <w:trPr>
          <w:trHeight w:val="197"/>
        </w:trPr>
        <w:tc>
          <w:tcPr>
            <w:tcW w:w="1843" w:type="dxa"/>
          </w:tcPr>
          <w:p w14:paraId="6FAEE347" w14:textId="425D7A96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</w:rPr>
              <w:t>Q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CO2,PJ,Non-Store,</w:t>
            </w:r>
            <w:r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005486">
              <w:rPr>
                <w:rFonts w:ascii="Browallia New" w:hAnsi="Browallia New" w:cs="Browallia New"/>
                <w:color w:val="000000" w:themeColor="text1"/>
                <w:vertAlign w:val="subscript"/>
              </w:rPr>
              <w:t>,b,y</w:t>
            </w:r>
          </w:p>
        </w:tc>
        <w:tc>
          <w:tcPr>
            <w:tcW w:w="425" w:type="dxa"/>
          </w:tcPr>
          <w:p w14:paraId="2351FB01" w14:textId="1734A55C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1B171189" w14:textId="70D80832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ปริมาณก๊าซ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ที่เหลือคงค้างใน 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</w:rPr>
              <w:t>C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arbonation plant (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ไม่ถูกกักเก็บในคอนกรีต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ในคอนกรีตประเภท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i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ในการดำเนินโครงการ ในปี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BA24CA" w:rsidRPr="00D37BA5" w14:paraId="78BF0317" w14:textId="77777777" w:rsidTr="001F605C">
        <w:trPr>
          <w:trHeight w:val="197"/>
        </w:trPr>
        <w:tc>
          <w:tcPr>
            <w:tcW w:w="1843" w:type="dxa"/>
          </w:tcPr>
          <w:p w14:paraId="546370E5" w14:textId="605E49B2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</w:rPr>
              <w:t>P</w:t>
            </w:r>
            <w:r w:rsidRPr="00D37BA5">
              <w:rPr>
                <w:rFonts w:ascii="Browallia New" w:hAnsi="Browallia New" w:cs="Browallia New"/>
                <w:color w:val="000000" w:themeColor="text1"/>
                <w:vertAlign w:val="subscript"/>
              </w:rPr>
              <w:t>After,b</w:t>
            </w:r>
          </w:p>
        </w:tc>
        <w:tc>
          <w:tcPr>
            <w:tcW w:w="425" w:type="dxa"/>
          </w:tcPr>
          <w:p w14:paraId="05EEDD22" w14:textId="1C3E24AE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37A60FF5" w14:textId="0A73C529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ความดันภายใน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หลังการดำเนินงานในกระบวนการผลิตคอนกรีตรอบที่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(bar)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หลังเสร็จปฏิกิริยา 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</w:rPr>
              <w:t>M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ineral carbonation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Chamber) </w:t>
            </w:r>
          </w:p>
        </w:tc>
      </w:tr>
      <w:tr w:rsidR="00BA24CA" w:rsidRPr="00D37BA5" w14:paraId="43A55932" w14:textId="77777777" w:rsidTr="001F605C">
        <w:trPr>
          <w:trHeight w:val="165"/>
        </w:trPr>
        <w:tc>
          <w:tcPr>
            <w:tcW w:w="1843" w:type="dxa"/>
          </w:tcPr>
          <w:p w14:paraId="5FC233FF" w14:textId="2B96F4CC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</w:rPr>
              <w:t>P</w:t>
            </w:r>
            <w:r w:rsidRPr="00D37BA5">
              <w:rPr>
                <w:rFonts w:ascii="Browallia New" w:hAnsi="Browallia New" w:cs="Browallia New"/>
                <w:color w:val="000000" w:themeColor="text1"/>
                <w:vertAlign w:val="subscript"/>
              </w:rPr>
              <w:t>Before,b</w:t>
            </w:r>
          </w:p>
        </w:tc>
        <w:tc>
          <w:tcPr>
            <w:tcW w:w="425" w:type="dxa"/>
          </w:tcPr>
          <w:p w14:paraId="3851B752" w14:textId="77777777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31F29E08" w14:textId="041CC79E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ความดันภายใน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ก่อนการดำเนินงาน 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(bar)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ก่อนจะมีการ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feed CO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เข้าใน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Chamber) </w:t>
            </w:r>
          </w:p>
        </w:tc>
      </w:tr>
      <w:tr w:rsidR="00BA24CA" w:rsidRPr="00D37BA5" w14:paraId="36B2F4CE" w14:textId="77777777" w:rsidTr="001F605C">
        <w:trPr>
          <w:trHeight w:val="98"/>
        </w:trPr>
        <w:tc>
          <w:tcPr>
            <w:tcW w:w="1843" w:type="dxa"/>
          </w:tcPr>
          <w:p w14:paraId="395BA729" w14:textId="48ED8AFF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  <w:t>V</w:t>
            </w:r>
            <w:r w:rsidRPr="00D37BA5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Chamber,b</w:t>
            </w:r>
          </w:p>
        </w:tc>
        <w:tc>
          <w:tcPr>
            <w:tcW w:w="425" w:type="dxa"/>
          </w:tcPr>
          <w:p w14:paraId="0C289B20" w14:textId="1A72D8D3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0CD3DC31" w14:textId="349FB477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ปริมาตรที่ว่างภายใน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m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  <w:vertAlign w:val="superscript"/>
              </w:rPr>
              <w:t>3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</w:tr>
      <w:tr w:rsidR="00BA24CA" w:rsidRPr="00D37BA5" w14:paraId="64CFF033" w14:textId="77777777" w:rsidTr="001F605C">
        <w:trPr>
          <w:trHeight w:val="56"/>
        </w:trPr>
        <w:tc>
          <w:tcPr>
            <w:tcW w:w="1843" w:type="dxa"/>
          </w:tcPr>
          <w:p w14:paraId="728F714C" w14:textId="4E33F0CF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  <w:t>R</w:t>
            </w:r>
          </w:p>
        </w:tc>
        <w:tc>
          <w:tcPr>
            <w:tcW w:w="425" w:type="dxa"/>
          </w:tcPr>
          <w:p w14:paraId="03FA6CB2" w14:textId="34764738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39289459" w14:textId="179595ED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ค่าคงที่ของก๊าซ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= 8.314472 x 10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 xml:space="preserve">-5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m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  <w:vertAlign w:val="superscript"/>
              </w:rPr>
              <w:t>3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sym w:font="Symbol" w:char="F0D7"/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bar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sym w:font="Symbol" w:char="F0D7"/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K</w:t>
            </w:r>
            <w:r w:rsidR="001F605C">
              <w:rPr>
                <w:rFonts w:ascii="Arial" w:hAnsi="Arial" w:cs="Arial"/>
                <w:color w:val="000000" w:themeColor="text1"/>
                <w:szCs w:val="32"/>
                <w:shd w:val="clear" w:color="auto" w:fill="FFFFFF"/>
                <w:vertAlign w:val="superscript"/>
              </w:rPr>
              <w:t>-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  <w:vertAlign w:val="superscript"/>
              </w:rPr>
              <w:t>1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sym w:font="Symbol" w:char="F0D7"/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mol</w:t>
            </w:r>
            <w:r w:rsidRPr="001F605C">
              <w:rPr>
                <w:rFonts w:ascii="Arial" w:hAnsi="Arial" w:cs="Arial"/>
                <w:color w:val="000000" w:themeColor="text1"/>
                <w:szCs w:val="32"/>
                <w:shd w:val="clear" w:color="auto" w:fill="FFFFFF"/>
                <w:vertAlign w:val="superscript"/>
              </w:rPr>
              <w:t>-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  <w:vertAlign w:val="superscript"/>
              </w:rPr>
              <w:t>1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)</w:t>
            </w:r>
          </w:p>
        </w:tc>
      </w:tr>
      <w:tr w:rsidR="00BA24CA" w:rsidRPr="00D37BA5" w14:paraId="631CDBF6" w14:textId="77777777" w:rsidTr="001F605C">
        <w:trPr>
          <w:trHeight w:val="56"/>
        </w:trPr>
        <w:tc>
          <w:tcPr>
            <w:tcW w:w="1843" w:type="dxa"/>
          </w:tcPr>
          <w:p w14:paraId="758BC40F" w14:textId="7A34BE93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</w:rPr>
              <w:t>T</w:t>
            </w:r>
            <w:r w:rsidRPr="00D37BA5">
              <w:rPr>
                <w:rFonts w:ascii="Browallia New" w:hAnsi="Browallia New" w:cs="Browallia New"/>
                <w:color w:val="000000" w:themeColor="text1"/>
                <w:vertAlign w:val="subscript"/>
              </w:rPr>
              <w:t>After,b</w:t>
            </w:r>
          </w:p>
        </w:tc>
        <w:tc>
          <w:tcPr>
            <w:tcW w:w="425" w:type="dxa"/>
          </w:tcPr>
          <w:p w14:paraId="0DED77B3" w14:textId="38970A88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6A15D86E" w14:textId="64771D66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อุณหภูมิภายใน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หลังการดำเนินงาน 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(K)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หลังเสร็จปฏิกิริยา </w:t>
            </w:r>
            <w:r w:rsidR="001F605C">
              <w:rPr>
                <w:rFonts w:ascii="Browallia New" w:hAnsi="Browallia New" w:cs="Browallia New"/>
                <w:color w:val="000000" w:themeColor="text1"/>
                <w:szCs w:val="32"/>
              </w:rPr>
              <w:t>M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ineral carbonation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Chamber)</w:t>
            </w:r>
          </w:p>
        </w:tc>
      </w:tr>
      <w:tr w:rsidR="00BA24CA" w:rsidRPr="002851CF" w14:paraId="04E1FCB1" w14:textId="77777777" w:rsidTr="001F605C">
        <w:trPr>
          <w:trHeight w:val="56"/>
        </w:trPr>
        <w:tc>
          <w:tcPr>
            <w:tcW w:w="1843" w:type="dxa"/>
          </w:tcPr>
          <w:p w14:paraId="5E84CECD" w14:textId="2DCAD317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</w:rPr>
              <w:t>T</w:t>
            </w:r>
            <w:r w:rsidRPr="00D37BA5">
              <w:rPr>
                <w:rFonts w:ascii="Browallia New" w:hAnsi="Browallia New" w:cs="Browallia New"/>
                <w:color w:val="000000" w:themeColor="text1"/>
                <w:vertAlign w:val="subscript"/>
              </w:rPr>
              <w:t>Before,b</w:t>
            </w:r>
          </w:p>
        </w:tc>
        <w:tc>
          <w:tcPr>
            <w:tcW w:w="425" w:type="dxa"/>
          </w:tcPr>
          <w:p w14:paraId="27FE6D1C" w14:textId="157BDF6C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66AC8E75" w14:textId="5A0B2DA6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อุณหภูมิภายใน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Chamber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ก่อนการดำเนินงาน 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(K)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ก่อนจะมีการ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feed CO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เข้าใน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Chamber)</w:t>
            </w:r>
          </w:p>
        </w:tc>
      </w:tr>
      <w:tr w:rsidR="00BA24CA" w:rsidRPr="002851CF" w14:paraId="729D16C7" w14:textId="77777777" w:rsidTr="001F605C">
        <w:trPr>
          <w:trHeight w:val="70"/>
        </w:trPr>
        <w:tc>
          <w:tcPr>
            <w:tcW w:w="1843" w:type="dxa"/>
          </w:tcPr>
          <w:p w14:paraId="392DADB0" w14:textId="43879A76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  <w:t>%V/V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CO2,Feed,</w:t>
            </w:r>
            <w:r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i</w:t>
            </w:r>
            <w:r w:rsidRPr="008C17AB">
              <w:rPr>
                <w:rFonts w:ascii="Browallia New" w:hAnsi="Browallia New" w:cs="Browallia New"/>
                <w:color w:val="000000" w:themeColor="text1"/>
                <w:shd w:val="clear" w:color="auto" w:fill="FFFFFF"/>
                <w:vertAlign w:val="subscript"/>
              </w:rPr>
              <w:t>,b,y</w:t>
            </w:r>
          </w:p>
        </w:tc>
        <w:tc>
          <w:tcPr>
            <w:tcW w:w="425" w:type="dxa"/>
          </w:tcPr>
          <w:p w14:paraId="286CFB07" w14:textId="443D7F80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8C17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5B9B006B" w14:textId="77777777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สัดส่วนโดยปริมาตรของ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ต่อปริมาตรก๊าซ ณ จุด ที่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ป้อนเข้าสู่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ซึ่ง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ตรวจวัด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ในกระบวนการผลิตคอนกรีตรอบที่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</w:rPr>
              <w:t>b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</w:p>
          <w:p w14:paraId="77E6F6F5" w14:textId="0FFC42CA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ของการดำเนินงาน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Pr="001F605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%) </w:t>
            </w:r>
          </w:p>
        </w:tc>
      </w:tr>
      <w:tr w:rsidR="00BA24CA" w:rsidRPr="002851CF" w14:paraId="21AB86DE" w14:textId="77777777" w:rsidTr="001F605C">
        <w:trPr>
          <w:trHeight w:val="70"/>
        </w:trPr>
        <w:tc>
          <w:tcPr>
            <w:tcW w:w="1843" w:type="dxa"/>
          </w:tcPr>
          <w:p w14:paraId="3D07C35E" w14:textId="230251AC" w:rsidR="00BA24CA" w:rsidRPr="008C17AB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hd w:val="clear" w:color="auto" w:fill="FFFFFF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i</w:t>
            </w:r>
          </w:p>
        </w:tc>
        <w:tc>
          <w:tcPr>
            <w:tcW w:w="425" w:type="dxa"/>
          </w:tcPr>
          <w:p w14:paraId="6DDECC3B" w14:textId="2B03EBAF" w:rsidR="00BA24CA" w:rsidRPr="008C17AB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174DE088" w14:textId="507554E4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ประเภทคอนกรีต</w:t>
            </w:r>
          </w:p>
        </w:tc>
      </w:tr>
      <w:tr w:rsidR="00BA24CA" w:rsidRPr="002851CF" w14:paraId="1F6F1ABD" w14:textId="77777777" w:rsidTr="001F605C">
        <w:trPr>
          <w:trHeight w:val="56"/>
        </w:trPr>
        <w:tc>
          <w:tcPr>
            <w:tcW w:w="1843" w:type="dxa"/>
          </w:tcPr>
          <w:p w14:paraId="2FDFDD49" w14:textId="7A086CBD" w:rsidR="00BA24CA" w:rsidRPr="00D37BA5" w:rsidRDefault="00BA24CA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b</w:t>
            </w:r>
          </w:p>
        </w:tc>
        <w:tc>
          <w:tcPr>
            <w:tcW w:w="425" w:type="dxa"/>
          </w:tcPr>
          <w:p w14:paraId="3A38FA42" w14:textId="3040844D" w:rsidR="00BA24CA" w:rsidRPr="00D37BA5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6827" w:type="dxa"/>
          </w:tcPr>
          <w:p w14:paraId="36E58D6B" w14:textId="36203858" w:rsidR="00BA24CA" w:rsidRPr="001F605C" w:rsidRDefault="00BA24CA" w:rsidP="00BA24C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F605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รอบการผลิตคอนกรีต</w:t>
            </w:r>
          </w:p>
        </w:tc>
      </w:tr>
    </w:tbl>
    <w:p w14:paraId="189D02A5" w14:textId="139900AB" w:rsidR="0098055D" w:rsidRPr="00E21E1F" w:rsidRDefault="00A119C3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E21E1F">
        <w:rPr>
          <w:rFonts w:ascii="Browallia New" w:hAnsi="Browallia New" w:cs="Browallia New" w:hint="cs"/>
          <w:b/>
          <w:bCs/>
          <w:u w:val="single"/>
          <w:cs/>
        </w:rPr>
        <w:t xml:space="preserve">ทางเลือกที่ 3 </w:t>
      </w:r>
      <w:r w:rsidR="00AE65B4" w:rsidRPr="00AE65B4">
        <w:rPr>
          <w:rFonts w:ascii="Browallia New" w:hAnsi="Browallia New" w:cs="Browallia New" w:hint="cs"/>
          <w:b/>
          <w:bCs/>
          <w:cs/>
        </w:rPr>
        <w:t>การประเมิน</w:t>
      </w:r>
      <w:r w:rsidR="0098055D" w:rsidRPr="00E21E1F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ปริมาณการกักเก็บก๊าซคาร์บอนไดออกไซด์ในคอนกรีต</w:t>
      </w:r>
      <w:r w:rsidR="00AE65B4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="0098055D" w:rsidRPr="00E21E1F">
        <w:rPr>
          <w:rFonts w:ascii="Browallia New" w:hAnsi="Browallia New" w:cs="Browallia New" w:hint="cs"/>
          <w:b/>
          <w:bCs/>
          <w:color w:val="000000" w:themeColor="text1"/>
          <w:cs/>
        </w:rPr>
        <w:t>กรณีฐาน ผ่านการ</w:t>
      </w:r>
      <w:r w:rsidR="00C42D4A" w:rsidRPr="00E21E1F">
        <w:rPr>
          <w:rFonts w:ascii="Browallia New" w:hAnsi="Browallia New" w:cs="Browallia New" w:hint="cs"/>
          <w:b/>
          <w:bCs/>
          <w:color w:val="000000" w:themeColor="text1"/>
          <w:cs/>
        </w:rPr>
        <w:t>ใช้ค่าประเมินประสิทธิภาพของระบบ</w:t>
      </w:r>
    </w:p>
    <w:p w14:paraId="1A47A268" w14:textId="6649019B" w:rsidR="00A119C3" w:rsidRPr="00D37BA5" w:rsidRDefault="00A119C3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color w:val="000000" w:themeColor="text1"/>
        </w:rPr>
      </w:pPr>
      <w:bookmarkStart w:id="17" w:name="_Hlk162873881"/>
      <w:r w:rsidRPr="00D37BA5">
        <w:rPr>
          <w:rFonts w:ascii="Browallia New" w:hAnsi="Browallia New" w:cs="Browallia New"/>
          <w:color w:val="000000" w:themeColor="text1"/>
          <w:cs/>
        </w:rPr>
        <w:t>การคำนวณปริมาณก๊าซคาร์บอนไดออกไซด์ที</w:t>
      </w:r>
      <w:r w:rsidR="00AE65B4" w:rsidRPr="00D37BA5">
        <w:rPr>
          <w:rFonts w:ascii="Browallia New" w:hAnsi="Browallia New" w:cs="Browallia New"/>
          <w:color w:val="000000" w:themeColor="text1"/>
          <w:cs/>
        </w:rPr>
        <w:t>่</w:t>
      </w:r>
      <w:r w:rsidRPr="00D37BA5">
        <w:rPr>
          <w:rFonts w:ascii="Browallia New" w:hAnsi="Browallia New" w:cs="Browallia New"/>
          <w:color w:val="000000" w:themeColor="text1"/>
          <w:cs/>
        </w:rPr>
        <w:t>ถูกกักเก็บในคอนกรีต</w:t>
      </w:r>
      <w:r w:rsidR="00AE65B4" w:rsidRPr="00D37BA5">
        <w:rPr>
          <w:rFonts w:ascii="Browallia New" w:hAnsi="Browallia New" w:cs="Browallia New"/>
          <w:color w:val="000000" w:themeColor="text1"/>
          <w:cs/>
        </w:rPr>
        <w:t>จาก</w:t>
      </w:r>
      <w:r w:rsidRPr="00D37BA5">
        <w:rPr>
          <w:rFonts w:ascii="Browallia New" w:hAnsi="Browallia New" w:cs="Browallia New"/>
          <w:color w:val="000000" w:themeColor="text1"/>
          <w:cs/>
        </w:rPr>
        <w:t>กรณีฐาน ผ่านการ</w:t>
      </w:r>
      <w:r w:rsidR="00C42D4A" w:rsidRPr="00D37BA5">
        <w:rPr>
          <w:rFonts w:ascii="Browallia New" w:hAnsi="Browallia New" w:cs="Browallia New"/>
          <w:color w:val="000000" w:themeColor="text1"/>
          <w:cs/>
        </w:rPr>
        <w:t xml:space="preserve">ใช้ค่าประเมินประสิทธิภาพของระบบที่มีค่าเท่ากับ </w:t>
      </w:r>
      <w:r w:rsidR="00824C84">
        <w:rPr>
          <w:rFonts w:ascii="Browallia New" w:hAnsi="Browallia New" w:cs="Browallia New"/>
          <w:color w:val="000000" w:themeColor="text1"/>
        </w:rPr>
        <w:t>0.6</w:t>
      </w:r>
      <w:r w:rsidR="00C42D4A" w:rsidRPr="00D37BA5">
        <w:rPr>
          <w:rFonts w:ascii="Browallia New" w:hAnsi="Browallia New" w:cs="Browallia New"/>
          <w:color w:val="000000" w:themeColor="text1"/>
          <w:cs/>
        </w:rPr>
        <w:t xml:space="preserve"> โดยอ้างอิงตามหลักการคิดแบบอนุรักษ์</w:t>
      </w:r>
      <w:r w:rsidR="00E87D10" w:rsidRPr="00D37BA5">
        <w:rPr>
          <w:rFonts w:ascii="Browallia New" w:hAnsi="Browallia New" w:cs="Browallia New"/>
          <w:color w:val="000000" w:themeColor="text1"/>
          <w:cs/>
        </w:rPr>
        <w:t xml:space="preserve"> </w:t>
      </w:r>
      <w:r w:rsidR="00E87D10" w:rsidRPr="00D37BA5">
        <w:rPr>
          <w:rFonts w:ascii="Browallia New" w:hAnsi="Browallia New" w:cs="Browallia New"/>
          <w:color w:val="000000" w:themeColor="text1"/>
        </w:rPr>
        <w:t>(</w:t>
      </w:r>
      <w:r w:rsidR="00B14787" w:rsidRPr="00D37BA5">
        <w:rPr>
          <w:rFonts w:ascii="Browallia New" w:hAnsi="Browallia New" w:cs="Browallia New"/>
          <w:color w:val="000000" w:themeColor="text1"/>
        </w:rPr>
        <w:t>Conservative</w:t>
      </w:r>
      <w:r w:rsidR="00E87D10" w:rsidRPr="00D37BA5">
        <w:rPr>
          <w:rFonts w:ascii="Browallia New" w:hAnsi="Browallia New" w:cs="Browallia New"/>
          <w:color w:val="000000" w:themeColor="text1"/>
        </w:rPr>
        <w:t>)</w:t>
      </w:r>
      <w:r w:rsidR="00B14787" w:rsidRPr="00D37BA5">
        <w:rPr>
          <w:rFonts w:ascii="Browallia New" w:hAnsi="Browallia New" w:cs="Browallia New"/>
          <w:color w:val="000000" w:themeColor="text1"/>
        </w:rPr>
        <w:t xml:space="preserve"> </w:t>
      </w:r>
      <w:r w:rsidR="00B14787" w:rsidRPr="00D37BA5">
        <w:rPr>
          <w:rFonts w:ascii="Browallia New" w:hAnsi="Browallia New" w:cs="Browallia New"/>
          <w:color w:val="000000" w:themeColor="text1"/>
          <w:cs/>
        </w:rPr>
        <w:t>ของผลการทดลอง จากผล</w:t>
      </w:r>
      <w:r w:rsidR="00C42D4A" w:rsidRPr="00D37BA5">
        <w:rPr>
          <w:rFonts w:ascii="Browallia New" w:hAnsi="Browallia New" w:cs="Browallia New"/>
          <w:color w:val="000000" w:themeColor="text1"/>
          <w:cs/>
        </w:rPr>
        <w:t>งานตีพิมพ์ทางวิชาการ</w:t>
      </w:r>
      <w:bookmarkStart w:id="18" w:name="_Hlk162536221"/>
      <w:r w:rsidR="00CD19D2" w:rsidRPr="00D37BA5">
        <w:rPr>
          <w:rFonts w:ascii="Browallia New" w:hAnsi="Browallia New" w:cs="Browallia New"/>
          <w:color w:val="000000" w:themeColor="text1"/>
          <w:cs/>
        </w:rPr>
        <w:t xml:space="preserve">ของ </w:t>
      </w:r>
      <w:r w:rsidR="00B14AF7" w:rsidRPr="00D37BA5">
        <w:rPr>
          <w:rFonts w:ascii="Browallia New" w:hAnsi="Browallia New" w:cs="Browallia New"/>
          <w:color w:val="000000" w:themeColor="text1"/>
          <w:shd w:val="clear" w:color="auto" w:fill="FFFFFF"/>
        </w:rPr>
        <w:t>Monkman, S. (2018)</w:t>
      </w:r>
      <w:bookmarkEnd w:id="18"/>
    </w:p>
    <w:bookmarkEnd w:id="17"/>
    <w:p w14:paraId="492E2FD8" w14:textId="54FEF46B" w:rsidR="00A119C3" w:rsidRPr="00E21E1F" w:rsidRDefault="00A119C3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color w:val="000000" w:themeColor="text1"/>
        </w:rPr>
      </w:pPr>
      <w:r w:rsidRPr="00E21E1F">
        <w:rPr>
          <w:rFonts w:ascii="Browallia New" w:hAnsi="Browallia New" w:cs="Browallia New" w:hint="cs"/>
          <w:color w:val="000000" w:themeColor="text1"/>
          <w:cs/>
        </w:rPr>
        <w:t>การคำนวณปริมาณก๊าซคาร์บอนไดออกไซด์ที</w:t>
      </w:r>
      <w:r w:rsidR="00AE65B4">
        <w:rPr>
          <w:rFonts w:ascii="Browallia New" w:hAnsi="Browallia New" w:cs="Browallia New" w:hint="cs"/>
          <w:color w:val="000000" w:themeColor="text1"/>
          <w:cs/>
        </w:rPr>
        <w:t>่</w:t>
      </w:r>
      <w:r w:rsidRPr="00E21E1F">
        <w:rPr>
          <w:rFonts w:ascii="Browallia New" w:hAnsi="Browallia New" w:cs="Browallia New" w:hint="cs"/>
          <w:color w:val="000000" w:themeColor="text1"/>
          <w:cs/>
        </w:rPr>
        <w:t>ถูกกักเก็บในคอนกรีต</w:t>
      </w:r>
      <w:r w:rsidR="00AE65B4">
        <w:rPr>
          <w:rFonts w:ascii="Browallia New" w:hAnsi="Browallia New" w:cs="Browallia New" w:hint="cs"/>
          <w:color w:val="000000" w:themeColor="text1"/>
          <w:cs/>
        </w:rPr>
        <w:t>จาก</w:t>
      </w:r>
      <w:r w:rsidRPr="00E21E1F">
        <w:rPr>
          <w:rFonts w:ascii="Browallia New" w:hAnsi="Browallia New" w:cs="Browallia New" w:hint="cs"/>
          <w:color w:val="000000" w:themeColor="text1"/>
          <w:cs/>
        </w:rPr>
        <w:t>กรณีฐานในกรณีนี้ สามารถคำนวณได้</w:t>
      </w:r>
      <w:r w:rsidR="00AE65B4">
        <w:rPr>
          <w:rFonts w:ascii="Browallia New" w:hAnsi="Browallia New" w:cs="Browallia New" w:hint="cs"/>
          <w:color w:val="000000" w:themeColor="text1"/>
          <w:cs/>
        </w:rPr>
        <w:t>ดังนี้</w:t>
      </w:r>
    </w:p>
    <w:p w14:paraId="0BEE56ED" w14:textId="2362198B" w:rsidR="00A119C3" w:rsidRPr="00E21E1F" w:rsidRDefault="00A119C3" w:rsidP="00824C84">
      <w:pPr>
        <w:spacing w:before="240" w:after="120" w:line="240" w:lineRule="auto"/>
        <w:ind w:left="720"/>
        <w:rPr>
          <w:rFonts w:ascii="Browallia New" w:hAnsi="Browallia New" w:cs="Browallia New"/>
          <w:b/>
          <w:bCs/>
          <w:color w:val="000000" w:themeColor="text1"/>
          <w:vertAlign w:val="subscript"/>
        </w:rPr>
      </w:pPr>
      <w:bookmarkStart w:id="19" w:name="_Hlk162536160"/>
      <w:r w:rsidRPr="00E21E1F">
        <w:rPr>
          <w:rFonts w:ascii="Browallia New" w:hAnsi="Browallia New" w:cs="Browallia New"/>
          <w:b/>
          <w:bCs/>
          <w:color w:val="000000" w:themeColor="text1"/>
        </w:rPr>
        <w:t>BE</w:t>
      </w:r>
      <w:r w:rsidRPr="00E21E1F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CO2,Store,n,y</w:t>
      </w:r>
      <w:r w:rsidRPr="0078606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E21E1F">
        <w:rPr>
          <w:rFonts w:ascii="Browallia New" w:hAnsi="Browallia New" w:cs="Browallia New"/>
          <w:b/>
          <w:bCs/>
          <w:color w:val="000000" w:themeColor="text1"/>
        </w:rPr>
        <w:t>=</w:t>
      </w:r>
      <w:r w:rsidRPr="00E21E1F">
        <w:rPr>
          <w:rFonts w:ascii="Browallia New" w:hAnsi="Browallia New" w:cs="Browallia New"/>
          <w:color w:val="000000" w:themeColor="text1"/>
        </w:rPr>
        <w:t xml:space="preserve"> </w:t>
      </w:r>
      <w:r w:rsidR="00C42D4A" w:rsidRPr="00E21E1F">
        <w:rPr>
          <w:rFonts w:ascii="Cambria Math" w:hAnsi="Cambria Math" w:cs="Browallia New"/>
          <w:color w:val="000000" w:themeColor="text1"/>
        </w:rPr>
        <w:t>Σ</w:t>
      </w:r>
      <w:r w:rsidR="00C42D4A" w:rsidRPr="00E21E1F">
        <w:rPr>
          <w:rFonts w:ascii="Browallia New" w:hAnsi="Browallia New" w:cs="Browallia New"/>
          <w:color w:val="000000" w:themeColor="text1"/>
          <w:vertAlign w:val="subscript"/>
        </w:rPr>
        <w:t>b</w:t>
      </w:r>
      <w:r w:rsidRPr="00E21E1F">
        <w:rPr>
          <w:rFonts w:ascii="Browallia New" w:hAnsi="Browallia New" w:cs="Browallia New"/>
          <w:color w:val="000000" w:themeColor="text1"/>
        </w:rPr>
        <w:t xml:space="preserve"> </w:t>
      </w:r>
      <w:r w:rsidR="006D1595" w:rsidRPr="00786069">
        <w:rPr>
          <w:rFonts w:ascii="Browallia New" w:hAnsi="Browallia New" w:cs="Browallia New"/>
          <w:b/>
          <w:bCs/>
          <w:color w:val="000000" w:themeColor="text1"/>
        </w:rPr>
        <w:t>(</w:t>
      </w:r>
      <w:r w:rsidRPr="00E21E1F">
        <w:rPr>
          <w:rFonts w:ascii="Browallia New" w:hAnsi="Browallia New" w:cs="Browallia New"/>
          <w:b/>
          <w:bCs/>
          <w:color w:val="000000" w:themeColor="text1"/>
        </w:rPr>
        <w:t>Q</w:t>
      </w:r>
      <w:r w:rsidRPr="00E21E1F">
        <w:rPr>
          <w:rFonts w:ascii="Browallia New" w:hAnsi="Browallia New" w:cs="Browallia New"/>
          <w:b/>
          <w:bCs/>
          <w:color w:val="000000" w:themeColor="text1"/>
          <w:vertAlign w:val="subscript"/>
        </w:rPr>
        <w:t>CO2,PJ,Feed,</w:t>
      </w:r>
      <w:r w:rsidR="00BA24CA">
        <w:rPr>
          <w:rFonts w:ascii="Browallia New" w:hAnsi="Browallia New" w:cs="Browallia New"/>
          <w:b/>
          <w:bCs/>
          <w:color w:val="000000" w:themeColor="text1"/>
          <w:vertAlign w:val="subscript"/>
        </w:rPr>
        <w:t>i</w:t>
      </w:r>
      <w:r w:rsidRPr="00E21E1F">
        <w:rPr>
          <w:rFonts w:ascii="Browallia New" w:hAnsi="Browallia New" w:cs="Browallia New"/>
          <w:b/>
          <w:bCs/>
          <w:color w:val="000000" w:themeColor="text1"/>
          <w:vertAlign w:val="subscript"/>
        </w:rPr>
        <w:t>,</w:t>
      </w:r>
      <w:r w:rsidR="00AE65B4">
        <w:rPr>
          <w:rFonts w:ascii="Browallia New" w:hAnsi="Browallia New" w:cs="Browallia New"/>
          <w:b/>
          <w:bCs/>
          <w:color w:val="000000" w:themeColor="text1"/>
          <w:vertAlign w:val="subscript"/>
        </w:rPr>
        <w:t>b,</w:t>
      </w:r>
      <w:r w:rsidRPr="00E21E1F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r w:rsidRPr="0078606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="00C42D4A" w:rsidRPr="00E21E1F">
        <w:rPr>
          <w:rFonts w:ascii="Browallia New" w:hAnsi="Browallia New" w:cs="Browallia New"/>
          <w:b/>
          <w:bCs/>
          <w:color w:val="000000" w:themeColor="text1"/>
        </w:rPr>
        <w:t>x 0.6</w:t>
      </w:r>
      <w:r w:rsidR="006D1595" w:rsidRPr="00E21E1F">
        <w:rPr>
          <w:rFonts w:ascii="Browallia New" w:hAnsi="Browallia New" w:cs="Browallia New"/>
          <w:b/>
          <w:bCs/>
          <w:color w:val="000000" w:themeColor="text1"/>
        </w:rPr>
        <w:t>)</w:t>
      </w:r>
      <w:bookmarkEnd w:id="19"/>
      <w:r w:rsidRPr="00824C84">
        <w:rPr>
          <w:rFonts w:ascii="Browallia New" w:hAnsi="Browallia New" w:cs="Browallia New"/>
          <w:b/>
          <w:bCs/>
          <w:color w:val="000000" w:themeColor="text1"/>
        </w:rPr>
        <w:tab/>
      </w:r>
      <w:r w:rsidRPr="00824C84">
        <w:rPr>
          <w:rFonts w:ascii="Browallia New" w:hAnsi="Browallia New" w:cs="Browallia New"/>
          <w:b/>
          <w:bCs/>
          <w:color w:val="000000" w:themeColor="text1"/>
        </w:rPr>
        <w:tab/>
      </w:r>
      <w:r w:rsidR="00824C84">
        <w:rPr>
          <w:rFonts w:ascii="Browallia New" w:hAnsi="Browallia New" w:cs="Browallia New"/>
          <w:color w:val="000000" w:themeColor="text1"/>
          <w:cs/>
        </w:rPr>
        <w:tab/>
      </w:r>
      <w:r w:rsidR="00786069">
        <w:rPr>
          <w:rFonts w:ascii="Browallia New" w:hAnsi="Browallia New" w:cs="Browallia New"/>
          <w:color w:val="000000" w:themeColor="text1"/>
        </w:rPr>
        <w:tab/>
      </w:r>
      <w:r w:rsidR="00824C84">
        <w:rPr>
          <w:rFonts w:ascii="Browallia New" w:hAnsi="Browallia New" w:cs="Browallia New"/>
          <w:color w:val="000000" w:themeColor="text1"/>
          <w:cs/>
        </w:rPr>
        <w:tab/>
      </w:r>
      <w:r w:rsidR="00824C84">
        <w:rPr>
          <w:rFonts w:ascii="Browallia New" w:hAnsi="Browallia New" w:cs="Browallia New"/>
          <w:color w:val="000000" w:themeColor="text1"/>
          <w:cs/>
        </w:rPr>
        <w:tab/>
      </w:r>
      <w:r w:rsidR="00CD19D2" w:rsidRPr="00E21E1F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="00CD19D2" w:rsidRPr="00E21E1F">
        <w:rPr>
          <w:rFonts w:ascii="Browallia New" w:hAnsi="Browallia New" w:cs="Browallia New"/>
          <w:color w:val="000000" w:themeColor="text1"/>
        </w:rPr>
        <w:t>(</w:t>
      </w:r>
      <w:r w:rsidR="004720E7">
        <w:rPr>
          <w:rFonts w:ascii="Browallia New" w:hAnsi="Browallia New" w:cs="Browallia New"/>
          <w:color w:val="000000" w:themeColor="text1"/>
        </w:rPr>
        <w:t>6</w:t>
      </w:r>
      <w:r w:rsidR="00CD19D2" w:rsidRPr="00E21E1F">
        <w:rPr>
          <w:rFonts w:ascii="Browallia New" w:hAnsi="Browallia New" w:cs="Browallia New"/>
          <w:color w:val="000000" w:themeColor="text1"/>
        </w:rPr>
        <w:t>)</w:t>
      </w:r>
    </w:p>
    <w:p w14:paraId="51897353" w14:textId="77777777" w:rsidR="00A119C3" w:rsidRPr="00AE65B4" w:rsidRDefault="00A119C3" w:rsidP="00D37BA5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AE65B4">
        <w:rPr>
          <w:rFonts w:ascii="Browallia New" w:hAnsi="Browallia New" w:cs="Browallia New" w:hint="cs"/>
          <w:color w:val="000000" w:themeColor="text1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5"/>
        <w:gridCol w:w="360"/>
        <w:gridCol w:w="7200"/>
      </w:tblGrid>
      <w:tr w:rsidR="00AE65B4" w:rsidRPr="00ED2DEA" w14:paraId="7CE233A3" w14:textId="77777777" w:rsidTr="000837D7">
        <w:trPr>
          <w:trHeight w:val="197"/>
        </w:trPr>
        <w:tc>
          <w:tcPr>
            <w:tcW w:w="1535" w:type="dxa"/>
          </w:tcPr>
          <w:p w14:paraId="211A1DF5" w14:textId="166AA2AE" w:rsidR="00AE65B4" w:rsidRPr="00E21E1F" w:rsidRDefault="00AE65B4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1325E7">
              <w:rPr>
                <w:rFonts w:ascii="Browallia New" w:hAnsi="Browallia New" w:cs="Browallia New"/>
              </w:rPr>
              <w:t>BE</w:t>
            </w:r>
            <w:r w:rsidRPr="001325E7">
              <w:rPr>
                <w:rFonts w:ascii="Browallia New" w:hAnsi="Browallia New" w:cs="Browallia New"/>
                <w:vertAlign w:val="subscript"/>
              </w:rPr>
              <w:t>CO2,Store,</w:t>
            </w:r>
            <w:r w:rsidR="00BC3663">
              <w:rPr>
                <w:rFonts w:ascii="Browallia New" w:hAnsi="Browallia New" w:cs="Browallia New"/>
                <w:vertAlign w:val="subscript"/>
              </w:rPr>
              <w:t>i</w:t>
            </w:r>
            <w:r w:rsidRPr="001325E7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360" w:type="dxa"/>
          </w:tcPr>
          <w:p w14:paraId="01FBFB93" w14:textId="6A370188" w:rsidR="00AE65B4" w:rsidRPr="00E21E1F" w:rsidRDefault="00AE65B4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00" w:type="dxa"/>
          </w:tcPr>
          <w:p w14:paraId="3AEEF964" w14:textId="0F57161F" w:rsidR="00AE65B4" w:rsidRPr="00ED2DEA" w:rsidRDefault="00AE65B4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ปริมาณก๊าซคาร์บอนไดออกไซด์ที่คำนวณผ่านผลต่างระหว่างปริมาณคาร์บอนที่กักเก็บภายในคอนกรีตประเภท </w:t>
            </w:r>
            <w:r w:rsidR="00BC3663">
              <w:rPr>
                <w:rFonts w:ascii="Browallia New" w:hAnsi="Browallia New" w:cs="Browallia New"/>
                <w:szCs w:val="32"/>
              </w:rPr>
              <w:t>i</w:t>
            </w:r>
            <w:r w:rsidRPr="001325E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 xml:space="preserve">ในการดำเนินโครงการกับกรณีฐาน ในปี </w:t>
            </w:r>
            <w:r w:rsidRPr="001325E7">
              <w:rPr>
                <w:rFonts w:ascii="Browallia New" w:hAnsi="Browallia New" w:cs="Browallia New"/>
                <w:szCs w:val="32"/>
              </w:rPr>
              <w:t>y (tCO</w:t>
            </w:r>
            <w:r w:rsidRPr="00455D7C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1325E7">
              <w:rPr>
                <w:rFonts w:ascii="Browallia New" w:hAnsi="Browallia New" w:cs="Browallia New"/>
                <w:szCs w:val="32"/>
              </w:rPr>
              <w:t>year)</w:t>
            </w:r>
          </w:p>
        </w:tc>
      </w:tr>
      <w:tr w:rsidR="00AE65B4" w:rsidRPr="00ED2DEA" w14:paraId="727685E1" w14:textId="77777777" w:rsidTr="000837D7">
        <w:trPr>
          <w:trHeight w:val="197"/>
        </w:trPr>
        <w:tc>
          <w:tcPr>
            <w:tcW w:w="1535" w:type="dxa"/>
          </w:tcPr>
          <w:p w14:paraId="4D14ED45" w14:textId="6A75D74C" w:rsidR="00AE65B4" w:rsidRPr="00AE65B4" w:rsidRDefault="00AE65B4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AE65B4">
              <w:rPr>
                <w:rFonts w:ascii="Browallia New" w:hAnsi="Browallia New" w:cs="Browallia New"/>
                <w:color w:val="000000" w:themeColor="text1"/>
              </w:rPr>
              <w:t>Q</w:t>
            </w:r>
            <w:r w:rsidRPr="00AE65B4">
              <w:rPr>
                <w:rFonts w:ascii="Browallia New" w:hAnsi="Browallia New" w:cs="Browallia New"/>
                <w:color w:val="000000" w:themeColor="text1"/>
                <w:vertAlign w:val="subscript"/>
              </w:rPr>
              <w:t>CO2,PJ,Feed,</w:t>
            </w:r>
            <w:r w:rsidR="00BC3663">
              <w:rPr>
                <w:rFonts w:ascii="Browallia New" w:hAnsi="Browallia New" w:cs="Browallia New"/>
                <w:color w:val="000000" w:themeColor="text1"/>
                <w:vertAlign w:val="subscript"/>
              </w:rPr>
              <w:t>i</w:t>
            </w:r>
            <w:r w:rsidRPr="00AE65B4">
              <w:rPr>
                <w:rFonts w:ascii="Browallia New" w:hAnsi="Browallia New" w:cs="Browallia New"/>
                <w:color w:val="000000" w:themeColor="text1"/>
                <w:vertAlign w:val="subscript"/>
              </w:rPr>
              <w:t>,b,y</w:t>
            </w:r>
          </w:p>
        </w:tc>
        <w:tc>
          <w:tcPr>
            <w:tcW w:w="360" w:type="dxa"/>
          </w:tcPr>
          <w:p w14:paraId="36DF5658" w14:textId="20E01C88" w:rsidR="00AE65B4" w:rsidRPr="00E21E1F" w:rsidRDefault="00AE65B4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0" w:type="dxa"/>
          </w:tcPr>
          <w:p w14:paraId="3100457C" w14:textId="26766C3F" w:rsidR="00AE65B4" w:rsidRPr="00E21E1F" w:rsidRDefault="00AE65B4" w:rsidP="000837D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ปริมาณ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>คาร์บอนไดออกไซด์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ใช้ในการส่งเข้าไปใน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สำหรับผลิตคอนกรีตประเภท </w:t>
            </w:r>
            <w:r w:rsidR="00BC3663">
              <w:rPr>
                <w:rFonts w:ascii="Browallia New" w:hAnsi="Browallia New" w:cs="Browallia New"/>
                <w:color w:val="000000" w:themeColor="text1"/>
                <w:szCs w:val="32"/>
              </w:rPr>
              <w:t>i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ในกระบวนการผลิตคอนกรีต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รอบ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b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ในการดำเนินโครงการในปี 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05486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523BEB" w:rsidRPr="00ED2DEA" w14:paraId="1B2285BE" w14:textId="77777777" w:rsidTr="000837D7">
        <w:trPr>
          <w:trHeight w:val="197"/>
        </w:trPr>
        <w:tc>
          <w:tcPr>
            <w:tcW w:w="1535" w:type="dxa"/>
          </w:tcPr>
          <w:p w14:paraId="190CEC57" w14:textId="2DCEFD70" w:rsidR="00523BEB" w:rsidRPr="00AE65B4" w:rsidRDefault="00523BEB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E21E1F">
              <w:rPr>
                <w:rFonts w:ascii="Browallia New" w:hAnsi="Browallia New" w:cs="Browallia New"/>
                <w:color w:val="000000" w:themeColor="text1"/>
              </w:rPr>
              <w:t>0.6</w:t>
            </w:r>
          </w:p>
        </w:tc>
        <w:tc>
          <w:tcPr>
            <w:tcW w:w="360" w:type="dxa"/>
          </w:tcPr>
          <w:p w14:paraId="1FD37FAD" w14:textId="78DD6B87" w:rsidR="00523BEB" w:rsidRDefault="00523BEB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E21E1F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0" w:type="dxa"/>
          </w:tcPr>
          <w:p w14:paraId="0FD5E0EC" w14:textId="173AD30E" w:rsidR="00523BEB" w:rsidRDefault="00523BEB" w:rsidP="00824C8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AE65B4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ค่าปริมาณ</w:t>
            </w:r>
            <w:r w:rsidRPr="001325E7">
              <w:rPr>
                <w:rFonts w:ascii="Browallia New" w:hAnsi="Browallia New" w:cs="Browallia New"/>
                <w:szCs w:val="32"/>
                <w:cs/>
              </w:rPr>
              <w:t>คาร์บอนไดออกไซด์</w:t>
            </w:r>
            <w:r w:rsidRPr="00AE65B4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ที่เกิดการเปลี่ยนแปลงเป็นแร่ธาตุในคอนกรีต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ตาม</w:t>
            </w:r>
            <w:r w:rsidRPr="00E21E1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หลักการ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คำนวณ</w:t>
            </w:r>
            <w:r w:rsidRPr="00E21E1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แบบอนุรักษ์</w:t>
            </w:r>
            <w:r w:rsidR="00824C84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Pr="00E21E1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อ้างอิงมาจากหลักการการคิดแบบอนุรักษ์ ที่จะสามารถเกิดการ </w:t>
            </w:r>
            <w:r w:rsidR="000837D7">
              <w:rPr>
                <w:rFonts w:ascii="Browallia New" w:hAnsi="Browallia New" w:cs="Browallia New"/>
                <w:color w:val="000000" w:themeColor="text1"/>
                <w:szCs w:val="32"/>
              </w:rPr>
              <w:t>M</w:t>
            </w:r>
            <w:r w:rsidRPr="00E21E1F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ineralization </w:t>
            </w:r>
            <w:r w:rsidRPr="00E21E1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ในกระบวนการผลิตคอนกรีต ซึ่งอ้างอิงวารสารวิชาการของ </w:t>
            </w:r>
            <w:r w:rsidRPr="00E21E1F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>[6]</w:t>
            </w:r>
            <w:r w:rsidRPr="00E21E1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E21E1F">
              <w:rPr>
                <w:rFonts w:ascii="Browallia New" w:hAnsi="Browallia New" w:cs="Browallia New"/>
                <w:color w:val="000000" w:themeColor="text1"/>
                <w:szCs w:val="32"/>
                <w:shd w:val="clear" w:color="auto" w:fill="FFFFFF"/>
              </w:rPr>
              <w:t>Monkman, S. (2018)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shd w:val="clear" w:color="auto" w:fill="FFFFFF"/>
                <w:cs/>
              </w:rPr>
              <w:t>)</w:t>
            </w:r>
          </w:p>
        </w:tc>
      </w:tr>
      <w:tr w:rsidR="00523BEB" w:rsidRPr="00ED2DEA" w14:paraId="58960D05" w14:textId="77777777" w:rsidTr="000837D7">
        <w:trPr>
          <w:trHeight w:val="56"/>
        </w:trPr>
        <w:tc>
          <w:tcPr>
            <w:tcW w:w="1535" w:type="dxa"/>
          </w:tcPr>
          <w:p w14:paraId="76569DF0" w14:textId="3BEFB3F2" w:rsidR="00523BEB" w:rsidRPr="00E21E1F" w:rsidRDefault="00523BEB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n</w:t>
            </w:r>
          </w:p>
        </w:tc>
        <w:tc>
          <w:tcPr>
            <w:tcW w:w="360" w:type="dxa"/>
          </w:tcPr>
          <w:p w14:paraId="73F5FC7E" w14:textId="6870D0E8" w:rsidR="00523BEB" w:rsidRPr="00E21E1F" w:rsidRDefault="00523BEB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0" w:type="dxa"/>
          </w:tcPr>
          <w:p w14:paraId="3EE454CD" w14:textId="7E682F22" w:rsidR="00523BEB" w:rsidRPr="00E21E1F" w:rsidRDefault="00523BEB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ประเภทคอนกรีต</w:t>
            </w:r>
          </w:p>
        </w:tc>
      </w:tr>
      <w:tr w:rsidR="00523BEB" w:rsidRPr="00ED2DEA" w14:paraId="044AD2B1" w14:textId="77777777" w:rsidTr="000837D7">
        <w:trPr>
          <w:trHeight w:val="56"/>
        </w:trPr>
        <w:tc>
          <w:tcPr>
            <w:tcW w:w="1535" w:type="dxa"/>
          </w:tcPr>
          <w:p w14:paraId="1C9E6997" w14:textId="42D7EA98" w:rsidR="00523BEB" w:rsidRPr="00E21E1F" w:rsidRDefault="00523BEB" w:rsidP="00BA24C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b</w:t>
            </w:r>
          </w:p>
        </w:tc>
        <w:tc>
          <w:tcPr>
            <w:tcW w:w="360" w:type="dxa"/>
          </w:tcPr>
          <w:p w14:paraId="04459402" w14:textId="488E0D42" w:rsidR="00523BEB" w:rsidRPr="00E21E1F" w:rsidRDefault="00523BEB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0" w:type="dxa"/>
          </w:tcPr>
          <w:p w14:paraId="7C4BD582" w14:textId="5DEE0530" w:rsidR="00523BEB" w:rsidRPr="00AE65B4" w:rsidRDefault="00523BEB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รอบ</w:t>
            </w:r>
            <w:r w:rsidRPr="000054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การผลิตคอนกรีต</w:t>
            </w:r>
          </w:p>
        </w:tc>
      </w:tr>
    </w:tbl>
    <w:p w14:paraId="717E7AF9" w14:textId="77777777" w:rsidR="00786069" w:rsidRPr="00786069" w:rsidRDefault="00786069" w:rsidP="0078606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ECF9C24" w14:textId="36882CA5" w:rsidR="00834734" w:rsidRPr="002A26D8" w:rsidRDefault="00591C8D" w:rsidP="00786069">
      <w:pPr>
        <w:tabs>
          <w:tab w:val="left" w:pos="54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A26D8">
        <w:rPr>
          <w:rFonts w:ascii="Browallia New" w:hAnsi="Browallia New" w:cs="Browallia New" w:hint="cs"/>
          <w:b/>
          <w:bCs/>
          <w:cs/>
        </w:rPr>
        <w:t>5.</w:t>
      </w:r>
      <w:r w:rsidR="005D5D20">
        <w:rPr>
          <w:rFonts w:ascii="Browallia New" w:hAnsi="Browallia New" w:cs="Browallia New" w:hint="cs"/>
          <w:b/>
          <w:bCs/>
          <w:cs/>
        </w:rPr>
        <w:t>2</w:t>
      </w:r>
      <w:r w:rsidR="001325E7">
        <w:rPr>
          <w:rFonts w:ascii="Browallia New" w:hAnsi="Browallia New" w:cs="Browallia New"/>
          <w:b/>
          <w:bCs/>
          <w:cs/>
        </w:rPr>
        <w:tab/>
      </w:r>
      <w:r w:rsidR="00834734" w:rsidRPr="002A26D8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2A26D8">
        <w:rPr>
          <w:rFonts w:ascii="Browallia New" w:hAnsi="Browallia New" w:cs="Browallia New" w:hint="cs"/>
          <w:b/>
          <w:bCs/>
          <w:cs/>
        </w:rPr>
        <w:t>จากการใช้</w:t>
      </w:r>
      <w:r w:rsidR="00B110C4" w:rsidRPr="002A26D8">
        <w:rPr>
          <w:rFonts w:ascii="Browallia New" w:hAnsi="Browallia New" w:cs="Browallia New" w:hint="cs"/>
          <w:b/>
          <w:bCs/>
          <w:cs/>
        </w:rPr>
        <w:t>ปูน</w:t>
      </w:r>
      <w:r w:rsidRPr="002A26D8">
        <w:rPr>
          <w:rFonts w:ascii="Browallia New" w:hAnsi="Browallia New" w:cs="Browallia New" w:hint="cs"/>
          <w:b/>
          <w:bCs/>
          <w:cs/>
        </w:rPr>
        <w:t>ซีเมนต์</w:t>
      </w:r>
      <w:r w:rsidR="00523BEB">
        <w:rPr>
          <w:rFonts w:ascii="Browallia New" w:hAnsi="Browallia New" w:cs="Browallia New" w:hint="cs"/>
          <w:b/>
          <w:bCs/>
          <w:cs/>
        </w:rPr>
        <w:t>จาก</w:t>
      </w:r>
      <w:r w:rsidRPr="002A26D8">
        <w:rPr>
          <w:rFonts w:ascii="Browallia New" w:hAnsi="Browallia New" w:cs="Browallia New" w:hint="cs"/>
          <w:b/>
          <w:bCs/>
          <w:cs/>
        </w:rPr>
        <w:t xml:space="preserve">กรณีฐาน </w:t>
      </w:r>
      <w:r w:rsidR="00523BEB" w:rsidRPr="001325E7">
        <w:rPr>
          <w:rFonts w:ascii="Browallia New" w:hAnsi="Browallia New" w:cs="Browallia New"/>
          <w:b/>
          <w:bCs/>
        </w:rPr>
        <w:t>(BE</w:t>
      </w:r>
      <w:r w:rsidR="00523BEB" w:rsidRPr="001325E7">
        <w:rPr>
          <w:rFonts w:ascii="Browallia New" w:hAnsi="Browallia New" w:cs="Browallia New"/>
          <w:b/>
          <w:bCs/>
          <w:vertAlign w:val="subscript"/>
        </w:rPr>
        <w:t>Cement</w:t>
      </w:r>
      <w:r w:rsidR="00523BEB" w:rsidRPr="001325E7">
        <w:rPr>
          <w:rFonts w:ascii="Browallia New" w:hAnsi="Browallia New" w:cs="Browallia New"/>
          <w:b/>
          <w:bCs/>
        </w:rPr>
        <w:t>)</w:t>
      </w:r>
    </w:p>
    <w:p w14:paraId="00B7FB01" w14:textId="57BBB4D1" w:rsidR="0075003C" w:rsidRPr="002A26D8" w:rsidRDefault="00875EF8" w:rsidP="00824C84">
      <w:pPr>
        <w:tabs>
          <w:tab w:val="left" w:pos="0"/>
          <w:tab w:val="left" w:pos="3329"/>
        </w:tabs>
        <w:spacing w:before="240" w:after="12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2A26D8">
        <w:rPr>
          <w:rFonts w:ascii="Browallia New" w:hAnsi="Browallia New" w:cs="Browallia New"/>
          <w:cs/>
        </w:rPr>
        <w:t>การปล่อยก๊าซเรือนกระจก</w:t>
      </w:r>
      <w:r w:rsidRPr="002A26D8">
        <w:rPr>
          <w:rFonts w:ascii="Browallia New" w:hAnsi="Browallia New" w:cs="Browallia New" w:hint="cs"/>
          <w:cs/>
        </w:rPr>
        <w:t>จากการใช้ปูนซีเมนต์</w:t>
      </w:r>
      <w:r w:rsidR="00E6211C">
        <w:rPr>
          <w:rFonts w:ascii="Browallia New" w:hAnsi="Browallia New" w:cs="Browallia New" w:hint="cs"/>
          <w:cs/>
        </w:rPr>
        <w:t>ในผลิตภัณฑ์คอนกรีตเดิม</w:t>
      </w:r>
      <w:r w:rsidRPr="002A26D8">
        <w:rPr>
          <w:rFonts w:ascii="Browallia New" w:hAnsi="Browallia New" w:cs="Browallia New"/>
        </w:rPr>
        <w:t xml:space="preserve"> </w:t>
      </w:r>
      <w:r w:rsidRPr="002A26D8">
        <w:rPr>
          <w:rFonts w:ascii="Browallia New" w:hAnsi="Browallia New" w:cs="Browallia New" w:hint="cs"/>
          <w:cs/>
        </w:rPr>
        <w:t>พิจารณาปริมาณการใช้</w:t>
      </w:r>
      <w:r w:rsidR="00E6211C">
        <w:rPr>
          <w:rFonts w:ascii="Browallia New" w:hAnsi="Browallia New" w:cs="Browallia New" w:hint="cs"/>
          <w:cs/>
        </w:rPr>
        <w:t>ปูนซีเมนต์</w:t>
      </w:r>
      <w:r w:rsidR="00774D67">
        <w:rPr>
          <w:rFonts w:ascii="BrowalliaUPC" w:eastAsia="Tahoma" w:hAnsi="BrowalliaUPC" w:cs="BrowalliaUPC" w:hint="cs"/>
          <w:kern w:val="24"/>
          <w:cs/>
        </w:rPr>
        <w:t>ไฮดรอลิก</w:t>
      </w:r>
      <w:r w:rsidRPr="00B23A4D">
        <w:rPr>
          <w:rFonts w:ascii="Browallia New" w:hAnsi="Browallia New" w:cs="Browallia New" w:hint="cs"/>
          <w:cs/>
        </w:rPr>
        <w:t xml:space="preserve"> </w:t>
      </w:r>
      <w:r w:rsidR="0075003C" w:rsidRPr="00B23A4D">
        <w:rPr>
          <w:rFonts w:ascii="Browallia New" w:hAnsi="Browallia New" w:cs="Browallia New"/>
          <w:cs/>
        </w:rPr>
        <w:t>สามารถคำนวณได้ ดังนี้</w:t>
      </w:r>
    </w:p>
    <w:p w14:paraId="56A45F59" w14:textId="77777777" w:rsidR="0075003C" w:rsidRPr="00EC515A" w:rsidRDefault="0075003C" w:rsidP="006F49D6">
      <w:pPr>
        <w:tabs>
          <w:tab w:val="left" w:pos="567"/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8"/>
          <w:szCs w:val="18"/>
        </w:rPr>
      </w:pPr>
    </w:p>
    <w:p w14:paraId="4608F34E" w14:textId="77BE7035" w:rsidR="00834734" w:rsidRPr="002A26D8" w:rsidRDefault="001743B1" w:rsidP="00786069">
      <w:pPr>
        <w:tabs>
          <w:tab w:val="left" w:pos="720"/>
          <w:tab w:val="left" w:pos="3329"/>
        </w:tabs>
        <w:spacing w:before="0" w:after="0" w:line="240" w:lineRule="auto"/>
        <w:ind w:left="720"/>
        <w:rPr>
          <w:rFonts w:ascii="Browallia New" w:hAnsi="Browallia New" w:cs="Browallia New"/>
          <w:b/>
          <w:bCs/>
          <w:vertAlign w:val="subscript"/>
        </w:rPr>
      </w:pPr>
      <w:r w:rsidRPr="001325E7">
        <w:rPr>
          <w:rFonts w:ascii="Browallia New" w:hAnsi="Browallia New" w:cs="Browallia New"/>
          <w:b/>
          <w:bCs/>
        </w:rPr>
        <w:t>BE</w:t>
      </w:r>
      <w:r w:rsidRPr="001325E7">
        <w:rPr>
          <w:rFonts w:ascii="Browallia New" w:hAnsi="Browallia New" w:cs="Browallia New"/>
          <w:b/>
          <w:bCs/>
          <w:vertAlign w:val="subscript"/>
        </w:rPr>
        <w:t>Cement</w:t>
      </w:r>
      <w:r>
        <w:rPr>
          <w:rFonts w:ascii="Browallia New" w:hAnsi="Browallia New" w:cs="Browallia New"/>
          <w:b/>
          <w:bCs/>
          <w:vertAlign w:val="subscript"/>
        </w:rPr>
        <w:t>,y</w:t>
      </w:r>
      <w:r w:rsidR="00834734" w:rsidRPr="002A26D8">
        <w:rPr>
          <w:rFonts w:ascii="Browallia New" w:hAnsi="Browallia New" w:cs="Browallia New"/>
          <w:b/>
          <w:bCs/>
        </w:rPr>
        <w:t xml:space="preserve"> =</w:t>
      </w:r>
      <w:r w:rsidR="0075003C" w:rsidRPr="002A26D8">
        <w:rPr>
          <w:rFonts w:ascii="Browallia New" w:hAnsi="Browallia New" w:cs="Browallia New"/>
          <w:b/>
          <w:bCs/>
        </w:rPr>
        <w:t xml:space="preserve"> </w:t>
      </w:r>
      <w:r w:rsidR="009579B3">
        <w:rPr>
          <w:rFonts w:ascii="Calibri" w:hAnsi="Calibri" w:cs="Calibri"/>
          <w:b/>
          <w:bCs/>
        </w:rPr>
        <w:sym w:font="Symbol" w:char="F053"/>
      </w:r>
      <w:r w:rsidR="00370FDE" w:rsidRPr="00370FDE">
        <w:rPr>
          <w:rFonts w:ascii="Browallia New" w:hAnsi="Browallia New" w:cs="Browallia New"/>
          <w:b/>
          <w:bCs/>
          <w:vertAlign w:val="subscript"/>
        </w:rPr>
        <w:t>i</w:t>
      </w:r>
      <w:r w:rsidR="00370FDE" w:rsidRPr="002A26D8">
        <w:rPr>
          <w:rFonts w:ascii="Browallia New" w:hAnsi="Browallia New" w:cs="Browallia New"/>
          <w:b/>
          <w:bCs/>
        </w:rPr>
        <w:t xml:space="preserve"> Q</w:t>
      </w:r>
      <w:r w:rsidR="00370FDE" w:rsidRPr="002A26D8">
        <w:rPr>
          <w:rFonts w:ascii="Browallia New" w:hAnsi="Browallia New" w:cs="Browallia New"/>
          <w:b/>
          <w:bCs/>
          <w:vertAlign w:val="subscript"/>
        </w:rPr>
        <w:t>Cement,BL,i,y</w:t>
      </w:r>
      <w:r w:rsidR="00370FDE" w:rsidRPr="00786069">
        <w:rPr>
          <w:rFonts w:ascii="Browallia New" w:hAnsi="Browallia New" w:cs="Browallia New"/>
          <w:b/>
          <w:bCs/>
        </w:rPr>
        <w:t xml:space="preserve"> </w:t>
      </w:r>
      <w:r w:rsidR="00370FDE" w:rsidRPr="002A26D8">
        <w:rPr>
          <w:rFonts w:ascii="Browallia New" w:hAnsi="Browallia New" w:cs="Browallia New"/>
          <w:b/>
          <w:bCs/>
        </w:rPr>
        <w:sym w:font="Symbol" w:char="F0B4"/>
      </w:r>
      <w:r w:rsidR="00370FDE" w:rsidRPr="002A26D8">
        <w:rPr>
          <w:rFonts w:ascii="Browallia New" w:hAnsi="Browallia New" w:cs="Browallia New"/>
          <w:b/>
          <w:bCs/>
        </w:rPr>
        <w:t xml:space="preserve"> </w:t>
      </w:r>
      <w:r w:rsidR="004A39F5" w:rsidRPr="002A26D8">
        <w:rPr>
          <w:rFonts w:ascii="Browallia New" w:hAnsi="Browallia New" w:cs="Browallia New"/>
          <w:b/>
          <w:bCs/>
        </w:rPr>
        <w:t>EF</w:t>
      </w:r>
      <w:r w:rsidR="004A39F5">
        <w:rPr>
          <w:rFonts w:ascii="Browallia New" w:hAnsi="Browallia New" w:cs="Browallia New"/>
          <w:b/>
          <w:bCs/>
          <w:vertAlign w:val="subscript"/>
        </w:rPr>
        <w:t>HC</w:t>
      </w:r>
      <w:r w:rsidR="00150A80" w:rsidRPr="002A26D8">
        <w:rPr>
          <w:rFonts w:ascii="Browallia New" w:hAnsi="Browallia New" w:cs="Browallia New"/>
          <w:b/>
          <w:bCs/>
        </w:rPr>
        <w:tab/>
      </w:r>
      <w:r w:rsidR="00150A80" w:rsidRPr="002A26D8">
        <w:rPr>
          <w:rFonts w:ascii="Browallia New" w:hAnsi="Browallia New" w:cs="Browallia New"/>
          <w:b/>
          <w:bCs/>
        </w:rPr>
        <w:tab/>
      </w:r>
      <w:r w:rsidR="00786069">
        <w:rPr>
          <w:rFonts w:ascii="Browallia New" w:hAnsi="Browallia New" w:cs="Browallia New"/>
          <w:b/>
          <w:bCs/>
        </w:rPr>
        <w:tab/>
      </w:r>
      <w:r w:rsidR="00786069">
        <w:rPr>
          <w:rFonts w:ascii="Browallia New" w:hAnsi="Browallia New" w:cs="Browallia New"/>
          <w:b/>
          <w:bCs/>
        </w:rPr>
        <w:tab/>
      </w:r>
      <w:r w:rsidR="00786069">
        <w:rPr>
          <w:rFonts w:ascii="Browallia New" w:hAnsi="Browallia New" w:cs="Browallia New"/>
          <w:b/>
          <w:bCs/>
        </w:rPr>
        <w:tab/>
      </w:r>
      <w:r w:rsidR="00786069">
        <w:rPr>
          <w:rFonts w:ascii="Browallia New" w:hAnsi="Browallia New" w:cs="Browallia New"/>
          <w:b/>
          <w:bCs/>
        </w:rPr>
        <w:tab/>
      </w:r>
      <w:r w:rsidR="00150A80" w:rsidRPr="002A26D8">
        <w:rPr>
          <w:rFonts w:ascii="Browallia New" w:hAnsi="Browallia New" w:cs="Browallia New" w:hint="cs"/>
          <w:cs/>
        </w:rPr>
        <w:t xml:space="preserve">สมการที่ </w:t>
      </w:r>
      <w:r w:rsidR="00150A80" w:rsidRPr="002A26D8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7</w:t>
      </w:r>
      <w:r w:rsidR="00150A80" w:rsidRPr="002A26D8">
        <w:rPr>
          <w:rFonts w:ascii="Browallia New" w:hAnsi="Browallia New" w:cs="Browallia New"/>
        </w:rPr>
        <w:t>)</w:t>
      </w:r>
    </w:p>
    <w:p w14:paraId="606AC542" w14:textId="77777777" w:rsidR="00834734" w:rsidRPr="00EC515A" w:rsidRDefault="00834734" w:rsidP="00EC515A">
      <w:pPr>
        <w:tabs>
          <w:tab w:val="left" w:pos="567"/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8"/>
          <w:szCs w:val="18"/>
        </w:rPr>
      </w:pPr>
    </w:p>
    <w:p w14:paraId="7B1E7194" w14:textId="2640CEBB" w:rsidR="00834734" w:rsidRPr="00E21E1F" w:rsidRDefault="00834734" w:rsidP="00E21E1F">
      <w:pPr>
        <w:tabs>
          <w:tab w:val="left" w:pos="567"/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21E1F">
        <w:rPr>
          <w:rFonts w:ascii="Browallia New" w:hAnsi="Browallia New" w:cs="Browallia New" w:hint="cs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5"/>
        <w:gridCol w:w="450"/>
        <w:gridCol w:w="7290"/>
      </w:tblGrid>
      <w:tr w:rsidR="00370FDE" w:rsidRPr="002A26D8" w14:paraId="107BED53" w14:textId="77777777" w:rsidTr="00786069">
        <w:tc>
          <w:tcPr>
            <w:tcW w:w="1355" w:type="dxa"/>
          </w:tcPr>
          <w:p w14:paraId="59F83D97" w14:textId="344D1C36" w:rsidR="00370FDE" w:rsidRPr="001743B1" w:rsidRDefault="00370FDE" w:rsidP="00370FD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bookmarkStart w:id="20" w:name="_Hlk160630493"/>
            <w:r w:rsidRPr="00ED600C">
              <w:rPr>
                <w:rFonts w:ascii="Browallia New" w:hAnsi="Browallia New" w:cs="Browallia New"/>
              </w:rPr>
              <w:t>BE</w:t>
            </w:r>
            <w:r w:rsidRPr="00ED600C">
              <w:rPr>
                <w:rFonts w:ascii="Browallia New" w:hAnsi="Browallia New" w:cs="Browallia New"/>
                <w:vertAlign w:val="subscript"/>
              </w:rPr>
              <w:t>C</w:t>
            </w:r>
            <w:r>
              <w:rPr>
                <w:rFonts w:ascii="Browallia New" w:hAnsi="Browallia New" w:cs="Browallia New"/>
                <w:vertAlign w:val="subscript"/>
              </w:rPr>
              <w:t>ement</w:t>
            </w:r>
            <w:r w:rsidRPr="00ED600C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235FA964" w14:textId="6B9DB261" w:rsidR="00370FDE" w:rsidRPr="002A26D8" w:rsidRDefault="00370FDE" w:rsidP="00370FD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D600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27F22B82" w14:textId="2C849C3D" w:rsidR="00370FDE" w:rsidRPr="00786069" w:rsidRDefault="00370FDE" w:rsidP="001F605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786069">
              <w:rPr>
                <w:rFonts w:ascii="Browallia New" w:hAnsi="Browallia New" w:cs="Browallia New" w:hint="cs"/>
                <w:szCs w:val="32"/>
                <w:cs/>
              </w:rPr>
              <w:t>ปริมาณการปล่อยก๊าซเรือนกระจกจากกระบวนการผลิตคอนกรีตผ่านปริมาณการใช้</w:t>
            </w:r>
            <w:r w:rsidRPr="00786069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Pr="00786069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จากกรณีฐานในปี </w:t>
            </w:r>
            <w:r w:rsidRPr="00786069">
              <w:rPr>
                <w:rFonts w:ascii="Browallia New" w:hAnsi="Browallia New" w:cs="Browallia New"/>
                <w:szCs w:val="32"/>
              </w:rPr>
              <w:t>y</w:t>
            </w:r>
            <w:r w:rsidRPr="0078606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786069">
              <w:rPr>
                <w:rFonts w:ascii="Browallia New" w:hAnsi="Browallia New" w:cs="Browallia New"/>
                <w:szCs w:val="32"/>
              </w:rPr>
              <w:t>(tCO</w:t>
            </w:r>
            <w:r w:rsidRPr="0078606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860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bookmarkEnd w:id="20"/>
      <w:tr w:rsidR="00523BEB" w:rsidRPr="002A26D8" w14:paraId="7B98B909" w14:textId="77777777" w:rsidTr="00786069">
        <w:tc>
          <w:tcPr>
            <w:tcW w:w="1355" w:type="dxa"/>
          </w:tcPr>
          <w:p w14:paraId="2C87D235" w14:textId="4FB126EB" w:rsidR="00523BEB" w:rsidRPr="00370FDE" w:rsidRDefault="00370FDE" w:rsidP="00523B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370FDE">
              <w:rPr>
                <w:rFonts w:ascii="Browallia New" w:hAnsi="Browallia New" w:cs="Browallia New"/>
              </w:rPr>
              <w:t>Q</w:t>
            </w:r>
            <w:r w:rsidRPr="00370FDE">
              <w:rPr>
                <w:rFonts w:ascii="Browallia New" w:hAnsi="Browallia New" w:cs="Browallia New"/>
                <w:vertAlign w:val="subscript"/>
              </w:rPr>
              <w:t>Cement,BL,i,y</w:t>
            </w:r>
          </w:p>
        </w:tc>
        <w:tc>
          <w:tcPr>
            <w:tcW w:w="450" w:type="dxa"/>
          </w:tcPr>
          <w:p w14:paraId="7197F6D2" w14:textId="0C4CBBE7" w:rsidR="00523BEB" w:rsidRPr="002A26D8" w:rsidRDefault="00523BEB" w:rsidP="00523B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6DE4BFA3" w14:textId="43221B3D" w:rsidR="00523BEB" w:rsidRPr="00786069" w:rsidRDefault="00523BEB" w:rsidP="00EC515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786069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754F17" w:rsidRPr="00786069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="00774D67" w:rsidRPr="00786069">
              <w:rPr>
                <w:rFonts w:ascii="Browallia New" w:hAnsi="Browallia New" w:cs="Browallia New"/>
                <w:szCs w:val="32"/>
                <w:cs/>
              </w:rPr>
              <w:t>ไฮดรอลิก</w:t>
            </w:r>
            <w:r w:rsidRPr="00786069">
              <w:rPr>
                <w:rFonts w:ascii="Browallia New" w:hAnsi="Browallia New" w:cs="Browallia New" w:hint="cs"/>
                <w:szCs w:val="32"/>
                <w:cs/>
              </w:rPr>
              <w:t>ที่ถูกใช้ในการผลิตคอนกรีต</w:t>
            </w:r>
            <w:r w:rsidR="00754F17" w:rsidRPr="00786069">
              <w:rPr>
                <w:rFonts w:ascii="Browallia New" w:hAnsi="Browallia New" w:cs="Browallia New" w:hint="cs"/>
                <w:szCs w:val="32"/>
                <w:cs/>
              </w:rPr>
              <w:t xml:space="preserve">ประเภท </w:t>
            </w:r>
            <w:r w:rsidR="00754F17" w:rsidRPr="00786069">
              <w:rPr>
                <w:rFonts w:ascii="Browallia New" w:hAnsi="Browallia New" w:cs="Browallia New"/>
                <w:szCs w:val="32"/>
              </w:rPr>
              <w:t xml:space="preserve">i </w:t>
            </w:r>
            <w:r w:rsidRPr="00786069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จากกรณีฐานในปี </w:t>
            </w:r>
            <w:r w:rsidRPr="00786069">
              <w:rPr>
                <w:rFonts w:ascii="Browallia New" w:hAnsi="Browallia New" w:cs="Browallia New"/>
                <w:szCs w:val="32"/>
              </w:rPr>
              <w:t>y</w:t>
            </w:r>
            <w:r w:rsidRPr="0078606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786069">
              <w:rPr>
                <w:rFonts w:ascii="Browallia New" w:hAnsi="Browallia New" w:cs="Browallia New"/>
                <w:szCs w:val="32"/>
              </w:rPr>
              <w:t>(</w:t>
            </w:r>
            <w:r w:rsidR="004720E7" w:rsidRPr="00786069">
              <w:rPr>
                <w:rFonts w:ascii="Browallia New" w:hAnsi="Browallia New" w:cs="Browallia New"/>
                <w:szCs w:val="32"/>
              </w:rPr>
              <w:t>t</w:t>
            </w:r>
            <w:r w:rsidRPr="00786069">
              <w:rPr>
                <w:rFonts w:ascii="Browallia New" w:hAnsi="Browallia New" w:cs="Browallia New"/>
                <w:szCs w:val="32"/>
              </w:rPr>
              <w:t xml:space="preserve"> cement</w:t>
            </w:r>
            <w:r w:rsidR="00510006">
              <w:rPr>
                <w:rFonts w:ascii="Browallia New" w:hAnsi="Browallia New" w:cs="Browallia New"/>
                <w:szCs w:val="32"/>
              </w:rPr>
              <w:t>/year</w:t>
            </w:r>
            <w:r w:rsidRPr="00786069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23BEB" w:rsidRPr="002A26D8" w14:paraId="42D09050" w14:textId="77777777" w:rsidTr="00786069">
        <w:tc>
          <w:tcPr>
            <w:tcW w:w="1355" w:type="dxa"/>
          </w:tcPr>
          <w:p w14:paraId="7D4C4D7C" w14:textId="0A4E83E9" w:rsidR="00523BEB" w:rsidRPr="001743B1" w:rsidRDefault="001743B1" w:rsidP="00523B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bookmarkStart w:id="21" w:name="_Hlk160630504"/>
            <w:r w:rsidRPr="001743B1">
              <w:rPr>
                <w:rFonts w:ascii="Browallia New" w:hAnsi="Browallia New" w:cs="Browallia New"/>
              </w:rPr>
              <w:t>EF</w:t>
            </w:r>
            <w:r w:rsidR="006B4776">
              <w:rPr>
                <w:rFonts w:ascii="Browallia New" w:hAnsi="Browallia New" w:cs="Browallia New"/>
                <w:vertAlign w:val="subscript"/>
              </w:rPr>
              <w:t>HC</w:t>
            </w:r>
          </w:p>
        </w:tc>
        <w:tc>
          <w:tcPr>
            <w:tcW w:w="450" w:type="dxa"/>
          </w:tcPr>
          <w:p w14:paraId="7345810F" w14:textId="77777777" w:rsidR="00523BEB" w:rsidRPr="002A26D8" w:rsidRDefault="00523BEB" w:rsidP="00523B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4C7515C2" w14:textId="13520B89" w:rsidR="00523BEB" w:rsidRPr="00786069" w:rsidRDefault="00A16CC5" w:rsidP="00EC515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="00523BEB" w:rsidRPr="00786069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</w:t>
            </w:r>
            <w:r w:rsidR="00523BEB" w:rsidRPr="00786069">
              <w:rPr>
                <w:rFonts w:ascii="Browallia New" w:hAnsi="Browallia New" w:cs="Browallia New" w:hint="cs"/>
                <w:szCs w:val="32"/>
                <w:cs/>
              </w:rPr>
              <w:t>การผลิตปูนซีเมนต์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ไฮดรอลิก</w:t>
            </w:r>
            <w:r w:rsidR="00523BEB" w:rsidRPr="00786069">
              <w:rPr>
                <w:rFonts w:ascii="Browallia New" w:hAnsi="Browallia New" w:cs="Browallia New"/>
                <w:szCs w:val="32"/>
              </w:rPr>
              <w:t xml:space="preserve"> (</w:t>
            </w:r>
            <w:r w:rsidR="00523BEB" w:rsidRPr="00786069">
              <w:rPr>
                <w:rFonts w:ascii="BrowalliaUPC" w:eastAsia="Tahoma" w:hAnsi="BrowalliaUPC" w:cs="BrowalliaUPC"/>
                <w:kern w:val="24"/>
                <w:szCs w:val="32"/>
              </w:rPr>
              <w:t>tCO</w:t>
            </w:r>
            <w:r w:rsidR="00523BEB" w:rsidRPr="00786069">
              <w:rPr>
                <w:rFonts w:ascii="BrowalliaUPC" w:eastAsia="Tahoma" w:hAnsi="BrowalliaUPC" w:cs="BrowalliaUPC"/>
                <w:kern w:val="24"/>
                <w:szCs w:val="32"/>
                <w:vertAlign w:val="subscript"/>
              </w:rPr>
              <w:t>2</w:t>
            </w:r>
            <w:r w:rsidR="00523BEB" w:rsidRPr="00786069">
              <w:rPr>
                <w:rFonts w:ascii="BrowalliaUPC" w:eastAsia="Tahoma" w:hAnsi="BrowalliaUPC" w:cs="BrowalliaUPC"/>
                <w:kern w:val="24"/>
                <w:szCs w:val="32"/>
              </w:rPr>
              <w:t>/t cement</w:t>
            </w:r>
            <w:r w:rsidR="00523BEB" w:rsidRPr="00786069">
              <w:rPr>
                <w:rFonts w:ascii="Browallia New" w:hAnsi="Browallia New" w:cs="Browallia New"/>
                <w:szCs w:val="32"/>
              </w:rPr>
              <w:t>)</w:t>
            </w:r>
            <w:r w:rsidR="00523BEB" w:rsidRPr="0078606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</w:p>
        </w:tc>
      </w:tr>
      <w:tr w:rsidR="00754F17" w:rsidRPr="002A26D8" w14:paraId="0BEAD31B" w14:textId="77777777" w:rsidTr="00786069">
        <w:tc>
          <w:tcPr>
            <w:tcW w:w="1355" w:type="dxa"/>
          </w:tcPr>
          <w:p w14:paraId="20227D25" w14:textId="202178DE" w:rsidR="00754F17" w:rsidRPr="001743B1" w:rsidRDefault="00754F17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szCs w:val="32"/>
              </w:rPr>
              <w:t>i</w:t>
            </w:r>
          </w:p>
        </w:tc>
        <w:tc>
          <w:tcPr>
            <w:tcW w:w="450" w:type="dxa"/>
          </w:tcPr>
          <w:p w14:paraId="6627A55E" w14:textId="3F26A002" w:rsidR="00754F17" w:rsidRPr="002A26D8" w:rsidRDefault="00754F17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19FFF871" w14:textId="47D551E1" w:rsidR="00754F17" w:rsidRPr="00786069" w:rsidRDefault="00754F17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786069">
              <w:rPr>
                <w:rFonts w:ascii="Browallia New" w:hAnsi="Browallia New" w:cs="Browallia New" w:hint="cs"/>
                <w:szCs w:val="32"/>
                <w:cs/>
              </w:rPr>
              <w:t>ประเภทคอนกรีต</w:t>
            </w:r>
          </w:p>
        </w:tc>
      </w:tr>
      <w:bookmarkEnd w:id="21"/>
    </w:tbl>
    <w:p w14:paraId="41DCEA82" w14:textId="77777777" w:rsidR="00BA24CA" w:rsidRPr="00786069" w:rsidRDefault="00BA24CA" w:rsidP="0078606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392C1888" w14:textId="46BF8505" w:rsidR="00875EF8" w:rsidRPr="002A26D8" w:rsidRDefault="00126C15" w:rsidP="00126C15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5.2.1</w:t>
      </w:r>
      <w:r w:rsidR="00177E5A" w:rsidRPr="002A26D8">
        <w:rPr>
          <w:rFonts w:ascii="Browallia New" w:hAnsi="Browallia New" w:cs="Browallia New" w:hint="cs"/>
          <w:b/>
          <w:bCs/>
          <w:cs/>
        </w:rPr>
        <w:t xml:space="preserve"> </w:t>
      </w:r>
      <w:r w:rsidR="00875EF8" w:rsidRPr="002A26D8">
        <w:rPr>
          <w:rFonts w:ascii="Browallia New" w:hAnsi="Browallia New" w:cs="Browallia New"/>
          <w:b/>
          <w:bCs/>
          <w:cs/>
        </w:rPr>
        <w:t>ปริมาณ</w:t>
      </w:r>
      <w:r w:rsidR="00875EF8" w:rsidRPr="002A26D8">
        <w:rPr>
          <w:rFonts w:ascii="Browallia New" w:hAnsi="Browallia New" w:cs="Browallia New" w:hint="cs"/>
          <w:b/>
          <w:bCs/>
          <w:cs/>
        </w:rPr>
        <w:t>ปูนซีเมนต์ที่ถูกใช้ในการผลิตคอนกรีต</w:t>
      </w:r>
      <w:r w:rsidR="00370FDE">
        <w:rPr>
          <w:rFonts w:ascii="Browallia New" w:hAnsi="Browallia New" w:cs="Browallia New" w:hint="cs"/>
          <w:b/>
          <w:bCs/>
          <w:cs/>
        </w:rPr>
        <w:t>จาก</w:t>
      </w:r>
      <w:r w:rsidR="00875EF8" w:rsidRPr="002A26D8">
        <w:rPr>
          <w:rFonts w:ascii="Browallia New" w:hAnsi="Browallia New" w:cs="Browallia New" w:hint="cs"/>
          <w:b/>
          <w:bCs/>
          <w:cs/>
        </w:rPr>
        <w:t>กรณีฐาน</w:t>
      </w:r>
      <w:r w:rsidR="00370FDE">
        <w:rPr>
          <w:rFonts w:ascii="Browallia New" w:hAnsi="Browallia New" w:cs="Browallia New" w:hint="cs"/>
          <w:b/>
          <w:bCs/>
          <w:cs/>
        </w:rPr>
        <w:t xml:space="preserve"> (</w:t>
      </w:r>
      <w:r w:rsidR="00370FDE" w:rsidRPr="00370FDE">
        <w:rPr>
          <w:rFonts w:ascii="Browallia New" w:hAnsi="Browallia New" w:cs="Browallia New"/>
          <w:b/>
          <w:bCs/>
        </w:rPr>
        <w:t>Q</w:t>
      </w:r>
      <w:r w:rsidR="00370FDE" w:rsidRPr="00370FDE">
        <w:rPr>
          <w:rFonts w:ascii="Browallia New" w:hAnsi="Browallia New" w:cs="Browallia New"/>
          <w:b/>
          <w:bCs/>
          <w:vertAlign w:val="subscript"/>
        </w:rPr>
        <w:t>Cement,BL,i,y</w:t>
      </w:r>
      <w:r w:rsidR="00370FDE">
        <w:rPr>
          <w:rFonts w:ascii="Browallia New" w:hAnsi="Browallia New" w:cs="Browallia New" w:hint="cs"/>
          <w:b/>
          <w:bCs/>
          <w:cs/>
        </w:rPr>
        <w:t>)</w:t>
      </w:r>
    </w:p>
    <w:p w14:paraId="48CCA7F1" w14:textId="6882B30C" w:rsidR="00875EF8" w:rsidRPr="002A26D8" w:rsidRDefault="00875EF8" w:rsidP="00177E5A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370FDE">
        <w:rPr>
          <w:rFonts w:ascii="Browallia New" w:hAnsi="Browallia New" w:cs="Browallia New"/>
          <w:spacing w:val="-4"/>
          <w:cs/>
        </w:rPr>
        <w:t>ปริมาณ</w:t>
      </w:r>
      <w:r w:rsidRPr="00370FDE">
        <w:rPr>
          <w:rFonts w:ascii="Browallia New" w:hAnsi="Browallia New" w:cs="Browallia New" w:hint="cs"/>
          <w:spacing w:val="-4"/>
          <w:cs/>
        </w:rPr>
        <w:t>ปูนซีเมนต์ที่ถูกใช้ในการผลิตคอนกรีต</w:t>
      </w:r>
      <w:r w:rsidR="00370FDE" w:rsidRPr="00370FDE">
        <w:rPr>
          <w:rFonts w:ascii="Browallia New" w:hAnsi="Browallia New" w:cs="Browallia New" w:hint="cs"/>
          <w:spacing w:val="-4"/>
          <w:cs/>
        </w:rPr>
        <w:t>จาก</w:t>
      </w:r>
      <w:r w:rsidRPr="00370FDE">
        <w:rPr>
          <w:rFonts w:ascii="Browallia New" w:hAnsi="Browallia New" w:cs="Browallia New" w:hint="cs"/>
          <w:spacing w:val="-4"/>
          <w:cs/>
        </w:rPr>
        <w:t>กรณีฐาน พิจารณาผ่านปริมาณ</w:t>
      </w:r>
      <w:r w:rsidR="00370FDE">
        <w:rPr>
          <w:rFonts w:ascii="Browallia New" w:hAnsi="Browallia New" w:cs="Browallia New" w:hint="cs"/>
          <w:spacing w:val="-4"/>
          <w:cs/>
        </w:rPr>
        <w:t>ปูน</w:t>
      </w:r>
      <w:r w:rsidRPr="00370FDE">
        <w:rPr>
          <w:rFonts w:ascii="Browallia New" w:hAnsi="Browallia New" w:cs="Browallia New" w:hint="cs"/>
          <w:spacing w:val="-4"/>
          <w:cs/>
        </w:rPr>
        <w:t>ซีเมนต์</w:t>
      </w:r>
      <w:r w:rsidR="00774D67">
        <w:rPr>
          <w:rFonts w:ascii="Browallia New" w:hAnsi="Browallia New" w:cs="Browallia New"/>
          <w:cs/>
        </w:rPr>
        <w:t>ไฮดรอลิก</w:t>
      </w:r>
      <w:r w:rsidRPr="002A26D8">
        <w:rPr>
          <w:rFonts w:ascii="Browallia New" w:hAnsi="Browallia New" w:cs="Browallia New" w:hint="cs"/>
          <w:cs/>
        </w:rPr>
        <w:t>ในตัวอย่างคอนกรีต</w:t>
      </w:r>
      <w:r w:rsidR="00BA24CA">
        <w:rPr>
          <w:rFonts w:ascii="Browallia New" w:hAnsi="Browallia New" w:cs="Browallia New" w:hint="cs"/>
          <w:spacing w:val="-4"/>
          <w:cs/>
        </w:rPr>
        <w:t>ประเภท</w:t>
      </w:r>
      <w:r w:rsidR="00BA24CA" w:rsidRPr="00370FDE">
        <w:rPr>
          <w:rFonts w:ascii="Browallia New" w:hAnsi="Browallia New" w:cs="Browallia New" w:hint="cs"/>
          <w:spacing w:val="-4"/>
          <w:cs/>
        </w:rPr>
        <w:t xml:space="preserve"> </w:t>
      </w:r>
      <w:r w:rsidR="00BA24CA" w:rsidRPr="00370FDE">
        <w:rPr>
          <w:rFonts w:ascii="Browallia New" w:hAnsi="Browallia New" w:cs="Browallia New"/>
          <w:spacing w:val="-4"/>
        </w:rPr>
        <w:t>i</w:t>
      </w:r>
      <w:r w:rsidR="00BA24CA" w:rsidRPr="002A26D8">
        <w:rPr>
          <w:rFonts w:ascii="Browallia New" w:hAnsi="Browallia New" w:cs="Browallia New"/>
        </w:rPr>
        <w:t xml:space="preserve"> </w:t>
      </w:r>
      <w:r w:rsidR="00370FDE">
        <w:rPr>
          <w:rFonts w:ascii="Browallia New" w:hAnsi="Browallia New" w:cs="Browallia New" w:hint="cs"/>
          <w:cs/>
        </w:rPr>
        <w:t>จาก</w:t>
      </w:r>
      <w:r w:rsidRPr="002A26D8">
        <w:rPr>
          <w:rFonts w:ascii="Browallia New" w:hAnsi="Browallia New" w:cs="Browallia New" w:hint="cs"/>
          <w:cs/>
        </w:rPr>
        <w:t>กรณีฐานเทียบกับตัวอย่างคอนกรีต</w:t>
      </w:r>
      <w:r w:rsidR="00370FDE">
        <w:rPr>
          <w:rFonts w:ascii="Browallia New" w:hAnsi="Browallia New" w:cs="Browallia New" w:hint="cs"/>
          <w:cs/>
        </w:rPr>
        <w:t>จาก</w:t>
      </w:r>
      <w:r w:rsidRPr="002A26D8">
        <w:rPr>
          <w:rFonts w:ascii="Browallia New" w:hAnsi="Browallia New" w:cs="Browallia New" w:hint="cs"/>
          <w:cs/>
        </w:rPr>
        <w:t>การดำเนิน</w:t>
      </w:r>
      <w:r w:rsidR="00370FDE">
        <w:rPr>
          <w:rFonts w:ascii="Browallia New" w:hAnsi="Browallia New" w:cs="Browallia New" w:hint="cs"/>
          <w:cs/>
        </w:rPr>
        <w:t>โครงการ</w:t>
      </w:r>
    </w:p>
    <w:p w14:paraId="4AE14779" w14:textId="55BC581A" w:rsidR="00875EF8" w:rsidRDefault="00875EF8" w:rsidP="00177E5A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2A26D8">
        <w:rPr>
          <w:rFonts w:ascii="Browallia New" w:hAnsi="Browallia New" w:cs="Browallia New"/>
          <w:cs/>
        </w:rPr>
        <w:t>ปริมาณ</w:t>
      </w:r>
      <w:r w:rsidRPr="002A26D8">
        <w:rPr>
          <w:rFonts w:ascii="Browallia New" w:hAnsi="Browallia New" w:cs="Browallia New" w:hint="cs"/>
          <w:cs/>
        </w:rPr>
        <w:t xml:space="preserve">ปูนซีเมนต์ที่ถูกใช้ในการผลิตคอนกรีตในกรณีฐาน </w:t>
      </w:r>
      <w:r w:rsidRPr="002A26D8">
        <w:rPr>
          <w:rFonts w:ascii="Browallia New" w:hAnsi="Browallia New" w:cs="Browallia New"/>
          <w:cs/>
        </w:rPr>
        <w:t>สามารถคำนวณได้ ดังนี้</w:t>
      </w:r>
    </w:p>
    <w:p w14:paraId="0E2F1D84" w14:textId="29C54051" w:rsidR="00DD540F" w:rsidRPr="002A26D8" w:rsidRDefault="00A809A9" w:rsidP="00DD348F">
      <w:pPr>
        <w:spacing w:before="240" w:after="120" w:line="240" w:lineRule="auto"/>
        <w:ind w:left="589" w:firstLine="851"/>
        <w:jc w:val="thaiDistribute"/>
        <w:rPr>
          <w:rFonts w:ascii="Browallia New" w:hAnsi="Browallia New" w:cs="Browallia New"/>
        </w:rPr>
      </w:pPr>
      <w:r w:rsidRPr="002A26D8">
        <w:rPr>
          <w:rFonts w:ascii="Browallia New" w:hAnsi="Browallia New" w:cs="Browallia New"/>
          <w:b/>
          <w:bCs/>
        </w:rPr>
        <w:t>Q</w:t>
      </w:r>
      <w:r w:rsidRPr="002A26D8">
        <w:rPr>
          <w:rFonts w:ascii="Browallia New" w:hAnsi="Browallia New" w:cs="Browallia New"/>
          <w:b/>
          <w:bCs/>
          <w:vertAlign w:val="subscript"/>
        </w:rPr>
        <w:t>C</w:t>
      </w:r>
      <w:r w:rsidR="00A322E8" w:rsidRPr="002A26D8">
        <w:rPr>
          <w:rFonts w:ascii="Browallia New" w:hAnsi="Browallia New" w:cs="Browallia New"/>
          <w:b/>
          <w:bCs/>
          <w:vertAlign w:val="subscript"/>
        </w:rPr>
        <w:t>ement</w:t>
      </w:r>
      <w:r w:rsidRPr="002A26D8">
        <w:rPr>
          <w:rFonts w:ascii="Browallia New" w:hAnsi="Browallia New" w:cs="Browallia New"/>
          <w:b/>
          <w:bCs/>
          <w:vertAlign w:val="subscript"/>
        </w:rPr>
        <w:t>,</w:t>
      </w:r>
      <w:r w:rsidR="00591C8D" w:rsidRPr="002A26D8">
        <w:rPr>
          <w:rFonts w:ascii="Browallia New" w:hAnsi="Browallia New" w:cs="Browallia New"/>
          <w:b/>
          <w:bCs/>
          <w:vertAlign w:val="subscript"/>
        </w:rPr>
        <w:t>BL,i</w:t>
      </w:r>
      <w:r w:rsidRPr="002A26D8">
        <w:rPr>
          <w:rFonts w:ascii="Browallia New" w:hAnsi="Browallia New" w:cs="Browallia New"/>
          <w:b/>
          <w:bCs/>
          <w:vertAlign w:val="subscript"/>
        </w:rPr>
        <w:t>,y</w:t>
      </w:r>
      <w:r w:rsidRPr="002A26D8">
        <w:rPr>
          <w:rFonts w:ascii="Browallia New" w:hAnsi="Browallia New" w:cs="Browallia New" w:hint="cs"/>
          <w:b/>
          <w:bCs/>
          <w:vertAlign w:val="subscript"/>
          <w:cs/>
        </w:rPr>
        <w:t xml:space="preserve"> </w:t>
      </w:r>
      <w:r w:rsidRPr="002A26D8">
        <w:rPr>
          <w:rFonts w:ascii="Browallia New" w:hAnsi="Browallia New" w:cs="Browallia New"/>
          <w:b/>
          <w:bCs/>
        </w:rPr>
        <w:t>=</w:t>
      </w:r>
      <w:r w:rsidR="00F71556" w:rsidRPr="002A26D8">
        <w:rPr>
          <w:rFonts w:ascii="Cambria Math" w:hAnsi="Cambria Math" w:cs="Browallia New"/>
          <w:b/>
          <w:bCs/>
        </w:rPr>
        <w:t xml:space="preserve"> </w:t>
      </w:r>
      <w:r w:rsidR="00126C15">
        <w:rPr>
          <w:rFonts w:ascii="Cambria Math" w:hAnsi="Cambria Math" w:cs="Browallia New"/>
          <w:b/>
          <w:bCs/>
        </w:rPr>
        <w:sym w:font="Symbol" w:char="F053"/>
      </w:r>
      <w:r w:rsidR="00F71556" w:rsidRPr="00126C15">
        <w:rPr>
          <w:rFonts w:ascii="Browallia New" w:hAnsi="Browallia New" w:cs="Browallia New"/>
          <w:b/>
          <w:bCs/>
          <w:vertAlign w:val="subscript"/>
        </w:rPr>
        <w:t>i</w:t>
      </w:r>
      <w:r w:rsidR="00F71556" w:rsidRPr="002A26D8">
        <w:rPr>
          <w:rFonts w:ascii="Browallia New" w:hAnsi="Browallia New" w:cs="Browallia New"/>
          <w:b/>
          <w:bCs/>
        </w:rPr>
        <w:t xml:space="preserve"> </w:t>
      </w:r>
      <w:r w:rsidR="009123DE">
        <w:rPr>
          <w:rFonts w:ascii="Browallia New" w:hAnsi="Browallia New" w:cs="Browallia New"/>
          <w:b/>
          <w:bCs/>
        </w:rPr>
        <w:sym w:font="Symbol" w:char="F05B"/>
      </w:r>
      <w:r w:rsidR="00F71556" w:rsidRPr="00370FDE">
        <w:rPr>
          <w:rFonts w:ascii="Browallia New" w:hAnsi="Browallia New" w:cs="Browallia New"/>
          <w:b/>
          <w:bCs/>
        </w:rPr>
        <w:t>Q</w:t>
      </w:r>
      <w:r w:rsidR="00F71556" w:rsidRPr="00370FDE">
        <w:rPr>
          <w:rFonts w:ascii="Browallia New" w:hAnsi="Browallia New" w:cs="Browallia New"/>
          <w:b/>
          <w:bCs/>
          <w:vertAlign w:val="subscript"/>
        </w:rPr>
        <w:t>C</w:t>
      </w:r>
      <w:r w:rsidR="00A322E8" w:rsidRPr="00370FDE">
        <w:rPr>
          <w:rFonts w:ascii="Browallia New" w:hAnsi="Browallia New" w:cs="Browallia New"/>
          <w:b/>
          <w:bCs/>
          <w:vertAlign w:val="subscript"/>
        </w:rPr>
        <w:t>ement</w:t>
      </w:r>
      <w:r w:rsidR="00F71556" w:rsidRPr="00370FDE">
        <w:rPr>
          <w:rFonts w:ascii="Browallia New" w:hAnsi="Browallia New" w:cs="Browallia New"/>
          <w:b/>
          <w:bCs/>
          <w:vertAlign w:val="subscript"/>
        </w:rPr>
        <w:t>,PJ,i,y</w:t>
      </w:r>
      <w:r w:rsidR="00F71556" w:rsidRPr="0099545D">
        <w:rPr>
          <w:rFonts w:ascii="Browallia New" w:hAnsi="Browallia New" w:cs="Browallia New"/>
          <w:b/>
          <w:bCs/>
        </w:rPr>
        <w:t xml:space="preserve"> </w:t>
      </w:r>
      <w:r w:rsidR="00F71556" w:rsidRPr="00370FDE">
        <w:rPr>
          <w:rFonts w:ascii="Browallia New" w:hAnsi="Browallia New" w:cs="Browallia New"/>
          <w:b/>
          <w:bCs/>
        </w:rPr>
        <w:t xml:space="preserve">x </w:t>
      </w:r>
      <w:r w:rsidR="00E24044" w:rsidRPr="00370FDE">
        <w:rPr>
          <w:rFonts w:ascii="Browallia New" w:hAnsi="Browallia New" w:cs="Browallia New"/>
          <w:b/>
          <w:bCs/>
        </w:rPr>
        <w:t>(</w:t>
      </w:r>
      <m:oMath>
        <m:f>
          <m:fPr>
            <m:ctrlPr>
              <w:rPr>
                <w:rFonts w:ascii="Cambria Math" w:hAnsi="Cambria Math" w:cs="Browallia New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Browallia New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Q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C</m:t>
                </m:r>
                <m:r>
                  <m:rPr>
                    <m:sty m:val="b"/>
                  </m:rPr>
                  <w:rPr>
                    <w:rFonts w:ascii="Cambria Math" w:hAnsi="Cambria Math" w:cs="Browallia New"/>
                    <w:vertAlign w:val="subscript"/>
                  </w:rPr>
                  <m:t>ement</m:t>
                </m:r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,BL,Test,i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Browallia New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Q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C</m:t>
                </m:r>
                <m:r>
                  <m:rPr>
                    <m:sty m:val="b"/>
                  </m:rPr>
                  <w:rPr>
                    <w:rFonts w:ascii="Cambria Math" w:hAnsi="Cambria Math" w:cs="Browallia New"/>
                    <w:vertAlign w:val="subscript"/>
                  </w:rPr>
                  <m:t>ement</m:t>
                </m:r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,PJ,Test,i</m:t>
                </m:r>
              </m:sub>
            </m:sSub>
            <m:r>
              <m:rPr>
                <m:sty m:val="b"/>
              </m:rPr>
              <w:rPr>
                <w:rFonts w:ascii="Cambria Math" w:hAnsi="Cambria Math" w:cs="Browallia New"/>
                <w:vertAlign w:val="subscript"/>
              </w:rPr>
              <m:t xml:space="preserve"> </m:t>
            </m:r>
          </m:den>
        </m:f>
      </m:oMath>
      <w:r w:rsidR="00E24044" w:rsidRPr="00370FDE">
        <w:rPr>
          <w:rFonts w:ascii="Browallia New" w:hAnsi="Browallia New" w:cs="Browallia New"/>
          <w:b/>
          <w:bCs/>
        </w:rPr>
        <w:t>)</w:t>
      </w:r>
      <w:r w:rsidR="00150A80" w:rsidRPr="002A26D8">
        <w:rPr>
          <w:rFonts w:ascii="Browallia New" w:hAnsi="Browallia New" w:cs="Browallia New"/>
          <w:b/>
          <w:bCs/>
        </w:rPr>
        <w:tab/>
      </w:r>
      <w:r w:rsidR="00150A80" w:rsidRPr="002A26D8">
        <w:rPr>
          <w:rFonts w:ascii="Browallia New" w:hAnsi="Browallia New" w:cs="Browallia New"/>
          <w:b/>
          <w:bCs/>
        </w:rPr>
        <w:tab/>
      </w:r>
      <w:r w:rsidR="00150A80" w:rsidRPr="002A26D8">
        <w:rPr>
          <w:rFonts w:ascii="Browallia New" w:hAnsi="Browallia New" w:cs="Browallia New"/>
          <w:b/>
          <w:bCs/>
        </w:rPr>
        <w:tab/>
      </w:r>
      <w:r w:rsidR="00150A80" w:rsidRPr="002A26D8">
        <w:rPr>
          <w:rFonts w:ascii="Browallia New" w:hAnsi="Browallia New" w:cs="Browallia New" w:hint="cs"/>
          <w:cs/>
        </w:rPr>
        <w:t xml:space="preserve">สมการที่ </w:t>
      </w:r>
      <w:r w:rsidR="00150A80" w:rsidRPr="002A26D8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8</w:t>
      </w:r>
      <w:r w:rsidR="00150A80" w:rsidRPr="002A26D8">
        <w:rPr>
          <w:rFonts w:ascii="Browallia New" w:hAnsi="Browallia New" w:cs="Browallia New"/>
        </w:rPr>
        <w:t>)</w:t>
      </w:r>
    </w:p>
    <w:p w14:paraId="629EB1A7" w14:textId="726EDF20" w:rsidR="00E24044" w:rsidRPr="00D37BA5" w:rsidRDefault="00E24044" w:rsidP="00E24044">
      <w:pPr>
        <w:tabs>
          <w:tab w:val="left" w:pos="567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cs/>
        </w:rPr>
      </w:pPr>
      <w:r w:rsidRPr="00D37BA5">
        <w:rPr>
          <w:rFonts w:ascii="Browallia New" w:hAnsi="Browallia New" w:cs="Browallia New" w:hint="cs"/>
          <w:cs/>
        </w:rPr>
        <w:t>โดยที่</w:t>
      </w:r>
    </w:p>
    <w:tbl>
      <w:tblPr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7087"/>
      </w:tblGrid>
      <w:tr w:rsidR="002A26D8" w:rsidRPr="002A26D8" w14:paraId="2F4D7F2D" w14:textId="77777777" w:rsidTr="00B23A4D">
        <w:tc>
          <w:tcPr>
            <w:tcW w:w="1560" w:type="dxa"/>
          </w:tcPr>
          <w:p w14:paraId="7D124B2D" w14:textId="358CE0E9" w:rsidR="00E24044" w:rsidRPr="002A26D8" w:rsidRDefault="00E24044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Q</w:t>
            </w:r>
            <w:r w:rsidRPr="002A26D8">
              <w:rPr>
                <w:rFonts w:ascii="Browallia New" w:hAnsi="Browallia New" w:cs="Browallia New"/>
                <w:szCs w:val="32"/>
                <w:vertAlign w:val="subscript"/>
              </w:rPr>
              <w:t>C</w:t>
            </w:r>
            <w:r w:rsidR="00A94A6E" w:rsidRPr="002A26D8">
              <w:rPr>
                <w:rFonts w:ascii="Browallia New" w:hAnsi="Browallia New" w:cs="Browallia New"/>
                <w:szCs w:val="32"/>
                <w:vertAlign w:val="subscript"/>
              </w:rPr>
              <w:t>ement</w:t>
            </w:r>
            <w:r w:rsidRPr="002A26D8">
              <w:rPr>
                <w:rFonts w:ascii="Browallia New" w:hAnsi="Browallia New" w:cs="Browallia New"/>
                <w:szCs w:val="32"/>
                <w:vertAlign w:val="subscript"/>
              </w:rPr>
              <w:t>,BL,</w:t>
            </w:r>
            <w:r w:rsidR="00A94A6E" w:rsidRPr="002A26D8">
              <w:rPr>
                <w:rFonts w:ascii="Browallia New" w:hAnsi="Browallia New" w:cs="Browallia New"/>
                <w:szCs w:val="32"/>
                <w:vertAlign w:val="subscript"/>
              </w:rPr>
              <w:t>i</w:t>
            </w:r>
            <w:r w:rsidRPr="002A26D8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41DAF2B0" w14:textId="77777777" w:rsidR="00E24044" w:rsidRPr="002A26D8" w:rsidRDefault="00E24044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</w:tcPr>
          <w:p w14:paraId="29074A18" w14:textId="3AB596D0" w:rsidR="00754F17" w:rsidRDefault="00754F17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1743B1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="00774D67">
              <w:rPr>
                <w:rFonts w:ascii="Browallia New" w:hAnsi="Browallia New" w:cs="Browallia New"/>
                <w:szCs w:val="32"/>
                <w:cs/>
              </w:rPr>
              <w:t>ไฮดรอลิก</w:t>
            </w:r>
            <w:r w:rsidRPr="002A26D8">
              <w:rPr>
                <w:rFonts w:ascii="Browallia New" w:hAnsi="Browallia New" w:cs="Browallia New" w:hint="cs"/>
                <w:szCs w:val="32"/>
                <w:cs/>
              </w:rPr>
              <w:t>ที่ถูกใช้ในการผลิต</w:t>
            </w:r>
            <w:r w:rsidR="00BA24CA" w:rsidRPr="00BA24CA">
              <w:rPr>
                <w:rFonts w:ascii="Browallia New" w:hAnsi="Browallia New" w:cs="Browallia New"/>
                <w:szCs w:val="32"/>
                <w:cs/>
              </w:rPr>
              <w:t xml:space="preserve">ตัวอย่างคอนกรีตประเภท </w:t>
            </w:r>
            <w:r w:rsidR="00BA24CA" w:rsidRPr="00BA24CA">
              <w:rPr>
                <w:rFonts w:ascii="Browallia New" w:hAnsi="Browallia New" w:cs="Browallia New"/>
                <w:szCs w:val="32"/>
              </w:rPr>
              <w:t>i</w:t>
            </w:r>
          </w:p>
          <w:p w14:paraId="079D0ECD" w14:textId="424C3FF4" w:rsidR="00E24044" w:rsidRPr="002A26D8" w:rsidRDefault="00754F17" w:rsidP="00754F1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2A26D8">
              <w:rPr>
                <w:rFonts w:ascii="Browallia New" w:hAnsi="Browallia New" w:cs="Browallia New" w:hint="cs"/>
                <w:szCs w:val="32"/>
                <w:cs/>
              </w:rPr>
              <w:t>กรณีฐาน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>
              <w:rPr>
                <w:rFonts w:ascii="Browallia New" w:hAnsi="Browallia New" w:cs="Browallia New"/>
                <w:szCs w:val="32"/>
              </w:rPr>
              <w:t>y</w:t>
            </w:r>
            <w:r w:rsidRPr="002A26D8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2A26D8">
              <w:rPr>
                <w:rFonts w:ascii="Browallia New" w:hAnsi="Browallia New" w:cs="Browallia New"/>
                <w:szCs w:val="32"/>
              </w:rPr>
              <w:t>(</w:t>
            </w:r>
            <w:r>
              <w:rPr>
                <w:rFonts w:ascii="Browallia New" w:hAnsi="Browallia New" w:cs="Browallia New"/>
                <w:szCs w:val="32"/>
              </w:rPr>
              <w:t>t</w:t>
            </w:r>
            <w:r w:rsidRPr="002A26D8">
              <w:rPr>
                <w:rFonts w:ascii="Browallia New" w:hAnsi="Browallia New" w:cs="Browallia New"/>
                <w:szCs w:val="32"/>
              </w:rPr>
              <w:t xml:space="preserve"> cement</w:t>
            </w:r>
            <w:r w:rsidR="00334074">
              <w:rPr>
                <w:rFonts w:ascii="Browallia New" w:hAnsi="Browallia New" w:cs="Browallia New"/>
                <w:szCs w:val="32"/>
              </w:rPr>
              <w:t>/year</w:t>
            </w:r>
            <w:r w:rsidRPr="002A26D8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2A26D8" w:rsidRPr="002A26D8" w14:paraId="78850A81" w14:textId="77777777" w:rsidTr="00B23A4D">
        <w:tc>
          <w:tcPr>
            <w:tcW w:w="1560" w:type="dxa"/>
          </w:tcPr>
          <w:p w14:paraId="4B14BDBC" w14:textId="08184647" w:rsidR="00E24044" w:rsidRPr="002A26D8" w:rsidRDefault="0037454A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Q</w:t>
            </w:r>
            <w:r w:rsidR="00A94A6E" w:rsidRPr="002A26D8">
              <w:rPr>
                <w:rFonts w:ascii="Browallia New" w:hAnsi="Browallia New" w:cs="Browallia New"/>
                <w:szCs w:val="32"/>
                <w:vertAlign w:val="subscript"/>
              </w:rPr>
              <w:t>Cement,</w:t>
            </w:r>
            <w:r w:rsidRPr="002A26D8">
              <w:rPr>
                <w:rFonts w:ascii="Browallia New" w:hAnsi="Browallia New" w:cs="Browallia New"/>
                <w:szCs w:val="32"/>
                <w:vertAlign w:val="subscript"/>
              </w:rPr>
              <w:t>BL,Test,i</w:t>
            </w:r>
          </w:p>
        </w:tc>
        <w:tc>
          <w:tcPr>
            <w:tcW w:w="425" w:type="dxa"/>
          </w:tcPr>
          <w:p w14:paraId="75BFADB6" w14:textId="77777777" w:rsidR="00E24044" w:rsidRPr="002A26D8" w:rsidRDefault="00E24044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</w:tcPr>
          <w:p w14:paraId="03324135" w14:textId="160ECDBF" w:rsidR="00D37BA5" w:rsidRDefault="00754F17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1743B1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="00774D67">
              <w:rPr>
                <w:rFonts w:ascii="Browallia New" w:hAnsi="Browallia New" w:cs="Browallia New"/>
                <w:szCs w:val="32"/>
                <w:cs/>
              </w:rPr>
              <w:t>ไฮดรอลิก</w:t>
            </w:r>
            <w:r w:rsidRPr="002A26D8">
              <w:rPr>
                <w:rFonts w:ascii="Browallia New" w:hAnsi="Browallia New" w:cs="Browallia New" w:hint="cs"/>
                <w:szCs w:val="32"/>
                <w:cs/>
              </w:rPr>
              <w:t>ที่ถูกใช้ในการผลิต</w:t>
            </w:r>
            <w:r w:rsidR="00BA24CA" w:rsidRPr="00BA24CA">
              <w:rPr>
                <w:rFonts w:ascii="Browallia New" w:hAnsi="Browallia New" w:cs="Browallia New"/>
                <w:szCs w:val="32"/>
                <w:cs/>
              </w:rPr>
              <w:t xml:space="preserve">ตัวอย่างคอนกรีตประเภท </w:t>
            </w:r>
            <w:r w:rsidR="00BA24CA" w:rsidRPr="00BA24CA">
              <w:rPr>
                <w:rFonts w:ascii="Browallia New" w:hAnsi="Browallia New" w:cs="Browallia New"/>
                <w:szCs w:val="32"/>
              </w:rPr>
              <w:t>i</w:t>
            </w:r>
          </w:p>
          <w:p w14:paraId="557805D8" w14:textId="39FC4926" w:rsidR="00E24044" w:rsidRPr="002A26D8" w:rsidRDefault="008C17AB" w:rsidP="00D37BA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="0037454A" w:rsidRPr="002A26D8">
              <w:rPr>
                <w:rFonts w:ascii="Browallia New" w:hAnsi="Browallia New" w:cs="Browallia New" w:hint="cs"/>
                <w:szCs w:val="32"/>
                <w:cs/>
              </w:rPr>
              <w:t xml:space="preserve">กรณีฐาน </w:t>
            </w:r>
            <w:r w:rsidR="0037454A" w:rsidRPr="002A26D8">
              <w:rPr>
                <w:rFonts w:ascii="Browallia New" w:hAnsi="Browallia New" w:cs="Browallia New"/>
                <w:szCs w:val="32"/>
              </w:rPr>
              <w:t>(gram of cement)</w:t>
            </w:r>
          </w:p>
        </w:tc>
      </w:tr>
      <w:tr w:rsidR="002A26D8" w:rsidRPr="002A26D8" w14:paraId="114CDE84" w14:textId="77777777" w:rsidTr="00B23A4D">
        <w:tc>
          <w:tcPr>
            <w:tcW w:w="1560" w:type="dxa"/>
          </w:tcPr>
          <w:p w14:paraId="4C1884DF" w14:textId="293A3090" w:rsidR="0037454A" w:rsidRPr="002A26D8" w:rsidRDefault="0037454A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</w:rPr>
              <w:t>Q</w:t>
            </w:r>
            <w:r w:rsidR="00A94A6E" w:rsidRPr="002A26D8">
              <w:rPr>
                <w:rFonts w:ascii="Browallia New" w:hAnsi="Browallia New" w:cs="Browallia New"/>
                <w:szCs w:val="32"/>
                <w:vertAlign w:val="subscript"/>
              </w:rPr>
              <w:t>Cement,</w:t>
            </w:r>
            <w:r w:rsidRPr="002A26D8">
              <w:rPr>
                <w:rFonts w:ascii="Browallia New" w:hAnsi="Browallia New" w:cs="Browallia New"/>
                <w:szCs w:val="32"/>
                <w:vertAlign w:val="subscript"/>
              </w:rPr>
              <w:t>PJ,Test,i</w:t>
            </w:r>
          </w:p>
        </w:tc>
        <w:tc>
          <w:tcPr>
            <w:tcW w:w="425" w:type="dxa"/>
          </w:tcPr>
          <w:p w14:paraId="63AE437D" w14:textId="5EA17A2A" w:rsidR="0037454A" w:rsidRPr="002A26D8" w:rsidRDefault="00370FDE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</w:tcPr>
          <w:p w14:paraId="7FAC1614" w14:textId="4F9954D5" w:rsidR="00D37BA5" w:rsidRDefault="00754F17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A26D8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1743B1">
              <w:rPr>
                <w:rFonts w:ascii="Browallia New" w:hAnsi="Browallia New" w:cs="Browallia New"/>
                <w:szCs w:val="32"/>
                <w:cs/>
              </w:rPr>
              <w:t>ปูนซีเมนต์</w:t>
            </w:r>
            <w:r w:rsidR="00774D67">
              <w:rPr>
                <w:rFonts w:ascii="Browallia New" w:hAnsi="Browallia New" w:cs="Browallia New"/>
                <w:szCs w:val="32"/>
                <w:cs/>
              </w:rPr>
              <w:t>ไฮดรอลิก</w:t>
            </w:r>
            <w:r w:rsidRPr="002A26D8">
              <w:rPr>
                <w:rFonts w:ascii="Browallia New" w:hAnsi="Browallia New" w:cs="Browallia New" w:hint="cs"/>
                <w:szCs w:val="32"/>
                <w:cs/>
              </w:rPr>
              <w:t>ที่ถูกใช้ในการผลิต</w:t>
            </w:r>
            <w:r w:rsidR="00BA24CA" w:rsidRPr="00BA24CA">
              <w:rPr>
                <w:rFonts w:ascii="Browallia New" w:hAnsi="Browallia New" w:cs="Browallia New"/>
                <w:szCs w:val="32"/>
                <w:cs/>
              </w:rPr>
              <w:t xml:space="preserve">ตัวอย่างคอนกรีตประเภท </w:t>
            </w:r>
            <w:r w:rsidR="00BA24CA" w:rsidRPr="00BA24CA">
              <w:rPr>
                <w:rFonts w:ascii="Browallia New" w:hAnsi="Browallia New" w:cs="Browallia New"/>
                <w:szCs w:val="32"/>
              </w:rPr>
              <w:t>i</w:t>
            </w:r>
          </w:p>
          <w:p w14:paraId="2F600281" w14:textId="3EFCB4AD" w:rsidR="0037454A" w:rsidRPr="002A26D8" w:rsidRDefault="008C17AB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จากการ</w:t>
            </w:r>
            <w:r w:rsidR="0037454A" w:rsidRPr="002A26D8">
              <w:rPr>
                <w:rFonts w:ascii="Browallia New" w:hAnsi="Browallia New" w:cs="Browallia New" w:hint="cs"/>
                <w:szCs w:val="32"/>
                <w:cs/>
              </w:rPr>
              <w:t xml:space="preserve">ดำเนินโครงการ </w:t>
            </w:r>
            <w:r w:rsidR="0037454A" w:rsidRPr="002A26D8">
              <w:rPr>
                <w:rFonts w:ascii="Browallia New" w:hAnsi="Browallia New" w:cs="Browallia New"/>
                <w:szCs w:val="32"/>
              </w:rPr>
              <w:t>(gram of cement)</w:t>
            </w:r>
          </w:p>
        </w:tc>
      </w:tr>
      <w:tr w:rsidR="00370FDE" w:rsidRPr="002A26D8" w14:paraId="3C4FE25A" w14:textId="77777777" w:rsidTr="00B23A4D">
        <w:tc>
          <w:tcPr>
            <w:tcW w:w="1560" w:type="dxa"/>
          </w:tcPr>
          <w:p w14:paraId="4C701C53" w14:textId="0B3BC7A1" w:rsidR="00370FDE" w:rsidRPr="002A26D8" w:rsidRDefault="00370FDE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i</w:t>
            </w:r>
          </w:p>
        </w:tc>
        <w:tc>
          <w:tcPr>
            <w:tcW w:w="425" w:type="dxa"/>
          </w:tcPr>
          <w:p w14:paraId="03FB7805" w14:textId="0F663239" w:rsidR="00370FDE" w:rsidRPr="002A26D8" w:rsidRDefault="00370FDE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</w:tcPr>
          <w:p w14:paraId="6137FF74" w14:textId="6A0EB563" w:rsidR="00370FDE" w:rsidRPr="002A26D8" w:rsidRDefault="008C17AB" w:rsidP="00F9013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="00754F17">
              <w:rPr>
                <w:rFonts w:ascii="Browallia New" w:hAnsi="Browallia New" w:cs="Browallia New" w:hint="cs"/>
                <w:szCs w:val="32"/>
                <w:cs/>
              </w:rPr>
              <w:t>คอนกรีต</w:t>
            </w:r>
          </w:p>
        </w:tc>
      </w:tr>
    </w:tbl>
    <w:p w14:paraId="1787B066" w14:textId="5B8DAF7B" w:rsidR="00CF07CA" w:rsidRPr="000F6529" w:rsidRDefault="00CF07CA" w:rsidP="000F652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48E75D6A" w14:textId="77777777" w:rsidR="00741D96" w:rsidRPr="00697FB8" w:rsidRDefault="00741D96" w:rsidP="005863B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97FB8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697FB8">
        <w:rPr>
          <w:rFonts w:ascii="Browallia New" w:hAnsi="Browallia New" w:cs="Browallia New"/>
          <w:b/>
          <w:bCs/>
          <w:szCs w:val="32"/>
        </w:rPr>
        <w:t>Project Emission</w:t>
      </w:r>
      <w:r w:rsidRPr="00697FB8">
        <w:rPr>
          <w:rFonts w:ascii="Browallia New" w:hAnsi="Browallia New" w:cs="Browallia New"/>
          <w:b/>
          <w:bCs/>
          <w:szCs w:val="32"/>
          <w:cs/>
        </w:rPr>
        <w:t>)</w:t>
      </w:r>
    </w:p>
    <w:p w14:paraId="48DD3C70" w14:textId="0BE223A4" w:rsidR="005863BA" w:rsidRPr="00697FB8" w:rsidRDefault="005863BA" w:rsidP="00E21E1F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697FB8">
        <w:rPr>
          <w:rFonts w:ascii="Browallia New" w:hAnsi="Browallia New" w:cs="Browallia New"/>
          <w:cs/>
        </w:rPr>
        <w:t>การปล่อยก๊าซเรือนกระจกจาก</w:t>
      </w:r>
      <w:r w:rsidR="00506B0B" w:rsidRPr="00697FB8">
        <w:rPr>
          <w:rFonts w:ascii="Browallia New" w:hAnsi="Browallia New" w:cs="Browallia New" w:hint="cs"/>
          <w:cs/>
        </w:rPr>
        <w:t>การดำเนินโครงการ</w:t>
      </w:r>
      <w:r w:rsidRPr="00697FB8">
        <w:rPr>
          <w:rFonts w:ascii="Browallia New" w:hAnsi="Browallia New" w:cs="Browallia New"/>
          <w:cs/>
        </w:rPr>
        <w:t>พิจารณา</w:t>
      </w:r>
      <w:r w:rsidR="00506B0B" w:rsidRPr="00697FB8">
        <w:rPr>
          <w:rFonts w:ascii="Browallia New" w:hAnsi="Browallia New" w:cs="Browallia New" w:hint="cs"/>
          <w:cs/>
        </w:rPr>
        <w:t xml:space="preserve">จาก </w:t>
      </w:r>
      <w:r w:rsidR="00697FB8" w:rsidRPr="00697FB8">
        <w:rPr>
          <w:rFonts w:ascii="Browallia New" w:hAnsi="Browallia New" w:cs="Browallia New"/>
        </w:rPr>
        <w:t xml:space="preserve">7 </w:t>
      </w:r>
      <w:r w:rsidR="00697FB8" w:rsidRPr="00697FB8">
        <w:rPr>
          <w:rFonts w:ascii="Browallia New" w:hAnsi="Browallia New" w:cs="Browallia New" w:hint="cs"/>
          <w:cs/>
        </w:rPr>
        <w:t>ส</w:t>
      </w:r>
      <w:r w:rsidR="0012488A">
        <w:rPr>
          <w:rFonts w:ascii="Browallia New" w:hAnsi="Browallia New" w:cs="Browallia New" w:hint="cs"/>
          <w:cs/>
        </w:rPr>
        <w:t>่ว</w:t>
      </w:r>
      <w:r w:rsidR="00697FB8" w:rsidRPr="00697FB8">
        <w:rPr>
          <w:rFonts w:ascii="Browallia New" w:hAnsi="Browallia New" w:cs="Browallia New" w:hint="cs"/>
          <w:cs/>
        </w:rPr>
        <w:t>น</w:t>
      </w:r>
      <w:r w:rsidR="00506B0B" w:rsidRPr="00697FB8">
        <w:rPr>
          <w:rFonts w:ascii="Browallia New" w:hAnsi="Browallia New" w:cs="Browallia New" w:hint="cs"/>
          <w:cs/>
        </w:rPr>
        <w:t>หลัก</w:t>
      </w:r>
      <w:r w:rsidR="004A6361" w:rsidRPr="00697FB8">
        <w:rPr>
          <w:rFonts w:ascii="Browallia New" w:hAnsi="Browallia New" w:cs="Browallia New" w:hint="cs"/>
          <w:cs/>
        </w:rPr>
        <w:t>ของกิจกรรมโครงการ</w:t>
      </w:r>
      <w:r w:rsidR="00506B0B" w:rsidRPr="00697FB8">
        <w:rPr>
          <w:rFonts w:ascii="Browallia New" w:hAnsi="Browallia New" w:cs="Browallia New" w:hint="cs"/>
          <w:cs/>
        </w:rPr>
        <w:t xml:space="preserve"> </w:t>
      </w:r>
      <w:r w:rsidR="004A6361" w:rsidRPr="00697FB8">
        <w:rPr>
          <w:rFonts w:ascii="Browallia New" w:hAnsi="Browallia New" w:cs="Browallia New" w:hint="cs"/>
          <w:cs/>
        </w:rPr>
        <w:t>ได้แก่</w:t>
      </w:r>
      <w:r w:rsidR="00697FB8" w:rsidRPr="00697FB8">
        <w:rPr>
          <w:rFonts w:ascii="Browallia New" w:hAnsi="Browallia New" w:cs="Browallia New" w:hint="cs"/>
          <w:cs/>
        </w:rPr>
        <w:t xml:space="preserve"> ปริมาณกา</w:t>
      </w:r>
      <w:r w:rsidR="00966CB7">
        <w:rPr>
          <w:rFonts w:ascii="Browallia New" w:hAnsi="Browallia New" w:cs="Browallia New" w:hint="cs"/>
          <w:cs/>
        </w:rPr>
        <w:t>รใช้</w:t>
      </w:r>
      <w:r w:rsidR="00697FB8" w:rsidRPr="00697FB8">
        <w:rPr>
          <w:rFonts w:ascii="Browallia New" w:hAnsi="Browallia New" w:cs="Browallia New" w:hint="cs"/>
          <w:cs/>
        </w:rPr>
        <w:t xml:space="preserve">ปูนซีเมนต์ในการดำเนินโครงการ </w:t>
      </w:r>
      <w:r w:rsidR="00506B0B" w:rsidRPr="00697FB8">
        <w:rPr>
          <w:rFonts w:ascii="Browallia New" w:hAnsi="Browallia New" w:cs="Browallia New"/>
          <w:cs/>
        </w:rPr>
        <w:t>กระบวนการดักจั</w:t>
      </w:r>
      <w:r w:rsidR="003C5A9F" w:rsidRPr="00697FB8">
        <w:rPr>
          <w:rFonts w:ascii="Browallia New" w:hAnsi="Browallia New" w:cs="Browallia New" w:hint="cs"/>
          <w:cs/>
        </w:rPr>
        <w:t>บ</w:t>
      </w:r>
      <w:r w:rsidR="002A26D8" w:rsidRPr="00697FB8">
        <w:rPr>
          <w:rFonts w:ascii="Browallia New" w:hAnsi="Browallia New" w:cs="Browallia New"/>
        </w:rPr>
        <w:t xml:space="preserve"> (Capture)</w:t>
      </w:r>
      <w:r w:rsidR="002A26D8" w:rsidRPr="00697FB8">
        <w:rPr>
          <w:rFonts w:ascii="Browallia New" w:hAnsi="Browallia New" w:cs="Browallia New" w:hint="cs"/>
          <w:cs/>
        </w:rPr>
        <w:t xml:space="preserve"> </w:t>
      </w:r>
      <w:r w:rsidR="00506B0B" w:rsidRPr="00697FB8">
        <w:rPr>
          <w:rFonts w:ascii="Browallia New" w:hAnsi="Browallia New" w:cs="Browallia New" w:hint="cs"/>
          <w:cs/>
        </w:rPr>
        <w:t>แยก</w:t>
      </w:r>
      <w:r w:rsidR="00506B0B" w:rsidRPr="00697FB8">
        <w:rPr>
          <w:rFonts w:ascii="Browallia New" w:hAnsi="Browallia New" w:cs="Browallia New"/>
          <w:cs/>
        </w:rPr>
        <w:t xml:space="preserve"> </w:t>
      </w:r>
      <w:r w:rsidR="00506B0B" w:rsidRPr="00697FB8">
        <w:rPr>
          <w:rFonts w:ascii="Browallia New" w:hAnsi="Browallia New" w:cs="Browallia New"/>
        </w:rPr>
        <w:t>CO</w:t>
      </w:r>
      <w:r w:rsidR="00506B0B" w:rsidRPr="00697FB8">
        <w:rPr>
          <w:rFonts w:ascii="Browallia New" w:hAnsi="Browallia New" w:cs="Browallia New"/>
          <w:vertAlign w:val="subscript"/>
        </w:rPr>
        <w:t>2</w:t>
      </w:r>
      <w:r w:rsidR="003C5A9F" w:rsidRPr="00697FB8">
        <w:rPr>
          <w:rFonts w:ascii="Browallia New" w:hAnsi="Browallia New" w:cs="Browallia New" w:hint="cs"/>
          <w:cs/>
        </w:rPr>
        <w:t xml:space="preserve"> </w:t>
      </w:r>
      <w:r w:rsidR="002A26D8" w:rsidRPr="00697FB8">
        <w:rPr>
          <w:rFonts w:ascii="Browallia New" w:hAnsi="Browallia New" w:cs="Browallia New"/>
        </w:rPr>
        <w:t>(Separation)</w:t>
      </w:r>
      <w:r w:rsidR="002A26D8" w:rsidRPr="00697FB8">
        <w:rPr>
          <w:rFonts w:ascii="Browallia New" w:hAnsi="Browallia New" w:cs="Browallia New" w:hint="cs"/>
          <w:cs/>
        </w:rPr>
        <w:t xml:space="preserve"> </w:t>
      </w:r>
      <w:r w:rsidR="003C5A9F" w:rsidRPr="00697FB8">
        <w:rPr>
          <w:rFonts w:ascii="Browallia New" w:hAnsi="Browallia New" w:cs="Browallia New" w:hint="cs"/>
          <w:cs/>
        </w:rPr>
        <w:t>และการรวบรวม</w:t>
      </w:r>
      <w:r w:rsidR="00506B0B" w:rsidRPr="00697FB8">
        <w:rPr>
          <w:rFonts w:ascii="Browallia New" w:hAnsi="Browallia New" w:cs="Browallia New" w:hint="cs"/>
          <w:cs/>
        </w:rPr>
        <w:t>ก๊าซ</w:t>
      </w:r>
      <w:r w:rsidR="003C5A9F" w:rsidRPr="00697FB8">
        <w:rPr>
          <w:rFonts w:ascii="Browallia New" w:hAnsi="Browallia New" w:cs="Browallia New" w:hint="cs"/>
          <w:cs/>
        </w:rPr>
        <w:t xml:space="preserve"> </w:t>
      </w:r>
      <w:r w:rsidR="003C5A9F" w:rsidRPr="00697FB8">
        <w:rPr>
          <w:rFonts w:ascii="Browallia New" w:hAnsi="Browallia New" w:cs="Browallia New"/>
        </w:rPr>
        <w:t>CO</w:t>
      </w:r>
      <w:r w:rsidR="003C5A9F" w:rsidRPr="00697FB8">
        <w:rPr>
          <w:rFonts w:ascii="Browallia New" w:hAnsi="Browallia New" w:cs="Browallia New"/>
          <w:vertAlign w:val="subscript"/>
        </w:rPr>
        <w:t>2</w:t>
      </w:r>
      <w:r w:rsidR="00506B0B" w:rsidRPr="00697FB8">
        <w:rPr>
          <w:rFonts w:ascii="Browallia New" w:hAnsi="Browallia New" w:cs="Browallia New" w:hint="cs"/>
          <w:cs/>
        </w:rPr>
        <w:t xml:space="preserve"> </w:t>
      </w:r>
      <w:r w:rsidR="002A26D8" w:rsidRPr="00697FB8">
        <w:rPr>
          <w:rFonts w:ascii="Browallia New" w:hAnsi="Browallia New" w:cs="Browallia New"/>
        </w:rPr>
        <w:t>(Collection)</w:t>
      </w:r>
      <w:r w:rsidR="002A26D8" w:rsidRPr="00697FB8">
        <w:rPr>
          <w:rFonts w:ascii="Browallia New" w:hAnsi="Browallia New" w:cs="Browallia New" w:hint="cs"/>
          <w:cs/>
        </w:rPr>
        <w:t xml:space="preserve"> </w:t>
      </w:r>
      <w:r w:rsidR="00506B0B" w:rsidRPr="00697FB8">
        <w:rPr>
          <w:rFonts w:ascii="Browallia New" w:hAnsi="Browallia New" w:cs="Browallia New"/>
          <w:cs/>
        </w:rPr>
        <w:t>กระบวนการ</w:t>
      </w:r>
      <w:r w:rsidR="00506B0B" w:rsidRPr="00697FB8">
        <w:rPr>
          <w:rFonts w:ascii="Browallia New" w:hAnsi="Browallia New" w:cs="Browallia New" w:hint="cs"/>
          <w:cs/>
        </w:rPr>
        <w:t>ขนส่ง</w:t>
      </w:r>
      <w:r w:rsidR="00506B0B" w:rsidRPr="00697FB8">
        <w:rPr>
          <w:rFonts w:ascii="Browallia New" w:hAnsi="Browallia New" w:cs="Browallia New"/>
          <w:cs/>
        </w:rPr>
        <w:t xml:space="preserve"> </w:t>
      </w:r>
      <w:r w:rsidR="00506B0B" w:rsidRPr="00697FB8">
        <w:rPr>
          <w:rFonts w:ascii="Browallia New" w:hAnsi="Browallia New" w:cs="Browallia New"/>
        </w:rPr>
        <w:t>CO</w:t>
      </w:r>
      <w:r w:rsidR="00506B0B" w:rsidRPr="00697FB8">
        <w:rPr>
          <w:rFonts w:ascii="Browallia New" w:hAnsi="Browallia New" w:cs="Browallia New"/>
          <w:vertAlign w:val="subscript"/>
        </w:rPr>
        <w:t>2</w:t>
      </w:r>
      <w:r w:rsidR="00506B0B" w:rsidRPr="00697FB8">
        <w:rPr>
          <w:rFonts w:ascii="Browallia New" w:hAnsi="Browallia New" w:cs="Browallia New" w:hint="cs"/>
          <w:vertAlign w:val="subscript"/>
          <w:cs/>
        </w:rPr>
        <w:t xml:space="preserve"> </w:t>
      </w:r>
      <w:r w:rsidR="00506B0B" w:rsidRPr="00697FB8">
        <w:rPr>
          <w:rFonts w:ascii="Browallia New" w:hAnsi="Browallia New" w:cs="Browallia New"/>
        </w:rPr>
        <w:t xml:space="preserve">(Transportation) </w:t>
      </w:r>
      <w:r w:rsidR="003C5A9F" w:rsidRPr="00697FB8">
        <w:rPr>
          <w:rFonts w:ascii="Browallia New" w:hAnsi="Browallia New" w:cs="Browallia New" w:hint="cs"/>
          <w:cs/>
        </w:rPr>
        <w:t xml:space="preserve">กระบวนการเตรียม </w:t>
      </w:r>
      <w:r w:rsidR="003C5A9F" w:rsidRPr="00697FB8">
        <w:rPr>
          <w:rFonts w:ascii="Browallia New" w:hAnsi="Browallia New" w:cs="Browallia New"/>
        </w:rPr>
        <w:t>CO</w:t>
      </w:r>
      <w:r w:rsidR="003C5A9F" w:rsidRPr="00697FB8">
        <w:rPr>
          <w:rFonts w:ascii="Browallia New" w:hAnsi="Browallia New" w:cs="Browallia New"/>
          <w:vertAlign w:val="subscript"/>
        </w:rPr>
        <w:t>2</w:t>
      </w:r>
      <w:r w:rsidR="003C5A9F" w:rsidRPr="00697FB8">
        <w:rPr>
          <w:rFonts w:ascii="Browallia New" w:hAnsi="Browallia New" w:cs="Browallia New" w:hint="cs"/>
          <w:vertAlign w:val="subscript"/>
          <w:cs/>
        </w:rPr>
        <w:t xml:space="preserve"> </w:t>
      </w:r>
      <w:r w:rsidR="003C5A9F" w:rsidRPr="00697FB8">
        <w:rPr>
          <w:rFonts w:ascii="Browallia New" w:hAnsi="Browallia New" w:cs="Browallia New" w:hint="cs"/>
          <w:cs/>
        </w:rPr>
        <w:t xml:space="preserve">ในสถานะของเหลว </w:t>
      </w:r>
      <w:r w:rsidR="002A26D8" w:rsidRPr="00697FB8">
        <w:rPr>
          <w:rFonts w:ascii="Browallia New" w:hAnsi="Browallia New" w:cs="Browallia New"/>
        </w:rPr>
        <w:t xml:space="preserve">(Liquefaction) </w:t>
      </w:r>
      <w:r w:rsidR="003C5A9F" w:rsidRPr="00697FB8">
        <w:rPr>
          <w:rFonts w:ascii="Browallia New" w:hAnsi="Browallia New" w:cs="Browallia New" w:hint="cs"/>
          <w:cs/>
        </w:rPr>
        <w:t xml:space="preserve">กระบวนการเตรียม </w:t>
      </w:r>
      <w:r w:rsidR="003C5A9F" w:rsidRPr="00697FB8">
        <w:rPr>
          <w:rFonts w:ascii="Browallia New" w:hAnsi="Browallia New" w:cs="Browallia New"/>
        </w:rPr>
        <w:t>CO</w:t>
      </w:r>
      <w:r w:rsidR="003C5A9F" w:rsidRPr="00697FB8">
        <w:rPr>
          <w:rFonts w:ascii="Browallia New" w:hAnsi="Browallia New" w:cs="Browallia New"/>
          <w:vertAlign w:val="subscript"/>
        </w:rPr>
        <w:t>2</w:t>
      </w:r>
      <w:r w:rsidR="003C5A9F" w:rsidRPr="00697FB8">
        <w:rPr>
          <w:rFonts w:ascii="Browallia New" w:hAnsi="Browallia New" w:cs="Browallia New" w:hint="cs"/>
          <w:vertAlign w:val="subscript"/>
          <w:cs/>
        </w:rPr>
        <w:t xml:space="preserve"> </w:t>
      </w:r>
      <w:r w:rsidR="003C5A9F" w:rsidRPr="00697FB8">
        <w:rPr>
          <w:rFonts w:ascii="Browallia New" w:hAnsi="Browallia New" w:cs="Browallia New" w:hint="cs"/>
          <w:cs/>
        </w:rPr>
        <w:t>ในสถานะไอ</w:t>
      </w:r>
      <w:r w:rsidR="002A26D8" w:rsidRPr="00697FB8">
        <w:rPr>
          <w:rFonts w:ascii="Browallia New" w:hAnsi="Browallia New" w:cs="Browallia New"/>
        </w:rPr>
        <w:t xml:space="preserve"> (Evaporation) </w:t>
      </w:r>
      <w:r w:rsidR="003C5A9F" w:rsidRPr="00697FB8">
        <w:rPr>
          <w:rFonts w:ascii="Browallia New" w:hAnsi="Browallia New" w:cs="Browallia New" w:hint="cs"/>
          <w:cs/>
        </w:rPr>
        <w:t xml:space="preserve">กระบวนการทำให้เป็นแร่ </w:t>
      </w:r>
      <w:r w:rsidR="003C5A9F" w:rsidRPr="00697FB8">
        <w:rPr>
          <w:rFonts w:ascii="Browallia New" w:hAnsi="Browallia New" w:cs="Browallia New"/>
        </w:rPr>
        <w:t>(Mineral Carbonation)</w:t>
      </w:r>
      <w:r w:rsidR="00697FB8" w:rsidRPr="00697FB8">
        <w:rPr>
          <w:rFonts w:ascii="Browallia New" w:hAnsi="Browallia New" w:cs="Browallia New" w:hint="cs"/>
          <w:cs/>
        </w:rPr>
        <w:t xml:space="preserve"> และการได้มาซึ่งสารละลายที่ใช้ในการเร่งปฏิกิริยาการเกิด </w:t>
      </w:r>
      <w:r w:rsidR="00697FB8" w:rsidRPr="00697FB8">
        <w:rPr>
          <w:rFonts w:ascii="Browallia New" w:hAnsi="Browallia New" w:cs="Browallia New"/>
        </w:rPr>
        <w:t>Mineral Carbonation</w:t>
      </w:r>
      <w:r w:rsidR="00E15F60">
        <w:rPr>
          <w:rFonts w:ascii="Browallia New" w:hAnsi="Browallia New" w:cs="Browallia New"/>
        </w:rPr>
        <w:t xml:space="preserve"> </w:t>
      </w:r>
      <w:bookmarkStart w:id="22" w:name="_Hlk162431273"/>
      <w:r w:rsidR="00E15F60" w:rsidRPr="00D37BA5">
        <w:rPr>
          <w:rFonts w:ascii="Browallia New" w:hAnsi="Browallia New" w:cs="Browallia New" w:hint="cs"/>
          <w:cs/>
        </w:rPr>
        <w:t>ซึ่งสามารถพิจา</w:t>
      </w:r>
      <w:r w:rsidR="007B00C0" w:rsidRPr="00D37BA5">
        <w:rPr>
          <w:rFonts w:ascii="Browallia New" w:hAnsi="Browallia New" w:cs="Browallia New" w:hint="cs"/>
          <w:cs/>
        </w:rPr>
        <w:t>ร</w:t>
      </w:r>
      <w:r w:rsidR="00E15F60" w:rsidRPr="00D37BA5">
        <w:rPr>
          <w:rFonts w:ascii="Browallia New" w:hAnsi="Browallia New" w:cs="Browallia New" w:hint="cs"/>
          <w:cs/>
        </w:rPr>
        <w:t>ณาแค่</w:t>
      </w:r>
      <w:r w:rsidR="00503FF7" w:rsidRPr="00D37BA5">
        <w:rPr>
          <w:rFonts w:ascii="Browallia New" w:hAnsi="Browallia New" w:cs="Browallia New" w:hint="cs"/>
          <w:cs/>
        </w:rPr>
        <w:t>ใน</w:t>
      </w:r>
      <w:r w:rsidR="00E15F60" w:rsidRPr="00D37BA5">
        <w:rPr>
          <w:rFonts w:ascii="Browallia New" w:hAnsi="Browallia New" w:cs="Browallia New" w:hint="cs"/>
          <w:cs/>
        </w:rPr>
        <w:t>ส่วนที่มีการดำเนินการ</w:t>
      </w:r>
      <w:r w:rsidR="00503FF7" w:rsidRPr="00D37BA5">
        <w:rPr>
          <w:rFonts w:ascii="Browallia New" w:hAnsi="Browallia New" w:cs="Browallia New" w:hint="cs"/>
          <w:cs/>
        </w:rPr>
        <w:t>จริงของ</w:t>
      </w:r>
      <w:r w:rsidR="00E15F60" w:rsidRPr="00D37BA5">
        <w:rPr>
          <w:rFonts w:ascii="Browallia New" w:hAnsi="Browallia New" w:cs="Browallia New" w:hint="cs"/>
          <w:cs/>
        </w:rPr>
        <w:t>โครงการ</w:t>
      </w:r>
      <w:bookmarkEnd w:id="22"/>
    </w:p>
    <w:p w14:paraId="6A6461C9" w14:textId="69DD8AD1" w:rsidR="005863BA" w:rsidRDefault="005863BA" w:rsidP="00076D68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697FB8">
        <w:rPr>
          <w:rFonts w:ascii="Browallia New" w:hAnsi="Browallia New" w:cs="Browallia New"/>
          <w:cs/>
        </w:rPr>
        <w:t>การปล่อยก๊าซเรือนกระจกจาก</w:t>
      </w:r>
      <w:r w:rsidRPr="00697FB8">
        <w:rPr>
          <w:rFonts w:ascii="Browallia New" w:hAnsi="Browallia New" w:cs="Browallia New" w:hint="cs"/>
          <w:cs/>
        </w:rPr>
        <w:t>การดำเนินโครงการ</w:t>
      </w:r>
      <w:r w:rsidRPr="00697FB8">
        <w:rPr>
          <w:rFonts w:ascii="Browallia New" w:hAnsi="Browallia New" w:cs="Browallia New"/>
          <w:cs/>
        </w:rPr>
        <w:t xml:space="preserve"> สามารถ</w:t>
      </w:r>
      <w:r w:rsidRPr="00697FB8">
        <w:rPr>
          <w:rFonts w:ascii="Browallia New" w:hAnsi="Browallia New" w:cs="Browallia New" w:hint="cs"/>
          <w:cs/>
        </w:rPr>
        <w:t>คำนวณ</w:t>
      </w:r>
      <w:r w:rsidRPr="00697FB8">
        <w:rPr>
          <w:rFonts w:ascii="Browallia New" w:hAnsi="Browallia New" w:cs="Browallia New"/>
          <w:cs/>
        </w:rPr>
        <w:t>ได้ ดังนี้</w:t>
      </w:r>
    </w:p>
    <w:p w14:paraId="280858B4" w14:textId="77777777" w:rsidR="005863BA" w:rsidRPr="000F6529" w:rsidRDefault="005863BA" w:rsidP="000F652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633FAE75" w14:textId="3F995B7D" w:rsidR="005863BA" w:rsidRPr="00697FB8" w:rsidRDefault="005863BA" w:rsidP="002A26D8">
      <w:pPr>
        <w:tabs>
          <w:tab w:val="left" w:pos="7679"/>
        </w:tabs>
        <w:spacing w:before="0" w:after="0" w:line="240" w:lineRule="auto"/>
        <w:rPr>
          <w:rFonts w:ascii="Browallia New" w:hAnsi="Browallia New" w:cs="Browallia New"/>
          <w:b/>
          <w:bCs/>
        </w:rPr>
      </w:pPr>
      <w:r w:rsidRPr="00697FB8">
        <w:rPr>
          <w:rFonts w:ascii="Browallia New" w:hAnsi="Browallia New" w:cs="Browallia New"/>
          <w:b/>
          <w:bCs/>
        </w:rPr>
        <w:t>PE</w:t>
      </w:r>
      <w:r w:rsidRPr="00697FB8">
        <w:rPr>
          <w:rFonts w:ascii="Browallia New" w:hAnsi="Browallia New" w:cs="Browallia New"/>
          <w:b/>
          <w:bCs/>
          <w:vertAlign w:val="subscript"/>
        </w:rPr>
        <w:t>y</w:t>
      </w:r>
      <w:r w:rsidRPr="00697FB8">
        <w:rPr>
          <w:rFonts w:ascii="Browallia New" w:hAnsi="Browallia New" w:cs="Browallia New"/>
          <w:b/>
          <w:bCs/>
        </w:rPr>
        <w:t xml:space="preserve"> =</w:t>
      </w:r>
      <w:r w:rsidR="00D93D78" w:rsidRPr="00697FB8">
        <w:rPr>
          <w:rFonts w:ascii="Browallia New" w:hAnsi="Browallia New" w:cs="Browallia New"/>
          <w:b/>
          <w:bCs/>
        </w:rPr>
        <w:t xml:space="preserve"> </w:t>
      </w:r>
      <w:r w:rsidRPr="00697FB8">
        <w:rPr>
          <w:rFonts w:ascii="Browallia New" w:hAnsi="Browallia New" w:cs="Browallia New"/>
          <w:b/>
          <w:bCs/>
        </w:rPr>
        <w:t xml:space="preserve"> </w:t>
      </w:r>
      <w:r w:rsidR="00D93D78" w:rsidRPr="00697FB8">
        <w:rPr>
          <w:rFonts w:ascii="Browallia New" w:hAnsi="Browallia New" w:cs="Browallia New"/>
          <w:b/>
          <w:bCs/>
        </w:rPr>
        <w:t>PE</w:t>
      </w:r>
      <w:r w:rsidR="00D93D78" w:rsidRPr="00697FB8">
        <w:rPr>
          <w:rFonts w:ascii="Browallia New" w:hAnsi="Browallia New" w:cs="Browallia New"/>
          <w:b/>
          <w:bCs/>
          <w:vertAlign w:val="subscript"/>
        </w:rPr>
        <w:t>C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ement</w:t>
      </w:r>
      <w:r w:rsidR="00D93D78" w:rsidRPr="00697FB8">
        <w:rPr>
          <w:rFonts w:ascii="Browallia New" w:hAnsi="Browallia New" w:cs="Browallia New"/>
          <w:b/>
          <w:bCs/>
          <w:vertAlign w:val="subscript"/>
        </w:rPr>
        <w:t>,y</w:t>
      </w:r>
      <w:r w:rsidR="00D93D78" w:rsidRPr="00697FB8">
        <w:rPr>
          <w:rFonts w:ascii="Browallia New" w:hAnsi="Browallia New" w:cs="Browallia New"/>
          <w:b/>
          <w:bCs/>
        </w:rPr>
        <w:t xml:space="preserve"> + </w:t>
      </w:r>
      <w:r w:rsidRPr="00697FB8">
        <w:rPr>
          <w:rFonts w:ascii="Browallia New" w:hAnsi="Browallia New" w:cs="Browallia New"/>
          <w:b/>
          <w:bCs/>
        </w:rPr>
        <w:t>PE</w:t>
      </w:r>
      <w:r w:rsidRPr="00697FB8">
        <w:rPr>
          <w:rFonts w:ascii="Browallia New" w:hAnsi="Browallia New" w:cs="Browallia New"/>
          <w:b/>
          <w:bCs/>
          <w:vertAlign w:val="subscript"/>
        </w:rPr>
        <w:t>C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apt</w:t>
      </w:r>
      <w:r w:rsidRPr="00697FB8">
        <w:rPr>
          <w:rFonts w:ascii="Browallia New" w:hAnsi="Browallia New" w:cs="Browallia New"/>
          <w:b/>
          <w:bCs/>
          <w:vertAlign w:val="subscript"/>
        </w:rPr>
        <w:t>,y</w:t>
      </w:r>
      <w:r w:rsidRPr="00697FB8">
        <w:rPr>
          <w:rFonts w:ascii="Browallia New" w:hAnsi="Browallia New" w:cs="Browallia New"/>
          <w:b/>
          <w:bCs/>
        </w:rPr>
        <w:t xml:space="preserve"> </w:t>
      </w:r>
      <w:r w:rsidR="00FC22B4" w:rsidRPr="00697FB8">
        <w:rPr>
          <w:rFonts w:ascii="Browallia New" w:hAnsi="Browallia New" w:cs="Browallia New"/>
          <w:b/>
          <w:bCs/>
        </w:rPr>
        <w:t>+ PE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Liq</w:t>
      </w:r>
      <w:r w:rsidR="00FC22B4" w:rsidRPr="00697FB8">
        <w:rPr>
          <w:rFonts w:ascii="Browallia New" w:hAnsi="Browallia New" w:cs="Browallia New"/>
          <w:b/>
          <w:bCs/>
          <w:vertAlign w:val="subscript"/>
        </w:rPr>
        <w:t>,y</w:t>
      </w:r>
      <w:r w:rsidR="00FC22B4" w:rsidRPr="00697FB8">
        <w:rPr>
          <w:rFonts w:ascii="Browallia New" w:hAnsi="Browallia New" w:cs="Browallia New"/>
          <w:b/>
          <w:bCs/>
        </w:rPr>
        <w:t xml:space="preserve"> </w:t>
      </w:r>
      <w:r w:rsidRPr="00697FB8">
        <w:rPr>
          <w:rFonts w:ascii="Browallia New" w:hAnsi="Browallia New" w:cs="Browallia New"/>
          <w:b/>
          <w:bCs/>
        </w:rPr>
        <w:t>+ PE</w:t>
      </w:r>
      <w:r w:rsidRPr="00697FB8">
        <w:rPr>
          <w:rFonts w:ascii="Browallia New" w:hAnsi="Browallia New" w:cs="Browallia New"/>
          <w:b/>
          <w:bCs/>
          <w:vertAlign w:val="subscript"/>
        </w:rPr>
        <w:t>T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rans</w:t>
      </w:r>
      <w:r w:rsidRPr="00697FB8">
        <w:rPr>
          <w:rFonts w:ascii="Browallia New" w:hAnsi="Browallia New" w:cs="Browallia New"/>
          <w:b/>
          <w:bCs/>
          <w:vertAlign w:val="subscript"/>
        </w:rPr>
        <w:t>,y</w:t>
      </w:r>
      <w:r w:rsidRPr="00697FB8">
        <w:rPr>
          <w:rFonts w:ascii="Browallia New" w:hAnsi="Browallia New" w:cs="Browallia New"/>
          <w:b/>
          <w:bCs/>
        </w:rPr>
        <w:t xml:space="preserve"> </w:t>
      </w:r>
      <w:r w:rsidR="00DD540F" w:rsidRPr="00697FB8">
        <w:rPr>
          <w:rFonts w:ascii="Browallia New" w:hAnsi="Browallia New" w:cs="Browallia New"/>
          <w:b/>
          <w:bCs/>
        </w:rPr>
        <w:t>+</w:t>
      </w:r>
      <w:r w:rsidRPr="00697FB8">
        <w:rPr>
          <w:rFonts w:ascii="Browallia New" w:hAnsi="Browallia New" w:cs="Browallia New"/>
          <w:b/>
          <w:bCs/>
        </w:rPr>
        <w:t xml:space="preserve"> PE</w:t>
      </w:r>
      <w:r w:rsidR="00D93D78" w:rsidRPr="00697FB8">
        <w:rPr>
          <w:rFonts w:ascii="Browallia New" w:hAnsi="Browallia New" w:cs="Browallia New"/>
          <w:b/>
          <w:bCs/>
          <w:vertAlign w:val="subscript"/>
        </w:rPr>
        <w:t>E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vap</w:t>
      </w:r>
      <w:r w:rsidRPr="00697FB8">
        <w:rPr>
          <w:rFonts w:ascii="Browallia New" w:hAnsi="Browallia New" w:cs="Browallia New"/>
          <w:b/>
          <w:bCs/>
          <w:vertAlign w:val="subscript"/>
        </w:rPr>
        <w:t>,y</w:t>
      </w:r>
      <w:r w:rsidR="00D93D78" w:rsidRPr="00697FB8">
        <w:rPr>
          <w:rFonts w:ascii="Browallia New" w:hAnsi="Browallia New" w:cs="Browallia New"/>
          <w:b/>
          <w:bCs/>
        </w:rPr>
        <w:t>+ PE</w:t>
      </w:r>
      <w:r w:rsidR="00D93D78" w:rsidRPr="00697FB8">
        <w:rPr>
          <w:rFonts w:ascii="Browallia New" w:hAnsi="Browallia New" w:cs="Browallia New"/>
          <w:b/>
          <w:bCs/>
          <w:vertAlign w:val="subscript"/>
        </w:rPr>
        <w:t>M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ineralC</w:t>
      </w:r>
      <w:r w:rsidR="00D93D78" w:rsidRPr="00697FB8">
        <w:rPr>
          <w:rFonts w:ascii="Browallia New" w:hAnsi="Browallia New" w:cs="Browallia New"/>
          <w:b/>
          <w:bCs/>
          <w:vertAlign w:val="subscript"/>
        </w:rPr>
        <w:t>,y</w:t>
      </w:r>
      <w:r w:rsidR="00522186">
        <w:rPr>
          <w:rFonts w:ascii="Browallia New" w:hAnsi="Browallia New" w:cs="Browallia New" w:hint="cs"/>
          <w:b/>
          <w:bCs/>
          <w:cs/>
        </w:rPr>
        <w:t xml:space="preserve"> </w:t>
      </w:r>
      <w:r w:rsidR="0044759C" w:rsidRPr="00697FB8">
        <w:rPr>
          <w:rFonts w:ascii="Browallia New" w:hAnsi="Browallia New" w:cs="Browallia New"/>
          <w:b/>
          <w:bCs/>
        </w:rPr>
        <w:t>+ PE</w:t>
      </w:r>
      <w:r w:rsidR="0044759C" w:rsidRPr="00697FB8">
        <w:rPr>
          <w:rFonts w:ascii="Browallia New" w:hAnsi="Browallia New" w:cs="Browallia New"/>
          <w:b/>
          <w:bCs/>
          <w:vertAlign w:val="subscript"/>
        </w:rPr>
        <w:t>S</w:t>
      </w:r>
      <w:r w:rsidR="00987E1C" w:rsidRPr="00697FB8">
        <w:rPr>
          <w:rFonts w:ascii="Browallia New" w:hAnsi="Browallia New" w:cs="Browallia New"/>
          <w:b/>
          <w:bCs/>
          <w:vertAlign w:val="subscript"/>
        </w:rPr>
        <w:t>olvent</w:t>
      </w:r>
      <w:r w:rsidR="0044759C" w:rsidRPr="00697FB8">
        <w:rPr>
          <w:rFonts w:ascii="Browallia New" w:hAnsi="Browallia New" w:cs="Browallia New"/>
          <w:b/>
          <w:bCs/>
          <w:vertAlign w:val="subscript"/>
        </w:rPr>
        <w:t>,y</w:t>
      </w:r>
      <w:r w:rsidRPr="00697FB8">
        <w:rPr>
          <w:rFonts w:ascii="Browallia New" w:hAnsi="Browallia New" w:cs="Browallia New"/>
          <w:b/>
          <w:bCs/>
        </w:rPr>
        <w:tab/>
      </w:r>
      <w:r w:rsidR="002A26D8" w:rsidRPr="00697FB8">
        <w:rPr>
          <w:rFonts w:ascii="Browallia New" w:hAnsi="Browallia New" w:cs="Browallia New"/>
          <w:b/>
          <w:bCs/>
        </w:rPr>
        <w:tab/>
      </w:r>
      <w:r w:rsidRPr="00697FB8">
        <w:rPr>
          <w:rFonts w:ascii="Browallia New" w:hAnsi="Browallia New" w:cs="Browallia New" w:hint="cs"/>
          <w:cs/>
        </w:rPr>
        <w:t xml:space="preserve">สมการที่ </w:t>
      </w:r>
      <w:r w:rsidRPr="00697FB8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9</w:t>
      </w:r>
      <w:r w:rsidRPr="00697FB8">
        <w:rPr>
          <w:rFonts w:ascii="Browallia New" w:hAnsi="Browallia New" w:cs="Browallia New"/>
        </w:rPr>
        <w:t>)</w:t>
      </w:r>
    </w:p>
    <w:p w14:paraId="1D1499C5" w14:textId="77777777" w:rsidR="005863BA" w:rsidRPr="000F6529" w:rsidRDefault="005863BA" w:rsidP="000F652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3A5BD72F" w14:textId="7C7EFAE0" w:rsidR="005863BA" w:rsidRPr="008933A2" w:rsidRDefault="005863BA" w:rsidP="00D37BA5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</w:rPr>
      </w:pPr>
      <w:r w:rsidRPr="008933A2">
        <w:rPr>
          <w:rFonts w:ascii="Browallia New" w:hAnsi="Browallia New" w:cs="Browallia New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5"/>
        <w:gridCol w:w="360"/>
        <w:gridCol w:w="7380"/>
      </w:tblGrid>
      <w:tr w:rsidR="00D37BA5" w:rsidRPr="008933A2" w14:paraId="33D3166B" w14:textId="008D6377" w:rsidTr="00913F96">
        <w:tc>
          <w:tcPr>
            <w:tcW w:w="1355" w:type="dxa"/>
          </w:tcPr>
          <w:p w14:paraId="0CA88B97" w14:textId="2CB986CF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bookmarkStart w:id="23" w:name="_Hlk160630610"/>
            <w:r w:rsidRPr="008933A2">
              <w:rPr>
                <w:rFonts w:ascii="Browallia New" w:hAnsi="Browallia New" w:cs="Browallia New"/>
                <w:szCs w:val="32"/>
              </w:rPr>
              <w:t>PE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38FFC672" w14:textId="0BBE8B84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476CCBCB" w14:textId="6EA5498A" w:rsidR="00D37BA5" w:rsidRPr="008933A2" w:rsidRDefault="00D37BA5" w:rsidP="004720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5BAB79E3" w14:textId="341F6FF9" w:rsidTr="00913F96">
        <w:tc>
          <w:tcPr>
            <w:tcW w:w="1355" w:type="dxa"/>
          </w:tcPr>
          <w:p w14:paraId="19EDB911" w14:textId="6D96324F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PE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Cement,y</w:t>
            </w:r>
          </w:p>
        </w:tc>
        <w:tc>
          <w:tcPr>
            <w:tcW w:w="360" w:type="dxa"/>
          </w:tcPr>
          <w:p w14:paraId="4FE17B19" w14:textId="251E10B3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183C4839" w14:textId="1790F8C0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การใช้ปูนซีเมนต์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79C03EF3" w14:textId="042FE654" w:rsidTr="00913F96">
        <w:tc>
          <w:tcPr>
            <w:tcW w:w="1355" w:type="dxa"/>
          </w:tcPr>
          <w:p w14:paraId="1528F58A" w14:textId="645265AC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PE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Capt,y</w:t>
            </w:r>
          </w:p>
        </w:tc>
        <w:tc>
          <w:tcPr>
            <w:tcW w:w="360" w:type="dxa"/>
          </w:tcPr>
          <w:p w14:paraId="5F606441" w14:textId="77777777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0FF30980" w14:textId="716C0D85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0F6529">
              <w:rPr>
                <w:rFonts w:ascii="Browallia New" w:hAnsi="Browallia New" w:cs="Browallia New" w:hint="cs"/>
                <w:szCs w:val="32"/>
                <w:cs/>
              </w:rPr>
              <w:t>และ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แยก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 xml:space="preserve"> 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และการรวบรวม</w:t>
            </w:r>
            <w:r w:rsidRPr="008933A2">
              <w:rPr>
                <w:rFonts w:ascii="Browallia New" w:hAnsi="Browallia New" w:cs="Browallia New"/>
                <w:szCs w:val="32"/>
              </w:rPr>
              <w:t xml:space="preserve"> 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 w:hint="cs"/>
                <w:szCs w:val="32"/>
                <w:vertAlign w:val="subscript"/>
                <w:cs/>
              </w:rPr>
              <w:t xml:space="preserve"> </w:t>
            </w:r>
            <w:r w:rsidRPr="00267CFC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05B6C8DA" w14:textId="24B126F0" w:rsidTr="00913F96">
        <w:tc>
          <w:tcPr>
            <w:tcW w:w="1355" w:type="dxa"/>
          </w:tcPr>
          <w:p w14:paraId="43914DE2" w14:textId="20F6C15E" w:rsidR="00D37BA5" w:rsidRPr="008933A2" w:rsidRDefault="00D37BA5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</w:rPr>
              <w:t>PE</w:t>
            </w:r>
            <w:r w:rsidRPr="008933A2">
              <w:rPr>
                <w:rFonts w:ascii="Browallia New" w:hAnsi="Browallia New" w:cs="Browallia New"/>
                <w:vertAlign w:val="subscript"/>
              </w:rPr>
              <w:t>Liq,y</w:t>
            </w:r>
          </w:p>
        </w:tc>
        <w:tc>
          <w:tcPr>
            <w:tcW w:w="360" w:type="dxa"/>
          </w:tcPr>
          <w:p w14:paraId="3865AFBE" w14:textId="2FDB919E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3013E14B" w14:textId="0ACBA8AD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การทำให้</w:t>
            </w:r>
            <w:r w:rsidR="001E40E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 w:hint="cs"/>
                <w:szCs w:val="32"/>
                <w:vertAlign w:val="subscript"/>
                <w:cs/>
              </w:rPr>
              <w:t xml:space="preserve"> 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อยู่ในสภาวะของเหลว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ใ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47BCC0A9" w14:textId="246E67D4" w:rsidTr="00913F96">
        <w:tc>
          <w:tcPr>
            <w:tcW w:w="1355" w:type="dxa"/>
          </w:tcPr>
          <w:p w14:paraId="5F3BED1B" w14:textId="36199285" w:rsidR="00D37BA5" w:rsidRPr="008933A2" w:rsidRDefault="00D37BA5" w:rsidP="005172A2">
            <w:pPr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8933A2">
              <w:rPr>
                <w:rFonts w:ascii="Browallia New" w:hAnsi="Browallia New" w:cs="Browallia New"/>
              </w:rPr>
              <w:t>PE</w:t>
            </w:r>
            <w:r w:rsidRPr="008933A2">
              <w:rPr>
                <w:rFonts w:ascii="Browallia New" w:hAnsi="Browallia New" w:cs="Browallia New"/>
                <w:vertAlign w:val="subscript"/>
              </w:rPr>
              <w:t>Trans,y</w:t>
            </w:r>
          </w:p>
        </w:tc>
        <w:tc>
          <w:tcPr>
            <w:tcW w:w="360" w:type="dxa"/>
          </w:tcPr>
          <w:p w14:paraId="19041654" w14:textId="77777777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4CD94F1C" w14:textId="7B3DCEC4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>ในกระบวนการ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5DF8F743" w14:textId="67800DAB" w:rsidTr="00913F96">
        <w:tc>
          <w:tcPr>
            <w:tcW w:w="1355" w:type="dxa"/>
          </w:tcPr>
          <w:p w14:paraId="2F37E4EB" w14:textId="1AF03FB1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PE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Evap,y</w:t>
            </w:r>
          </w:p>
        </w:tc>
        <w:tc>
          <w:tcPr>
            <w:tcW w:w="360" w:type="dxa"/>
          </w:tcPr>
          <w:p w14:paraId="0E55D6D4" w14:textId="77777777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0E1F331F" w14:textId="1CE4ED8A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การทำให้</w:t>
            </w:r>
            <w:r w:rsidRPr="008933A2">
              <w:rPr>
                <w:rFonts w:ascii="Browallia New" w:hAnsi="Browallia New" w:cs="Browallia New"/>
                <w:szCs w:val="32"/>
              </w:rPr>
              <w:t xml:space="preserve"> 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 w:hint="cs"/>
                <w:szCs w:val="32"/>
                <w:vertAlign w:val="subscript"/>
                <w:cs/>
              </w:rPr>
              <w:t xml:space="preserve"> 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อยู่ในสภาวะไอ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ใ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3360EE4E" w14:textId="39BBBBF2" w:rsidTr="00913F96">
        <w:tc>
          <w:tcPr>
            <w:tcW w:w="1355" w:type="dxa"/>
          </w:tcPr>
          <w:p w14:paraId="55DBEBE0" w14:textId="0A6D5686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</w:rPr>
              <w:t>PE</w:t>
            </w:r>
            <w:r w:rsidRPr="008933A2">
              <w:rPr>
                <w:rFonts w:ascii="Browallia New" w:hAnsi="Browallia New" w:cs="Browallia New"/>
                <w:vertAlign w:val="subscript"/>
              </w:rPr>
              <w:t>MineralC,y</w:t>
            </w:r>
          </w:p>
        </w:tc>
        <w:tc>
          <w:tcPr>
            <w:tcW w:w="360" w:type="dxa"/>
          </w:tcPr>
          <w:p w14:paraId="70F4C80A" w14:textId="7BBCB227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79AB1566" w14:textId="4A759D87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B23A4D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</w:t>
            </w:r>
            <w:r w:rsidRPr="00B23A4D">
              <w:rPr>
                <w:rFonts w:ascii="Browallia New" w:hAnsi="Browallia New" w:cs="Browallia New" w:hint="cs"/>
                <w:szCs w:val="32"/>
                <w:cs/>
              </w:rPr>
              <w:t xml:space="preserve">สำหรับการปรับให้ </w:t>
            </w:r>
            <w:r w:rsidRPr="00B23A4D">
              <w:rPr>
                <w:rFonts w:ascii="Browallia New" w:hAnsi="Browallia New" w:cs="Browallia New"/>
                <w:szCs w:val="32"/>
              </w:rPr>
              <w:t xml:space="preserve">Chamber </w:t>
            </w:r>
            <w:r w:rsidRPr="00B23A4D">
              <w:rPr>
                <w:rFonts w:ascii="Browallia New" w:hAnsi="Browallia New" w:cs="Browallia New"/>
              </w:rPr>
              <w:t>(Carbonation plant)</w:t>
            </w:r>
            <w:r w:rsidRPr="00B23A4D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23A4D">
              <w:rPr>
                <w:rFonts w:ascii="Browallia New" w:hAnsi="Browallia New" w:cs="Browallia New" w:hint="cs"/>
                <w:szCs w:val="32"/>
                <w:cs/>
              </w:rPr>
              <w:t xml:space="preserve">มีอุณหภูมิ และความดัน เหมาะสมต่อการเกิดปฏิกิริยา </w:t>
            </w:r>
            <w:r w:rsidR="00913F96">
              <w:rPr>
                <w:rFonts w:ascii="Browallia New" w:hAnsi="Browallia New" w:cs="Browallia New"/>
                <w:szCs w:val="32"/>
              </w:rPr>
              <w:t>M</w:t>
            </w:r>
            <w:r w:rsidRPr="00B23A4D">
              <w:rPr>
                <w:rFonts w:ascii="Browallia New" w:hAnsi="Browallia New" w:cs="Browallia New"/>
                <w:szCs w:val="32"/>
              </w:rPr>
              <w:t>ineral carbonation</w:t>
            </w:r>
            <w:r w:rsidRPr="00B23A4D">
              <w:rPr>
                <w:rFonts w:ascii="Browallia New" w:hAnsi="Browallia New" w:cs="Browallia New" w:hint="cs"/>
                <w:szCs w:val="32"/>
                <w:cs/>
              </w:rPr>
              <w:t xml:space="preserve"> จากการดำเนินโครงการใ</w:t>
            </w:r>
            <w:r w:rsidRPr="00B23A4D">
              <w:rPr>
                <w:rFonts w:ascii="Browallia New" w:hAnsi="Browallia New" w:cs="Browallia New"/>
                <w:szCs w:val="32"/>
                <w:cs/>
              </w:rPr>
              <w:t xml:space="preserve">นปี </w:t>
            </w:r>
            <w:r w:rsidRPr="00B23A4D">
              <w:rPr>
                <w:rFonts w:ascii="Browallia New" w:hAnsi="Browallia New" w:cs="Browallia New"/>
                <w:szCs w:val="32"/>
              </w:rPr>
              <w:t>y</w:t>
            </w:r>
            <w:r w:rsidRPr="00B23A4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23A4D">
              <w:rPr>
                <w:rFonts w:ascii="Browallia New" w:hAnsi="Browallia New" w:cs="Browallia New"/>
                <w:szCs w:val="32"/>
              </w:rPr>
              <w:t>(tCO</w:t>
            </w:r>
            <w:r w:rsidRPr="00B23A4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23A4D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D37BA5" w:rsidRPr="008933A2" w14:paraId="627F6422" w14:textId="44F0B214" w:rsidTr="00913F96">
        <w:tc>
          <w:tcPr>
            <w:tcW w:w="1355" w:type="dxa"/>
          </w:tcPr>
          <w:p w14:paraId="5957B913" w14:textId="65AE4979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8933A2">
              <w:rPr>
                <w:rFonts w:ascii="Browallia New" w:hAnsi="Browallia New" w:cs="Browallia New"/>
              </w:rPr>
              <w:t>PE</w:t>
            </w:r>
            <w:r w:rsidRPr="008933A2">
              <w:rPr>
                <w:rFonts w:ascii="Browallia New" w:hAnsi="Browallia New" w:cs="Browallia New"/>
                <w:vertAlign w:val="subscript"/>
              </w:rPr>
              <w:t>Solvent,y</w:t>
            </w:r>
          </w:p>
        </w:tc>
        <w:tc>
          <w:tcPr>
            <w:tcW w:w="360" w:type="dxa"/>
          </w:tcPr>
          <w:p w14:paraId="1563EB1E" w14:textId="5F3AD0C0" w:rsidR="00D37BA5" w:rsidRPr="008933A2" w:rsidRDefault="00D37BA5" w:rsidP="005172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80" w:type="dxa"/>
          </w:tcPr>
          <w:p w14:paraId="353F8FE0" w14:textId="00C60E35" w:rsidR="00D37BA5" w:rsidRPr="008933A2" w:rsidRDefault="001E40E2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E40E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ปริมาณการปล่อยก๊าซเรือนกระจกจากการใช้สารละลาย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ผสม</w:t>
            </w:r>
            <w:r w:rsidRPr="001E40E2">
              <w:rPr>
                <w:rFonts w:ascii="Browallia New" w:hAnsi="Browallia New" w:cs="Browallia New"/>
                <w:szCs w:val="32"/>
                <w:cs/>
              </w:rPr>
              <w:t>คอนกรีตจากการดำเนินโครงการ</w:t>
            </w:r>
            <w:r w:rsidR="00D37BA5" w:rsidRPr="008933A2">
              <w:rPr>
                <w:rFonts w:ascii="Browallia New" w:hAnsi="Browallia New" w:cs="Browallia New" w:hint="cs"/>
                <w:szCs w:val="32"/>
                <w:cs/>
              </w:rPr>
              <w:t>ใ</w:t>
            </w:r>
            <w:r w:rsidR="00D37BA5" w:rsidRPr="008933A2">
              <w:rPr>
                <w:rFonts w:ascii="Browallia New" w:hAnsi="Browallia New" w:cs="Browallia New"/>
                <w:szCs w:val="32"/>
                <w:cs/>
              </w:rPr>
              <w:t xml:space="preserve">นปี </w:t>
            </w:r>
            <w:r w:rsidR="00D37BA5" w:rsidRPr="008933A2">
              <w:rPr>
                <w:rFonts w:ascii="Browallia New" w:hAnsi="Browallia New" w:cs="Browallia New"/>
                <w:szCs w:val="32"/>
              </w:rPr>
              <w:t>y</w:t>
            </w:r>
            <w:r w:rsidR="00D37BA5"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D37BA5" w:rsidRPr="008933A2">
              <w:rPr>
                <w:rFonts w:ascii="Browallia New" w:hAnsi="Browallia New" w:cs="Browallia New"/>
                <w:szCs w:val="32"/>
              </w:rPr>
              <w:t>(tCO</w:t>
            </w:r>
            <w:r w:rsidR="00D37BA5"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D37BA5"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bookmarkEnd w:id="23"/>
    </w:tbl>
    <w:p w14:paraId="3264DADE" w14:textId="77777777" w:rsidR="00CF07CA" w:rsidRPr="000F6529" w:rsidRDefault="00CF07CA" w:rsidP="000F652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FDA54E1" w14:textId="140CE6A8" w:rsidR="0008790F" w:rsidRPr="000F6529" w:rsidRDefault="00506B0B" w:rsidP="000F6529">
      <w:pPr>
        <w:tabs>
          <w:tab w:val="left" w:pos="450"/>
          <w:tab w:val="left" w:pos="3329"/>
        </w:tabs>
        <w:spacing w:before="0" w:after="0" w:line="240" w:lineRule="auto"/>
        <w:ind w:left="450" w:hanging="450"/>
        <w:rPr>
          <w:rFonts w:ascii="Browallia New" w:hAnsi="Browallia New" w:cs="Browallia New"/>
          <w:b/>
          <w:bCs/>
        </w:rPr>
      </w:pPr>
      <w:r w:rsidRPr="000F6529">
        <w:rPr>
          <w:rFonts w:ascii="Browallia New" w:hAnsi="Browallia New" w:cs="Browallia New"/>
          <w:b/>
          <w:bCs/>
        </w:rPr>
        <w:t>6.1</w:t>
      </w:r>
      <w:r w:rsidRPr="000F6529">
        <w:rPr>
          <w:rFonts w:ascii="Browallia New" w:hAnsi="Browallia New" w:cs="Browallia New"/>
          <w:b/>
          <w:bCs/>
          <w:cs/>
        </w:rPr>
        <w:tab/>
      </w:r>
      <w:r w:rsidR="0008790F" w:rsidRPr="000F6529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</w:t>
      </w:r>
      <w:r w:rsidR="009F7CF8" w:rsidRPr="000F6529">
        <w:rPr>
          <w:rFonts w:ascii="Browallia New" w:hAnsi="Browallia New" w:cs="Browallia New" w:hint="cs"/>
          <w:b/>
          <w:bCs/>
          <w:cs/>
        </w:rPr>
        <w:t>การ</w:t>
      </w:r>
      <w:r w:rsidR="0008790F" w:rsidRPr="000F6529">
        <w:rPr>
          <w:rFonts w:ascii="Browallia New" w:hAnsi="Browallia New" w:cs="Browallia New" w:hint="cs"/>
          <w:b/>
          <w:bCs/>
          <w:cs/>
        </w:rPr>
        <w:t>ใช้</w:t>
      </w:r>
      <w:r w:rsidR="00B110C4" w:rsidRPr="000F6529">
        <w:rPr>
          <w:rFonts w:ascii="Browallia New" w:hAnsi="Browallia New" w:cs="Browallia New" w:hint="cs"/>
          <w:b/>
          <w:bCs/>
          <w:cs/>
        </w:rPr>
        <w:t>ปูน</w:t>
      </w:r>
      <w:r w:rsidR="0008790F" w:rsidRPr="000F6529">
        <w:rPr>
          <w:rFonts w:ascii="Browallia New" w:hAnsi="Browallia New" w:cs="Browallia New" w:hint="cs"/>
          <w:b/>
          <w:bCs/>
          <w:cs/>
        </w:rPr>
        <w:t>ซีเมนต์</w:t>
      </w:r>
      <w:r w:rsidR="007B6B4B" w:rsidRPr="000F6529">
        <w:rPr>
          <w:rFonts w:ascii="Browallia New" w:hAnsi="Browallia New" w:cs="Browallia New" w:hint="cs"/>
          <w:b/>
          <w:bCs/>
          <w:cs/>
        </w:rPr>
        <w:t>จาก</w:t>
      </w:r>
      <w:r w:rsidR="0008790F" w:rsidRPr="000F6529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7B6B4B" w:rsidRPr="000F6529">
        <w:rPr>
          <w:rFonts w:ascii="Browallia New" w:hAnsi="Browallia New" w:cs="Browallia New" w:hint="cs"/>
          <w:b/>
          <w:bCs/>
          <w:cs/>
        </w:rPr>
        <w:t xml:space="preserve"> (</w:t>
      </w:r>
      <w:r w:rsidR="007B6B4B" w:rsidRPr="000F6529">
        <w:rPr>
          <w:rFonts w:ascii="Browallia New" w:hAnsi="Browallia New" w:cs="Browallia New"/>
          <w:b/>
          <w:bCs/>
        </w:rPr>
        <w:t>PE</w:t>
      </w:r>
      <w:r w:rsidR="007B6B4B" w:rsidRPr="000F6529">
        <w:rPr>
          <w:rFonts w:ascii="Browallia New" w:hAnsi="Browallia New" w:cs="Browallia New"/>
          <w:b/>
          <w:bCs/>
          <w:vertAlign w:val="subscript"/>
        </w:rPr>
        <w:t>Cement,y</w:t>
      </w:r>
      <w:r w:rsidR="007B6B4B" w:rsidRPr="000F6529">
        <w:rPr>
          <w:rFonts w:ascii="Browallia New" w:hAnsi="Browallia New" w:cs="Browallia New" w:hint="cs"/>
          <w:b/>
          <w:bCs/>
          <w:cs/>
        </w:rPr>
        <w:t>)</w:t>
      </w:r>
    </w:p>
    <w:p w14:paraId="2B739C45" w14:textId="4672239A" w:rsidR="009F7CF8" w:rsidRPr="00D054E7" w:rsidRDefault="009F7CF8" w:rsidP="00966CB7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D054E7">
        <w:rPr>
          <w:rFonts w:ascii="Browallia New" w:hAnsi="Browallia New" w:cs="Browallia New"/>
          <w:cs/>
        </w:rPr>
        <w:t>การปล่อยก๊าซเรือนกระจก</w:t>
      </w:r>
      <w:r w:rsidRPr="00D054E7">
        <w:rPr>
          <w:rFonts w:ascii="Browallia New" w:hAnsi="Browallia New" w:cs="Browallia New" w:hint="cs"/>
          <w:cs/>
        </w:rPr>
        <w:t>จากการใช้</w:t>
      </w:r>
      <w:r w:rsidR="00B110C4" w:rsidRPr="00D054E7">
        <w:rPr>
          <w:rFonts w:ascii="Browallia New" w:hAnsi="Browallia New" w:cs="Browallia New" w:hint="cs"/>
          <w:cs/>
        </w:rPr>
        <w:t>ปูน</w:t>
      </w:r>
      <w:r w:rsidRPr="00D054E7">
        <w:rPr>
          <w:rFonts w:ascii="Browallia New" w:hAnsi="Browallia New" w:cs="Browallia New" w:hint="cs"/>
          <w:cs/>
        </w:rPr>
        <w:t>ซีเมนต์</w:t>
      </w:r>
      <w:r w:rsidR="00D054E7">
        <w:rPr>
          <w:rFonts w:ascii="Browallia New" w:hAnsi="Browallia New" w:cs="Browallia New" w:hint="cs"/>
          <w:cs/>
        </w:rPr>
        <w:t>ในผลิตภัณฑ์คอนกรีต</w:t>
      </w:r>
      <w:r w:rsidR="00966CB7" w:rsidRPr="00D054E7">
        <w:rPr>
          <w:rFonts w:ascii="Browallia New" w:hAnsi="Browallia New" w:cs="Browallia New" w:hint="cs"/>
          <w:cs/>
        </w:rPr>
        <w:t>จาก</w:t>
      </w:r>
      <w:r w:rsidRPr="00D054E7">
        <w:rPr>
          <w:rFonts w:ascii="Browallia New" w:hAnsi="Browallia New" w:cs="Browallia New" w:hint="cs"/>
          <w:cs/>
        </w:rPr>
        <w:t>การดำเนินโครงการ</w:t>
      </w:r>
      <w:r w:rsidRPr="00D054E7">
        <w:rPr>
          <w:rFonts w:ascii="Browallia New" w:hAnsi="Browallia New" w:cs="Browallia New"/>
          <w:cs/>
        </w:rPr>
        <w:t xml:space="preserve"> สามารถคำนวณได้ ดังนี้</w:t>
      </w:r>
    </w:p>
    <w:p w14:paraId="30DBB945" w14:textId="1992AFEB" w:rsidR="0008790F" w:rsidRPr="000F6529" w:rsidRDefault="0008790F" w:rsidP="00506B0B">
      <w:pPr>
        <w:tabs>
          <w:tab w:val="left" w:pos="567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b/>
          <w:bCs/>
          <w:sz w:val="16"/>
          <w:szCs w:val="16"/>
        </w:rPr>
      </w:pPr>
    </w:p>
    <w:p w14:paraId="7C9C208E" w14:textId="631712CF" w:rsidR="0008790F" w:rsidRPr="008933A2" w:rsidRDefault="009F7CF8" w:rsidP="00966CB7">
      <w:pPr>
        <w:tabs>
          <w:tab w:val="left" w:pos="1276"/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b/>
          <w:bCs/>
          <w:vertAlign w:val="subscript"/>
        </w:rPr>
      </w:pPr>
      <w:r w:rsidRPr="00966CB7">
        <w:rPr>
          <w:rFonts w:ascii="Browallia New" w:hAnsi="Browallia New" w:cs="Browallia New"/>
          <w:b/>
          <w:bCs/>
        </w:rPr>
        <w:t>PE</w:t>
      </w:r>
      <w:r w:rsidRPr="00966CB7">
        <w:rPr>
          <w:rFonts w:ascii="Browallia New" w:hAnsi="Browallia New" w:cs="Browallia New"/>
          <w:b/>
          <w:bCs/>
          <w:vertAlign w:val="subscript"/>
        </w:rPr>
        <w:t>C</w:t>
      </w:r>
      <w:r w:rsidR="00456B21" w:rsidRPr="00966CB7">
        <w:rPr>
          <w:rFonts w:ascii="Browallia New" w:hAnsi="Browallia New" w:cs="Browallia New"/>
          <w:b/>
          <w:bCs/>
          <w:vertAlign w:val="subscript"/>
        </w:rPr>
        <w:t>ement</w:t>
      </w:r>
      <w:r w:rsidRPr="00966CB7">
        <w:rPr>
          <w:rFonts w:ascii="Browallia New" w:hAnsi="Browallia New" w:cs="Browallia New"/>
          <w:b/>
          <w:bCs/>
          <w:vertAlign w:val="subscript"/>
        </w:rPr>
        <w:t>,y</w:t>
      </w:r>
      <w:r w:rsidRPr="00966CB7">
        <w:rPr>
          <w:rFonts w:ascii="Browallia New" w:hAnsi="Browallia New" w:cs="Browallia New"/>
          <w:b/>
          <w:bCs/>
        </w:rPr>
        <w:t xml:space="preserve"> =</w:t>
      </w:r>
      <w:r w:rsidR="00F234C5" w:rsidRPr="00966CB7">
        <w:rPr>
          <w:rFonts w:ascii="Browallia New" w:hAnsi="Browallia New" w:cs="Browallia New"/>
          <w:b/>
          <w:bCs/>
        </w:rPr>
        <w:t xml:space="preserve"> </w:t>
      </w:r>
      <w:r w:rsidR="00EE73E7">
        <w:rPr>
          <w:rFonts w:ascii="Calibri" w:hAnsi="Calibri" w:cs="Calibri"/>
          <w:b/>
          <w:bCs/>
        </w:rPr>
        <w:sym w:font="Symbol" w:char="F053"/>
      </w:r>
      <w:r w:rsidR="00F234C5" w:rsidRPr="00966CB7">
        <w:rPr>
          <w:rFonts w:ascii="Browallia New" w:hAnsi="Browallia New" w:cs="Browallia New"/>
          <w:b/>
          <w:bCs/>
          <w:vertAlign w:val="subscript"/>
        </w:rPr>
        <w:t>i</w:t>
      </w:r>
      <w:r w:rsidRPr="00D054E7">
        <w:rPr>
          <w:rFonts w:ascii="Browallia New" w:hAnsi="Browallia New" w:cs="Browallia New"/>
          <w:b/>
          <w:bCs/>
        </w:rPr>
        <w:t xml:space="preserve"> </w:t>
      </w:r>
      <w:r w:rsidR="00F234C5" w:rsidRPr="00966CB7">
        <w:rPr>
          <w:rFonts w:ascii="Browallia New" w:hAnsi="Browallia New" w:cs="Browallia New"/>
          <w:b/>
          <w:bCs/>
        </w:rPr>
        <w:t>(</w:t>
      </w:r>
      <w:r w:rsidRPr="00966CB7">
        <w:rPr>
          <w:rFonts w:ascii="Browallia New" w:hAnsi="Browallia New" w:cs="Browallia New"/>
          <w:b/>
          <w:bCs/>
        </w:rPr>
        <w:t>Q</w:t>
      </w:r>
      <w:r w:rsidRPr="00966CB7">
        <w:rPr>
          <w:rFonts w:ascii="Browallia New" w:hAnsi="Browallia New" w:cs="Browallia New"/>
          <w:b/>
          <w:bCs/>
          <w:vertAlign w:val="subscript"/>
        </w:rPr>
        <w:t>C</w:t>
      </w:r>
      <w:r w:rsidR="00987E1C" w:rsidRPr="00966CB7">
        <w:rPr>
          <w:rFonts w:ascii="Browallia New" w:hAnsi="Browallia New" w:cs="Browallia New"/>
          <w:b/>
          <w:bCs/>
          <w:vertAlign w:val="subscript"/>
        </w:rPr>
        <w:t>ement</w:t>
      </w:r>
      <w:r w:rsidR="00834734" w:rsidRPr="00966CB7">
        <w:rPr>
          <w:rFonts w:ascii="Browallia New" w:hAnsi="Browallia New" w:cs="Browallia New"/>
          <w:b/>
          <w:bCs/>
          <w:vertAlign w:val="subscript"/>
        </w:rPr>
        <w:t>,</w:t>
      </w:r>
      <w:r w:rsidR="00B86D38" w:rsidRPr="00966CB7">
        <w:rPr>
          <w:rFonts w:ascii="Browallia New" w:hAnsi="Browallia New" w:cs="Browallia New"/>
          <w:b/>
          <w:bCs/>
          <w:vertAlign w:val="subscript"/>
        </w:rPr>
        <w:t>PJ</w:t>
      </w:r>
      <w:r w:rsidRPr="00966CB7">
        <w:rPr>
          <w:rFonts w:ascii="Browallia New" w:hAnsi="Browallia New" w:cs="Browallia New"/>
          <w:b/>
          <w:bCs/>
          <w:vertAlign w:val="subscript"/>
        </w:rPr>
        <w:t>,</w:t>
      </w:r>
      <w:r w:rsidR="00BA24CA">
        <w:rPr>
          <w:rFonts w:ascii="Browallia New" w:hAnsi="Browallia New" w:cs="Browallia New"/>
          <w:b/>
          <w:bCs/>
          <w:vertAlign w:val="subscript"/>
        </w:rPr>
        <w:t>j</w:t>
      </w:r>
      <w:r w:rsidR="001040BF" w:rsidRPr="00966CB7">
        <w:rPr>
          <w:rFonts w:ascii="Browallia New" w:hAnsi="Browallia New" w:cs="Browallia New"/>
          <w:b/>
          <w:bCs/>
          <w:vertAlign w:val="subscript"/>
        </w:rPr>
        <w:t>,</w:t>
      </w:r>
      <w:r w:rsidRPr="00966CB7">
        <w:rPr>
          <w:rFonts w:ascii="Browallia New" w:hAnsi="Browallia New" w:cs="Browallia New"/>
          <w:b/>
          <w:bCs/>
          <w:vertAlign w:val="subscript"/>
        </w:rPr>
        <w:t>y</w:t>
      </w:r>
      <w:r w:rsidRPr="00252FDB">
        <w:rPr>
          <w:rFonts w:ascii="Browallia New" w:hAnsi="Browallia New" w:cs="Browallia New"/>
          <w:b/>
          <w:bCs/>
        </w:rPr>
        <w:t xml:space="preserve"> </w:t>
      </w:r>
      <w:r w:rsidRPr="00966CB7">
        <w:rPr>
          <w:rFonts w:ascii="Browallia New" w:hAnsi="Browallia New" w:cs="Browallia New"/>
          <w:b/>
          <w:bCs/>
        </w:rPr>
        <w:sym w:font="Symbol" w:char="F0B4"/>
      </w:r>
      <w:r w:rsidRPr="00966CB7">
        <w:rPr>
          <w:rFonts w:ascii="Browallia New" w:hAnsi="Browallia New" w:cs="Browallia New"/>
          <w:b/>
          <w:bCs/>
        </w:rPr>
        <w:t xml:space="preserve"> EF</w:t>
      </w:r>
      <w:r w:rsidRPr="00966CB7">
        <w:rPr>
          <w:rFonts w:ascii="Browallia New" w:hAnsi="Browallia New" w:cs="Browallia New"/>
          <w:b/>
          <w:bCs/>
          <w:vertAlign w:val="subscript"/>
        </w:rPr>
        <w:t>C</w:t>
      </w:r>
      <w:r w:rsidR="00987E1C" w:rsidRPr="00966CB7">
        <w:rPr>
          <w:rFonts w:ascii="Browallia New" w:hAnsi="Browallia New" w:cs="Browallia New"/>
          <w:b/>
          <w:bCs/>
          <w:vertAlign w:val="subscript"/>
        </w:rPr>
        <w:t>ement</w:t>
      </w:r>
      <w:r w:rsidRPr="00966CB7">
        <w:rPr>
          <w:rFonts w:ascii="Browallia New" w:hAnsi="Browallia New" w:cs="Browallia New"/>
          <w:b/>
          <w:bCs/>
          <w:vertAlign w:val="subscript"/>
        </w:rPr>
        <w:t>,</w:t>
      </w:r>
      <w:r w:rsidR="00BA24CA">
        <w:rPr>
          <w:rFonts w:ascii="Browallia New" w:hAnsi="Browallia New" w:cs="Browallia New"/>
          <w:b/>
          <w:bCs/>
          <w:vertAlign w:val="subscript"/>
        </w:rPr>
        <w:t>j</w:t>
      </w:r>
      <w:r w:rsidR="00F234C5" w:rsidRPr="00966CB7">
        <w:rPr>
          <w:rFonts w:ascii="Browallia New" w:hAnsi="Browallia New" w:cs="Browallia New"/>
          <w:b/>
          <w:bCs/>
        </w:rPr>
        <w:t>)</w:t>
      </w:r>
      <w:r w:rsidR="00150A80" w:rsidRPr="00966CB7">
        <w:rPr>
          <w:rFonts w:ascii="Browallia New" w:hAnsi="Browallia New" w:cs="Browallia New"/>
          <w:b/>
          <w:bCs/>
        </w:rPr>
        <w:tab/>
      </w:r>
      <w:r w:rsidR="00150A80" w:rsidRPr="008933A2">
        <w:rPr>
          <w:rFonts w:ascii="Browallia New" w:hAnsi="Browallia New" w:cs="Browallia New"/>
          <w:b/>
          <w:bCs/>
        </w:rPr>
        <w:tab/>
      </w:r>
      <w:r w:rsidR="00150A80" w:rsidRPr="008933A2">
        <w:rPr>
          <w:rFonts w:ascii="Browallia New" w:hAnsi="Browallia New" w:cs="Browallia New"/>
          <w:b/>
          <w:bCs/>
        </w:rPr>
        <w:tab/>
      </w:r>
      <w:r w:rsidR="008B6421">
        <w:rPr>
          <w:rFonts w:ascii="Browallia New" w:hAnsi="Browallia New" w:cs="Browallia New"/>
          <w:b/>
          <w:bCs/>
          <w:cs/>
        </w:rPr>
        <w:tab/>
      </w:r>
      <w:r w:rsidR="008B6421">
        <w:rPr>
          <w:rFonts w:ascii="Browallia New" w:hAnsi="Browallia New" w:cs="Browallia New"/>
          <w:b/>
          <w:bCs/>
          <w:cs/>
        </w:rPr>
        <w:tab/>
      </w:r>
      <w:r w:rsidR="008B6421">
        <w:rPr>
          <w:rFonts w:ascii="Browallia New" w:hAnsi="Browallia New" w:cs="Browallia New" w:hint="cs"/>
          <w:b/>
          <w:bCs/>
          <w:cs/>
        </w:rPr>
        <w:t xml:space="preserve">        </w:t>
      </w:r>
      <w:r w:rsidR="00150A80" w:rsidRPr="008933A2">
        <w:rPr>
          <w:rFonts w:ascii="Browallia New" w:hAnsi="Browallia New" w:cs="Browallia New" w:hint="cs"/>
          <w:cs/>
        </w:rPr>
        <w:t xml:space="preserve">สมการที่ </w:t>
      </w:r>
      <w:r w:rsidR="00150A80" w:rsidRPr="008933A2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10</w:t>
      </w:r>
      <w:r w:rsidR="00150A80" w:rsidRPr="008933A2">
        <w:rPr>
          <w:rFonts w:ascii="Browallia New" w:hAnsi="Browallia New" w:cs="Browallia New"/>
        </w:rPr>
        <w:t>)</w:t>
      </w:r>
    </w:p>
    <w:p w14:paraId="0B76E947" w14:textId="77777777" w:rsidR="000F6529" w:rsidRPr="000F6529" w:rsidRDefault="000F6529" w:rsidP="000F6529">
      <w:pPr>
        <w:tabs>
          <w:tab w:val="left" w:pos="567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b/>
          <w:bCs/>
          <w:sz w:val="16"/>
          <w:szCs w:val="16"/>
        </w:rPr>
      </w:pPr>
    </w:p>
    <w:p w14:paraId="5FA596BC" w14:textId="29B47846" w:rsidR="00A75F83" w:rsidRPr="00966CB7" w:rsidRDefault="00966CB7" w:rsidP="00966CB7">
      <w:pPr>
        <w:tabs>
          <w:tab w:val="left" w:pos="1560"/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color w:val="000000" w:themeColor="text1"/>
        </w:rPr>
      </w:pPr>
      <w:r w:rsidRPr="00966CB7">
        <w:rPr>
          <w:rFonts w:ascii="Browallia New" w:hAnsi="Browallia New" w:cs="Browallia New" w:hint="cs"/>
          <w:color w:val="000000" w:themeColor="text1"/>
          <w:cs/>
        </w:rPr>
        <w:t>โดยที่</w:t>
      </w:r>
    </w:p>
    <w:tbl>
      <w:tblPr>
        <w:tblW w:w="90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5"/>
        <w:gridCol w:w="360"/>
        <w:gridCol w:w="7290"/>
      </w:tblGrid>
      <w:tr w:rsidR="00966CB7" w:rsidRPr="008933A2" w14:paraId="282FF8D3" w14:textId="77777777" w:rsidTr="00522186">
        <w:tc>
          <w:tcPr>
            <w:tcW w:w="1355" w:type="dxa"/>
          </w:tcPr>
          <w:p w14:paraId="45A0CAF3" w14:textId="76314416" w:rsidR="00966CB7" w:rsidRPr="008933A2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PE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Cement,y</w:t>
            </w:r>
          </w:p>
        </w:tc>
        <w:tc>
          <w:tcPr>
            <w:tcW w:w="360" w:type="dxa"/>
          </w:tcPr>
          <w:p w14:paraId="4496B75A" w14:textId="5B0DE598" w:rsidR="00966CB7" w:rsidRPr="008933A2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8933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6504C0D3" w14:textId="3F2DE949" w:rsidR="00966CB7" w:rsidRPr="008933A2" w:rsidRDefault="00966CB7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8933A2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การใช้ปูนซีเมนต์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 w:rsidRPr="008933A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933A2">
              <w:rPr>
                <w:rFonts w:ascii="Browallia New" w:hAnsi="Browallia New" w:cs="Browallia New"/>
                <w:szCs w:val="32"/>
              </w:rPr>
              <w:t>y</w:t>
            </w:r>
            <w:r w:rsidRPr="008933A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8933A2">
              <w:rPr>
                <w:rFonts w:ascii="Browallia New" w:hAnsi="Browallia New" w:cs="Browallia New"/>
                <w:szCs w:val="32"/>
              </w:rPr>
              <w:t>(tCO</w:t>
            </w:r>
            <w:r w:rsidRPr="008933A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8933A2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966CB7" w:rsidRPr="008933A2" w14:paraId="675B310A" w14:textId="77777777" w:rsidTr="00522186">
        <w:tc>
          <w:tcPr>
            <w:tcW w:w="1355" w:type="dxa"/>
          </w:tcPr>
          <w:p w14:paraId="53697E0F" w14:textId="1B8B05ED" w:rsidR="00966CB7" w:rsidRPr="00966CB7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bookmarkStart w:id="24" w:name="_Hlk203996558"/>
            <w:r w:rsidRPr="00966CB7">
              <w:rPr>
                <w:rFonts w:ascii="Browallia New" w:hAnsi="Browallia New" w:cs="Browallia New"/>
              </w:rPr>
              <w:t>Q</w:t>
            </w:r>
            <w:r w:rsidRPr="00966CB7">
              <w:rPr>
                <w:rFonts w:ascii="Browallia New" w:hAnsi="Browallia New" w:cs="Browallia New"/>
                <w:vertAlign w:val="subscript"/>
              </w:rPr>
              <w:t>Cement,PJ,</w:t>
            </w:r>
            <w:r w:rsidR="00BA24CA">
              <w:rPr>
                <w:rFonts w:ascii="Browallia New" w:hAnsi="Browallia New" w:cs="Browallia New"/>
                <w:vertAlign w:val="subscript"/>
              </w:rPr>
              <w:t>j</w:t>
            </w:r>
            <w:r w:rsidRPr="00966CB7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360" w:type="dxa"/>
          </w:tcPr>
          <w:p w14:paraId="1115FA44" w14:textId="295D3D14" w:rsidR="00966CB7" w:rsidRPr="008933A2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132EBD00" w14:textId="53AD0806" w:rsidR="00966CB7" w:rsidRPr="008933A2" w:rsidRDefault="00966CB7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 xml:space="preserve">ปริมาณการใช้ปูนซีเมนต์ประเภท </w:t>
            </w:r>
            <w:r w:rsidR="00BA24CA">
              <w:rPr>
                <w:rFonts w:ascii="Browallia New" w:hAnsi="Browallia New" w:cs="Browallia New"/>
                <w:szCs w:val="32"/>
              </w:rPr>
              <w:t>j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สำหรับผลิตคอนกรีตจากการดำเนินโครงการในปี </w:t>
            </w:r>
            <w:r>
              <w:rPr>
                <w:rFonts w:ascii="Browallia New" w:hAnsi="Browallia New" w:cs="Browallia New"/>
                <w:szCs w:val="32"/>
              </w:rPr>
              <w:t>y (t cement</w:t>
            </w:r>
            <w:r w:rsidR="00334074">
              <w:rPr>
                <w:rFonts w:ascii="Browallia New" w:hAnsi="Browallia New" w:cs="Browallia New"/>
                <w:szCs w:val="32"/>
              </w:rPr>
              <w:t>/year</w:t>
            </w:r>
            <w:r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966CB7" w:rsidRPr="008933A2" w14:paraId="14EEF256" w14:textId="77777777" w:rsidTr="00522186">
        <w:tc>
          <w:tcPr>
            <w:tcW w:w="1355" w:type="dxa"/>
          </w:tcPr>
          <w:p w14:paraId="4741524D" w14:textId="7398E3A3" w:rsidR="00966CB7" w:rsidRPr="00966CB7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66CB7">
              <w:rPr>
                <w:rFonts w:ascii="Browallia New" w:hAnsi="Browallia New" w:cs="Browallia New"/>
              </w:rPr>
              <w:t>EF</w:t>
            </w:r>
            <w:r w:rsidRPr="00966CB7">
              <w:rPr>
                <w:rFonts w:ascii="Browallia New" w:hAnsi="Browallia New" w:cs="Browallia New"/>
                <w:vertAlign w:val="subscript"/>
              </w:rPr>
              <w:t>Cement</w:t>
            </w:r>
            <w:r w:rsidR="00A16CC5">
              <w:rPr>
                <w:rFonts w:ascii="Browallia New" w:hAnsi="Browallia New" w:cs="Browallia New"/>
                <w:vertAlign w:val="subscript"/>
              </w:rPr>
              <w:t>,j</w:t>
            </w:r>
          </w:p>
        </w:tc>
        <w:tc>
          <w:tcPr>
            <w:tcW w:w="360" w:type="dxa"/>
          </w:tcPr>
          <w:p w14:paraId="2FFF1C94" w14:textId="78FCEC13" w:rsidR="00966CB7" w:rsidRPr="008933A2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68F833FA" w14:textId="746F70C8" w:rsidR="00966CB7" w:rsidRPr="008933A2" w:rsidRDefault="00966CB7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E49C9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</w:t>
            </w:r>
            <w:r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ของปูนซีเมนต์ประเภท </w:t>
            </w:r>
            <w:r w:rsidR="00BA24CA">
              <w:rPr>
                <w:rFonts w:ascii="Browallia New" w:eastAsia="Times New Roman" w:hAnsi="Browallia New" w:cs="Browallia New"/>
                <w:szCs w:val="32"/>
              </w:rPr>
              <w:t>j</w:t>
            </w:r>
            <w:r>
              <w:rPr>
                <w:rFonts w:ascii="Browallia New" w:eastAsia="Times New Roman" w:hAnsi="Browallia New" w:cs="Browallia New"/>
                <w:szCs w:val="32"/>
              </w:rPr>
              <w:t xml:space="preserve"> </w:t>
            </w:r>
            <w:r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0E49C9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0E49C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E49C9">
              <w:rPr>
                <w:rFonts w:ascii="Browallia New" w:hAnsi="Browallia New" w:cs="Browallia New"/>
                <w:position w:val="1"/>
                <w:szCs w:val="32"/>
              </w:rPr>
              <w:t>/</w:t>
            </w:r>
            <w:r>
              <w:rPr>
                <w:rFonts w:ascii="Browallia New" w:hAnsi="Browallia New" w:cs="Browallia New"/>
                <w:position w:val="1"/>
                <w:szCs w:val="32"/>
              </w:rPr>
              <w:t>t cement</w:t>
            </w:r>
            <w:r w:rsidRPr="000E49C9">
              <w:rPr>
                <w:rFonts w:ascii="Browallia New" w:hAnsi="Browallia New" w:cs="Browallia New"/>
                <w:position w:val="1"/>
                <w:szCs w:val="32"/>
              </w:rPr>
              <w:t>)</w:t>
            </w:r>
          </w:p>
        </w:tc>
      </w:tr>
      <w:bookmarkEnd w:id="24"/>
      <w:tr w:rsidR="00966CB7" w:rsidRPr="008933A2" w14:paraId="022A7CB2" w14:textId="77777777" w:rsidTr="00522186">
        <w:tc>
          <w:tcPr>
            <w:tcW w:w="1355" w:type="dxa"/>
          </w:tcPr>
          <w:p w14:paraId="0C784678" w14:textId="27DE97FA" w:rsidR="00966CB7" w:rsidRPr="00966CB7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i</w:t>
            </w:r>
          </w:p>
        </w:tc>
        <w:tc>
          <w:tcPr>
            <w:tcW w:w="360" w:type="dxa"/>
          </w:tcPr>
          <w:p w14:paraId="7D341F64" w14:textId="21791376" w:rsidR="00966CB7" w:rsidRDefault="00966CB7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53A52933" w14:textId="73658CE1" w:rsidR="00966CB7" w:rsidRPr="000E49C9" w:rsidRDefault="00966CB7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eastAsia="Times New Roman" w:hAnsi="Browallia New" w:cs="Browallia New"/>
                <w:szCs w:val="32"/>
                <w:cs/>
              </w:rPr>
            </w:pPr>
            <w:r>
              <w:rPr>
                <w:rFonts w:ascii="Browallia New" w:eastAsia="Times New Roman" w:hAnsi="Browallia New" w:cs="Browallia New" w:hint="cs"/>
                <w:szCs w:val="32"/>
                <w:cs/>
              </w:rPr>
              <w:t>ประเภทปูนซีเมนต์</w:t>
            </w:r>
          </w:p>
        </w:tc>
      </w:tr>
    </w:tbl>
    <w:p w14:paraId="754798D3" w14:textId="77777777" w:rsidR="008C17AB" w:rsidRPr="000F6529" w:rsidRDefault="008C17AB" w:rsidP="000F652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3E6D7A7A" w14:textId="03C991CA" w:rsidR="00506B0B" w:rsidRPr="000F6529" w:rsidRDefault="0008790F" w:rsidP="000F6529">
      <w:pPr>
        <w:tabs>
          <w:tab w:val="left" w:pos="450"/>
          <w:tab w:val="left" w:pos="3329"/>
        </w:tabs>
        <w:spacing w:before="0" w:after="0" w:line="240" w:lineRule="auto"/>
        <w:ind w:left="450" w:hanging="450"/>
        <w:rPr>
          <w:rFonts w:ascii="Browallia New" w:hAnsi="Browallia New" w:cs="Browallia New"/>
          <w:b/>
          <w:bCs/>
          <w:color w:val="000000" w:themeColor="text1"/>
        </w:rPr>
      </w:pPr>
      <w:r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6.2</w:t>
      </w:r>
      <w:r w:rsidR="005172A2" w:rsidRPr="000F6529">
        <w:rPr>
          <w:rFonts w:ascii="Browallia New" w:hAnsi="Browallia New" w:cs="Browallia New"/>
          <w:b/>
          <w:bCs/>
          <w:color w:val="000000" w:themeColor="text1"/>
        </w:rPr>
        <w:tab/>
      </w:r>
      <w:r w:rsidR="00506B0B" w:rsidRPr="000F6529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ปริมาณการปล่อยก๊าซเรือนกระจกจาก</w:t>
      </w:r>
      <w:r w:rsidR="00506B0B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506B0B" w:rsidRPr="000F6529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ในกระบวนการดักจับ</w:t>
      </w:r>
      <w:r w:rsidR="000F6529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และ</w:t>
      </w:r>
      <w:r w:rsidR="00506B0B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แยก</w:t>
      </w:r>
      <w:r w:rsidR="00506B0B" w:rsidRPr="000F652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506B0B" w:rsidRPr="000F6529">
        <w:rPr>
          <w:rFonts w:ascii="Browallia New" w:hAnsi="Browallia New" w:cs="Browallia New"/>
          <w:b/>
          <w:bCs/>
          <w:color w:val="000000" w:themeColor="text1"/>
        </w:rPr>
        <w:t>CO</w:t>
      </w:r>
      <w:r w:rsidR="00506B0B" w:rsidRPr="000F652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506B0B" w:rsidRPr="000F652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506B0B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ออกจากก๊าซ</w:t>
      </w:r>
      <w:r w:rsidR="00434DC6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อื่น และรวบรวม </w:t>
      </w:r>
      <w:r w:rsidR="00434DC6" w:rsidRPr="000F6529">
        <w:rPr>
          <w:rFonts w:ascii="Browallia New" w:hAnsi="Browallia New" w:cs="Browallia New"/>
          <w:b/>
          <w:bCs/>
          <w:color w:val="000000" w:themeColor="text1"/>
        </w:rPr>
        <w:t>CO</w:t>
      </w:r>
      <w:r w:rsidR="00434DC6" w:rsidRPr="000F652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966CB7" w:rsidRPr="000F6529">
        <w:rPr>
          <w:rFonts w:ascii="Browallia New" w:hAnsi="Browallia New" w:cs="Browallia New" w:hint="cs"/>
          <w:b/>
          <w:bCs/>
          <w:color w:val="000000" w:themeColor="text1"/>
          <w:vertAlign w:val="subscript"/>
          <w:cs/>
        </w:rPr>
        <w:t xml:space="preserve"> </w:t>
      </w:r>
      <w:r w:rsidR="00966CB7" w:rsidRPr="000F6529">
        <w:rPr>
          <w:rFonts w:ascii="Browallia New" w:hAnsi="Browallia New" w:cs="Browallia New"/>
          <w:b/>
          <w:bCs/>
          <w:color w:val="000000" w:themeColor="text1"/>
          <w:cs/>
        </w:rPr>
        <w:t>จากการดำเนินโครงการ</w:t>
      </w:r>
      <w:r w:rsidR="00966CB7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966CB7" w:rsidRPr="000F6529">
        <w:rPr>
          <w:rFonts w:ascii="Browallia New" w:hAnsi="Browallia New" w:cs="Browallia New"/>
          <w:b/>
          <w:bCs/>
        </w:rPr>
        <w:t>PE</w:t>
      </w:r>
      <w:r w:rsidR="00966CB7" w:rsidRPr="000F6529">
        <w:rPr>
          <w:rFonts w:ascii="Browallia New" w:hAnsi="Browallia New" w:cs="Browallia New"/>
          <w:b/>
          <w:bCs/>
          <w:vertAlign w:val="subscript"/>
        </w:rPr>
        <w:t>Capt,y</w:t>
      </w:r>
      <w:r w:rsidR="00966CB7" w:rsidRPr="000F6529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13ED583C" w14:textId="759CA730" w:rsidR="00506B0B" w:rsidRPr="00EE73E7" w:rsidRDefault="00506B0B" w:rsidP="005172A2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E73E7">
        <w:rPr>
          <w:rFonts w:ascii="Browallia New" w:hAnsi="Browallia New" w:cs="Browallia New"/>
          <w:cs/>
        </w:rPr>
        <w:t>การปล่อยก๊าซเรือนกระจก</w:t>
      </w:r>
      <w:r w:rsidRPr="00EE73E7">
        <w:rPr>
          <w:rFonts w:ascii="Browallia New" w:hAnsi="Browallia New" w:cs="Browallia New" w:hint="cs"/>
          <w:cs/>
        </w:rPr>
        <w:t>จากการดำเนินโครงการใน</w:t>
      </w:r>
      <w:r w:rsidRPr="00EE73E7">
        <w:rPr>
          <w:rFonts w:ascii="Browallia New" w:hAnsi="Browallia New" w:cs="Browallia New"/>
          <w:cs/>
        </w:rPr>
        <w:t>กระบวนการดักจับ</w:t>
      </w:r>
      <w:r w:rsidR="00EE73E7">
        <w:rPr>
          <w:rFonts w:ascii="Browallia New" w:hAnsi="Browallia New" w:cs="Browallia New" w:hint="cs"/>
          <w:cs/>
        </w:rPr>
        <w:t>และ</w:t>
      </w:r>
      <w:r w:rsidRPr="00EE73E7">
        <w:rPr>
          <w:rFonts w:ascii="Browallia New" w:hAnsi="Browallia New" w:cs="Browallia New" w:hint="cs"/>
          <w:cs/>
        </w:rPr>
        <w:t>แยก</w:t>
      </w:r>
      <w:r w:rsidRPr="00EE73E7">
        <w:rPr>
          <w:rFonts w:ascii="Browallia New" w:hAnsi="Browallia New" w:cs="Browallia New"/>
          <w:cs/>
        </w:rPr>
        <w:t xml:space="preserve"> </w:t>
      </w:r>
      <w:r w:rsidRPr="00EE73E7">
        <w:rPr>
          <w:rFonts w:ascii="Browallia New" w:hAnsi="Browallia New" w:cs="Browallia New"/>
        </w:rPr>
        <w:t>CO</w:t>
      </w:r>
      <w:r w:rsidRPr="00EE73E7">
        <w:rPr>
          <w:rFonts w:ascii="Browallia New" w:hAnsi="Browallia New" w:cs="Browallia New"/>
          <w:vertAlign w:val="subscript"/>
        </w:rPr>
        <w:t>2</w:t>
      </w:r>
      <w:r w:rsidRPr="00EE73E7">
        <w:rPr>
          <w:rFonts w:ascii="Browallia New" w:hAnsi="Browallia New" w:cs="Browallia New"/>
          <w:cs/>
        </w:rPr>
        <w:t xml:space="preserve"> </w:t>
      </w:r>
      <w:r w:rsidR="008F1607" w:rsidRPr="00EE73E7">
        <w:rPr>
          <w:rFonts w:ascii="Browallia New" w:hAnsi="Browallia New" w:cs="Browallia New" w:hint="cs"/>
          <w:cs/>
        </w:rPr>
        <w:t>และรวบรวม</w:t>
      </w:r>
      <w:r w:rsidR="008F1607" w:rsidRPr="00EE73E7">
        <w:rPr>
          <w:rFonts w:ascii="Browallia New" w:hAnsi="Browallia New" w:cs="Browallia New"/>
          <w:cs/>
        </w:rPr>
        <w:t xml:space="preserve"> </w:t>
      </w:r>
      <w:r w:rsidR="008F1607" w:rsidRPr="00EE73E7">
        <w:rPr>
          <w:rFonts w:ascii="Browallia New" w:hAnsi="Browallia New" w:cs="Browallia New"/>
        </w:rPr>
        <w:t>CO</w:t>
      </w:r>
      <w:r w:rsidR="008F1607" w:rsidRPr="00EE73E7">
        <w:rPr>
          <w:rFonts w:ascii="Browallia New" w:hAnsi="Browallia New" w:cs="Browallia New"/>
          <w:vertAlign w:val="subscript"/>
        </w:rPr>
        <w:t>2</w:t>
      </w:r>
      <w:r w:rsidR="008F1607" w:rsidRPr="00EE73E7">
        <w:rPr>
          <w:rFonts w:ascii="Browallia New" w:hAnsi="Browallia New" w:cs="Browallia New"/>
          <w:cs/>
        </w:rPr>
        <w:t xml:space="preserve"> </w:t>
      </w:r>
      <w:r w:rsidRPr="00EE73E7">
        <w:rPr>
          <w:rFonts w:ascii="Browallia New" w:hAnsi="Browallia New" w:cs="Browallia New"/>
          <w:cs/>
        </w:rPr>
        <w:t>สามารถคำนวณได้ ดังนี้</w:t>
      </w:r>
    </w:p>
    <w:p w14:paraId="135EAC33" w14:textId="77777777" w:rsidR="00506B0B" w:rsidRPr="003D45B9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200CF0F" w14:textId="15034518" w:rsidR="00506B0B" w:rsidRPr="003D45B9" w:rsidRDefault="00506B0B" w:rsidP="00506B0B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r w:rsidRPr="003D45B9">
        <w:rPr>
          <w:rFonts w:ascii="Browallia New" w:hAnsi="Browallia New" w:cs="Browallia New"/>
          <w:b/>
          <w:bCs/>
        </w:rPr>
        <w:t>PE</w:t>
      </w:r>
      <w:r w:rsidRPr="003D45B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3D45B9">
        <w:rPr>
          <w:rFonts w:ascii="Browallia New" w:hAnsi="Browallia New" w:cs="Browallia New"/>
          <w:b/>
          <w:bCs/>
          <w:vertAlign w:val="subscript"/>
        </w:rPr>
        <w:t>apt</w:t>
      </w:r>
      <w:r w:rsidRPr="003D45B9">
        <w:rPr>
          <w:rFonts w:ascii="Browallia New" w:hAnsi="Browallia New" w:cs="Browallia New"/>
          <w:b/>
          <w:bCs/>
          <w:vertAlign w:val="subscript"/>
        </w:rPr>
        <w:t>,y</w:t>
      </w:r>
      <w:r w:rsidRPr="003D45B9">
        <w:rPr>
          <w:rFonts w:ascii="Browallia New" w:hAnsi="Browallia New" w:cs="Browallia New"/>
          <w:b/>
          <w:bCs/>
        </w:rPr>
        <w:t xml:space="preserve"> = PE</w:t>
      </w:r>
      <w:r w:rsidRPr="003D45B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3D45B9">
        <w:rPr>
          <w:rFonts w:ascii="Browallia New" w:hAnsi="Browallia New" w:cs="Browallia New"/>
          <w:b/>
          <w:bCs/>
          <w:vertAlign w:val="subscript"/>
        </w:rPr>
        <w:t>apt</w:t>
      </w:r>
      <w:r w:rsidRPr="003D45B9">
        <w:rPr>
          <w:rFonts w:ascii="Browallia New" w:hAnsi="Browallia New" w:cs="Browallia New"/>
          <w:b/>
          <w:bCs/>
          <w:vertAlign w:val="subscript"/>
        </w:rPr>
        <w:t>,FF,y</w:t>
      </w:r>
      <w:r w:rsidRPr="003D45B9">
        <w:rPr>
          <w:rFonts w:ascii="Browallia New" w:hAnsi="Browallia New" w:cs="Browallia New"/>
          <w:b/>
          <w:bCs/>
        </w:rPr>
        <w:t xml:space="preserve"> + PE</w:t>
      </w:r>
      <w:r w:rsidRPr="003D45B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3D45B9">
        <w:rPr>
          <w:rFonts w:ascii="Browallia New" w:hAnsi="Browallia New" w:cs="Browallia New"/>
          <w:b/>
          <w:bCs/>
          <w:vertAlign w:val="subscript"/>
        </w:rPr>
        <w:t>apt</w:t>
      </w:r>
      <w:r w:rsidRPr="003D45B9">
        <w:rPr>
          <w:rFonts w:ascii="Browallia New" w:hAnsi="Browallia New" w:cs="Browallia New"/>
          <w:b/>
          <w:bCs/>
          <w:vertAlign w:val="subscript"/>
        </w:rPr>
        <w:t>,Elec,y</w:t>
      </w:r>
      <w:r w:rsidRPr="003D45B9">
        <w:rPr>
          <w:rFonts w:ascii="Browallia New" w:hAnsi="Browallia New" w:cs="Browallia New"/>
          <w:b/>
          <w:bCs/>
        </w:rPr>
        <w:t xml:space="preserve"> + PE</w:t>
      </w:r>
      <w:r w:rsidRPr="003D45B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3D45B9">
        <w:rPr>
          <w:rFonts w:ascii="Browallia New" w:hAnsi="Browallia New" w:cs="Browallia New"/>
          <w:b/>
          <w:bCs/>
          <w:vertAlign w:val="subscript"/>
        </w:rPr>
        <w:t>apt</w:t>
      </w:r>
      <w:r w:rsidRPr="003D45B9">
        <w:rPr>
          <w:rFonts w:ascii="Browallia New" w:hAnsi="Browallia New" w:cs="Browallia New"/>
          <w:b/>
          <w:bCs/>
          <w:vertAlign w:val="subscript"/>
        </w:rPr>
        <w:t>,</w:t>
      </w:r>
      <w:r w:rsidR="00022194" w:rsidRPr="003D45B9">
        <w:rPr>
          <w:rFonts w:ascii="Browallia New" w:hAnsi="Browallia New" w:cs="Browallia New"/>
          <w:b/>
          <w:bCs/>
          <w:vertAlign w:val="subscript"/>
        </w:rPr>
        <w:t>IPS</w:t>
      </w:r>
      <w:r w:rsidRPr="003D45B9">
        <w:rPr>
          <w:rFonts w:ascii="Browallia New" w:hAnsi="Browallia New" w:cs="Browallia New"/>
          <w:b/>
          <w:bCs/>
          <w:vertAlign w:val="subscript"/>
        </w:rPr>
        <w:t>,y</w:t>
      </w:r>
      <w:r w:rsidRPr="003D45B9">
        <w:rPr>
          <w:rFonts w:ascii="Browallia New" w:hAnsi="Browallia New" w:cs="Browallia New"/>
          <w:b/>
          <w:bCs/>
        </w:rPr>
        <w:tab/>
      </w:r>
      <w:r w:rsidRPr="003D45B9">
        <w:rPr>
          <w:rFonts w:ascii="Browallia New" w:hAnsi="Browallia New" w:cs="Browallia New" w:hint="cs"/>
          <w:cs/>
        </w:rPr>
        <w:t xml:space="preserve">สมการที่ </w:t>
      </w:r>
      <w:r w:rsidRPr="003D45B9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11</w:t>
      </w:r>
      <w:r w:rsidRPr="003D45B9">
        <w:rPr>
          <w:rFonts w:ascii="Browallia New" w:hAnsi="Browallia New" w:cs="Browallia New"/>
        </w:rPr>
        <w:t>)</w:t>
      </w:r>
    </w:p>
    <w:p w14:paraId="2A9E4CA7" w14:textId="77777777" w:rsidR="00BA24CA" w:rsidRPr="008B6421" w:rsidRDefault="00BA24CA" w:rsidP="008B642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789771DF" w14:textId="6B4EFE0B" w:rsidR="00506B0B" w:rsidRPr="003D45B9" w:rsidRDefault="00506B0B" w:rsidP="00506B0B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3D45B9">
        <w:rPr>
          <w:rFonts w:ascii="Browallia New" w:hAnsi="Browallia New" w:cs="Browallia New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5"/>
        <w:gridCol w:w="426"/>
        <w:gridCol w:w="7314"/>
      </w:tblGrid>
      <w:tr w:rsidR="00506B0B" w:rsidRPr="003D45B9" w14:paraId="65DF8ACD" w14:textId="77777777" w:rsidTr="00EE73E7">
        <w:tc>
          <w:tcPr>
            <w:tcW w:w="1355" w:type="dxa"/>
          </w:tcPr>
          <w:p w14:paraId="366834C6" w14:textId="1FF8137E" w:rsidR="00506B0B" w:rsidRPr="003D45B9" w:rsidRDefault="00C343BF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C343BF">
              <w:rPr>
                <w:rFonts w:ascii="Browallia New" w:hAnsi="Browallia New" w:cs="Browallia New"/>
                <w:szCs w:val="32"/>
              </w:rPr>
              <w:t>PE</w:t>
            </w:r>
            <w:r w:rsidRPr="00C343BF">
              <w:rPr>
                <w:rFonts w:ascii="Browallia New" w:hAnsi="Browallia New" w:cs="Browallia New"/>
                <w:szCs w:val="32"/>
                <w:vertAlign w:val="subscript"/>
              </w:rPr>
              <w:t>Capt,y</w:t>
            </w:r>
          </w:p>
        </w:tc>
        <w:tc>
          <w:tcPr>
            <w:tcW w:w="426" w:type="dxa"/>
          </w:tcPr>
          <w:p w14:paraId="56BD4EDE" w14:textId="24A5C997" w:rsidR="00506B0B" w:rsidRPr="003D45B9" w:rsidRDefault="00C343BF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37878AAB" w14:textId="03DCCB28" w:rsidR="00506B0B" w:rsidRPr="003D45B9" w:rsidRDefault="00C343BF" w:rsidP="00966CB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43B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ปริมาณการปล่อยก๊าซเรือนกระจกจากกระบวนการดักจับ</w:t>
            </w:r>
            <w:r w:rsidR="00EE73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แยก 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EE73E7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EE73E7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C343B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szCs w:val="32"/>
              </w:rPr>
              <w:t>(tCO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343BF" w:rsidRPr="003D45B9" w14:paraId="5DF44631" w14:textId="77777777" w:rsidTr="00EE73E7">
        <w:tc>
          <w:tcPr>
            <w:tcW w:w="1355" w:type="dxa"/>
          </w:tcPr>
          <w:p w14:paraId="5DC7285A" w14:textId="2084FB9B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PE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Capt,FF,y</w:t>
            </w:r>
          </w:p>
        </w:tc>
        <w:tc>
          <w:tcPr>
            <w:tcW w:w="426" w:type="dxa"/>
          </w:tcPr>
          <w:p w14:paraId="3C63E222" w14:textId="28B52541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5EE6F93B" w14:textId="4862EE14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การเผาไหม้เชื้อเพลิงฟอสซิล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แยก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szCs w:val="32"/>
              </w:rPr>
              <w:t>(tCO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343BF" w:rsidRPr="003D45B9" w14:paraId="5F81F51B" w14:textId="77777777" w:rsidTr="00EE73E7">
        <w:tc>
          <w:tcPr>
            <w:tcW w:w="1355" w:type="dxa"/>
          </w:tcPr>
          <w:p w14:paraId="4BDCBBA7" w14:textId="0686EED7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PE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Capt,Elec,y</w:t>
            </w:r>
          </w:p>
        </w:tc>
        <w:tc>
          <w:tcPr>
            <w:tcW w:w="426" w:type="dxa"/>
          </w:tcPr>
          <w:p w14:paraId="6E17E60F" w14:textId="77777777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25E1B8F9" w14:textId="57752440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="00EE73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แยก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966CB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szCs w:val="32"/>
              </w:rPr>
              <w:t>(tCO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343BF" w:rsidRPr="00195E22" w14:paraId="6950B1CD" w14:textId="77777777" w:rsidTr="00EE73E7">
        <w:tc>
          <w:tcPr>
            <w:tcW w:w="1355" w:type="dxa"/>
          </w:tcPr>
          <w:p w14:paraId="17A5060C" w14:textId="3F3583A9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PE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Capt,IPS,y</w:t>
            </w:r>
          </w:p>
        </w:tc>
        <w:tc>
          <w:tcPr>
            <w:tcW w:w="426" w:type="dxa"/>
          </w:tcPr>
          <w:p w14:paraId="30E5A9CA" w14:textId="77777777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75AF8365" w14:textId="4C6E75F7" w:rsidR="00C343BF" w:rsidRPr="003D45B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การใช้ไฟฟ้าและ/หรือไอน้ำจากโรงไฟฟ้าประเภท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IPS 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มาใช้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="00EE73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แยก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การดำเนินโครงการในปี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szCs w:val="32"/>
              </w:rPr>
              <w:t>(tCO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5D87104C" w14:textId="77777777" w:rsidR="000B0562" w:rsidRPr="008B6421" w:rsidRDefault="000B0562" w:rsidP="008B6421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2C538F7" w14:textId="19AF75A3" w:rsidR="00506B0B" w:rsidRPr="00D21665" w:rsidRDefault="00506B0B" w:rsidP="008B6421">
      <w:pPr>
        <w:tabs>
          <w:tab w:val="left" w:pos="1350"/>
          <w:tab w:val="left" w:pos="241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D21665">
        <w:rPr>
          <w:rFonts w:ascii="Browallia New" w:hAnsi="Browallia New" w:cs="Browallia New"/>
          <w:b/>
          <w:bCs/>
          <w:color w:val="000000" w:themeColor="text1"/>
        </w:rPr>
        <w:t>6.</w:t>
      </w:r>
      <w:r w:rsidR="0008790F" w:rsidRPr="00D21665">
        <w:rPr>
          <w:rFonts w:ascii="Browallia New" w:hAnsi="Browallia New" w:cs="Browallia New" w:hint="cs"/>
          <w:b/>
          <w:bCs/>
          <w:color w:val="000000" w:themeColor="text1"/>
          <w:cs/>
        </w:rPr>
        <w:t>2</w:t>
      </w:r>
      <w:r w:rsidRPr="00D21665">
        <w:rPr>
          <w:rFonts w:ascii="Browallia New" w:hAnsi="Browallia New" w:cs="Browallia New"/>
          <w:b/>
          <w:bCs/>
          <w:color w:val="000000" w:themeColor="text1"/>
        </w:rPr>
        <w:t>.</w:t>
      </w:r>
      <w:r w:rsidR="000D297E" w:rsidRPr="00D21665">
        <w:rPr>
          <w:rFonts w:ascii="Browallia New" w:hAnsi="Browallia New" w:cs="Browallia New"/>
          <w:b/>
          <w:bCs/>
          <w:color w:val="000000" w:themeColor="text1"/>
        </w:rPr>
        <w:t>1</w:t>
      </w:r>
      <w:r w:rsidR="008B6421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D21665">
        <w:rPr>
          <w:rFonts w:ascii="Browallia New" w:hAnsi="Browallia New" w:cs="Browallia New"/>
          <w:b/>
          <w:bCs/>
          <w:color w:val="000000" w:themeColor="text1"/>
          <w:cs/>
        </w:rPr>
        <w:t>ปริมาณ</w:t>
      </w:r>
      <w:r w:rsidRPr="00D21665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Pr="00D21665">
        <w:rPr>
          <w:rFonts w:ascii="Browallia New" w:hAnsi="Browallia New" w:cs="Browallia New"/>
          <w:b/>
          <w:bCs/>
          <w:color w:val="000000" w:themeColor="text1"/>
          <w:cs/>
        </w:rPr>
        <w:t>ารปล่อยก๊าซเรือนกระจก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D21665">
        <w:rPr>
          <w:rFonts w:ascii="Browallia New" w:hAnsi="Browallia New" w:cs="Browallia New" w:hint="cs"/>
          <w:b/>
          <w:bCs/>
          <w:color w:val="000000" w:themeColor="text1"/>
          <w:cs/>
        </w:rPr>
        <w:t>การเผาไหม้เชื้อเพลิงฟอสซิล</w:t>
      </w:r>
      <w:r w:rsidRPr="00D21665">
        <w:rPr>
          <w:rFonts w:ascii="Browallia New" w:hAnsi="Browallia New" w:cs="Browallia New"/>
          <w:b/>
          <w:bCs/>
          <w:color w:val="000000" w:themeColor="text1"/>
          <w:cs/>
        </w:rPr>
        <w:t>ใน</w:t>
      </w:r>
      <w:r w:rsidRPr="00C343BF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>กระบวนการดักจับ</w:t>
      </w:r>
      <w:r w:rsidR="008B6421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และ</w:t>
      </w:r>
      <w:r w:rsidR="00434DC6" w:rsidRP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แยก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 xml:space="preserve"> 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</w:rPr>
        <w:t>CO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  <w:vertAlign w:val="subscript"/>
        </w:rPr>
        <w:t>2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 xml:space="preserve"> </w:t>
      </w:r>
      <w:r w:rsidR="00434DC6" w:rsidRP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 xml:space="preserve">ออกจากก๊าซอื่น และรวบรวม 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</w:rPr>
        <w:t>CO</w:t>
      </w:r>
      <w:r w:rsidR="00434DC6" w:rsidRPr="00C343BF">
        <w:rPr>
          <w:rFonts w:ascii="Browallia New" w:hAnsi="Browallia New" w:cs="Browallia New"/>
          <w:b/>
          <w:bCs/>
          <w:color w:val="000000" w:themeColor="text1"/>
          <w:spacing w:val="-6"/>
          <w:vertAlign w:val="subscript"/>
        </w:rPr>
        <w:t>2</w:t>
      </w:r>
      <w:r w:rsidR="00C343BF" w:rsidRPr="00C343BF">
        <w:rPr>
          <w:rFonts w:ascii="Browallia New" w:hAnsi="Browallia New" w:cs="Browallia New"/>
          <w:b/>
          <w:bCs/>
          <w:color w:val="000000" w:themeColor="text1"/>
          <w:spacing w:val="-6"/>
          <w:vertAlign w:val="subscript"/>
        </w:rPr>
        <w:t xml:space="preserve"> </w:t>
      </w:r>
      <w:r w:rsidR="00C343BF" w:rsidRPr="00C343BF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>จาก</w:t>
      </w:r>
      <w:r w:rsidR="00C343BF" w:rsidRP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การดำเนินโครงการสำหรับ</w:t>
      </w:r>
      <w:r w:rsid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 xml:space="preserve"> </w:t>
      </w:r>
      <w:r w:rsidR="00C343BF" w:rsidRP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(</w:t>
      </w:r>
      <w:r w:rsidR="00C343BF" w:rsidRPr="00C343BF">
        <w:rPr>
          <w:rFonts w:ascii="Browallia New" w:hAnsi="Browallia New" w:cs="Browallia New"/>
          <w:b/>
          <w:bCs/>
          <w:spacing w:val="-6"/>
        </w:rPr>
        <w:t>PE</w:t>
      </w:r>
      <w:r w:rsidR="00C343BF" w:rsidRPr="00C343BF">
        <w:rPr>
          <w:rFonts w:ascii="Browallia New" w:hAnsi="Browallia New" w:cs="Browallia New"/>
          <w:b/>
          <w:bCs/>
          <w:spacing w:val="-6"/>
          <w:vertAlign w:val="subscript"/>
        </w:rPr>
        <w:t>Capt,FF,y</w:t>
      </w:r>
      <w:r w:rsidR="00C343BF" w:rsidRPr="00C343BF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)</w:t>
      </w:r>
    </w:p>
    <w:p w14:paraId="662EA56D" w14:textId="006E1918" w:rsidR="005F3E2C" w:rsidRPr="00D21665" w:rsidRDefault="005F3E2C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D21665">
        <w:rPr>
          <w:rFonts w:ascii="Browallia New" w:hAnsi="Browallia New" w:cs="Browallia New" w:hint="cs"/>
          <w:cs/>
        </w:rPr>
        <w:t>การปล่อยก๊าซเรือนกระจกจากการเผาไหม้เชื้อเพลิงฟอสซิล</w:t>
      </w:r>
      <w:r w:rsidRPr="00D21665">
        <w:rPr>
          <w:rFonts w:ascii="Browallia New" w:hAnsi="Browallia New" w:cs="Browallia New"/>
          <w:cs/>
        </w:rPr>
        <w:t>ในกระบวนการดักจับ</w:t>
      </w:r>
      <w:r w:rsidRPr="00D21665">
        <w:rPr>
          <w:rFonts w:ascii="Browallia New" w:hAnsi="Browallia New" w:cs="Browallia New" w:hint="cs"/>
          <w:cs/>
        </w:rPr>
        <w:t>และแยก</w:t>
      </w:r>
      <w:r w:rsidRPr="00D21665">
        <w:rPr>
          <w:rFonts w:ascii="Browallia New" w:hAnsi="Browallia New" w:cs="Browallia New"/>
          <w:cs/>
        </w:rPr>
        <w:t xml:space="preserve"> </w:t>
      </w:r>
      <w:r w:rsidRPr="00D21665">
        <w:rPr>
          <w:rFonts w:ascii="Browallia New" w:hAnsi="Browallia New" w:cs="Browallia New"/>
        </w:rPr>
        <w:t>CO</w:t>
      </w:r>
      <w:r w:rsidRPr="005172A2">
        <w:rPr>
          <w:rFonts w:ascii="Browallia New" w:hAnsi="Browallia New" w:cs="Browallia New"/>
          <w:vertAlign w:val="subscript"/>
        </w:rPr>
        <w:t>2</w:t>
      </w:r>
      <w:r w:rsidRPr="00D21665">
        <w:rPr>
          <w:rFonts w:ascii="Browallia New" w:hAnsi="Browallia New" w:cs="Browallia New"/>
          <w:cs/>
        </w:rPr>
        <w:t xml:space="preserve"> </w:t>
      </w:r>
      <w:r w:rsidRPr="00D21665">
        <w:rPr>
          <w:rFonts w:ascii="Browallia New" w:hAnsi="Browallia New" w:cs="Browallia New" w:hint="cs"/>
          <w:cs/>
        </w:rPr>
        <w:t>ออกจากก๊าซ</w:t>
      </w:r>
      <w:bookmarkStart w:id="25" w:name="_Hlk162877156"/>
      <w:r w:rsidR="00D21665" w:rsidRPr="00D21665">
        <w:rPr>
          <w:rFonts w:ascii="Browallia New" w:hAnsi="Browallia New" w:cs="Browallia New" w:hint="cs"/>
          <w:color w:val="000000" w:themeColor="text1"/>
          <w:cs/>
        </w:rPr>
        <w:t xml:space="preserve">อื่น และรวบรวม </w:t>
      </w:r>
      <w:r w:rsidR="00D21665" w:rsidRPr="00D21665">
        <w:rPr>
          <w:rFonts w:ascii="Browallia New" w:hAnsi="Browallia New" w:cs="Browallia New"/>
          <w:color w:val="000000" w:themeColor="text1"/>
        </w:rPr>
        <w:t>CO</w:t>
      </w:r>
      <w:r w:rsidR="00D21665" w:rsidRPr="00D21665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D21665">
        <w:rPr>
          <w:rFonts w:ascii="Browallia New" w:hAnsi="Browallia New" w:cs="Browallia New" w:hint="cs"/>
          <w:cs/>
        </w:rPr>
        <w:t xml:space="preserve"> </w:t>
      </w:r>
      <w:bookmarkEnd w:id="25"/>
      <w:r w:rsidRPr="00D21665">
        <w:rPr>
          <w:rFonts w:ascii="Browallia New" w:hAnsi="Browallia New" w:cs="Browallia New" w:hint="cs"/>
          <w:cs/>
        </w:rPr>
        <w:t>เช่น การผลิตความร้อนเพื่อใช้กระบวนการ</w:t>
      </w:r>
      <w:r w:rsidR="008A5674" w:rsidRPr="00D21665">
        <w:rPr>
          <w:rFonts w:ascii="Browallia New" w:hAnsi="Browallia New" w:cs="Browallia New" w:hint="cs"/>
          <w:cs/>
        </w:rPr>
        <w:t>ฟื้นสภาพของสาร (</w:t>
      </w:r>
      <w:r w:rsidRPr="00D21665">
        <w:rPr>
          <w:rFonts w:ascii="Browallia New" w:hAnsi="Browallia New" w:cs="Browallia New"/>
        </w:rPr>
        <w:t>Regenerative</w:t>
      </w:r>
      <w:r w:rsidR="008A5674" w:rsidRPr="00D21665">
        <w:rPr>
          <w:rFonts w:ascii="Browallia New" w:hAnsi="Browallia New" w:cs="Browallia New" w:hint="cs"/>
          <w:cs/>
        </w:rPr>
        <w:t>)</w:t>
      </w:r>
      <w:r w:rsidRPr="00D21665">
        <w:rPr>
          <w:rFonts w:ascii="Browallia New" w:hAnsi="Browallia New" w:cs="Browallia New" w:hint="cs"/>
          <w:cs/>
        </w:rPr>
        <w:t xml:space="preserve"> </w:t>
      </w:r>
      <w:r w:rsidR="008A5674" w:rsidRPr="00D21665">
        <w:rPr>
          <w:rFonts w:ascii="Browallia New" w:hAnsi="Browallia New" w:cs="Browallia New" w:hint="cs"/>
          <w:cs/>
        </w:rPr>
        <w:t>ที่ใช้ใน</w:t>
      </w:r>
      <w:r w:rsidRPr="00D21665">
        <w:rPr>
          <w:rFonts w:ascii="Browallia New" w:hAnsi="Browallia New" w:cs="Browallia New" w:hint="cs"/>
          <w:cs/>
        </w:rPr>
        <w:t>การดูดซึม</w:t>
      </w:r>
      <w:r w:rsidR="008A5674" w:rsidRPr="00D21665">
        <w:rPr>
          <w:rFonts w:ascii="Browallia New" w:hAnsi="Browallia New" w:cs="Browallia New" w:hint="cs"/>
          <w:cs/>
        </w:rPr>
        <w:t>หรือ</w:t>
      </w:r>
      <w:r w:rsidRPr="00D21665">
        <w:rPr>
          <w:rFonts w:ascii="Browallia New" w:hAnsi="Browallia New" w:cs="Browallia New" w:hint="cs"/>
          <w:cs/>
        </w:rPr>
        <w:t>ดูดซับ</w:t>
      </w:r>
      <w:r w:rsidRPr="00D21665">
        <w:rPr>
          <w:rFonts w:ascii="Browallia New" w:hAnsi="Browallia New" w:cs="Browallia New"/>
        </w:rPr>
        <w:t xml:space="preserve"> </w:t>
      </w:r>
      <w:r w:rsidR="008A5674" w:rsidRPr="00D21665">
        <w:rPr>
          <w:rFonts w:ascii="Browallia New" w:hAnsi="Browallia New" w:cs="Browallia New" w:hint="cs"/>
          <w:cs/>
        </w:rPr>
        <w:t>การผลิตไฟฟ้าและความร้อนเพื่อใช้ในกระบวนการ</w:t>
      </w:r>
      <w:r w:rsidR="008A5674" w:rsidRPr="00D21665">
        <w:rPr>
          <w:rFonts w:ascii="Browallia New" w:hAnsi="Browallia New" w:cs="Browallia New"/>
          <w:color w:val="000000" w:themeColor="text1"/>
          <w:cs/>
        </w:rPr>
        <w:t>ดักจับ</w:t>
      </w:r>
      <w:r w:rsidR="008A5674" w:rsidRPr="00D21665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="008A5674" w:rsidRPr="00D21665">
        <w:rPr>
          <w:rFonts w:ascii="Browallia New" w:hAnsi="Browallia New" w:cs="Browallia New"/>
          <w:color w:val="000000" w:themeColor="text1"/>
          <w:cs/>
        </w:rPr>
        <w:t xml:space="preserve"> </w:t>
      </w:r>
      <w:r w:rsidR="008A5674" w:rsidRPr="00D21665">
        <w:rPr>
          <w:rFonts w:ascii="Browallia New" w:hAnsi="Browallia New" w:cs="Browallia New"/>
          <w:color w:val="000000" w:themeColor="text1"/>
        </w:rPr>
        <w:t>CO</w:t>
      </w:r>
      <w:r w:rsidR="008A5674" w:rsidRPr="00D21665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8A5674" w:rsidRPr="00D21665">
        <w:rPr>
          <w:rFonts w:ascii="Browallia New" w:hAnsi="Browallia New" w:cs="Browallia New"/>
          <w:color w:val="000000" w:themeColor="text1"/>
          <w:cs/>
        </w:rPr>
        <w:t xml:space="preserve"> </w:t>
      </w:r>
      <w:r w:rsidR="008A5674" w:rsidRPr="00D21665">
        <w:rPr>
          <w:rFonts w:ascii="Browallia New" w:hAnsi="Browallia New" w:cs="Browallia New" w:hint="cs"/>
          <w:color w:val="000000" w:themeColor="text1"/>
          <w:cs/>
        </w:rPr>
        <w:t>ออกจากก๊าซ</w:t>
      </w:r>
      <w:r w:rsidR="00D21665" w:rsidRPr="00D21665">
        <w:rPr>
          <w:rFonts w:ascii="Browallia New" w:hAnsi="Browallia New" w:cs="Browallia New" w:hint="cs"/>
          <w:color w:val="000000" w:themeColor="text1"/>
          <w:cs/>
        </w:rPr>
        <w:t xml:space="preserve">อื่น และรวบรวม </w:t>
      </w:r>
      <w:r w:rsidR="00D21665" w:rsidRPr="00D21665">
        <w:rPr>
          <w:rFonts w:ascii="Browallia New" w:hAnsi="Browallia New" w:cs="Browallia New"/>
          <w:color w:val="000000" w:themeColor="text1"/>
        </w:rPr>
        <w:t>CO</w:t>
      </w:r>
      <w:r w:rsidR="00D21665" w:rsidRPr="00D21665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8A5674" w:rsidRPr="00D21665">
        <w:rPr>
          <w:rFonts w:ascii="Browallia New" w:hAnsi="Browallia New" w:cs="Browallia New" w:hint="cs"/>
          <w:color w:val="000000" w:themeColor="text1"/>
          <w:cs/>
        </w:rPr>
        <w:t xml:space="preserve"> (ไม่ใช่การซื้อจากภายนอก)</w:t>
      </w:r>
      <w:r w:rsidR="008A5674" w:rsidRPr="00D21665">
        <w:rPr>
          <w:rFonts w:ascii="Browallia New" w:hAnsi="Browallia New" w:cs="Browallia New" w:hint="cs"/>
          <w:cs/>
        </w:rPr>
        <w:t xml:space="preserve"> เป็นต้น </w:t>
      </w:r>
      <w:r w:rsidR="00506B0B" w:rsidRPr="00D21665">
        <w:rPr>
          <w:rFonts w:ascii="Browallia New" w:hAnsi="Browallia New" w:cs="Browallia New"/>
          <w:cs/>
        </w:rPr>
        <w:t>ให้ใช้เครื่องมือ</w:t>
      </w:r>
      <w:r w:rsidR="00506B0B" w:rsidRPr="00D21665">
        <w:rPr>
          <w:rFonts w:ascii="Browallia New" w:hAnsi="Browallia New" w:cs="Browallia New" w:hint="cs"/>
          <w:cs/>
        </w:rPr>
        <w:t xml:space="preserve">การคำนวณของ </w:t>
      </w:r>
      <w:r w:rsidR="00506B0B" w:rsidRPr="00D21665">
        <w:rPr>
          <w:rFonts w:ascii="Browallia New" w:hAnsi="Browallia New" w:cs="Browallia New"/>
        </w:rPr>
        <w:t>T-VER-P-TOOL-02-01</w:t>
      </w:r>
      <w:r w:rsidR="00506B0B" w:rsidRPr="00D21665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="00506B0B" w:rsidRPr="00D21665">
        <w:rPr>
          <w:rFonts w:ascii="Browallia New" w:hAnsi="Browallia New" w:cs="Browallia New" w:hint="cs"/>
          <w:cs/>
        </w:rPr>
        <w:t>ฉบับ</w:t>
      </w:r>
      <w:r w:rsidR="00506B0B" w:rsidRPr="00D21665">
        <w:rPr>
          <w:rFonts w:ascii="Browallia New" w:hAnsi="Browallia New" w:cs="Browallia New"/>
          <w:cs/>
        </w:rPr>
        <w:t>ล่าสุด</w:t>
      </w:r>
    </w:p>
    <w:p w14:paraId="4480B9B7" w14:textId="77777777" w:rsidR="00506B0B" w:rsidRPr="008B6421" w:rsidRDefault="00506B0B" w:rsidP="008B6421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4A42371C" w14:textId="77777777" w:rsidR="00522186" w:rsidRDefault="0052218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19618A9C" w14:textId="318B5B81" w:rsidR="00506B0B" w:rsidRPr="00843B77" w:rsidRDefault="00506B0B" w:rsidP="008B6421">
      <w:pPr>
        <w:tabs>
          <w:tab w:val="left" w:pos="1350"/>
          <w:tab w:val="left" w:pos="2694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843B77">
        <w:rPr>
          <w:rFonts w:ascii="Browallia New" w:hAnsi="Browallia New" w:cs="Browallia New"/>
          <w:b/>
          <w:bCs/>
          <w:color w:val="000000" w:themeColor="text1"/>
        </w:rPr>
        <w:t>6.</w:t>
      </w:r>
      <w:r w:rsidR="0008790F" w:rsidRPr="00843B77">
        <w:rPr>
          <w:rFonts w:ascii="Browallia New" w:hAnsi="Browallia New" w:cs="Browallia New" w:hint="cs"/>
          <w:b/>
          <w:bCs/>
          <w:color w:val="000000" w:themeColor="text1"/>
          <w:cs/>
        </w:rPr>
        <w:t>2</w:t>
      </w:r>
      <w:r w:rsidRPr="00843B77">
        <w:rPr>
          <w:rFonts w:ascii="Browallia New" w:hAnsi="Browallia New" w:cs="Browallia New"/>
          <w:b/>
          <w:bCs/>
          <w:color w:val="000000" w:themeColor="text1"/>
        </w:rPr>
        <w:t>.</w:t>
      </w:r>
      <w:r w:rsidR="000D297E" w:rsidRPr="00843B77">
        <w:rPr>
          <w:rFonts w:ascii="Browallia New" w:hAnsi="Browallia New" w:cs="Browallia New"/>
          <w:b/>
          <w:bCs/>
          <w:color w:val="000000" w:themeColor="text1"/>
        </w:rPr>
        <w:t>2</w:t>
      </w:r>
      <w:r w:rsidR="008B6421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843B77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Pr="00843B77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การใช้ไฟฟ้าจากโครงข่ายไฟฟ้า</w:t>
      </w:r>
      <w:r w:rsidRPr="00843B77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ในกระบวนการดักจับ</w:t>
      </w:r>
      <w:r w:rsidR="008B6421">
        <w:rPr>
          <w:rFonts w:ascii="Browallia New" w:hAnsi="Browallia New" w:cs="Browallia New" w:hint="cs"/>
          <w:b/>
          <w:bCs/>
          <w:color w:val="000000" w:themeColor="text1"/>
          <w:cs/>
        </w:rPr>
        <w:t>และ</w:t>
      </w:r>
      <w:r w:rsidR="00434DC6" w:rsidRPr="00843B77">
        <w:rPr>
          <w:rFonts w:ascii="Browallia New" w:hAnsi="Browallia New" w:cs="Browallia New" w:hint="cs"/>
          <w:b/>
          <w:bCs/>
          <w:color w:val="000000" w:themeColor="text1"/>
          <w:cs/>
        </w:rPr>
        <w:t>แยก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</w:rPr>
        <w:t>CO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434DC6" w:rsidRPr="00843B77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ออกจากก๊าซอื่น และรวบรวม 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</w:rPr>
        <w:t>CO</w:t>
      </w:r>
      <w:r w:rsidR="00434DC6" w:rsidRPr="00843B77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C343BF">
        <w:rPr>
          <w:rFonts w:ascii="Browallia New" w:hAnsi="Browallia New" w:cs="Browallia New"/>
          <w:b/>
          <w:bCs/>
          <w:color w:val="000000" w:themeColor="text1"/>
          <w:vertAlign w:val="subscript"/>
        </w:rPr>
        <w:t xml:space="preserve"> </w:t>
      </w:r>
      <w:r w:rsidR="00C343BF" w:rsidRPr="00843B77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C343BF" w:rsidRPr="00843B77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C343BF" w:rsidRPr="00C343BF">
        <w:rPr>
          <w:rFonts w:ascii="Browallia New" w:hAnsi="Browallia New" w:cs="Browallia New"/>
          <w:b/>
          <w:bCs/>
          <w:color w:val="000000" w:themeColor="text1"/>
        </w:rPr>
        <w:t>(</w:t>
      </w:r>
      <w:r w:rsidR="00C343BF" w:rsidRPr="00C343BF">
        <w:rPr>
          <w:rFonts w:ascii="Browallia New" w:hAnsi="Browallia New" w:cs="Browallia New"/>
          <w:b/>
          <w:bCs/>
        </w:rPr>
        <w:t>PE</w:t>
      </w:r>
      <w:r w:rsidR="00C343BF" w:rsidRPr="00C343BF">
        <w:rPr>
          <w:rFonts w:ascii="Browallia New" w:hAnsi="Browallia New" w:cs="Browallia New"/>
          <w:b/>
          <w:bCs/>
          <w:vertAlign w:val="subscript"/>
        </w:rPr>
        <w:t>Capt,Elec,y</w:t>
      </w:r>
      <w:r w:rsidR="00C343BF" w:rsidRPr="00C343BF">
        <w:rPr>
          <w:rFonts w:ascii="Browallia New" w:hAnsi="Browallia New" w:cs="Browallia New"/>
          <w:b/>
          <w:bCs/>
          <w:color w:val="000000" w:themeColor="text1"/>
        </w:rPr>
        <w:t>)</w:t>
      </w:r>
    </w:p>
    <w:p w14:paraId="4E0F3014" w14:textId="69F6609B" w:rsidR="00506B0B" w:rsidRDefault="00506B0B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0E49C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0E49C9">
        <w:rPr>
          <w:rFonts w:ascii="Browallia New" w:hAnsi="Browallia New" w:cs="Browallia New"/>
          <w:color w:val="000000" w:themeColor="text1"/>
          <w:cs/>
        </w:rPr>
        <w:t>กระบวนการดักจับ</w:t>
      </w:r>
      <w:r w:rsidRPr="000E49C9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Pr="000E49C9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0E49C9">
        <w:rPr>
          <w:rFonts w:ascii="Browallia New" w:hAnsi="Browallia New" w:cs="Browallia New"/>
          <w:color w:val="000000" w:themeColor="text1"/>
        </w:rPr>
        <w:t>CO</w:t>
      </w:r>
      <w:r w:rsidRPr="000E49C9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0E49C9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0E49C9">
        <w:rPr>
          <w:rFonts w:ascii="Browallia New" w:hAnsi="Browallia New" w:cs="Browallia New" w:hint="cs"/>
          <w:color w:val="000000" w:themeColor="text1"/>
          <w:cs/>
        </w:rPr>
        <w:t>ออกจากก๊าซ</w:t>
      </w:r>
      <w:r w:rsidR="000E49C9" w:rsidRPr="000E49C9">
        <w:rPr>
          <w:rFonts w:ascii="Browallia New" w:hAnsi="Browallia New" w:cs="Browallia New" w:hint="cs"/>
          <w:color w:val="000000" w:themeColor="text1"/>
          <w:cs/>
        </w:rPr>
        <w:t xml:space="preserve">อื่น และรวบรวม </w:t>
      </w:r>
      <w:r w:rsidR="000E49C9" w:rsidRPr="000E49C9">
        <w:rPr>
          <w:rFonts w:ascii="Browallia New" w:hAnsi="Browallia New" w:cs="Browallia New"/>
          <w:color w:val="000000" w:themeColor="text1"/>
        </w:rPr>
        <w:t>CO</w:t>
      </w:r>
      <w:r w:rsidR="000E49C9" w:rsidRPr="000E49C9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0E49C9" w:rsidRPr="000E49C9">
        <w:rPr>
          <w:rFonts w:ascii="Browallia New" w:hAnsi="Browallia New" w:cs="Browallia New"/>
        </w:rPr>
        <w:t xml:space="preserve"> </w:t>
      </w:r>
      <w:r w:rsidRPr="000E49C9">
        <w:rPr>
          <w:rFonts w:ascii="Browallia New" w:hAnsi="Browallia New" w:cs="Browallia New" w:hint="cs"/>
          <w:cs/>
        </w:rPr>
        <w:t>ดังกล่าว</w:t>
      </w:r>
      <w:r w:rsidRPr="000E49C9">
        <w:rPr>
          <w:rFonts w:ascii="Browallia New" w:hAnsi="Browallia New" w:cs="Browallia New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0E49C9">
        <w:rPr>
          <w:rFonts w:ascii="Browallia New" w:hAnsi="Browallia New" w:cs="Browallia New" w:hint="cs"/>
          <w:cs/>
        </w:rPr>
        <w:t>/ใช้ไฟฟ้า</w:t>
      </w:r>
      <w:r w:rsidRPr="000E49C9">
        <w:rPr>
          <w:rFonts w:ascii="Browallia New" w:hAnsi="Browallia New" w:cs="Browallia New"/>
          <w:cs/>
        </w:rPr>
        <w:t xml:space="preserve"> และ</w:t>
      </w:r>
      <w:r w:rsidRPr="000E49C9">
        <w:rPr>
          <w:rFonts w:ascii="Browallia New" w:hAnsi="Browallia New" w:cs="Browallia New" w:hint="cs"/>
          <w:cs/>
        </w:rPr>
        <w:t>สัดส่วนกำลังไฟฟ้าสูญเสียในโครงข่ายไ</w:t>
      </w:r>
      <w:r w:rsidRPr="000E49C9">
        <w:rPr>
          <w:rFonts w:ascii="Browallia New" w:hAnsi="Browallia New" w:cs="Browallia New"/>
          <w:cs/>
        </w:rPr>
        <w:t>ฟฟ้า ดัง</w:t>
      </w:r>
      <w:r w:rsidRPr="000E49C9">
        <w:rPr>
          <w:rFonts w:ascii="Browallia New" w:hAnsi="Browallia New" w:cs="Browallia New" w:hint="cs"/>
          <w:cs/>
        </w:rPr>
        <w:t>สมการ</w:t>
      </w:r>
    </w:p>
    <w:p w14:paraId="37B44BF4" w14:textId="77777777" w:rsidR="00506B0B" w:rsidRPr="000E49C9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1AD29D92" w14:textId="4C9E151C" w:rsidR="00506B0B" w:rsidRPr="000E49C9" w:rsidRDefault="00506B0B" w:rsidP="00506B0B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0E49C9">
        <w:rPr>
          <w:rFonts w:ascii="Browallia New" w:hAnsi="Browallia New" w:cs="Browallia New"/>
          <w:b/>
          <w:bCs/>
        </w:rPr>
        <w:t>PE</w:t>
      </w:r>
      <w:r w:rsidRPr="000E49C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0E49C9">
        <w:rPr>
          <w:rFonts w:ascii="Browallia New" w:hAnsi="Browallia New" w:cs="Browallia New"/>
          <w:b/>
          <w:bCs/>
          <w:vertAlign w:val="subscript"/>
        </w:rPr>
        <w:t>apt</w:t>
      </w:r>
      <w:r w:rsidRPr="000E49C9">
        <w:rPr>
          <w:rFonts w:ascii="Browallia New" w:hAnsi="Browallia New" w:cs="Browallia New"/>
          <w:b/>
          <w:bCs/>
          <w:vertAlign w:val="subscript"/>
        </w:rPr>
        <w:t>,Elec,y</w:t>
      </w:r>
      <w:r w:rsidRPr="000E49C9">
        <w:rPr>
          <w:rFonts w:ascii="Browallia New" w:hAnsi="Browallia New" w:cs="Browallia New"/>
          <w:b/>
          <w:bCs/>
        </w:rPr>
        <w:t xml:space="preserve"> = </w:t>
      </w:r>
      <w:r w:rsidRPr="000E49C9">
        <w:rPr>
          <w:rFonts w:ascii="Browallia New" w:eastAsia="Cambria Math" w:hAnsi="Browallia New" w:cs="Browallia New"/>
          <w:b/>
          <w:bCs/>
        </w:rPr>
        <w:t>EC</w:t>
      </w:r>
      <w:r w:rsidRPr="000E49C9">
        <w:rPr>
          <w:rFonts w:ascii="Browallia New" w:eastAsia="Cambria Math" w:hAnsi="Browallia New" w:cs="Browallia New"/>
          <w:b/>
          <w:bCs/>
          <w:vertAlign w:val="subscript"/>
        </w:rPr>
        <w:t>C</w:t>
      </w:r>
      <w:r w:rsidR="002B466A" w:rsidRPr="000E49C9">
        <w:rPr>
          <w:rFonts w:ascii="Browallia New" w:eastAsia="Cambria Math" w:hAnsi="Browallia New" w:cs="Browallia New"/>
          <w:b/>
          <w:bCs/>
          <w:vertAlign w:val="subscript"/>
        </w:rPr>
        <w:t>apt</w:t>
      </w:r>
      <w:r w:rsidRPr="000E49C9">
        <w:rPr>
          <w:rFonts w:ascii="Browallia New" w:eastAsia="Cambria Math" w:hAnsi="Browallia New" w:cs="Browallia New"/>
          <w:b/>
          <w:bCs/>
          <w:vertAlign w:val="subscript"/>
        </w:rPr>
        <w:t xml:space="preserve">,PJ,y </w:t>
      </w:r>
      <w:r w:rsidRPr="000E49C9">
        <w:rPr>
          <w:rFonts w:ascii="Browallia New" w:eastAsia="Cambria Math" w:hAnsi="Browallia New" w:cs="Browallia New"/>
          <w:b/>
          <w:bCs/>
        </w:rPr>
        <w:t>× EF</w:t>
      </w:r>
      <w:r w:rsidRPr="000E49C9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Pr="000E49C9">
        <w:rPr>
          <w:rFonts w:ascii="Browallia New" w:eastAsia="Cambria Math" w:hAnsi="Browallia New" w:cs="Browallia New"/>
          <w:b/>
          <w:bCs/>
        </w:rPr>
        <w:t xml:space="preserve"> × (1</w:t>
      </w:r>
      <w:r w:rsidRPr="000E49C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E49C9">
        <w:rPr>
          <w:rFonts w:ascii="Browallia New" w:eastAsia="Cambria Math" w:hAnsi="Browallia New" w:cs="Browallia New"/>
          <w:b/>
          <w:bCs/>
        </w:rPr>
        <w:t>+ TDL</w:t>
      </w:r>
      <w:r w:rsidRPr="000E49C9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Pr="000E49C9">
        <w:rPr>
          <w:rFonts w:ascii="Browallia New" w:eastAsia="Cambria Math" w:hAnsi="Browallia New" w:cs="Browallia New"/>
          <w:b/>
          <w:bCs/>
        </w:rPr>
        <w:t>)</w:t>
      </w:r>
      <w:r w:rsidRPr="000E49C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E49C9">
        <w:rPr>
          <w:rFonts w:ascii="Browallia New" w:eastAsia="Cambria Math" w:hAnsi="Browallia New" w:cs="Browallia New"/>
          <w:b/>
          <w:bCs/>
        </w:rPr>
        <w:t>×</w:t>
      </w:r>
      <w:r w:rsidRPr="000E49C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E49C9">
        <w:rPr>
          <w:rFonts w:ascii="Browallia New" w:eastAsia="Cambria Math" w:hAnsi="Browallia New" w:cs="Browallia New"/>
          <w:b/>
          <w:bCs/>
        </w:rPr>
        <w:t>10</w:t>
      </w:r>
      <w:r w:rsidRPr="000E49C9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0E49C9">
        <w:rPr>
          <w:rFonts w:ascii="Browallia New" w:eastAsia="Cambria Math" w:hAnsi="Browallia New" w:cs="Browallia New"/>
          <w:b/>
          <w:bCs/>
        </w:rPr>
        <w:tab/>
      </w:r>
      <w:r w:rsidRPr="004720E7">
        <w:rPr>
          <w:rFonts w:ascii="Browallia New" w:hAnsi="Browallia New" w:cs="Browallia New" w:hint="cs"/>
          <w:cs/>
        </w:rPr>
        <w:t xml:space="preserve">สมการที่ </w:t>
      </w:r>
      <w:r w:rsidRPr="004720E7">
        <w:rPr>
          <w:rFonts w:ascii="Browallia New" w:hAnsi="Browallia New" w:cs="Browallia New"/>
        </w:rPr>
        <w:t>(</w:t>
      </w:r>
      <w:r w:rsidR="004720E7" w:rsidRPr="004720E7">
        <w:rPr>
          <w:rFonts w:ascii="Browallia New" w:hAnsi="Browallia New" w:cs="Browallia New"/>
        </w:rPr>
        <w:t>12</w:t>
      </w:r>
      <w:r w:rsidRPr="004720E7">
        <w:rPr>
          <w:rFonts w:ascii="Browallia New" w:hAnsi="Browallia New" w:cs="Browallia New"/>
        </w:rPr>
        <w:t>)</w:t>
      </w:r>
    </w:p>
    <w:p w14:paraId="1CF399EC" w14:textId="77777777" w:rsidR="00506B0B" w:rsidRPr="000E49C9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4864A8D5" w14:textId="1D290E4D" w:rsidR="00506B0B" w:rsidRPr="000E49C9" w:rsidRDefault="00506B0B" w:rsidP="00522186">
      <w:pPr>
        <w:tabs>
          <w:tab w:val="left" w:pos="3329"/>
        </w:tabs>
        <w:spacing w:before="0" w:after="0" w:line="240" w:lineRule="auto"/>
        <w:ind w:left="90"/>
        <w:rPr>
          <w:rFonts w:ascii="Browallia New" w:hAnsi="Browallia New" w:cs="Browallia New"/>
          <w:sz w:val="36"/>
          <w:szCs w:val="36"/>
        </w:rPr>
      </w:pPr>
      <w:r w:rsidRPr="000E49C9">
        <w:rPr>
          <w:rFonts w:ascii="Browallia New" w:hAnsi="Browallia New" w:cs="Browallia New"/>
          <w:cs/>
        </w:rPr>
        <w:t>โดยที่</w:t>
      </w:r>
    </w:p>
    <w:tbl>
      <w:tblPr>
        <w:tblW w:w="91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47"/>
        <w:gridCol w:w="426"/>
        <w:gridCol w:w="7228"/>
      </w:tblGrid>
      <w:tr w:rsidR="00C343BF" w:rsidRPr="000E49C9" w14:paraId="131D2CB4" w14:textId="77777777" w:rsidTr="00B23A4D">
        <w:tc>
          <w:tcPr>
            <w:tcW w:w="1447" w:type="dxa"/>
          </w:tcPr>
          <w:p w14:paraId="58ADD2C3" w14:textId="677F74B5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bookmarkStart w:id="26" w:name="_Hlk160630726"/>
            <w:r w:rsidRPr="003D45B9">
              <w:rPr>
                <w:rFonts w:ascii="Browallia New" w:hAnsi="Browallia New" w:cs="Browallia New"/>
                <w:szCs w:val="32"/>
              </w:rPr>
              <w:t>PE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Capt,Elec,y</w:t>
            </w:r>
          </w:p>
        </w:tc>
        <w:tc>
          <w:tcPr>
            <w:tcW w:w="426" w:type="dxa"/>
          </w:tcPr>
          <w:p w14:paraId="1F7B6573" w14:textId="1FAD2C95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D45B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</w:tcPr>
          <w:p w14:paraId="5BEFA1C0" w14:textId="51940806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แยก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966CB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3D45B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3D45B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3D45B9">
              <w:rPr>
                <w:rFonts w:ascii="Browallia New" w:hAnsi="Browallia New" w:cs="Browallia New"/>
                <w:szCs w:val="32"/>
              </w:rPr>
              <w:t>(tCO</w:t>
            </w:r>
            <w:r w:rsidRPr="003D45B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D45B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343BF" w:rsidRPr="000E49C9" w14:paraId="68CE1159" w14:textId="77777777" w:rsidTr="00B23A4D">
        <w:tc>
          <w:tcPr>
            <w:tcW w:w="1447" w:type="dxa"/>
          </w:tcPr>
          <w:p w14:paraId="4F4CB214" w14:textId="1A6ED3B4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eastAsia="Cambria Math" w:hAnsi="Browallia New" w:cs="Browallia New"/>
                <w:szCs w:val="32"/>
              </w:rPr>
            </w:pPr>
            <w:r w:rsidRPr="000E49C9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Capt,PJ,y</w:t>
            </w:r>
          </w:p>
        </w:tc>
        <w:tc>
          <w:tcPr>
            <w:tcW w:w="426" w:type="dxa"/>
          </w:tcPr>
          <w:p w14:paraId="4C587744" w14:textId="28BC5FC8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</w:tcPr>
          <w:p w14:paraId="78E448E9" w14:textId="5DB348C2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0E49C9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0E49C9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กระบวนการดักจับ</w:t>
            </w:r>
            <w:r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แยก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ออกจากก๊าซ</w:t>
            </w:r>
            <w:bookmarkStart w:id="27" w:name="_Hlk162877036"/>
            <w:r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อื่น และรวบรวม 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bookmarkEnd w:id="27"/>
            <w:r w:rsidRPr="000E49C9">
              <w:rPr>
                <w:rFonts w:ascii="Browallia New" w:hAnsi="Browallia New" w:cs="Browallia New"/>
                <w:szCs w:val="32"/>
              </w:rPr>
              <w:t xml:space="preserve"> 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E49C9">
              <w:rPr>
                <w:rFonts w:ascii="Browallia New" w:hAnsi="Browallia New" w:cs="Browallia New"/>
                <w:szCs w:val="32"/>
              </w:rPr>
              <w:t>y</w:t>
            </w:r>
            <w:r w:rsidRPr="000E49C9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0E49C9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C343BF" w:rsidRPr="000E49C9" w14:paraId="090E4750" w14:textId="77777777" w:rsidTr="00B23A4D">
        <w:tc>
          <w:tcPr>
            <w:tcW w:w="1447" w:type="dxa"/>
          </w:tcPr>
          <w:p w14:paraId="6148A2B8" w14:textId="7777777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426" w:type="dxa"/>
          </w:tcPr>
          <w:p w14:paraId="3A9768ED" w14:textId="7777777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  <w:vAlign w:val="center"/>
          </w:tcPr>
          <w:p w14:paraId="5DA11E25" w14:textId="7777777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E49C9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0E49C9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0E49C9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0E49C9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0E49C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E49C9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C343BF" w:rsidRPr="00195E22" w14:paraId="32FD25EC" w14:textId="77777777" w:rsidTr="00B23A4D">
        <w:tc>
          <w:tcPr>
            <w:tcW w:w="1447" w:type="dxa"/>
          </w:tcPr>
          <w:p w14:paraId="03D281B0" w14:textId="7777777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</w:tcPr>
          <w:p w14:paraId="3DC5E433" w14:textId="7777777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  <w:vAlign w:val="center"/>
          </w:tcPr>
          <w:p w14:paraId="6BD05942" w14:textId="61F2F887" w:rsidR="00C343BF" w:rsidRPr="000E49C9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0E49C9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0E49C9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E49C9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</w:p>
        </w:tc>
      </w:tr>
      <w:bookmarkEnd w:id="26"/>
    </w:tbl>
    <w:p w14:paraId="252766E4" w14:textId="77777777" w:rsidR="004720E7" w:rsidRPr="008B6421" w:rsidRDefault="004720E7" w:rsidP="008B6421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3ECEA160" w14:textId="437C9063" w:rsidR="00506B0B" w:rsidRPr="000E49C9" w:rsidRDefault="008D291E" w:rsidP="008B6421">
      <w:pPr>
        <w:tabs>
          <w:tab w:val="left" w:pos="135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0E49C9">
        <w:rPr>
          <w:rFonts w:ascii="Browallia New" w:hAnsi="Browallia New" w:cs="Browallia New"/>
          <w:b/>
          <w:bCs/>
        </w:rPr>
        <w:t>6</w:t>
      </w:r>
      <w:r w:rsidR="00506B0B" w:rsidRPr="000E49C9">
        <w:rPr>
          <w:rFonts w:ascii="Browallia New" w:hAnsi="Browallia New" w:cs="Browallia New"/>
          <w:b/>
          <w:bCs/>
        </w:rPr>
        <w:t>.</w:t>
      </w:r>
      <w:r w:rsidR="0008790F" w:rsidRPr="000E49C9">
        <w:rPr>
          <w:rFonts w:ascii="Browallia New" w:hAnsi="Browallia New" w:cs="Browallia New" w:hint="cs"/>
          <w:b/>
          <w:bCs/>
          <w:cs/>
        </w:rPr>
        <w:t>2</w:t>
      </w:r>
      <w:r w:rsidR="00506B0B" w:rsidRPr="000E49C9">
        <w:rPr>
          <w:rFonts w:ascii="Browallia New" w:hAnsi="Browallia New" w:cs="Browallia New"/>
          <w:b/>
          <w:bCs/>
        </w:rPr>
        <w:t>.</w:t>
      </w:r>
      <w:r w:rsidR="000D297E" w:rsidRPr="000E49C9">
        <w:rPr>
          <w:rFonts w:ascii="Browallia New" w:hAnsi="Browallia New" w:cs="Browallia New"/>
          <w:b/>
          <w:bCs/>
        </w:rPr>
        <w:t>3</w:t>
      </w:r>
      <w:r w:rsidR="008B6421">
        <w:rPr>
          <w:rFonts w:ascii="Browallia New" w:hAnsi="Browallia New" w:cs="Browallia New"/>
          <w:b/>
          <w:bCs/>
          <w:cs/>
        </w:rPr>
        <w:tab/>
      </w:r>
      <w:r w:rsidR="00506B0B" w:rsidRPr="000E49C9">
        <w:rPr>
          <w:rFonts w:ascii="Browallia New" w:hAnsi="Browallia New" w:cs="Browallia New"/>
          <w:b/>
          <w:bCs/>
          <w:cs/>
        </w:rPr>
        <w:t>ปริมาณการปล่อยก๊าซเรือนกระจก</w:t>
      </w:r>
      <w:r w:rsidR="00506B0B" w:rsidRPr="000E49C9">
        <w:rPr>
          <w:rFonts w:ascii="Browallia New" w:hAnsi="Browallia New" w:cs="Browallia New" w:hint="cs"/>
          <w:b/>
          <w:bCs/>
          <w:cs/>
        </w:rPr>
        <w:t xml:space="preserve">การใช้ไฟฟ้าและ/หรือไอน้ำจากโรงไฟฟ้าประเภท </w:t>
      </w:r>
      <w:r w:rsidR="00506B0B" w:rsidRPr="000E49C9">
        <w:rPr>
          <w:rFonts w:ascii="Browallia New" w:hAnsi="Browallia New" w:cs="Browallia New"/>
          <w:b/>
          <w:bCs/>
        </w:rPr>
        <w:t xml:space="preserve">IPS </w:t>
      </w:r>
      <w:r w:rsidR="00506B0B" w:rsidRPr="000E49C9">
        <w:rPr>
          <w:rFonts w:ascii="Browallia New" w:hAnsi="Browallia New" w:cs="Browallia New" w:hint="cs"/>
          <w:b/>
          <w:bCs/>
          <w:cs/>
        </w:rPr>
        <w:t>มาใช้</w:t>
      </w:r>
      <w:r w:rsidR="00506B0B" w:rsidRPr="000E49C9">
        <w:rPr>
          <w:rFonts w:ascii="Browallia New" w:hAnsi="Browallia New" w:cs="Browallia New"/>
          <w:b/>
          <w:bCs/>
          <w:cs/>
        </w:rPr>
        <w:t>ในกระบวนการดักจับ</w:t>
      </w:r>
      <w:r w:rsidR="00434DC6" w:rsidRPr="000E49C9">
        <w:rPr>
          <w:rFonts w:ascii="Browallia New" w:hAnsi="Browallia New" w:cs="Browallia New" w:hint="cs"/>
          <w:b/>
          <w:bCs/>
          <w:cs/>
        </w:rPr>
        <w:t xml:space="preserve"> </w:t>
      </w:r>
      <w:r w:rsidR="00434DC6" w:rsidRPr="000E49C9">
        <w:rPr>
          <w:rFonts w:ascii="Browallia New" w:hAnsi="Browallia New" w:cs="Browallia New" w:hint="cs"/>
          <w:b/>
          <w:bCs/>
          <w:color w:val="000000" w:themeColor="text1"/>
          <w:cs/>
        </w:rPr>
        <w:t>แยก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</w:rPr>
        <w:t>CO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434DC6" w:rsidRPr="000E49C9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ออกจากก๊าซอื่น และรวบรวม 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</w:rPr>
        <w:t>CO</w:t>
      </w:r>
      <w:r w:rsidR="00434DC6" w:rsidRPr="000E49C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C343BF">
        <w:rPr>
          <w:rFonts w:ascii="Browallia New" w:hAnsi="Browallia New" w:cs="Browallia New"/>
          <w:b/>
          <w:bCs/>
          <w:color w:val="000000" w:themeColor="text1"/>
          <w:vertAlign w:val="subscript"/>
        </w:rPr>
        <w:t xml:space="preserve"> </w:t>
      </w:r>
      <w:r w:rsidR="00C343BF" w:rsidRPr="000E49C9">
        <w:rPr>
          <w:rFonts w:ascii="Browallia New" w:hAnsi="Browallia New" w:cs="Browallia New"/>
          <w:b/>
          <w:bCs/>
          <w:cs/>
        </w:rPr>
        <w:t>จาก</w:t>
      </w:r>
      <w:r w:rsidR="00C343BF" w:rsidRPr="000E49C9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C343BF">
        <w:rPr>
          <w:rFonts w:ascii="Browallia New" w:hAnsi="Browallia New" w:cs="Browallia New"/>
          <w:b/>
          <w:bCs/>
        </w:rPr>
        <w:t xml:space="preserve"> (</w:t>
      </w:r>
      <w:r w:rsidR="00C343BF" w:rsidRPr="00C343BF">
        <w:rPr>
          <w:rFonts w:ascii="Browallia New" w:hAnsi="Browallia New" w:cs="Browallia New"/>
          <w:b/>
          <w:bCs/>
        </w:rPr>
        <w:t>PE</w:t>
      </w:r>
      <w:r w:rsidR="00C343BF" w:rsidRPr="00C343BF">
        <w:rPr>
          <w:rFonts w:ascii="Browallia New" w:hAnsi="Browallia New" w:cs="Browallia New"/>
          <w:b/>
          <w:bCs/>
          <w:vertAlign w:val="subscript"/>
        </w:rPr>
        <w:t>Capt,IPS,y</w:t>
      </w:r>
      <w:r w:rsidR="00C343BF">
        <w:rPr>
          <w:rFonts w:ascii="Browallia New" w:hAnsi="Browallia New" w:cs="Browallia New"/>
          <w:b/>
          <w:bCs/>
        </w:rPr>
        <w:t>)</w:t>
      </w:r>
    </w:p>
    <w:p w14:paraId="1811C555" w14:textId="3138B6F9" w:rsidR="00506B0B" w:rsidRPr="000E49C9" w:rsidRDefault="00DF7F72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0E49C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การปล่อยก๊าซเรือนกระจกจากการใช้ไฟฟ้าและ/หรือไอน้ำ</w:t>
      </w:r>
      <w:r w:rsidR="00067665" w:rsidRPr="000E49C9">
        <w:rPr>
          <w:rFonts w:ascii="Browallia New" w:hAnsi="Browallia New" w:cs="Browallia New" w:hint="cs"/>
          <w:cs/>
        </w:rPr>
        <w:t>ที่ซื้อมาจาก</w:t>
      </w:r>
      <w:r w:rsidRPr="000E49C9">
        <w:rPr>
          <w:rFonts w:ascii="Browallia New" w:hAnsi="Browallia New" w:cs="Browallia New" w:hint="cs"/>
          <w:cs/>
        </w:rPr>
        <w:t>โรงไฟฟ้า</w:t>
      </w:r>
      <w:r w:rsidR="00741AA7" w:rsidRPr="000E49C9">
        <w:rPr>
          <w:rFonts w:ascii="Browallia New" w:hAnsi="Browallia New" w:cs="Browallia New" w:hint="cs"/>
          <w:cs/>
        </w:rPr>
        <w:t xml:space="preserve">ประเภท </w:t>
      </w:r>
      <w:r w:rsidR="00741AA7" w:rsidRPr="000E49C9">
        <w:rPr>
          <w:rFonts w:ascii="Browallia New" w:hAnsi="Browallia New" w:cs="Browallia New"/>
        </w:rPr>
        <w:t xml:space="preserve">IPS </w:t>
      </w:r>
      <w:r w:rsidR="00067665" w:rsidRPr="000E49C9">
        <w:rPr>
          <w:rFonts w:ascii="Browallia New" w:hAnsi="Browallia New" w:cs="Browallia New" w:hint="cs"/>
          <w:cs/>
        </w:rPr>
        <w:t>เพื่อใช้ใน</w:t>
      </w:r>
      <w:bookmarkStart w:id="28" w:name="_Hlk162877304"/>
      <w:r w:rsidR="000E49C9" w:rsidRPr="000E49C9">
        <w:rPr>
          <w:rFonts w:ascii="Browallia New" w:hAnsi="Browallia New" w:cs="Browallia New"/>
          <w:color w:val="000000" w:themeColor="text1"/>
          <w:cs/>
        </w:rPr>
        <w:t>กระบวนการดักจับ</w:t>
      </w:r>
      <w:r w:rsidR="000E49C9" w:rsidRPr="000E49C9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="000E49C9" w:rsidRPr="000E49C9">
        <w:rPr>
          <w:rFonts w:ascii="Browallia New" w:hAnsi="Browallia New" w:cs="Browallia New"/>
          <w:color w:val="000000" w:themeColor="text1"/>
          <w:cs/>
        </w:rPr>
        <w:t xml:space="preserve"> </w:t>
      </w:r>
      <w:r w:rsidR="000E49C9" w:rsidRPr="000E49C9">
        <w:rPr>
          <w:rFonts w:ascii="Browallia New" w:hAnsi="Browallia New" w:cs="Browallia New"/>
          <w:color w:val="000000" w:themeColor="text1"/>
        </w:rPr>
        <w:t>CO</w:t>
      </w:r>
      <w:r w:rsidR="000E49C9" w:rsidRPr="000E49C9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0E49C9" w:rsidRPr="000E49C9">
        <w:rPr>
          <w:rFonts w:ascii="Browallia New" w:hAnsi="Browallia New" w:cs="Browallia New"/>
          <w:color w:val="000000" w:themeColor="text1"/>
          <w:cs/>
        </w:rPr>
        <w:t xml:space="preserve"> </w:t>
      </w:r>
      <w:r w:rsidR="000E49C9" w:rsidRPr="000E49C9">
        <w:rPr>
          <w:rFonts w:ascii="Browallia New" w:hAnsi="Browallia New" w:cs="Browallia New" w:hint="cs"/>
          <w:color w:val="000000" w:themeColor="text1"/>
          <w:cs/>
        </w:rPr>
        <w:t xml:space="preserve">ออกจากก๊าซอื่น และรวบรวม </w:t>
      </w:r>
      <w:r w:rsidR="000E49C9" w:rsidRPr="000E49C9">
        <w:rPr>
          <w:rFonts w:ascii="Browallia New" w:hAnsi="Browallia New" w:cs="Browallia New"/>
          <w:color w:val="000000" w:themeColor="text1"/>
        </w:rPr>
        <w:t>CO</w:t>
      </w:r>
      <w:r w:rsidR="000E49C9" w:rsidRPr="000E49C9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0E49C9" w:rsidRPr="000E49C9">
        <w:rPr>
          <w:rFonts w:ascii="Browallia New" w:hAnsi="Browallia New" w:cs="Browallia New"/>
        </w:rPr>
        <w:t xml:space="preserve"> </w:t>
      </w:r>
      <w:bookmarkEnd w:id="28"/>
      <w:r w:rsidR="00506B0B" w:rsidRPr="000E49C9">
        <w:rPr>
          <w:rFonts w:ascii="Browallia New" w:hAnsi="Browallia New" w:cs="Browallia New" w:hint="cs"/>
          <w:cs/>
        </w:rPr>
        <w:t>พิจารณาจากการเผาไหม้เชื้อเพลิงฟอสซิล</w:t>
      </w:r>
      <w:r w:rsidR="00741AA7" w:rsidRPr="000E49C9">
        <w:rPr>
          <w:rFonts w:ascii="Browallia New" w:hAnsi="Browallia New" w:cs="Browallia New" w:hint="cs"/>
          <w:cs/>
        </w:rPr>
        <w:t>โดย</w:t>
      </w:r>
      <w:r w:rsidR="007414C6" w:rsidRPr="000E49C9">
        <w:rPr>
          <w:rFonts w:ascii="Browallia New" w:hAnsi="Browallia New" w:cs="Browallia New" w:hint="cs"/>
          <w:cs/>
        </w:rPr>
        <w:t>ใช้หลักการปันส่วน</w:t>
      </w:r>
      <w:r w:rsidR="007414C6" w:rsidRPr="000E49C9">
        <w:rPr>
          <w:rFonts w:ascii="Browallia New" w:hAnsi="Browallia New" w:cs="Browallia New"/>
          <w:color w:val="FF0000"/>
        </w:rPr>
        <w:t xml:space="preserve"> </w:t>
      </w:r>
      <w:r w:rsidR="007414C6" w:rsidRPr="000E49C9">
        <w:rPr>
          <w:rFonts w:ascii="Browallia New" w:hAnsi="Browallia New" w:cs="Browallia New" w:hint="cs"/>
          <w:cs/>
        </w:rPr>
        <w:t>และนำ</w:t>
      </w:r>
      <w:r w:rsidR="00B24F1C" w:rsidRPr="000E49C9">
        <w:rPr>
          <w:rFonts w:ascii="Browallia New" w:hAnsi="Browallia New" w:cs="Browallia New" w:hint="cs"/>
          <w:cs/>
        </w:rPr>
        <w:t>ผลลัพธ์</w:t>
      </w:r>
      <w:r w:rsidR="007414C6" w:rsidRPr="000E49C9">
        <w:rPr>
          <w:rFonts w:ascii="Browallia New" w:hAnsi="Browallia New" w:cs="Browallia New" w:hint="cs"/>
          <w:cs/>
        </w:rPr>
        <w:t>ที่ได้ไปคำนวณหาการปล่อยก๊าซเรือนกระจกโดย</w:t>
      </w:r>
      <w:r w:rsidR="00741AA7" w:rsidRPr="000E49C9">
        <w:rPr>
          <w:rFonts w:ascii="Browallia New" w:hAnsi="Browallia New" w:cs="Browallia New" w:hint="cs"/>
          <w:cs/>
        </w:rPr>
        <w:t>ใช้</w:t>
      </w:r>
      <w:r w:rsidR="00741AA7" w:rsidRPr="000E49C9">
        <w:rPr>
          <w:rFonts w:ascii="Browallia New" w:hAnsi="Browallia New" w:cs="Browallia New"/>
          <w:cs/>
        </w:rPr>
        <w:t>เครื่องมือ</w:t>
      </w:r>
      <w:r w:rsidR="00741AA7" w:rsidRPr="000E49C9">
        <w:rPr>
          <w:rFonts w:ascii="Browallia New" w:hAnsi="Browallia New" w:cs="Browallia New" w:hint="cs"/>
          <w:cs/>
        </w:rPr>
        <w:t xml:space="preserve">การคำนวณของ </w:t>
      </w:r>
      <w:r w:rsidR="00741AA7" w:rsidRPr="000E49C9">
        <w:rPr>
          <w:rFonts w:ascii="Browallia New" w:hAnsi="Browallia New" w:cs="Browallia New"/>
        </w:rPr>
        <w:t>T-VER-P-TOOL-02-01</w:t>
      </w:r>
      <w:r w:rsidR="00741AA7" w:rsidRPr="000E49C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="00741AA7" w:rsidRPr="000E49C9">
        <w:rPr>
          <w:rFonts w:ascii="Browallia New" w:hAnsi="Browallia New" w:cs="Browallia New" w:hint="cs"/>
          <w:cs/>
        </w:rPr>
        <w:t>ฉบับ</w:t>
      </w:r>
      <w:r w:rsidR="00741AA7" w:rsidRPr="000E49C9">
        <w:rPr>
          <w:rFonts w:ascii="Browallia New" w:hAnsi="Browallia New" w:cs="Browallia New"/>
          <w:cs/>
        </w:rPr>
        <w:t>ล่าสุด</w:t>
      </w:r>
      <w:r w:rsidR="00D37BA5">
        <w:rPr>
          <w:rFonts w:ascii="Browallia New" w:hAnsi="Browallia New" w:cs="Browallia New" w:hint="cs"/>
          <w:cs/>
        </w:rPr>
        <w:t xml:space="preserve"> </w:t>
      </w:r>
    </w:p>
    <w:p w14:paraId="7CCBFF1A" w14:textId="77777777" w:rsidR="00506B0B" w:rsidRPr="000E49C9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3906959C" w14:textId="0F3AE8AA" w:rsidR="00506B0B" w:rsidRPr="004720E7" w:rsidRDefault="00506B0B" w:rsidP="00506B0B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r w:rsidRPr="000E49C9">
        <w:rPr>
          <w:rFonts w:ascii="Browallia New" w:hAnsi="Browallia New" w:cs="Browallia New"/>
          <w:b/>
          <w:bCs/>
        </w:rPr>
        <w:t>FC</w:t>
      </w:r>
      <w:r w:rsidR="00A66EBF" w:rsidRPr="000E49C9">
        <w:rPr>
          <w:rFonts w:ascii="Browallia New" w:hAnsi="Browallia New" w:cs="Browallia New"/>
          <w:b/>
          <w:bCs/>
          <w:vertAlign w:val="subscript"/>
        </w:rPr>
        <w:t>C</w:t>
      </w:r>
      <w:r w:rsidR="002B466A" w:rsidRPr="000E49C9">
        <w:rPr>
          <w:rFonts w:ascii="Browallia New" w:hAnsi="Browallia New" w:cs="Browallia New"/>
          <w:b/>
          <w:bCs/>
          <w:vertAlign w:val="subscript"/>
        </w:rPr>
        <w:t>apt</w:t>
      </w:r>
      <w:r w:rsidRPr="000E49C9">
        <w:rPr>
          <w:rFonts w:ascii="Browallia New" w:hAnsi="Browallia New" w:cs="Browallia New"/>
          <w:b/>
          <w:bCs/>
          <w:vertAlign w:val="subscript"/>
        </w:rPr>
        <w:t>,</w:t>
      </w:r>
      <w:r w:rsidR="00CC65DA" w:rsidRPr="000E49C9">
        <w:rPr>
          <w:rFonts w:ascii="Browallia New" w:hAnsi="Browallia New" w:cs="Browallia New"/>
          <w:b/>
          <w:bCs/>
          <w:vertAlign w:val="subscript"/>
        </w:rPr>
        <w:t>IPS</w:t>
      </w:r>
      <w:r w:rsidRPr="000E49C9">
        <w:rPr>
          <w:rFonts w:ascii="Browallia New" w:hAnsi="Browallia New" w:cs="Browallia New"/>
          <w:b/>
          <w:bCs/>
          <w:vertAlign w:val="subscript"/>
        </w:rPr>
        <w:t>,y</w:t>
      </w:r>
      <w:r w:rsidRPr="000E49C9">
        <w:rPr>
          <w:rFonts w:ascii="Browallia New" w:hAnsi="Browallia New" w:cs="Browallia New"/>
          <w:b/>
          <w:bCs/>
        </w:rPr>
        <w:t xml:space="preserve"> = </w:t>
      </w:r>
      <w:r w:rsidR="00DD0C7F" w:rsidRPr="000E49C9">
        <w:rPr>
          <w:rFonts w:ascii="Browallia New" w:hAnsi="Browallia New" w:cs="Browallia New"/>
          <w:b/>
          <w:bCs/>
        </w:rPr>
        <w:sym w:font="Symbol" w:char="F028"/>
      </w:r>
      <w:r w:rsidR="00DD0C7F" w:rsidRPr="000E49C9">
        <w:rPr>
          <w:rFonts w:ascii="Browallia New" w:hAnsi="Browallia New" w:cs="Browallia New"/>
          <w:b/>
          <w:bCs/>
        </w:rPr>
        <w:t>1/</w:t>
      </w:r>
      <w:r w:rsidR="00DD0C7F" w:rsidRPr="000E49C9">
        <w:rPr>
          <w:rFonts w:ascii="Browallia New" w:hAnsi="Browallia New" w:cs="Browallia New"/>
        </w:rPr>
        <w:sym w:font="Symbol" w:char="F068"/>
      </w:r>
      <w:r w:rsidR="00DD0C7F" w:rsidRPr="000E49C9">
        <w:rPr>
          <w:rFonts w:ascii="Browallia New" w:hAnsi="Browallia New" w:cs="Browallia New"/>
          <w:b/>
          <w:bCs/>
          <w:vertAlign w:val="subscript"/>
        </w:rPr>
        <w:t>IPS,y</w:t>
      </w:r>
      <w:r w:rsidR="00DD0C7F" w:rsidRPr="000E49C9">
        <w:rPr>
          <w:rFonts w:ascii="Browallia New" w:hAnsi="Browallia New" w:cs="Browallia New"/>
          <w:b/>
          <w:bCs/>
        </w:rPr>
        <w:sym w:font="Symbol" w:char="F029"/>
      </w:r>
      <w:r w:rsidR="00DD0C7F" w:rsidRPr="000E49C9">
        <w:rPr>
          <w:rFonts w:ascii="Browallia New" w:hAnsi="Browallia New" w:cs="Browallia New"/>
          <w:b/>
          <w:bCs/>
        </w:rPr>
        <w:t xml:space="preserve"> </w:t>
      </w:r>
      <w:r w:rsidR="00DD0C7F" w:rsidRPr="000E49C9">
        <w:rPr>
          <w:rFonts w:ascii="Browallia New" w:hAnsi="Browallia New" w:cs="Browallia New"/>
          <w:b/>
          <w:bCs/>
        </w:rPr>
        <w:sym w:font="Symbol" w:char="F0B4"/>
      </w:r>
      <w:r w:rsidR="00DD0C7F" w:rsidRPr="000E49C9">
        <w:rPr>
          <w:rFonts w:ascii="Browallia New" w:hAnsi="Browallia New" w:cs="Browallia New"/>
          <w:b/>
          <w:bCs/>
        </w:rPr>
        <w:t xml:space="preserve"> </w:t>
      </w:r>
      <w:r w:rsidRPr="000E49C9">
        <w:rPr>
          <w:rFonts w:ascii="Browallia New" w:hAnsi="Browallia New" w:cs="Browallia New"/>
          <w:b/>
          <w:bCs/>
        </w:rPr>
        <w:t>TFC</w:t>
      </w:r>
      <w:r w:rsidR="00CC65DA" w:rsidRPr="000E49C9">
        <w:rPr>
          <w:rFonts w:ascii="Browallia New" w:hAnsi="Browallia New" w:cs="Browallia New"/>
          <w:b/>
          <w:bCs/>
          <w:vertAlign w:val="subscript"/>
        </w:rPr>
        <w:t>IPS</w:t>
      </w:r>
      <w:r w:rsidRPr="000E49C9">
        <w:rPr>
          <w:rFonts w:ascii="Browallia New" w:hAnsi="Browallia New" w:cs="Browallia New"/>
          <w:b/>
          <w:bCs/>
          <w:vertAlign w:val="subscript"/>
        </w:rPr>
        <w:t>,y</w:t>
      </w:r>
      <w:r w:rsidRPr="000E49C9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H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Capt,PJ,y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Capt,PJ,y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den>
            </m:f>
          </m:e>
        </m:d>
      </m:oMath>
      <w:r w:rsidRPr="000E49C9">
        <w:rPr>
          <w:rFonts w:ascii="Browallia New" w:hAnsi="Browallia New" w:cs="Browallia New"/>
          <w:b/>
          <w:bCs/>
          <w:sz w:val="28"/>
          <w:szCs w:val="28"/>
        </w:rPr>
        <w:tab/>
      </w:r>
      <w:r w:rsidRPr="004720E7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Pr="004720E7">
        <w:rPr>
          <w:rFonts w:ascii="Browallia New" w:hAnsi="Browallia New" w:cs="Browallia New"/>
          <w:color w:val="000000" w:themeColor="text1"/>
        </w:rPr>
        <w:t>(</w:t>
      </w:r>
      <w:r w:rsidR="004720E7" w:rsidRPr="004720E7">
        <w:rPr>
          <w:rFonts w:ascii="Browallia New" w:hAnsi="Browallia New" w:cs="Browallia New"/>
          <w:color w:val="000000" w:themeColor="text1"/>
        </w:rPr>
        <w:t>13</w:t>
      </w:r>
      <w:r w:rsidRPr="004720E7">
        <w:rPr>
          <w:rFonts w:ascii="Browallia New" w:hAnsi="Browallia New" w:cs="Browallia New"/>
          <w:color w:val="000000" w:themeColor="text1"/>
        </w:rPr>
        <w:t>)</w:t>
      </w:r>
    </w:p>
    <w:p w14:paraId="4CA6639A" w14:textId="77777777" w:rsidR="00506B0B" w:rsidRPr="000E49C9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647F44C" w14:textId="77777777" w:rsidR="00506B0B" w:rsidRPr="000E49C9" w:rsidRDefault="00506B0B" w:rsidP="00506B0B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0E49C9">
        <w:rPr>
          <w:rFonts w:ascii="Browallia New" w:hAnsi="Browallia New" w:cs="Browallia New"/>
          <w:cs/>
        </w:rPr>
        <w:t>โดยที่</w:t>
      </w:r>
    </w:p>
    <w:tbl>
      <w:tblPr>
        <w:tblW w:w="880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246"/>
        <w:gridCol w:w="270"/>
        <w:gridCol w:w="7290"/>
      </w:tblGrid>
      <w:tr w:rsidR="00506B0B" w:rsidRPr="000E49C9" w14:paraId="7FC11B2D" w14:textId="77777777" w:rsidTr="00913F96">
        <w:tc>
          <w:tcPr>
            <w:tcW w:w="1246" w:type="dxa"/>
          </w:tcPr>
          <w:p w14:paraId="3173C9EC" w14:textId="4C60AFEF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bookmarkStart w:id="29" w:name="_Hlk160630741"/>
            <w:r w:rsidRPr="000E49C9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A66EBF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C</w:t>
            </w:r>
            <w:r w:rsidR="002B466A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apt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,</w:t>
            </w:r>
            <w:r w:rsidR="00CC65DA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70" w:type="dxa"/>
          </w:tcPr>
          <w:p w14:paraId="4216330F" w14:textId="77777777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68B1957F" w14:textId="0DCB09DE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0E49C9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เชื้อเพลิงฟอสซิลสำหรับการผลิตไฟฟ้าและ/หรือความร้อนในส่วนที่ซื้อมาใช้</w:t>
            </w:r>
            <w:r w:rsidRPr="000E49C9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434DC6" w:rsidRPr="000E49C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แยก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E49C9">
              <w:rPr>
                <w:rFonts w:ascii="Browallia New" w:hAnsi="Browallia New" w:cs="Browallia New"/>
                <w:szCs w:val="32"/>
              </w:rPr>
              <w:t xml:space="preserve"> 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E49C9">
              <w:rPr>
                <w:rFonts w:ascii="Browallia New" w:hAnsi="Browallia New" w:cs="Browallia New"/>
                <w:szCs w:val="32"/>
              </w:rPr>
              <w:t>y</w:t>
            </w:r>
            <w:r w:rsidRPr="000E49C9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0E49C9">
              <w:rPr>
                <w:rFonts w:ascii="Browallia New" w:hAnsi="Browallia New" w:cs="Browallia New"/>
                <w:szCs w:val="32"/>
              </w:rPr>
              <w:t>(</w:t>
            </w:r>
            <w:r w:rsidR="00983563" w:rsidRPr="000E49C9">
              <w:rPr>
                <w:rFonts w:ascii="Browallia New" w:hAnsi="Browallia New" w:cs="Browallia New"/>
                <w:szCs w:val="32"/>
              </w:rPr>
              <w:t>unit/</w:t>
            </w:r>
            <w:r w:rsidRPr="000E49C9">
              <w:rPr>
                <w:rFonts w:ascii="Browallia New" w:hAnsi="Browallia New" w:cs="Browallia New"/>
                <w:szCs w:val="32"/>
              </w:rPr>
              <w:t>year)</w:t>
            </w:r>
          </w:p>
        </w:tc>
      </w:tr>
      <w:tr w:rsidR="00506B0B" w:rsidRPr="000E49C9" w14:paraId="2C9078E1" w14:textId="77777777" w:rsidTr="00913F96">
        <w:tc>
          <w:tcPr>
            <w:tcW w:w="1246" w:type="dxa"/>
          </w:tcPr>
          <w:p w14:paraId="2E3C78B9" w14:textId="52EDF288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="00CC65DA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70" w:type="dxa"/>
          </w:tcPr>
          <w:p w14:paraId="60F00FEC" w14:textId="77777777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  <w:vAlign w:val="center"/>
          </w:tcPr>
          <w:p w14:paraId="749FABD8" w14:textId="6B355A2E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0E49C9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</w:t>
            </w:r>
            <w:r w:rsidR="00A66EBF" w:rsidRPr="000E49C9">
              <w:rPr>
                <w:rFonts w:ascii="Browallia New" w:hAnsi="Browallia New" w:cs="Browallia New" w:hint="cs"/>
                <w:szCs w:val="32"/>
                <w:cs/>
              </w:rPr>
              <w:t>ซื้อ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ไฟฟ้าและ/หรือไอน้ำ</w:t>
            </w:r>
            <w:r w:rsidR="00A66EBF" w:rsidRPr="000E49C9">
              <w:rPr>
                <w:rFonts w:ascii="Browallia New" w:hAnsi="Browallia New" w:cs="Browallia New" w:hint="cs"/>
                <w:szCs w:val="32"/>
                <w:cs/>
              </w:rPr>
              <w:t>มา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="008B0614" w:rsidRPr="000E49C9">
              <w:rPr>
                <w:rFonts w:ascii="Browallia New" w:hAnsi="Browallia New" w:cs="Browallia New"/>
                <w:szCs w:val="32"/>
              </w:rPr>
              <w:t xml:space="preserve"> 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0E49C9">
              <w:rPr>
                <w:rFonts w:ascii="Browallia New" w:hAnsi="Browallia New" w:cs="Browallia New"/>
                <w:szCs w:val="32"/>
              </w:rPr>
              <w:t xml:space="preserve">y </w:t>
            </w:r>
            <w:r w:rsidR="00983563" w:rsidRPr="000E49C9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506B0B" w:rsidRPr="000E49C9" w14:paraId="2B7194B5" w14:textId="77777777" w:rsidTr="00913F96">
        <w:tc>
          <w:tcPr>
            <w:tcW w:w="1246" w:type="dxa"/>
          </w:tcPr>
          <w:p w14:paraId="3D7A0982" w14:textId="207DD82E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eastAsia="Cambria Math" w:hAnsi="Browallia New" w:cs="Browallia New"/>
                <w:szCs w:val="32"/>
              </w:rPr>
              <w:t>HC</w:t>
            </w:r>
            <w:r w:rsidR="00A66EBF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C</w:t>
            </w:r>
            <w:r w:rsidR="002B466A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apt</w:t>
            </w:r>
            <w:r w:rsidR="00AD62A3"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,PJ</w:t>
            </w:r>
            <w:r w:rsidRPr="000E49C9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70" w:type="dxa"/>
          </w:tcPr>
          <w:p w14:paraId="0DCB9BCB" w14:textId="77777777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E49C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57246CDF" w14:textId="09C71326" w:rsidR="00506B0B" w:rsidRPr="000E49C9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0E49C9">
              <w:rPr>
                <w:rFonts w:ascii="Browallia New" w:hAnsi="Browallia New" w:cs="Browallia New"/>
                <w:szCs w:val="32"/>
                <w:cs/>
              </w:rPr>
              <w:t>ปริมาณความร้อนที่</w:t>
            </w:r>
            <w:r w:rsidR="00983563" w:rsidRPr="000E49C9">
              <w:rPr>
                <w:rFonts w:ascii="Browallia New" w:hAnsi="Browallia New" w:cs="Browallia New" w:hint="cs"/>
                <w:szCs w:val="32"/>
                <w:cs/>
              </w:rPr>
              <w:t>ใช้ใน</w:t>
            </w:r>
            <w:r w:rsidR="00983563" w:rsidRPr="000E49C9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434DC6" w:rsidRPr="000E49C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แยก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434DC6" w:rsidRPr="000E49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434DC6" w:rsidRPr="000E49C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0E49C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E49C9">
              <w:rPr>
                <w:rFonts w:ascii="Browallia New" w:hAnsi="Browallia New" w:cs="Browallia New"/>
                <w:szCs w:val="32"/>
              </w:rPr>
              <w:t>y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0E49C9">
              <w:rPr>
                <w:rFonts w:ascii="Browallia New" w:hAnsi="Browallia New" w:cs="Browallia New"/>
                <w:szCs w:val="32"/>
              </w:rPr>
              <w:t>MJ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0E49C9">
              <w:rPr>
                <w:rFonts w:ascii="Browallia New" w:hAnsi="Browallia New" w:cs="Browallia New"/>
                <w:szCs w:val="32"/>
              </w:rPr>
              <w:t>year</w:t>
            </w:r>
            <w:r w:rsidRPr="000E49C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06B0B" w:rsidRPr="00195E22" w14:paraId="6F189DF3" w14:textId="77777777" w:rsidTr="00913F96">
        <w:tc>
          <w:tcPr>
            <w:tcW w:w="1246" w:type="dxa"/>
          </w:tcPr>
          <w:p w14:paraId="50179908" w14:textId="0C3A91C6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eastAsia="Cambria Math" w:hAnsi="Browallia New" w:cs="Browallia New"/>
                <w:szCs w:val="32"/>
              </w:rPr>
            </w:pPr>
            <w:r w:rsidRPr="00242B57">
              <w:rPr>
                <w:rFonts w:ascii="Browallia New" w:eastAsia="Cambria Math" w:hAnsi="Browallia New" w:cs="Browallia New"/>
                <w:szCs w:val="32"/>
              </w:rPr>
              <w:t>HG</w:t>
            </w:r>
            <w:r w:rsidR="00A66EBF" w:rsidRPr="00242B57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242B57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70" w:type="dxa"/>
          </w:tcPr>
          <w:p w14:paraId="3456A677" w14:textId="77777777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42B57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7B3D05E8" w14:textId="4381CCC0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242B57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="00A66EBF" w:rsidRPr="00242B57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A66EBF" w:rsidRPr="00242B57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A66EBF" w:rsidRPr="00242B57">
              <w:rPr>
                <w:rFonts w:ascii="Browallia New" w:hAnsi="Browallia New" w:cs="Browallia New"/>
                <w:szCs w:val="32"/>
              </w:rPr>
              <w:t>y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242B57">
              <w:rPr>
                <w:rFonts w:ascii="Browallia New" w:hAnsi="Browallia New" w:cs="Browallia New"/>
                <w:szCs w:val="32"/>
              </w:rPr>
              <w:t>MJ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242B57">
              <w:rPr>
                <w:rFonts w:ascii="Browallia New" w:hAnsi="Browallia New" w:cs="Browallia New"/>
                <w:szCs w:val="32"/>
              </w:rPr>
              <w:t>year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06B0B" w:rsidRPr="00195E22" w14:paraId="2050B786" w14:textId="77777777" w:rsidTr="00913F96">
        <w:tc>
          <w:tcPr>
            <w:tcW w:w="1246" w:type="dxa"/>
          </w:tcPr>
          <w:p w14:paraId="1E70591B" w14:textId="2FD5C9B9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eastAsia="Cambria Math" w:hAnsi="Browallia New" w:cs="Browallia New"/>
                <w:szCs w:val="32"/>
              </w:rPr>
            </w:pPr>
            <w:r w:rsidRPr="00242B57">
              <w:rPr>
                <w:rFonts w:ascii="Browallia New" w:eastAsia="Cambria Math" w:hAnsi="Browallia New" w:cs="Browallia New"/>
                <w:szCs w:val="32"/>
              </w:rPr>
              <w:t>EG</w:t>
            </w:r>
            <w:r w:rsidR="00A66EBF" w:rsidRPr="00242B57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242B57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70" w:type="dxa"/>
          </w:tcPr>
          <w:p w14:paraId="571734F4" w14:textId="77777777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42B57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90" w:type="dxa"/>
          </w:tcPr>
          <w:p w14:paraId="30574DCE" w14:textId="50CBDA50" w:rsidR="00506B0B" w:rsidRPr="00242B57" w:rsidRDefault="00506B0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242B57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="00A66EBF" w:rsidRPr="00242B57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8B0614" w:rsidRPr="00242B57">
              <w:rPr>
                <w:rFonts w:ascii="Browallia New" w:hAnsi="Browallia New" w:cs="Browallia New"/>
                <w:szCs w:val="32"/>
              </w:rPr>
              <w:t xml:space="preserve"> 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A66EBF" w:rsidRPr="00242B57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8B0614" w:rsidRPr="00242B57">
              <w:rPr>
                <w:rFonts w:ascii="Browallia New" w:hAnsi="Browallia New" w:cs="Browallia New" w:hint="cs"/>
                <w:szCs w:val="32"/>
                <w:cs/>
              </w:rPr>
              <w:t xml:space="preserve">ปี </w:t>
            </w:r>
            <w:r w:rsidR="008B0614" w:rsidRPr="00242B57">
              <w:rPr>
                <w:rFonts w:ascii="Browallia New" w:hAnsi="Browallia New" w:cs="Browallia New"/>
                <w:szCs w:val="32"/>
              </w:rPr>
              <w:t>y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242B57">
              <w:rPr>
                <w:rFonts w:ascii="Browallia New" w:hAnsi="Browallia New" w:cs="Browallia New"/>
                <w:szCs w:val="32"/>
              </w:rPr>
              <w:t>kWh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242B57">
              <w:rPr>
                <w:rFonts w:ascii="Browallia New" w:hAnsi="Browallia New" w:cs="Browallia New"/>
                <w:szCs w:val="32"/>
              </w:rPr>
              <w:t>year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5332B" w:rsidRPr="00C4388B" w14:paraId="15DACBDD" w14:textId="77777777" w:rsidTr="00913F96">
        <w:tc>
          <w:tcPr>
            <w:tcW w:w="1246" w:type="dxa"/>
          </w:tcPr>
          <w:p w14:paraId="09B4DFF4" w14:textId="64CF19A5" w:rsidR="0055332B" w:rsidRPr="00242B57" w:rsidRDefault="0055332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eastAsia="Cambria Math" w:hAnsi="Browallia New" w:cs="Browallia New"/>
                <w:szCs w:val="32"/>
              </w:rPr>
            </w:pPr>
            <w:bookmarkStart w:id="30" w:name="_Hlk160630750"/>
            <w:bookmarkEnd w:id="29"/>
            <w:r w:rsidRPr="00242B57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242B57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270" w:type="dxa"/>
            <w:vAlign w:val="bottom"/>
          </w:tcPr>
          <w:p w14:paraId="7B003EA5" w14:textId="33B51E02" w:rsidR="0055332B" w:rsidRPr="00242B57" w:rsidRDefault="0055332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42B57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290" w:type="dxa"/>
            <w:vAlign w:val="bottom"/>
          </w:tcPr>
          <w:p w14:paraId="53704A2F" w14:textId="249BC4FC" w:rsidR="0055332B" w:rsidRPr="00242B57" w:rsidRDefault="0055332B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42B57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242B57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242B57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bookmarkStart w:id="31" w:name="_Hlk106440610"/>
            <w:r w:rsidRPr="00242B57">
              <w:rPr>
                <w:rFonts w:ascii="Browallia New" w:hAnsi="Browallia New" w:cs="Browallia New" w:hint="cs"/>
                <w:szCs w:val="32"/>
                <w:cs/>
              </w:rPr>
              <w:t>โรงไฟฟ้า</w:t>
            </w:r>
            <w:bookmarkEnd w:id="31"/>
            <w:r w:rsidRPr="00242B57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242B57">
              <w:rPr>
                <w:rFonts w:ascii="Browallia New" w:hAnsi="Browallia New" w:cs="Browallia New"/>
                <w:szCs w:val="32"/>
              </w:rPr>
              <w:t>y</w:t>
            </w:r>
            <w:r w:rsidR="00A84A8C" w:rsidRPr="00242B57">
              <w:rPr>
                <w:rFonts w:ascii="Browallia New" w:hAnsi="Browallia New" w:cs="Browallia New"/>
                <w:szCs w:val="32"/>
              </w:rPr>
              <w:t xml:space="preserve"> </w:t>
            </w:r>
            <w:r w:rsidR="00A84A8C" w:rsidRPr="00242B57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A84A8C" w:rsidRPr="00242B57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="00A84A8C" w:rsidRPr="00242B57">
              <w:rPr>
                <w:rFonts w:ascii="Browallia New" w:hAnsi="Browallia New" w:cs="Browallia New"/>
                <w:szCs w:val="32"/>
              </w:rPr>
              <w:t>0 – 1</w:t>
            </w:r>
            <w:r w:rsidR="00A84A8C" w:rsidRPr="00242B57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bookmarkEnd w:id="30"/>
    </w:tbl>
    <w:p w14:paraId="23A777BB" w14:textId="77777777" w:rsidR="00BA24CA" w:rsidRPr="008B6421" w:rsidRDefault="00BA24CA" w:rsidP="008B6421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415B88F" w14:textId="6EA7A78F" w:rsidR="00195E22" w:rsidRPr="00955A83" w:rsidRDefault="00195E22" w:rsidP="00C343BF">
      <w:pPr>
        <w:tabs>
          <w:tab w:val="left" w:pos="709"/>
          <w:tab w:val="left" w:pos="3329"/>
        </w:tabs>
        <w:spacing w:before="0"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6.</w:t>
      </w:r>
      <w:r w:rsidRPr="00955A83">
        <w:rPr>
          <w:rFonts w:ascii="Browallia New" w:hAnsi="Browallia New" w:cs="Browallia New"/>
          <w:b/>
          <w:bCs/>
          <w:color w:val="000000" w:themeColor="text1"/>
        </w:rPr>
        <w:t>3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267CFC">
        <w:rPr>
          <w:rFonts w:ascii="Browallia New" w:hAnsi="Browallia New" w:cs="Browallia New"/>
          <w:b/>
          <w:bCs/>
          <w:color w:val="000000" w:themeColor="text1"/>
        </w:rPr>
        <w:tab/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ปริมาณการปล่อยก๊าซเรือนกระจกจาก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/>
          <w:b/>
          <w:bCs/>
          <w:color w:val="000000" w:themeColor="text1"/>
        </w:rPr>
        <w:t>CO</w:t>
      </w:r>
      <w:r w:rsidRPr="00955A83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ในสถานะของเหลว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C343BF" w:rsidRPr="00697FB8">
        <w:rPr>
          <w:rFonts w:ascii="Browallia New" w:hAnsi="Browallia New" w:cs="Browallia New"/>
          <w:b/>
          <w:bCs/>
        </w:rPr>
        <w:t>PE</w:t>
      </w:r>
      <w:r w:rsidR="00C343BF" w:rsidRPr="00697FB8">
        <w:rPr>
          <w:rFonts w:ascii="Browallia New" w:hAnsi="Browallia New" w:cs="Browallia New"/>
          <w:b/>
          <w:bCs/>
          <w:vertAlign w:val="subscript"/>
        </w:rPr>
        <w:t>Liq,y</w:t>
      </w:r>
      <w:r w:rsidR="00C343BF" w:rsidRPr="00C343BF">
        <w:rPr>
          <w:rFonts w:ascii="Browallia New" w:hAnsi="Browallia New" w:cs="Browallia New" w:hint="cs"/>
          <w:b/>
          <w:bCs/>
          <w:cs/>
        </w:rPr>
        <w:t>)</w:t>
      </w:r>
    </w:p>
    <w:p w14:paraId="605635F7" w14:textId="7755557F" w:rsidR="00195E22" w:rsidRPr="00955A83" w:rsidRDefault="00195E22" w:rsidP="00267CFC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955A83">
        <w:rPr>
          <w:rFonts w:ascii="Browallia New" w:hAnsi="Browallia New" w:cs="Browallia New"/>
          <w:cs/>
        </w:rPr>
        <w:t>การปล่อยก๊าซเรือนกระจก</w:t>
      </w:r>
      <w:r w:rsidRPr="00955A83">
        <w:rPr>
          <w:rFonts w:ascii="Browallia New" w:hAnsi="Browallia New" w:cs="Browallia New" w:hint="cs"/>
          <w:cs/>
        </w:rPr>
        <w:t>จากการดำเนินโครงการใน</w:t>
      </w:r>
      <w:r w:rsidRPr="00955A83">
        <w:rPr>
          <w:rFonts w:ascii="Browallia New" w:hAnsi="Browallia New" w:cs="Browallia New"/>
          <w:cs/>
        </w:rPr>
        <w:t>กระบวนการ</w:t>
      </w:r>
      <w:r w:rsidRPr="00955A83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955A83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/>
          <w:color w:val="000000" w:themeColor="text1"/>
        </w:rPr>
        <w:t>CO</w:t>
      </w:r>
      <w:r w:rsidRPr="00955A83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955A83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 w:hint="cs"/>
          <w:color w:val="000000" w:themeColor="text1"/>
          <w:cs/>
        </w:rPr>
        <w:t>ในสถานะของเหลว สามารถ</w:t>
      </w:r>
      <w:r w:rsidRPr="00955A83">
        <w:rPr>
          <w:rFonts w:ascii="Browallia New" w:hAnsi="Browallia New" w:cs="Browallia New"/>
          <w:cs/>
        </w:rPr>
        <w:t>คำนวณได้ ดังนี้</w:t>
      </w:r>
    </w:p>
    <w:p w14:paraId="666133C6" w14:textId="77777777" w:rsidR="00195E22" w:rsidRPr="00955A83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0F3FBDD" w14:textId="0C8850A6" w:rsidR="00355933" w:rsidRDefault="00195E22" w:rsidP="004720E7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</w:rPr>
      </w:pPr>
      <w:r w:rsidRPr="00955A83">
        <w:rPr>
          <w:rFonts w:ascii="Browallia New" w:hAnsi="Browallia New" w:cs="Browallia New"/>
          <w:b/>
          <w:bCs/>
        </w:rPr>
        <w:t>PE</w:t>
      </w:r>
      <w:r w:rsidRPr="00955A83">
        <w:rPr>
          <w:rFonts w:ascii="Browallia New" w:hAnsi="Browallia New" w:cs="Browallia New"/>
          <w:b/>
          <w:bCs/>
          <w:vertAlign w:val="subscript"/>
        </w:rPr>
        <w:t>L</w:t>
      </w:r>
      <w:r w:rsidR="00054F3C" w:rsidRPr="00955A83">
        <w:rPr>
          <w:rFonts w:ascii="Browallia New" w:hAnsi="Browallia New" w:cs="Browallia New"/>
          <w:b/>
          <w:bCs/>
          <w:vertAlign w:val="subscript"/>
        </w:rPr>
        <w:t>iq</w:t>
      </w:r>
      <w:r w:rsidRPr="00955A83">
        <w:rPr>
          <w:rFonts w:ascii="Browallia New" w:hAnsi="Browallia New" w:cs="Browallia New"/>
          <w:b/>
          <w:bCs/>
          <w:vertAlign w:val="subscript"/>
        </w:rPr>
        <w:t>,y</w:t>
      </w:r>
      <w:r w:rsidRPr="00955A83">
        <w:rPr>
          <w:rFonts w:ascii="Browallia New" w:hAnsi="Browallia New" w:cs="Browallia New"/>
          <w:b/>
          <w:bCs/>
        </w:rPr>
        <w:t xml:space="preserve"> = PE</w:t>
      </w:r>
      <w:r w:rsidRPr="00955A83">
        <w:rPr>
          <w:rFonts w:ascii="Browallia New" w:hAnsi="Browallia New" w:cs="Browallia New"/>
          <w:b/>
          <w:bCs/>
          <w:vertAlign w:val="subscript"/>
        </w:rPr>
        <w:t>L</w:t>
      </w:r>
      <w:r w:rsidR="00054F3C" w:rsidRPr="00955A83">
        <w:rPr>
          <w:rFonts w:ascii="Browallia New" w:hAnsi="Browallia New" w:cs="Browallia New"/>
          <w:b/>
          <w:bCs/>
          <w:vertAlign w:val="subscript"/>
        </w:rPr>
        <w:t>iq</w:t>
      </w:r>
      <w:r w:rsidRPr="00955A83">
        <w:rPr>
          <w:rFonts w:ascii="Browallia New" w:hAnsi="Browallia New" w:cs="Browallia New"/>
          <w:b/>
          <w:bCs/>
          <w:vertAlign w:val="subscript"/>
        </w:rPr>
        <w:t>,Elec,y</w:t>
      </w:r>
      <w:r w:rsidRPr="00955A83">
        <w:rPr>
          <w:rFonts w:ascii="Browallia New" w:hAnsi="Browallia New" w:cs="Browallia New"/>
          <w:b/>
          <w:bCs/>
        </w:rPr>
        <w:t xml:space="preserve"> + PE</w:t>
      </w:r>
      <w:r w:rsidRPr="00955A83">
        <w:rPr>
          <w:rFonts w:ascii="Browallia New" w:hAnsi="Browallia New" w:cs="Browallia New"/>
          <w:b/>
          <w:bCs/>
          <w:vertAlign w:val="subscript"/>
        </w:rPr>
        <w:t>L</w:t>
      </w:r>
      <w:r w:rsidR="00FE2A2D" w:rsidRPr="00955A83">
        <w:rPr>
          <w:rFonts w:ascii="Browallia New" w:hAnsi="Browallia New" w:cs="Browallia New"/>
          <w:b/>
          <w:bCs/>
          <w:vertAlign w:val="subscript"/>
        </w:rPr>
        <w:t>iq</w:t>
      </w:r>
      <w:r w:rsidRPr="00955A83">
        <w:rPr>
          <w:rFonts w:ascii="Browallia New" w:hAnsi="Browallia New" w:cs="Browallia New"/>
          <w:b/>
          <w:bCs/>
          <w:vertAlign w:val="subscript"/>
        </w:rPr>
        <w:t>,IPS,y</w:t>
      </w:r>
      <w:r w:rsidRPr="00955A83">
        <w:rPr>
          <w:rFonts w:ascii="Browallia New" w:hAnsi="Browallia New" w:cs="Browallia New"/>
          <w:b/>
          <w:bCs/>
        </w:rPr>
        <w:tab/>
      </w:r>
      <w:r w:rsidRPr="00955A83">
        <w:rPr>
          <w:rFonts w:ascii="Browallia New" w:hAnsi="Browallia New" w:cs="Browallia New" w:hint="cs"/>
          <w:cs/>
        </w:rPr>
        <w:t xml:space="preserve">สมการที่ </w:t>
      </w:r>
      <w:r w:rsidRPr="00955A83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14)</w:t>
      </w:r>
    </w:p>
    <w:p w14:paraId="4E3BD7A1" w14:textId="77777777" w:rsidR="004720E7" w:rsidRPr="00913F96" w:rsidRDefault="004720E7" w:rsidP="00913F96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7C6C6690" w14:textId="4BF67555" w:rsidR="00195E22" w:rsidRPr="00955A83" w:rsidRDefault="00195E22" w:rsidP="00195E2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955A83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246"/>
        <w:gridCol w:w="426"/>
        <w:gridCol w:w="7328"/>
      </w:tblGrid>
      <w:tr w:rsidR="00195E22" w:rsidRPr="00955A83" w14:paraId="4C367A1B" w14:textId="77777777" w:rsidTr="00913F96">
        <w:tc>
          <w:tcPr>
            <w:tcW w:w="1246" w:type="dxa"/>
          </w:tcPr>
          <w:p w14:paraId="65A78DD5" w14:textId="3821BBBA" w:rsidR="00195E22" w:rsidRPr="00D37BA5" w:rsidRDefault="00D37BA5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BA5">
              <w:rPr>
                <w:rFonts w:ascii="Browallia New" w:hAnsi="Browallia New" w:cs="Browallia New"/>
              </w:rPr>
              <w:t>PE</w:t>
            </w:r>
            <w:r w:rsidRPr="00D37BA5">
              <w:rPr>
                <w:rFonts w:ascii="Browallia New" w:hAnsi="Browallia New" w:cs="Browallia New"/>
                <w:vertAlign w:val="subscript"/>
              </w:rPr>
              <w:t>Liq,y</w:t>
            </w:r>
          </w:p>
        </w:tc>
        <w:tc>
          <w:tcPr>
            <w:tcW w:w="426" w:type="dxa"/>
          </w:tcPr>
          <w:p w14:paraId="67F91764" w14:textId="693F4B33" w:rsidR="00195E22" w:rsidRPr="00955A83" w:rsidRDefault="00D37BA5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28" w:type="dxa"/>
          </w:tcPr>
          <w:p w14:paraId="5A035090" w14:textId="1ADFA2D6" w:rsidR="00195E22" w:rsidRPr="00955A83" w:rsidRDefault="00D37BA5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D37BA5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ปริมาณการปล่อยก๊าซเรือนกระจกจากการดำเนินโครงการในกระบวนการเตรียม </w:t>
            </w: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13F96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D37BA5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D37BA5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ในสถานะของเหลว</w:t>
            </w: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955A83">
              <w:rPr>
                <w:rFonts w:ascii="Browallia New" w:hAnsi="Browallia New" w:cs="Browallia New"/>
                <w:szCs w:val="32"/>
              </w:rPr>
              <w:t>(tCO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195E22" w:rsidRPr="00955A83" w14:paraId="60058F9C" w14:textId="77777777" w:rsidTr="00913F96">
        <w:tc>
          <w:tcPr>
            <w:tcW w:w="1246" w:type="dxa"/>
          </w:tcPr>
          <w:p w14:paraId="60F736D2" w14:textId="4130B68C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PE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L</w:t>
            </w:r>
            <w:r w:rsidR="00FE2A2D" w:rsidRPr="00955A83">
              <w:rPr>
                <w:rFonts w:ascii="Browallia New" w:hAnsi="Browallia New" w:cs="Browallia New"/>
                <w:szCs w:val="32"/>
                <w:vertAlign w:val="subscript"/>
              </w:rPr>
              <w:t>iq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,Elec,y</w:t>
            </w:r>
          </w:p>
        </w:tc>
        <w:tc>
          <w:tcPr>
            <w:tcW w:w="426" w:type="dxa"/>
          </w:tcPr>
          <w:p w14:paraId="06FF0E67" w14:textId="77777777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28" w:type="dxa"/>
          </w:tcPr>
          <w:p w14:paraId="01D83F6B" w14:textId="0E4FBA62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ในสถานะของเหลว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="00C343BF" w:rsidRPr="00C343B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szCs w:val="32"/>
              </w:rPr>
              <w:t>(tCO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195E22" w:rsidRPr="00195E22" w14:paraId="0628864E" w14:textId="77777777" w:rsidTr="00913F96">
        <w:tc>
          <w:tcPr>
            <w:tcW w:w="1246" w:type="dxa"/>
          </w:tcPr>
          <w:p w14:paraId="5063462A" w14:textId="2BB8D2AD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PE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L</w:t>
            </w:r>
            <w:r w:rsidR="00FE2A2D" w:rsidRPr="00955A83">
              <w:rPr>
                <w:rFonts w:ascii="Browallia New" w:hAnsi="Browallia New" w:cs="Browallia New"/>
                <w:szCs w:val="32"/>
                <w:vertAlign w:val="subscript"/>
              </w:rPr>
              <w:t>iq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,IPS,y</w:t>
            </w:r>
          </w:p>
        </w:tc>
        <w:tc>
          <w:tcPr>
            <w:tcW w:w="426" w:type="dxa"/>
          </w:tcPr>
          <w:p w14:paraId="0B8798B8" w14:textId="77777777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28" w:type="dxa"/>
          </w:tcPr>
          <w:p w14:paraId="6BFA8E0D" w14:textId="1E8BCB0A" w:rsidR="00195E22" w:rsidRPr="00955A83" w:rsidRDefault="00195E22" w:rsidP="00267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C343B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การใช้ไฟฟ้าและ/หรือไอน้ำจากโรงไฟฟ้าประเภท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IPS 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มาใช้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ในสถานะของเหลว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="00C343BF"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="00C343BF"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ในปี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szCs w:val="32"/>
              </w:rPr>
              <w:t>(tCO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5BB5224B" w14:textId="70B93602" w:rsidR="00195E22" w:rsidRPr="009732DE" w:rsidRDefault="00195E22" w:rsidP="009732DE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AA60145" w14:textId="58783B3A" w:rsidR="00195E22" w:rsidRPr="00955A83" w:rsidRDefault="00195E22" w:rsidP="009732DE">
      <w:pPr>
        <w:tabs>
          <w:tab w:val="left" w:pos="1350"/>
          <w:tab w:val="left" w:pos="2977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955A83">
        <w:rPr>
          <w:rFonts w:ascii="Browallia New" w:hAnsi="Browallia New" w:cs="Browallia New"/>
          <w:b/>
          <w:bCs/>
          <w:color w:val="000000" w:themeColor="text1"/>
        </w:rPr>
        <w:t>6.</w:t>
      </w:r>
      <w:r w:rsidR="00036739" w:rsidRPr="00955A83">
        <w:rPr>
          <w:rFonts w:ascii="Browallia New" w:hAnsi="Browallia New" w:cs="Browallia New"/>
          <w:b/>
          <w:bCs/>
          <w:color w:val="000000" w:themeColor="text1"/>
        </w:rPr>
        <w:t>3</w:t>
      </w:r>
      <w:r w:rsidRPr="00955A83">
        <w:rPr>
          <w:rFonts w:ascii="Browallia New" w:hAnsi="Browallia New" w:cs="Browallia New"/>
          <w:b/>
          <w:bCs/>
          <w:color w:val="000000" w:themeColor="text1"/>
        </w:rPr>
        <w:t>.1</w:t>
      </w:r>
      <w:r w:rsidR="009732D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การใช้ไฟฟ้าจากโครงข่ายไฟฟ้า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/>
          <w:b/>
          <w:bCs/>
          <w:color w:val="000000" w:themeColor="text1"/>
        </w:rPr>
        <w:t>CO</w:t>
      </w:r>
      <w:r w:rsidRPr="00955A83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955A83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ในสถานะของเหลว</w:t>
      </w:r>
      <w:r w:rsidR="00C343BF" w:rsidRPr="00955A83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C343BF" w:rsidRPr="00955A83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C343BF" w:rsidRPr="00955A83">
        <w:rPr>
          <w:rFonts w:ascii="Browallia New" w:hAnsi="Browallia New" w:cs="Browallia New"/>
          <w:b/>
          <w:bCs/>
        </w:rPr>
        <w:t>PE</w:t>
      </w:r>
      <w:r w:rsidR="00C343BF" w:rsidRPr="00955A83">
        <w:rPr>
          <w:rFonts w:ascii="Browallia New" w:hAnsi="Browallia New" w:cs="Browallia New"/>
          <w:b/>
          <w:bCs/>
          <w:vertAlign w:val="subscript"/>
        </w:rPr>
        <w:t>Liq,Elec,y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2D8B9EB1" w14:textId="267CCA2C" w:rsidR="00195E22" w:rsidRPr="00955A83" w:rsidRDefault="00195E22" w:rsidP="00195E2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955A83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955A83">
        <w:rPr>
          <w:rFonts w:ascii="Browallia New" w:hAnsi="Browallia New" w:cs="Browallia New"/>
          <w:color w:val="000000" w:themeColor="text1"/>
          <w:cs/>
        </w:rPr>
        <w:t>กระบวนการ</w:t>
      </w:r>
      <w:r w:rsidRPr="00955A83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955A83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/>
          <w:color w:val="000000" w:themeColor="text1"/>
        </w:rPr>
        <w:t>CO</w:t>
      </w:r>
      <w:r w:rsidRPr="00955A83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955A83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955A83">
        <w:rPr>
          <w:rFonts w:ascii="Browallia New" w:hAnsi="Browallia New" w:cs="Browallia New" w:hint="cs"/>
          <w:color w:val="000000" w:themeColor="text1"/>
          <w:cs/>
        </w:rPr>
        <w:t xml:space="preserve">ในสถานะของเหลว </w:t>
      </w:r>
      <w:r w:rsidRPr="00955A83">
        <w:rPr>
          <w:rFonts w:ascii="Browallia New" w:hAnsi="Browallia New" w:cs="Browallia New" w:hint="cs"/>
          <w:cs/>
        </w:rPr>
        <w:t>ดังกล่าว</w:t>
      </w:r>
      <w:r w:rsidRPr="00955A83">
        <w:rPr>
          <w:rFonts w:ascii="Browallia New" w:hAnsi="Browallia New" w:cs="Browallia New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955A83">
        <w:rPr>
          <w:rFonts w:ascii="Browallia New" w:hAnsi="Browallia New" w:cs="Browallia New" w:hint="cs"/>
          <w:cs/>
        </w:rPr>
        <w:t>/ใช้ไฟฟ้า</w:t>
      </w:r>
      <w:r w:rsidRPr="00955A83">
        <w:rPr>
          <w:rFonts w:ascii="Browallia New" w:hAnsi="Browallia New" w:cs="Browallia New"/>
          <w:cs/>
        </w:rPr>
        <w:t xml:space="preserve"> และ</w:t>
      </w:r>
      <w:r w:rsidRPr="00955A83">
        <w:rPr>
          <w:rFonts w:ascii="Browallia New" w:hAnsi="Browallia New" w:cs="Browallia New" w:hint="cs"/>
          <w:cs/>
        </w:rPr>
        <w:t>สัดส่วนกำลังไฟฟ้าสูญเสียในโครงข่ายไ</w:t>
      </w:r>
      <w:r w:rsidRPr="00955A83">
        <w:rPr>
          <w:rFonts w:ascii="Browallia New" w:hAnsi="Browallia New" w:cs="Browallia New"/>
          <w:cs/>
        </w:rPr>
        <w:t>ฟฟ้า ดัง</w:t>
      </w:r>
      <w:r w:rsidRPr="00955A83">
        <w:rPr>
          <w:rFonts w:ascii="Browallia New" w:hAnsi="Browallia New" w:cs="Browallia New" w:hint="cs"/>
          <w:cs/>
        </w:rPr>
        <w:t>สมการ</w:t>
      </w:r>
    </w:p>
    <w:p w14:paraId="6053B1FC" w14:textId="77777777" w:rsidR="00195E22" w:rsidRPr="00955A83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5DFE78B" w14:textId="183187A6" w:rsidR="00195E22" w:rsidRPr="00955A83" w:rsidRDefault="00195E22" w:rsidP="00195E22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955A83">
        <w:rPr>
          <w:rFonts w:ascii="Browallia New" w:hAnsi="Browallia New" w:cs="Browallia New"/>
          <w:b/>
          <w:bCs/>
        </w:rPr>
        <w:t>PE</w:t>
      </w:r>
      <w:r w:rsidRPr="00955A83">
        <w:rPr>
          <w:rFonts w:ascii="Browallia New" w:hAnsi="Browallia New" w:cs="Browallia New"/>
          <w:b/>
          <w:bCs/>
          <w:vertAlign w:val="subscript"/>
        </w:rPr>
        <w:t>L</w:t>
      </w:r>
      <w:r w:rsidR="003E2B4A" w:rsidRPr="00955A83">
        <w:rPr>
          <w:rFonts w:ascii="Browallia New" w:hAnsi="Browallia New" w:cs="Browallia New"/>
          <w:b/>
          <w:bCs/>
          <w:vertAlign w:val="subscript"/>
        </w:rPr>
        <w:t>iq</w:t>
      </w:r>
      <w:r w:rsidRPr="00955A83">
        <w:rPr>
          <w:rFonts w:ascii="Browallia New" w:hAnsi="Browallia New" w:cs="Browallia New"/>
          <w:b/>
          <w:bCs/>
          <w:vertAlign w:val="subscript"/>
        </w:rPr>
        <w:t>,Elec,y</w:t>
      </w:r>
      <w:r w:rsidRPr="00955A83">
        <w:rPr>
          <w:rFonts w:ascii="Browallia New" w:hAnsi="Browallia New" w:cs="Browallia New"/>
          <w:b/>
          <w:bCs/>
        </w:rPr>
        <w:t xml:space="preserve"> = </w:t>
      </w:r>
      <w:r w:rsidRPr="00955A83">
        <w:rPr>
          <w:rFonts w:ascii="Browallia New" w:eastAsia="Cambria Math" w:hAnsi="Browallia New" w:cs="Browallia New"/>
          <w:b/>
          <w:bCs/>
        </w:rPr>
        <w:t>EC</w:t>
      </w:r>
      <w:r w:rsidR="004E7B00" w:rsidRPr="00955A83">
        <w:rPr>
          <w:rFonts w:ascii="Browallia New" w:eastAsia="Cambria Math" w:hAnsi="Browallia New" w:cs="Browallia New"/>
          <w:b/>
          <w:bCs/>
          <w:vertAlign w:val="subscript"/>
        </w:rPr>
        <w:t>L</w:t>
      </w:r>
      <w:r w:rsidR="003E2B4A" w:rsidRPr="00955A83">
        <w:rPr>
          <w:rFonts w:ascii="Browallia New" w:eastAsia="Cambria Math" w:hAnsi="Browallia New" w:cs="Browallia New"/>
          <w:b/>
          <w:bCs/>
          <w:vertAlign w:val="subscript"/>
        </w:rPr>
        <w:t>iq</w:t>
      </w:r>
      <w:r w:rsidRPr="00955A83">
        <w:rPr>
          <w:rFonts w:ascii="Browallia New" w:eastAsia="Cambria Math" w:hAnsi="Browallia New" w:cs="Browallia New"/>
          <w:b/>
          <w:bCs/>
          <w:vertAlign w:val="subscript"/>
        </w:rPr>
        <w:t>,PJ,y</w:t>
      </w:r>
      <w:r w:rsidRPr="005E2BD2">
        <w:rPr>
          <w:rFonts w:ascii="Browallia New" w:eastAsia="Cambria Math" w:hAnsi="Browallia New" w:cs="Browallia New"/>
          <w:b/>
          <w:bCs/>
        </w:rPr>
        <w:t xml:space="preserve"> </w:t>
      </w:r>
      <w:r w:rsidRPr="00955A83">
        <w:rPr>
          <w:rFonts w:ascii="Browallia New" w:eastAsia="Cambria Math" w:hAnsi="Browallia New" w:cs="Browallia New"/>
          <w:b/>
          <w:bCs/>
        </w:rPr>
        <w:t>× EF</w:t>
      </w:r>
      <w:r w:rsidRPr="00955A83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Pr="00955A83">
        <w:rPr>
          <w:rFonts w:ascii="Browallia New" w:eastAsia="Cambria Math" w:hAnsi="Browallia New" w:cs="Browallia New"/>
          <w:b/>
          <w:bCs/>
        </w:rPr>
        <w:t xml:space="preserve"> × (1</w:t>
      </w:r>
      <w:r w:rsidRPr="00955A8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55A83">
        <w:rPr>
          <w:rFonts w:ascii="Browallia New" w:eastAsia="Cambria Math" w:hAnsi="Browallia New" w:cs="Browallia New"/>
          <w:b/>
          <w:bCs/>
        </w:rPr>
        <w:t>+ TDL</w:t>
      </w:r>
      <w:r w:rsidRPr="00955A83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Pr="00955A83">
        <w:rPr>
          <w:rFonts w:ascii="Browallia New" w:eastAsia="Cambria Math" w:hAnsi="Browallia New" w:cs="Browallia New"/>
          <w:b/>
          <w:bCs/>
        </w:rPr>
        <w:t>)</w:t>
      </w:r>
      <w:r w:rsidRPr="00955A8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55A83">
        <w:rPr>
          <w:rFonts w:ascii="Browallia New" w:eastAsia="Cambria Math" w:hAnsi="Browallia New" w:cs="Browallia New"/>
          <w:b/>
          <w:bCs/>
        </w:rPr>
        <w:t>×</w:t>
      </w:r>
      <w:r w:rsidRPr="00955A8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55A83">
        <w:rPr>
          <w:rFonts w:ascii="Browallia New" w:eastAsia="Cambria Math" w:hAnsi="Browallia New" w:cs="Browallia New"/>
          <w:b/>
          <w:bCs/>
        </w:rPr>
        <w:t>10</w:t>
      </w:r>
      <w:r w:rsidRPr="00955A8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955A83">
        <w:rPr>
          <w:rFonts w:ascii="Browallia New" w:eastAsia="Cambria Math" w:hAnsi="Browallia New" w:cs="Browallia New"/>
          <w:b/>
          <w:bCs/>
        </w:rPr>
        <w:tab/>
      </w:r>
      <w:r w:rsidRPr="00955A83">
        <w:rPr>
          <w:rFonts w:ascii="Browallia New" w:hAnsi="Browallia New" w:cs="Browallia New" w:hint="cs"/>
          <w:cs/>
        </w:rPr>
        <w:t xml:space="preserve">สมการที่ </w:t>
      </w:r>
      <w:r w:rsidRPr="00955A83">
        <w:rPr>
          <w:rFonts w:ascii="Browallia New" w:hAnsi="Browallia New" w:cs="Browallia New"/>
        </w:rPr>
        <w:t>(</w:t>
      </w:r>
      <w:r w:rsidR="004720E7">
        <w:rPr>
          <w:rFonts w:ascii="Browallia New" w:hAnsi="Browallia New" w:cs="Browallia New"/>
        </w:rPr>
        <w:t>15</w:t>
      </w:r>
      <w:r w:rsidRPr="00955A83">
        <w:rPr>
          <w:rFonts w:ascii="Browallia New" w:hAnsi="Browallia New" w:cs="Browallia New"/>
        </w:rPr>
        <w:t>)</w:t>
      </w:r>
    </w:p>
    <w:p w14:paraId="01B7E28E" w14:textId="77777777" w:rsidR="009732DE" w:rsidRPr="009732DE" w:rsidRDefault="009732DE" w:rsidP="009732D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A9A8979" w14:textId="77777777" w:rsidR="00522186" w:rsidRDefault="0052218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3317F3C3" w14:textId="0A94D420" w:rsidR="00195E22" w:rsidRPr="00913F96" w:rsidRDefault="00195E22" w:rsidP="00913F96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955A83">
        <w:rPr>
          <w:rFonts w:ascii="Browallia New" w:hAnsi="Browallia New" w:cs="Browallia New"/>
          <w:cs/>
        </w:rPr>
        <w:t>โดยที่</w:t>
      </w:r>
    </w:p>
    <w:tbl>
      <w:tblPr>
        <w:tblW w:w="8910" w:type="dxa"/>
        <w:tblInd w:w="180" w:type="dxa"/>
        <w:tblLayout w:type="fixed"/>
        <w:tblLook w:val="04A0" w:firstRow="1" w:lastRow="0" w:firstColumn="1" w:lastColumn="0" w:noHBand="0" w:noVBand="1"/>
      </w:tblPr>
      <w:tblGrid>
        <w:gridCol w:w="1265"/>
        <w:gridCol w:w="426"/>
        <w:gridCol w:w="7219"/>
      </w:tblGrid>
      <w:tr w:rsidR="00C343BF" w:rsidRPr="00955A83" w14:paraId="14C82640" w14:textId="77777777" w:rsidTr="00522186">
        <w:tc>
          <w:tcPr>
            <w:tcW w:w="1265" w:type="dxa"/>
          </w:tcPr>
          <w:p w14:paraId="38EF3FE7" w14:textId="5BBA91BE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PE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Liq,Elec,y</w:t>
            </w:r>
          </w:p>
        </w:tc>
        <w:tc>
          <w:tcPr>
            <w:tcW w:w="426" w:type="dxa"/>
          </w:tcPr>
          <w:p w14:paraId="4D73665F" w14:textId="1F761C1D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9" w:type="dxa"/>
          </w:tcPr>
          <w:p w14:paraId="5F2B221A" w14:textId="11214234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ในสถานะของเหลว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C343B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szCs w:val="32"/>
              </w:rPr>
              <w:t>(tCO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343BF" w:rsidRPr="00955A83" w14:paraId="06DF712C" w14:textId="77777777" w:rsidTr="00522186">
        <w:tc>
          <w:tcPr>
            <w:tcW w:w="1265" w:type="dxa"/>
          </w:tcPr>
          <w:p w14:paraId="2FE244B1" w14:textId="617CC98C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955A83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955A83">
              <w:rPr>
                <w:rFonts w:ascii="Browallia New" w:eastAsia="Cambria Math" w:hAnsi="Browallia New" w:cs="Browallia New"/>
                <w:szCs w:val="32"/>
                <w:vertAlign w:val="subscript"/>
              </w:rPr>
              <w:t>Liq,PJ,y</w:t>
            </w:r>
          </w:p>
        </w:tc>
        <w:tc>
          <w:tcPr>
            <w:tcW w:w="426" w:type="dxa"/>
          </w:tcPr>
          <w:p w14:paraId="16720BE7" w14:textId="0B4CDD4C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9" w:type="dxa"/>
          </w:tcPr>
          <w:p w14:paraId="303F48FA" w14:textId="2B5C6D32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55A8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955A83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55A8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ในสถานะของเหลว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955A8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55A83">
              <w:rPr>
                <w:rFonts w:ascii="Browallia New" w:hAnsi="Browallia New" w:cs="Browallia New"/>
                <w:szCs w:val="32"/>
              </w:rPr>
              <w:t>y</w:t>
            </w:r>
            <w:r w:rsidRPr="00955A8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55A83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C343BF" w:rsidRPr="00955A83" w14:paraId="3A2EDD22" w14:textId="77777777" w:rsidTr="00522186">
        <w:tc>
          <w:tcPr>
            <w:tcW w:w="1265" w:type="dxa"/>
          </w:tcPr>
          <w:p w14:paraId="5D7020D1" w14:textId="77777777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955A83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426" w:type="dxa"/>
          </w:tcPr>
          <w:p w14:paraId="31A7DB47" w14:textId="77777777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9" w:type="dxa"/>
            <w:vAlign w:val="center"/>
          </w:tcPr>
          <w:p w14:paraId="0F93F51C" w14:textId="77777777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55A83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955A83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955A83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955A83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955A8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55A83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C343BF" w:rsidRPr="00195E22" w14:paraId="6D608E5B" w14:textId="77777777" w:rsidTr="00522186">
        <w:tc>
          <w:tcPr>
            <w:tcW w:w="1265" w:type="dxa"/>
          </w:tcPr>
          <w:p w14:paraId="32E63067" w14:textId="77777777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955A83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</w:tcPr>
          <w:p w14:paraId="43DBAB18" w14:textId="77777777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9" w:type="dxa"/>
            <w:vAlign w:val="center"/>
          </w:tcPr>
          <w:p w14:paraId="5D3FA317" w14:textId="3955E480" w:rsidR="00C343BF" w:rsidRPr="00955A83" w:rsidRDefault="00C343BF" w:rsidP="00C343B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955A83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955A8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955A83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955A83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955A8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55A83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</w:p>
        </w:tc>
      </w:tr>
    </w:tbl>
    <w:p w14:paraId="2C423391" w14:textId="77777777" w:rsidR="00195E22" w:rsidRPr="009732DE" w:rsidRDefault="00195E22" w:rsidP="009732DE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2C11AEB" w14:textId="746591CC" w:rsidR="00195E22" w:rsidRPr="00D5747D" w:rsidRDefault="00195E22" w:rsidP="009732DE">
      <w:pPr>
        <w:tabs>
          <w:tab w:val="left" w:pos="135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bookmarkStart w:id="32" w:name="_Hlk162540147"/>
      <w:r w:rsidRPr="00D5747D">
        <w:rPr>
          <w:rFonts w:ascii="Browallia New" w:hAnsi="Browallia New" w:cs="Browallia New"/>
          <w:b/>
          <w:bCs/>
        </w:rPr>
        <w:t>6.</w:t>
      </w:r>
      <w:r w:rsidR="00036739" w:rsidRPr="00D5747D">
        <w:rPr>
          <w:rFonts w:ascii="Browallia New" w:hAnsi="Browallia New" w:cs="Browallia New"/>
          <w:b/>
          <w:bCs/>
        </w:rPr>
        <w:t>3</w:t>
      </w:r>
      <w:r w:rsidRPr="00D5747D">
        <w:rPr>
          <w:rFonts w:ascii="Browallia New" w:hAnsi="Browallia New" w:cs="Browallia New"/>
          <w:b/>
          <w:bCs/>
        </w:rPr>
        <w:t>.2</w:t>
      </w:r>
      <w:r w:rsidR="009732DE">
        <w:rPr>
          <w:rFonts w:ascii="Browallia New" w:hAnsi="Browallia New" w:cs="Browallia New"/>
          <w:b/>
          <w:bCs/>
          <w:cs/>
        </w:rPr>
        <w:tab/>
      </w:r>
      <w:r w:rsidRPr="00D5747D">
        <w:rPr>
          <w:rFonts w:ascii="Browallia New" w:hAnsi="Browallia New" w:cs="Browallia New"/>
          <w:b/>
          <w:bCs/>
          <w:cs/>
        </w:rPr>
        <w:t>ปริมาณการปล่อยก๊าซเรือนกระจก</w:t>
      </w:r>
      <w:r w:rsidR="00C343BF">
        <w:rPr>
          <w:rFonts w:ascii="Browallia New" w:hAnsi="Browallia New" w:cs="Browallia New" w:hint="cs"/>
          <w:b/>
          <w:bCs/>
          <w:cs/>
        </w:rPr>
        <w:t>จาก</w:t>
      </w:r>
      <w:r w:rsidRPr="00D5747D">
        <w:rPr>
          <w:rFonts w:ascii="Browallia New" w:hAnsi="Browallia New" w:cs="Browallia New" w:hint="cs"/>
          <w:b/>
          <w:bCs/>
          <w:cs/>
        </w:rPr>
        <w:t xml:space="preserve">การใช้ไฟฟ้าจากโรงไฟฟ้าประเภท </w:t>
      </w:r>
      <w:r w:rsidRPr="00D5747D">
        <w:rPr>
          <w:rFonts w:ascii="Browallia New" w:hAnsi="Browallia New" w:cs="Browallia New"/>
          <w:b/>
          <w:bCs/>
        </w:rPr>
        <w:t xml:space="preserve">IPS </w:t>
      </w:r>
      <w:r w:rsidRPr="00D5747D">
        <w:rPr>
          <w:rFonts w:ascii="Browallia New" w:hAnsi="Browallia New" w:cs="Browallia New" w:hint="cs"/>
          <w:b/>
          <w:bCs/>
          <w:cs/>
        </w:rPr>
        <w:t>มาใช้</w:t>
      </w:r>
      <w:r w:rsidRPr="00D5747D">
        <w:rPr>
          <w:rFonts w:ascii="Browallia New" w:hAnsi="Browallia New" w:cs="Browallia New"/>
          <w:b/>
          <w:bCs/>
          <w:cs/>
        </w:rPr>
        <w:t>ในกระบวนการ</w:t>
      </w:r>
      <w:r w:rsidRPr="00D5747D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D5747D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5747D">
        <w:rPr>
          <w:rFonts w:ascii="Browallia New" w:hAnsi="Browallia New" w:cs="Browallia New"/>
          <w:b/>
          <w:bCs/>
          <w:color w:val="000000" w:themeColor="text1"/>
        </w:rPr>
        <w:t>CO</w:t>
      </w:r>
      <w:r w:rsidRPr="00D5747D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D5747D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5747D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ในสถานะของเหลว</w:t>
      </w:r>
      <w:r w:rsidR="00C343BF" w:rsidRPr="00D5747D">
        <w:rPr>
          <w:rFonts w:ascii="Browallia New" w:hAnsi="Browallia New" w:cs="Browallia New"/>
          <w:b/>
          <w:bCs/>
          <w:cs/>
        </w:rPr>
        <w:t>จาก</w:t>
      </w:r>
      <w:r w:rsidR="00C343BF" w:rsidRPr="00D5747D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C343BF">
        <w:rPr>
          <w:rFonts w:ascii="Browallia New" w:hAnsi="Browallia New" w:cs="Browallia New" w:hint="cs"/>
          <w:b/>
          <w:bCs/>
          <w:cs/>
        </w:rPr>
        <w:t xml:space="preserve"> 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>(</w:t>
      </w:r>
      <w:r w:rsidR="00C343BF" w:rsidRPr="00C343BF">
        <w:rPr>
          <w:rFonts w:ascii="Browallia New" w:hAnsi="Browallia New" w:cs="Browallia New"/>
          <w:b/>
          <w:bCs/>
        </w:rPr>
        <w:t>PE</w:t>
      </w:r>
      <w:r w:rsidR="00C343BF" w:rsidRPr="00C343BF">
        <w:rPr>
          <w:rFonts w:ascii="Browallia New" w:hAnsi="Browallia New" w:cs="Browallia New"/>
          <w:b/>
          <w:bCs/>
          <w:vertAlign w:val="subscript"/>
        </w:rPr>
        <w:t>Liq,IPS,</w:t>
      </w:r>
      <w:r w:rsidR="00C343BF" w:rsidRPr="00955A83">
        <w:rPr>
          <w:rFonts w:ascii="Browallia New" w:hAnsi="Browallia New" w:cs="Browallia New"/>
          <w:vertAlign w:val="subscript"/>
        </w:rPr>
        <w:t>y</w:t>
      </w:r>
      <w:r w:rsidR="00C343BF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453269A9" w14:textId="02D941CC" w:rsidR="00195E22" w:rsidRDefault="00195E22" w:rsidP="00195E2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D5747D">
        <w:rPr>
          <w:rFonts w:ascii="Browallia New" w:hAnsi="Browallia New" w:cs="Browallia New" w:hint="cs"/>
          <w:cs/>
        </w:rPr>
        <w:t xml:space="preserve">การปล่อยก๊าซเรือนกระจกจากการใช้ไฟฟ้าที่ซื้อมาจากโรงไฟฟ้าประเภท </w:t>
      </w:r>
      <w:r w:rsidRPr="00D5747D">
        <w:rPr>
          <w:rFonts w:ascii="Browallia New" w:hAnsi="Browallia New" w:cs="Browallia New"/>
        </w:rPr>
        <w:t xml:space="preserve">IPS </w:t>
      </w:r>
      <w:r w:rsidRPr="00D5747D">
        <w:rPr>
          <w:rFonts w:ascii="Browallia New" w:hAnsi="Browallia New" w:cs="Browallia New" w:hint="cs"/>
          <w:cs/>
        </w:rPr>
        <w:t>เพื่อใช้ใน</w:t>
      </w:r>
      <w:r w:rsidRPr="00D5747D">
        <w:rPr>
          <w:rFonts w:ascii="Browallia New" w:hAnsi="Browallia New" w:cs="Browallia New"/>
          <w:cs/>
        </w:rPr>
        <w:t>กระบวนการ</w:t>
      </w:r>
      <w:r w:rsidRPr="00D5747D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D5747D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D5747D">
        <w:rPr>
          <w:rFonts w:ascii="Browallia New" w:hAnsi="Browallia New" w:cs="Browallia New"/>
          <w:color w:val="000000" w:themeColor="text1"/>
        </w:rPr>
        <w:t>CO</w:t>
      </w:r>
      <w:r w:rsidRPr="00D5747D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D5747D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D5747D">
        <w:rPr>
          <w:rFonts w:ascii="Browallia New" w:hAnsi="Browallia New" w:cs="Browallia New" w:hint="cs"/>
          <w:color w:val="000000" w:themeColor="text1"/>
          <w:cs/>
        </w:rPr>
        <w:t xml:space="preserve">ในสถานะของเหลว </w:t>
      </w:r>
      <w:r w:rsidRPr="00D5747D">
        <w:rPr>
          <w:rFonts w:ascii="Browallia New" w:hAnsi="Browallia New" w:cs="Browallia New" w:hint="cs"/>
          <w:cs/>
        </w:rPr>
        <w:t>พิจารณาจากการเผาไหม้เชื้อเพลิงฟอสซิลโดยใช้หลักการปันส่วนและนำผลลัพธ์ที่ได้ไปคำนวณหาการปล่อยก๊าซเรือนกระจกโดยใช้</w:t>
      </w:r>
      <w:r w:rsidRPr="00D5747D">
        <w:rPr>
          <w:rFonts w:ascii="Browallia New" w:hAnsi="Browallia New" w:cs="Browallia New"/>
          <w:cs/>
        </w:rPr>
        <w:t>เครื่องมือ</w:t>
      </w:r>
      <w:r w:rsidRPr="00D5747D">
        <w:rPr>
          <w:rFonts w:ascii="Browallia New" w:hAnsi="Browallia New" w:cs="Browallia New" w:hint="cs"/>
          <w:cs/>
        </w:rPr>
        <w:t xml:space="preserve">การคำนวณของ </w:t>
      </w:r>
      <w:r w:rsidRPr="00D5747D">
        <w:rPr>
          <w:rFonts w:ascii="Browallia New" w:hAnsi="Browallia New" w:cs="Browallia New"/>
        </w:rPr>
        <w:t>T-VER-P-TOOL-02-01</w:t>
      </w:r>
      <w:r w:rsidRPr="00D5747D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D5747D">
        <w:rPr>
          <w:rFonts w:ascii="Browallia New" w:hAnsi="Browallia New" w:cs="Browallia New" w:hint="cs"/>
          <w:cs/>
        </w:rPr>
        <w:t>ฉบับ</w:t>
      </w:r>
      <w:r w:rsidRPr="00D5747D">
        <w:rPr>
          <w:rFonts w:ascii="Browallia New" w:hAnsi="Browallia New" w:cs="Browallia New"/>
          <w:cs/>
        </w:rPr>
        <w:t>ล่าสุด</w:t>
      </w:r>
    </w:p>
    <w:bookmarkEnd w:id="32"/>
    <w:p w14:paraId="3A0C4C64" w14:textId="77777777" w:rsidR="00195E22" w:rsidRPr="00D5747D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04DB7A90" w14:textId="5E727BD0" w:rsidR="00195E22" w:rsidRPr="00D5747D" w:rsidRDefault="00195E22" w:rsidP="00195E22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r w:rsidRPr="00D5747D">
        <w:rPr>
          <w:rFonts w:ascii="Browallia New" w:hAnsi="Browallia New" w:cs="Browallia New"/>
          <w:b/>
          <w:bCs/>
        </w:rPr>
        <w:t>FC</w:t>
      </w:r>
      <w:r w:rsidR="004E7B00" w:rsidRPr="00D5747D">
        <w:rPr>
          <w:rFonts w:ascii="Browallia New" w:hAnsi="Browallia New" w:cs="Browallia New"/>
          <w:b/>
          <w:bCs/>
          <w:vertAlign w:val="subscript"/>
        </w:rPr>
        <w:t>L</w:t>
      </w:r>
      <w:r w:rsidR="00222196" w:rsidRPr="00D5747D">
        <w:rPr>
          <w:rFonts w:ascii="Browallia New" w:hAnsi="Browallia New" w:cs="Browallia New"/>
          <w:b/>
          <w:bCs/>
          <w:vertAlign w:val="subscript"/>
        </w:rPr>
        <w:t>iq</w:t>
      </w:r>
      <w:r w:rsidRPr="00D5747D">
        <w:rPr>
          <w:rFonts w:ascii="Browallia New" w:hAnsi="Browallia New" w:cs="Browallia New"/>
          <w:b/>
          <w:bCs/>
          <w:vertAlign w:val="subscript"/>
        </w:rPr>
        <w:t>,IPS,y</w:t>
      </w:r>
      <w:r w:rsidRPr="00D5747D">
        <w:rPr>
          <w:rFonts w:ascii="Browallia New" w:hAnsi="Browallia New" w:cs="Browallia New"/>
          <w:b/>
          <w:bCs/>
        </w:rPr>
        <w:t xml:space="preserve"> = </w:t>
      </w:r>
      <w:r w:rsidRPr="00D5747D">
        <w:rPr>
          <w:rFonts w:ascii="Browallia New" w:hAnsi="Browallia New" w:cs="Browallia New"/>
          <w:b/>
          <w:bCs/>
        </w:rPr>
        <w:sym w:font="Symbol" w:char="F028"/>
      </w:r>
      <w:r w:rsidRPr="00D5747D">
        <w:rPr>
          <w:rFonts w:ascii="Browallia New" w:hAnsi="Browallia New" w:cs="Browallia New"/>
          <w:b/>
          <w:bCs/>
        </w:rPr>
        <w:t>1/</w:t>
      </w:r>
      <w:r w:rsidRPr="00D5747D">
        <w:rPr>
          <w:rFonts w:ascii="Browallia New" w:hAnsi="Browallia New" w:cs="Browallia New"/>
        </w:rPr>
        <w:sym w:font="Symbol" w:char="F068"/>
      </w:r>
      <w:r w:rsidRPr="00D5747D">
        <w:rPr>
          <w:rFonts w:ascii="Browallia New" w:hAnsi="Browallia New" w:cs="Browallia New"/>
          <w:b/>
          <w:bCs/>
          <w:vertAlign w:val="subscript"/>
        </w:rPr>
        <w:t>IPS,y</w:t>
      </w:r>
      <w:r w:rsidRPr="00D5747D">
        <w:rPr>
          <w:rFonts w:ascii="Browallia New" w:hAnsi="Browallia New" w:cs="Browallia New"/>
          <w:b/>
          <w:bCs/>
        </w:rPr>
        <w:sym w:font="Symbol" w:char="F029"/>
      </w:r>
      <w:r w:rsidRPr="00D5747D">
        <w:rPr>
          <w:rFonts w:ascii="Browallia New" w:hAnsi="Browallia New" w:cs="Browallia New"/>
          <w:b/>
          <w:bCs/>
        </w:rPr>
        <w:t xml:space="preserve"> </w:t>
      </w:r>
      <w:r w:rsidRPr="00D5747D">
        <w:rPr>
          <w:rFonts w:ascii="Browallia New" w:hAnsi="Browallia New" w:cs="Browallia New"/>
          <w:b/>
          <w:bCs/>
        </w:rPr>
        <w:sym w:font="Symbol" w:char="F0B4"/>
      </w:r>
      <w:r w:rsidRPr="00D5747D">
        <w:rPr>
          <w:rFonts w:ascii="Browallia New" w:hAnsi="Browallia New" w:cs="Browallia New"/>
          <w:b/>
          <w:bCs/>
        </w:rPr>
        <w:t xml:space="preserve"> TFC</w:t>
      </w:r>
      <w:r w:rsidRPr="00D5747D">
        <w:rPr>
          <w:rFonts w:ascii="Browallia New" w:hAnsi="Browallia New" w:cs="Browallia New"/>
          <w:b/>
          <w:bCs/>
          <w:vertAlign w:val="subscript"/>
        </w:rPr>
        <w:t>IPS,y</w:t>
      </w:r>
      <w:r w:rsidRPr="00D5747D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Liq,PJ,y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den>
            </m:f>
          </m:e>
        </m:d>
      </m:oMath>
      <w:r w:rsidRPr="00D5747D">
        <w:rPr>
          <w:rFonts w:ascii="Browallia New" w:hAnsi="Browallia New" w:cs="Browallia New"/>
          <w:b/>
          <w:bCs/>
          <w:sz w:val="28"/>
          <w:szCs w:val="28"/>
        </w:rPr>
        <w:tab/>
      </w:r>
      <w:r w:rsidRPr="004720E7">
        <w:rPr>
          <w:rFonts w:ascii="Browallia New" w:hAnsi="Browallia New" w:cs="Browallia New" w:hint="cs"/>
          <w:cs/>
        </w:rPr>
        <w:t xml:space="preserve">สมการที่ </w:t>
      </w:r>
      <w:r w:rsidRPr="004720E7">
        <w:rPr>
          <w:rFonts w:ascii="Browallia New" w:hAnsi="Browallia New" w:cs="Browallia New"/>
        </w:rPr>
        <w:t>(</w:t>
      </w:r>
      <w:r w:rsidR="004720E7" w:rsidRPr="004720E7">
        <w:rPr>
          <w:rFonts w:ascii="Browallia New" w:hAnsi="Browallia New" w:cs="Browallia New"/>
        </w:rPr>
        <w:t>16</w:t>
      </w:r>
      <w:r w:rsidRPr="004720E7">
        <w:rPr>
          <w:rFonts w:ascii="Browallia New" w:hAnsi="Browallia New" w:cs="Browallia New"/>
        </w:rPr>
        <w:t>)</w:t>
      </w:r>
    </w:p>
    <w:p w14:paraId="72F99ECE" w14:textId="77777777" w:rsidR="00195E22" w:rsidRPr="00D5747D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D4E4363" w14:textId="514CCFE0" w:rsidR="00195E22" w:rsidRPr="00D5747D" w:rsidRDefault="00195E22" w:rsidP="00522186">
      <w:pPr>
        <w:tabs>
          <w:tab w:val="left" w:pos="3329"/>
        </w:tabs>
        <w:spacing w:before="0" w:after="0" w:line="240" w:lineRule="auto"/>
        <w:ind w:left="90"/>
        <w:rPr>
          <w:rFonts w:ascii="Browallia New" w:hAnsi="Browallia New" w:cs="Browallia New"/>
        </w:rPr>
      </w:pPr>
      <w:r w:rsidRPr="00D5747D">
        <w:rPr>
          <w:rFonts w:ascii="Browallia New" w:hAnsi="Browallia New" w:cs="Browallia New"/>
          <w:cs/>
        </w:rPr>
        <w:t>โดยที่</w:t>
      </w:r>
    </w:p>
    <w:p w14:paraId="0ACFB153" w14:textId="77777777" w:rsidR="00E14B27" w:rsidRPr="003A3B6F" w:rsidRDefault="00E14B27" w:rsidP="00195E2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sz w:val="12"/>
          <w:szCs w:val="12"/>
        </w:rPr>
      </w:pPr>
    </w:p>
    <w:tbl>
      <w:tblPr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23"/>
        <w:gridCol w:w="426"/>
        <w:gridCol w:w="7223"/>
      </w:tblGrid>
      <w:tr w:rsidR="00195E22" w:rsidRPr="00D5747D" w14:paraId="5104C9B5" w14:textId="77777777" w:rsidTr="00B23A4D">
        <w:tc>
          <w:tcPr>
            <w:tcW w:w="1423" w:type="dxa"/>
          </w:tcPr>
          <w:p w14:paraId="6E7C2539" w14:textId="74A90C1B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4E7B00"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L</w:t>
            </w:r>
            <w:r w:rsidR="00222196"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iq</w:t>
            </w:r>
            <w:r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,IPS,y</w:t>
            </w:r>
          </w:p>
        </w:tc>
        <w:tc>
          <w:tcPr>
            <w:tcW w:w="426" w:type="dxa"/>
          </w:tcPr>
          <w:p w14:paraId="2BACEA14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3" w:type="dxa"/>
          </w:tcPr>
          <w:p w14:paraId="239CCA2C" w14:textId="3480FA9F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5747D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เชื้อเพลิงฟอสซิลสำหรับการผลิตไฟฟ้าในส่วนที่ซื้อมาใช้ใน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Pr="00D5747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D5747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D5747D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D5747D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D5747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D5747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ในสถานะของเหลว</w:t>
            </w:r>
            <w:r w:rsidR="00C343B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D5747D">
              <w:rPr>
                <w:rFonts w:ascii="Browallia New" w:hAnsi="Browallia New" w:cs="Browallia New"/>
                <w:szCs w:val="32"/>
              </w:rPr>
              <w:t>y</w:t>
            </w:r>
            <w:r w:rsidRPr="00D5747D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D5747D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195E22" w:rsidRPr="00D5747D" w14:paraId="638D9025" w14:textId="77777777" w:rsidTr="00B23A4D">
        <w:tc>
          <w:tcPr>
            <w:tcW w:w="1423" w:type="dxa"/>
          </w:tcPr>
          <w:p w14:paraId="3FBB08C9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26" w:type="dxa"/>
          </w:tcPr>
          <w:p w14:paraId="054CCD4E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3" w:type="dxa"/>
            <w:vAlign w:val="center"/>
          </w:tcPr>
          <w:p w14:paraId="6E6CEB58" w14:textId="13534332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5747D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ณการใช้เชื้อเพลิงฟอสซิลทั้งหมดของโรงไฟฟ้าที่ซื้อไฟฟ้า</w:t>
            </w:r>
            <w:r w:rsidR="004B6F3C" w:rsidRPr="00D5747D">
              <w:rPr>
                <w:rFonts w:ascii="Browallia New" w:hAnsi="Browallia New" w:cs="Browallia New" w:hint="cs"/>
                <w:szCs w:val="32"/>
                <w:cs/>
              </w:rPr>
              <w:t>ม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าใช้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D5747D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195E22" w:rsidRPr="00D5747D" w14:paraId="74CCC29C" w14:textId="77777777" w:rsidTr="00B23A4D">
        <w:tc>
          <w:tcPr>
            <w:tcW w:w="1423" w:type="dxa"/>
          </w:tcPr>
          <w:p w14:paraId="7D4CBF56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D5747D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26" w:type="dxa"/>
          </w:tcPr>
          <w:p w14:paraId="04554CF8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3" w:type="dxa"/>
          </w:tcPr>
          <w:p w14:paraId="577669FC" w14:textId="5681DF66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5747D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D5747D">
              <w:rPr>
                <w:rFonts w:ascii="Browallia New" w:hAnsi="Browallia New" w:cs="Browallia New"/>
                <w:szCs w:val="32"/>
              </w:rPr>
              <w:t>y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D5747D">
              <w:rPr>
                <w:rFonts w:ascii="Browallia New" w:hAnsi="Browallia New" w:cs="Browallia New"/>
                <w:szCs w:val="32"/>
              </w:rPr>
              <w:t>MJ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D5747D">
              <w:rPr>
                <w:rFonts w:ascii="Browallia New" w:hAnsi="Browallia New" w:cs="Browallia New"/>
                <w:szCs w:val="32"/>
              </w:rPr>
              <w:t>year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195E22" w:rsidRPr="00D5747D" w14:paraId="25C0A678" w14:textId="77777777" w:rsidTr="00B23A4D">
        <w:tc>
          <w:tcPr>
            <w:tcW w:w="1423" w:type="dxa"/>
          </w:tcPr>
          <w:p w14:paraId="6E52C13F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D5747D">
              <w:rPr>
                <w:rFonts w:ascii="Browallia New" w:eastAsia="Cambria Math" w:hAnsi="Browallia New" w:cs="Browallia New"/>
                <w:szCs w:val="32"/>
              </w:rPr>
              <w:t>EG</w:t>
            </w:r>
            <w:r w:rsidRPr="00D5747D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26" w:type="dxa"/>
          </w:tcPr>
          <w:p w14:paraId="77CC8159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3" w:type="dxa"/>
          </w:tcPr>
          <w:p w14:paraId="7B8B3016" w14:textId="4B57ACC4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D5747D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C343B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D5747D">
              <w:rPr>
                <w:rFonts w:ascii="Browallia New" w:hAnsi="Browallia New" w:cs="Browallia New"/>
                <w:szCs w:val="32"/>
              </w:rPr>
              <w:t>y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D5747D">
              <w:rPr>
                <w:rFonts w:ascii="Browallia New" w:hAnsi="Browallia New" w:cs="Browallia New"/>
                <w:szCs w:val="32"/>
              </w:rPr>
              <w:t>kWh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D5747D">
              <w:rPr>
                <w:rFonts w:ascii="Browallia New" w:hAnsi="Browallia New" w:cs="Browallia New"/>
                <w:szCs w:val="32"/>
              </w:rPr>
              <w:t>year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195E22" w:rsidRPr="00C4388B" w14:paraId="4EBE68B6" w14:textId="77777777" w:rsidTr="00B23A4D">
        <w:tc>
          <w:tcPr>
            <w:tcW w:w="1423" w:type="dxa"/>
          </w:tcPr>
          <w:p w14:paraId="6ABF016A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D5747D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26" w:type="dxa"/>
            <w:vAlign w:val="bottom"/>
          </w:tcPr>
          <w:p w14:paraId="3CA625B6" w14:textId="77777777" w:rsidR="00195E22" w:rsidRPr="00D5747D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223" w:type="dxa"/>
            <w:vAlign w:val="bottom"/>
          </w:tcPr>
          <w:p w14:paraId="4D0187AA" w14:textId="77777777" w:rsidR="00195E22" w:rsidRPr="00D36F79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5747D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D5747D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5747D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5747D">
              <w:rPr>
                <w:rFonts w:ascii="Browallia New" w:hAnsi="Browallia New" w:cs="Browallia New"/>
                <w:szCs w:val="32"/>
              </w:rPr>
              <w:t>0 – 1</w:t>
            </w:r>
            <w:r w:rsidRPr="00D5747D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21DF65AD" w14:textId="44F36F66" w:rsidR="004B43E1" w:rsidRPr="009732DE" w:rsidRDefault="004B43E1" w:rsidP="009732DE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30409923" w14:textId="0FCC62F9" w:rsidR="002921E2" w:rsidRPr="009732DE" w:rsidRDefault="002921E2" w:rsidP="009732DE">
      <w:pPr>
        <w:tabs>
          <w:tab w:val="left" w:pos="450"/>
          <w:tab w:val="left" w:pos="3329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9732DE">
        <w:rPr>
          <w:rFonts w:ascii="Browallia New" w:hAnsi="Browallia New" w:cs="Browallia New"/>
          <w:b/>
          <w:bCs/>
          <w:color w:val="000000" w:themeColor="text1"/>
        </w:rPr>
        <w:t>6.</w:t>
      </w:r>
      <w:r w:rsidR="00195E22" w:rsidRPr="009732DE">
        <w:rPr>
          <w:rFonts w:ascii="Browallia New" w:hAnsi="Browallia New" w:cs="Browallia New"/>
          <w:b/>
          <w:bCs/>
          <w:color w:val="000000" w:themeColor="text1"/>
        </w:rPr>
        <w:t>4</w:t>
      </w:r>
      <w:r w:rsidRPr="009732DE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</w:t>
      </w:r>
      <w:r w:rsidR="003A3B6F" w:rsidRPr="009732DE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9732DE">
        <w:rPr>
          <w:rFonts w:ascii="Browallia New" w:hAnsi="Browallia New" w:cs="Browallia New"/>
          <w:b/>
          <w:bCs/>
          <w:color w:val="000000" w:themeColor="text1"/>
          <w:cs/>
        </w:rPr>
        <w:t>กระบวนการ</w:t>
      </w:r>
      <w:r w:rsidRPr="009732DE">
        <w:rPr>
          <w:rFonts w:ascii="Browallia New" w:hAnsi="Browallia New" w:cs="Browallia New" w:hint="cs"/>
          <w:b/>
          <w:bCs/>
          <w:color w:val="000000" w:themeColor="text1"/>
          <w:cs/>
        </w:rPr>
        <w:t>ขนส่ง</w:t>
      </w:r>
      <w:r w:rsidRPr="009732DE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9732DE">
        <w:rPr>
          <w:rFonts w:ascii="Browallia New" w:hAnsi="Browallia New" w:cs="Browallia New"/>
          <w:b/>
          <w:bCs/>
          <w:color w:val="000000" w:themeColor="text1"/>
        </w:rPr>
        <w:t>CO</w:t>
      </w:r>
      <w:r w:rsidRPr="009732DE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3A3B6F" w:rsidRPr="009732DE">
        <w:rPr>
          <w:rFonts w:ascii="Browallia New" w:hAnsi="Browallia New" w:cs="Browallia New" w:hint="cs"/>
          <w:b/>
          <w:bCs/>
          <w:color w:val="000000" w:themeColor="text1"/>
          <w:vertAlign w:val="subscript"/>
          <w:cs/>
        </w:rPr>
        <w:t xml:space="preserve"> </w:t>
      </w:r>
      <w:r w:rsidR="003A3B6F" w:rsidRPr="009732DE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3A3B6F" w:rsidRPr="009732DE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3805BB" w:rsidRPr="009732DE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3A3B6F" w:rsidRPr="009732DE">
        <w:rPr>
          <w:rFonts w:ascii="Browallia New" w:hAnsi="Browallia New" w:cs="Browallia New" w:hint="cs"/>
          <w:b/>
          <w:bCs/>
          <w:color w:val="000000" w:themeColor="text1"/>
          <w:cs/>
        </w:rPr>
        <w:t>(</w:t>
      </w:r>
      <w:r w:rsidR="003A3B6F" w:rsidRPr="009732DE">
        <w:rPr>
          <w:rFonts w:ascii="Browallia New" w:hAnsi="Browallia New" w:cs="Browallia New"/>
          <w:b/>
          <w:bCs/>
        </w:rPr>
        <w:t>PE</w:t>
      </w:r>
      <w:r w:rsidR="003A3B6F" w:rsidRPr="009732DE">
        <w:rPr>
          <w:rFonts w:ascii="Browallia New" w:hAnsi="Browallia New" w:cs="Browallia New"/>
          <w:b/>
          <w:bCs/>
          <w:vertAlign w:val="subscript"/>
        </w:rPr>
        <w:t>Trans,y</w:t>
      </w:r>
      <w:r w:rsidR="003A3B6F" w:rsidRPr="009732DE">
        <w:rPr>
          <w:rFonts w:ascii="Browallia New" w:hAnsi="Browallia New" w:cs="Browallia New" w:hint="cs"/>
          <w:b/>
          <w:bCs/>
          <w:cs/>
        </w:rPr>
        <w:t>)</w:t>
      </w:r>
    </w:p>
    <w:p w14:paraId="393F99C6" w14:textId="33950C7C" w:rsidR="002921E2" w:rsidRDefault="002921E2" w:rsidP="002921E2">
      <w:pPr>
        <w:spacing w:after="0" w:line="240" w:lineRule="auto"/>
        <w:ind w:left="0" w:firstLine="591"/>
        <w:jc w:val="thaiDistribute"/>
        <w:rPr>
          <w:rFonts w:ascii="Browallia New" w:hAnsi="Browallia New" w:cs="Browallia New"/>
        </w:rPr>
      </w:pPr>
      <w:bookmarkStart w:id="33" w:name="_Hlk162878705"/>
      <w:r w:rsidRPr="00527552">
        <w:rPr>
          <w:rFonts w:ascii="Browallia New" w:hAnsi="Browallia New" w:cs="Browallia New"/>
          <w:cs/>
        </w:rPr>
        <w:t>การปล่อยก๊าซเรือนกระจก</w:t>
      </w:r>
      <w:r w:rsidRPr="00527552">
        <w:rPr>
          <w:rFonts w:ascii="Browallia New" w:hAnsi="Browallia New" w:cs="Browallia New" w:hint="cs"/>
          <w:cs/>
        </w:rPr>
        <w:t>จาก</w:t>
      </w:r>
      <w:r w:rsidRPr="00527552">
        <w:rPr>
          <w:rFonts w:ascii="Browallia New" w:hAnsi="Browallia New" w:cs="Browallia New"/>
          <w:cs/>
        </w:rPr>
        <w:t>กระบวนการ</w:t>
      </w:r>
      <w:r w:rsidRPr="00527552">
        <w:rPr>
          <w:rFonts w:ascii="Browallia New" w:hAnsi="Browallia New" w:cs="Browallia New" w:hint="cs"/>
          <w:cs/>
        </w:rPr>
        <w:t>ขนส่ง</w:t>
      </w:r>
      <w:r w:rsidRPr="00527552">
        <w:rPr>
          <w:rFonts w:ascii="Browallia New" w:hAnsi="Browallia New" w:cs="Browallia New"/>
          <w:cs/>
        </w:rPr>
        <w:t xml:space="preserve"> </w:t>
      </w:r>
      <w:r w:rsidRPr="00527552">
        <w:rPr>
          <w:rFonts w:ascii="Browallia New" w:hAnsi="Browallia New" w:cs="Browallia New"/>
        </w:rPr>
        <w:t>CO</w:t>
      </w:r>
      <w:r w:rsidRPr="00527552">
        <w:rPr>
          <w:rFonts w:ascii="Browallia New" w:hAnsi="Browallia New" w:cs="Browallia New"/>
          <w:vertAlign w:val="subscript"/>
        </w:rPr>
        <w:t>2</w:t>
      </w:r>
      <w:r w:rsidRPr="00527552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ที่ได้จาก</w:t>
      </w:r>
      <w:r w:rsidR="00113353" w:rsidRPr="00D21665">
        <w:rPr>
          <w:rFonts w:ascii="Browallia New" w:hAnsi="Browallia New" w:cs="Browallia New"/>
          <w:cs/>
        </w:rPr>
        <w:t>กระบวนการดักจับ</w:t>
      </w:r>
      <w:r w:rsidR="00113353" w:rsidRPr="00D21665">
        <w:rPr>
          <w:rFonts w:ascii="Browallia New" w:hAnsi="Browallia New" w:cs="Browallia New" w:hint="cs"/>
          <w:cs/>
        </w:rPr>
        <w:t>และแยก</w:t>
      </w:r>
      <w:r w:rsidR="00113353" w:rsidRPr="00D21665">
        <w:rPr>
          <w:rFonts w:ascii="Browallia New" w:hAnsi="Browallia New" w:cs="Browallia New"/>
          <w:cs/>
        </w:rPr>
        <w:t xml:space="preserve"> </w:t>
      </w:r>
      <w:r w:rsidR="00113353" w:rsidRPr="00D21665">
        <w:rPr>
          <w:rFonts w:ascii="Browallia New" w:hAnsi="Browallia New" w:cs="Browallia New"/>
        </w:rPr>
        <w:t>CO</w:t>
      </w:r>
      <w:r w:rsidR="00113353" w:rsidRPr="00522186">
        <w:rPr>
          <w:rFonts w:ascii="Browallia New" w:hAnsi="Browallia New" w:cs="Browallia New"/>
          <w:vertAlign w:val="subscript"/>
        </w:rPr>
        <w:t>2</w:t>
      </w:r>
      <w:r w:rsidR="00113353" w:rsidRPr="00D21665">
        <w:rPr>
          <w:rFonts w:ascii="Browallia New" w:hAnsi="Browallia New" w:cs="Browallia New"/>
          <w:cs/>
        </w:rPr>
        <w:t xml:space="preserve"> </w:t>
      </w:r>
      <w:r w:rsidR="00113353" w:rsidRPr="00D21665">
        <w:rPr>
          <w:rFonts w:ascii="Browallia New" w:hAnsi="Browallia New" w:cs="Browallia New" w:hint="cs"/>
          <w:cs/>
        </w:rPr>
        <w:t>ออกจากก๊าซ</w:t>
      </w:r>
      <w:r w:rsidR="00113353" w:rsidRPr="00D21665">
        <w:rPr>
          <w:rFonts w:ascii="Browallia New" w:hAnsi="Browallia New" w:cs="Browallia New" w:hint="cs"/>
          <w:color w:val="000000" w:themeColor="text1"/>
          <w:cs/>
        </w:rPr>
        <w:t xml:space="preserve">อื่น และรวบรวม </w:t>
      </w:r>
      <w:r w:rsidR="00113353" w:rsidRPr="00D21665">
        <w:rPr>
          <w:rFonts w:ascii="Browallia New" w:hAnsi="Browallia New" w:cs="Browallia New"/>
          <w:color w:val="000000" w:themeColor="text1"/>
        </w:rPr>
        <w:t>CO</w:t>
      </w:r>
      <w:r w:rsidR="00113353" w:rsidRPr="00D21665">
        <w:rPr>
          <w:rFonts w:ascii="Browallia New" w:hAnsi="Browallia New" w:cs="Browallia New"/>
          <w:color w:val="000000" w:themeColor="text1"/>
          <w:vertAlign w:val="subscript"/>
        </w:rPr>
        <w:t>2</w:t>
      </w:r>
      <w:r>
        <w:rPr>
          <w:rFonts w:ascii="Browallia New" w:hAnsi="Browallia New" w:cs="Browallia New" w:hint="cs"/>
          <w:color w:val="000000" w:themeColor="text1"/>
          <w:cs/>
        </w:rPr>
        <w:t xml:space="preserve"> ไปยัง</w:t>
      </w:r>
      <w:r w:rsidRPr="00546D5B">
        <w:rPr>
          <w:rFonts w:ascii="Browallia New" w:hAnsi="Browallia New" w:cs="Browallia New"/>
          <w:color w:val="000000" w:themeColor="text1"/>
          <w:cs/>
        </w:rPr>
        <w:t>กระบวน</w:t>
      </w:r>
      <w:r w:rsidRPr="00546D5B">
        <w:rPr>
          <w:rFonts w:ascii="Browallia New" w:hAnsi="Browallia New" w:cs="Browallia New" w:hint="cs"/>
          <w:color w:val="000000" w:themeColor="text1"/>
          <w:cs/>
        </w:rPr>
        <w:t>กา</w:t>
      </w:r>
      <w:r w:rsidR="00113353">
        <w:rPr>
          <w:rFonts w:ascii="Browallia New" w:hAnsi="Browallia New" w:cs="Browallia New" w:hint="cs"/>
          <w:color w:val="000000" w:themeColor="text1"/>
          <w:cs/>
        </w:rPr>
        <w:t>รใช้ประโยชน์</w:t>
      </w:r>
      <w:r w:rsidRPr="00546D5B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="00113353">
        <w:rPr>
          <w:rFonts w:ascii="Browallia New" w:hAnsi="Browallia New" w:cs="Browallia New" w:hint="cs"/>
          <w:color w:val="000000" w:themeColor="text1"/>
          <w:cs/>
        </w:rPr>
        <w:t xml:space="preserve">ในรูปของคาร์บอนเนต </w:t>
      </w:r>
      <w:r w:rsidR="00113353">
        <w:rPr>
          <w:rFonts w:ascii="Browallia New" w:hAnsi="Browallia New" w:cs="Browallia New"/>
          <w:color w:val="000000" w:themeColor="text1"/>
        </w:rPr>
        <w:t>(</w:t>
      </w:r>
      <w:r w:rsidR="009732DE">
        <w:rPr>
          <w:rFonts w:ascii="Browallia New" w:hAnsi="Browallia New" w:cs="Browallia New"/>
          <w:color w:val="000000" w:themeColor="text1"/>
        </w:rPr>
        <w:t>M</w:t>
      </w:r>
      <w:r w:rsidR="00113353">
        <w:rPr>
          <w:rFonts w:ascii="Browallia New" w:hAnsi="Browallia New" w:cs="Browallia New"/>
          <w:color w:val="000000" w:themeColor="text1"/>
        </w:rPr>
        <w:t xml:space="preserve">ineral carbonation) </w:t>
      </w:r>
      <w:r w:rsidR="00113353">
        <w:rPr>
          <w:rFonts w:ascii="Browallia New" w:hAnsi="Browallia New" w:cs="Browallia New" w:hint="cs"/>
          <w:color w:val="000000" w:themeColor="text1"/>
          <w:cs/>
        </w:rPr>
        <w:t>ในคอนกรีต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3A3B6F" w:rsidRPr="00527552">
        <w:rPr>
          <w:rFonts w:ascii="Browallia New" w:hAnsi="Browallia New" w:cs="Browallia New" w:hint="cs"/>
          <w:cs/>
        </w:rPr>
        <w:t>จากการดำเนินโครงการ</w:t>
      </w:r>
      <w:r w:rsidRPr="00527552">
        <w:rPr>
          <w:rFonts w:ascii="Browallia New" w:hAnsi="Browallia New" w:cs="Browallia New"/>
          <w:cs/>
        </w:rPr>
        <w:t>สามารถคำนวณได้ ดังนี้</w:t>
      </w:r>
    </w:p>
    <w:bookmarkEnd w:id="33"/>
    <w:p w14:paraId="57FB1466" w14:textId="77777777" w:rsidR="002921E2" w:rsidRPr="009F77FD" w:rsidRDefault="002921E2" w:rsidP="002921E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564A743B" w14:textId="19026590" w:rsidR="002921E2" w:rsidRPr="00527552" w:rsidRDefault="002921E2" w:rsidP="002921E2">
      <w:pPr>
        <w:tabs>
          <w:tab w:val="left" w:pos="3329"/>
          <w:tab w:val="left" w:pos="767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r w:rsidRPr="00527552">
        <w:rPr>
          <w:rFonts w:ascii="Browallia New" w:hAnsi="Browallia New" w:cs="Browallia New"/>
          <w:b/>
          <w:bCs/>
        </w:rPr>
        <w:t>PE</w:t>
      </w:r>
      <w:r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222196">
        <w:rPr>
          <w:rFonts w:ascii="Browallia New" w:hAnsi="Browallia New" w:cs="Browallia New"/>
          <w:b/>
          <w:bCs/>
          <w:vertAlign w:val="subscript"/>
        </w:rPr>
        <w:t>rans</w:t>
      </w:r>
      <w:r w:rsidRPr="00527552">
        <w:rPr>
          <w:rFonts w:ascii="Browallia New" w:hAnsi="Browallia New" w:cs="Browallia New"/>
          <w:b/>
          <w:bCs/>
          <w:vertAlign w:val="subscript"/>
        </w:rPr>
        <w:t>,y</w:t>
      </w:r>
      <w:r w:rsidRPr="00527552">
        <w:rPr>
          <w:rFonts w:ascii="Browallia New" w:hAnsi="Browallia New" w:cs="Browallia New"/>
          <w:b/>
          <w:bCs/>
        </w:rPr>
        <w:t xml:space="preserve"> = PE</w:t>
      </w:r>
      <w:r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222196">
        <w:rPr>
          <w:rFonts w:ascii="Browallia New" w:hAnsi="Browallia New" w:cs="Browallia New"/>
          <w:b/>
          <w:bCs/>
          <w:vertAlign w:val="subscript"/>
        </w:rPr>
        <w:t>rans</w:t>
      </w:r>
      <w:r w:rsidRPr="00527552">
        <w:rPr>
          <w:rFonts w:ascii="Browallia New" w:hAnsi="Browallia New" w:cs="Browallia New"/>
          <w:b/>
          <w:bCs/>
          <w:vertAlign w:val="subscript"/>
        </w:rPr>
        <w:t>,FF,y</w:t>
      </w:r>
      <w:r w:rsidRPr="00527552">
        <w:rPr>
          <w:rFonts w:ascii="Browallia New" w:hAnsi="Browallia New" w:cs="Browallia New"/>
          <w:b/>
          <w:bCs/>
        </w:rPr>
        <w:t xml:space="preserve"> + PE</w:t>
      </w:r>
      <w:r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222196">
        <w:rPr>
          <w:rFonts w:ascii="Browallia New" w:hAnsi="Browallia New" w:cs="Browallia New"/>
          <w:b/>
          <w:bCs/>
          <w:vertAlign w:val="subscript"/>
        </w:rPr>
        <w:t>rans</w:t>
      </w:r>
      <w:r w:rsidRPr="00527552">
        <w:rPr>
          <w:rFonts w:ascii="Browallia New" w:hAnsi="Browallia New" w:cs="Browallia New"/>
          <w:b/>
          <w:bCs/>
          <w:vertAlign w:val="subscript"/>
        </w:rPr>
        <w:t>,Elec,y</w:t>
      </w:r>
      <w:r w:rsidR="003A3B6F">
        <w:rPr>
          <w:rFonts w:ascii="Browallia New" w:hAnsi="Browallia New" w:cs="Browallia New" w:hint="cs"/>
          <w:b/>
          <w:bCs/>
          <w:vertAlign w:val="subscript"/>
          <w:cs/>
        </w:rPr>
        <w:t xml:space="preserve"> </w:t>
      </w:r>
      <w:r w:rsidR="003A3B6F" w:rsidRPr="003A3B6F">
        <w:rPr>
          <w:rFonts w:ascii="Browallia New" w:hAnsi="Browallia New" w:cs="Browallia New" w:hint="cs"/>
          <w:b/>
          <w:bCs/>
          <w:cs/>
        </w:rPr>
        <w:t>+</w:t>
      </w:r>
      <w:r w:rsidR="003A3B6F" w:rsidRPr="003A3B6F">
        <w:rPr>
          <w:rFonts w:ascii="Browallia New" w:hAnsi="Browallia New" w:cs="Browallia New"/>
          <w:b/>
          <w:bCs/>
        </w:rPr>
        <w:t xml:space="preserve"> </w:t>
      </w:r>
      <w:r w:rsidR="003A3B6F" w:rsidRPr="00527552">
        <w:rPr>
          <w:rFonts w:ascii="Browallia New" w:hAnsi="Browallia New" w:cs="Browallia New"/>
          <w:b/>
          <w:bCs/>
        </w:rPr>
        <w:t>PE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3A3B6F">
        <w:rPr>
          <w:rFonts w:ascii="Browallia New" w:hAnsi="Browallia New" w:cs="Browallia New"/>
          <w:b/>
          <w:bCs/>
          <w:vertAlign w:val="subscript"/>
        </w:rPr>
        <w:t>rans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,</w:t>
      </w:r>
      <w:r w:rsidR="003A3B6F">
        <w:rPr>
          <w:rFonts w:ascii="Browallia New" w:hAnsi="Browallia New" w:cs="Browallia New"/>
          <w:b/>
          <w:bCs/>
          <w:vertAlign w:val="subscript"/>
        </w:rPr>
        <w:t>IPS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,y</w:t>
      </w:r>
      <w:r>
        <w:rPr>
          <w:rFonts w:ascii="Browallia New" w:hAnsi="Browallia New" w:cs="Browallia New"/>
          <w:b/>
          <w:bCs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17</w:t>
      </w:r>
      <w:r w:rsidRPr="00546D5B">
        <w:rPr>
          <w:rFonts w:ascii="Browallia New" w:hAnsi="Browallia New" w:cs="Browallia New"/>
        </w:rPr>
        <w:t>)</w:t>
      </w:r>
    </w:p>
    <w:p w14:paraId="0159D9D9" w14:textId="77777777" w:rsidR="002921E2" w:rsidRPr="009F77FD" w:rsidRDefault="002921E2" w:rsidP="002921E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F070836" w14:textId="6123DD55" w:rsidR="002921E2" w:rsidRPr="00451B69" w:rsidRDefault="002921E2" w:rsidP="002921E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451B69">
        <w:rPr>
          <w:rFonts w:ascii="Browallia New" w:hAnsi="Browallia New" w:cs="Browallia New"/>
          <w:cs/>
        </w:rPr>
        <w:t>โดยที่</w:t>
      </w:r>
    </w:p>
    <w:tbl>
      <w:tblPr>
        <w:tblW w:w="90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45"/>
        <w:gridCol w:w="426"/>
        <w:gridCol w:w="7224"/>
      </w:tblGrid>
      <w:tr w:rsidR="002921E2" w:rsidRPr="00451B69" w14:paraId="68765322" w14:textId="77777777" w:rsidTr="00522186">
        <w:tc>
          <w:tcPr>
            <w:tcW w:w="1445" w:type="dxa"/>
          </w:tcPr>
          <w:p w14:paraId="7BD2EA2A" w14:textId="1F7B79D1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</w:t>
            </w:r>
            <w:r w:rsidR="00222196">
              <w:rPr>
                <w:rFonts w:ascii="Browallia New" w:hAnsi="Browallia New" w:cs="Browallia New"/>
                <w:szCs w:val="32"/>
                <w:vertAlign w:val="subscript"/>
              </w:rPr>
              <w:t>rans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26" w:type="dxa"/>
          </w:tcPr>
          <w:p w14:paraId="656E3DE0" w14:textId="77777777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4" w:type="dxa"/>
          </w:tcPr>
          <w:p w14:paraId="51489483" w14:textId="4A0C9D5B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3A3B6F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</w:t>
            </w:r>
            <w:r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ขนส่ง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3A3B6F"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="003A3B6F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B23A4D">
              <w:rPr>
                <w:rFonts w:ascii="Browallia New" w:hAnsi="Browallia New" w:cs="Browallia New"/>
                <w:szCs w:val="32"/>
              </w:rPr>
              <w:t>(</w:t>
            </w:r>
            <w:r w:rsidR="00F06B83" w:rsidRPr="00B23A4D">
              <w:rPr>
                <w:rFonts w:ascii="Browallia New" w:hAnsi="Browallia New" w:cs="Browallia New"/>
                <w:szCs w:val="32"/>
              </w:rPr>
              <w:t>tCO</w:t>
            </w:r>
            <w:r w:rsidR="00F06B83" w:rsidRPr="00B23A4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 w:rsidRPr="00B23A4D">
              <w:rPr>
                <w:rFonts w:ascii="Browallia New" w:hAnsi="Browallia New" w:cs="Browallia New"/>
                <w:szCs w:val="32"/>
              </w:rPr>
              <w:t>e</w:t>
            </w:r>
            <w:r w:rsidR="00B95AEF" w:rsidRPr="00B23A4D">
              <w:rPr>
                <w:rFonts w:ascii="Browallia New" w:hAnsi="Browallia New" w:cs="Browallia New"/>
                <w:szCs w:val="32"/>
              </w:rPr>
              <w:t>q</w:t>
            </w:r>
            <w:r w:rsidRPr="00B23A4D">
              <w:rPr>
                <w:rFonts w:ascii="Browallia New" w:hAnsi="Browallia New" w:cs="Browallia New"/>
                <w:szCs w:val="32"/>
              </w:rPr>
              <w:t>/year)</w:t>
            </w:r>
            <w:r w:rsidR="00F63AE8" w:rsidRPr="00B23A4D">
              <w:rPr>
                <w:rFonts w:ascii="Browallia New" w:hAnsi="Browallia New" w:cs="Browallia New"/>
                <w:szCs w:val="32"/>
              </w:rPr>
              <w:t xml:space="preserve"> </w:t>
            </w:r>
            <w:r w:rsidR="00F63AE8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ซึ่งถ้าบริเวณของกิจกรรมของ</w:t>
            </w:r>
            <w:r w:rsidR="00F63AE8" w:rsidRPr="00B23A4D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F63AE8" w:rsidRPr="00B23A4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F63AE8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แยก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F63AE8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ออกจากก๊าซอื่น และรวบรวม 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F63AE8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และ 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carbonation plant </w:t>
            </w:r>
            <w:r w:rsidR="00F63AE8" w:rsidRPr="00B23A4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อยู่ในบริเวณเดียวกัน ค่า 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="00F63AE8" w:rsidRPr="00B23A4D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Trans,y</w:t>
            </w:r>
            <w:r w:rsidR="0052218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E8238B" w:rsidRPr="00B23A4D">
              <w:rPr>
                <w:rFonts w:ascii="Browallia New" w:hAnsi="Browallia New" w:cs="Browallia New"/>
                <w:color w:val="000000" w:themeColor="text1"/>
                <w:szCs w:val="32"/>
              </w:rPr>
              <w:t>= 0</w:t>
            </w:r>
          </w:p>
        </w:tc>
      </w:tr>
      <w:tr w:rsidR="002921E2" w:rsidRPr="00451B69" w14:paraId="533C64CD" w14:textId="77777777" w:rsidTr="00522186">
        <w:tc>
          <w:tcPr>
            <w:tcW w:w="1445" w:type="dxa"/>
          </w:tcPr>
          <w:p w14:paraId="553F121B" w14:textId="5E34937D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</w:t>
            </w:r>
            <w:r w:rsidR="00222196">
              <w:rPr>
                <w:rFonts w:ascii="Browallia New" w:hAnsi="Browallia New" w:cs="Browallia New"/>
                <w:szCs w:val="32"/>
                <w:vertAlign w:val="subscript"/>
              </w:rPr>
              <w:t>rans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,FF,y</w:t>
            </w:r>
          </w:p>
        </w:tc>
        <w:tc>
          <w:tcPr>
            <w:tcW w:w="426" w:type="dxa"/>
          </w:tcPr>
          <w:p w14:paraId="6FA66C7F" w14:textId="77777777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4" w:type="dxa"/>
          </w:tcPr>
          <w:p w14:paraId="5E9D4A68" w14:textId="744CC13A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3A3B6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การเผาไหม้เชื้อเพลิงฟอสซิล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เครื่องจักร/อุปกรณ์</w:t>
            </w:r>
            <w:r w:rsidR="00C4617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/ยานพาหนะสำหรับ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3A3B6F"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="003A3B6F"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="00B95AEF">
              <w:rPr>
                <w:rFonts w:ascii="Browallia New" w:hAnsi="Browallia New" w:cs="Browallia New"/>
                <w:szCs w:val="32"/>
              </w:rPr>
              <w:t>q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2921E2" w:rsidRPr="00451B69" w14:paraId="65A148F8" w14:textId="77777777" w:rsidTr="00522186">
        <w:tc>
          <w:tcPr>
            <w:tcW w:w="1445" w:type="dxa"/>
          </w:tcPr>
          <w:p w14:paraId="4EF3F153" w14:textId="4C680868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</w:t>
            </w:r>
            <w:r w:rsidR="00222196">
              <w:rPr>
                <w:rFonts w:ascii="Browallia New" w:hAnsi="Browallia New" w:cs="Browallia New"/>
                <w:szCs w:val="32"/>
                <w:vertAlign w:val="subscript"/>
              </w:rPr>
              <w:t>rans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,Elec,y</w:t>
            </w:r>
          </w:p>
        </w:tc>
        <w:tc>
          <w:tcPr>
            <w:tcW w:w="426" w:type="dxa"/>
          </w:tcPr>
          <w:p w14:paraId="7F7DE9B8" w14:textId="77777777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4" w:type="dxa"/>
          </w:tcPr>
          <w:p w14:paraId="1C7C3F9E" w14:textId="54336D16" w:rsidR="002921E2" w:rsidRPr="00451B69" w:rsidRDefault="002921E2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3A3B6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ผ่านท่อ</w:t>
            </w:r>
            <w:r w:rsidR="003A3B6F"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="003A3B6F"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="00B95AEF">
              <w:rPr>
                <w:rFonts w:ascii="Browallia New" w:hAnsi="Browallia New" w:cs="Browallia New"/>
                <w:szCs w:val="32"/>
              </w:rPr>
              <w:t>q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2A53A964" w14:textId="77777777" w:rsidR="00913F96" w:rsidRPr="00913F96" w:rsidRDefault="00913F96" w:rsidP="00913F96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48567BE" w14:textId="5DB60110" w:rsidR="00AC32B4" w:rsidRPr="00D21F54" w:rsidRDefault="00AC32B4" w:rsidP="009732DE">
      <w:pPr>
        <w:tabs>
          <w:tab w:val="left" w:pos="1350"/>
          <w:tab w:val="left" w:pos="2268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195E22">
        <w:rPr>
          <w:rFonts w:ascii="Browallia New" w:hAnsi="Browallia New" w:cs="Browallia New"/>
          <w:b/>
          <w:bCs/>
          <w:color w:val="000000" w:themeColor="text1"/>
        </w:rPr>
        <w:t>4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1</w:t>
      </w:r>
      <w:r w:rsidR="009732DE">
        <w:rPr>
          <w:rFonts w:ascii="Browallia New" w:hAnsi="Browallia New" w:cs="Browallia New"/>
          <w:b/>
          <w:bCs/>
          <w:color w:val="000000" w:themeColor="text1"/>
        </w:rPr>
        <w:tab/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ปริมาณ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ารปล่อยก๊าซเรือนกระจก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การเผาไหม้เชื้อเพลิงฟอสซิล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ใน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เครื่องจักร/อุปกรณ์</w:t>
      </w:r>
      <w:r w:rsidR="00C46170">
        <w:rPr>
          <w:rFonts w:ascii="Browallia New" w:hAnsi="Browallia New" w:cs="Browallia New" w:hint="cs"/>
          <w:b/>
          <w:bCs/>
          <w:color w:val="000000" w:themeColor="text1"/>
          <w:cs/>
        </w:rPr>
        <w:t>/ยานพาหนะสำหรับ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การขนส่ง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CO</w:t>
      </w:r>
      <w:r w:rsidRPr="00D21F54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="003A3B6F">
        <w:rPr>
          <w:rFonts w:ascii="Browallia New" w:hAnsi="Browallia New" w:cs="Browallia New" w:hint="cs"/>
          <w:b/>
          <w:bCs/>
          <w:color w:val="000000" w:themeColor="text1"/>
          <w:vertAlign w:val="subscript"/>
          <w:cs/>
        </w:rPr>
        <w:t xml:space="preserve"> </w:t>
      </w:r>
      <w:r w:rsidR="003A3B6F" w:rsidRPr="00D21F54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3A3B6F"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3A3B6F" w:rsidRPr="00527552">
        <w:rPr>
          <w:rFonts w:ascii="Browallia New" w:hAnsi="Browallia New" w:cs="Browallia New"/>
          <w:b/>
          <w:bCs/>
        </w:rPr>
        <w:t>PE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3A3B6F">
        <w:rPr>
          <w:rFonts w:ascii="Browallia New" w:hAnsi="Browallia New" w:cs="Browallia New"/>
          <w:b/>
          <w:bCs/>
          <w:vertAlign w:val="subscript"/>
        </w:rPr>
        <w:t>rans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,FF,y</w:t>
      </w:r>
      <w:r w:rsidR="003A3B6F" w:rsidRPr="003A3B6F">
        <w:rPr>
          <w:rFonts w:ascii="Browallia New" w:hAnsi="Browallia New" w:cs="Browallia New" w:hint="cs"/>
          <w:b/>
          <w:bCs/>
          <w:cs/>
        </w:rPr>
        <w:t>)</w:t>
      </w:r>
    </w:p>
    <w:p w14:paraId="59FF7676" w14:textId="008F14B5" w:rsidR="00B13EC9" w:rsidRPr="009732DE" w:rsidRDefault="00B13EC9" w:rsidP="00AC32B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bookmarkStart w:id="34" w:name="_Hlk162878950"/>
      <w:r w:rsidRPr="009732DE">
        <w:rPr>
          <w:rFonts w:ascii="Browallia New" w:hAnsi="Browallia New" w:cs="Browallia New" w:hint="cs"/>
          <w:cs/>
        </w:rPr>
        <w:t>การปล่อยก๊าซเรือนกระจกจากการเผาไหม้เชื้อเพลิงฟอสซิล</w:t>
      </w:r>
      <w:r w:rsidRPr="009732DE">
        <w:rPr>
          <w:rFonts w:ascii="Browallia New" w:hAnsi="Browallia New" w:cs="Browallia New"/>
          <w:cs/>
        </w:rPr>
        <w:t>ในกระบวนการ</w:t>
      </w:r>
      <w:r w:rsidRPr="009732DE">
        <w:rPr>
          <w:rFonts w:ascii="Browallia New" w:hAnsi="Browallia New" w:cs="Browallia New" w:hint="cs"/>
          <w:cs/>
        </w:rPr>
        <w:t>ขนส่ง</w:t>
      </w:r>
      <w:r w:rsidRPr="009732DE">
        <w:rPr>
          <w:rFonts w:ascii="Browallia New" w:hAnsi="Browallia New" w:cs="Browallia New"/>
          <w:cs/>
        </w:rPr>
        <w:t xml:space="preserve"> </w:t>
      </w:r>
      <w:r w:rsidRPr="009732DE">
        <w:rPr>
          <w:rFonts w:ascii="Browallia New" w:hAnsi="Browallia New" w:cs="Browallia New"/>
        </w:rPr>
        <w:t>CO</w:t>
      </w:r>
      <w:r w:rsidRPr="009732DE">
        <w:rPr>
          <w:rFonts w:ascii="Browallia New" w:hAnsi="Browallia New" w:cs="Browallia New"/>
          <w:vertAlign w:val="subscript"/>
        </w:rPr>
        <w:t>2</w:t>
      </w:r>
      <w:r w:rsidRPr="009732DE">
        <w:rPr>
          <w:rFonts w:ascii="Browallia New" w:hAnsi="Browallia New" w:cs="Browallia New"/>
          <w:cs/>
        </w:rPr>
        <w:t xml:space="preserve"> </w:t>
      </w:r>
      <w:r w:rsidR="00B92DE3" w:rsidRPr="009732DE">
        <w:rPr>
          <w:rFonts w:ascii="Browallia New" w:hAnsi="Browallia New" w:cs="Browallia New" w:hint="cs"/>
          <w:cs/>
        </w:rPr>
        <w:t>จะพิจารณา</w:t>
      </w:r>
      <w:r w:rsidR="002451A3" w:rsidRPr="009732DE">
        <w:rPr>
          <w:rFonts w:ascii="Browallia New" w:hAnsi="Browallia New" w:cs="Browallia New" w:hint="cs"/>
          <w:cs/>
        </w:rPr>
        <w:t>จากการใช้ในยานพาหนะต่างๆ สำหรับการขนส่ง</w:t>
      </w:r>
      <w:r w:rsidR="009F4CB5" w:rsidRPr="009732DE">
        <w:rPr>
          <w:rFonts w:ascii="Browallia New" w:hAnsi="Browallia New" w:cs="Browallia New" w:hint="cs"/>
          <w:cs/>
        </w:rPr>
        <w:t xml:space="preserve"> </w:t>
      </w:r>
      <w:r w:rsidR="009F4CB5" w:rsidRPr="009732DE">
        <w:rPr>
          <w:rFonts w:ascii="Browallia New" w:hAnsi="Browallia New" w:cs="Browallia New"/>
        </w:rPr>
        <w:t>CO</w:t>
      </w:r>
      <w:r w:rsidR="009F4CB5" w:rsidRPr="009732DE">
        <w:rPr>
          <w:rFonts w:ascii="Browallia New" w:hAnsi="Browallia New" w:cs="Browallia New"/>
          <w:vertAlign w:val="subscript"/>
        </w:rPr>
        <w:t>2</w:t>
      </w:r>
      <w:r w:rsidR="002451A3" w:rsidRPr="009732DE">
        <w:rPr>
          <w:rFonts w:ascii="Browallia New" w:hAnsi="Browallia New" w:cs="Browallia New" w:hint="cs"/>
          <w:cs/>
        </w:rPr>
        <w:t xml:space="preserve"> </w:t>
      </w:r>
      <w:r w:rsidR="009F4CB5" w:rsidRPr="009732DE">
        <w:rPr>
          <w:rFonts w:ascii="Browallia New" w:hAnsi="Browallia New" w:cs="Browallia New" w:hint="cs"/>
          <w:cs/>
        </w:rPr>
        <w:t>จาก</w:t>
      </w:r>
      <w:r w:rsidR="00252D24" w:rsidRPr="009732DE">
        <w:rPr>
          <w:rFonts w:ascii="Browallia New" w:hAnsi="Browallia New" w:cs="Browallia New"/>
          <w:cs/>
        </w:rPr>
        <w:t>กระบวนการดักจับ</w:t>
      </w:r>
      <w:r w:rsidR="00252D24" w:rsidRPr="009732DE">
        <w:rPr>
          <w:rFonts w:ascii="Browallia New" w:hAnsi="Browallia New" w:cs="Browallia New" w:hint="cs"/>
          <w:cs/>
        </w:rPr>
        <w:t>และแยก</w:t>
      </w:r>
      <w:r w:rsidR="00252D24" w:rsidRPr="009732DE">
        <w:rPr>
          <w:rFonts w:ascii="Browallia New" w:hAnsi="Browallia New" w:cs="Browallia New"/>
          <w:cs/>
        </w:rPr>
        <w:t xml:space="preserve"> </w:t>
      </w:r>
      <w:r w:rsidR="00252D24" w:rsidRPr="009732DE">
        <w:rPr>
          <w:rFonts w:ascii="Browallia New" w:hAnsi="Browallia New" w:cs="Browallia New"/>
        </w:rPr>
        <w:t>CO</w:t>
      </w:r>
      <w:r w:rsidR="00252D24" w:rsidRPr="009732DE">
        <w:rPr>
          <w:rFonts w:ascii="Browallia New" w:hAnsi="Browallia New" w:cs="Browallia New"/>
          <w:vertAlign w:val="subscript"/>
        </w:rPr>
        <w:t>2</w:t>
      </w:r>
      <w:r w:rsidR="00252D24" w:rsidRPr="009732DE">
        <w:rPr>
          <w:rFonts w:ascii="Browallia New" w:hAnsi="Browallia New" w:cs="Browallia New"/>
          <w:cs/>
        </w:rPr>
        <w:t xml:space="preserve"> </w:t>
      </w:r>
      <w:r w:rsidR="00252D24" w:rsidRPr="009732DE">
        <w:rPr>
          <w:rFonts w:ascii="Browallia New" w:hAnsi="Browallia New" w:cs="Browallia New" w:hint="cs"/>
          <w:cs/>
        </w:rPr>
        <w:t>ออกจากก๊าซ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 xml:space="preserve">อื่น และรวบรวม </w:t>
      </w:r>
      <w:r w:rsidR="00252D24" w:rsidRPr="009732DE">
        <w:rPr>
          <w:rFonts w:ascii="Browallia New" w:hAnsi="Browallia New" w:cs="Browallia New"/>
          <w:color w:val="000000" w:themeColor="text1"/>
        </w:rPr>
        <w:t>CO</w:t>
      </w:r>
      <w:r w:rsidR="00252D24" w:rsidRPr="009732DE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 xml:space="preserve"> ไปยัง</w:t>
      </w:r>
      <w:r w:rsidR="00252D24" w:rsidRPr="009732DE">
        <w:rPr>
          <w:rFonts w:ascii="Browallia New" w:hAnsi="Browallia New" w:cs="Browallia New"/>
          <w:color w:val="000000" w:themeColor="text1"/>
          <w:cs/>
        </w:rPr>
        <w:t>กระบวน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>การใช้ประโยชน์</w:t>
      </w:r>
      <w:r w:rsidR="00252D24" w:rsidRPr="009732DE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 xml:space="preserve">ในรูปของคาร์บอนเนต </w:t>
      </w:r>
      <w:r w:rsidR="00252D24" w:rsidRPr="009732DE">
        <w:rPr>
          <w:rFonts w:ascii="Browallia New" w:hAnsi="Browallia New" w:cs="Browallia New"/>
          <w:color w:val="000000" w:themeColor="text1"/>
        </w:rPr>
        <w:t xml:space="preserve">(mineral carbonation) 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>ในคอนกรีต</w:t>
      </w:r>
      <w:r w:rsidR="003A3B6F" w:rsidRPr="009732DE">
        <w:rPr>
          <w:rFonts w:ascii="Browallia New" w:hAnsi="Browallia New" w:cs="Browallia New" w:hint="cs"/>
          <w:color w:val="000000" w:themeColor="text1"/>
          <w:cs/>
        </w:rPr>
        <w:t>จาการดำเนินโครงการ</w:t>
      </w:r>
      <w:r w:rsidR="00252D24" w:rsidRPr="009732D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9F4CB5" w:rsidRPr="009732DE">
        <w:rPr>
          <w:rFonts w:ascii="Browallia New" w:hAnsi="Browallia New" w:cs="Browallia New" w:hint="cs"/>
          <w:cs/>
        </w:rPr>
        <w:t>การปล่อยก๊าซเรือนกระจก</w:t>
      </w:r>
      <w:r w:rsidRPr="009732DE">
        <w:rPr>
          <w:rFonts w:ascii="Browallia New" w:hAnsi="Browallia New" w:cs="Browallia New"/>
          <w:cs/>
        </w:rPr>
        <w:t>ให้</w:t>
      </w:r>
      <w:r w:rsidR="009F4CB5" w:rsidRPr="009732DE">
        <w:rPr>
          <w:rFonts w:ascii="Browallia New" w:hAnsi="Browallia New" w:cs="Browallia New" w:hint="cs"/>
          <w:cs/>
        </w:rPr>
        <w:t>คำนวณโดย</w:t>
      </w:r>
      <w:r w:rsidRPr="009732DE">
        <w:rPr>
          <w:rFonts w:ascii="Browallia New" w:hAnsi="Browallia New" w:cs="Browallia New"/>
          <w:cs/>
        </w:rPr>
        <w:t>ใช้เครื่องมือ</w:t>
      </w:r>
      <w:r w:rsidRPr="009732DE">
        <w:rPr>
          <w:rFonts w:ascii="Browallia New" w:hAnsi="Browallia New" w:cs="Browallia New" w:hint="cs"/>
          <w:cs/>
        </w:rPr>
        <w:t xml:space="preserve">การคำนวณของ </w:t>
      </w:r>
      <w:r w:rsidRPr="009732DE">
        <w:rPr>
          <w:rFonts w:ascii="Browallia New" w:hAnsi="Browallia New" w:cs="Browallia New"/>
        </w:rPr>
        <w:t>T-VER-P-TOOL-02-01</w:t>
      </w:r>
      <w:r w:rsidRPr="009732DE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9732DE">
        <w:rPr>
          <w:rFonts w:ascii="Browallia New" w:hAnsi="Browallia New" w:cs="Browallia New" w:hint="cs"/>
          <w:cs/>
        </w:rPr>
        <w:t>ฉบับ</w:t>
      </w:r>
      <w:r w:rsidRPr="009732DE">
        <w:rPr>
          <w:rFonts w:ascii="Browallia New" w:hAnsi="Browallia New" w:cs="Browallia New"/>
          <w:cs/>
        </w:rPr>
        <w:t>ล่าสุด</w:t>
      </w:r>
    </w:p>
    <w:bookmarkEnd w:id="34"/>
    <w:p w14:paraId="7A938214" w14:textId="77777777" w:rsidR="00AC32B4" w:rsidRPr="009732DE" w:rsidRDefault="00AC32B4" w:rsidP="009732DE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7F23F2B" w14:textId="67E4864C" w:rsidR="00AC32B4" w:rsidRPr="00D21F54" w:rsidRDefault="00AC32B4" w:rsidP="009732DE">
      <w:pPr>
        <w:tabs>
          <w:tab w:val="left" w:pos="1350"/>
          <w:tab w:val="left" w:pos="2552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195E22">
        <w:rPr>
          <w:rFonts w:ascii="Browallia New" w:hAnsi="Browallia New" w:cs="Browallia New"/>
          <w:b/>
          <w:bCs/>
          <w:color w:val="000000" w:themeColor="text1"/>
        </w:rPr>
        <w:t>4</w:t>
      </w:r>
      <w:r w:rsidR="0008790F">
        <w:rPr>
          <w:rFonts w:ascii="Browallia New" w:hAnsi="Browallia New" w:cs="Browallia New" w:hint="cs"/>
          <w:b/>
          <w:bCs/>
          <w:color w:val="000000" w:themeColor="text1"/>
          <w:cs/>
        </w:rPr>
        <w:t>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2</w:t>
      </w:r>
      <w:r w:rsidR="009732DE">
        <w:rPr>
          <w:rFonts w:ascii="Browallia New" w:hAnsi="Browallia New" w:cs="Browallia New"/>
          <w:b/>
          <w:bCs/>
          <w:color w:val="000000" w:themeColor="text1"/>
        </w:rPr>
        <w:tab/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การใช้ไฟฟ้าจากโครงข่ายไฟฟ้า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ใน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การขนส่ง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CO</w:t>
      </w:r>
      <w:r w:rsidRPr="00D21F54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ผ่านท่อ</w:t>
      </w:r>
      <w:r w:rsidR="003A3B6F" w:rsidRPr="00D21F54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3A3B6F"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3A3B6F" w:rsidRPr="003A3B6F">
        <w:rPr>
          <w:rFonts w:ascii="Browallia New" w:hAnsi="Browallia New" w:cs="Browallia New"/>
          <w:b/>
          <w:bCs/>
        </w:rPr>
        <w:t>PE</w:t>
      </w:r>
      <w:r w:rsidR="003A3B6F" w:rsidRPr="003A3B6F">
        <w:rPr>
          <w:rFonts w:ascii="Browallia New" w:hAnsi="Browallia New" w:cs="Browallia New"/>
          <w:b/>
          <w:bCs/>
          <w:vertAlign w:val="subscript"/>
        </w:rPr>
        <w:t>Trans,Elec,</w:t>
      </w:r>
      <w:r w:rsidR="003A3B6F" w:rsidRPr="00451B69">
        <w:rPr>
          <w:rFonts w:ascii="Browallia New" w:hAnsi="Browallia New" w:cs="Browallia New"/>
          <w:vertAlign w:val="subscript"/>
        </w:rPr>
        <w:t>y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610112D4" w14:textId="2D154B51" w:rsidR="005C3FE5" w:rsidRDefault="005C3FE5" w:rsidP="00AC32B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bookmarkStart w:id="35" w:name="_Hlk162879110"/>
      <w:r w:rsidRPr="00671AE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671AE9">
        <w:rPr>
          <w:rFonts w:ascii="Browallia New" w:hAnsi="Browallia New" w:cs="Browallia New"/>
          <w:color w:val="000000" w:themeColor="text1"/>
          <w:cs/>
        </w:rPr>
        <w:t>กระบวนการ</w:t>
      </w:r>
      <w:r>
        <w:rPr>
          <w:rFonts w:ascii="Browallia New" w:hAnsi="Browallia New" w:cs="Browallia New" w:hint="cs"/>
          <w:cs/>
        </w:rPr>
        <w:t>ขนส่ง</w:t>
      </w:r>
      <w:r w:rsidRPr="005F3E2C">
        <w:rPr>
          <w:rFonts w:ascii="Browallia New" w:hAnsi="Browallia New" w:cs="Browallia New"/>
          <w:cs/>
        </w:rPr>
        <w:t xml:space="preserve"> </w:t>
      </w:r>
      <w:r w:rsidRPr="005F3E2C">
        <w:rPr>
          <w:rFonts w:ascii="Browallia New" w:hAnsi="Browallia New" w:cs="Browallia New"/>
        </w:rPr>
        <w:t>CO</w:t>
      </w:r>
      <w:r w:rsidRPr="00B13EC9">
        <w:rPr>
          <w:rFonts w:ascii="Browallia New" w:hAnsi="Browallia New" w:cs="Browallia New"/>
          <w:vertAlign w:val="subscript"/>
        </w:rPr>
        <w:t>2</w:t>
      </w:r>
      <w:r w:rsidRPr="005F3E2C">
        <w:rPr>
          <w:rFonts w:ascii="Browallia New" w:hAnsi="Browallia New" w:cs="Browallia New"/>
          <w:cs/>
        </w:rPr>
        <w:t xml:space="preserve"> </w:t>
      </w:r>
      <w:r w:rsidR="009732DE">
        <w:rPr>
          <w:rFonts w:ascii="Browallia New" w:hAnsi="Browallia New" w:cs="Browallia New" w:hint="cs"/>
          <w:cs/>
        </w:rPr>
        <w:t>ผ่านท่อ</w:t>
      </w:r>
      <w:r w:rsidR="00280F8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ซึ่ง</w:t>
      </w:r>
      <w:r w:rsidRPr="00671AE9">
        <w:rPr>
          <w:rFonts w:ascii="Browallia New" w:hAnsi="Browallia New" w:cs="Browallia New"/>
          <w:cs/>
        </w:rPr>
        <w:t>สามารถคำนวณจาก</w:t>
      </w:r>
      <w:r w:rsidRPr="00671AE9">
        <w:rPr>
          <w:rFonts w:ascii="Browallia New" w:hAnsi="Browallia New" w:cs="Browallia New" w:hint="cs"/>
          <w:cs/>
        </w:rPr>
        <w:t>สมการ</w:t>
      </w:r>
    </w:p>
    <w:bookmarkEnd w:id="35"/>
    <w:p w14:paraId="5CE393A7" w14:textId="77777777" w:rsidR="00AC32B4" w:rsidRPr="00C16316" w:rsidRDefault="00AC32B4" w:rsidP="00AC32B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1A45466" w14:textId="362D8565" w:rsidR="00AC32B4" w:rsidRPr="006A5AE3" w:rsidRDefault="00AC32B4" w:rsidP="00AC32B4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r w:rsidRPr="006A5AE3">
        <w:rPr>
          <w:rFonts w:ascii="Browallia New" w:hAnsi="Browallia New" w:cs="Browallia New"/>
          <w:b/>
          <w:bCs/>
        </w:rPr>
        <w:t>PE</w:t>
      </w:r>
      <w:r w:rsidRPr="006A5AE3">
        <w:rPr>
          <w:rFonts w:ascii="Browallia New" w:hAnsi="Browallia New" w:cs="Browallia New"/>
          <w:b/>
          <w:bCs/>
          <w:vertAlign w:val="subscript"/>
        </w:rPr>
        <w:t>T</w:t>
      </w:r>
      <w:r w:rsidR="00222196">
        <w:rPr>
          <w:rFonts w:ascii="Browallia New" w:hAnsi="Browallia New" w:cs="Browallia New"/>
          <w:b/>
          <w:bCs/>
          <w:vertAlign w:val="subscript"/>
        </w:rPr>
        <w:t>rans</w:t>
      </w:r>
      <w:r w:rsidRPr="006A5AE3">
        <w:rPr>
          <w:rFonts w:ascii="Browallia New" w:hAnsi="Browallia New" w:cs="Browallia New"/>
          <w:b/>
          <w:bCs/>
          <w:vertAlign w:val="subscript"/>
        </w:rPr>
        <w:t>,Elec,y</w:t>
      </w:r>
      <w:r w:rsidRPr="006A5AE3">
        <w:rPr>
          <w:rFonts w:ascii="Browallia New" w:hAnsi="Browallia New" w:cs="Browallia New"/>
          <w:b/>
          <w:bCs/>
        </w:rPr>
        <w:t xml:space="preserve"> = </w:t>
      </w:r>
      <w:r w:rsidRPr="006A5AE3">
        <w:rPr>
          <w:rFonts w:ascii="Browallia New" w:eastAsia="Cambria Math" w:hAnsi="Browallia New" w:cs="Browallia New"/>
          <w:b/>
          <w:bCs/>
        </w:rPr>
        <w:t>EC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T</w:t>
      </w:r>
      <w:r w:rsidR="00222196">
        <w:rPr>
          <w:rFonts w:ascii="Browallia New" w:eastAsia="Cambria Math" w:hAnsi="Browallia New" w:cs="Browallia New"/>
          <w:b/>
          <w:bCs/>
          <w:vertAlign w:val="subscript"/>
        </w:rPr>
        <w:t>rans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 xml:space="preserve">,PJ,y </w:t>
      </w:r>
      <w:r w:rsidRPr="006A5AE3">
        <w:rPr>
          <w:rFonts w:ascii="Browallia New" w:eastAsia="Cambria Math" w:hAnsi="Browallia New" w:cs="Browallia New"/>
          <w:b/>
          <w:bCs/>
        </w:rPr>
        <w:t>× EF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Pr="006A5AE3">
        <w:rPr>
          <w:rFonts w:ascii="Browallia New" w:eastAsia="Cambria Math" w:hAnsi="Browallia New" w:cs="Browallia New"/>
          <w:b/>
          <w:bCs/>
        </w:rPr>
        <w:t xml:space="preserve"> × (1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+ TDL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Pr="006A5AE3">
        <w:rPr>
          <w:rFonts w:ascii="Browallia New" w:eastAsia="Cambria Math" w:hAnsi="Browallia New" w:cs="Browallia New"/>
          <w:b/>
          <w:bCs/>
        </w:rPr>
        <w:t>)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×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6A5AE3"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18</w:t>
      </w:r>
      <w:r w:rsidRPr="006A5AE3">
        <w:rPr>
          <w:rFonts w:ascii="Browallia New" w:hAnsi="Browallia New" w:cs="Browallia New"/>
        </w:rPr>
        <w:t>)</w:t>
      </w:r>
    </w:p>
    <w:p w14:paraId="03E8D124" w14:textId="45C950F2" w:rsidR="00AC32B4" w:rsidRPr="006A5AE3" w:rsidRDefault="00AC32B4" w:rsidP="00AC32B4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53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336"/>
        <w:gridCol w:w="360"/>
        <w:gridCol w:w="6838"/>
      </w:tblGrid>
      <w:tr w:rsidR="003A3B6F" w:rsidRPr="006A5AE3" w14:paraId="5F72BE82" w14:textId="77777777" w:rsidTr="00B23A4D">
        <w:tc>
          <w:tcPr>
            <w:tcW w:w="1336" w:type="dxa"/>
          </w:tcPr>
          <w:p w14:paraId="15AC1405" w14:textId="0B147B08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rans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,Elec,y</w:t>
            </w:r>
          </w:p>
        </w:tc>
        <w:tc>
          <w:tcPr>
            <w:tcW w:w="360" w:type="dxa"/>
          </w:tcPr>
          <w:p w14:paraId="0588B14D" w14:textId="2BC0A352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38" w:type="dxa"/>
          </w:tcPr>
          <w:p w14:paraId="68069443" w14:textId="18464A39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ผ่านท่อ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>
              <w:rPr>
                <w:rFonts w:ascii="Browallia New" w:hAnsi="Browallia New" w:cs="Browallia New"/>
                <w:szCs w:val="32"/>
              </w:rPr>
              <w:t>tCO</w:t>
            </w:r>
            <w:r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>
              <w:rPr>
                <w:rFonts w:ascii="Browallia New" w:hAnsi="Browallia New" w:cs="Browallia New"/>
                <w:szCs w:val="32"/>
              </w:rPr>
              <w:t>eq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3A3B6F" w:rsidRPr="006A5AE3" w14:paraId="3A3DFACD" w14:textId="77777777" w:rsidTr="00B23A4D">
        <w:tc>
          <w:tcPr>
            <w:tcW w:w="1336" w:type="dxa"/>
          </w:tcPr>
          <w:p w14:paraId="2266463C" w14:textId="3A078794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6A5AE3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,PJ,y</w:t>
            </w:r>
          </w:p>
        </w:tc>
        <w:tc>
          <w:tcPr>
            <w:tcW w:w="360" w:type="dxa"/>
          </w:tcPr>
          <w:p w14:paraId="48A1353A" w14:textId="4DE90A96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38" w:type="dxa"/>
          </w:tcPr>
          <w:p w14:paraId="6B83CC35" w14:textId="7529DC04" w:rsidR="003A3B6F" w:rsidRPr="00A66EBF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A66EBF">
              <w:rPr>
                <w:rFonts w:ascii="Browallia New" w:hAnsi="Browallia New" w:cs="Browallia New"/>
                <w:szCs w:val="32"/>
              </w:rPr>
              <w:t>CO</w:t>
            </w:r>
            <w:r w:rsidRPr="00A66EB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จาการดำเนินโครงการ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66EBF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3A3B6F" w:rsidRPr="006A5AE3" w14:paraId="5294D236" w14:textId="77777777" w:rsidTr="00B23A4D">
        <w:tc>
          <w:tcPr>
            <w:tcW w:w="1336" w:type="dxa"/>
          </w:tcPr>
          <w:p w14:paraId="500357D8" w14:textId="77777777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360" w:type="dxa"/>
          </w:tcPr>
          <w:p w14:paraId="2B4DD269" w14:textId="77777777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38" w:type="dxa"/>
            <w:vAlign w:val="center"/>
          </w:tcPr>
          <w:p w14:paraId="638DD0EC" w14:textId="77777777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6A5AE3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6A5AE3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6A5AE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3A3B6F" w:rsidRPr="006A5AE3" w14:paraId="192ED942" w14:textId="77777777" w:rsidTr="00B23A4D">
        <w:tc>
          <w:tcPr>
            <w:tcW w:w="1336" w:type="dxa"/>
          </w:tcPr>
          <w:p w14:paraId="325151B6" w14:textId="77777777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74B882C3" w14:textId="77777777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38" w:type="dxa"/>
            <w:vAlign w:val="center"/>
          </w:tcPr>
          <w:p w14:paraId="657D7643" w14:textId="25F44CF4" w:rsidR="003A3B6F" w:rsidRPr="006A5AE3" w:rsidRDefault="003A3B6F" w:rsidP="003A3B6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</w:p>
        </w:tc>
      </w:tr>
    </w:tbl>
    <w:p w14:paraId="3551888D" w14:textId="7EB8A6E0" w:rsidR="00AC32B4" w:rsidRPr="00EB0279" w:rsidRDefault="00AC32B4" w:rsidP="00EB027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11D3CEA7" w14:textId="6B92ADB0" w:rsidR="00224950" w:rsidRPr="00224950" w:rsidRDefault="00224950" w:rsidP="00EB0279">
      <w:pPr>
        <w:tabs>
          <w:tab w:val="left" w:pos="135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bookmarkStart w:id="36" w:name="_Hlk162540376"/>
      <w:r w:rsidRPr="003A3B6F">
        <w:rPr>
          <w:rFonts w:ascii="Browallia New" w:hAnsi="Browallia New" w:cs="Browallia New"/>
          <w:b/>
          <w:bCs/>
          <w:spacing w:val="4"/>
        </w:rPr>
        <w:t>6.</w:t>
      </w:r>
      <w:r w:rsidR="00B10291" w:rsidRPr="003A3B6F">
        <w:rPr>
          <w:rFonts w:ascii="Browallia New" w:hAnsi="Browallia New" w:cs="Browallia New" w:hint="cs"/>
          <w:b/>
          <w:bCs/>
          <w:spacing w:val="4"/>
          <w:cs/>
        </w:rPr>
        <w:t>4.</w:t>
      </w:r>
      <w:r w:rsidRPr="003A3B6F">
        <w:rPr>
          <w:rFonts w:ascii="Browallia New" w:hAnsi="Browallia New" w:cs="Browallia New"/>
          <w:b/>
          <w:bCs/>
          <w:spacing w:val="4"/>
        </w:rPr>
        <w:t>3.</w:t>
      </w:r>
      <w:r w:rsidR="00EB0279">
        <w:rPr>
          <w:rFonts w:ascii="Browallia New" w:hAnsi="Browallia New" w:cs="Browallia New"/>
          <w:b/>
          <w:bCs/>
          <w:spacing w:val="4"/>
          <w:cs/>
        </w:rPr>
        <w:tab/>
      </w:r>
      <w:r w:rsidRPr="003A3B6F">
        <w:rPr>
          <w:rFonts w:ascii="Browallia New" w:hAnsi="Browallia New" w:cs="Browallia New"/>
          <w:b/>
          <w:bCs/>
          <w:spacing w:val="4"/>
          <w:cs/>
        </w:rPr>
        <w:t>ปริมาณการปล่อยก๊าซเรือนกระจก</w:t>
      </w:r>
      <w:r w:rsidR="003A3B6F" w:rsidRPr="003A3B6F">
        <w:rPr>
          <w:rFonts w:ascii="Browallia New" w:hAnsi="Browallia New" w:cs="Browallia New" w:hint="cs"/>
          <w:b/>
          <w:bCs/>
          <w:spacing w:val="4"/>
          <w:cs/>
        </w:rPr>
        <w:t>จาก</w:t>
      </w:r>
      <w:r w:rsidRPr="003A3B6F">
        <w:rPr>
          <w:rFonts w:ascii="Browallia New" w:hAnsi="Browallia New" w:cs="Browallia New" w:hint="cs"/>
          <w:b/>
          <w:bCs/>
          <w:spacing w:val="4"/>
          <w:cs/>
        </w:rPr>
        <w:t xml:space="preserve">การใช้ไฟฟ้าจากโรงไฟฟ้าประเภท </w:t>
      </w:r>
      <w:r w:rsidRPr="003A3B6F">
        <w:rPr>
          <w:rFonts w:ascii="Browallia New" w:hAnsi="Browallia New" w:cs="Browallia New"/>
          <w:b/>
          <w:bCs/>
          <w:spacing w:val="4"/>
        </w:rPr>
        <w:t xml:space="preserve">IPS </w:t>
      </w:r>
      <w:r w:rsidRPr="003A3B6F">
        <w:rPr>
          <w:rFonts w:ascii="Browallia New" w:hAnsi="Browallia New" w:cs="Browallia New" w:hint="cs"/>
          <w:b/>
          <w:bCs/>
          <w:spacing w:val="4"/>
          <w:cs/>
        </w:rPr>
        <w:t>มา</w:t>
      </w:r>
      <w:r w:rsidRPr="00224950">
        <w:rPr>
          <w:rFonts w:ascii="Browallia New" w:hAnsi="Browallia New" w:cs="Browallia New" w:hint="cs"/>
          <w:b/>
          <w:bCs/>
          <w:cs/>
        </w:rPr>
        <w:t>ใช้</w:t>
      </w:r>
      <w:r w:rsidRPr="00224950">
        <w:rPr>
          <w:rFonts w:ascii="Browallia New" w:hAnsi="Browallia New" w:cs="Browallia New"/>
          <w:b/>
          <w:bCs/>
          <w:cs/>
        </w:rPr>
        <w:t>ในกระบวนการ</w:t>
      </w:r>
      <w:r w:rsidRPr="00224950">
        <w:rPr>
          <w:rFonts w:ascii="Browallia New" w:hAnsi="Browallia New" w:cs="Browallia New" w:hint="cs"/>
          <w:b/>
          <w:bCs/>
          <w:color w:val="000000" w:themeColor="text1"/>
          <w:cs/>
        </w:rPr>
        <w:t>ขนส่ง</w:t>
      </w:r>
      <w:r w:rsidRPr="00224950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24950">
        <w:rPr>
          <w:rFonts w:ascii="Browallia New" w:hAnsi="Browallia New" w:cs="Browallia New"/>
          <w:b/>
          <w:bCs/>
          <w:color w:val="000000" w:themeColor="text1"/>
        </w:rPr>
        <w:t>CO</w:t>
      </w:r>
      <w:r w:rsidRPr="00224950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224950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24950">
        <w:rPr>
          <w:rFonts w:ascii="Browallia New" w:hAnsi="Browallia New" w:cs="Browallia New" w:hint="cs"/>
          <w:b/>
          <w:bCs/>
          <w:color w:val="000000" w:themeColor="text1"/>
          <w:cs/>
        </w:rPr>
        <w:t>ผ่านท่อ</w:t>
      </w:r>
      <w:r w:rsidR="003A3B6F" w:rsidRPr="00224950">
        <w:rPr>
          <w:rFonts w:ascii="Browallia New" w:hAnsi="Browallia New" w:cs="Browallia New"/>
          <w:b/>
          <w:bCs/>
          <w:cs/>
        </w:rPr>
        <w:t>จาก</w:t>
      </w:r>
      <w:r w:rsidR="003A3B6F" w:rsidRPr="00224950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3A3B6F">
        <w:rPr>
          <w:rFonts w:ascii="Browallia New" w:hAnsi="Browallia New" w:cs="Browallia New" w:hint="cs"/>
          <w:b/>
          <w:bCs/>
          <w:cs/>
        </w:rPr>
        <w:t xml:space="preserve"> (</w:t>
      </w:r>
      <w:r w:rsidR="003A3B6F" w:rsidRPr="00527552">
        <w:rPr>
          <w:rFonts w:ascii="Browallia New" w:hAnsi="Browallia New" w:cs="Browallia New"/>
          <w:b/>
          <w:bCs/>
        </w:rPr>
        <w:t>PE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T</w:t>
      </w:r>
      <w:r w:rsidR="003A3B6F">
        <w:rPr>
          <w:rFonts w:ascii="Browallia New" w:hAnsi="Browallia New" w:cs="Browallia New"/>
          <w:b/>
          <w:bCs/>
          <w:vertAlign w:val="subscript"/>
        </w:rPr>
        <w:t>rans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,</w:t>
      </w:r>
      <w:r w:rsidR="003A3B6F">
        <w:rPr>
          <w:rFonts w:ascii="Browallia New" w:hAnsi="Browallia New" w:cs="Browallia New"/>
          <w:b/>
          <w:bCs/>
          <w:vertAlign w:val="subscript"/>
        </w:rPr>
        <w:t>IPS</w:t>
      </w:r>
      <w:r w:rsidR="003A3B6F" w:rsidRPr="00527552">
        <w:rPr>
          <w:rFonts w:ascii="Browallia New" w:hAnsi="Browallia New" w:cs="Browallia New"/>
          <w:b/>
          <w:bCs/>
          <w:vertAlign w:val="subscript"/>
        </w:rPr>
        <w:t>,y</w:t>
      </w:r>
      <w:r w:rsidR="003A3B6F">
        <w:rPr>
          <w:rFonts w:ascii="Browallia New" w:hAnsi="Browallia New" w:cs="Browallia New" w:hint="cs"/>
          <w:b/>
          <w:bCs/>
          <w:cs/>
        </w:rPr>
        <w:t>)</w:t>
      </w:r>
    </w:p>
    <w:p w14:paraId="05ABA55A" w14:textId="0F999F46" w:rsidR="00224950" w:rsidRPr="00224950" w:rsidRDefault="00224950" w:rsidP="00224950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224950">
        <w:rPr>
          <w:rFonts w:ascii="Browallia New" w:hAnsi="Browallia New" w:cs="Browallia New" w:hint="cs"/>
          <w:cs/>
        </w:rPr>
        <w:t xml:space="preserve">การปล่อยก๊าซเรือนกระจกจากการใช้ไฟฟ้าที่ซื้อมาจากโรงไฟฟ้าประเภท </w:t>
      </w:r>
      <w:r w:rsidRPr="00224950">
        <w:rPr>
          <w:rFonts w:ascii="Browallia New" w:hAnsi="Browallia New" w:cs="Browallia New"/>
        </w:rPr>
        <w:t xml:space="preserve">IPS </w:t>
      </w:r>
      <w:r w:rsidRPr="00224950">
        <w:rPr>
          <w:rFonts w:ascii="Browallia New" w:hAnsi="Browallia New" w:cs="Browallia New" w:hint="cs"/>
          <w:cs/>
        </w:rPr>
        <w:t>เพื่อใช้ใน</w:t>
      </w:r>
      <w:r w:rsidRPr="00224950">
        <w:rPr>
          <w:rFonts w:ascii="Browallia New" w:hAnsi="Browallia New" w:cs="Browallia New"/>
          <w:cs/>
        </w:rPr>
        <w:t>กระบวนการ</w:t>
      </w:r>
      <w:r w:rsidRPr="00224950">
        <w:rPr>
          <w:rFonts w:ascii="Browallia New" w:hAnsi="Browallia New" w:cs="Browallia New" w:hint="cs"/>
          <w:color w:val="000000" w:themeColor="text1"/>
          <w:cs/>
        </w:rPr>
        <w:t>ขนส่ง</w:t>
      </w:r>
      <w:r w:rsidRPr="00224950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24950">
        <w:rPr>
          <w:rFonts w:ascii="Browallia New" w:hAnsi="Browallia New" w:cs="Browallia New"/>
          <w:color w:val="000000" w:themeColor="text1"/>
        </w:rPr>
        <w:t>CO</w:t>
      </w:r>
      <w:r w:rsidRPr="00224950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224950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24950">
        <w:rPr>
          <w:rFonts w:ascii="Browallia New" w:hAnsi="Browallia New" w:cs="Browallia New" w:hint="cs"/>
          <w:color w:val="000000" w:themeColor="text1"/>
          <w:cs/>
        </w:rPr>
        <w:t>ผ่านท่อ</w:t>
      </w:r>
      <w:r w:rsidRPr="00224950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Pr="00224950">
        <w:rPr>
          <w:rFonts w:ascii="Browallia New" w:hAnsi="Browallia New" w:cs="Browallia New" w:hint="cs"/>
          <w:cs/>
        </w:rPr>
        <w:t>พิจารณาจากการเผาไหม้เชื้อเพลิงฟอสซิลโดยใช้หลักการปันส่วน</w:t>
      </w:r>
      <w:r w:rsidRPr="00224950">
        <w:rPr>
          <w:rFonts w:ascii="Browallia New" w:hAnsi="Browallia New" w:cs="Browallia New"/>
        </w:rPr>
        <w:t xml:space="preserve"> </w:t>
      </w:r>
      <w:r w:rsidRPr="00224950">
        <w:rPr>
          <w:rFonts w:ascii="Browallia New" w:hAnsi="Browallia New" w:cs="Browallia New" w:hint="cs"/>
          <w:cs/>
        </w:rPr>
        <w:t>และนำผลลัพธ์ที่ได้ไปคำนวณหาการปล่อยก๊าซเรือนกระจกโดยใช้</w:t>
      </w:r>
      <w:r w:rsidRPr="00224950">
        <w:rPr>
          <w:rFonts w:ascii="Browallia New" w:hAnsi="Browallia New" w:cs="Browallia New"/>
          <w:cs/>
        </w:rPr>
        <w:t>เครื่องมือ</w:t>
      </w:r>
      <w:r w:rsidRPr="00224950">
        <w:rPr>
          <w:rFonts w:ascii="Browallia New" w:hAnsi="Browallia New" w:cs="Browallia New" w:hint="cs"/>
          <w:cs/>
        </w:rPr>
        <w:t xml:space="preserve">การคำนวณของ </w:t>
      </w:r>
      <w:r w:rsidRPr="00224950">
        <w:rPr>
          <w:rFonts w:ascii="Browallia New" w:hAnsi="Browallia New" w:cs="Browallia New"/>
        </w:rPr>
        <w:t>T-VER-P-TOOL-02-01</w:t>
      </w:r>
      <w:r w:rsidRPr="00224950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224950">
        <w:rPr>
          <w:rFonts w:ascii="Browallia New" w:hAnsi="Browallia New" w:cs="Browallia New" w:hint="cs"/>
          <w:cs/>
        </w:rPr>
        <w:t>ฉบับ</w:t>
      </w:r>
      <w:r w:rsidRPr="00224950">
        <w:rPr>
          <w:rFonts w:ascii="Browallia New" w:hAnsi="Browallia New" w:cs="Browallia New"/>
          <w:cs/>
        </w:rPr>
        <w:t>ล่าสุด</w:t>
      </w:r>
    </w:p>
    <w:bookmarkEnd w:id="36"/>
    <w:p w14:paraId="0CE6EB0B" w14:textId="77777777" w:rsidR="00224950" w:rsidRPr="006C756F" w:rsidRDefault="00224950" w:rsidP="00AC32B4">
      <w:pPr>
        <w:tabs>
          <w:tab w:val="left" w:pos="332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  <w:sz w:val="22"/>
          <w:szCs w:val="22"/>
        </w:rPr>
      </w:pPr>
    </w:p>
    <w:p w14:paraId="4AA76FC1" w14:textId="6E3ADF23" w:rsidR="004204B8" w:rsidRPr="00AE0932" w:rsidRDefault="004204B8" w:rsidP="004204B8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r w:rsidRPr="009F281C">
        <w:rPr>
          <w:rFonts w:ascii="Browallia New" w:hAnsi="Browallia New" w:cs="Browallia New"/>
          <w:b/>
          <w:bCs/>
        </w:rPr>
        <w:t>FC</w:t>
      </w:r>
      <w:r w:rsidR="003C73BA">
        <w:rPr>
          <w:rFonts w:ascii="Browallia New" w:hAnsi="Browallia New" w:cs="Browallia New"/>
          <w:b/>
          <w:bCs/>
          <w:vertAlign w:val="subscript"/>
        </w:rPr>
        <w:t>T</w:t>
      </w:r>
      <w:r w:rsidR="00222196">
        <w:rPr>
          <w:rFonts w:ascii="Browallia New" w:hAnsi="Browallia New" w:cs="Browallia New"/>
          <w:b/>
          <w:bCs/>
          <w:vertAlign w:val="subscript"/>
        </w:rPr>
        <w:t>rans</w:t>
      </w:r>
      <w:r w:rsidRPr="009F281C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r w:rsidRPr="009F281C">
        <w:rPr>
          <w:rFonts w:ascii="Browallia New" w:hAnsi="Browallia New" w:cs="Browallia New"/>
          <w:b/>
          <w:bCs/>
        </w:rPr>
        <w:t xml:space="preserve"> = </w:t>
      </w:r>
      <w:r w:rsidR="00A802E0">
        <w:rPr>
          <w:rFonts w:ascii="Browallia New" w:hAnsi="Browallia New" w:cs="Browallia New"/>
          <w:b/>
          <w:bCs/>
        </w:rPr>
        <w:sym w:font="Symbol" w:char="F028"/>
      </w:r>
      <w:r w:rsidR="00A802E0">
        <w:rPr>
          <w:rFonts w:ascii="Browallia New" w:hAnsi="Browallia New" w:cs="Browallia New"/>
          <w:b/>
          <w:bCs/>
        </w:rPr>
        <w:t>1/</w:t>
      </w:r>
      <w:r w:rsidR="00A802E0" w:rsidRPr="0055332B">
        <w:rPr>
          <w:rFonts w:ascii="Browallia New" w:hAnsi="Browallia New" w:cs="Browallia New"/>
        </w:rPr>
        <w:sym w:font="Symbol" w:char="F068"/>
      </w:r>
      <w:r w:rsidR="00A802E0" w:rsidRPr="0097745A">
        <w:rPr>
          <w:rFonts w:ascii="Browallia New" w:hAnsi="Browallia New" w:cs="Browallia New"/>
          <w:b/>
          <w:bCs/>
          <w:vertAlign w:val="subscript"/>
        </w:rPr>
        <w:t>IPS,y</w:t>
      </w:r>
      <w:r w:rsidR="00A802E0">
        <w:rPr>
          <w:rFonts w:ascii="Browallia New" w:hAnsi="Browallia New" w:cs="Browallia New"/>
          <w:b/>
          <w:bCs/>
        </w:rPr>
        <w:sym w:font="Symbol" w:char="F029"/>
      </w:r>
      <w:r w:rsidR="00A802E0">
        <w:rPr>
          <w:rFonts w:ascii="Browallia New" w:hAnsi="Browallia New" w:cs="Browallia New"/>
          <w:b/>
          <w:bCs/>
        </w:rPr>
        <w:t xml:space="preserve"> </w:t>
      </w:r>
      <w:r w:rsidR="00A802E0">
        <w:rPr>
          <w:rFonts w:ascii="Browallia New" w:hAnsi="Browallia New" w:cs="Browallia New"/>
          <w:b/>
          <w:bCs/>
        </w:rPr>
        <w:sym w:font="Symbol" w:char="F0B4"/>
      </w:r>
      <w:r w:rsidR="00A802E0">
        <w:rPr>
          <w:rFonts w:ascii="Browallia New" w:hAnsi="Browallia New" w:cs="Browallia New"/>
          <w:b/>
          <w:bCs/>
        </w:rPr>
        <w:t xml:space="preserve"> </w:t>
      </w:r>
      <w:r w:rsidRPr="009F281C">
        <w:rPr>
          <w:rFonts w:ascii="Browallia New" w:hAnsi="Browallia New" w:cs="Browallia New"/>
          <w:b/>
          <w:bCs/>
        </w:rPr>
        <w:t>TFC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r w:rsidRPr="00E24675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Trans,PJ,y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IPS,y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IPS,y</m:t>
                        </m:r>
                      </m:sub>
                    </m:sSub>
                  </m:e>
                </m:d>
              </m:den>
            </m:f>
          </m:e>
        </m:d>
      </m:oMath>
      <w:r>
        <w:rPr>
          <w:rFonts w:ascii="Browallia New" w:hAnsi="Browallia New" w:cs="Browallia New"/>
          <w:b/>
          <w:bCs/>
          <w:sz w:val="28"/>
          <w:szCs w:val="28"/>
        </w:rPr>
        <w:tab/>
      </w:r>
      <w:r w:rsidRPr="00DE7588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Pr="00DE7588">
        <w:rPr>
          <w:rFonts w:ascii="Browallia New" w:hAnsi="Browallia New" w:cs="Browallia New"/>
          <w:color w:val="000000" w:themeColor="text1"/>
        </w:rPr>
        <w:t>(</w:t>
      </w:r>
      <w:r w:rsidR="00DE7588" w:rsidRPr="00DE7588">
        <w:rPr>
          <w:rFonts w:ascii="Browallia New" w:hAnsi="Browallia New" w:cs="Browallia New"/>
          <w:color w:val="000000" w:themeColor="text1"/>
        </w:rPr>
        <w:t>19</w:t>
      </w:r>
      <w:r w:rsidRPr="00DE7588">
        <w:rPr>
          <w:rFonts w:ascii="Browallia New" w:hAnsi="Browallia New" w:cs="Browallia New"/>
          <w:color w:val="000000" w:themeColor="text1"/>
        </w:rPr>
        <w:t>)</w:t>
      </w:r>
    </w:p>
    <w:p w14:paraId="14772B9D" w14:textId="77777777" w:rsidR="004204B8" w:rsidRPr="00C16316" w:rsidRDefault="004204B8" w:rsidP="004204B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AD0DA1C" w14:textId="6E43490C" w:rsidR="004204B8" w:rsidRPr="00C4388B" w:rsidRDefault="004204B8" w:rsidP="004204B8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C4388B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336"/>
        <w:gridCol w:w="450"/>
        <w:gridCol w:w="7214"/>
      </w:tblGrid>
      <w:tr w:rsidR="004204B8" w:rsidRPr="00C4388B" w14:paraId="1B43328C" w14:textId="77777777" w:rsidTr="00913F96">
        <w:tc>
          <w:tcPr>
            <w:tcW w:w="1336" w:type="dxa"/>
          </w:tcPr>
          <w:p w14:paraId="794C4739" w14:textId="6AD5599E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3C73BA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 w:rsidR="00222196"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7E555ADA" w14:textId="77777777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2B8B54DB" w14:textId="6E615F16" w:rsidR="004204B8" w:rsidRPr="00983563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เชื้อเพลิงฟอสซิลสำหรับการผลิตไฟฟ้าในส่วนที่ซื้อมาใช้ใน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="003C73BA"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CO</w:t>
            </w:r>
            <w:r w:rsidRPr="0098356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3A3B6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83563">
              <w:rPr>
                <w:rFonts w:ascii="Browallia New" w:hAnsi="Browallia New" w:cs="Browallia New"/>
                <w:szCs w:val="32"/>
              </w:rPr>
              <w:t>y</w:t>
            </w:r>
            <w:r w:rsidRPr="0098356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4204B8" w:rsidRPr="00C4388B" w14:paraId="30664057" w14:textId="77777777" w:rsidTr="00913F96">
        <w:tc>
          <w:tcPr>
            <w:tcW w:w="1336" w:type="dxa"/>
          </w:tcPr>
          <w:p w14:paraId="7BF6E84B" w14:textId="77777777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eastAsia="Cambria Math" w:hAnsi="Browallia New" w:cs="Browallia New"/>
                <w:szCs w:val="32"/>
              </w:rPr>
              <w:t>TFC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4A3A715E" w14:textId="77777777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  <w:vAlign w:val="center"/>
          </w:tcPr>
          <w:p w14:paraId="3F1C012F" w14:textId="72DA9306" w:rsidR="004204B8" w:rsidRPr="00983563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ซื้อ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3A3B6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83563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4204B8" w:rsidRPr="00C4388B" w14:paraId="46AB5676" w14:textId="77777777" w:rsidTr="00913F96">
        <w:tc>
          <w:tcPr>
            <w:tcW w:w="1336" w:type="dxa"/>
          </w:tcPr>
          <w:p w14:paraId="74B5ADF2" w14:textId="77777777" w:rsidR="004204B8" w:rsidRPr="00A66EBF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A66EBF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50" w:type="dxa"/>
          </w:tcPr>
          <w:p w14:paraId="78DF24AE" w14:textId="77777777" w:rsidR="004204B8" w:rsidRPr="00A66EBF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66EB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238F2C83" w14:textId="46473135" w:rsidR="004204B8" w:rsidRPr="00A66EBF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3A3B6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C6198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A66EBF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MJ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4204B8" w:rsidRPr="00C4388B" w14:paraId="5FABE725" w14:textId="77777777" w:rsidTr="00913F96">
        <w:tc>
          <w:tcPr>
            <w:tcW w:w="1336" w:type="dxa"/>
          </w:tcPr>
          <w:p w14:paraId="3620C189" w14:textId="77777777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C4388B">
              <w:rPr>
                <w:rFonts w:ascii="Browallia New" w:eastAsia="Cambria Math" w:hAnsi="Browallia New" w:cs="Browallia New"/>
                <w:szCs w:val="32"/>
              </w:rPr>
              <w:t>EG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21AD885A" w14:textId="77777777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1954A789" w14:textId="3437AAFA" w:rsidR="004204B8" w:rsidRPr="00C4388B" w:rsidRDefault="004204B8" w:rsidP="004E2C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3A3B6F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C61987">
              <w:rPr>
                <w:rFonts w:ascii="Browallia New" w:hAnsi="Browallia New" w:cs="Browallia New"/>
                <w:szCs w:val="32"/>
              </w:rPr>
              <w:t xml:space="preserve"> </w:t>
            </w:r>
            <w:r w:rsidR="0018611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186119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947393" w:rsidRPr="00C4388B" w14:paraId="29446D88" w14:textId="77777777" w:rsidTr="00913F96">
        <w:tc>
          <w:tcPr>
            <w:tcW w:w="1336" w:type="dxa"/>
          </w:tcPr>
          <w:p w14:paraId="789FADF3" w14:textId="704EBD24" w:rsidR="00947393" w:rsidRPr="00C4388B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55332B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450" w:type="dxa"/>
            <w:vAlign w:val="bottom"/>
          </w:tcPr>
          <w:p w14:paraId="20E14BA6" w14:textId="17BAF6C1" w:rsidR="00947393" w:rsidRPr="00C4388B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214" w:type="dxa"/>
            <w:vAlign w:val="bottom"/>
          </w:tcPr>
          <w:p w14:paraId="7E1FE941" w14:textId="7A991A82" w:rsidR="00947393" w:rsidRPr="00A66EBF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5332B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55332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ค่าอยู่ระหว่าง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 – 1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</w:tbl>
    <w:p w14:paraId="58BD2E47" w14:textId="77777777" w:rsidR="00BC39E4" w:rsidRPr="00EB0279" w:rsidRDefault="00BC39E4" w:rsidP="00EB0279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6405C31" w14:textId="0FFC1021" w:rsidR="00195E22" w:rsidRPr="00BE53EF" w:rsidRDefault="00195E22" w:rsidP="00EB0279">
      <w:pPr>
        <w:tabs>
          <w:tab w:val="left" w:pos="450"/>
          <w:tab w:val="left" w:pos="3329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BE53EF">
        <w:rPr>
          <w:rFonts w:ascii="Browallia New" w:hAnsi="Browallia New" w:cs="Browallia New" w:hint="cs"/>
          <w:b/>
          <w:bCs/>
          <w:color w:val="000000" w:themeColor="text1"/>
          <w:cs/>
        </w:rPr>
        <w:t>6.</w:t>
      </w:r>
      <w:r w:rsidR="004E7B00" w:rsidRPr="00BE53EF">
        <w:rPr>
          <w:rFonts w:ascii="Browallia New" w:hAnsi="Browallia New" w:cs="Browallia New"/>
          <w:b/>
          <w:bCs/>
          <w:color w:val="000000" w:themeColor="text1"/>
        </w:rPr>
        <w:t>5</w:t>
      </w:r>
      <w:r w:rsidR="00267CFC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BE53EF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BE53EF">
        <w:rPr>
          <w:rFonts w:ascii="Browallia New" w:hAnsi="Browallia New" w:cs="Browallia New"/>
          <w:b/>
          <w:bCs/>
          <w:color w:val="000000" w:themeColor="text1"/>
          <w:cs/>
        </w:rPr>
        <w:t>กระบวนการ</w:t>
      </w:r>
      <w:r w:rsidRPr="00BE53EF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BE53EF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BE53EF">
        <w:rPr>
          <w:rFonts w:ascii="Browallia New" w:hAnsi="Browallia New" w:cs="Browallia New"/>
          <w:b/>
          <w:bCs/>
          <w:color w:val="000000" w:themeColor="text1"/>
        </w:rPr>
        <w:t>CO</w:t>
      </w:r>
      <w:r w:rsidRPr="00BE53EF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BE53EF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BE53EF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</w:t>
      </w:r>
      <w:r w:rsidR="004E7B00" w:rsidRPr="00BE53EF">
        <w:rPr>
          <w:rFonts w:ascii="Browallia New" w:hAnsi="Browallia New" w:cs="Browallia New" w:hint="cs"/>
          <w:b/>
          <w:bCs/>
          <w:color w:val="000000" w:themeColor="text1"/>
          <w:cs/>
        </w:rPr>
        <w:t>ไอ</w:t>
      </w:r>
      <w:r w:rsidR="003A3B6F" w:rsidRPr="00BE53EF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3A3B6F" w:rsidRPr="00BE53EF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275E5A" w:rsidRPr="00275E5A">
        <w:rPr>
          <w:rFonts w:ascii="Browallia New" w:hAnsi="Browallia New" w:cs="Browallia New"/>
          <w:b/>
          <w:bCs/>
        </w:rPr>
        <w:t>PE</w:t>
      </w:r>
      <w:r w:rsidR="00275E5A" w:rsidRPr="00275E5A">
        <w:rPr>
          <w:rFonts w:ascii="Browallia New" w:hAnsi="Browallia New" w:cs="Browallia New"/>
          <w:b/>
          <w:bCs/>
          <w:vertAlign w:val="subscript"/>
        </w:rPr>
        <w:t>Evap,y</w:t>
      </w:r>
      <w:r w:rsidR="003A3B6F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7E1D994A" w14:textId="63D1BEC7" w:rsidR="00195E22" w:rsidRPr="00BE53EF" w:rsidRDefault="00195E22" w:rsidP="00267CFC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BE53EF">
        <w:rPr>
          <w:rFonts w:ascii="Browallia New" w:hAnsi="Browallia New" w:cs="Browallia New"/>
          <w:cs/>
        </w:rPr>
        <w:t>การปล่อยก๊าซเรือนกระจก</w:t>
      </w:r>
      <w:r w:rsidR="00275E5A">
        <w:rPr>
          <w:rFonts w:ascii="Browallia New" w:hAnsi="Browallia New" w:cs="Browallia New" w:hint="cs"/>
          <w:cs/>
        </w:rPr>
        <w:t>จาก</w:t>
      </w:r>
      <w:r w:rsidRPr="00BE53EF">
        <w:rPr>
          <w:rFonts w:ascii="Browallia New" w:hAnsi="Browallia New" w:cs="Browallia New"/>
          <w:cs/>
        </w:rPr>
        <w:t>กระบวนการ</w:t>
      </w:r>
      <w:r w:rsidRPr="00BE53EF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BE53EF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BE53EF">
        <w:rPr>
          <w:rFonts w:ascii="Browallia New" w:hAnsi="Browallia New" w:cs="Browallia New"/>
          <w:color w:val="000000" w:themeColor="text1"/>
        </w:rPr>
        <w:t>CO</w:t>
      </w:r>
      <w:r w:rsidRPr="00BE53EF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BE53EF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BE53EF">
        <w:rPr>
          <w:rFonts w:ascii="Browallia New" w:hAnsi="Browallia New" w:cs="Browallia New" w:hint="cs"/>
          <w:color w:val="000000" w:themeColor="text1"/>
          <w:cs/>
        </w:rPr>
        <w:t>ในสถาน</w:t>
      </w:r>
      <w:r w:rsidR="004E7B00" w:rsidRPr="00BE53EF">
        <w:rPr>
          <w:rFonts w:ascii="Browallia New" w:hAnsi="Browallia New" w:cs="Browallia New" w:hint="cs"/>
          <w:color w:val="000000" w:themeColor="text1"/>
          <w:cs/>
        </w:rPr>
        <w:t>ะไอ</w:t>
      </w:r>
      <w:r w:rsidR="00275E5A" w:rsidRPr="00BE53EF">
        <w:rPr>
          <w:rFonts w:ascii="Browallia New" w:hAnsi="Browallia New" w:cs="Browallia New" w:hint="cs"/>
          <w:cs/>
        </w:rPr>
        <w:t>จากการดำเนินโครงการ</w:t>
      </w:r>
      <w:r w:rsidRPr="00BE53EF">
        <w:rPr>
          <w:rFonts w:ascii="Browallia New" w:hAnsi="Browallia New" w:cs="Browallia New" w:hint="cs"/>
          <w:color w:val="000000" w:themeColor="text1"/>
          <w:cs/>
        </w:rPr>
        <w:t>สามารถ</w:t>
      </w:r>
      <w:r w:rsidRPr="00BE53EF">
        <w:rPr>
          <w:rFonts w:ascii="Browallia New" w:hAnsi="Browallia New" w:cs="Browallia New"/>
          <w:cs/>
        </w:rPr>
        <w:t>คำนวณได้ ดังนี้</w:t>
      </w:r>
    </w:p>
    <w:p w14:paraId="508EB5C0" w14:textId="77777777" w:rsidR="00195E22" w:rsidRPr="00BE53EF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DDF68FC" w14:textId="28606391" w:rsidR="00195E22" w:rsidRPr="00BE53EF" w:rsidRDefault="00195E22" w:rsidP="00195E22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r w:rsidRPr="00BE53EF">
        <w:rPr>
          <w:rFonts w:ascii="Browallia New" w:hAnsi="Browallia New" w:cs="Browallia New"/>
          <w:b/>
          <w:bCs/>
        </w:rPr>
        <w:t>PE</w:t>
      </w:r>
      <w:r w:rsidR="004E7B00" w:rsidRPr="00BE53EF">
        <w:rPr>
          <w:rFonts w:ascii="Browallia New" w:hAnsi="Browallia New" w:cs="Browallia New"/>
          <w:b/>
          <w:bCs/>
          <w:vertAlign w:val="subscript"/>
        </w:rPr>
        <w:t>E</w:t>
      </w:r>
      <w:r w:rsidR="009E35B9" w:rsidRPr="00BE53EF">
        <w:rPr>
          <w:rFonts w:ascii="Browallia New" w:hAnsi="Browallia New" w:cs="Browallia New"/>
          <w:b/>
          <w:bCs/>
          <w:vertAlign w:val="subscript"/>
        </w:rPr>
        <w:t>vap</w:t>
      </w:r>
      <w:r w:rsidRPr="00BE53EF">
        <w:rPr>
          <w:rFonts w:ascii="Browallia New" w:hAnsi="Browallia New" w:cs="Browallia New"/>
          <w:b/>
          <w:bCs/>
          <w:vertAlign w:val="subscript"/>
        </w:rPr>
        <w:t>,y</w:t>
      </w:r>
      <w:r w:rsidRPr="00BE53EF">
        <w:rPr>
          <w:rFonts w:ascii="Browallia New" w:hAnsi="Browallia New" w:cs="Browallia New"/>
          <w:b/>
          <w:bCs/>
        </w:rPr>
        <w:t xml:space="preserve"> = PE</w:t>
      </w:r>
      <w:r w:rsidR="004E7B00" w:rsidRPr="00BE53EF">
        <w:rPr>
          <w:rFonts w:ascii="Browallia New" w:hAnsi="Browallia New" w:cs="Browallia New"/>
          <w:b/>
          <w:bCs/>
          <w:vertAlign w:val="subscript"/>
        </w:rPr>
        <w:t>E</w:t>
      </w:r>
      <w:r w:rsidR="009E35B9" w:rsidRPr="00BE53EF">
        <w:rPr>
          <w:rFonts w:ascii="Browallia New" w:hAnsi="Browallia New" w:cs="Browallia New"/>
          <w:b/>
          <w:bCs/>
          <w:vertAlign w:val="subscript"/>
        </w:rPr>
        <w:t>vap</w:t>
      </w:r>
      <w:r w:rsidRPr="00BE53EF">
        <w:rPr>
          <w:rFonts w:ascii="Browallia New" w:hAnsi="Browallia New" w:cs="Browallia New"/>
          <w:b/>
          <w:bCs/>
          <w:vertAlign w:val="subscript"/>
        </w:rPr>
        <w:t>,Elec,y</w:t>
      </w:r>
      <w:r w:rsidRPr="00BE53EF">
        <w:rPr>
          <w:rFonts w:ascii="Browallia New" w:hAnsi="Browallia New" w:cs="Browallia New"/>
          <w:b/>
          <w:bCs/>
        </w:rPr>
        <w:t xml:space="preserve"> + PE</w:t>
      </w:r>
      <w:r w:rsidR="004E7B00" w:rsidRPr="00BE53EF">
        <w:rPr>
          <w:rFonts w:ascii="Browallia New" w:hAnsi="Browallia New" w:cs="Browallia New"/>
          <w:b/>
          <w:bCs/>
          <w:vertAlign w:val="subscript"/>
        </w:rPr>
        <w:t>E</w:t>
      </w:r>
      <w:r w:rsidR="009E35B9" w:rsidRPr="00BE53EF">
        <w:rPr>
          <w:rFonts w:ascii="Browallia New" w:hAnsi="Browallia New" w:cs="Browallia New"/>
          <w:b/>
          <w:bCs/>
          <w:vertAlign w:val="subscript"/>
        </w:rPr>
        <w:t>vap</w:t>
      </w:r>
      <w:r w:rsidRPr="00BE53EF">
        <w:rPr>
          <w:rFonts w:ascii="Browallia New" w:hAnsi="Browallia New" w:cs="Browallia New"/>
          <w:b/>
          <w:bCs/>
          <w:vertAlign w:val="subscript"/>
        </w:rPr>
        <w:t>,IPS,y</w:t>
      </w:r>
      <w:r w:rsidRPr="00BE53EF">
        <w:rPr>
          <w:rFonts w:ascii="Browallia New" w:hAnsi="Browallia New" w:cs="Browallia New"/>
          <w:b/>
          <w:bCs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20</w:t>
      </w:r>
      <w:r w:rsidRPr="00DE7588">
        <w:rPr>
          <w:rFonts w:ascii="Browallia New" w:hAnsi="Browallia New" w:cs="Browallia New"/>
        </w:rPr>
        <w:t>)</w:t>
      </w:r>
    </w:p>
    <w:p w14:paraId="5FCDBF94" w14:textId="77777777" w:rsidR="003150F7" w:rsidRPr="00913F96" w:rsidRDefault="003150F7" w:rsidP="00913F96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4ECB440B" w14:textId="5793E53A" w:rsidR="00195E22" w:rsidRPr="00BE53EF" w:rsidRDefault="00195E22" w:rsidP="00195E2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BE53EF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446"/>
        <w:gridCol w:w="426"/>
        <w:gridCol w:w="7128"/>
      </w:tblGrid>
      <w:tr w:rsidR="00195E22" w:rsidRPr="00BE53EF" w14:paraId="7C709BA6" w14:textId="77777777" w:rsidTr="00913F96">
        <w:tc>
          <w:tcPr>
            <w:tcW w:w="1446" w:type="dxa"/>
          </w:tcPr>
          <w:p w14:paraId="60A5384A" w14:textId="010FEE65" w:rsidR="00195E22" w:rsidRPr="00BE53EF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E53EF">
              <w:rPr>
                <w:rFonts w:ascii="Browallia New" w:hAnsi="Browallia New" w:cs="Browallia New"/>
                <w:szCs w:val="32"/>
              </w:rPr>
              <w:t>PE</w:t>
            </w:r>
            <w:r w:rsidR="004E7B00" w:rsidRPr="00BE53EF">
              <w:rPr>
                <w:rFonts w:ascii="Browallia New" w:hAnsi="Browallia New" w:cs="Browallia New"/>
                <w:szCs w:val="32"/>
                <w:vertAlign w:val="subscript"/>
              </w:rPr>
              <w:t>E</w:t>
            </w:r>
            <w:r w:rsidR="009E35B9" w:rsidRPr="00BE53EF">
              <w:rPr>
                <w:rFonts w:ascii="Browallia New" w:hAnsi="Browallia New" w:cs="Browallia New"/>
                <w:szCs w:val="32"/>
                <w:vertAlign w:val="subscript"/>
              </w:rPr>
              <w:t>vap</w:t>
            </w:r>
            <w:r w:rsidRPr="00BE53EF">
              <w:rPr>
                <w:rFonts w:ascii="Browallia New" w:hAnsi="Browallia New" w:cs="Browallia New"/>
                <w:szCs w:val="32"/>
                <w:vertAlign w:val="subscript"/>
              </w:rPr>
              <w:t>,Elec,y</w:t>
            </w:r>
          </w:p>
        </w:tc>
        <w:tc>
          <w:tcPr>
            <w:tcW w:w="426" w:type="dxa"/>
          </w:tcPr>
          <w:p w14:paraId="3D6D5A2E" w14:textId="77777777" w:rsidR="00195E22" w:rsidRPr="00BE53EF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E53E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28" w:type="dxa"/>
          </w:tcPr>
          <w:p w14:paraId="272974BF" w14:textId="70C8322F" w:rsidR="00195E22" w:rsidRPr="00BE53EF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275E5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</w:t>
            </w:r>
            <w:r w:rsidR="00E36354"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="00275E5A"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="00275E5A"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BE53EF">
              <w:rPr>
                <w:rFonts w:ascii="Browallia New" w:hAnsi="Browallia New" w:cs="Browallia New"/>
                <w:szCs w:val="32"/>
              </w:rPr>
              <w:t>(tCO</w:t>
            </w:r>
            <w:r w:rsidRPr="00BE53E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E53EF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195E22" w:rsidRPr="00195E22" w14:paraId="1EDBC032" w14:textId="77777777" w:rsidTr="00913F96">
        <w:tc>
          <w:tcPr>
            <w:tcW w:w="1446" w:type="dxa"/>
          </w:tcPr>
          <w:p w14:paraId="07102E76" w14:textId="67077019" w:rsidR="00195E22" w:rsidRPr="00BE53EF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E53EF">
              <w:rPr>
                <w:rFonts w:ascii="Browallia New" w:hAnsi="Browallia New" w:cs="Browallia New"/>
                <w:szCs w:val="32"/>
              </w:rPr>
              <w:t>PE</w:t>
            </w:r>
            <w:r w:rsidR="004E7B00" w:rsidRPr="00BE53EF">
              <w:rPr>
                <w:rFonts w:ascii="Browallia New" w:hAnsi="Browallia New" w:cs="Browallia New"/>
                <w:szCs w:val="32"/>
                <w:vertAlign w:val="subscript"/>
              </w:rPr>
              <w:t>E</w:t>
            </w:r>
            <w:r w:rsidR="009E35B9" w:rsidRPr="00BE53EF">
              <w:rPr>
                <w:rFonts w:ascii="Browallia New" w:hAnsi="Browallia New" w:cs="Browallia New"/>
                <w:szCs w:val="32"/>
                <w:vertAlign w:val="subscript"/>
              </w:rPr>
              <w:t>vap</w:t>
            </w:r>
            <w:r w:rsidRPr="00BE53EF">
              <w:rPr>
                <w:rFonts w:ascii="Browallia New" w:hAnsi="Browallia New" w:cs="Browallia New"/>
                <w:szCs w:val="32"/>
                <w:vertAlign w:val="subscript"/>
              </w:rPr>
              <w:t>,IPS,y</w:t>
            </w:r>
          </w:p>
        </w:tc>
        <w:tc>
          <w:tcPr>
            <w:tcW w:w="426" w:type="dxa"/>
          </w:tcPr>
          <w:p w14:paraId="12D321C9" w14:textId="77777777" w:rsidR="00195E22" w:rsidRPr="00BE53EF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E53E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28" w:type="dxa"/>
          </w:tcPr>
          <w:p w14:paraId="30242CCA" w14:textId="77777777" w:rsidR="00C832AB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275E5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การใช้ไฟฟ้าและ/หรือไอน้ำจากโรงไฟฟ้าประเภท 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IPS 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มาใช้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</w:t>
            </w:r>
            <w:r w:rsidR="00E36354"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</w:t>
            </w:r>
          </w:p>
          <w:p w14:paraId="48C3E958" w14:textId="137FFD46" w:rsidR="00195E22" w:rsidRPr="00BE53EF" w:rsidRDefault="00275E5A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="00195E22"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ในปี</w:t>
            </w:r>
            <w:r w:rsidR="00195E22" w:rsidRPr="00BE53E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195E22" w:rsidRPr="00BE53EF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="00195E22" w:rsidRPr="00BE53E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95E22" w:rsidRPr="00BE53EF">
              <w:rPr>
                <w:rFonts w:ascii="Browallia New" w:hAnsi="Browallia New" w:cs="Browallia New"/>
                <w:szCs w:val="32"/>
              </w:rPr>
              <w:t>(tCO</w:t>
            </w:r>
            <w:r w:rsidR="00195E22" w:rsidRPr="00BE53E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195E22" w:rsidRPr="00BE53EF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27A09709" w14:textId="77777777" w:rsidR="00195E22" w:rsidRPr="008A35EA" w:rsidRDefault="00195E22" w:rsidP="008A35EA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56CF0CC2" w14:textId="732BEB40" w:rsidR="00195E22" w:rsidRPr="002E6CFC" w:rsidRDefault="00195E22" w:rsidP="008A35EA">
      <w:pPr>
        <w:tabs>
          <w:tab w:val="left" w:pos="1350"/>
          <w:tab w:val="left" w:pos="241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2E6CFC">
        <w:rPr>
          <w:rFonts w:ascii="Browallia New" w:hAnsi="Browallia New" w:cs="Browallia New"/>
          <w:b/>
          <w:bCs/>
          <w:color w:val="000000" w:themeColor="text1"/>
        </w:rPr>
        <w:t>6.</w:t>
      </w:r>
      <w:r w:rsidR="004E7B00" w:rsidRPr="002E6CFC">
        <w:rPr>
          <w:rFonts w:ascii="Browallia New" w:hAnsi="Browallia New" w:cs="Browallia New"/>
          <w:b/>
          <w:bCs/>
          <w:color w:val="000000" w:themeColor="text1"/>
        </w:rPr>
        <w:t>5</w:t>
      </w:r>
      <w:r w:rsidRPr="002E6CFC">
        <w:rPr>
          <w:rFonts w:ascii="Browallia New" w:hAnsi="Browallia New" w:cs="Browallia New"/>
          <w:b/>
          <w:bCs/>
          <w:color w:val="000000" w:themeColor="text1"/>
        </w:rPr>
        <w:t>.1</w:t>
      </w:r>
      <w:r w:rsidR="008A35EA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="00275E5A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การใช้ไฟฟ้าจากโครงข่ายไฟฟ้า</w:t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</w:t>
      </w:r>
      <w:r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/>
          <w:b/>
          <w:bCs/>
          <w:color w:val="000000" w:themeColor="text1"/>
        </w:rPr>
        <w:t>CO</w:t>
      </w:r>
      <w:r w:rsidRPr="002E6CFC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</w:t>
      </w:r>
      <w:r w:rsidR="00E36354"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ไอ</w:t>
      </w:r>
      <w:r w:rsidR="00275E5A" w:rsidRPr="002E6CFC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275E5A"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275E5A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275E5A" w:rsidRPr="00275E5A">
        <w:rPr>
          <w:rFonts w:ascii="Browallia New" w:hAnsi="Browallia New" w:cs="Browallia New"/>
          <w:b/>
          <w:bCs/>
        </w:rPr>
        <w:t>PE</w:t>
      </w:r>
      <w:r w:rsidR="00275E5A" w:rsidRPr="00275E5A">
        <w:rPr>
          <w:rFonts w:ascii="Browallia New" w:hAnsi="Browallia New" w:cs="Browallia New"/>
          <w:b/>
          <w:bCs/>
          <w:vertAlign w:val="subscript"/>
        </w:rPr>
        <w:t>Evap,Elec,y</w:t>
      </w:r>
      <w:r w:rsidR="00275E5A">
        <w:rPr>
          <w:rFonts w:ascii="Browallia New" w:hAnsi="Browallia New" w:cs="Browallia New" w:hint="cs"/>
          <w:b/>
          <w:bCs/>
          <w:color w:val="000000" w:themeColor="text1"/>
          <w:cs/>
        </w:rPr>
        <w:t>)</w:t>
      </w:r>
    </w:p>
    <w:p w14:paraId="60295C2C" w14:textId="375E4B03" w:rsidR="00195E22" w:rsidRPr="002E6CFC" w:rsidRDefault="00195E22" w:rsidP="00195E2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2E6CFC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2E6CFC">
        <w:rPr>
          <w:rFonts w:ascii="Browallia New" w:hAnsi="Browallia New" w:cs="Browallia New"/>
          <w:color w:val="000000" w:themeColor="text1"/>
          <w:cs/>
        </w:rPr>
        <w:t>กระบวนการ</w:t>
      </w:r>
      <w:r w:rsidRPr="002E6CFC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2E6CFC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/>
          <w:color w:val="000000" w:themeColor="text1"/>
        </w:rPr>
        <w:t>CO</w:t>
      </w:r>
      <w:r w:rsidRPr="002E6CFC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2E6CFC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color w:val="000000" w:themeColor="text1"/>
          <w:cs/>
        </w:rPr>
        <w:t>ในสถานะ</w:t>
      </w:r>
      <w:r w:rsidR="00E36354" w:rsidRPr="002E6CFC">
        <w:rPr>
          <w:rFonts w:ascii="Browallia New" w:hAnsi="Browallia New" w:cs="Browallia New" w:hint="cs"/>
          <w:color w:val="000000" w:themeColor="text1"/>
          <w:cs/>
        </w:rPr>
        <w:t>ไอ</w:t>
      </w:r>
      <w:r w:rsidRPr="002E6CFC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cs/>
        </w:rPr>
        <w:t>ดังกล่าว</w:t>
      </w:r>
      <w:r w:rsidRPr="002E6CFC">
        <w:rPr>
          <w:rFonts w:ascii="Browallia New" w:hAnsi="Browallia New" w:cs="Browallia New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2E6CFC">
        <w:rPr>
          <w:rFonts w:ascii="Browallia New" w:hAnsi="Browallia New" w:cs="Browallia New" w:hint="cs"/>
          <w:cs/>
        </w:rPr>
        <w:t>/ใช้ไฟฟ้า</w:t>
      </w:r>
      <w:r w:rsidRPr="002E6CFC">
        <w:rPr>
          <w:rFonts w:ascii="Browallia New" w:hAnsi="Browallia New" w:cs="Browallia New"/>
          <w:cs/>
        </w:rPr>
        <w:t xml:space="preserve"> และ</w:t>
      </w:r>
      <w:r w:rsidRPr="002E6CFC">
        <w:rPr>
          <w:rFonts w:ascii="Browallia New" w:hAnsi="Browallia New" w:cs="Browallia New" w:hint="cs"/>
          <w:cs/>
        </w:rPr>
        <w:t>สัดส่วนกำลังไฟฟ้าสูญเสียในโครงข่ายไ</w:t>
      </w:r>
      <w:r w:rsidRPr="002E6CFC">
        <w:rPr>
          <w:rFonts w:ascii="Browallia New" w:hAnsi="Browallia New" w:cs="Browallia New"/>
          <w:cs/>
        </w:rPr>
        <w:t>ฟฟ้า ดัง</w:t>
      </w:r>
      <w:r w:rsidRPr="002E6CFC">
        <w:rPr>
          <w:rFonts w:ascii="Browallia New" w:hAnsi="Browallia New" w:cs="Browallia New" w:hint="cs"/>
          <w:cs/>
        </w:rPr>
        <w:t>สมการ</w:t>
      </w:r>
    </w:p>
    <w:p w14:paraId="2DC1DAD4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0F4BE80" w14:textId="40F81E38" w:rsidR="00195E22" w:rsidRPr="002E6CFC" w:rsidRDefault="00195E22" w:rsidP="00195E22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2E6CFC">
        <w:rPr>
          <w:rFonts w:ascii="Browallia New" w:hAnsi="Browallia New" w:cs="Browallia New"/>
          <w:b/>
          <w:bCs/>
        </w:rPr>
        <w:t>PE</w:t>
      </w:r>
      <w:r w:rsidR="00E36354" w:rsidRPr="002E6CFC">
        <w:rPr>
          <w:rFonts w:ascii="Browallia New" w:hAnsi="Browallia New" w:cs="Browallia New"/>
          <w:b/>
          <w:bCs/>
          <w:vertAlign w:val="subscript"/>
        </w:rPr>
        <w:t>E</w:t>
      </w:r>
      <w:r w:rsidR="009E35B9" w:rsidRPr="002E6CFC">
        <w:rPr>
          <w:rFonts w:ascii="Browallia New" w:hAnsi="Browallia New" w:cs="Browallia New"/>
          <w:b/>
          <w:bCs/>
          <w:vertAlign w:val="subscript"/>
        </w:rPr>
        <w:t>vap</w:t>
      </w:r>
      <w:r w:rsidRPr="002E6CFC">
        <w:rPr>
          <w:rFonts w:ascii="Browallia New" w:hAnsi="Browallia New" w:cs="Browallia New"/>
          <w:b/>
          <w:bCs/>
          <w:vertAlign w:val="subscript"/>
        </w:rPr>
        <w:t>,Elec,y</w:t>
      </w:r>
      <w:r w:rsidRPr="002E6CFC">
        <w:rPr>
          <w:rFonts w:ascii="Browallia New" w:hAnsi="Browallia New" w:cs="Browallia New"/>
          <w:b/>
          <w:bCs/>
        </w:rPr>
        <w:t xml:space="preserve"> = </w:t>
      </w:r>
      <w:r w:rsidRPr="002E6CFC">
        <w:rPr>
          <w:rFonts w:ascii="Browallia New" w:eastAsia="Cambria Math" w:hAnsi="Browallia New" w:cs="Browallia New"/>
          <w:b/>
          <w:bCs/>
        </w:rPr>
        <w:t>EC</w:t>
      </w:r>
      <w:r w:rsidR="00E36354" w:rsidRPr="002E6CFC">
        <w:rPr>
          <w:rFonts w:ascii="Browallia New" w:eastAsia="Cambria Math" w:hAnsi="Browallia New" w:cs="Browallia New"/>
          <w:b/>
          <w:bCs/>
          <w:vertAlign w:val="subscript"/>
        </w:rPr>
        <w:t>E</w:t>
      </w:r>
      <w:r w:rsidR="009E35B9" w:rsidRPr="002E6CFC">
        <w:rPr>
          <w:rFonts w:ascii="Browallia New" w:eastAsia="Cambria Math" w:hAnsi="Browallia New" w:cs="Browallia New"/>
          <w:b/>
          <w:bCs/>
          <w:vertAlign w:val="subscript"/>
        </w:rPr>
        <w:t>vap</w:t>
      </w:r>
      <w:r w:rsidRPr="002E6CFC">
        <w:rPr>
          <w:rFonts w:ascii="Browallia New" w:eastAsia="Cambria Math" w:hAnsi="Browallia New" w:cs="Browallia New"/>
          <w:b/>
          <w:bCs/>
          <w:vertAlign w:val="subscript"/>
        </w:rPr>
        <w:t xml:space="preserve">,PJ,y </w:t>
      </w:r>
      <w:r w:rsidRPr="002E6CFC">
        <w:rPr>
          <w:rFonts w:ascii="Browallia New" w:eastAsia="Cambria Math" w:hAnsi="Browallia New" w:cs="Browallia New"/>
          <w:b/>
          <w:bCs/>
        </w:rPr>
        <w:t>× EF</w:t>
      </w:r>
      <w:r w:rsidRPr="002E6CFC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Pr="002E6CFC">
        <w:rPr>
          <w:rFonts w:ascii="Browallia New" w:eastAsia="Cambria Math" w:hAnsi="Browallia New" w:cs="Browallia New"/>
          <w:b/>
          <w:bCs/>
        </w:rPr>
        <w:t xml:space="preserve"> × (1</w:t>
      </w:r>
      <w:r w:rsidRPr="002E6CF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2E6CFC">
        <w:rPr>
          <w:rFonts w:ascii="Browallia New" w:eastAsia="Cambria Math" w:hAnsi="Browallia New" w:cs="Browallia New"/>
          <w:b/>
          <w:bCs/>
        </w:rPr>
        <w:t>+ TDL</w:t>
      </w:r>
      <w:r w:rsidRPr="002E6CFC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Pr="002E6CFC">
        <w:rPr>
          <w:rFonts w:ascii="Browallia New" w:eastAsia="Cambria Math" w:hAnsi="Browallia New" w:cs="Browallia New"/>
          <w:b/>
          <w:bCs/>
        </w:rPr>
        <w:t>)</w:t>
      </w:r>
      <w:r w:rsidRPr="002E6CF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2E6CFC">
        <w:rPr>
          <w:rFonts w:ascii="Browallia New" w:eastAsia="Cambria Math" w:hAnsi="Browallia New" w:cs="Browallia New"/>
          <w:b/>
          <w:bCs/>
        </w:rPr>
        <w:t>×</w:t>
      </w:r>
      <w:r w:rsidRPr="002E6CF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2E6CFC">
        <w:rPr>
          <w:rFonts w:ascii="Browallia New" w:eastAsia="Cambria Math" w:hAnsi="Browallia New" w:cs="Browallia New"/>
          <w:b/>
          <w:bCs/>
        </w:rPr>
        <w:t>10</w:t>
      </w:r>
      <w:r w:rsidRPr="002E6CFC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2E6CFC">
        <w:rPr>
          <w:rFonts w:ascii="Browallia New" w:eastAsia="Cambria Math" w:hAnsi="Browallia New" w:cs="Browallia New"/>
          <w:b/>
          <w:bCs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 w:rsidRPr="00DE7588">
        <w:rPr>
          <w:rFonts w:ascii="Browallia New" w:hAnsi="Browallia New" w:cs="Browallia New"/>
        </w:rPr>
        <w:t>21</w:t>
      </w:r>
      <w:r w:rsidRPr="00DE7588">
        <w:rPr>
          <w:rFonts w:ascii="Browallia New" w:hAnsi="Browallia New" w:cs="Browallia New"/>
        </w:rPr>
        <w:t>)</w:t>
      </w:r>
    </w:p>
    <w:p w14:paraId="483CF2EA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53FE09C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sz w:val="36"/>
          <w:szCs w:val="36"/>
        </w:rPr>
      </w:pPr>
      <w:r w:rsidRPr="002E6CFC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158"/>
        <w:gridCol w:w="426"/>
        <w:gridCol w:w="7416"/>
      </w:tblGrid>
      <w:tr w:rsidR="00195E22" w:rsidRPr="002E6CFC" w14:paraId="60F466D0" w14:textId="77777777" w:rsidTr="00913F96">
        <w:tc>
          <w:tcPr>
            <w:tcW w:w="1158" w:type="dxa"/>
          </w:tcPr>
          <w:p w14:paraId="5E98B1AA" w14:textId="3AF5752C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E36354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E</w:t>
            </w:r>
            <w:r w:rsidR="009E35B9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vap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,PJ,y</w:t>
            </w:r>
          </w:p>
        </w:tc>
        <w:tc>
          <w:tcPr>
            <w:tcW w:w="426" w:type="dxa"/>
          </w:tcPr>
          <w:p w14:paraId="22E49D4D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16" w:type="dxa"/>
          </w:tcPr>
          <w:p w14:paraId="377364F2" w14:textId="01BEEE61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2E6CFC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</w:t>
            </w:r>
            <w:r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</w:t>
            </w:r>
            <w:r w:rsidR="00E36354"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</w:t>
            </w:r>
            <w:r w:rsidR="00275E5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2E6CF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E6CFC">
              <w:rPr>
                <w:rFonts w:ascii="Browallia New" w:hAnsi="Browallia New" w:cs="Browallia New"/>
                <w:szCs w:val="32"/>
              </w:rPr>
              <w:t>y</w:t>
            </w:r>
            <w:r w:rsidRPr="002E6CF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2E6CFC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195E22" w:rsidRPr="002E6CFC" w14:paraId="0A8F0065" w14:textId="77777777" w:rsidTr="00913F96">
        <w:tc>
          <w:tcPr>
            <w:tcW w:w="1158" w:type="dxa"/>
          </w:tcPr>
          <w:p w14:paraId="1B191DAB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426" w:type="dxa"/>
          </w:tcPr>
          <w:p w14:paraId="2D93F660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16" w:type="dxa"/>
            <w:vAlign w:val="center"/>
          </w:tcPr>
          <w:p w14:paraId="205F7EC5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2E6CFC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2E6CFC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2E6CFC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2E6CFC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2E6C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E6CFC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195E22" w:rsidRPr="00195E22" w14:paraId="2DDF1879" w14:textId="77777777" w:rsidTr="00913F96">
        <w:tc>
          <w:tcPr>
            <w:tcW w:w="1158" w:type="dxa"/>
          </w:tcPr>
          <w:p w14:paraId="2B0ED857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</w:tcPr>
          <w:p w14:paraId="738E5D8A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16" w:type="dxa"/>
            <w:vAlign w:val="center"/>
          </w:tcPr>
          <w:p w14:paraId="37A77277" w14:textId="617B3D94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E6CFC">
              <w:rPr>
                <w:rFonts w:ascii="Browallia New" w:hAnsi="Browallia New" w:cs="Browallia New"/>
                <w:szCs w:val="32"/>
              </w:rPr>
              <w:t>y</w:t>
            </w:r>
            <w:r w:rsidR="00275E5A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="00275E5A">
              <w:rPr>
                <w:rFonts w:ascii="Browallia New" w:hAnsi="Browallia New" w:cs="Browallia New"/>
                <w:szCs w:val="32"/>
              </w:rPr>
              <w:t>%)</w:t>
            </w:r>
          </w:p>
        </w:tc>
      </w:tr>
    </w:tbl>
    <w:p w14:paraId="62BA9A3E" w14:textId="77777777" w:rsidR="00195E22" w:rsidRPr="008A35EA" w:rsidRDefault="00195E22" w:rsidP="008A35EA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2BBC36E2" w14:textId="42FCCC03" w:rsidR="00195E22" w:rsidRPr="002E6CFC" w:rsidRDefault="00195E22" w:rsidP="008A35EA">
      <w:pPr>
        <w:tabs>
          <w:tab w:val="left" w:pos="1350"/>
          <w:tab w:val="left" w:pos="2127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2E6CFC">
        <w:rPr>
          <w:rFonts w:ascii="Browallia New" w:hAnsi="Browallia New" w:cs="Browallia New"/>
          <w:b/>
          <w:bCs/>
        </w:rPr>
        <w:t>6.</w:t>
      </w:r>
      <w:r w:rsidR="004E7B00" w:rsidRPr="002E6CFC">
        <w:rPr>
          <w:rFonts w:ascii="Browallia New" w:hAnsi="Browallia New" w:cs="Browallia New"/>
          <w:b/>
          <w:bCs/>
        </w:rPr>
        <w:t>5</w:t>
      </w:r>
      <w:r w:rsidRPr="002E6CFC">
        <w:rPr>
          <w:rFonts w:ascii="Browallia New" w:hAnsi="Browallia New" w:cs="Browallia New"/>
          <w:b/>
          <w:bCs/>
        </w:rPr>
        <w:t>.2</w:t>
      </w:r>
      <w:r w:rsidR="008A35EA">
        <w:rPr>
          <w:rFonts w:ascii="Browallia New" w:hAnsi="Browallia New" w:cs="Browallia New"/>
          <w:b/>
          <w:bCs/>
          <w:cs/>
        </w:rPr>
        <w:tab/>
      </w:r>
      <w:r w:rsidRPr="002E6CFC">
        <w:rPr>
          <w:rFonts w:ascii="Browallia New" w:hAnsi="Browallia New" w:cs="Browallia New"/>
          <w:b/>
          <w:bCs/>
          <w:cs/>
        </w:rPr>
        <w:t>ปริมาณการปล่อยก๊าซเรือนกระจก</w:t>
      </w:r>
      <w:r w:rsidR="00275E5A">
        <w:rPr>
          <w:rFonts w:ascii="Browallia New" w:hAnsi="Browallia New" w:cs="Browallia New" w:hint="cs"/>
          <w:b/>
          <w:bCs/>
          <w:cs/>
        </w:rPr>
        <w:t>จาก</w:t>
      </w:r>
      <w:r w:rsidRPr="002E6CFC">
        <w:rPr>
          <w:rFonts w:ascii="Browallia New" w:hAnsi="Browallia New" w:cs="Browallia New" w:hint="cs"/>
          <w:b/>
          <w:bCs/>
          <w:cs/>
        </w:rPr>
        <w:t xml:space="preserve">การใช้ไฟฟ้าและ/หรือไอน้ำจากโรงไฟฟ้าประเภท </w:t>
      </w:r>
      <w:r w:rsidRPr="002E6CFC">
        <w:rPr>
          <w:rFonts w:ascii="Browallia New" w:hAnsi="Browallia New" w:cs="Browallia New"/>
          <w:b/>
          <w:bCs/>
        </w:rPr>
        <w:t xml:space="preserve">IPS </w:t>
      </w:r>
      <w:r w:rsidRPr="002E6CFC">
        <w:rPr>
          <w:rFonts w:ascii="Browallia New" w:hAnsi="Browallia New" w:cs="Browallia New" w:hint="cs"/>
          <w:b/>
          <w:bCs/>
          <w:cs/>
        </w:rPr>
        <w:t>มาใช้</w:t>
      </w:r>
      <w:r w:rsidRPr="002E6CFC">
        <w:rPr>
          <w:rFonts w:ascii="Browallia New" w:hAnsi="Browallia New" w:cs="Browallia New"/>
          <w:b/>
          <w:bCs/>
          <w:cs/>
        </w:rPr>
        <w:t>ในกระบวนการ</w:t>
      </w:r>
      <w:r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เตรียม</w:t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/>
          <w:b/>
          <w:bCs/>
          <w:color w:val="000000" w:themeColor="text1"/>
        </w:rPr>
        <w:t>CO</w:t>
      </w:r>
      <w:r w:rsidRPr="002E6CFC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2E6CF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ในสถานะ</w:t>
      </w:r>
      <w:r w:rsidR="00E36354" w:rsidRPr="002E6CFC">
        <w:rPr>
          <w:rFonts w:ascii="Browallia New" w:hAnsi="Browallia New" w:cs="Browallia New" w:hint="cs"/>
          <w:b/>
          <w:bCs/>
          <w:color w:val="000000" w:themeColor="text1"/>
          <w:cs/>
        </w:rPr>
        <w:t>ไอ</w:t>
      </w:r>
      <w:r w:rsidR="00275E5A" w:rsidRPr="002E6CFC">
        <w:rPr>
          <w:rFonts w:ascii="Browallia New" w:hAnsi="Browallia New" w:cs="Browallia New"/>
          <w:b/>
          <w:bCs/>
          <w:cs/>
        </w:rPr>
        <w:t>จาก</w:t>
      </w:r>
      <w:r w:rsidR="00275E5A" w:rsidRPr="002E6CFC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275E5A">
        <w:rPr>
          <w:rFonts w:ascii="Browallia New" w:hAnsi="Browallia New" w:cs="Browallia New" w:hint="cs"/>
          <w:b/>
          <w:bCs/>
          <w:cs/>
        </w:rPr>
        <w:t xml:space="preserve"> (</w:t>
      </w:r>
      <w:r w:rsidR="00275E5A" w:rsidRPr="00BE53EF">
        <w:rPr>
          <w:rFonts w:ascii="Browallia New" w:hAnsi="Browallia New" w:cs="Browallia New"/>
          <w:b/>
          <w:bCs/>
        </w:rPr>
        <w:t>PE</w:t>
      </w:r>
      <w:r w:rsidR="00275E5A" w:rsidRPr="00BE53EF">
        <w:rPr>
          <w:rFonts w:ascii="Browallia New" w:hAnsi="Browallia New" w:cs="Browallia New"/>
          <w:b/>
          <w:bCs/>
          <w:vertAlign w:val="subscript"/>
        </w:rPr>
        <w:t>Evap,IPS,y</w:t>
      </w:r>
      <w:r w:rsidR="00275E5A">
        <w:rPr>
          <w:rFonts w:ascii="Browallia New" w:hAnsi="Browallia New" w:cs="Browallia New" w:hint="cs"/>
          <w:b/>
          <w:bCs/>
          <w:cs/>
        </w:rPr>
        <w:t>)</w:t>
      </w:r>
    </w:p>
    <w:p w14:paraId="6E924754" w14:textId="32B5687A" w:rsidR="00195E22" w:rsidRPr="002E6CFC" w:rsidRDefault="00195E22" w:rsidP="00195E2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2E6CFC">
        <w:rPr>
          <w:rFonts w:ascii="Browallia New" w:hAnsi="Browallia New" w:cs="Browallia New" w:hint="cs"/>
          <w:cs/>
        </w:rPr>
        <w:t xml:space="preserve">การปล่อยก๊าซเรือนกระจกจากการใช้ไฟฟ้าและ/หรือไอน้ำที่ซื้อมาจากโรงไฟฟ้าประเภท </w:t>
      </w:r>
      <w:r w:rsidRPr="002E6CFC">
        <w:rPr>
          <w:rFonts w:ascii="Browallia New" w:hAnsi="Browallia New" w:cs="Browallia New"/>
        </w:rPr>
        <w:t xml:space="preserve">IPS </w:t>
      </w:r>
      <w:r w:rsidRPr="002E6CFC">
        <w:rPr>
          <w:rFonts w:ascii="Browallia New" w:hAnsi="Browallia New" w:cs="Browallia New" w:hint="cs"/>
          <w:cs/>
        </w:rPr>
        <w:t>เพื่อใช้ใน</w:t>
      </w:r>
      <w:r w:rsidRPr="002E6CFC">
        <w:rPr>
          <w:rFonts w:ascii="Browallia New" w:hAnsi="Browallia New" w:cs="Browallia New"/>
          <w:cs/>
        </w:rPr>
        <w:t>กระบวนการ</w:t>
      </w:r>
      <w:r w:rsidRPr="002E6CFC">
        <w:rPr>
          <w:rFonts w:ascii="Browallia New" w:hAnsi="Browallia New" w:cs="Browallia New" w:hint="cs"/>
          <w:color w:val="000000" w:themeColor="text1"/>
          <w:cs/>
        </w:rPr>
        <w:t>เตรียม</w:t>
      </w:r>
      <w:r w:rsidRPr="002E6CFC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/>
          <w:color w:val="000000" w:themeColor="text1"/>
        </w:rPr>
        <w:t>CO</w:t>
      </w:r>
      <w:r w:rsidRPr="002E6CFC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2E6CFC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color w:val="000000" w:themeColor="text1"/>
          <w:cs/>
        </w:rPr>
        <w:t>ในสถานะ</w:t>
      </w:r>
      <w:r w:rsidR="00E36354" w:rsidRPr="002E6CFC">
        <w:rPr>
          <w:rFonts w:ascii="Browallia New" w:hAnsi="Browallia New" w:cs="Browallia New" w:hint="cs"/>
          <w:color w:val="000000" w:themeColor="text1"/>
          <w:cs/>
        </w:rPr>
        <w:t>ไอ</w:t>
      </w:r>
      <w:r w:rsidRPr="002E6CFC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2E6CFC">
        <w:rPr>
          <w:rFonts w:ascii="Browallia New" w:hAnsi="Browallia New" w:cs="Browallia New" w:hint="cs"/>
          <w:cs/>
        </w:rPr>
        <w:t>พิจารณาจากการเผาไหม้เชื้อเพลิงฟอสซิลโดยใช้หลักการปันส่วนและนำผลลัพธ์ที่ได้ไปคำนวณหาการปล่อยก๊าซเรือนกระจกโดยใช้</w:t>
      </w:r>
      <w:r w:rsidRPr="002E6CFC">
        <w:rPr>
          <w:rFonts w:ascii="Browallia New" w:hAnsi="Browallia New" w:cs="Browallia New"/>
          <w:cs/>
        </w:rPr>
        <w:t>เครื่องมือ</w:t>
      </w:r>
      <w:r w:rsidRPr="002E6CFC">
        <w:rPr>
          <w:rFonts w:ascii="Browallia New" w:hAnsi="Browallia New" w:cs="Browallia New" w:hint="cs"/>
          <w:cs/>
        </w:rPr>
        <w:t xml:space="preserve">การคำนวณของ </w:t>
      </w:r>
      <w:r w:rsidRPr="002E6CFC">
        <w:rPr>
          <w:rFonts w:ascii="Browallia New" w:hAnsi="Browallia New" w:cs="Browallia New"/>
        </w:rPr>
        <w:t>T-VER-P-TOOL-02-01</w:t>
      </w:r>
      <w:r w:rsidRPr="002E6CFC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2E6CFC">
        <w:rPr>
          <w:rFonts w:ascii="Browallia New" w:hAnsi="Browallia New" w:cs="Browallia New" w:hint="cs"/>
          <w:cs/>
        </w:rPr>
        <w:t>ฉบับ</w:t>
      </w:r>
      <w:r w:rsidRPr="002E6CFC">
        <w:rPr>
          <w:rFonts w:ascii="Browallia New" w:hAnsi="Browallia New" w:cs="Browallia New"/>
          <w:cs/>
        </w:rPr>
        <w:t>ล่าสุด</w:t>
      </w:r>
    </w:p>
    <w:p w14:paraId="7CC74970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04594B7F" w14:textId="6A998953" w:rsidR="00195E22" w:rsidRPr="002E6CFC" w:rsidRDefault="00195E22" w:rsidP="00195E22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r w:rsidRPr="002E6CFC">
        <w:rPr>
          <w:rFonts w:ascii="Browallia New" w:hAnsi="Browallia New" w:cs="Browallia New"/>
          <w:b/>
          <w:bCs/>
        </w:rPr>
        <w:t>FC</w:t>
      </w:r>
      <w:r w:rsidR="00E36354" w:rsidRPr="002E6CFC">
        <w:rPr>
          <w:rFonts w:ascii="Browallia New" w:hAnsi="Browallia New" w:cs="Browallia New"/>
          <w:b/>
          <w:bCs/>
          <w:vertAlign w:val="subscript"/>
        </w:rPr>
        <w:t>EV</w:t>
      </w:r>
      <w:r w:rsidRPr="002E6CFC">
        <w:rPr>
          <w:rFonts w:ascii="Browallia New" w:hAnsi="Browallia New" w:cs="Browallia New"/>
          <w:b/>
          <w:bCs/>
          <w:vertAlign w:val="subscript"/>
        </w:rPr>
        <w:t>,IPS,y</w:t>
      </w:r>
      <w:r w:rsidRPr="002E6CFC">
        <w:rPr>
          <w:rFonts w:ascii="Browallia New" w:hAnsi="Browallia New" w:cs="Browallia New"/>
          <w:b/>
          <w:bCs/>
        </w:rPr>
        <w:t xml:space="preserve"> = </w:t>
      </w:r>
      <w:r w:rsidRPr="002E6CFC">
        <w:rPr>
          <w:rFonts w:ascii="Browallia New" w:hAnsi="Browallia New" w:cs="Browallia New"/>
          <w:b/>
          <w:bCs/>
        </w:rPr>
        <w:sym w:font="Symbol" w:char="F028"/>
      </w:r>
      <w:r w:rsidRPr="002E6CFC">
        <w:rPr>
          <w:rFonts w:ascii="Browallia New" w:hAnsi="Browallia New" w:cs="Browallia New"/>
          <w:b/>
          <w:bCs/>
        </w:rPr>
        <w:t>1/</w:t>
      </w:r>
      <w:r w:rsidRPr="002E6CFC">
        <w:rPr>
          <w:rFonts w:ascii="Browallia New" w:hAnsi="Browallia New" w:cs="Browallia New"/>
        </w:rPr>
        <w:sym w:font="Symbol" w:char="F068"/>
      </w:r>
      <w:r w:rsidRPr="002E6CFC">
        <w:rPr>
          <w:rFonts w:ascii="Browallia New" w:hAnsi="Browallia New" w:cs="Browallia New"/>
          <w:b/>
          <w:bCs/>
          <w:vertAlign w:val="subscript"/>
        </w:rPr>
        <w:t>IPS,y</w:t>
      </w:r>
      <w:r w:rsidRPr="002E6CFC">
        <w:rPr>
          <w:rFonts w:ascii="Browallia New" w:hAnsi="Browallia New" w:cs="Browallia New"/>
          <w:b/>
          <w:bCs/>
        </w:rPr>
        <w:sym w:font="Symbol" w:char="F029"/>
      </w:r>
      <w:r w:rsidRPr="002E6CFC">
        <w:rPr>
          <w:rFonts w:ascii="Browallia New" w:hAnsi="Browallia New" w:cs="Browallia New"/>
          <w:b/>
          <w:bCs/>
        </w:rPr>
        <w:t xml:space="preserve"> </w:t>
      </w:r>
      <w:r w:rsidRPr="002E6CFC">
        <w:rPr>
          <w:rFonts w:ascii="Browallia New" w:hAnsi="Browallia New" w:cs="Browallia New"/>
          <w:b/>
          <w:bCs/>
        </w:rPr>
        <w:sym w:font="Symbol" w:char="F0B4"/>
      </w:r>
      <w:r w:rsidRPr="002E6CFC">
        <w:rPr>
          <w:rFonts w:ascii="Browallia New" w:hAnsi="Browallia New" w:cs="Browallia New"/>
          <w:b/>
          <w:bCs/>
        </w:rPr>
        <w:t xml:space="preserve"> TFC</w:t>
      </w:r>
      <w:r w:rsidRPr="002E6CFC">
        <w:rPr>
          <w:rFonts w:ascii="Browallia New" w:hAnsi="Browallia New" w:cs="Browallia New"/>
          <w:b/>
          <w:bCs/>
          <w:vertAlign w:val="subscript"/>
        </w:rPr>
        <w:t>IPS,y</w:t>
      </w:r>
      <w:r w:rsidRPr="002E6CFC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H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Evap,PJ,y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Evap,PJ,y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den>
            </m:f>
          </m:e>
        </m:d>
      </m:oMath>
      <w:r w:rsidRPr="002E6CFC">
        <w:rPr>
          <w:rFonts w:ascii="Browallia New" w:hAnsi="Browallia New" w:cs="Browallia New"/>
          <w:b/>
          <w:bCs/>
          <w:sz w:val="28"/>
          <w:szCs w:val="28"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 w:rsidRPr="00DE7588">
        <w:rPr>
          <w:rFonts w:ascii="Browallia New" w:hAnsi="Browallia New" w:cs="Browallia New"/>
        </w:rPr>
        <w:t>22</w:t>
      </w:r>
      <w:r w:rsidRPr="00DE7588">
        <w:rPr>
          <w:rFonts w:ascii="Browallia New" w:hAnsi="Browallia New" w:cs="Browallia New"/>
        </w:rPr>
        <w:t>)</w:t>
      </w:r>
    </w:p>
    <w:p w14:paraId="70B1F9B6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76C5AC42" w14:textId="77777777" w:rsidR="00195E22" w:rsidRPr="002E6CFC" w:rsidRDefault="00195E22" w:rsidP="00195E2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2E6CFC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426"/>
        <w:gridCol w:w="360"/>
        <w:gridCol w:w="7214"/>
      </w:tblGrid>
      <w:tr w:rsidR="00195E22" w:rsidRPr="002E6CFC" w14:paraId="29F62BC6" w14:textId="77777777" w:rsidTr="00913F96">
        <w:tc>
          <w:tcPr>
            <w:tcW w:w="1426" w:type="dxa"/>
          </w:tcPr>
          <w:p w14:paraId="186E449C" w14:textId="701867C0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E36354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E</w:t>
            </w:r>
            <w:r w:rsidR="009E35B9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vap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,IPS,y</w:t>
            </w:r>
          </w:p>
        </w:tc>
        <w:tc>
          <w:tcPr>
            <w:tcW w:w="360" w:type="dxa"/>
          </w:tcPr>
          <w:p w14:paraId="594AC60C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249CAF1A" w14:textId="249A28C3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E6CFC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เชื้อเพลิงฟอสซิลสำหรับการผลิตไฟฟ้าและ/หรือความร้อนในส่วนที่ซื้อมาใช้ใน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เตรียม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</w:t>
            </w:r>
            <w:r w:rsidR="002F5DF3"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</w:t>
            </w:r>
            <w:r w:rsidR="00275E5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จาการดำเนินโครงการ</w:t>
            </w:r>
            <w:r w:rsidRPr="002E6CF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E6CFC">
              <w:rPr>
                <w:rFonts w:ascii="Browallia New" w:hAnsi="Browallia New" w:cs="Browallia New"/>
                <w:szCs w:val="32"/>
              </w:rPr>
              <w:t>y</w:t>
            </w:r>
            <w:r w:rsidRPr="002E6CF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2E6CFC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195E22" w:rsidRPr="002E6CFC" w14:paraId="74386FA1" w14:textId="77777777" w:rsidTr="00913F96">
        <w:tc>
          <w:tcPr>
            <w:tcW w:w="1426" w:type="dxa"/>
          </w:tcPr>
          <w:p w14:paraId="63FA0EAA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0B117165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  <w:vAlign w:val="center"/>
          </w:tcPr>
          <w:p w14:paraId="3737D6CE" w14:textId="26732EB5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E6CFC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ณการใช้เชื้อเพลิงฟอสซิลทั้งหมดของโรงไฟฟ้าที่ซื้อไฟฟ้าและ/หรือไอน้ำมาใช้</w:t>
            </w:r>
            <w:r w:rsidR="00275E5A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2E6CF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2E6CFC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195E22" w:rsidRPr="002E6CFC" w14:paraId="2F3DB840" w14:textId="77777777" w:rsidTr="00913F96">
        <w:tc>
          <w:tcPr>
            <w:tcW w:w="1426" w:type="dxa"/>
          </w:tcPr>
          <w:p w14:paraId="341F68AD" w14:textId="08C3620A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eastAsia="Cambria Math" w:hAnsi="Browallia New" w:cs="Browallia New"/>
                <w:szCs w:val="32"/>
              </w:rPr>
              <w:t>HC</w:t>
            </w:r>
            <w:r w:rsidR="00E36354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E</w:t>
            </w:r>
            <w:r w:rsidR="009E35B9"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vap</w:t>
            </w:r>
            <w:r w:rsidRPr="002E6CFC">
              <w:rPr>
                <w:rFonts w:ascii="Browallia New" w:eastAsia="Cambria Math" w:hAnsi="Browallia New" w:cs="Browallia New"/>
                <w:szCs w:val="32"/>
                <w:vertAlign w:val="subscript"/>
              </w:rPr>
              <w:t>,PJ,y</w:t>
            </w:r>
          </w:p>
        </w:tc>
        <w:tc>
          <w:tcPr>
            <w:tcW w:w="360" w:type="dxa"/>
          </w:tcPr>
          <w:p w14:paraId="33FF91FC" w14:textId="77777777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E6CF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6E9041EB" w14:textId="5CDC2604" w:rsidR="00195E22" w:rsidRPr="002E6CFC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E6CFC">
              <w:rPr>
                <w:rFonts w:ascii="Browallia New" w:hAnsi="Browallia New" w:cs="Browallia New"/>
                <w:szCs w:val="32"/>
                <w:cs/>
              </w:rPr>
              <w:t>ปริมาณความร้อนที่</w:t>
            </w:r>
            <w:r w:rsidRPr="002E6CFC">
              <w:rPr>
                <w:rFonts w:ascii="Browallia New" w:hAnsi="Browallia New" w:cs="Browallia New" w:hint="cs"/>
                <w:szCs w:val="32"/>
                <w:cs/>
              </w:rPr>
              <w:t>ใช้ใน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="002F5DF3" w:rsidRPr="002E6CFC">
              <w:rPr>
                <w:rFonts w:ascii="Browallia New" w:hAnsi="Browallia New" w:cs="Browallia New" w:hint="cs"/>
                <w:szCs w:val="32"/>
                <w:cs/>
              </w:rPr>
              <w:t xml:space="preserve">เตรียม </w:t>
            </w:r>
            <w:r w:rsidR="002F5DF3" w:rsidRPr="002E6CF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="002F5DF3" w:rsidRPr="002E6CF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="002F5DF3" w:rsidRPr="002E6CF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2F5DF3" w:rsidRPr="002E6CF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ในสถานะไอ</w:t>
            </w:r>
            <w:r w:rsidR="00275E5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E6CFC">
              <w:rPr>
                <w:rFonts w:ascii="Browallia New" w:hAnsi="Browallia New" w:cs="Browallia New"/>
                <w:szCs w:val="32"/>
              </w:rPr>
              <w:t>y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2E6CFC">
              <w:rPr>
                <w:rFonts w:ascii="Browallia New" w:hAnsi="Browallia New" w:cs="Browallia New"/>
                <w:szCs w:val="32"/>
              </w:rPr>
              <w:t>MJ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2E6CFC">
              <w:rPr>
                <w:rFonts w:ascii="Browallia New" w:hAnsi="Browallia New" w:cs="Browallia New"/>
                <w:szCs w:val="32"/>
              </w:rPr>
              <w:t>year</w:t>
            </w:r>
            <w:r w:rsidRPr="002E6CF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195E22" w:rsidRPr="00195E22" w14:paraId="439223FB" w14:textId="77777777" w:rsidTr="00913F96">
        <w:tc>
          <w:tcPr>
            <w:tcW w:w="1426" w:type="dxa"/>
          </w:tcPr>
          <w:p w14:paraId="7041C1D4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6855F4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6855F4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25B5C333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855F4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490E45A2" w14:textId="6FB26A78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6855F4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275E5A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6855F4">
              <w:rPr>
                <w:rFonts w:ascii="Browallia New" w:hAnsi="Browallia New" w:cs="Browallia New"/>
                <w:szCs w:val="32"/>
              </w:rPr>
              <w:t>y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6855F4">
              <w:rPr>
                <w:rFonts w:ascii="Browallia New" w:hAnsi="Browallia New" w:cs="Browallia New"/>
                <w:szCs w:val="32"/>
              </w:rPr>
              <w:t>MJ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6855F4">
              <w:rPr>
                <w:rFonts w:ascii="Browallia New" w:hAnsi="Browallia New" w:cs="Browallia New"/>
                <w:szCs w:val="32"/>
              </w:rPr>
              <w:t>year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195E22" w:rsidRPr="00195E22" w14:paraId="065322AE" w14:textId="77777777" w:rsidTr="00913F96">
        <w:tc>
          <w:tcPr>
            <w:tcW w:w="1426" w:type="dxa"/>
          </w:tcPr>
          <w:p w14:paraId="587B1CA3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6855F4">
              <w:rPr>
                <w:rFonts w:ascii="Browallia New" w:eastAsia="Cambria Math" w:hAnsi="Browallia New" w:cs="Browallia New"/>
                <w:szCs w:val="32"/>
              </w:rPr>
              <w:t>EG</w:t>
            </w:r>
            <w:r w:rsidRPr="006855F4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06068BDC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855F4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14" w:type="dxa"/>
          </w:tcPr>
          <w:p w14:paraId="443026F3" w14:textId="29A7BC49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6855F4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Pr="006855F4">
              <w:rPr>
                <w:rFonts w:ascii="Browallia New" w:hAnsi="Browallia New" w:cs="Browallia New"/>
                <w:szCs w:val="32"/>
              </w:rPr>
              <w:t xml:space="preserve"> </w:t>
            </w:r>
            <w:r w:rsidR="00275E5A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6855F4">
              <w:rPr>
                <w:rFonts w:ascii="Browallia New" w:hAnsi="Browallia New" w:cs="Browallia New"/>
                <w:szCs w:val="32"/>
              </w:rPr>
              <w:t>y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6855F4">
              <w:rPr>
                <w:rFonts w:ascii="Browallia New" w:hAnsi="Browallia New" w:cs="Browallia New"/>
                <w:szCs w:val="32"/>
              </w:rPr>
              <w:t>kWh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6855F4">
              <w:rPr>
                <w:rFonts w:ascii="Browallia New" w:hAnsi="Browallia New" w:cs="Browallia New"/>
                <w:szCs w:val="32"/>
              </w:rPr>
              <w:t>year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195E22" w:rsidRPr="00C4388B" w14:paraId="120A17D1" w14:textId="77777777" w:rsidTr="00913F96">
        <w:tc>
          <w:tcPr>
            <w:tcW w:w="1426" w:type="dxa"/>
          </w:tcPr>
          <w:p w14:paraId="3E661DFD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6855F4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6855F4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  <w:vAlign w:val="bottom"/>
          </w:tcPr>
          <w:p w14:paraId="6E995643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855F4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214" w:type="dxa"/>
            <w:vAlign w:val="bottom"/>
          </w:tcPr>
          <w:p w14:paraId="0B8F4300" w14:textId="77777777" w:rsidR="00195E22" w:rsidRPr="006855F4" w:rsidRDefault="00195E22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855F4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6855F4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6855F4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6855F4">
              <w:rPr>
                <w:rFonts w:ascii="Browallia New" w:hAnsi="Browallia New" w:cs="Browallia New"/>
                <w:szCs w:val="32"/>
              </w:rPr>
              <w:t>0 – 1</w:t>
            </w:r>
            <w:r w:rsidRPr="006855F4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231D66BD" w14:textId="5478005D" w:rsidR="002A5A2C" w:rsidRPr="00D31F15" w:rsidRDefault="002A5A2C" w:rsidP="0024310A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70C70138" w14:textId="238B5178" w:rsidR="00E36354" w:rsidRPr="00C832AB" w:rsidRDefault="00E36354" w:rsidP="008A35EA">
      <w:pPr>
        <w:tabs>
          <w:tab w:val="left" w:pos="450"/>
          <w:tab w:val="left" w:pos="3329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C832AB">
        <w:rPr>
          <w:rFonts w:ascii="Browallia New" w:hAnsi="Browallia New" w:cs="Browallia New" w:hint="cs"/>
          <w:b/>
          <w:bCs/>
          <w:color w:val="000000" w:themeColor="text1"/>
          <w:cs/>
        </w:rPr>
        <w:t>6.</w:t>
      </w:r>
      <w:r w:rsidR="00036739" w:rsidRPr="00C832AB">
        <w:rPr>
          <w:rFonts w:ascii="Browallia New" w:hAnsi="Browallia New" w:cs="Browallia New"/>
          <w:b/>
          <w:bCs/>
          <w:color w:val="000000" w:themeColor="text1"/>
        </w:rPr>
        <w:t>6</w:t>
      </w:r>
      <w:r w:rsidR="00267CFC" w:rsidRPr="00C832AB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832AB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</w:t>
      </w:r>
      <w:r w:rsidR="00275E5A" w:rsidRPr="00C832AB">
        <w:rPr>
          <w:rFonts w:ascii="Browallia New" w:hAnsi="Browallia New" w:cs="Browallia New" w:hint="cs"/>
          <w:b/>
          <w:bCs/>
          <w:color w:val="000000" w:themeColor="text1"/>
          <w:cs/>
        </w:rPr>
        <w:t>จาก</w:t>
      </w:r>
      <w:r w:rsidRPr="00C832AB">
        <w:rPr>
          <w:rFonts w:ascii="Browallia New" w:hAnsi="Browallia New" w:cs="Browallia New"/>
          <w:b/>
          <w:bCs/>
          <w:color w:val="000000" w:themeColor="text1"/>
          <w:cs/>
        </w:rPr>
        <w:t>กระบวนการ</w:t>
      </w:r>
      <w:r w:rsidR="00C832AB" w:rsidRPr="00C832AB">
        <w:rPr>
          <w:rFonts w:ascii="Browallia New" w:hAnsi="Browallia New" w:cs="Browallia New" w:hint="cs"/>
          <w:b/>
          <w:bCs/>
          <w:color w:val="000000" w:themeColor="text1"/>
          <w:cs/>
        </w:rPr>
        <w:t>ผลิตสารประกอบคาร์บอเนต</w:t>
      </w:r>
      <w:r w:rsidRPr="00C832AB">
        <w:rPr>
          <w:rFonts w:ascii="Browallia New" w:hAnsi="Browallia New" w:cs="Browallia New"/>
          <w:b/>
          <w:bCs/>
          <w:color w:val="000000" w:themeColor="text1"/>
        </w:rPr>
        <w:t xml:space="preserve"> (Mineral carbonation)</w:t>
      </w:r>
      <w:r w:rsidR="00C832AB" w:rsidRPr="00C832AB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275E5A" w:rsidRPr="00C832AB">
        <w:rPr>
          <w:rFonts w:ascii="Browallia New" w:hAnsi="Browallia New" w:cs="Browallia New"/>
          <w:b/>
          <w:bCs/>
          <w:color w:val="000000" w:themeColor="text1"/>
          <w:cs/>
        </w:rPr>
        <w:t>จาก</w:t>
      </w:r>
      <w:r w:rsidR="00275E5A" w:rsidRPr="00C832AB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602BA2" w:rsidRPr="00C832AB">
        <w:rPr>
          <w:rFonts w:ascii="Browallia New" w:hAnsi="Browallia New" w:cs="Browallia New"/>
          <w:b/>
          <w:bCs/>
          <w:color w:val="000000" w:themeColor="text1"/>
        </w:rPr>
        <w:t xml:space="preserve"> (PE</w:t>
      </w:r>
      <w:r w:rsidR="00602BA2" w:rsidRPr="00C832AB">
        <w:rPr>
          <w:rFonts w:ascii="Browallia New" w:hAnsi="Browallia New" w:cs="Browallia New"/>
          <w:b/>
          <w:bCs/>
          <w:color w:val="000000" w:themeColor="text1"/>
          <w:vertAlign w:val="subscript"/>
        </w:rPr>
        <w:t>MineralC,y</w:t>
      </w:r>
      <w:r w:rsidR="00602BA2" w:rsidRPr="00C832AB">
        <w:rPr>
          <w:rFonts w:ascii="Browallia New" w:hAnsi="Browallia New" w:cs="Browallia New"/>
          <w:color w:val="000000" w:themeColor="text1"/>
        </w:rPr>
        <w:t>)</w:t>
      </w:r>
    </w:p>
    <w:p w14:paraId="1D86AC58" w14:textId="21F98ACB" w:rsidR="00E36354" w:rsidRPr="00C832AB" w:rsidRDefault="00E36354" w:rsidP="00E36354">
      <w:pPr>
        <w:spacing w:after="0" w:line="240" w:lineRule="auto"/>
        <w:ind w:left="0" w:firstLine="591"/>
        <w:jc w:val="thaiDistribute"/>
        <w:rPr>
          <w:rFonts w:ascii="Browallia New" w:hAnsi="Browallia New" w:cs="Browallia New"/>
          <w:color w:val="000000" w:themeColor="text1"/>
        </w:rPr>
      </w:pPr>
      <w:r w:rsidRPr="00C832AB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</w:t>
      </w:r>
      <w:r w:rsidRPr="00C832AB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จากการดำเนินโครงการใน</w:t>
      </w:r>
      <w:r w:rsidR="00C832AB" w:rsidRPr="00C832AB">
        <w:rPr>
          <w:rFonts w:ascii="Browallia New" w:hAnsi="Browallia New" w:cs="Browallia New"/>
          <w:color w:val="000000" w:themeColor="text1"/>
          <w:cs/>
        </w:rPr>
        <w:t>กระบวนการผลิตสารประกอบคาร์บอเนต</w:t>
      </w:r>
      <w:r w:rsidR="00273918" w:rsidRPr="00C832AB">
        <w:rPr>
          <w:rFonts w:ascii="Browallia New" w:hAnsi="Browallia New" w:cs="Browallia New"/>
          <w:color w:val="000000" w:themeColor="text1"/>
        </w:rPr>
        <w:t xml:space="preserve"> (Mineral carbonation)</w:t>
      </w:r>
      <w:r w:rsidRPr="00C832AB">
        <w:rPr>
          <w:rFonts w:ascii="Browallia New" w:hAnsi="Browallia New" w:cs="Browallia New" w:hint="cs"/>
          <w:color w:val="000000" w:themeColor="text1"/>
          <w:cs/>
        </w:rPr>
        <w:t xml:space="preserve"> สามารถ</w:t>
      </w:r>
      <w:r w:rsidRPr="00C832AB">
        <w:rPr>
          <w:rFonts w:ascii="Browallia New" w:hAnsi="Browallia New" w:cs="Browallia New"/>
          <w:color w:val="000000" w:themeColor="text1"/>
          <w:cs/>
        </w:rPr>
        <w:t>คำนวณได้ดังนี้</w:t>
      </w:r>
    </w:p>
    <w:p w14:paraId="528E6E21" w14:textId="77777777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D23D0BD" w14:textId="745D9E18" w:rsidR="00E36354" w:rsidRPr="000F5A29" w:rsidRDefault="00E36354" w:rsidP="000F5A29">
      <w:pPr>
        <w:tabs>
          <w:tab w:val="left" w:pos="3329"/>
          <w:tab w:val="left" w:pos="7638"/>
        </w:tabs>
        <w:spacing w:before="0" w:after="0" w:line="240" w:lineRule="auto"/>
        <w:ind w:left="735"/>
        <w:jc w:val="center"/>
        <w:rPr>
          <w:rFonts w:ascii="Browallia New" w:hAnsi="Browallia New" w:cs="Browallia New"/>
          <w:b/>
          <w:bCs/>
        </w:rPr>
      </w:pPr>
      <w:r w:rsidRPr="000F5A29">
        <w:rPr>
          <w:rFonts w:ascii="Browallia New" w:hAnsi="Browallia New" w:cs="Browallia New"/>
          <w:b/>
          <w:bCs/>
        </w:rPr>
        <w:t>PE</w:t>
      </w:r>
      <w:r w:rsidRPr="000F5A29">
        <w:rPr>
          <w:rFonts w:ascii="Browallia New" w:hAnsi="Browallia New" w:cs="Browallia New"/>
          <w:b/>
          <w:bCs/>
          <w:vertAlign w:val="subscript"/>
        </w:rPr>
        <w:t>M</w:t>
      </w:r>
      <w:r w:rsidR="009E35B9" w:rsidRPr="000F5A29">
        <w:rPr>
          <w:rFonts w:ascii="Browallia New" w:hAnsi="Browallia New" w:cs="Browallia New"/>
          <w:b/>
          <w:bCs/>
          <w:vertAlign w:val="subscript"/>
        </w:rPr>
        <w:t>ineralC</w:t>
      </w:r>
      <w:r w:rsidRPr="000F5A29">
        <w:rPr>
          <w:rFonts w:ascii="Browallia New" w:hAnsi="Browallia New" w:cs="Browallia New"/>
          <w:b/>
          <w:bCs/>
          <w:vertAlign w:val="subscript"/>
        </w:rPr>
        <w:t>,y</w:t>
      </w:r>
      <w:r w:rsidRPr="000F5A29">
        <w:rPr>
          <w:rFonts w:ascii="Browallia New" w:hAnsi="Browallia New" w:cs="Browallia New"/>
          <w:b/>
          <w:bCs/>
        </w:rPr>
        <w:t xml:space="preserve"> = PE</w:t>
      </w:r>
      <w:r w:rsidRPr="000F5A29">
        <w:rPr>
          <w:rFonts w:ascii="Browallia New" w:hAnsi="Browallia New" w:cs="Browallia New"/>
          <w:b/>
          <w:bCs/>
          <w:vertAlign w:val="subscript"/>
        </w:rPr>
        <w:t>M</w:t>
      </w:r>
      <w:r w:rsidR="009E35B9" w:rsidRPr="000F5A29">
        <w:rPr>
          <w:rFonts w:ascii="Browallia New" w:hAnsi="Browallia New" w:cs="Browallia New"/>
          <w:b/>
          <w:bCs/>
          <w:vertAlign w:val="subscript"/>
        </w:rPr>
        <w:t>ineral</w:t>
      </w:r>
      <w:r w:rsidRPr="000F5A29">
        <w:rPr>
          <w:rFonts w:ascii="Browallia New" w:hAnsi="Browallia New" w:cs="Browallia New"/>
          <w:b/>
          <w:bCs/>
          <w:vertAlign w:val="subscript"/>
        </w:rPr>
        <w:t>C,Elec,y</w:t>
      </w:r>
      <w:r w:rsidRPr="000F5A29">
        <w:rPr>
          <w:rFonts w:ascii="Browallia New" w:hAnsi="Browallia New" w:cs="Browallia New"/>
          <w:b/>
          <w:bCs/>
        </w:rPr>
        <w:t xml:space="preserve"> + PE</w:t>
      </w:r>
      <w:r w:rsidRPr="000F5A29">
        <w:rPr>
          <w:rFonts w:ascii="Browallia New" w:hAnsi="Browallia New" w:cs="Browallia New"/>
          <w:b/>
          <w:bCs/>
          <w:vertAlign w:val="subscript"/>
        </w:rPr>
        <w:t>M</w:t>
      </w:r>
      <w:r w:rsidR="009E35B9" w:rsidRPr="000F5A29">
        <w:rPr>
          <w:rFonts w:ascii="Browallia New" w:hAnsi="Browallia New" w:cs="Browallia New"/>
          <w:b/>
          <w:bCs/>
          <w:vertAlign w:val="subscript"/>
        </w:rPr>
        <w:t>ineral</w:t>
      </w:r>
      <w:r w:rsidRPr="000F5A29">
        <w:rPr>
          <w:rFonts w:ascii="Browallia New" w:hAnsi="Browallia New" w:cs="Browallia New"/>
          <w:b/>
          <w:bCs/>
          <w:vertAlign w:val="subscript"/>
        </w:rPr>
        <w:t>C,IPS,y</w:t>
      </w:r>
      <w:r w:rsidR="000F5A29" w:rsidRPr="000F5A29">
        <w:rPr>
          <w:rFonts w:ascii="Browallia New" w:hAnsi="Browallia New" w:cs="Browallia New"/>
          <w:b/>
          <w:bCs/>
          <w:vertAlign w:val="subscript"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23</w:t>
      </w:r>
      <w:r w:rsidRPr="00DE7588">
        <w:rPr>
          <w:rFonts w:ascii="Browallia New" w:hAnsi="Browallia New" w:cs="Browallia New"/>
        </w:rPr>
        <w:t>)</w:t>
      </w:r>
    </w:p>
    <w:p w14:paraId="2738E590" w14:textId="77777777" w:rsidR="005E519D" w:rsidRPr="0024310A" w:rsidRDefault="005E519D" w:rsidP="0024310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20BB9F4" w14:textId="19F79039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0F5A29">
        <w:rPr>
          <w:rFonts w:ascii="Browallia New" w:hAnsi="Browallia New" w:cs="Browallia New"/>
          <w:cs/>
        </w:rPr>
        <w:t>โดยที่</w:t>
      </w:r>
    </w:p>
    <w:tbl>
      <w:tblPr>
        <w:tblW w:w="91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7121"/>
      </w:tblGrid>
      <w:tr w:rsidR="00602BA2" w:rsidRPr="000F5A29" w14:paraId="4E2D1171" w14:textId="77777777" w:rsidTr="00B23A4D">
        <w:tc>
          <w:tcPr>
            <w:tcW w:w="1560" w:type="dxa"/>
          </w:tcPr>
          <w:p w14:paraId="3524B6FC" w14:textId="7D3F3692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</w:rPr>
              <w:t>PE</w:t>
            </w:r>
            <w:r w:rsidRPr="00C832AB">
              <w:rPr>
                <w:rFonts w:ascii="Browallia New" w:hAnsi="Browallia New" w:cs="Browallia New"/>
                <w:color w:val="000000" w:themeColor="text1"/>
                <w:vertAlign w:val="subscript"/>
              </w:rPr>
              <w:t>MineralC,y</w:t>
            </w:r>
          </w:p>
        </w:tc>
        <w:tc>
          <w:tcPr>
            <w:tcW w:w="425" w:type="dxa"/>
          </w:tcPr>
          <w:p w14:paraId="5C8CAFD8" w14:textId="7D1D8BE7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121" w:type="dxa"/>
          </w:tcPr>
          <w:p w14:paraId="1C42EA8E" w14:textId="3CFBBC24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ปริมาณการปล่อยก๊าซเรือนกระจกจากกระบวน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การผลิตสารประกอบคาร์บอเนต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Mineral carbonation)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จากการดำเนินโครงการ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นปี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(tCO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eq/year)</w:t>
            </w:r>
          </w:p>
        </w:tc>
      </w:tr>
      <w:tr w:rsidR="00602BA2" w:rsidRPr="000F5A29" w14:paraId="38FF30A3" w14:textId="77777777" w:rsidTr="00B23A4D">
        <w:tc>
          <w:tcPr>
            <w:tcW w:w="1560" w:type="dxa"/>
          </w:tcPr>
          <w:p w14:paraId="2891B346" w14:textId="241E12FC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MineralC,Elec,y</w:t>
            </w:r>
          </w:p>
        </w:tc>
        <w:tc>
          <w:tcPr>
            <w:tcW w:w="425" w:type="dxa"/>
          </w:tcPr>
          <w:p w14:paraId="78975187" w14:textId="30CB1016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121" w:type="dxa"/>
          </w:tcPr>
          <w:p w14:paraId="601FA4B9" w14:textId="54004977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จากการใช้ไฟฟ้าจากโครงข่ายไฟฟ้า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การผลิตสารประกอบคาร์บอเนต </w:t>
            </w:r>
            <w:r w:rsidRPr="00C832AB">
              <w:rPr>
                <w:rFonts w:ascii="Browallia New" w:hAnsi="Browallia New" w:cs="Browallia New"/>
                <w:color w:val="000000" w:themeColor="text1"/>
              </w:rPr>
              <w:t>(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Mineral carbonation</w:t>
            </w:r>
            <w:r w:rsidRPr="00C832AB">
              <w:rPr>
                <w:rFonts w:ascii="Browallia New" w:hAnsi="Browallia New" w:cs="Browallia New"/>
                <w:color w:val="000000" w:themeColor="text1"/>
              </w:rPr>
              <w:t>)</w:t>
            </w:r>
            <w:r w:rsidRPr="00C832AB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(tCO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e/year) </w:t>
            </w:r>
          </w:p>
        </w:tc>
      </w:tr>
      <w:tr w:rsidR="00602BA2" w:rsidRPr="000F5A29" w14:paraId="0AA1E2CE" w14:textId="77777777" w:rsidTr="00B23A4D">
        <w:tc>
          <w:tcPr>
            <w:tcW w:w="1560" w:type="dxa"/>
          </w:tcPr>
          <w:p w14:paraId="021294B1" w14:textId="14EC4C95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MineralC,IPS,y</w:t>
            </w:r>
          </w:p>
        </w:tc>
        <w:tc>
          <w:tcPr>
            <w:tcW w:w="425" w:type="dxa"/>
          </w:tcPr>
          <w:p w14:paraId="1DDEEB7F" w14:textId="1B83D80D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121" w:type="dxa"/>
          </w:tcPr>
          <w:p w14:paraId="0BFD2C87" w14:textId="3D1507B0" w:rsidR="00602BA2" w:rsidRPr="00C832AB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จากการใช้ไฟฟ้าและ/หรือไอน้ำจากโรงไฟฟ้าประเภท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IPS 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มาใช้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การผลิตสารประกอบคาร์บอเนต </w:t>
            </w:r>
            <w:r w:rsidRPr="00C832AB">
              <w:rPr>
                <w:rFonts w:ascii="Browallia New" w:hAnsi="Browallia New" w:cs="Browallia New"/>
                <w:color w:val="000000" w:themeColor="text1"/>
              </w:rPr>
              <w:t>(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Mineral carbonation</w:t>
            </w:r>
            <w:r w:rsidRPr="00C832AB">
              <w:rPr>
                <w:rFonts w:ascii="Browallia New" w:hAnsi="Browallia New" w:cs="Browallia New"/>
                <w:color w:val="000000" w:themeColor="text1"/>
              </w:rPr>
              <w:t>)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vertAlign w:val="subscript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การดำเนินโครงการในปี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(tCO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</w:tbl>
    <w:p w14:paraId="044C866D" w14:textId="77777777" w:rsidR="00E36354" w:rsidRPr="0024310A" w:rsidRDefault="00E36354" w:rsidP="0024310A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67EA652" w14:textId="77777777" w:rsidR="00522186" w:rsidRDefault="0052218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1D56E12E" w14:textId="53C34D70" w:rsidR="00E36354" w:rsidRPr="00C832AB" w:rsidRDefault="00E36354" w:rsidP="0024310A">
      <w:pPr>
        <w:tabs>
          <w:tab w:val="left" w:pos="1350"/>
          <w:tab w:val="left" w:pos="3329"/>
        </w:tabs>
        <w:spacing w:before="0" w:after="0" w:line="240" w:lineRule="auto"/>
        <w:ind w:left="1350" w:hanging="63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0F5A29">
        <w:rPr>
          <w:rFonts w:ascii="Browallia New" w:hAnsi="Browallia New" w:cs="Browallia New"/>
          <w:b/>
          <w:bCs/>
          <w:color w:val="000000" w:themeColor="text1"/>
        </w:rPr>
        <w:t>6.</w:t>
      </w:r>
      <w:r w:rsidR="00036739" w:rsidRPr="000F5A29">
        <w:rPr>
          <w:rFonts w:ascii="Browallia New" w:hAnsi="Browallia New" w:cs="Browallia New"/>
          <w:b/>
          <w:bCs/>
          <w:color w:val="000000" w:themeColor="text1"/>
        </w:rPr>
        <w:t>6</w:t>
      </w:r>
      <w:r w:rsidRPr="000F5A29">
        <w:rPr>
          <w:rFonts w:ascii="Browallia New" w:hAnsi="Browallia New" w:cs="Browallia New"/>
          <w:b/>
          <w:bCs/>
          <w:color w:val="000000" w:themeColor="text1"/>
        </w:rPr>
        <w:t>.1</w:t>
      </w:r>
      <w:r w:rsidR="0024310A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0F5A29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ปริมาณการปล่อยก๊าซเรือนกระจกจาก</w:t>
      </w:r>
      <w:r w:rsidRPr="000F5A29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การดำเนินโครงการสำหรับการใช้ไฟฟ้าจาก</w:t>
      </w:r>
      <w:r w:rsidRPr="00F20AC6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โครงข่ายไฟฟ้า</w:t>
      </w:r>
      <w:r w:rsidRPr="00F20AC6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>ใน</w:t>
      </w:r>
      <w:bookmarkStart w:id="37" w:name="_Hlk198726852"/>
      <w:r w:rsidRPr="00F20AC6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>กระบวนการ</w:t>
      </w:r>
      <w:r w:rsidR="00C832AB" w:rsidRPr="00F20AC6">
        <w:rPr>
          <w:rFonts w:ascii="Browallia New" w:hAnsi="Browallia New" w:cs="Browallia New"/>
          <w:b/>
          <w:bCs/>
          <w:color w:val="000000" w:themeColor="text1"/>
          <w:spacing w:val="-6"/>
          <w:cs/>
        </w:rPr>
        <w:t>ผลิตสารประกอบคาร์บอเนต</w:t>
      </w:r>
      <w:r w:rsidRPr="00F20AC6">
        <w:rPr>
          <w:rFonts w:ascii="Browallia New" w:hAnsi="Browallia New" w:cs="Browallia New"/>
          <w:b/>
          <w:bCs/>
          <w:color w:val="000000" w:themeColor="text1"/>
          <w:spacing w:val="-6"/>
        </w:rPr>
        <w:t xml:space="preserve"> (Mineral carbonation)</w:t>
      </w:r>
      <w:bookmarkEnd w:id="37"/>
      <w:r w:rsidR="00602BA2" w:rsidRPr="00F20AC6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 xml:space="preserve"> (</w:t>
      </w:r>
      <w:r w:rsidR="00602BA2" w:rsidRPr="00F20AC6">
        <w:rPr>
          <w:rFonts w:ascii="Browallia New" w:hAnsi="Browallia New" w:cs="Browallia New"/>
          <w:b/>
          <w:bCs/>
          <w:color w:val="000000" w:themeColor="text1"/>
          <w:spacing w:val="-6"/>
        </w:rPr>
        <w:t>PE</w:t>
      </w:r>
      <w:r w:rsidR="00602BA2" w:rsidRPr="00F20AC6">
        <w:rPr>
          <w:rFonts w:ascii="Browallia New" w:hAnsi="Browallia New" w:cs="Browallia New"/>
          <w:b/>
          <w:bCs/>
          <w:color w:val="000000" w:themeColor="text1"/>
          <w:spacing w:val="-6"/>
          <w:vertAlign w:val="subscript"/>
        </w:rPr>
        <w:t>MineralC,Elec,y</w:t>
      </w:r>
      <w:r w:rsidR="00602BA2" w:rsidRPr="00F20AC6">
        <w:rPr>
          <w:rFonts w:ascii="Browallia New" w:hAnsi="Browallia New" w:cs="Browallia New" w:hint="cs"/>
          <w:b/>
          <w:bCs/>
          <w:color w:val="000000" w:themeColor="text1"/>
          <w:spacing w:val="-6"/>
          <w:cs/>
        </w:rPr>
        <w:t>)</w:t>
      </w:r>
    </w:p>
    <w:p w14:paraId="29096213" w14:textId="16CEF308" w:rsidR="00E36354" w:rsidRPr="000F5A29" w:rsidRDefault="00E36354" w:rsidP="00E3635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0F5A2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="00C832AB" w:rsidRPr="00C832AB">
        <w:rPr>
          <w:rFonts w:ascii="Browallia New" w:hAnsi="Browallia New" w:cs="Browallia New"/>
          <w:color w:val="000000" w:themeColor="text1"/>
          <w:cs/>
        </w:rPr>
        <w:t>กระบวนการผลิต</w:t>
      </w:r>
      <w:r w:rsidR="00C832AB" w:rsidRPr="00C832AB">
        <w:rPr>
          <w:rFonts w:ascii="Browallia New" w:hAnsi="Browallia New" w:cs="Browallia New"/>
          <w:color w:val="000000" w:themeColor="text1"/>
          <w:spacing w:val="4"/>
          <w:cs/>
        </w:rPr>
        <w:t>สารประกอบคาร์บอเนต (</w:t>
      </w:r>
      <w:r w:rsidR="00C832AB" w:rsidRPr="00C832AB">
        <w:rPr>
          <w:rFonts w:ascii="Browallia New" w:hAnsi="Browallia New" w:cs="Browallia New"/>
          <w:color w:val="000000" w:themeColor="text1"/>
          <w:spacing w:val="4"/>
        </w:rPr>
        <w:t>Mineral carbonation)</w:t>
      </w:r>
      <w:r w:rsidRPr="00C832AB">
        <w:rPr>
          <w:rFonts w:ascii="Browallia New" w:hAnsi="Browallia New" w:cs="Browallia New" w:hint="cs"/>
          <w:color w:val="000000" w:themeColor="text1"/>
          <w:spacing w:val="4"/>
          <w:cs/>
        </w:rPr>
        <w:t xml:space="preserve"> </w:t>
      </w:r>
      <w:r w:rsidRPr="00C832AB">
        <w:rPr>
          <w:rFonts w:ascii="Browallia New" w:hAnsi="Browallia New" w:cs="Browallia New" w:hint="cs"/>
          <w:spacing w:val="4"/>
          <w:cs/>
        </w:rPr>
        <w:t>ดังกล่าว</w:t>
      </w:r>
      <w:r w:rsidRPr="00C832AB">
        <w:rPr>
          <w:rFonts w:ascii="Browallia New" w:hAnsi="Browallia New" w:cs="Browallia New"/>
          <w:spacing w:val="4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C832AB">
        <w:rPr>
          <w:rFonts w:ascii="Browallia New" w:hAnsi="Browallia New" w:cs="Browallia New" w:hint="cs"/>
          <w:spacing w:val="4"/>
          <w:cs/>
        </w:rPr>
        <w:t>/ใช้ไฟฟ้า</w:t>
      </w:r>
      <w:r w:rsidRPr="00C832AB">
        <w:rPr>
          <w:rFonts w:ascii="Browallia New" w:hAnsi="Browallia New" w:cs="Browallia New"/>
          <w:spacing w:val="4"/>
          <w:cs/>
        </w:rPr>
        <w:t xml:space="preserve"> และ</w:t>
      </w:r>
      <w:r w:rsidRPr="00C832AB">
        <w:rPr>
          <w:rFonts w:ascii="Browallia New" w:hAnsi="Browallia New" w:cs="Browallia New" w:hint="cs"/>
          <w:spacing w:val="4"/>
          <w:cs/>
        </w:rPr>
        <w:t>สัดส่วนกำลังไฟฟ้าสูญเสียในโครงข่ายไ</w:t>
      </w:r>
      <w:r w:rsidRPr="00C832AB">
        <w:rPr>
          <w:rFonts w:ascii="Browallia New" w:hAnsi="Browallia New" w:cs="Browallia New"/>
          <w:spacing w:val="4"/>
          <w:cs/>
        </w:rPr>
        <w:t>ฟฟ้า ดัง</w:t>
      </w:r>
      <w:r w:rsidRPr="000F5A29">
        <w:rPr>
          <w:rFonts w:ascii="Browallia New" w:hAnsi="Browallia New" w:cs="Browallia New" w:hint="cs"/>
          <w:cs/>
        </w:rPr>
        <w:t>สมการ</w:t>
      </w:r>
    </w:p>
    <w:p w14:paraId="68044DDD" w14:textId="77777777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82C04C2" w14:textId="14A98C93" w:rsidR="00E36354" w:rsidRPr="000F5A29" w:rsidRDefault="00E36354" w:rsidP="00E36354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0F5A29">
        <w:rPr>
          <w:rFonts w:ascii="Browallia New" w:hAnsi="Browallia New" w:cs="Browallia New"/>
          <w:b/>
          <w:bCs/>
        </w:rPr>
        <w:t>PE</w:t>
      </w:r>
      <w:r w:rsidR="008A338D" w:rsidRPr="000F5A29">
        <w:rPr>
          <w:rFonts w:ascii="Browallia New" w:hAnsi="Browallia New" w:cs="Browallia New"/>
          <w:b/>
          <w:bCs/>
          <w:vertAlign w:val="subscript"/>
        </w:rPr>
        <w:t>MineralC</w:t>
      </w:r>
      <w:r w:rsidRPr="000F5A29">
        <w:rPr>
          <w:rFonts w:ascii="Browallia New" w:hAnsi="Browallia New" w:cs="Browallia New"/>
          <w:b/>
          <w:bCs/>
          <w:vertAlign w:val="subscript"/>
        </w:rPr>
        <w:t>,Elec,y</w:t>
      </w:r>
      <w:r w:rsidRPr="000F5A29">
        <w:rPr>
          <w:rFonts w:ascii="Browallia New" w:hAnsi="Browallia New" w:cs="Browallia New"/>
          <w:b/>
          <w:bCs/>
        </w:rPr>
        <w:t xml:space="preserve"> = </w:t>
      </w:r>
      <w:r w:rsidRPr="000F5A29">
        <w:rPr>
          <w:rFonts w:ascii="Browallia New" w:eastAsia="Cambria Math" w:hAnsi="Browallia New" w:cs="Browallia New"/>
          <w:b/>
          <w:bCs/>
        </w:rPr>
        <w:t>EC</w:t>
      </w:r>
      <w:r w:rsidR="008A338D" w:rsidRPr="000F5A29">
        <w:rPr>
          <w:rFonts w:ascii="Browallia New" w:hAnsi="Browallia New" w:cs="Browallia New"/>
          <w:b/>
          <w:bCs/>
          <w:vertAlign w:val="subscript"/>
        </w:rPr>
        <w:t>MineralC</w:t>
      </w:r>
      <w:r w:rsidRPr="000F5A29">
        <w:rPr>
          <w:rFonts w:ascii="Browallia New" w:eastAsia="Cambria Math" w:hAnsi="Browallia New" w:cs="Browallia New"/>
          <w:b/>
          <w:bCs/>
          <w:vertAlign w:val="subscript"/>
        </w:rPr>
        <w:t>,PJ,y</w:t>
      </w:r>
      <w:r w:rsidRPr="00913F96">
        <w:rPr>
          <w:rFonts w:ascii="Browallia New" w:eastAsia="Cambria Math" w:hAnsi="Browallia New" w:cs="Browallia New"/>
          <w:b/>
          <w:bCs/>
        </w:rPr>
        <w:t xml:space="preserve"> </w:t>
      </w:r>
      <w:r w:rsidRPr="000F5A29">
        <w:rPr>
          <w:rFonts w:ascii="Browallia New" w:eastAsia="Cambria Math" w:hAnsi="Browallia New" w:cs="Browallia New"/>
          <w:b/>
          <w:bCs/>
        </w:rPr>
        <w:t>× EF</w:t>
      </w:r>
      <w:r w:rsidRPr="000F5A29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Pr="000F5A29">
        <w:rPr>
          <w:rFonts w:ascii="Browallia New" w:eastAsia="Cambria Math" w:hAnsi="Browallia New" w:cs="Browallia New"/>
          <w:b/>
          <w:bCs/>
        </w:rPr>
        <w:t xml:space="preserve"> × (1</w:t>
      </w:r>
      <w:r w:rsidRPr="000F5A2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F5A29">
        <w:rPr>
          <w:rFonts w:ascii="Browallia New" w:eastAsia="Cambria Math" w:hAnsi="Browallia New" w:cs="Browallia New"/>
          <w:b/>
          <w:bCs/>
        </w:rPr>
        <w:t>+ TDL</w:t>
      </w:r>
      <w:r w:rsidRPr="000F5A29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Pr="000F5A29">
        <w:rPr>
          <w:rFonts w:ascii="Browallia New" w:eastAsia="Cambria Math" w:hAnsi="Browallia New" w:cs="Browallia New"/>
          <w:b/>
          <w:bCs/>
        </w:rPr>
        <w:t>)</w:t>
      </w:r>
      <w:r w:rsidRPr="000F5A2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F5A29">
        <w:rPr>
          <w:rFonts w:ascii="Browallia New" w:eastAsia="Cambria Math" w:hAnsi="Browallia New" w:cs="Browallia New"/>
          <w:b/>
          <w:bCs/>
        </w:rPr>
        <w:t>×</w:t>
      </w:r>
      <w:r w:rsidRPr="000F5A29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0F5A29">
        <w:rPr>
          <w:rFonts w:ascii="Browallia New" w:eastAsia="Cambria Math" w:hAnsi="Browallia New" w:cs="Browallia New"/>
          <w:b/>
          <w:bCs/>
        </w:rPr>
        <w:t>10</w:t>
      </w:r>
      <w:r w:rsidRPr="000F5A29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0F5A29">
        <w:rPr>
          <w:rFonts w:ascii="Browallia New" w:eastAsia="Cambria Math" w:hAnsi="Browallia New" w:cs="Browallia New"/>
          <w:b/>
          <w:bCs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24</w:t>
      </w:r>
      <w:r w:rsidRPr="00DE7588">
        <w:rPr>
          <w:rFonts w:ascii="Browallia New" w:hAnsi="Browallia New" w:cs="Browallia New"/>
        </w:rPr>
        <w:t>)</w:t>
      </w:r>
    </w:p>
    <w:p w14:paraId="1BBF486A" w14:textId="77777777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1449DE5B" w14:textId="77777777" w:rsidR="00E36354" w:rsidRPr="000F5A29" w:rsidRDefault="00E36354" w:rsidP="00522186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36"/>
          <w:szCs w:val="36"/>
        </w:rPr>
      </w:pPr>
      <w:r w:rsidRPr="000F5A29">
        <w:rPr>
          <w:rFonts w:ascii="Browallia New" w:hAnsi="Browallia New" w:cs="Browallia New"/>
          <w:cs/>
        </w:rPr>
        <w:t>โดยที่</w:t>
      </w:r>
    </w:p>
    <w:tbl>
      <w:tblPr>
        <w:tblW w:w="891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516"/>
        <w:gridCol w:w="360"/>
        <w:gridCol w:w="7034"/>
      </w:tblGrid>
      <w:tr w:rsidR="00602BA2" w:rsidRPr="000F5A29" w14:paraId="68E71CC8" w14:textId="77777777" w:rsidTr="00522186">
        <w:tc>
          <w:tcPr>
            <w:tcW w:w="1516" w:type="dxa"/>
          </w:tcPr>
          <w:p w14:paraId="70E40659" w14:textId="02063730" w:rsidR="00602BA2" w:rsidRPr="00602BA2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PE</w:t>
            </w:r>
            <w:r w:rsidRPr="000F5A29">
              <w:rPr>
                <w:rFonts w:ascii="Browallia New" w:hAnsi="Browallia New" w:cs="Browallia New"/>
                <w:szCs w:val="32"/>
                <w:vertAlign w:val="subscript"/>
              </w:rPr>
              <w:t>MineralC,Elec,y</w:t>
            </w:r>
          </w:p>
        </w:tc>
        <w:tc>
          <w:tcPr>
            <w:tcW w:w="360" w:type="dxa"/>
          </w:tcPr>
          <w:p w14:paraId="76D4747F" w14:textId="1BE34401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4F862931" w14:textId="495CFED2" w:rsidR="00602BA2" w:rsidRPr="000F5A29" w:rsidRDefault="00602BA2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Pr="000F5A2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การใช้ไฟฟ้าจากโครงข่ายไฟฟ้า</w:t>
            </w:r>
            <w:r w:rsidRPr="000F5A2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กระบวนการผลิตสารประกอบคาร์บอเนต (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Mineral carbonation)</w:t>
            </w:r>
            <w:r w:rsidRPr="000F5A29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0F5A2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จาก</w:t>
            </w:r>
            <w:r w:rsidRPr="000F5A2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="00C832A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0F5A2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0F5A2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0F5A29">
              <w:rPr>
                <w:rFonts w:ascii="Browallia New" w:hAnsi="Browallia New" w:cs="Browallia New"/>
                <w:szCs w:val="32"/>
              </w:rPr>
              <w:t>(tCO</w:t>
            </w:r>
            <w:r w:rsidRPr="000F5A2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F5A29">
              <w:rPr>
                <w:rFonts w:ascii="Browallia New" w:hAnsi="Browallia New" w:cs="Browallia New"/>
                <w:szCs w:val="32"/>
              </w:rPr>
              <w:t>e/year)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602BA2" w:rsidRPr="000F5A29" w14:paraId="778A830F" w14:textId="77777777" w:rsidTr="00522186">
        <w:tc>
          <w:tcPr>
            <w:tcW w:w="1516" w:type="dxa"/>
          </w:tcPr>
          <w:p w14:paraId="64872829" w14:textId="5307D339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MineralC,PJ,y</w:t>
            </w:r>
          </w:p>
        </w:tc>
        <w:tc>
          <w:tcPr>
            <w:tcW w:w="360" w:type="dxa"/>
          </w:tcPr>
          <w:p w14:paraId="301C87B5" w14:textId="6E3F05D9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518F0A49" w14:textId="5417DA18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กระบวนการผลิตสารประกอบคาร์บอเนต (</w:t>
            </w:r>
            <w:r w:rsidR="00C832AB" w:rsidRPr="00C832AB">
              <w:rPr>
                <w:rFonts w:ascii="Browallia New" w:hAnsi="Browallia New" w:cs="Browallia New"/>
                <w:color w:val="000000" w:themeColor="text1"/>
                <w:szCs w:val="32"/>
              </w:rPr>
              <w:t>Mineral carbonation)</w:t>
            </w:r>
            <w:r w:rsidRPr="000F5A29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szCs w:val="32"/>
              </w:rPr>
              <w:t>y</w:t>
            </w:r>
            <w:r w:rsidRPr="000F5A29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0F5A29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602BA2" w:rsidRPr="000F5A29" w14:paraId="651EC2D8" w14:textId="77777777" w:rsidTr="00522186">
        <w:tc>
          <w:tcPr>
            <w:tcW w:w="1516" w:type="dxa"/>
          </w:tcPr>
          <w:p w14:paraId="054818A6" w14:textId="7777777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360" w:type="dxa"/>
          </w:tcPr>
          <w:p w14:paraId="39E652AD" w14:textId="7777777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  <w:vAlign w:val="center"/>
          </w:tcPr>
          <w:p w14:paraId="53FE7D6E" w14:textId="7777777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F5A29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0F5A29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0F5A29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0F5A29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0F5A2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F5A29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602BA2" w:rsidRPr="000F5A29" w14:paraId="6B3FFCFC" w14:textId="77777777" w:rsidTr="00522186">
        <w:tc>
          <w:tcPr>
            <w:tcW w:w="1516" w:type="dxa"/>
          </w:tcPr>
          <w:p w14:paraId="6825C929" w14:textId="7777777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0CA30AEE" w14:textId="7777777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  <w:vAlign w:val="center"/>
          </w:tcPr>
          <w:p w14:paraId="65E7088D" w14:textId="3860C617" w:rsidR="00602BA2" w:rsidRPr="000F5A29" w:rsidRDefault="00602BA2" w:rsidP="00602BA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</w:p>
        </w:tc>
      </w:tr>
    </w:tbl>
    <w:p w14:paraId="70DA12A3" w14:textId="77777777" w:rsidR="00913F96" w:rsidRPr="00913F96" w:rsidRDefault="00913F96" w:rsidP="00913F96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79BBC29A" w14:textId="4D989006" w:rsidR="00E36354" w:rsidRPr="000F5A29" w:rsidRDefault="00E36354" w:rsidP="0024310A">
      <w:pPr>
        <w:tabs>
          <w:tab w:val="left" w:pos="1350"/>
          <w:tab w:val="left" w:pos="3329"/>
        </w:tabs>
        <w:spacing w:before="0" w:after="0" w:line="240" w:lineRule="auto"/>
        <w:ind w:left="1350" w:hanging="641"/>
        <w:jc w:val="thaiDistribute"/>
        <w:rPr>
          <w:rFonts w:ascii="Browallia New" w:hAnsi="Browallia New" w:cs="Browallia New"/>
          <w:b/>
          <w:bCs/>
        </w:rPr>
      </w:pPr>
      <w:r w:rsidRPr="000F5A29">
        <w:rPr>
          <w:rFonts w:ascii="Browallia New" w:hAnsi="Browallia New" w:cs="Browallia New"/>
          <w:b/>
          <w:bCs/>
        </w:rPr>
        <w:t>6.</w:t>
      </w:r>
      <w:r w:rsidR="00036739" w:rsidRPr="000F5A29">
        <w:rPr>
          <w:rFonts w:ascii="Browallia New" w:hAnsi="Browallia New" w:cs="Browallia New"/>
          <w:b/>
          <w:bCs/>
        </w:rPr>
        <w:t>6</w:t>
      </w:r>
      <w:r w:rsidRPr="000F5A29">
        <w:rPr>
          <w:rFonts w:ascii="Browallia New" w:hAnsi="Browallia New" w:cs="Browallia New"/>
          <w:b/>
          <w:bCs/>
        </w:rPr>
        <w:t>.2</w:t>
      </w:r>
      <w:r w:rsidR="0024310A">
        <w:rPr>
          <w:rFonts w:ascii="Browallia New" w:hAnsi="Browallia New" w:cs="Browallia New"/>
          <w:b/>
          <w:bCs/>
          <w:cs/>
        </w:rPr>
        <w:tab/>
      </w:r>
      <w:r w:rsidRPr="000F5A29">
        <w:rPr>
          <w:rFonts w:ascii="Browallia New" w:hAnsi="Browallia New" w:cs="Browallia New"/>
          <w:b/>
          <w:bCs/>
          <w:cs/>
        </w:rPr>
        <w:t>ปริมาณการปล่อยก๊าซเรือนกระจก</w:t>
      </w:r>
      <w:r w:rsidR="00602BA2">
        <w:rPr>
          <w:rFonts w:ascii="Browallia New" w:hAnsi="Browallia New" w:cs="Browallia New" w:hint="cs"/>
          <w:b/>
          <w:bCs/>
          <w:cs/>
        </w:rPr>
        <w:t>จาก</w:t>
      </w:r>
      <w:r w:rsidRPr="000F5A29">
        <w:rPr>
          <w:rFonts w:ascii="Browallia New" w:hAnsi="Browallia New" w:cs="Browallia New" w:hint="cs"/>
          <w:b/>
          <w:bCs/>
          <w:cs/>
        </w:rPr>
        <w:t xml:space="preserve">การใช้ไฟฟ้าจากโรงไฟฟ้าประเภท </w:t>
      </w:r>
      <w:r w:rsidRPr="000F5A29">
        <w:rPr>
          <w:rFonts w:ascii="Browallia New" w:hAnsi="Browallia New" w:cs="Browallia New"/>
          <w:b/>
          <w:bCs/>
        </w:rPr>
        <w:t xml:space="preserve">IPS </w:t>
      </w:r>
      <w:r w:rsidRPr="000F5A29">
        <w:rPr>
          <w:rFonts w:ascii="Browallia New" w:hAnsi="Browallia New" w:cs="Browallia New" w:hint="cs"/>
          <w:b/>
          <w:bCs/>
          <w:cs/>
        </w:rPr>
        <w:t>มาใช้</w:t>
      </w:r>
      <w:r w:rsidRPr="000F5A29">
        <w:rPr>
          <w:rFonts w:ascii="Browallia New" w:hAnsi="Browallia New" w:cs="Browallia New"/>
          <w:b/>
          <w:bCs/>
          <w:cs/>
        </w:rPr>
        <w:t>ใน</w:t>
      </w:r>
      <w:r w:rsidR="00C832AB" w:rsidRPr="00C832AB">
        <w:rPr>
          <w:rFonts w:ascii="Browallia New" w:hAnsi="Browallia New" w:cs="Browallia New"/>
          <w:b/>
          <w:bCs/>
          <w:cs/>
        </w:rPr>
        <w:t>กระบวนการผลิตสารประกอบคาร์บอเนต (</w:t>
      </w:r>
      <w:r w:rsidR="00C832AB" w:rsidRPr="00C832AB">
        <w:rPr>
          <w:rFonts w:ascii="Browallia New" w:hAnsi="Browallia New" w:cs="Browallia New"/>
          <w:b/>
          <w:bCs/>
        </w:rPr>
        <w:t>Mineral carbonation)</w:t>
      </w:r>
      <w:r w:rsidR="00602BA2">
        <w:rPr>
          <w:rFonts w:ascii="Browallia New" w:hAnsi="Browallia New" w:cs="Browallia New"/>
          <w:b/>
          <w:bCs/>
          <w:color w:val="FF0000"/>
        </w:rPr>
        <w:t xml:space="preserve"> </w:t>
      </w:r>
      <w:r w:rsidR="00602BA2" w:rsidRPr="000F5A29">
        <w:rPr>
          <w:rFonts w:ascii="Browallia New" w:hAnsi="Browallia New" w:cs="Browallia New"/>
          <w:b/>
          <w:bCs/>
          <w:cs/>
        </w:rPr>
        <w:t>จาก</w:t>
      </w:r>
      <w:r w:rsidR="00602BA2" w:rsidRPr="000F5A29">
        <w:rPr>
          <w:rFonts w:ascii="Browallia New" w:hAnsi="Browallia New" w:cs="Browallia New" w:hint="cs"/>
          <w:b/>
          <w:bCs/>
          <w:cs/>
        </w:rPr>
        <w:t>การดำเนินโครงการ</w:t>
      </w:r>
      <w:r w:rsidR="00602BA2">
        <w:rPr>
          <w:rFonts w:ascii="Browallia New" w:hAnsi="Browallia New" w:cs="Browallia New" w:hint="cs"/>
          <w:b/>
          <w:bCs/>
          <w:cs/>
        </w:rPr>
        <w:t xml:space="preserve"> (</w:t>
      </w:r>
      <w:r w:rsidR="00602BA2" w:rsidRPr="00602BA2">
        <w:rPr>
          <w:rFonts w:ascii="Browallia New" w:hAnsi="Browallia New" w:cs="Browallia New"/>
          <w:b/>
          <w:bCs/>
        </w:rPr>
        <w:t>PE</w:t>
      </w:r>
      <w:r w:rsidR="00602BA2" w:rsidRPr="00602BA2">
        <w:rPr>
          <w:rFonts w:ascii="Browallia New" w:hAnsi="Browallia New" w:cs="Browallia New"/>
          <w:b/>
          <w:bCs/>
          <w:vertAlign w:val="subscript"/>
        </w:rPr>
        <w:t>MineralC,IPS,y</w:t>
      </w:r>
      <w:r w:rsidR="00602BA2" w:rsidRPr="00602BA2">
        <w:rPr>
          <w:rFonts w:ascii="Browallia New" w:hAnsi="Browallia New" w:cs="Browallia New" w:hint="cs"/>
          <w:b/>
          <w:bCs/>
          <w:cs/>
        </w:rPr>
        <w:t>)</w:t>
      </w:r>
    </w:p>
    <w:p w14:paraId="33259112" w14:textId="3638D0D9" w:rsidR="00E36354" w:rsidRPr="000F5A29" w:rsidRDefault="00E36354" w:rsidP="00E3635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0F5A29">
        <w:rPr>
          <w:rFonts w:ascii="Browallia New" w:hAnsi="Browallia New" w:cs="Browallia New" w:hint="cs"/>
          <w:cs/>
        </w:rPr>
        <w:t xml:space="preserve">การปล่อยก๊าซเรือนกระจกจากการใช้ไฟฟ้าที่ซื้อมาจากโรงไฟฟ้าประเภท </w:t>
      </w:r>
      <w:r w:rsidRPr="000F5A29">
        <w:rPr>
          <w:rFonts w:ascii="Browallia New" w:hAnsi="Browallia New" w:cs="Browallia New"/>
        </w:rPr>
        <w:t xml:space="preserve">IPS </w:t>
      </w:r>
      <w:r w:rsidRPr="000F5A29">
        <w:rPr>
          <w:rFonts w:ascii="Browallia New" w:hAnsi="Browallia New" w:cs="Browallia New" w:hint="cs"/>
          <w:cs/>
        </w:rPr>
        <w:t>เพื่อใช้ใน</w:t>
      </w:r>
      <w:r w:rsidR="00C832AB" w:rsidRPr="00C832AB">
        <w:rPr>
          <w:rFonts w:ascii="Browallia New" w:hAnsi="Browallia New" w:cs="Browallia New"/>
          <w:cs/>
        </w:rPr>
        <w:t>กระบวนการผลิตสารประกอบคาร์บอเนต (</w:t>
      </w:r>
      <w:r w:rsidR="00C832AB" w:rsidRPr="00C832AB">
        <w:rPr>
          <w:rFonts w:ascii="Browallia New" w:hAnsi="Browallia New" w:cs="Browallia New"/>
        </w:rPr>
        <w:t>Mineral carbonation)</w:t>
      </w:r>
      <w:r w:rsidRPr="000F5A29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0F5A29">
        <w:rPr>
          <w:rFonts w:ascii="Browallia New" w:hAnsi="Browallia New" w:cs="Browallia New" w:hint="cs"/>
          <w:cs/>
        </w:rPr>
        <w:t>พิจารณาจากการเผาไหม้เชื้อเพลิงฟอสซิลโดยใช้หลักการปันส่วน</w:t>
      </w:r>
      <w:r w:rsidR="00C832AB">
        <w:rPr>
          <w:rFonts w:ascii="Browallia New" w:hAnsi="Browallia New" w:cs="Browallia New" w:hint="cs"/>
          <w:cs/>
        </w:rPr>
        <w:t xml:space="preserve"> </w:t>
      </w:r>
      <w:r w:rsidRPr="000F5A29">
        <w:rPr>
          <w:rFonts w:ascii="Browallia New" w:hAnsi="Browallia New" w:cs="Browallia New" w:hint="cs"/>
          <w:cs/>
        </w:rPr>
        <w:t>และนำผลลัพธ์ที่ได้ไปคำนวณหาการปล่อยก๊าซเรือนกระจกโดยใช้</w:t>
      </w:r>
      <w:r w:rsidRPr="00C832AB">
        <w:rPr>
          <w:rFonts w:ascii="Browallia New" w:hAnsi="Browallia New" w:cs="Browallia New"/>
          <w:spacing w:val="-4"/>
          <w:cs/>
        </w:rPr>
        <w:t>เครื่องมือ</w:t>
      </w:r>
      <w:r w:rsidRPr="00C832AB">
        <w:rPr>
          <w:rFonts w:ascii="Browallia New" w:hAnsi="Browallia New" w:cs="Browallia New" w:hint="cs"/>
          <w:spacing w:val="-4"/>
          <w:cs/>
        </w:rPr>
        <w:t xml:space="preserve">การคำนวณของ </w:t>
      </w:r>
      <w:r w:rsidRPr="00C832AB">
        <w:rPr>
          <w:rFonts w:ascii="Browallia New" w:hAnsi="Browallia New" w:cs="Browallia New"/>
          <w:spacing w:val="-4"/>
        </w:rPr>
        <w:t>T-VER-P-TOOL-02-01</w:t>
      </w:r>
      <w:r w:rsidRPr="00C832AB">
        <w:rPr>
          <w:rFonts w:ascii="Browallia New" w:hAnsi="Browallia New" w:cs="Browallia New"/>
          <w:spacing w:val="-4"/>
          <w:cs/>
        </w:rPr>
        <w:t xml:space="preserve"> "การคำนวณการปล่อยก๊าซเรือนกระจกจากการเผาไหม้</w:t>
      </w:r>
      <w:r w:rsidRPr="000F5A29">
        <w:rPr>
          <w:rFonts w:ascii="Browallia New" w:hAnsi="Browallia New" w:cs="Browallia New"/>
          <w:cs/>
        </w:rPr>
        <w:t xml:space="preserve">เชื้อเพลิงฟอสซิลจากการดำเนินโครงการหรือนอกขอบเขตโครงการ" </w:t>
      </w:r>
      <w:r w:rsidRPr="000F5A29">
        <w:rPr>
          <w:rFonts w:ascii="Browallia New" w:hAnsi="Browallia New" w:cs="Browallia New" w:hint="cs"/>
          <w:cs/>
        </w:rPr>
        <w:t>ฉบับ</w:t>
      </w:r>
      <w:r w:rsidRPr="000F5A29">
        <w:rPr>
          <w:rFonts w:ascii="Browallia New" w:hAnsi="Browallia New" w:cs="Browallia New"/>
          <w:cs/>
        </w:rPr>
        <w:t>ล่าสุด</w:t>
      </w:r>
    </w:p>
    <w:p w14:paraId="433B3495" w14:textId="77777777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515D1830" w14:textId="736BBA27" w:rsidR="00E36354" w:rsidRPr="000F5A29" w:rsidRDefault="00E36354" w:rsidP="00E36354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r w:rsidRPr="000F5A29">
        <w:rPr>
          <w:rFonts w:ascii="Browallia New" w:hAnsi="Browallia New" w:cs="Browallia New"/>
          <w:b/>
          <w:bCs/>
        </w:rPr>
        <w:t>FC</w:t>
      </w:r>
      <w:r w:rsidR="00273918" w:rsidRPr="000F5A29">
        <w:rPr>
          <w:rFonts w:ascii="Browallia New" w:hAnsi="Browallia New" w:cs="Browallia New"/>
          <w:b/>
          <w:bCs/>
          <w:vertAlign w:val="subscript"/>
        </w:rPr>
        <w:t>M</w:t>
      </w:r>
      <w:r w:rsidR="008A338D" w:rsidRPr="000F5A29">
        <w:rPr>
          <w:rFonts w:ascii="Browallia New" w:hAnsi="Browallia New" w:cs="Browallia New"/>
          <w:b/>
          <w:bCs/>
          <w:vertAlign w:val="subscript"/>
        </w:rPr>
        <w:t>ineral</w:t>
      </w:r>
      <w:r w:rsidR="00273918" w:rsidRPr="000F5A29">
        <w:rPr>
          <w:rFonts w:ascii="Browallia New" w:hAnsi="Browallia New" w:cs="Browallia New"/>
          <w:b/>
          <w:bCs/>
          <w:vertAlign w:val="subscript"/>
        </w:rPr>
        <w:t>C</w:t>
      </w:r>
      <w:r w:rsidRPr="000F5A29">
        <w:rPr>
          <w:rFonts w:ascii="Browallia New" w:hAnsi="Browallia New" w:cs="Browallia New"/>
          <w:b/>
          <w:bCs/>
          <w:vertAlign w:val="subscript"/>
        </w:rPr>
        <w:t>,IPS,y</w:t>
      </w:r>
      <w:r w:rsidRPr="000F5A29">
        <w:rPr>
          <w:rFonts w:ascii="Browallia New" w:hAnsi="Browallia New" w:cs="Browallia New"/>
          <w:b/>
          <w:bCs/>
        </w:rPr>
        <w:t xml:space="preserve"> = </w:t>
      </w:r>
      <w:r w:rsidRPr="000F5A29">
        <w:rPr>
          <w:rFonts w:ascii="Browallia New" w:hAnsi="Browallia New" w:cs="Browallia New"/>
          <w:b/>
          <w:bCs/>
        </w:rPr>
        <w:sym w:font="Symbol" w:char="F028"/>
      </w:r>
      <w:r w:rsidRPr="000F5A29">
        <w:rPr>
          <w:rFonts w:ascii="Browallia New" w:hAnsi="Browallia New" w:cs="Browallia New"/>
          <w:b/>
          <w:bCs/>
        </w:rPr>
        <w:t>1/</w:t>
      </w:r>
      <w:r w:rsidRPr="000F5A29">
        <w:rPr>
          <w:rFonts w:ascii="Browallia New" w:hAnsi="Browallia New" w:cs="Browallia New"/>
        </w:rPr>
        <w:sym w:font="Symbol" w:char="F068"/>
      </w:r>
      <w:r w:rsidRPr="000F5A29">
        <w:rPr>
          <w:rFonts w:ascii="Browallia New" w:hAnsi="Browallia New" w:cs="Browallia New"/>
          <w:b/>
          <w:bCs/>
          <w:vertAlign w:val="subscript"/>
        </w:rPr>
        <w:t>IPS,y</w:t>
      </w:r>
      <w:r w:rsidRPr="000F5A29">
        <w:rPr>
          <w:rFonts w:ascii="Browallia New" w:hAnsi="Browallia New" w:cs="Browallia New"/>
          <w:b/>
          <w:bCs/>
        </w:rPr>
        <w:sym w:font="Symbol" w:char="F029"/>
      </w:r>
      <w:r w:rsidRPr="000F5A29">
        <w:rPr>
          <w:rFonts w:ascii="Browallia New" w:hAnsi="Browallia New" w:cs="Browallia New"/>
          <w:b/>
          <w:bCs/>
        </w:rPr>
        <w:t xml:space="preserve"> </w:t>
      </w:r>
      <w:r w:rsidRPr="000F5A29">
        <w:rPr>
          <w:rFonts w:ascii="Browallia New" w:hAnsi="Browallia New" w:cs="Browallia New"/>
          <w:b/>
          <w:bCs/>
        </w:rPr>
        <w:sym w:font="Symbol" w:char="F0B4"/>
      </w:r>
      <w:r w:rsidRPr="000F5A29">
        <w:rPr>
          <w:rFonts w:ascii="Browallia New" w:hAnsi="Browallia New" w:cs="Browallia New"/>
          <w:b/>
          <w:bCs/>
        </w:rPr>
        <w:t xml:space="preserve"> TFC</w:t>
      </w:r>
      <w:r w:rsidRPr="000F5A29">
        <w:rPr>
          <w:rFonts w:ascii="Browallia New" w:hAnsi="Browallia New" w:cs="Browallia New"/>
          <w:b/>
          <w:bCs/>
          <w:vertAlign w:val="subscript"/>
        </w:rPr>
        <w:t>IPS,y</w:t>
      </w:r>
      <w:r w:rsidRPr="000F5A29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Browallia New"/>
                            <w:vertAlign w:val="subscript"/>
                          </w:rPr>
                          <m:t>MineralC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den>
            </m:f>
          </m:e>
        </m:d>
      </m:oMath>
      <w:r w:rsidRPr="000F5A29">
        <w:rPr>
          <w:rFonts w:ascii="Browallia New" w:hAnsi="Browallia New" w:cs="Browallia New"/>
          <w:b/>
          <w:bCs/>
          <w:sz w:val="28"/>
          <w:szCs w:val="28"/>
        </w:rPr>
        <w:tab/>
      </w:r>
      <w:r w:rsidRPr="00DE7588">
        <w:rPr>
          <w:rFonts w:ascii="Browallia New" w:hAnsi="Browallia New" w:cs="Browallia New" w:hint="cs"/>
          <w:cs/>
        </w:rPr>
        <w:t xml:space="preserve">สมการที่ </w:t>
      </w:r>
      <w:r w:rsidRPr="00DE7588">
        <w:rPr>
          <w:rFonts w:ascii="Browallia New" w:hAnsi="Browallia New" w:cs="Browallia New"/>
        </w:rPr>
        <w:t>(</w:t>
      </w:r>
      <w:r w:rsidR="00DE7588" w:rsidRPr="00DE7588">
        <w:rPr>
          <w:rFonts w:ascii="Browallia New" w:hAnsi="Browallia New" w:cs="Browallia New"/>
        </w:rPr>
        <w:t>25</w:t>
      </w:r>
      <w:r w:rsidRPr="00DE7588">
        <w:rPr>
          <w:rFonts w:ascii="Browallia New" w:hAnsi="Browallia New" w:cs="Browallia New"/>
        </w:rPr>
        <w:t>)</w:t>
      </w:r>
    </w:p>
    <w:p w14:paraId="7B75BE07" w14:textId="77777777" w:rsidR="00E36354" w:rsidRPr="000F5A29" w:rsidRDefault="00E36354" w:rsidP="00E3635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F081584" w14:textId="77777777" w:rsidR="00E36354" w:rsidRPr="000F5A29" w:rsidRDefault="00E36354" w:rsidP="00522186">
      <w:pPr>
        <w:tabs>
          <w:tab w:val="left" w:pos="3329"/>
        </w:tabs>
        <w:spacing w:before="0" w:after="0" w:line="240" w:lineRule="auto"/>
        <w:ind w:left="90"/>
        <w:rPr>
          <w:rFonts w:ascii="Browallia New" w:hAnsi="Browallia New" w:cs="Browallia New"/>
        </w:rPr>
      </w:pPr>
      <w:r w:rsidRPr="000F5A29">
        <w:rPr>
          <w:rFonts w:ascii="Browallia New" w:hAnsi="Browallia New" w:cs="Browallia New"/>
          <w:cs/>
        </w:rPr>
        <w:t>โดยที่</w:t>
      </w:r>
    </w:p>
    <w:tbl>
      <w:tblPr>
        <w:tblW w:w="90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5"/>
        <w:gridCol w:w="360"/>
        <w:gridCol w:w="7110"/>
      </w:tblGrid>
      <w:tr w:rsidR="00E36354" w:rsidRPr="000F5A29" w14:paraId="085C002E" w14:textId="77777777" w:rsidTr="00522186">
        <w:tc>
          <w:tcPr>
            <w:tcW w:w="1535" w:type="dxa"/>
          </w:tcPr>
          <w:p w14:paraId="242E5647" w14:textId="51B61C5F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273918"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M</w:t>
            </w:r>
            <w:r w:rsidR="008A338D"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ineral</w:t>
            </w:r>
            <w:r w:rsidR="00273918"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C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,IPS,y</w:t>
            </w:r>
          </w:p>
        </w:tc>
        <w:tc>
          <w:tcPr>
            <w:tcW w:w="360" w:type="dxa"/>
          </w:tcPr>
          <w:p w14:paraId="20B095DF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10" w:type="dxa"/>
          </w:tcPr>
          <w:p w14:paraId="317248B4" w14:textId="75DBC45F" w:rsidR="00E36354" w:rsidRPr="000F5A29" w:rsidRDefault="00E36354" w:rsidP="005221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เชื้อเพลิงฟอสซิลสำหรับการผลิตไฟฟ้าในส่วนที่ซื้อมาใช้ใน</w:t>
            </w:r>
            <w:r w:rsidR="00C832AB" w:rsidRPr="00C832AB">
              <w:rPr>
                <w:rFonts w:ascii="Browallia New" w:hAnsi="Browallia New" w:cs="Browallia New"/>
                <w:szCs w:val="32"/>
                <w:cs/>
              </w:rPr>
              <w:t>กระบวนการผลิตสารประกอบคาร์บอเนต (</w:t>
            </w:r>
            <w:r w:rsidR="00C832AB" w:rsidRPr="00C832AB">
              <w:rPr>
                <w:rFonts w:ascii="Browallia New" w:hAnsi="Browallia New" w:cs="Browallia New"/>
                <w:szCs w:val="32"/>
              </w:rPr>
              <w:t>Mineral carbonation)</w:t>
            </w:r>
            <w:r w:rsidRPr="000F5A29">
              <w:rPr>
                <w:rFonts w:ascii="Browallia New" w:hAnsi="Browallia New" w:cs="Browallia New"/>
                <w:szCs w:val="32"/>
              </w:rPr>
              <w:t xml:space="preserve"> </w:t>
            </w:r>
            <w:r w:rsidR="00602BA2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szCs w:val="32"/>
              </w:rPr>
              <w:t>y</w:t>
            </w:r>
            <w:r w:rsidRPr="000F5A29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0F5A29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E36354" w:rsidRPr="000F5A29" w14:paraId="37D8AD38" w14:textId="77777777" w:rsidTr="00522186">
        <w:tc>
          <w:tcPr>
            <w:tcW w:w="1535" w:type="dxa"/>
          </w:tcPr>
          <w:p w14:paraId="4C7F8F92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54B3A9FB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10" w:type="dxa"/>
            <w:vAlign w:val="center"/>
          </w:tcPr>
          <w:p w14:paraId="0B8CE923" w14:textId="3C47BE5F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ณการใช้เชื้อเพลิงฟอสซิลทั้งหมดของโรงไฟฟ้าที่ซื้อไฟฟ้ามาใช้</w:t>
            </w:r>
            <w:r w:rsidR="00602BA2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0F5A29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E36354" w:rsidRPr="000F5A29" w14:paraId="0727D86D" w14:textId="77777777" w:rsidTr="00522186">
        <w:tc>
          <w:tcPr>
            <w:tcW w:w="1535" w:type="dxa"/>
          </w:tcPr>
          <w:p w14:paraId="07000314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2682D941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10" w:type="dxa"/>
          </w:tcPr>
          <w:p w14:paraId="04D554EE" w14:textId="23601E10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</w:t>
            </w:r>
            <w:r w:rsidR="00B10291" w:rsidRPr="000F5A29">
              <w:rPr>
                <w:rFonts w:ascii="Browallia New" w:hAnsi="Browallia New" w:cs="Browallia New" w:hint="cs"/>
                <w:szCs w:val="32"/>
                <w:cs/>
              </w:rPr>
              <w:t>ม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าใช้</w:t>
            </w:r>
            <w:r w:rsidR="00602BA2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szCs w:val="32"/>
              </w:rPr>
              <w:t>y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0F5A29">
              <w:rPr>
                <w:rFonts w:ascii="Browallia New" w:hAnsi="Browallia New" w:cs="Browallia New"/>
                <w:szCs w:val="32"/>
              </w:rPr>
              <w:t>MJ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0F5A29">
              <w:rPr>
                <w:rFonts w:ascii="Browallia New" w:hAnsi="Browallia New" w:cs="Browallia New"/>
                <w:szCs w:val="32"/>
              </w:rPr>
              <w:t>year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E36354" w:rsidRPr="000F5A29" w14:paraId="70007BD8" w14:textId="77777777" w:rsidTr="00522186">
        <w:tc>
          <w:tcPr>
            <w:tcW w:w="1535" w:type="dxa"/>
          </w:tcPr>
          <w:p w14:paraId="1EA67649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F5A29">
              <w:rPr>
                <w:rFonts w:ascii="Browallia New" w:eastAsia="Cambria Math" w:hAnsi="Browallia New" w:cs="Browallia New"/>
                <w:szCs w:val="32"/>
              </w:rPr>
              <w:t>EG</w:t>
            </w:r>
            <w:r w:rsidRPr="000F5A29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73149A32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10" w:type="dxa"/>
          </w:tcPr>
          <w:p w14:paraId="786C5B88" w14:textId="5ADBD09E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602BA2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0F5A29">
              <w:rPr>
                <w:rFonts w:ascii="Browallia New" w:hAnsi="Browallia New" w:cs="Browallia New"/>
                <w:szCs w:val="32"/>
              </w:rPr>
              <w:t>y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0F5A29">
              <w:rPr>
                <w:rFonts w:ascii="Browallia New" w:hAnsi="Browallia New" w:cs="Browallia New"/>
                <w:szCs w:val="32"/>
              </w:rPr>
              <w:t>kWh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0F5A29">
              <w:rPr>
                <w:rFonts w:ascii="Browallia New" w:hAnsi="Browallia New" w:cs="Browallia New"/>
                <w:szCs w:val="32"/>
              </w:rPr>
              <w:t>year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E36354" w:rsidRPr="00C4388B" w14:paraId="134FED81" w14:textId="77777777" w:rsidTr="00522186">
        <w:tc>
          <w:tcPr>
            <w:tcW w:w="1535" w:type="dxa"/>
          </w:tcPr>
          <w:p w14:paraId="5D9C0F05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0F5A29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  <w:vAlign w:val="bottom"/>
          </w:tcPr>
          <w:p w14:paraId="46F90EE7" w14:textId="77777777" w:rsidR="00E36354" w:rsidRPr="000F5A2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110" w:type="dxa"/>
            <w:vAlign w:val="bottom"/>
          </w:tcPr>
          <w:p w14:paraId="5BBD96D2" w14:textId="32FACD72" w:rsidR="00E36354" w:rsidRPr="00D36F79" w:rsidRDefault="00E36354" w:rsidP="004163E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F5A29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0F5A29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0F5A29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0F5A29">
              <w:rPr>
                <w:rFonts w:ascii="Browallia New" w:hAnsi="Browallia New" w:cs="Browallia New"/>
                <w:szCs w:val="32"/>
              </w:rPr>
              <w:t xml:space="preserve">y </w:t>
            </w:r>
            <w:r w:rsidR="00C832AB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C832AB">
              <w:rPr>
                <w:rFonts w:ascii="Browallia New" w:hAnsi="Browallia New" w:cs="Browallia New"/>
                <w:szCs w:val="32"/>
              </w:rPr>
              <w:t>%)</w:t>
            </w:r>
          </w:p>
        </w:tc>
      </w:tr>
    </w:tbl>
    <w:p w14:paraId="0750E7C2" w14:textId="77777777" w:rsidR="00160F82" w:rsidRPr="0024310A" w:rsidRDefault="00160F82" w:rsidP="0024310A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432A455A" w14:textId="459A1387" w:rsidR="00160F82" w:rsidRPr="0024310A" w:rsidRDefault="00160F82" w:rsidP="0024310A">
      <w:pPr>
        <w:tabs>
          <w:tab w:val="left" w:pos="450"/>
          <w:tab w:val="left" w:pos="3329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bookmarkStart w:id="38" w:name="_Hlk163122227"/>
      <w:r w:rsidRPr="0024310A">
        <w:rPr>
          <w:rFonts w:ascii="Browallia New" w:hAnsi="Browallia New" w:cs="Browallia New" w:hint="cs"/>
          <w:b/>
          <w:bCs/>
          <w:cs/>
        </w:rPr>
        <w:t>6.</w:t>
      </w:r>
      <w:r w:rsidR="00036739" w:rsidRPr="0024310A">
        <w:rPr>
          <w:rFonts w:ascii="Browallia New" w:hAnsi="Browallia New" w:cs="Browallia New"/>
          <w:b/>
          <w:bCs/>
        </w:rPr>
        <w:t>7</w:t>
      </w:r>
      <w:r w:rsidR="004F13ED" w:rsidRPr="0024310A">
        <w:rPr>
          <w:rFonts w:ascii="Browallia New" w:hAnsi="Browallia New" w:cs="Browallia New"/>
          <w:b/>
          <w:bCs/>
          <w:cs/>
        </w:rPr>
        <w:tab/>
      </w:r>
      <w:r w:rsidRPr="0024310A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ปริมาณการปล่อยก๊าซเรือนกระจกจาก</w:t>
      </w:r>
      <w:r w:rsidRPr="0024310A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การใช้สารละลาย</w:t>
      </w:r>
      <w:r w:rsidR="002B0B05" w:rsidRPr="0024310A">
        <w:rPr>
          <w:rFonts w:ascii="Browallia New" w:hAnsi="Browallia New" w:cs="Browallia New" w:hint="cs"/>
          <w:b/>
          <w:bCs/>
          <w:color w:val="000000" w:themeColor="text1"/>
          <w:cs/>
        </w:rPr>
        <w:t>ผสม</w:t>
      </w:r>
      <w:r w:rsidR="001E40E2" w:rsidRPr="0024310A">
        <w:rPr>
          <w:rFonts w:ascii="Browallia New" w:hAnsi="Browallia New" w:cs="Browallia New"/>
          <w:b/>
          <w:bCs/>
          <w:color w:val="000000" w:themeColor="text1"/>
          <w:cs/>
        </w:rPr>
        <w:t>คอนกรีตจากกา</w:t>
      </w:r>
      <w:r w:rsidR="001E40E2" w:rsidRPr="0024310A">
        <w:rPr>
          <w:rFonts w:ascii="Browallia New" w:hAnsi="Browallia New" w:cs="Browallia New" w:hint="cs"/>
          <w:b/>
          <w:bCs/>
          <w:color w:val="000000" w:themeColor="text1"/>
          <w:cs/>
        </w:rPr>
        <w:t>ร</w:t>
      </w:r>
      <w:r w:rsidR="001E40E2" w:rsidRPr="0024310A">
        <w:rPr>
          <w:rFonts w:ascii="Browallia New" w:hAnsi="Browallia New" w:cs="Browallia New"/>
          <w:b/>
          <w:bCs/>
          <w:color w:val="000000" w:themeColor="text1"/>
          <w:cs/>
        </w:rPr>
        <w:t>ดำเนินโครงการ</w:t>
      </w:r>
      <w:r w:rsidR="004F13ED" w:rsidRPr="0024310A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(</w:t>
      </w:r>
      <w:r w:rsidR="004F13ED" w:rsidRPr="0024310A">
        <w:rPr>
          <w:rFonts w:ascii="Browallia New" w:hAnsi="Browallia New" w:cs="Browallia New"/>
          <w:b/>
          <w:bCs/>
        </w:rPr>
        <w:t>PE</w:t>
      </w:r>
      <w:r w:rsidR="004F13ED" w:rsidRPr="0024310A">
        <w:rPr>
          <w:rFonts w:ascii="Browallia New" w:hAnsi="Browallia New" w:cs="Browallia New"/>
          <w:b/>
          <w:bCs/>
          <w:vertAlign w:val="subscript"/>
        </w:rPr>
        <w:t>Solvent,y</w:t>
      </w:r>
      <w:r w:rsidR="004F13ED" w:rsidRPr="0024310A">
        <w:rPr>
          <w:rFonts w:ascii="Browallia New" w:hAnsi="Browallia New" w:cs="Browallia New" w:hint="cs"/>
          <w:b/>
          <w:bCs/>
          <w:cs/>
        </w:rPr>
        <w:t>)</w:t>
      </w:r>
    </w:p>
    <w:p w14:paraId="47B36AD5" w14:textId="317559C2" w:rsidR="00160F82" w:rsidRPr="00913F96" w:rsidRDefault="00160F82" w:rsidP="004F13ED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913F96">
        <w:rPr>
          <w:rFonts w:ascii="Browallia New" w:hAnsi="Browallia New" w:cs="Browallia New"/>
          <w:cs/>
        </w:rPr>
        <w:t>การปล่อยก๊าซเรือนกระจก</w:t>
      </w:r>
      <w:r w:rsidRPr="00913F96">
        <w:rPr>
          <w:rFonts w:ascii="Browallia New" w:hAnsi="Browallia New" w:cs="Browallia New" w:hint="cs"/>
          <w:cs/>
        </w:rPr>
        <w:t>จากการใช้สารละลาย</w:t>
      </w:r>
      <w:r w:rsidR="00C832AB" w:rsidRPr="00913F96">
        <w:rPr>
          <w:rFonts w:ascii="Browallia New" w:hAnsi="Browallia New" w:cs="Browallia New" w:hint="cs"/>
          <w:cs/>
        </w:rPr>
        <w:t>จาก</w:t>
      </w:r>
      <w:r w:rsidRPr="00913F96">
        <w:rPr>
          <w:rFonts w:ascii="Browallia New" w:hAnsi="Browallia New" w:cs="Browallia New" w:hint="cs"/>
          <w:cs/>
        </w:rPr>
        <w:t>การดำเนินโครงการ</w:t>
      </w:r>
      <w:r w:rsidRPr="00913F96">
        <w:rPr>
          <w:rFonts w:ascii="Browallia New" w:hAnsi="Browallia New" w:cs="Browallia New" w:hint="cs"/>
          <w:color w:val="000000" w:themeColor="text1"/>
          <w:cs/>
        </w:rPr>
        <w:t xml:space="preserve"> สามารถ</w:t>
      </w:r>
      <w:r w:rsidRPr="00913F96">
        <w:rPr>
          <w:rFonts w:ascii="Browallia New" w:hAnsi="Browallia New" w:cs="Browallia New"/>
          <w:cs/>
        </w:rPr>
        <w:t>คำนวณได้ ดังนี้</w:t>
      </w:r>
    </w:p>
    <w:p w14:paraId="49163EC0" w14:textId="77777777" w:rsidR="00160F82" w:rsidRPr="00A07C4A" w:rsidRDefault="00160F82" w:rsidP="00160F8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  <w:highlight w:val="green"/>
        </w:rPr>
      </w:pPr>
    </w:p>
    <w:p w14:paraId="75722FA0" w14:textId="46A6C941" w:rsidR="00160F82" w:rsidRPr="00C832AB" w:rsidRDefault="00160F82" w:rsidP="00A83294">
      <w:pPr>
        <w:tabs>
          <w:tab w:val="left" w:pos="3329"/>
          <w:tab w:val="left" w:pos="7638"/>
        </w:tabs>
        <w:spacing w:before="0" w:after="0" w:line="240" w:lineRule="auto"/>
        <w:jc w:val="center"/>
        <w:rPr>
          <w:rFonts w:ascii="Browallia New" w:hAnsi="Browallia New" w:cs="Browallia New"/>
        </w:rPr>
      </w:pPr>
      <w:r w:rsidRPr="00C832AB">
        <w:rPr>
          <w:rFonts w:ascii="Browallia New" w:hAnsi="Browallia New" w:cs="Browallia New"/>
          <w:b/>
          <w:bCs/>
        </w:rPr>
        <w:t>PE</w:t>
      </w:r>
      <w:r w:rsidR="00C832AB">
        <w:rPr>
          <w:rFonts w:ascii="Browallia New" w:hAnsi="Browallia New" w:cs="Browallia New"/>
          <w:b/>
          <w:bCs/>
          <w:vertAlign w:val="subscript"/>
        </w:rPr>
        <w:t>Solvent</w:t>
      </w:r>
      <w:r w:rsidRPr="00C832AB">
        <w:rPr>
          <w:rFonts w:ascii="Browallia New" w:hAnsi="Browallia New" w:cs="Browallia New"/>
          <w:b/>
          <w:bCs/>
          <w:vertAlign w:val="subscript"/>
        </w:rPr>
        <w:t>,y</w:t>
      </w:r>
      <w:r w:rsidRPr="00C832AB">
        <w:rPr>
          <w:rFonts w:ascii="Browallia New" w:hAnsi="Browallia New" w:cs="Browallia New"/>
          <w:b/>
          <w:bCs/>
        </w:rPr>
        <w:t xml:space="preserve"> =</w:t>
      </w:r>
      <w:r w:rsidR="00A07C4A" w:rsidRPr="00C832AB">
        <w:rPr>
          <w:rFonts w:ascii="Browallia New" w:hAnsi="Browallia New" w:cs="Browallia New"/>
        </w:rPr>
        <w:t xml:space="preserve"> </w:t>
      </w:r>
      <w:r w:rsidR="00A07C4A" w:rsidRPr="00C832AB">
        <w:rPr>
          <w:rFonts w:ascii="Cambria Math" w:hAnsi="Cambria Math" w:cs="Browallia New"/>
          <w:b/>
          <w:bCs/>
        </w:rPr>
        <w:t>Σ</w:t>
      </w:r>
      <w:r w:rsidR="00A77ECE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A07C4A" w:rsidRPr="00C832AB">
        <w:rPr>
          <w:rFonts w:ascii="Browallia New" w:hAnsi="Browallia New" w:cs="Browallia New"/>
          <w:b/>
          <w:bCs/>
        </w:rPr>
        <w:t>(Q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C,Solvent,PJ,</w:t>
      </w:r>
      <w:r w:rsidR="00A77ECE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,y</w:t>
      </w:r>
      <w:r w:rsidR="00A07C4A" w:rsidRPr="00C832AB">
        <w:rPr>
          <w:rFonts w:ascii="Browallia New" w:hAnsi="Browallia New" w:cs="Browallia New"/>
          <w:b/>
          <w:bCs/>
        </w:rPr>
        <w:t xml:space="preserve"> x</w:t>
      </w:r>
      <m:oMath>
        <m:r>
          <m:rPr>
            <m:sty m:val="bi"/>
          </m:rPr>
          <w:rPr>
            <w:rFonts w:ascii="Cambria Math" w:hAnsi="Cambria Math" w:cs="Browallia New"/>
          </w:rPr>
          <m:t xml:space="preserve"> </m:t>
        </m:r>
        <m:f>
          <m:fPr>
            <m:ctrlPr>
              <w:rPr>
                <w:rFonts w:ascii="Cambria Math" w:hAnsi="Cambria Math" w:cs="Browallia New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rowallia New"/>
              </w:rPr>
              <m:t>44</m:t>
            </m:r>
          </m:num>
          <m:den>
            <m:r>
              <m:rPr>
                <m:sty m:val="bi"/>
              </m:rPr>
              <w:rPr>
                <w:rFonts w:ascii="Cambria Math" w:hAnsi="Cambria Math" w:cs="Browallia New"/>
              </w:rPr>
              <m:t>12</m:t>
            </m:r>
          </m:den>
        </m:f>
      </m:oMath>
      <w:r w:rsidR="00A07C4A" w:rsidRPr="00C832AB">
        <w:rPr>
          <w:rFonts w:ascii="Browallia New" w:hAnsi="Browallia New" w:cs="Browallia New"/>
          <w:b/>
          <w:bCs/>
        </w:rPr>
        <w:t xml:space="preserve">) + </w:t>
      </w:r>
      <w:r w:rsidR="00A07C4A" w:rsidRPr="00C832AB">
        <w:rPr>
          <w:rFonts w:ascii="Cambria Math" w:hAnsi="Cambria Math" w:cs="Browallia New"/>
          <w:b/>
          <w:bCs/>
        </w:rPr>
        <w:t>Σ</w:t>
      </w:r>
      <w:r w:rsidR="00CD22FE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A83294" w:rsidRPr="00C832AB">
        <w:rPr>
          <w:rFonts w:ascii="Browallia New" w:hAnsi="Browallia New" w:cs="Browallia New"/>
          <w:b/>
          <w:bCs/>
        </w:rPr>
        <w:t>(</w:t>
      </w:r>
      <w:r w:rsidR="00A07C4A" w:rsidRPr="00C832AB">
        <w:rPr>
          <w:rFonts w:ascii="Browallia New" w:hAnsi="Browallia New" w:cs="Browallia New"/>
          <w:b/>
          <w:bCs/>
        </w:rPr>
        <w:t>(FC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6A0CEB" w:rsidRPr="00C832AB">
        <w:rPr>
          <w:rFonts w:ascii="Browallia New" w:hAnsi="Browallia New" w:cs="Browallia New"/>
          <w:b/>
          <w:bCs/>
          <w:vertAlign w:val="subscript"/>
        </w:rPr>
        <w:t>olvent,</w:t>
      </w:r>
      <w:r w:rsidR="008475A9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 xml:space="preserve">,y </w:t>
      </w:r>
      <w:r w:rsidR="00A07C4A" w:rsidRPr="00C832AB">
        <w:rPr>
          <w:rFonts w:ascii="Browallia New" w:hAnsi="Browallia New" w:cs="Browallia New"/>
          <w:b/>
          <w:bCs/>
        </w:rPr>
        <w:t>x EF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6A0CEB" w:rsidRPr="00C832AB">
        <w:rPr>
          <w:rFonts w:ascii="Browallia New" w:hAnsi="Browallia New" w:cs="Browallia New"/>
          <w:b/>
          <w:bCs/>
          <w:vertAlign w:val="subscript"/>
        </w:rPr>
        <w:t>olvent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,</w:t>
      </w:r>
      <w:r w:rsidR="008475A9" w:rsidRPr="00C832AB">
        <w:rPr>
          <w:rFonts w:ascii="Browallia New" w:hAnsi="Browallia New" w:cs="Browallia New"/>
          <w:b/>
          <w:bCs/>
          <w:vertAlign w:val="subscript"/>
        </w:rPr>
        <w:t>s</w:t>
      </w:r>
      <w:r w:rsidR="00A07C4A" w:rsidRPr="00C832AB">
        <w:rPr>
          <w:rFonts w:ascii="Browallia New" w:hAnsi="Browallia New" w:cs="Browallia New"/>
          <w:b/>
          <w:bCs/>
          <w:vertAlign w:val="subscript"/>
        </w:rPr>
        <w:t>,y</w:t>
      </w:r>
      <w:r w:rsidR="00A07C4A" w:rsidRPr="00C832AB">
        <w:rPr>
          <w:rFonts w:ascii="Browallia New" w:hAnsi="Browallia New" w:cs="Browallia New"/>
          <w:b/>
          <w:bCs/>
        </w:rPr>
        <w:t>)</w:t>
      </w:r>
      <w:r w:rsidR="00A83294" w:rsidRPr="00C832AB">
        <w:rPr>
          <w:rFonts w:ascii="Browallia New" w:hAnsi="Browallia New" w:cs="Browallia New"/>
        </w:rPr>
        <w:t xml:space="preserve"> </w:t>
      </w:r>
      <w:r w:rsidR="00A83294" w:rsidRPr="00C832AB">
        <w:rPr>
          <w:rFonts w:ascii="Browallia New" w:hAnsi="Browallia New" w:cs="Browallia New"/>
        </w:rPr>
        <w:tab/>
      </w:r>
      <w:r w:rsidRPr="00C832AB">
        <w:rPr>
          <w:rFonts w:ascii="Browallia New" w:hAnsi="Browallia New" w:cs="Browallia New" w:hint="cs"/>
          <w:cs/>
        </w:rPr>
        <w:t xml:space="preserve">สมการที่ </w:t>
      </w:r>
      <w:r w:rsidRPr="00C832AB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26</w:t>
      </w:r>
      <w:r w:rsidRPr="00C832AB">
        <w:rPr>
          <w:rFonts w:ascii="Browallia New" w:hAnsi="Browallia New" w:cs="Browallia New"/>
        </w:rPr>
        <w:t>)</w:t>
      </w:r>
    </w:p>
    <w:p w14:paraId="14F4CF80" w14:textId="77777777" w:rsidR="00C832AB" w:rsidRPr="00AC7C26" w:rsidRDefault="00C832AB" w:rsidP="00160F82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  <w:sz w:val="12"/>
          <w:szCs w:val="12"/>
          <w:highlight w:val="green"/>
        </w:rPr>
      </w:pPr>
    </w:p>
    <w:p w14:paraId="2C12174D" w14:textId="77777777" w:rsidR="00241F90" w:rsidRPr="004F13ED" w:rsidRDefault="00241F90" w:rsidP="00241F90">
      <w:pPr>
        <w:tabs>
          <w:tab w:val="left" w:pos="284"/>
        </w:tabs>
        <w:spacing w:after="120" w:line="240" w:lineRule="auto"/>
        <w:rPr>
          <w:rFonts w:ascii="Browallia New" w:hAnsi="Browallia New" w:cs="Browallia New"/>
          <w:cs/>
        </w:rPr>
      </w:pPr>
      <w:r w:rsidRPr="004F13ED">
        <w:rPr>
          <w:rFonts w:ascii="Browallia New" w:hAnsi="Browallia New" w:cs="Browallia New" w:hint="cs"/>
          <w:cs/>
        </w:rPr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511"/>
        <w:gridCol w:w="360"/>
        <w:gridCol w:w="6776"/>
      </w:tblGrid>
      <w:tr w:rsidR="00F9700A" w:rsidRPr="004F13ED" w14:paraId="2CE7D1A4" w14:textId="77777777" w:rsidTr="00B23A4D">
        <w:tc>
          <w:tcPr>
            <w:tcW w:w="1511" w:type="dxa"/>
          </w:tcPr>
          <w:p w14:paraId="56BE845E" w14:textId="464BD9D6" w:rsidR="00A07C4A" w:rsidRPr="00C832AB" w:rsidRDefault="00C832AB" w:rsidP="00A07C4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832AB">
              <w:rPr>
                <w:rFonts w:ascii="Browallia New" w:hAnsi="Browallia New" w:cs="Browallia New"/>
              </w:rPr>
              <w:t>PE</w:t>
            </w:r>
            <w:r>
              <w:rPr>
                <w:rFonts w:ascii="Browallia New" w:hAnsi="Browallia New" w:cs="Browallia New"/>
                <w:vertAlign w:val="subscript"/>
              </w:rPr>
              <w:t>Sovent</w:t>
            </w:r>
            <w:r w:rsidRPr="00C832AB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360" w:type="dxa"/>
          </w:tcPr>
          <w:p w14:paraId="65E8F718" w14:textId="52A11A07" w:rsidR="00A07C4A" w:rsidRPr="004F13ED" w:rsidRDefault="00C832AB" w:rsidP="00A07C4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76" w:type="dxa"/>
          </w:tcPr>
          <w:p w14:paraId="355C319B" w14:textId="7AF45573" w:rsidR="00A07C4A" w:rsidRPr="004F13ED" w:rsidRDefault="00C832AB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832AB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</w:t>
            </w:r>
            <w:r w:rsidR="001E40E2" w:rsidRPr="001E40E2">
              <w:rPr>
                <w:rFonts w:ascii="Browallia New" w:hAnsi="Browallia New" w:cs="Browallia New"/>
                <w:szCs w:val="32"/>
                <w:cs/>
              </w:rPr>
              <w:t>จากการใช้สารละลาย</w:t>
            </w:r>
            <w:r w:rsidR="002B0B05">
              <w:rPr>
                <w:rFonts w:ascii="Browallia New" w:hAnsi="Browallia New" w:cs="Browallia New" w:hint="cs"/>
                <w:szCs w:val="32"/>
                <w:cs/>
              </w:rPr>
              <w:t>ผสม</w:t>
            </w:r>
            <w:r w:rsidR="001E40E2" w:rsidRPr="001E40E2">
              <w:rPr>
                <w:rFonts w:ascii="Browallia New" w:hAnsi="Browallia New" w:cs="Browallia New"/>
                <w:szCs w:val="32"/>
                <w:cs/>
              </w:rPr>
              <w:t>คอนกรีตจากการดำเนินโครงการ</w:t>
            </w:r>
            <w:r w:rsidR="001E40E2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1E40E2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0F5A29">
              <w:rPr>
                <w:rFonts w:ascii="Browallia New" w:hAnsi="Browallia New" w:cs="Browallia New"/>
                <w:szCs w:val="32"/>
              </w:rPr>
              <w:t>(tCO</w:t>
            </w:r>
            <w:r w:rsidRPr="000F5A29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F5A29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C832AB" w:rsidRPr="004F13ED" w14:paraId="555CEEE0" w14:textId="77777777" w:rsidTr="00B23A4D">
        <w:tc>
          <w:tcPr>
            <w:tcW w:w="1511" w:type="dxa"/>
          </w:tcPr>
          <w:p w14:paraId="2C71C102" w14:textId="6A24C2B8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4F13ED">
              <w:rPr>
                <w:rFonts w:ascii="Browallia New" w:hAnsi="Browallia New" w:cs="Browallia New"/>
              </w:rPr>
              <w:t>Q</w:t>
            </w:r>
            <w:r w:rsidRPr="004F13ED">
              <w:rPr>
                <w:rFonts w:ascii="Browallia New" w:hAnsi="Browallia New" w:cs="Browallia New"/>
                <w:vertAlign w:val="subscript"/>
              </w:rPr>
              <w:t>C,Solvent,PJ,</w:t>
            </w:r>
            <w:r w:rsidR="001E40E2">
              <w:rPr>
                <w:rFonts w:ascii="Browallia New" w:hAnsi="Browallia New" w:cs="Browallia New"/>
                <w:vertAlign w:val="subscript"/>
              </w:rPr>
              <w:t>s</w:t>
            </w:r>
            <w:r w:rsidRPr="004F13ED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360" w:type="dxa"/>
          </w:tcPr>
          <w:p w14:paraId="230640B8" w14:textId="0153C297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76" w:type="dxa"/>
          </w:tcPr>
          <w:p w14:paraId="41EDA843" w14:textId="29A43D4C" w:rsidR="00C832AB" w:rsidRPr="004F13ED" w:rsidRDefault="00C832AB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4F13ED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คาร์บอน</w:t>
            </w:r>
            <w:r w:rsidRPr="004F13ED">
              <w:rPr>
                <w:rFonts w:ascii="Browallia New" w:hAnsi="Browallia New" w:cs="Browallia New"/>
                <w:szCs w:val="32"/>
              </w:rPr>
              <w:t xml:space="preserve"> (C) 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ในสารละลาย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4F13ED">
              <w:rPr>
                <w:rFonts w:ascii="Browallia New" w:hAnsi="Browallia New" w:cs="Browallia New"/>
                <w:szCs w:val="32"/>
              </w:rPr>
              <w:t>s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สำหรับ</w:t>
            </w:r>
            <w:r w:rsidR="002B0B05">
              <w:rPr>
                <w:rFonts w:ascii="Browallia New" w:hAnsi="Browallia New" w:cs="Browallia New" w:hint="cs"/>
                <w:szCs w:val="32"/>
                <w:cs/>
              </w:rPr>
              <w:t>ผสม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คอนกรีต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ในปี </w:t>
            </w:r>
            <w:r w:rsidRPr="004F13ED">
              <w:rPr>
                <w:rFonts w:ascii="Browallia New" w:hAnsi="Browallia New" w:cs="Browallia New"/>
                <w:szCs w:val="32"/>
              </w:rPr>
              <w:t>y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4F13ED">
              <w:rPr>
                <w:rFonts w:ascii="Browallia New" w:hAnsi="Browallia New" w:cs="Browallia New"/>
                <w:szCs w:val="32"/>
              </w:rPr>
              <w:t>(ton of C)</w:t>
            </w:r>
          </w:p>
        </w:tc>
      </w:tr>
      <w:tr w:rsidR="00C832AB" w:rsidRPr="004F13ED" w14:paraId="31FD608A" w14:textId="77777777" w:rsidTr="00B23A4D">
        <w:tc>
          <w:tcPr>
            <w:tcW w:w="1511" w:type="dxa"/>
          </w:tcPr>
          <w:p w14:paraId="4D14AB2E" w14:textId="6D961976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FC</w:t>
            </w:r>
            <w:r w:rsidR="00F20AC6">
              <w:rPr>
                <w:rFonts w:ascii="Browallia New" w:hAnsi="Browallia New" w:cs="Browallia New"/>
                <w:szCs w:val="32"/>
                <w:vertAlign w:val="subscript"/>
              </w:rPr>
              <w:t>Solvent</w:t>
            </w:r>
            <w:r w:rsidRPr="004F13ED">
              <w:rPr>
                <w:rFonts w:ascii="Browallia New" w:hAnsi="Browallia New" w:cs="Browallia New"/>
                <w:szCs w:val="32"/>
                <w:vertAlign w:val="subscript"/>
              </w:rPr>
              <w:t>,s,y</w:t>
            </w:r>
          </w:p>
        </w:tc>
        <w:tc>
          <w:tcPr>
            <w:tcW w:w="360" w:type="dxa"/>
          </w:tcPr>
          <w:p w14:paraId="2CF7E51F" w14:textId="77777777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76" w:type="dxa"/>
          </w:tcPr>
          <w:p w14:paraId="3D1D8ED5" w14:textId="7ACB9251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 w:hint="cs"/>
                <w:szCs w:val="32"/>
                <w:cs/>
              </w:rPr>
              <w:t>ปริมาณการใช้สารสะลาย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4F13ED">
              <w:rPr>
                <w:rFonts w:ascii="Browallia New" w:hAnsi="Browallia New" w:cs="Browallia New"/>
                <w:szCs w:val="32"/>
              </w:rPr>
              <w:t xml:space="preserve"> s 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4F13ED">
              <w:rPr>
                <w:rFonts w:ascii="Browallia New" w:hAnsi="Browallia New" w:cs="Browallia New"/>
                <w:szCs w:val="32"/>
              </w:rPr>
              <w:t>y (ton of Solvent/year)</w:t>
            </w:r>
          </w:p>
        </w:tc>
      </w:tr>
      <w:tr w:rsidR="00C832AB" w:rsidRPr="00E36354" w14:paraId="587336F4" w14:textId="77777777" w:rsidTr="00B23A4D">
        <w:tc>
          <w:tcPr>
            <w:tcW w:w="1511" w:type="dxa"/>
          </w:tcPr>
          <w:p w14:paraId="0053165C" w14:textId="44884222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EF</w:t>
            </w:r>
            <w:r w:rsidR="00F20AC6">
              <w:rPr>
                <w:rFonts w:ascii="Browallia New" w:hAnsi="Browallia New" w:cs="Browallia New"/>
                <w:szCs w:val="32"/>
                <w:vertAlign w:val="subscript"/>
              </w:rPr>
              <w:t>Solvent</w:t>
            </w:r>
            <w:r w:rsidRPr="004F13ED">
              <w:rPr>
                <w:rFonts w:ascii="Browallia New" w:hAnsi="Browallia New" w:cs="Browallia New"/>
                <w:szCs w:val="32"/>
                <w:vertAlign w:val="subscript"/>
              </w:rPr>
              <w:t>,s,y</w:t>
            </w:r>
          </w:p>
        </w:tc>
        <w:tc>
          <w:tcPr>
            <w:tcW w:w="360" w:type="dxa"/>
          </w:tcPr>
          <w:p w14:paraId="0E8D7B80" w14:textId="77777777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76" w:type="dxa"/>
          </w:tcPr>
          <w:p w14:paraId="64C79A31" w14:textId="02396790" w:rsidR="00C832AB" w:rsidRPr="004F13ED" w:rsidRDefault="00C832AB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ค่า </w:t>
            </w:r>
            <w:r w:rsidRPr="004F13ED">
              <w:rPr>
                <w:rFonts w:ascii="Browallia New" w:hAnsi="Browallia New" w:cs="Browallia New"/>
                <w:szCs w:val="32"/>
              </w:rPr>
              <w:t xml:space="preserve">Emission factor </w:t>
            </w:r>
            <w:r w:rsidR="002B0B05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สารละลาย</w:t>
            </w:r>
            <w:r w:rsidR="001E40E2"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4F13ED">
              <w:rPr>
                <w:rFonts w:ascii="Browallia New" w:hAnsi="Browallia New" w:cs="Browallia New"/>
                <w:szCs w:val="32"/>
              </w:rPr>
              <w:t xml:space="preserve"> s (tCO</w:t>
            </w:r>
            <w:r w:rsidRPr="004F13E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4F13ED">
              <w:rPr>
                <w:rFonts w:ascii="Browallia New" w:hAnsi="Browallia New" w:cs="Browallia New"/>
                <w:szCs w:val="32"/>
              </w:rPr>
              <w:t>eq/ton of Solvent)</w:t>
            </w:r>
          </w:p>
        </w:tc>
      </w:tr>
      <w:tr w:rsidR="001E40E2" w:rsidRPr="00E36354" w14:paraId="4D3FD533" w14:textId="77777777" w:rsidTr="00B23A4D">
        <w:tc>
          <w:tcPr>
            <w:tcW w:w="1511" w:type="dxa"/>
          </w:tcPr>
          <w:p w14:paraId="0F33654A" w14:textId="1F4F01CF" w:rsidR="001E40E2" w:rsidRPr="004F13ED" w:rsidRDefault="001E40E2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s</w:t>
            </w:r>
          </w:p>
        </w:tc>
        <w:tc>
          <w:tcPr>
            <w:tcW w:w="360" w:type="dxa"/>
          </w:tcPr>
          <w:p w14:paraId="41C191EA" w14:textId="35052A6E" w:rsidR="001E40E2" w:rsidRPr="004F13ED" w:rsidRDefault="001E40E2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76" w:type="dxa"/>
          </w:tcPr>
          <w:p w14:paraId="3A07832B" w14:textId="19FB1D06" w:rsidR="001E40E2" w:rsidRPr="004F13ED" w:rsidRDefault="001E40E2" w:rsidP="00C832A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สารสะลาย</w:t>
            </w:r>
          </w:p>
        </w:tc>
      </w:tr>
    </w:tbl>
    <w:p w14:paraId="4BFE0292" w14:textId="5DB85ECF" w:rsidR="00160F82" w:rsidRPr="004D2F24" w:rsidRDefault="00160F82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75B956F3" w14:textId="05FEA4B1" w:rsidR="00B60204" w:rsidRPr="004D2F24" w:rsidRDefault="00021BFA" w:rsidP="004D2F24">
      <w:pPr>
        <w:tabs>
          <w:tab w:val="left" w:pos="1350"/>
          <w:tab w:val="left" w:pos="3329"/>
          <w:tab w:val="left" w:pos="7638"/>
        </w:tabs>
        <w:spacing w:before="0" w:after="0" w:line="240" w:lineRule="auto"/>
        <w:ind w:left="1350" w:hanging="630"/>
        <w:jc w:val="thaiDistribute"/>
        <w:rPr>
          <w:rFonts w:ascii="Browallia New" w:hAnsi="Browallia New" w:cs="Browallia New"/>
          <w:b/>
          <w:bCs/>
        </w:rPr>
      </w:pPr>
      <w:r w:rsidRPr="004D2F24">
        <w:rPr>
          <w:rFonts w:ascii="Browallia New" w:hAnsi="Browallia New" w:cs="Browallia New" w:hint="cs"/>
          <w:b/>
          <w:bCs/>
          <w:cs/>
        </w:rPr>
        <w:t>6.7.1</w:t>
      </w:r>
      <w:r w:rsidR="001E40E2" w:rsidRPr="004D2F24">
        <w:rPr>
          <w:rFonts w:ascii="Browallia New" w:hAnsi="Browallia New" w:cs="Browallia New"/>
          <w:b/>
          <w:bCs/>
          <w:cs/>
        </w:rPr>
        <w:tab/>
      </w:r>
      <w:r w:rsidR="00B60204" w:rsidRPr="004D2F24">
        <w:rPr>
          <w:rFonts w:ascii="Browallia New" w:hAnsi="Browallia New" w:cs="Browallia New" w:hint="cs"/>
          <w:b/>
          <w:bCs/>
          <w:cs/>
        </w:rPr>
        <w:t>ปริมาณคาร์บอนในสารละลาย</w:t>
      </w:r>
      <w:r w:rsidR="002B0B05" w:rsidRPr="004D2F24">
        <w:rPr>
          <w:rFonts w:ascii="Browallia New" w:hAnsi="Browallia New" w:cs="Browallia New" w:hint="cs"/>
          <w:b/>
          <w:bCs/>
          <w:cs/>
        </w:rPr>
        <w:t>สำหรับผสม</w:t>
      </w:r>
      <w:r w:rsidR="00B60204" w:rsidRPr="004D2F24">
        <w:rPr>
          <w:rFonts w:ascii="Browallia New" w:hAnsi="Browallia New" w:cs="Browallia New" w:hint="cs"/>
          <w:b/>
          <w:bCs/>
          <w:cs/>
        </w:rPr>
        <w:t>คอนกรีต</w:t>
      </w:r>
      <w:r w:rsidR="001E40E2" w:rsidRPr="004D2F24">
        <w:rPr>
          <w:rFonts w:ascii="Browallia New" w:hAnsi="Browallia New" w:cs="Browallia New" w:hint="cs"/>
          <w:b/>
          <w:bCs/>
          <w:cs/>
        </w:rPr>
        <w:t>จาก</w:t>
      </w:r>
      <w:r w:rsidR="00B60204" w:rsidRPr="004D2F24">
        <w:rPr>
          <w:rFonts w:ascii="Browallia New" w:hAnsi="Browallia New" w:cs="Browallia New" w:hint="cs"/>
          <w:b/>
          <w:bCs/>
          <w:cs/>
        </w:rPr>
        <w:t xml:space="preserve">การดำเนินโครงการ </w:t>
      </w:r>
      <w:r w:rsidR="001E40E2" w:rsidRPr="004D2F24">
        <w:rPr>
          <w:rFonts w:ascii="Browallia New" w:hAnsi="Browallia New" w:cs="Browallia New" w:hint="cs"/>
          <w:b/>
          <w:bCs/>
          <w:cs/>
        </w:rPr>
        <w:t>(</w:t>
      </w:r>
      <w:r w:rsidR="001E40E2" w:rsidRPr="004D2F24">
        <w:rPr>
          <w:rFonts w:ascii="Browallia New" w:hAnsi="Browallia New" w:cs="Browallia New"/>
          <w:b/>
          <w:bCs/>
        </w:rPr>
        <w:t>Q</w:t>
      </w:r>
      <w:r w:rsidR="001E40E2" w:rsidRPr="004D2F24">
        <w:rPr>
          <w:rFonts w:ascii="Browallia New" w:hAnsi="Browallia New" w:cs="Browallia New"/>
          <w:b/>
          <w:bCs/>
          <w:vertAlign w:val="subscript"/>
        </w:rPr>
        <w:t>C,Solvent,PJ,s,y</w:t>
      </w:r>
      <w:r w:rsidR="001E40E2" w:rsidRPr="004D2F24">
        <w:rPr>
          <w:rFonts w:ascii="Browallia New" w:hAnsi="Browallia New" w:cs="Browallia New" w:hint="cs"/>
          <w:b/>
          <w:bCs/>
          <w:cs/>
        </w:rPr>
        <w:t>)</w:t>
      </w:r>
    </w:p>
    <w:p w14:paraId="4E5EE254" w14:textId="7B0DEA15" w:rsidR="00021BFA" w:rsidRPr="001E40E2" w:rsidRDefault="00021BFA" w:rsidP="004D2F24">
      <w:pPr>
        <w:tabs>
          <w:tab w:val="left" w:pos="3329"/>
          <w:tab w:val="left" w:pos="7638"/>
        </w:tabs>
        <w:spacing w:before="240" w:after="0" w:line="240" w:lineRule="auto"/>
        <w:ind w:left="0" w:firstLine="706"/>
        <w:rPr>
          <w:rFonts w:ascii="Browallia New" w:hAnsi="Browallia New" w:cs="Browallia New"/>
          <w:cs/>
        </w:rPr>
      </w:pPr>
      <w:r w:rsidRPr="001E40E2">
        <w:rPr>
          <w:rFonts w:ascii="Browallia New" w:hAnsi="Browallia New" w:cs="Browallia New" w:hint="cs"/>
          <w:cs/>
        </w:rPr>
        <w:t>การหาปริมาณของคาร์บอนในสารละลาย</w:t>
      </w:r>
      <w:r w:rsidR="001E40E2">
        <w:rPr>
          <w:rFonts w:ascii="Browallia New" w:hAnsi="Browallia New" w:cs="Browallia New" w:hint="cs"/>
          <w:cs/>
        </w:rPr>
        <w:t>ประเภท</w:t>
      </w:r>
      <w:r w:rsidRPr="001E40E2">
        <w:rPr>
          <w:rFonts w:ascii="Browallia New" w:hAnsi="Browallia New" w:cs="Browallia New" w:hint="cs"/>
          <w:cs/>
        </w:rPr>
        <w:t xml:space="preserve"> </w:t>
      </w:r>
      <w:r w:rsidRPr="001E40E2">
        <w:rPr>
          <w:rFonts w:ascii="Browallia New" w:hAnsi="Browallia New" w:cs="Browallia New"/>
        </w:rPr>
        <w:t xml:space="preserve">s </w:t>
      </w:r>
      <w:r w:rsidRPr="001E40E2">
        <w:rPr>
          <w:rFonts w:ascii="Browallia New" w:hAnsi="Browallia New" w:cs="Browallia New" w:hint="cs"/>
          <w:cs/>
        </w:rPr>
        <w:t xml:space="preserve">ที่ในกระบวนการทำคอนกรีตในการดำเนินโครงการ </w:t>
      </w:r>
      <w:r w:rsidRPr="001E40E2">
        <w:rPr>
          <w:rFonts w:ascii="Browallia New" w:hAnsi="Browallia New" w:cs="Browallia New" w:hint="cs"/>
          <w:color w:val="000000" w:themeColor="text1"/>
          <w:cs/>
        </w:rPr>
        <w:t>สามารถ</w:t>
      </w:r>
      <w:r w:rsidRPr="001E40E2">
        <w:rPr>
          <w:rFonts w:ascii="Browallia New" w:hAnsi="Browallia New" w:cs="Browallia New"/>
          <w:cs/>
        </w:rPr>
        <w:t>คำนวณได้ ดังนี้</w:t>
      </w:r>
    </w:p>
    <w:p w14:paraId="78D2C6CE" w14:textId="77777777" w:rsidR="00A77ECE" w:rsidRPr="00522186" w:rsidRDefault="00A77ECE" w:rsidP="00ED1F88">
      <w:pPr>
        <w:tabs>
          <w:tab w:val="left" w:pos="3329"/>
          <w:tab w:val="left" w:pos="7638"/>
        </w:tabs>
        <w:spacing w:before="0" w:after="0" w:line="240" w:lineRule="auto"/>
        <w:rPr>
          <w:rFonts w:ascii="Browallia New" w:hAnsi="Browallia New" w:cs="Browallia New"/>
          <w:color w:val="FF0000"/>
          <w:sz w:val="18"/>
          <w:szCs w:val="18"/>
          <w:highlight w:val="green"/>
        </w:rPr>
      </w:pPr>
    </w:p>
    <w:p w14:paraId="4EF865E9" w14:textId="59EF8B53" w:rsidR="00160F82" w:rsidRPr="002B0B05" w:rsidRDefault="00A77ECE" w:rsidP="005E6418">
      <w:pPr>
        <w:tabs>
          <w:tab w:val="left" w:pos="3329"/>
          <w:tab w:val="left" w:pos="7638"/>
        </w:tabs>
        <w:spacing w:before="0" w:after="0" w:line="240" w:lineRule="auto"/>
        <w:ind w:left="360"/>
        <w:rPr>
          <w:rFonts w:ascii="Browallia New" w:hAnsi="Browallia New" w:cs="Browallia New"/>
          <w:b/>
          <w:bCs/>
        </w:rPr>
      </w:pPr>
      <w:r w:rsidRPr="002B0B05">
        <w:rPr>
          <w:rFonts w:ascii="Browallia New" w:hAnsi="Browallia New" w:cs="Browallia New"/>
          <w:b/>
          <w:bCs/>
        </w:rPr>
        <w:t>Q</w:t>
      </w:r>
      <w:r w:rsidRPr="002B0B05">
        <w:rPr>
          <w:rFonts w:ascii="Browallia New" w:hAnsi="Browallia New" w:cs="Browallia New"/>
          <w:b/>
          <w:bCs/>
          <w:vertAlign w:val="subscript"/>
        </w:rPr>
        <w:t>C,Solvent,PJ,s,y</w:t>
      </w:r>
      <w:r w:rsidRPr="00522186">
        <w:rPr>
          <w:rFonts w:ascii="Browallia New" w:hAnsi="Browallia New" w:cs="Browallia New"/>
          <w:b/>
          <w:bCs/>
        </w:rPr>
        <w:t xml:space="preserve"> = </w:t>
      </w:r>
      <w:r w:rsidR="00ED1F88" w:rsidRPr="002B0B05">
        <w:rPr>
          <w:rFonts w:ascii="Browallia New" w:hAnsi="Browallia New" w:cs="Browallia New"/>
          <w:b/>
          <w:bCs/>
        </w:rPr>
        <w:t>Q</w:t>
      </w:r>
      <w:r w:rsidR="00ED1F88" w:rsidRPr="002B0B05">
        <w:rPr>
          <w:rFonts w:ascii="Browallia New" w:hAnsi="Browallia New" w:cs="Browallia New"/>
          <w:b/>
          <w:bCs/>
          <w:vertAlign w:val="subscript"/>
        </w:rPr>
        <w:t>Solvent,PJ,s,y</w:t>
      </w:r>
      <w:r w:rsidR="00ED1F88" w:rsidRPr="00522186">
        <w:rPr>
          <w:rFonts w:ascii="Browallia New" w:hAnsi="Browallia New" w:cs="Browallia New"/>
          <w:b/>
          <w:bCs/>
        </w:rPr>
        <w:t xml:space="preserve"> </w:t>
      </w:r>
      <w:r w:rsidR="00ED1F88" w:rsidRPr="002B0B05">
        <w:rPr>
          <w:rFonts w:ascii="Browallia New" w:hAnsi="Browallia New" w:cs="Browallia New"/>
          <w:b/>
          <w:bCs/>
        </w:rPr>
        <w:t>x</w:t>
      </w:r>
      <w:r w:rsidR="009921BE">
        <w:rPr>
          <w:rFonts w:ascii="Browallia New" w:hAnsi="Browallia New" w:cs="Browallia New"/>
          <w:b/>
          <w:bCs/>
        </w:rPr>
        <w:sym w:font="Symbol" w:char="F028"/>
      </w:r>
      <m:oMath>
        <m:r>
          <m:rPr>
            <m:sty m:val="bi"/>
          </m:rPr>
          <w:rPr>
            <w:rFonts w:ascii="Cambria Math" w:hAnsi="Cambria Math" w:cs="Browallia New"/>
          </w:rPr>
          <m:t xml:space="preserve"> </m:t>
        </m:r>
        <m:f>
          <m:fPr>
            <m:ctrlPr>
              <w:rPr>
                <w:rFonts w:ascii="Cambria Math" w:hAnsi="Cambria Math" w:cs="Browallia New"/>
                <w:b/>
                <w:bCs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Browallia New"/>
                    <w:b/>
                    <w:b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Molar mass of C in solvent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Browallia New"/>
                    <w:b/>
                    <w:b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Total molar mass of solvent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Browallia New"/>
                  </w:rPr>
                  <m:t>s</m:t>
                </m:r>
              </m:sub>
            </m:sSub>
          </m:den>
        </m:f>
      </m:oMath>
      <w:r w:rsidR="009921BE">
        <w:rPr>
          <w:rFonts w:ascii="Browallia New" w:hAnsi="Browallia New" w:cs="Browallia New"/>
          <w:b/>
          <w:bCs/>
          <w:iCs/>
        </w:rPr>
        <w:sym w:font="Symbol" w:char="F029"/>
      </w:r>
      <w:r w:rsidR="00ED1F88" w:rsidRPr="002B0B05">
        <w:rPr>
          <w:rFonts w:ascii="Browallia New" w:hAnsi="Browallia New" w:cs="Browallia New"/>
          <w:b/>
          <w:bCs/>
        </w:rPr>
        <w:t xml:space="preserve"> x </w:t>
      </w:r>
      <w:r w:rsidR="00620EAB" w:rsidRPr="002B0B05">
        <w:rPr>
          <w:rFonts w:ascii="Calibri" w:hAnsi="Calibri" w:cs="Calibri"/>
          <w:b/>
          <w:bCs/>
          <w:shd w:val="clear" w:color="auto" w:fill="FFFFFF"/>
        </w:rPr>
        <w:t>ρ</w:t>
      </w:r>
      <w:r w:rsidR="00620EAB" w:rsidRPr="002B0B05">
        <w:rPr>
          <w:rFonts w:ascii="Browallia New" w:hAnsi="Browallia New" w:cs="Browallia New"/>
          <w:b/>
          <w:bCs/>
          <w:shd w:val="clear" w:color="auto" w:fill="FFFFFF"/>
          <w:vertAlign w:val="subscript"/>
        </w:rPr>
        <w:t>Solvent,S</w:t>
      </w:r>
      <w:r w:rsidR="00ED4BA1" w:rsidRPr="002B0B05">
        <w:rPr>
          <w:rFonts w:ascii="Browallia New" w:hAnsi="Browallia New" w:cs="Browallia New"/>
          <w:b/>
          <w:bCs/>
          <w:shd w:val="clear" w:color="auto" w:fill="FFFFFF"/>
          <w:vertAlign w:val="subscript"/>
        </w:rPr>
        <w:tab/>
      </w:r>
      <w:r w:rsidR="00ED4BA1" w:rsidRPr="00DE7588">
        <w:rPr>
          <w:rFonts w:ascii="Browallia New" w:hAnsi="Browallia New" w:cs="Browallia New"/>
          <w:cs/>
        </w:rPr>
        <w:t xml:space="preserve">สมการที่ </w:t>
      </w:r>
      <w:r w:rsidR="00ED4BA1" w:rsidRPr="00DE7588">
        <w:rPr>
          <w:rFonts w:ascii="Browallia New" w:hAnsi="Browallia New" w:cs="Browallia New"/>
        </w:rPr>
        <w:t>(</w:t>
      </w:r>
      <w:r w:rsidR="00DE7588" w:rsidRPr="00DE7588">
        <w:rPr>
          <w:rFonts w:ascii="Browallia New" w:hAnsi="Browallia New" w:cs="Browallia New"/>
        </w:rPr>
        <w:t>27</w:t>
      </w:r>
      <w:r w:rsidR="00ED4BA1" w:rsidRPr="00DE7588">
        <w:rPr>
          <w:rFonts w:ascii="Browallia New" w:hAnsi="Browallia New" w:cs="Browallia New"/>
        </w:rPr>
        <w:t>)</w:t>
      </w:r>
    </w:p>
    <w:p w14:paraId="2FB56A36" w14:textId="77777777" w:rsidR="00ED1F88" w:rsidRPr="00AC7C26" w:rsidRDefault="00ED1F88" w:rsidP="00ED1F88">
      <w:pPr>
        <w:tabs>
          <w:tab w:val="left" w:pos="284"/>
        </w:tabs>
        <w:spacing w:after="120" w:line="240" w:lineRule="auto"/>
        <w:rPr>
          <w:rFonts w:ascii="Browallia New" w:hAnsi="Browallia New" w:cs="Browallia New"/>
          <w:b/>
          <w:bCs/>
          <w:sz w:val="12"/>
          <w:szCs w:val="12"/>
          <w:highlight w:val="green"/>
        </w:rPr>
      </w:pPr>
    </w:p>
    <w:p w14:paraId="6838D53C" w14:textId="06060333" w:rsidR="00ED1F88" w:rsidRPr="002B0B05" w:rsidRDefault="00ED1F88" w:rsidP="00ED1F88">
      <w:pPr>
        <w:tabs>
          <w:tab w:val="left" w:pos="284"/>
        </w:tabs>
        <w:spacing w:after="120" w:line="240" w:lineRule="auto"/>
        <w:rPr>
          <w:rFonts w:ascii="Browallia New" w:hAnsi="Browallia New" w:cs="Browallia New"/>
          <w:cs/>
        </w:rPr>
      </w:pPr>
      <w:r w:rsidRPr="002B0B05">
        <w:rPr>
          <w:rFonts w:ascii="Browallia New" w:hAnsi="Browallia New" w:cs="Browallia New" w:hint="cs"/>
          <w:cs/>
        </w:rPr>
        <w:t>โดยที่</w:t>
      </w:r>
    </w:p>
    <w:tbl>
      <w:tblPr>
        <w:tblW w:w="89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7"/>
        <w:gridCol w:w="425"/>
        <w:gridCol w:w="5534"/>
      </w:tblGrid>
      <w:tr w:rsidR="002B0B05" w:rsidRPr="002B0B05" w14:paraId="462A83ED" w14:textId="77777777" w:rsidTr="00B23A4D">
        <w:tc>
          <w:tcPr>
            <w:tcW w:w="2977" w:type="dxa"/>
          </w:tcPr>
          <w:p w14:paraId="6759522F" w14:textId="4522DB27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</w:rPr>
              <w:t>Q</w:t>
            </w:r>
            <w:r w:rsidRPr="004F13ED">
              <w:rPr>
                <w:rFonts w:ascii="Browallia New" w:hAnsi="Browallia New" w:cs="Browallia New"/>
                <w:vertAlign w:val="subscript"/>
              </w:rPr>
              <w:t>C,Solvent,PJ,</w:t>
            </w:r>
            <w:r>
              <w:rPr>
                <w:rFonts w:ascii="Browallia New" w:hAnsi="Browallia New" w:cs="Browallia New"/>
                <w:vertAlign w:val="subscript"/>
              </w:rPr>
              <w:t>s</w:t>
            </w:r>
            <w:r w:rsidRPr="004F13ED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68B2CAC9" w14:textId="203F7C2D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F13E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5534" w:type="dxa"/>
          </w:tcPr>
          <w:p w14:paraId="2E1A6892" w14:textId="442AC5E9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4F13ED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คาร์บอน</w:t>
            </w:r>
            <w:r w:rsidRPr="004F13ED">
              <w:rPr>
                <w:rFonts w:ascii="Browallia New" w:hAnsi="Browallia New" w:cs="Browallia New"/>
                <w:szCs w:val="32"/>
              </w:rPr>
              <w:t xml:space="preserve"> (C) 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ในสารละลาย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4F13ED">
              <w:rPr>
                <w:rFonts w:ascii="Browallia New" w:hAnsi="Browallia New" w:cs="Browallia New"/>
                <w:szCs w:val="32"/>
              </w:rPr>
              <w:t>s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สำหรับ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ผสม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>คอนกรีต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ในปี </w:t>
            </w:r>
            <w:r w:rsidRPr="004F13ED">
              <w:rPr>
                <w:rFonts w:ascii="Browallia New" w:hAnsi="Browallia New" w:cs="Browallia New"/>
                <w:szCs w:val="32"/>
              </w:rPr>
              <w:t>y</w:t>
            </w:r>
            <w:r w:rsidRPr="004F13E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4F13ED">
              <w:rPr>
                <w:rFonts w:ascii="Browallia New" w:hAnsi="Browallia New" w:cs="Browallia New"/>
                <w:szCs w:val="32"/>
              </w:rPr>
              <w:t>(ton of C)</w:t>
            </w:r>
          </w:p>
        </w:tc>
      </w:tr>
      <w:tr w:rsidR="002B0B05" w:rsidRPr="002B0B05" w14:paraId="1C835A4D" w14:textId="77777777" w:rsidTr="00B23A4D">
        <w:tc>
          <w:tcPr>
            <w:tcW w:w="2977" w:type="dxa"/>
          </w:tcPr>
          <w:p w14:paraId="49142BF4" w14:textId="0A1D0047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2B0B05">
              <w:rPr>
                <w:rFonts w:ascii="Browallia New" w:hAnsi="Browallia New" w:cs="Browallia New"/>
              </w:rPr>
              <w:t>Q</w:t>
            </w:r>
            <w:r w:rsidRPr="002B0B05">
              <w:rPr>
                <w:rFonts w:ascii="Browallia New" w:hAnsi="Browallia New" w:cs="Browallia New"/>
                <w:vertAlign w:val="subscript"/>
              </w:rPr>
              <w:t>Solvent,PJ,s,y</w:t>
            </w:r>
          </w:p>
        </w:tc>
        <w:tc>
          <w:tcPr>
            <w:tcW w:w="425" w:type="dxa"/>
          </w:tcPr>
          <w:p w14:paraId="25E6F9D2" w14:textId="15A05EC4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5534" w:type="dxa"/>
          </w:tcPr>
          <w:p w14:paraId="290AC063" w14:textId="446036CE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2B0B05">
              <w:rPr>
                <w:rFonts w:ascii="Browallia New" w:hAnsi="Browallia New" w:cs="Browallia New"/>
                <w:szCs w:val="32"/>
                <w:cs/>
              </w:rPr>
              <w:t>ปริมาตรของสารละลาย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2B0B05">
              <w:rPr>
                <w:rFonts w:ascii="Browallia New" w:hAnsi="Browallia New" w:cs="Browallia New"/>
                <w:szCs w:val="32"/>
              </w:rPr>
              <w:t>s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สำหรับ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ผสม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>คอนกรีต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B0B05">
              <w:rPr>
                <w:rFonts w:ascii="Browallia New" w:hAnsi="Browallia New" w:cs="Browallia New"/>
                <w:szCs w:val="32"/>
              </w:rPr>
              <w:t>y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2B0B05">
              <w:rPr>
                <w:rFonts w:ascii="Browallia New" w:hAnsi="Browallia New" w:cs="Browallia New"/>
                <w:szCs w:val="32"/>
              </w:rPr>
              <w:t>(m</w:t>
            </w:r>
            <w:r w:rsidRPr="002B0B0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2B0B0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2B0B05" w:rsidRPr="002B0B05" w14:paraId="451D768E" w14:textId="77777777" w:rsidTr="00B23A4D">
        <w:tc>
          <w:tcPr>
            <w:tcW w:w="2977" w:type="dxa"/>
          </w:tcPr>
          <w:p w14:paraId="68140199" w14:textId="13783AD2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>Molar mass of C in solvent</w:t>
            </w:r>
            <w:r w:rsidRPr="002B0B05">
              <w:rPr>
                <w:rFonts w:ascii="Browallia New" w:hAnsi="Browallia New" w:cs="Browallia New"/>
                <w:szCs w:val="32"/>
                <w:vertAlign w:val="subscript"/>
              </w:rPr>
              <w:t>s</w:t>
            </w:r>
          </w:p>
        </w:tc>
        <w:tc>
          <w:tcPr>
            <w:tcW w:w="425" w:type="dxa"/>
          </w:tcPr>
          <w:p w14:paraId="628E3700" w14:textId="77777777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5534" w:type="dxa"/>
          </w:tcPr>
          <w:p w14:paraId="04E0F4D6" w14:textId="596251F9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มวลของคาร์บอนใน 1 โมล </w:t>
            </w:r>
            <w:r w:rsidRPr="002B0B05">
              <w:rPr>
                <w:rFonts w:ascii="Browallia New" w:hAnsi="Browallia New" w:cs="Browallia New"/>
                <w:szCs w:val="32"/>
              </w:rPr>
              <w:t>(mol)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ของสารละลาย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2B0B05">
              <w:rPr>
                <w:rFonts w:ascii="Browallia New" w:hAnsi="Browallia New" w:cs="Browallia New"/>
                <w:szCs w:val="32"/>
              </w:rPr>
              <w:t xml:space="preserve"> s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2B0B05">
              <w:rPr>
                <w:rFonts w:ascii="Browallia New" w:hAnsi="Browallia New" w:cs="Browallia New"/>
                <w:szCs w:val="32"/>
              </w:rPr>
              <w:t>(gram)</w:t>
            </w:r>
          </w:p>
        </w:tc>
      </w:tr>
      <w:tr w:rsidR="002B0B05" w:rsidRPr="002B0B05" w14:paraId="01827D1A" w14:textId="77777777" w:rsidTr="00B23A4D">
        <w:tc>
          <w:tcPr>
            <w:tcW w:w="2977" w:type="dxa"/>
          </w:tcPr>
          <w:p w14:paraId="165A0400" w14:textId="06754184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>Total molar mass of solvent</w:t>
            </w:r>
            <w:r w:rsidRPr="002B0B05">
              <w:rPr>
                <w:rFonts w:ascii="Browallia New" w:hAnsi="Browallia New" w:cs="Browallia New"/>
                <w:szCs w:val="32"/>
                <w:vertAlign w:val="subscript"/>
              </w:rPr>
              <w:t>s</w:t>
            </w:r>
          </w:p>
        </w:tc>
        <w:tc>
          <w:tcPr>
            <w:tcW w:w="425" w:type="dxa"/>
          </w:tcPr>
          <w:p w14:paraId="16582262" w14:textId="77777777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5534" w:type="dxa"/>
          </w:tcPr>
          <w:p w14:paraId="4E2BCDC9" w14:textId="03C7DD4F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  <w:cs/>
              </w:rPr>
              <w:t>มวลของสารละลาย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2B0B05">
              <w:rPr>
                <w:rFonts w:ascii="Browallia New" w:hAnsi="Browallia New" w:cs="Browallia New"/>
                <w:szCs w:val="32"/>
              </w:rPr>
              <w:t xml:space="preserve"> s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จำนวน 1 โมล</w:t>
            </w:r>
            <w:r w:rsidRPr="002B0B05">
              <w:rPr>
                <w:rFonts w:ascii="Browallia New" w:hAnsi="Browallia New" w:cs="Browallia New"/>
                <w:szCs w:val="32"/>
              </w:rPr>
              <w:t xml:space="preserve"> (gram)</w:t>
            </w:r>
          </w:p>
        </w:tc>
      </w:tr>
      <w:tr w:rsidR="002B0B05" w:rsidRPr="00E36354" w14:paraId="2AF28898" w14:textId="77777777" w:rsidTr="00B23A4D">
        <w:tc>
          <w:tcPr>
            <w:tcW w:w="2977" w:type="dxa"/>
          </w:tcPr>
          <w:p w14:paraId="2BF097AD" w14:textId="07D890E2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Calibri" w:hAnsi="Calibri" w:cs="Calibri"/>
                <w:shd w:val="clear" w:color="auto" w:fill="FFFFFF"/>
              </w:rPr>
              <w:t>ρ</w:t>
            </w:r>
            <w:r w:rsidRPr="002B0B05">
              <w:rPr>
                <w:rFonts w:ascii="Browallia New" w:hAnsi="Browallia New" w:cs="Browallia New"/>
                <w:shd w:val="clear" w:color="auto" w:fill="FFFFFF"/>
                <w:vertAlign w:val="subscript"/>
              </w:rPr>
              <w:t>Solvent,S</w:t>
            </w:r>
          </w:p>
        </w:tc>
        <w:tc>
          <w:tcPr>
            <w:tcW w:w="425" w:type="dxa"/>
          </w:tcPr>
          <w:p w14:paraId="47F7848A" w14:textId="5FF83BEB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</w:rPr>
              <w:t xml:space="preserve">= </w:t>
            </w:r>
          </w:p>
        </w:tc>
        <w:tc>
          <w:tcPr>
            <w:tcW w:w="5534" w:type="dxa"/>
          </w:tcPr>
          <w:p w14:paraId="7DA480EA" w14:textId="2E71C2A3" w:rsidR="002B0B05" w:rsidRPr="002B0B05" w:rsidRDefault="002B0B05" w:rsidP="002B0B0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B0B05">
              <w:rPr>
                <w:rFonts w:ascii="Browallia New" w:hAnsi="Browallia New" w:cs="Browallia New"/>
                <w:szCs w:val="32"/>
                <w:cs/>
              </w:rPr>
              <w:t>ความหนาแน่นของสารละลาย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ประเภท</w:t>
            </w:r>
            <w:r w:rsidRPr="002B0B0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2B0B05">
              <w:rPr>
                <w:rFonts w:ascii="Browallia New" w:hAnsi="Browallia New" w:cs="Browallia New"/>
                <w:szCs w:val="32"/>
              </w:rPr>
              <w:t>s (kg/Liter, kg/dm</w:t>
            </w:r>
            <w:r w:rsidRPr="002B0B0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2B0B0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5DD32D0C" w14:textId="77777777" w:rsidR="002B0B05" w:rsidRPr="004D2F24" w:rsidRDefault="002B0B05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643A2209" w14:textId="19D07619" w:rsidR="00021BFA" w:rsidRPr="002B0B05" w:rsidRDefault="00021BFA" w:rsidP="004D2F24">
      <w:pPr>
        <w:tabs>
          <w:tab w:val="left" w:pos="1350"/>
          <w:tab w:val="left" w:pos="3329"/>
          <w:tab w:val="left" w:pos="7638"/>
        </w:tabs>
        <w:spacing w:before="0" w:after="0" w:line="240" w:lineRule="auto"/>
        <w:ind w:left="1350" w:hanging="630"/>
        <w:rPr>
          <w:rFonts w:ascii="Browallia New" w:hAnsi="Browallia New" w:cs="Browallia New"/>
          <w:b/>
          <w:bCs/>
        </w:rPr>
      </w:pPr>
      <w:r w:rsidRPr="002B0B05">
        <w:rPr>
          <w:rFonts w:ascii="Browallia New" w:hAnsi="Browallia New" w:cs="Browallia New" w:hint="cs"/>
          <w:b/>
          <w:bCs/>
          <w:cs/>
        </w:rPr>
        <w:t>6.7.2</w:t>
      </w:r>
      <w:r w:rsidR="004D2F24">
        <w:rPr>
          <w:rFonts w:ascii="Browallia New" w:hAnsi="Browallia New" w:cs="Browallia New"/>
          <w:b/>
          <w:bCs/>
          <w:cs/>
        </w:rPr>
        <w:tab/>
      </w:r>
      <w:r w:rsidR="002B0B05" w:rsidRPr="002B0B05">
        <w:rPr>
          <w:rFonts w:ascii="Browallia New" w:hAnsi="Browallia New" w:cs="Browallia New"/>
          <w:b/>
          <w:bCs/>
          <w:cs/>
        </w:rPr>
        <w:t xml:space="preserve">ค่า </w:t>
      </w:r>
      <w:r w:rsidR="002B0B05" w:rsidRPr="002B0B05">
        <w:rPr>
          <w:rFonts w:ascii="Browallia New" w:hAnsi="Browallia New" w:cs="Browallia New"/>
          <w:b/>
          <w:bCs/>
        </w:rPr>
        <w:t xml:space="preserve">Emission factor </w:t>
      </w:r>
      <w:r w:rsidR="002B0B05" w:rsidRPr="002B0B05">
        <w:rPr>
          <w:rFonts w:ascii="Browallia New" w:hAnsi="Browallia New" w:cs="Browallia New"/>
          <w:b/>
          <w:bCs/>
          <w:cs/>
        </w:rPr>
        <w:t>ของสารละลาย</w:t>
      </w:r>
      <w:r w:rsidR="002B0B05">
        <w:rPr>
          <w:rFonts w:ascii="Browallia New" w:hAnsi="Browallia New" w:cs="Browallia New" w:hint="cs"/>
          <w:b/>
          <w:bCs/>
          <w:cs/>
        </w:rPr>
        <w:t xml:space="preserve"> (</w:t>
      </w:r>
      <w:r w:rsidR="002B0B05" w:rsidRPr="002B0B05">
        <w:rPr>
          <w:rFonts w:ascii="Browallia New" w:hAnsi="Browallia New" w:cs="Browallia New"/>
          <w:b/>
          <w:bCs/>
        </w:rPr>
        <w:t>EF</w:t>
      </w:r>
      <w:r w:rsidR="002B0B05" w:rsidRPr="002B0B05">
        <w:rPr>
          <w:rFonts w:ascii="Browallia New" w:hAnsi="Browallia New" w:cs="Browallia New"/>
          <w:b/>
          <w:bCs/>
          <w:vertAlign w:val="subscript"/>
        </w:rPr>
        <w:t>SOLVENT,s,y</w:t>
      </w:r>
      <w:r w:rsidR="002B0B05">
        <w:rPr>
          <w:rFonts w:ascii="Browallia New" w:hAnsi="Browallia New" w:cs="Browallia New" w:hint="cs"/>
          <w:b/>
          <w:bCs/>
          <w:cs/>
        </w:rPr>
        <w:t>)</w:t>
      </w:r>
    </w:p>
    <w:p w14:paraId="47E1D09B" w14:textId="048AE8E7" w:rsidR="00021BFA" w:rsidRPr="00F20AC6" w:rsidRDefault="00021BFA" w:rsidP="00021BFA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  <w:sz w:val="12"/>
          <w:szCs w:val="12"/>
        </w:rPr>
      </w:pPr>
    </w:p>
    <w:p w14:paraId="60158E3A" w14:textId="128212B0" w:rsidR="00021BFA" w:rsidRPr="004D2F24" w:rsidRDefault="00021BFA" w:rsidP="00F20AC6">
      <w:pPr>
        <w:tabs>
          <w:tab w:val="left" w:pos="3329"/>
          <w:tab w:val="left" w:pos="7638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4D2F24">
        <w:rPr>
          <w:rFonts w:ascii="Browallia New" w:hAnsi="Browallia New" w:cs="Browallia New" w:hint="cs"/>
          <w:cs/>
        </w:rPr>
        <w:t xml:space="preserve">การหาค่า </w:t>
      </w:r>
      <w:r w:rsidRPr="004D2F24">
        <w:rPr>
          <w:rFonts w:ascii="Browallia New" w:hAnsi="Browallia New" w:cs="Browallia New"/>
        </w:rPr>
        <w:t xml:space="preserve">Emission factor </w:t>
      </w:r>
      <w:r w:rsidRPr="004D2F24">
        <w:rPr>
          <w:rFonts w:ascii="Browallia New" w:hAnsi="Browallia New" w:cs="Browallia New" w:hint="cs"/>
          <w:cs/>
        </w:rPr>
        <w:t xml:space="preserve">สำหรับสารละลายชนิด </w:t>
      </w:r>
      <w:r w:rsidRPr="004D2F24">
        <w:rPr>
          <w:rFonts w:ascii="Browallia New" w:hAnsi="Browallia New" w:cs="Browallia New"/>
        </w:rPr>
        <w:t xml:space="preserve">s </w:t>
      </w:r>
      <w:r w:rsidRPr="004D2F24">
        <w:rPr>
          <w:rFonts w:ascii="Browallia New" w:hAnsi="Browallia New" w:cs="Browallia New" w:hint="cs"/>
          <w:cs/>
        </w:rPr>
        <w:t>สามารถอ้างอิงได้จากแหล่งข้อมูล ดังต่อไปนี้</w:t>
      </w:r>
    </w:p>
    <w:p w14:paraId="30A0748B" w14:textId="1CD0549E" w:rsidR="00724A5D" w:rsidRPr="00F20AC6" w:rsidRDefault="009B43EE" w:rsidP="00F20AC6">
      <w:pPr>
        <w:spacing w:after="120" w:line="240" w:lineRule="auto"/>
        <w:ind w:left="0" w:firstLine="709"/>
        <w:rPr>
          <w:rFonts w:ascii="Browallia New" w:hAnsi="Browallia New" w:cs="Browallia New"/>
          <w:color w:val="000000" w:themeColor="text1"/>
        </w:rPr>
      </w:pPr>
      <w:bookmarkStart w:id="39" w:name="_Hlk163121418"/>
      <w:r w:rsidRPr="00F20AC6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ทางเลือกที่ 1 </w:t>
      </w:r>
      <w:r w:rsidR="00A83294" w:rsidRPr="00F20AC6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ค่า </w:t>
      </w:r>
      <w:r w:rsidR="00A83294" w:rsidRPr="00F20AC6">
        <w:rPr>
          <w:rFonts w:ascii="Browallia New" w:hAnsi="Browallia New" w:cs="Browallia New"/>
          <w:b/>
          <w:bCs/>
          <w:color w:val="000000" w:themeColor="text1"/>
        </w:rPr>
        <w:t xml:space="preserve">Emission factor </w:t>
      </w:r>
      <w:r w:rsidR="00A83294" w:rsidRPr="00F20AC6">
        <w:rPr>
          <w:rFonts w:ascii="Browallia New" w:hAnsi="Browallia New" w:cs="Browallia New" w:hint="cs"/>
          <w:b/>
          <w:bCs/>
          <w:color w:val="000000" w:themeColor="text1"/>
          <w:cs/>
        </w:rPr>
        <w:t>ของ</w:t>
      </w:r>
      <w:r w:rsidR="00415B50" w:rsidRPr="00F20AC6">
        <w:rPr>
          <w:rFonts w:ascii="Browallia New" w:hAnsi="Browallia New" w:cs="Browallia New" w:hint="cs"/>
          <w:b/>
          <w:bCs/>
          <w:color w:val="000000" w:themeColor="text1"/>
          <w:cs/>
        </w:rPr>
        <w:t>สารเคมี</w:t>
      </w:r>
      <w:r w:rsidR="00A83294" w:rsidRPr="00F20AC6">
        <w:rPr>
          <w:rFonts w:ascii="Browallia New" w:hAnsi="Browallia New" w:cs="Browallia New" w:hint="cs"/>
          <w:color w:val="000000" w:themeColor="text1"/>
          <w:cs/>
        </w:rPr>
        <w:t xml:space="preserve"> </w:t>
      </w:r>
    </w:p>
    <w:p w14:paraId="427BEB77" w14:textId="03324B22" w:rsidR="009B43EE" w:rsidRPr="00F20AC6" w:rsidRDefault="009B43EE" w:rsidP="00F20AC6">
      <w:pPr>
        <w:pStyle w:val="ListParagraph"/>
        <w:numPr>
          <w:ilvl w:val="1"/>
          <w:numId w:val="26"/>
        </w:numPr>
        <w:tabs>
          <w:tab w:val="left" w:pos="284"/>
        </w:tabs>
        <w:spacing w:after="120" w:line="240" w:lineRule="auto"/>
        <w:ind w:left="1134" w:hanging="425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กรณีที่ไม่มีในรายชื่อสารเคมี สามารถอ้างอิงโดยใช้หลักการ </w:t>
      </w:r>
      <w:r w:rsidRPr="00F20AC6">
        <w:rPr>
          <w:rFonts w:ascii="Browallia New" w:hAnsi="Browallia New" w:cs="Browallia New"/>
          <w:color w:val="000000" w:themeColor="text1"/>
          <w:szCs w:val="32"/>
        </w:rPr>
        <w:t xml:space="preserve">Conservative </w:t>
      </w: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ซึ่งจะใช้ค่าสูงสุดจากสารเคมีในกลุ่มเดียวกัน </w:t>
      </w:r>
      <w:r w:rsidR="00C177A5"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ซึ่งอ้างอิงข้อมูลจาก </w:t>
      </w:r>
      <w:r w:rsidR="00C177A5" w:rsidRPr="00F20AC6">
        <w:rPr>
          <w:rFonts w:ascii="Browallia New" w:hAnsi="Browallia New" w:cs="Browallia New"/>
          <w:color w:val="000000" w:themeColor="text1"/>
          <w:szCs w:val="32"/>
        </w:rPr>
        <w:t xml:space="preserve">Emission factor </w:t>
      </w:r>
      <w:r w:rsidR="00C177A5" w:rsidRPr="00F20AC6">
        <w:rPr>
          <w:rFonts w:ascii="Browallia New" w:hAnsi="Browallia New" w:cs="Browallia New" w:hint="cs"/>
          <w:color w:val="000000" w:themeColor="text1"/>
          <w:szCs w:val="32"/>
          <w:cs/>
        </w:rPr>
        <w:t>ของสารเคมี จากคาร์บอนฟุตพริ้นท์ของผลิตภัณฑ์ของ อบก.</w:t>
      </w:r>
    </w:p>
    <w:p w14:paraId="3B20724E" w14:textId="0FA43189" w:rsidR="00A83294" w:rsidRDefault="009B43EE" w:rsidP="00F20AC6">
      <w:pPr>
        <w:pStyle w:val="ListParagraph"/>
        <w:numPr>
          <w:ilvl w:val="1"/>
          <w:numId w:val="26"/>
        </w:numPr>
        <w:tabs>
          <w:tab w:val="left" w:pos="284"/>
        </w:tabs>
        <w:spacing w:after="120" w:line="240" w:lineRule="auto"/>
        <w:ind w:left="1134" w:hanging="425"/>
        <w:rPr>
          <w:rFonts w:ascii="Browallia New" w:hAnsi="Browallia New" w:cs="Browallia New"/>
          <w:color w:val="000000" w:themeColor="text1"/>
          <w:szCs w:val="32"/>
        </w:rPr>
      </w:pP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>กรณีที่ไม่มีในรายชื่อของกลุ่มสารเคมีเดียวกัน สามารถอ้างอิงค่าได้จากวิธีการคิด</w:t>
      </w:r>
      <w:bookmarkEnd w:id="39"/>
      <w:r w:rsidR="00972E87"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972E87" w:rsidRPr="00F20AC6">
        <w:rPr>
          <w:rFonts w:ascii="Browallia New" w:hAnsi="Browallia New" w:cs="Browallia New"/>
          <w:color w:val="000000" w:themeColor="text1"/>
          <w:szCs w:val="32"/>
        </w:rPr>
        <w:t xml:space="preserve">Emission factor </w:t>
      </w:r>
      <w:r w:rsidR="00C177A5" w:rsidRPr="00F20AC6">
        <w:rPr>
          <w:rFonts w:ascii="Browallia New" w:hAnsi="Browallia New" w:cs="Browallia New" w:hint="cs"/>
          <w:color w:val="000000" w:themeColor="text1"/>
          <w:szCs w:val="32"/>
          <w:cs/>
        </w:rPr>
        <w:t>ตามแนวทางการประเมิน</w:t>
      </w:r>
      <w:r w:rsidR="00972E87" w:rsidRPr="00F20AC6">
        <w:rPr>
          <w:rFonts w:ascii="Browallia New" w:hAnsi="Browallia New" w:cs="Browallia New" w:hint="cs"/>
          <w:color w:val="000000" w:themeColor="text1"/>
          <w:szCs w:val="32"/>
          <w:cs/>
        </w:rPr>
        <w:t>คาร์บอนฟุตพริ้นท์ของผลิตภัณฑ์</w:t>
      </w:r>
      <w:r w:rsidR="00C177A5"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ที่ อบก. </w:t>
      </w:r>
      <w:r w:rsidR="00972E87" w:rsidRPr="00F20AC6">
        <w:rPr>
          <w:rFonts w:ascii="Browallia New" w:hAnsi="Browallia New" w:cs="Browallia New" w:hint="cs"/>
          <w:color w:val="000000" w:themeColor="text1"/>
          <w:szCs w:val="32"/>
          <w:cs/>
        </w:rPr>
        <w:t>กำหนด</w:t>
      </w:r>
    </w:p>
    <w:p w14:paraId="32905A13" w14:textId="77777777" w:rsidR="000768BC" w:rsidRPr="00F20AC6" w:rsidRDefault="000768BC" w:rsidP="00F20AC6">
      <w:pPr>
        <w:pStyle w:val="ListParagraph"/>
        <w:tabs>
          <w:tab w:val="left" w:pos="284"/>
        </w:tabs>
        <w:spacing w:after="120" w:line="240" w:lineRule="auto"/>
        <w:ind w:left="1134"/>
        <w:rPr>
          <w:rFonts w:ascii="Browallia New" w:hAnsi="Browallia New" w:cs="Browallia New"/>
          <w:color w:val="000000" w:themeColor="text1"/>
          <w:szCs w:val="32"/>
          <w:cs/>
        </w:rPr>
      </w:pPr>
    </w:p>
    <w:p w14:paraId="1EE76F13" w14:textId="11E5C592" w:rsidR="009B3A78" w:rsidRPr="00F20AC6" w:rsidRDefault="009B43EE" w:rsidP="004D2F24">
      <w:pPr>
        <w:pStyle w:val="ListParagraph"/>
        <w:tabs>
          <w:tab w:val="left" w:pos="284"/>
          <w:tab w:val="left" w:pos="7452"/>
        </w:tabs>
        <w:spacing w:after="120" w:line="240" w:lineRule="auto"/>
        <w:ind w:left="706"/>
        <w:contextualSpacing w:val="0"/>
        <w:rPr>
          <w:rFonts w:ascii="Browallia New" w:hAnsi="Browallia New" w:cs="Browallia New"/>
          <w:color w:val="000000" w:themeColor="text1"/>
          <w:szCs w:val="32"/>
        </w:rPr>
      </w:pPr>
      <w:bookmarkStart w:id="40" w:name="_Hlk163121663"/>
      <w:r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 xml:space="preserve">ทางเลือกที่ 2 </w:t>
      </w:r>
      <w:r w:rsidR="009B3A78"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ใช้ค่า</w:t>
      </w:r>
      <w:r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 xml:space="preserve"> </w:t>
      </w:r>
      <w:r w:rsidRPr="00F20AC6">
        <w:rPr>
          <w:rFonts w:ascii="Browallia New" w:hAnsi="Browallia New" w:cs="Browallia New"/>
          <w:b/>
          <w:bCs/>
          <w:color w:val="000000" w:themeColor="text1"/>
          <w:szCs w:val="32"/>
        </w:rPr>
        <w:t xml:space="preserve">Emission factor </w:t>
      </w:r>
      <w:r w:rsidR="009B3A78"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จาก</w:t>
      </w:r>
      <w:r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ฐานข้อมูล</w:t>
      </w:r>
      <w:r w:rsidR="009B3A78"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9B3A78" w:rsidRPr="00F20AC6">
        <w:rPr>
          <w:rFonts w:ascii="Browallia New" w:hAnsi="Browallia New" w:cs="Browallia New"/>
          <w:b/>
          <w:bCs/>
          <w:color w:val="000000" w:themeColor="text1"/>
          <w:szCs w:val="32"/>
        </w:rPr>
        <w:t>website</w:t>
      </w: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เช่น</w:t>
      </w:r>
      <w:r w:rsidR="00F20AC6">
        <w:rPr>
          <w:rFonts w:ascii="Browallia New" w:hAnsi="Browallia New" w:cs="Browallia New"/>
          <w:color w:val="000000" w:themeColor="text1"/>
          <w:szCs w:val="32"/>
        </w:rPr>
        <w:t xml:space="preserve"> </w:t>
      </w:r>
      <w:hyperlink r:id="rId12" w:history="1">
        <w:r w:rsidR="00F20AC6" w:rsidRPr="000259E7">
          <w:rPr>
            <w:rStyle w:val="Hyperlink"/>
            <w:rFonts w:ascii="Browallia New" w:hAnsi="Browallia New" w:cs="Browallia New"/>
            <w:szCs w:val="32"/>
          </w:rPr>
          <w:t>https://carboncloud.com/</w:t>
        </w:r>
      </w:hyperlink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เป็นต้น</w:t>
      </w:r>
    </w:p>
    <w:p w14:paraId="41FFE618" w14:textId="332730D2" w:rsidR="009B43EE" w:rsidRPr="00F20AC6" w:rsidRDefault="009B43EE" w:rsidP="004D2F24">
      <w:pPr>
        <w:pStyle w:val="ListParagraph"/>
        <w:tabs>
          <w:tab w:val="left" w:pos="284"/>
        </w:tabs>
        <w:spacing w:after="120" w:line="240" w:lineRule="auto"/>
        <w:ind w:left="706"/>
        <w:contextualSpacing w:val="0"/>
        <w:rPr>
          <w:rFonts w:ascii="Browallia New" w:hAnsi="Browallia New" w:cs="Browallia New"/>
          <w:color w:val="000000" w:themeColor="text1"/>
          <w:szCs w:val="32"/>
        </w:rPr>
      </w:pPr>
      <w:r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 xml:space="preserve">ทางเลือกที่ 3 ใช้ค่า </w:t>
      </w:r>
      <w:r w:rsidRPr="00F20AC6">
        <w:rPr>
          <w:rFonts w:ascii="Browallia New" w:hAnsi="Browallia New" w:cs="Browallia New"/>
          <w:b/>
          <w:bCs/>
          <w:color w:val="000000" w:themeColor="text1"/>
          <w:szCs w:val="32"/>
        </w:rPr>
        <w:t xml:space="preserve">Emission factor </w:t>
      </w:r>
      <w:r w:rsidRPr="00F20AC6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จากโปรแกรมสำหรับคำนวณ</w:t>
      </w:r>
      <w:r w:rsidRPr="00F20AC6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เช่น </w:t>
      </w:r>
      <w:r w:rsidRPr="00F20AC6">
        <w:rPr>
          <w:rFonts w:ascii="Browallia New" w:hAnsi="Browallia New" w:cs="Browallia New"/>
          <w:color w:val="000000" w:themeColor="text1"/>
          <w:szCs w:val="32"/>
        </w:rPr>
        <w:t>Sima</w:t>
      </w:r>
      <w:r w:rsidR="00F721CA">
        <w:rPr>
          <w:rFonts w:ascii="Browallia New" w:hAnsi="Browallia New" w:cs="Browallia New"/>
          <w:color w:val="000000" w:themeColor="text1"/>
          <w:szCs w:val="32"/>
        </w:rPr>
        <w:t>P</w:t>
      </w:r>
      <w:r w:rsidRPr="00F20AC6">
        <w:rPr>
          <w:rFonts w:ascii="Browallia New" w:hAnsi="Browallia New" w:cs="Browallia New"/>
          <w:color w:val="000000" w:themeColor="text1"/>
          <w:szCs w:val="32"/>
        </w:rPr>
        <w:t>ro</w:t>
      </w:r>
      <w:r w:rsidRPr="00F20A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เป็นต้น</w:t>
      </w:r>
    </w:p>
    <w:bookmarkEnd w:id="38"/>
    <w:bookmarkEnd w:id="40"/>
    <w:p w14:paraId="16DDCF1B" w14:textId="77777777" w:rsidR="004D2F24" w:rsidRPr="004D2F24" w:rsidRDefault="004D2F24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2506E63" w14:textId="140302D8" w:rsidR="007A29F2" w:rsidRDefault="00C6020F" w:rsidP="008D482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709" w:hanging="709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66444D">
        <w:rPr>
          <w:rFonts w:ascii="Browallia New" w:hAnsi="Browallia New" w:cs="Browallia New"/>
          <w:b/>
          <w:bCs/>
          <w:szCs w:val="32"/>
          <w:cs/>
        </w:rPr>
        <w:t>ยก๊าซเรือนกระจกนอกขอบเขตโครง</w:t>
      </w:r>
      <w:r w:rsidR="00871BCA" w:rsidRPr="0066444D">
        <w:rPr>
          <w:rFonts w:ascii="Browallia New" w:hAnsi="Browallia New" w:cs="Browallia New"/>
          <w:b/>
          <w:bCs/>
          <w:szCs w:val="32"/>
          <w:cs/>
        </w:rPr>
        <w:t>การ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E7663B">
        <w:rPr>
          <w:rFonts w:ascii="Browallia New" w:hAnsi="Browallia New" w:cs="Browallia New"/>
          <w:b/>
          <w:bCs/>
          <w:szCs w:val="32"/>
        </w:rPr>
        <w:t>Leakage Emission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182E3E9E" w14:textId="632C66D0" w:rsidR="003537F1" w:rsidRPr="000768BC" w:rsidRDefault="003537F1" w:rsidP="008D482A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0768BC">
        <w:rPr>
          <w:rFonts w:ascii="Browallia New" w:hAnsi="Browallia New" w:cs="Browallia New"/>
          <w:cs/>
        </w:rPr>
        <w:t>การปล่อยก๊าซเรือนกระจก</w:t>
      </w:r>
      <w:r w:rsidR="004E3DE0" w:rsidRPr="000768BC">
        <w:rPr>
          <w:rFonts w:ascii="Browallia New" w:hAnsi="Browallia New" w:cs="Browallia New" w:hint="cs"/>
          <w:cs/>
        </w:rPr>
        <w:t>นอกขอบเขต</w:t>
      </w:r>
      <w:r w:rsidRPr="000768BC">
        <w:rPr>
          <w:rFonts w:ascii="Browallia New" w:hAnsi="Browallia New" w:cs="Browallia New" w:hint="cs"/>
          <w:cs/>
        </w:rPr>
        <w:t>โครงการ</w:t>
      </w:r>
      <w:r w:rsidR="004E3DE0" w:rsidRPr="000768BC">
        <w:rPr>
          <w:rFonts w:ascii="Browallia New" w:hAnsi="Browallia New" w:cs="Browallia New" w:hint="cs"/>
          <w:cs/>
        </w:rPr>
        <w:t>พิจารณา</w:t>
      </w:r>
      <w:r w:rsidRPr="000768BC">
        <w:rPr>
          <w:rFonts w:ascii="Browallia New" w:hAnsi="Browallia New" w:cs="Browallia New" w:hint="cs"/>
          <w:cs/>
        </w:rPr>
        <w:t>จากการขนส่งวัสดุส่วนผสมในการทำคอนกรีต</w:t>
      </w:r>
      <w:r w:rsidRPr="000768BC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 </w:t>
      </w:r>
      <w:r w:rsidRPr="000768BC">
        <w:rPr>
          <w:rFonts w:ascii="Browallia New" w:hAnsi="Browallia New" w:cs="Browallia New"/>
          <w:cs/>
        </w:rPr>
        <w:t>สามารถคำนวณได้ ดังนี้</w:t>
      </w:r>
    </w:p>
    <w:p w14:paraId="3B8A4A60" w14:textId="77777777" w:rsidR="003537F1" w:rsidRPr="004D2F24" w:rsidRDefault="003537F1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7ED443C0" w14:textId="12C42E35" w:rsidR="00D32395" w:rsidRPr="000768BC" w:rsidRDefault="00D32395" w:rsidP="004D2F24">
      <w:pPr>
        <w:tabs>
          <w:tab w:val="left" w:pos="720"/>
        </w:tabs>
        <w:spacing w:before="0" w:after="0" w:line="240" w:lineRule="auto"/>
        <w:ind w:left="720"/>
        <w:rPr>
          <w:rFonts w:ascii="Browallia New" w:hAnsi="Browallia New" w:cs="Browallia New"/>
          <w:color w:val="000000" w:themeColor="text1"/>
          <w:vertAlign w:val="subscript"/>
        </w:rPr>
      </w:pPr>
      <w:r w:rsidRPr="000768BC">
        <w:rPr>
          <w:rFonts w:ascii="Browallia New" w:hAnsi="Browallia New" w:cs="Browallia New"/>
          <w:b/>
          <w:bCs/>
          <w:color w:val="000000" w:themeColor="text1"/>
        </w:rPr>
        <w:t>LE</w:t>
      </w:r>
      <w:r w:rsidRPr="000768BC">
        <w:rPr>
          <w:rFonts w:ascii="Browallia New" w:hAnsi="Browallia New" w:cs="Browallia New"/>
          <w:b/>
          <w:bCs/>
          <w:color w:val="000000" w:themeColor="text1"/>
          <w:vertAlign w:val="subscript"/>
        </w:rPr>
        <w:t>y</w:t>
      </w:r>
      <w:r w:rsidRPr="000768BC">
        <w:rPr>
          <w:rFonts w:ascii="Browallia New" w:hAnsi="Browallia New" w:cs="Browallia New"/>
          <w:b/>
          <w:bCs/>
          <w:color w:val="000000" w:themeColor="text1"/>
        </w:rPr>
        <w:t xml:space="preserve"> =</w:t>
      </w:r>
      <w:r w:rsidR="00EF1255" w:rsidRPr="000768B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</w:rPr>
        <w:t>LE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  <w:vertAlign w:val="subscript"/>
        </w:rPr>
        <w:t>Trans,OB,FF,y</w:t>
      </w:r>
      <w:r w:rsidR="004E3DE0" w:rsidRPr="004D2F24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="004E3DE0" w:rsidRPr="000768BC">
        <w:rPr>
          <w:rFonts w:ascii="Browallia New" w:hAnsi="Browallia New" w:cs="Browallia New"/>
          <w:b/>
          <w:bCs/>
          <w:color w:val="000000" w:themeColor="text1"/>
        </w:rPr>
        <w:t xml:space="preserve">+ 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</w:rPr>
        <w:t>LE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  <w:vertAlign w:val="subscript"/>
        </w:rPr>
        <w:t>Trans,OB,Elec,y</w:t>
      </w:r>
      <w:r w:rsidR="004E3DE0" w:rsidRPr="000768BC">
        <w:rPr>
          <w:rFonts w:ascii="Browallia New" w:hAnsi="Browallia New" w:cs="Browallia New"/>
          <w:b/>
          <w:bCs/>
          <w:color w:val="000000" w:themeColor="text1"/>
        </w:rPr>
        <w:t xml:space="preserve"> + 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</w:rPr>
        <w:t>LE</w:t>
      </w:r>
      <w:r w:rsidR="004E3DE0" w:rsidRPr="000768BC">
        <w:rPr>
          <w:rFonts w:ascii="Browallia New" w:eastAsia="Cambria Math" w:hAnsi="Browallia New" w:cs="Browallia New"/>
          <w:b/>
          <w:bCs/>
          <w:color w:val="000000" w:themeColor="text1"/>
          <w:vertAlign w:val="subscript"/>
        </w:rPr>
        <w:t>Trans,OB,IPS,y</w:t>
      </w:r>
      <w:r w:rsidR="00150A80" w:rsidRPr="004D2F24">
        <w:rPr>
          <w:rFonts w:ascii="Browallia New" w:hAnsi="Browallia New" w:cs="Browallia New"/>
          <w:b/>
          <w:bCs/>
          <w:color w:val="000000" w:themeColor="text1"/>
        </w:rPr>
        <w:tab/>
      </w:r>
      <w:r w:rsidR="00150A80" w:rsidRPr="004D2F24">
        <w:rPr>
          <w:rFonts w:ascii="Browallia New" w:hAnsi="Browallia New" w:cs="Browallia New"/>
          <w:b/>
          <w:bCs/>
          <w:color w:val="000000" w:themeColor="text1"/>
        </w:rPr>
        <w:tab/>
      </w:r>
      <w:r w:rsidR="004D2F24">
        <w:rPr>
          <w:rFonts w:ascii="Browallia New" w:hAnsi="Browallia New" w:cs="Browallia New"/>
          <w:color w:val="000000" w:themeColor="text1"/>
          <w:cs/>
        </w:rPr>
        <w:tab/>
      </w:r>
      <w:r w:rsidR="004D2F24">
        <w:rPr>
          <w:rFonts w:ascii="Browallia New" w:hAnsi="Browallia New" w:cs="Browallia New" w:hint="cs"/>
          <w:color w:val="000000" w:themeColor="text1"/>
          <w:cs/>
        </w:rPr>
        <w:t xml:space="preserve">     </w:t>
      </w:r>
      <w:r w:rsidR="00150A80" w:rsidRPr="000768BC">
        <w:rPr>
          <w:rFonts w:ascii="Browallia New" w:hAnsi="Browallia New" w:cs="Browallia New" w:hint="cs"/>
          <w:color w:val="000000" w:themeColor="text1"/>
          <w:cs/>
        </w:rPr>
        <w:t xml:space="preserve">สมการที่ </w:t>
      </w:r>
      <w:r w:rsidR="00150A80" w:rsidRPr="000768BC">
        <w:rPr>
          <w:rFonts w:ascii="Browallia New" w:hAnsi="Browallia New" w:cs="Browallia New"/>
          <w:color w:val="000000" w:themeColor="text1"/>
        </w:rPr>
        <w:t>(2</w:t>
      </w:r>
      <w:r w:rsidR="00DE7588">
        <w:rPr>
          <w:rFonts w:ascii="Browallia New" w:hAnsi="Browallia New" w:cs="Browallia New"/>
          <w:color w:val="000000" w:themeColor="text1"/>
        </w:rPr>
        <w:t>8</w:t>
      </w:r>
      <w:r w:rsidR="00150A80" w:rsidRPr="000768BC">
        <w:rPr>
          <w:rFonts w:ascii="Browallia New" w:hAnsi="Browallia New" w:cs="Browallia New"/>
          <w:color w:val="000000" w:themeColor="text1"/>
        </w:rPr>
        <w:t>)</w:t>
      </w:r>
    </w:p>
    <w:p w14:paraId="0027EFC0" w14:textId="376809E9" w:rsidR="004E3DE0" w:rsidRPr="004D2F24" w:rsidRDefault="004E3DE0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  <w:bookmarkStart w:id="41" w:name="_Hlk162541197"/>
    </w:p>
    <w:p w14:paraId="6DFFE9ED" w14:textId="1AA9D39D" w:rsidR="002F58FA" w:rsidRPr="000768BC" w:rsidRDefault="002F58FA" w:rsidP="002F58FA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0768BC">
        <w:rPr>
          <w:rFonts w:ascii="Browallia New" w:hAnsi="Browallia New" w:cs="Browallia New"/>
          <w:cs/>
        </w:rPr>
        <w:t>โดยที่</w:t>
      </w:r>
    </w:p>
    <w:tbl>
      <w:tblPr>
        <w:tblW w:w="881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606"/>
        <w:gridCol w:w="360"/>
        <w:gridCol w:w="6851"/>
      </w:tblGrid>
      <w:tr w:rsidR="004E3DE0" w:rsidRPr="000768BC" w14:paraId="4A05D4E5" w14:textId="77777777" w:rsidTr="00B23A4D">
        <w:tc>
          <w:tcPr>
            <w:tcW w:w="1606" w:type="dxa"/>
          </w:tcPr>
          <w:p w14:paraId="4A402166" w14:textId="70E48F42" w:rsidR="004E3DE0" w:rsidRPr="000768BC" w:rsidRDefault="004E3DE0" w:rsidP="004E3DE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LE</w:t>
            </w:r>
            <w:r w:rsidRPr="000768B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194E1FBF" w14:textId="0B58BB16" w:rsidR="004E3DE0" w:rsidRPr="000768BC" w:rsidRDefault="004E3DE0" w:rsidP="004E3DE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6524A61F" w14:textId="12BB89BE" w:rsidR="004E3DE0" w:rsidRPr="000768BC" w:rsidRDefault="004E3DE0" w:rsidP="000768B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768BC">
              <w:rPr>
                <w:rFonts w:ascii="Browallia New" w:hAnsi="Browallia New" w:cs="Browallia New" w:hint="cs"/>
                <w:szCs w:val="32"/>
                <w:cs/>
              </w:rPr>
              <w:t>การปล่อยก๊าซเรือนกระจก</w:t>
            </w:r>
            <w:r w:rsidR="000768BC" w:rsidRPr="000768BC">
              <w:rPr>
                <w:rFonts w:ascii="Browallia New" w:hAnsi="Browallia New" w:cs="Browallia New"/>
                <w:szCs w:val="32"/>
                <w:cs/>
              </w:rPr>
              <w:t>นอกขอบเขตโครงการ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0768BC">
              <w:rPr>
                <w:rFonts w:ascii="Browallia New" w:hAnsi="Browallia New" w:cs="Browallia New"/>
                <w:szCs w:val="32"/>
              </w:rPr>
              <w:t>y (tCO</w:t>
            </w:r>
            <w:r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768BC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2F58FA" w:rsidRPr="000768BC" w14:paraId="2ECC3DCB" w14:textId="77777777" w:rsidTr="00B23A4D">
        <w:tc>
          <w:tcPr>
            <w:tcW w:w="1606" w:type="dxa"/>
          </w:tcPr>
          <w:p w14:paraId="0DBE2C3A" w14:textId="40E673F2" w:rsidR="002F58FA" w:rsidRPr="000768BC" w:rsidRDefault="001C5170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LE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 w:rsidR="008A338D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,OB,FF,y</w:t>
            </w:r>
          </w:p>
        </w:tc>
        <w:tc>
          <w:tcPr>
            <w:tcW w:w="360" w:type="dxa"/>
          </w:tcPr>
          <w:p w14:paraId="53B35BC0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22D3B4CF" w14:textId="0411626D" w:rsidR="002F58FA" w:rsidRPr="000768BC" w:rsidRDefault="002F58FA" w:rsidP="000768B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D65AF9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ใช้เชื้อเพลิงฟอสซิล</w:t>
            </w:r>
            <w:r w:rsidR="004E3DE0" w:rsidRPr="000768BC">
              <w:rPr>
                <w:rFonts w:ascii="Browallia New" w:hAnsi="Browallia New" w:cs="Browallia New" w:hint="cs"/>
                <w:szCs w:val="32"/>
                <w:cs/>
              </w:rPr>
              <w:t>สำหรับ</w:t>
            </w:r>
            <w:r w:rsidR="00100C9C" w:rsidRPr="000768BC">
              <w:rPr>
                <w:rFonts w:ascii="Browallia New" w:hAnsi="Browallia New" w:cs="Browallia New" w:hint="cs"/>
                <w:szCs w:val="32"/>
                <w:cs/>
              </w:rPr>
              <w:t>การขนส่งวัสดุส่วนผสมในการทำคอนกรีต</w:t>
            </w:r>
            <w:r w:rsidR="00100C9C" w:rsidRPr="000768BC">
              <w:rPr>
                <w:rFonts w:ascii="Browallia New" w:eastAsia="Tahoma" w:hAnsi="Browallia New" w:cs="Browallia New" w:hint="cs"/>
                <w:color w:val="000000" w:themeColor="text1"/>
                <w:kern w:val="24"/>
                <w:szCs w:val="32"/>
                <w:cs/>
              </w:rPr>
      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      </w:r>
            <w:r w:rsidR="001C3BDC" w:rsidRPr="000768BC">
              <w:rPr>
                <w:rFonts w:ascii="Browallia New" w:eastAsia="Tahoma" w:hAnsi="Browallia New" w:cs="Browallia New"/>
                <w:color w:val="000000" w:themeColor="text1"/>
                <w:kern w:val="24"/>
                <w:szCs w:val="32"/>
              </w:rPr>
              <w:t xml:space="preserve"> </w:t>
            </w:r>
            <w:r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0768BC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0768BC">
              <w:rPr>
                <w:rFonts w:ascii="Browallia New" w:hAnsi="Browallia New" w:cs="Browallia New"/>
                <w:szCs w:val="32"/>
              </w:rPr>
              <w:t>(tCO</w:t>
            </w:r>
            <w:r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768B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2F58FA" w:rsidRPr="000768BC" w14:paraId="0A580BFB" w14:textId="77777777" w:rsidTr="00B23A4D">
        <w:tc>
          <w:tcPr>
            <w:tcW w:w="1606" w:type="dxa"/>
          </w:tcPr>
          <w:p w14:paraId="6C6B715B" w14:textId="73957537" w:rsidR="002F58FA" w:rsidRPr="000768BC" w:rsidRDefault="001C5170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LE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 w:rsidR="008A338D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,OB,Elec,y</w:t>
            </w:r>
          </w:p>
        </w:tc>
        <w:tc>
          <w:tcPr>
            <w:tcW w:w="360" w:type="dxa"/>
          </w:tcPr>
          <w:p w14:paraId="70E89D60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26EA6CAE" w14:textId="505DD407" w:rsidR="002F58FA" w:rsidRPr="000768BC" w:rsidRDefault="002F58FA" w:rsidP="00DC10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D65AF9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ใช้ไฟฟ้า</w:t>
            </w:r>
            <w:r w:rsidR="005C76D5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จากโครงข่ายไฟฟ้า</w:t>
            </w:r>
            <w:r w:rsidR="005C76D5" w:rsidRPr="000768BC">
              <w:rPr>
                <w:rFonts w:ascii="Browallia New" w:hAnsi="Browallia New" w:cs="Browallia New" w:hint="cs"/>
                <w:szCs w:val="32"/>
                <w:cs/>
              </w:rPr>
              <w:t>สำหรับ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การขนส่งวัสดุส่วนผสมในการทำคอนกรีต</w:t>
            </w:r>
            <w:r w:rsidR="001C3BDC" w:rsidRPr="000768BC">
              <w:rPr>
                <w:rFonts w:ascii="Browallia New" w:eastAsia="Tahoma" w:hAnsi="Browallia New" w:cs="Browallia New" w:hint="cs"/>
                <w:color w:val="000000" w:themeColor="text1"/>
                <w:kern w:val="24"/>
                <w:szCs w:val="32"/>
                <w:cs/>
              </w:rPr>
      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      </w:r>
            <w:r w:rsidR="001C3BDC" w:rsidRPr="000768BC">
              <w:rPr>
                <w:rFonts w:ascii="Browallia New" w:eastAsia="Tahoma" w:hAnsi="Browallia New" w:cs="Browallia New"/>
                <w:color w:val="000000" w:themeColor="text1"/>
                <w:kern w:val="24"/>
                <w:szCs w:val="32"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="001C3BDC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(tCO</w:t>
            </w:r>
            <w:r w:rsidR="001C3BDC"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2F58FA" w:rsidRPr="00195E22" w14:paraId="5F2E8203" w14:textId="77777777" w:rsidTr="00B23A4D">
        <w:tc>
          <w:tcPr>
            <w:tcW w:w="1606" w:type="dxa"/>
          </w:tcPr>
          <w:p w14:paraId="6ED05B92" w14:textId="7DE31D4E" w:rsidR="002F58FA" w:rsidRPr="000768BC" w:rsidRDefault="001C5170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LE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 w:rsidR="008A338D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,OB,IPS,y</w:t>
            </w:r>
          </w:p>
        </w:tc>
        <w:tc>
          <w:tcPr>
            <w:tcW w:w="360" w:type="dxa"/>
          </w:tcPr>
          <w:p w14:paraId="4A55E381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5C05A241" w14:textId="57F0E38D" w:rsidR="00D65AF9" w:rsidRPr="000768BC" w:rsidRDefault="002F58FA" w:rsidP="000768B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การใช้ไฟฟ้า</w:t>
            </w:r>
            <w:r w:rsidR="005C76D5" w:rsidRPr="000768BC">
              <w:rPr>
                <w:rFonts w:ascii="Browallia New" w:hAnsi="Browallia New" w:cs="Browallia New" w:hint="cs"/>
                <w:szCs w:val="32"/>
                <w:cs/>
              </w:rPr>
              <w:t xml:space="preserve">จากโรงไฟฟ้าประเภท </w:t>
            </w:r>
            <w:r w:rsidR="005C76D5" w:rsidRPr="000768BC">
              <w:rPr>
                <w:rFonts w:ascii="Browallia New" w:hAnsi="Browallia New" w:cs="Browallia New"/>
                <w:szCs w:val="32"/>
              </w:rPr>
              <w:t>IPS</w:t>
            </w:r>
            <w:r w:rsidR="005C76D5" w:rsidRPr="000768BC">
              <w:rPr>
                <w:rFonts w:ascii="Browallia New" w:hAnsi="Browallia New" w:cs="Browallia New" w:hint="cs"/>
                <w:szCs w:val="32"/>
                <w:cs/>
              </w:rPr>
              <w:t xml:space="preserve"> สำหรับ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การขนส่งวัสดุส่วนผสมในการทำคอนกรีต</w:t>
            </w:r>
            <w:r w:rsidR="001C3BDC" w:rsidRPr="000768BC">
              <w:rPr>
                <w:rFonts w:ascii="Browallia New" w:eastAsia="Tahoma" w:hAnsi="Browallia New" w:cs="Browallia New" w:hint="cs"/>
                <w:color w:val="000000" w:themeColor="text1"/>
                <w:kern w:val="24"/>
                <w:szCs w:val="32"/>
                <w:cs/>
              </w:rPr>
      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      </w:r>
            <w:r w:rsidR="001C3BDC" w:rsidRPr="000768BC">
              <w:rPr>
                <w:rFonts w:ascii="Browallia New" w:eastAsia="Tahoma" w:hAnsi="Browallia New" w:cs="Browallia New"/>
                <w:color w:val="000000" w:themeColor="text1"/>
                <w:kern w:val="24"/>
                <w:szCs w:val="32"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="001C3BDC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(tCO</w:t>
            </w:r>
            <w:r w:rsidR="001C3BDC"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1BE946AE" w14:textId="77777777" w:rsidR="004D2F24" w:rsidRPr="004D2F24" w:rsidRDefault="004D2F24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163E843C" w14:textId="0B2D6EBD" w:rsidR="002F58FA" w:rsidRDefault="002F58FA" w:rsidP="004D2F24">
      <w:pPr>
        <w:tabs>
          <w:tab w:val="left" w:pos="450"/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0768BC">
        <w:rPr>
          <w:rFonts w:ascii="Browallia New" w:hAnsi="Browallia New" w:cs="Browallia New" w:hint="cs"/>
          <w:b/>
          <w:bCs/>
          <w:color w:val="000000" w:themeColor="text1"/>
          <w:cs/>
        </w:rPr>
        <w:t>7</w:t>
      </w:r>
      <w:r w:rsidRPr="000768BC">
        <w:rPr>
          <w:rFonts w:ascii="Browallia New" w:hAnsi="Browallia New" w:cs="Browallia New"/>
          <w:b/>
          <w:bCs/>
          <w:color w:val="000000" w:themeColor="text1"/>
        </w:rPr>
        <w:t>.1</w:t>
      </w:r>
      <w:r w:rsidR="000768BC">
        <w:rPr>
          <w:rFonts w:ascii="Browallia New" w:hAnsi="Browallia New" w:cs="Browallia New"/>
          <w:b/>
          <w:bCs/>
          <w:color w:val="000000" w:themeColor="text1"/>
        </w:rPr>
        <w:tab/>
      </w:r>
      <w:r w:rsidR="005C76D5" w:rsidRPr="000768BC">
        <w:rPr>
          <w:rFonts w:ascii="Browallia New" w:hAnsi="Browallia New" w:cs="Browallia New"/>
          <w:b/>
          <w:bCs/>
          <w:color w:val="000000" w:themeColor="text1"/>
          <w:cs/>
        </w:rPr>
        <w:t>ปริมาณการปล่อยก๊าซเรือนกระจกจาก</w:t>
      </w:r>
      <w:r w:rsidR="005C76D5" w:rsidRPr="000768BC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การใช้เชื้อเพลิงฟอสซิล</w:t>
      </w:r>
      <w:r w:rsidR="005C76D5" w:rsidRPr="000768BC">
        <w:rPr>
          <w:rFonts w:ascii="Browallia New" w:hAnsi="Browallia New" w:cs="Browallia New" w:hint="cs"/>
          <w:b/>
          <w:bCs/>
          <w:cs/>
        </w:rPr>
        <w:t>สำหรับการขนส่งวัสดุส่วนผสมในการทำคอนกรีต</w:t>
      </w:r>
      <w:r w:rsidR="005C76D5" w:rsidRPr="000768BC">
        <w:rPr>
          <w:rFonts w:ascii="Browallia New" w:eastAsia="Tahoma" w:hAnsi="Browallia New" w:cs="Browallia New" w:hint="cs"/>
          <w:b/>
          <w:bCs/>
          <w:color w:val="000000" w:themeColor="text1"/>
          <w:kern w:val="24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</w:r>
      <w:r w:rsidR="005C76D5" w:rsidRPr="000768BC">
        <w:rPr>
          <w:rFonts w:ascii="Browallia New" w:eastAsia="Tahoma" w:hAnsi="Browallia New" w:cs="Browallia New"/>
          <w:color w:val="000000" w:themeColor="text1"/>
          <w:kern w:val="24"/>
        </w:rPr>
        <w:t xml:space="preserve"> </w:t>
      </w:r>
      <w:r w:rsidR="004E3DE0" w:rsidRPr="000768BC">
        <w:rPr>
          <w:rFonts w:ascii="Browallia New" w:hAnsi="Browallia New" w:cs="Browallia New"/>
          <w:b/>
          <w:bCs/>
        </w:rPr>
        <w:t>(</w:t>
      </w:r>
      <w:r w:rsidR="004E3DE0" w:rsidRPr="000768BC">
        <w:rPr>
          <w:rFonts w:ascii="Browallia New" w:eastAsia="Cambria Math" w:hAnsi="Browallia New" w:cs="Browallia New"/>
          <w:b/>
          <w:bCs/>
        </w:rPr>
        <w:t>LE</w:t>
      </w:r>
      <w:r w:rsidR="004E3DE0" w:rsidRPr="000768BC">
        <w:rPr>
          <w:rFonts w:ascii="Browallia New" w:eastAsia="Cambria Math" w:hAnsi="Browallia New" w:cs="Browallia New"/>
          <w:b/>
          <w:bCs/>
          <w:vertAlign w:val="subscript"/>
        </w:rPr>
        <w:t>Trans,OB,FF,y</w:t>
      </w:r>
      <w:r w:rsidR="004E3DE0" w:rsidRPr="000768BC">
        <w:rPr>
          <w:rFonts w:ascii="Browallia New" w:hAnsi="Browallia New" w:cs="Browallia New"/>
          <w:b/>
          <w:bCs/>
        </w:rPr>
        <w:t>)</w:t>
      </w:r>
    </w:p>
    <w:p w14:paraId="7763AEC9" w14:textId="720B6A5A" w:rsidR="002F58FA" w:rsidRPr="004D2F24" w:rsidRDefault="002F58FA" w:rsidP="004D2F24">
      <w:pPr>
        <w:spacing w:before="240" w:after="120" w:line="240" w:lineRule="auto"/>
        <w:ind w:left="0" w:firstLine="734"/>
        <w:jc w:val="thaiDistribute"/>
        <w:rPr>
          <w:rFonts w:ascii="Browallia New" w:hAnsi="Browallia New" w:cs="Browallia New"/>
        </w:rPr>
      </w:pPr>
      <w:r w:rsidRPr="004D2F24">
        <w:rPr>
          <w:rFonts w:ascii="Browallia New" w:hAnsi="Browallia New" w:cs="Browallia New" w:hint="cs"/>
          <w:cs/>
        </w:rPr>
        <w:t>การปล่อยก๊าซเรือนกระจกจากการเผาไหม้เชื้อเพลิงฟอสซิล</w:t>
      </w:r>
      <w:r w:rsidR="001C3BDC" w:rsidRPr="004D2F24">
        <w:rPr>
          <w:rFonts w:ascii="Browallia New" w:hAnsi="Browallia New" w:cs="Browallia New" w:hint="cs"/>
          <w:cs/>
        </w:rPr>
        <w:t>จากการขนส่งวัสดุส่วนผสมในการทำคอนกรีต</w:t>
      </w:r>
      <w:r w:rsidR="001C3BDC" w:rsidRPr="004D2F24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</w:r>
      <w:r w:rsidR="001C3BDC" w:rsidRPr="004D2F24">
        <w:rPr>
          <w:rFonts w:ascii="Browallia New" w:eastAsia="Tahoma" w:hAnsi="Browallia New" w:cs="Browallia New"/>
          <w:color w:val="000000" w:themeColor="text1"/>
          <w:kern w:val="24"/>
        </w:rPr>
        <w:t xml:space="preserve"> </w:t>
      </w:r>
      <w:r w:rsidR="001C3BDC" w:rsidRPr="004D2F24">
        <w:rPr>
          <w:rFonts w:ascii="Browallia New" w:hAnsi="Browallia New" w:cs="Browallia New"/>
          <w:color w:val="000000" w:themeColor="text1"/>
          <w:cs/>
        </w:rPr>
        <w:t xml:space="preserve">ในปี </w:t>
      </w:r>
      <w:r w:rsidR="001C3BDC" w:rsidRPr="004D2F24">
        <w:rPr>
          <w:rFonts w:ascii="Browallia New" w:hAnsi="Browallia New" w:cs="Browallia New"/>
          <w:color w:val="000000" w:themeColor="text1"/>
        </w:rPr>
        <w:t>y</w:t>
      </w:r>
      <w:r w:rsidR="001C3BDC" w:rsidRPr="004D2F24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1C3BDC" w:rsidRPr="004D2F24">
        <w:rPr>
          <w:rFonts w:ascii="Browallia New" w:hAnsi="Browallia New" w:cs="Browallia New"/>
        </w:rPr>
        <w:t>(tCO</w:t>
      </w:r>
      <w:r w:rsidR="001C3BDC" w:rsidRPr="004D2F24">
        <w:rPr>
          <w:rFonts w:ascii="Browallia New" w:hAnsi="Browallia New" w:cs="Browallia New"/>
          <w:vertAlign w:val="subscript"/>
        </w:rPr>
        <w:t>2</w:t>
      </w:r>
      <w:r w:rsidR="001C3BDC" w:rsidRPr="004D2F24">
        <w:rPr>
          <w:rFonts w:ascii="Browallia New" w:hAnsi="Browallia New" w:cs="Browallia New"/>
        </w:rPr>
        <w:t>e/year)</w:t>
      </w:r>
      <w:r w:rsidR="005C76D5" w:rsidRPr="004D2F24">
        <w:rPr>
          <w:rFonts w:ascii="Browallia New" w:hAnsi="Browallia New" w:cs="Browallia New"/>
        </w:rPr>
        <w:t xml:space="preserve"> </w:t>
      </w:r>
      <w:r w:rsidRPr="004D2F24">
        <w:rPr>
          <w:rFonts w:ascii="Browallia New" w:hAnsi="Browallia New" w:cs="Browallia New"/>
          <w:cs/>
        </w:rPr>
        <w:t>ให้ใช้เครื่องมือ</w:t>
      </w:r>
      <w:r w:rsidRPr="004D2F24">
        <w:rPr>
          <w:rFonts w:ascii="Browallia New" w:hAnsi="Browallia New" w:cs="Browallia New" w:hint="cs"/>
          <w:cs/>
        </w:rPr>
        <w:t xml:space="preserve">การคำนวณของ </w:t>
      </w:r>
      <w:r w:rsidRPr="004D2F24">
        <w:rPr>
          <w:rFonts w:ascii="Browallia New" w:hAnsi="Browallia New" w:cs="Browallia New"/>
        </w:rPr>
        <w:t>T-VER-P-TOOL-02-01</w:t>
      </w:r>
      <w:r w:rsidRPr="004D2F24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4D2F24">
        <w:rPr>
          <w:rFonts w:ascii="Browallia New" w:hAnsi="Browallia New" w:cs="Browallia New" w:hint="cs"/>
          <w:cs/>
        </w:rPr>
        <w:t>ฉบับ</w:t>
      </w:r>
      <w:r w:rsidRPr="004D2F24">
        <w:rPr>
          <w:rFonts w:ascii="Browallia New" w:hAnsi="Browallia New" w:cs="Browallia New"/>
          <w:cs/>
        </w:rPr>
        <w:t>ล่าสุด</w:t>
      </w:r>
    </w:p>
    <w:p w14:paraId="46354FAD" w14:textId="77777777" w:rsidR="002F58FA" w:rsidRPr="004D2F24" w:rsidRDefault="002F58FA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63E8707" w14:textId="182A5AB0" w:rsidR="002F58FA" w:rsidRPr="000768BC" w:rsidRDefault="005C76D5" w:rsidP="004D2F24">
      <w:pPr>
        <w:pStyle w:val="ListParagraph"/>
        <w:numPr>
          <w:ilvl w:val="1"/>
          <w:numId w:val="2"/>
        </w:numPr>
        <w:tabs>
          <w:tab w:val="left" w:pos="450"/>
          <w:tab w:val="left" w:pos="2552"/>
          <w:tab w:val="left" w:pos="332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0768BC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ปริมาณการปล่อยก๊าซเรือนกระจกจาก</w:t>
      </w:r>
      <w:r w:rsidRPr="000768BC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การใช้ไฟฟ้า</w:t>
      </w:r>
      <w:r w:rsidRPr="000768BC">
        <w:rPr>
          <w:rFonts w:ascii="Browallia New" w:hAnsi="Browallia New" w:cs="Browallia New" w:hint="cs"/>
          <w:b/>
          <w:bCs/>
          <w:szCs w:val="32"/>
          <w:cs/>
        </w:rPr>
        <w:t>จากการขนส่งวัสดุส่วนผสมในการทำคอนกรีต</w:t>
      </w:r>
      <w:r w:rsidRPr="000768BC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Cs w:val="32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</w:r>
      <w:r w:rsidRPr="000768BC">
        <w:rPr>
          <w:rFonts w:ascii="Browallia New" w:eastAsia="Tahoma" w:hAnsi="Browallia New" w:cs="Browallia New"/>
          <w:b/>
          <w:bCs/>
          <w:color w:val="000000" w:themeColor="text1"/>
          <w:kern w:val="24"/>
          <w:szCs w:val="32"/>
        </w:rPr>
        <w:t xml:space="preserve"> </w:t>
      </w:r>
      <w:r w:rsidR="000768BC">
        <w:rPr>
          <w:rFonts w:ascii="Browallia New" w:eastAsia="Tahoma" w:hAnsi="Browallia New" w:cs="Browallia New"/>
          <w:b/>
          <w:bCs/>
          <w:color w:val="000000" w:themeColor="text1"/>
          <w:kern w:val="24"/>
          <w:szCs w:val="32"/>
        </w:rPr>
        <w:t>(</w:t>
      </w:r>
      <w:r w:rsidR="000768BC" w:rsidRPr="000768BC">
        <w:rPr>
          <w:rFonts w:ascii="Browallia New" w:eastAsia="Cambria Math" w:hAnsi="Browallia New" w:cs="Browallia New"/>
          <w:b/>
          <w:bCs/>
          <w:szCs w:val="32"/>
        </w:rPr>
        <w:t>LE</w:t>
      </w:r>
      <w:r w:rsidR="000768BC" w:rsidRPr="000768BC">
        <w:rPr>
          <w:rFonts w:ascii="Browallia New" w:eastAsia="Cambria Math" w:hAnsi="Browallia New" w:cs="Browallia New"/>
          <w:b/>
          <w:bCs/>
          <w:szCs w:val="32"/>
          <w:vertAlign w:val="subscript"/>
        </w:rPr>
        <w:t>Trans,OB,Elec,y</w:t>
      </w:r>
      <w:r w:rsidR="000768BC" w:rsidRPr="000768BC">
        <w:rPr>
          <w:rFonts w:ascii="Browallia New" w:eastAsia="Cambria Math" w:hAnsi="Browallia New" w:cs="Browallia New"/>
          <w:b/>
          <w:bCs/>
          <w:szCs w:val="32"/>
        </w:rPr>
        <w:t>)</w:t>
      </w:r>
    </w:p>
    <w:p w14:paraId="27CECF97" w14:textId="299685E7" w:rsidR="002F58FA" w:rsidRPr="000768BC" w:rsidRDefault="002F58FA" w:rsidP="004D2F24">
      <w:pPr>
        <w:spacing w:before="240" w:after="120" w:line="240" w:lineRule="auto"/>
        <w:ind w:left="0" w:firstLine="734"/>
        <w:jc w:val="thaiDistribute"/>
        <w:rPr>
          <w:rFonts w:ascii="Browallia New" w:hAnsi="Browallia New" w:cs="Browallia New"/>
        </w:rPr>
      </w:pPr>
      <w:r w:rsidRPr="000768BC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</w:t>
      </w:r>
      <w:r w:rsidR="001C3BDC" w:rsidRPr="000768BC">
        <w:rPr>
          <w:rFonts w:ascii="Browallia New" w:hAnsi="Browallia New" w:cs="Browallia New" w:hint="cs"/>
          <w:cs/>
        </w:rPr>
        <w:t>จากการขนส่งวัสดุส่วนผสมในการทำคอนกรีต</w:t>
      </w:r>
      <w:r w:rsidR="001C3BDC" w:rsidRPr="004D2F24">
        <w:rPr>
          <w:rFonts w:ascii="Browallia New" w:hAnsi="Browallia New" w:cs="Browallia New" w:hint="cs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</w:r>
      <w:r w:rsidR="000768BC" w:rsidRPr="004D2F24">
        <w:rPr>
          <w:rFonts w:ascii="Browallia New" w:hAnsi="Browallia New" w:cs="Browallia New"/>
        </w:rPr>
        <w:t xml:space="preserve"> </w:t>
      </w:r>
      <w:r w:rsidRPr="000768BC">
        <w:rPr>
          <w:rFonts w:ascii="Browallia New" w:hAnsi="Browallia New" w:cs="Browallia New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0768BC">
        <w:rPr>
          <w:rFonts w:ascii="Browallia New" w:hAnsi="Browallia New" w:cs="Browallia New" w:hint="cs"/>
          <w:cs/>
        </w:rPr>
        <w:t>/ใช้ไฟฟ้า</w:t>
      </w:r>
      <w:r w:rsidRPr="000768BC">
        <w:rPr>
          <w:rFonts w:ascii="Browallia New" w:hAnsi="Browallia New" w:cs="Browallia New"/>
          <w:cs/>
        </w:rPr>
        <w:t xml:space="preserve"> และ</w:t>
      </w:r>
      <w:r w:rsidRPr="000768BC">
        <w:rPr>
          <w:rFonts w:ascii="Browallia New" w:hAnsi="Browallia New" w:cs="Browallia New" w:hint="cs"/>
          <w:cs/>
        </w:rPr>
        <w:t>สัดส่วนกำลังไฟฟ้าสูญเสียในโครงข่ายไ</w:t>
      </w:r>
      <w:r w:rsidRPr="000768BC">
        <w:rPr>
          <w:rFonts w:ascii="Browallia New" w:hAnsi="Browallia New" w:cs="Browallia New"/>
          <w:cs/>
        </w:rPr>
        <w:t>ฟฟ้า ดัง</w:t>
      </w:r>
      <w:r w:rsidRPr="000768BC">
        <w:rPr>
          <w:rFonts w:ascii="Browallia New" w:hAnsi="Browallia New" w:cs="Browallia New" w:hint="cs"/>
          <w:cs/>
        </w:rPr>
        <w:t>สมการ</w:t>
      </w:r>
    </w:p>
    <w:p w14:paraId="43FEA899" w14:textId="77777777" w:rsidR="002F58FA" w:rsidRPr="00195E22" w:rsidRDefault="002F58FA" w:rsidP="002F58F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  <w:highlight w:val="green"/>
        </w:rPr>
      </w:pPr>
    </w:p>
    <w:p w14:paraId="1B96E022" w14:textId="75B6B43B" w:rsidR="002F58FA" w:rsidRPr="000768BC" w:rsidRDefault="001C5170" w:rsidP="002F58FA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0768BC">
        <w:rPr>
          <w:rFonts w:ascii="Browallia New" w:eastAsia="Cambria Math" w:hAnsi="Browallia New" w:cs="Browallia New"/>
          <w:b/>
          <w:bCs/>
        </w:rPr>
        <w:t>LE</w:t>
      </w:r>
      <w:r w:rsidRPr="000768BC">
        <w:rPr>
          <w:rFonts w:ascii="Browallia New" w:eastAsia="Cambria Math" w:hAnsi="Browallia New" w:cs="Browallia New"/>
          <w:b/>
          <w:bCs/>
          <w:vertAlign w:val="subscript"/>
        </w:rPr>
        <w:t>T</w:t>
      </w:r>
      <w:r w:rsidR="008A338D" w:rsidRPr="000768BC">
        <w:rPr>
          <w:rFonts w:ascii="Browallia New" w:eastAsia="Cambria Math" w:hAnsi="Browallia New" w:cs="Browallia New"/>
          <w:b/>
          <w:bCs/>
          <w:vertAlign w:val="subscript"/>
        </w:rPr>
        <w:t>rans</w:t>
      </w:r>
      <w:r w:rsidRPr="000768BC">
        <w:rPr>
          <w:rFonts w:ascii="Browallia New" w:eastAsia="Cambria Math" w:hAnsi="Browallia New" w:cs="Browallia New"/>
          <w:b/>
          <w:bCs/>
          <w:vertAlign w:val="subscript"/>
        </w:rPr>
        <w:t>,OB,Elec,y</w:t>
      </w:r>
      <w:r w:rsidRPr="000768BC">
        <w:rPr>
          <w:rFonts w:ascii="Browallia New" w:hAnsi="Browallia New" w:cs="Browallia New"/>
          <w:b/>
          <w:bCs/>
        </w:rPr>
        <w:t xml:space="preserve"> </w:t>
      </w:r>
      <w:r w:rsidR="002F58FA" w:rsidRPr="000768BC">
        <w:rPr>
          <w:rFonts w:ascii="Browallia New" w:hAnsi="Browallia New" w:cs="Browallia New"/>
          <w:b/>
          <w:bCs/>
        </w:rPr>
        <w:t xml:space="preserve">= </w:t>
      </w:r>
      <w:r w:rsidR="00403FF9" w:rsidRPr="000768BC">
        <w:rPr>
          <w:rFonts w:ascii="Browallia New" w:eastAsia="Cambria Math" w:hAnsi="Browallia New" w:cs="Browallia New"/>
          <w:b/>
          <w:bCs/>
        </w:rPr>
        <w:t>EC</w:t>
      </w:r>
      <w:r w:rsidRPr="000768BC">
        <w:rPr>
          <w:rFonts w:ascii="Browallia New" w:eastAsia="Cambria Math" w:hAnsi="Browallia New" w:cs="Browallia New"/>
          <w:b/>
          <w:bCs/>
          <w:vertAlign w:val="subscript"/>
        </w:rPr>
        <w:t>T</w:t>
      </w:r>
      <w:r w:rsidR="008A338D" w:rsidRPr="000768BC">
        <w:rPr>
          <w:rFonts w:ascii="Browallia New" w:eastAsia="Cambria Math" w:hAnsi="Browallia New" w:cs="Browallia New"/>
          <w:b/>
          <w:bCs/>
          <w:vertAlign w:val="subscript"/>
        </w:rPr>
        <w:t>rans</w:t>
      </w:r>
      <w:r w:rsidRPr="000768BC">
        <w:rPr>
          <w:rFonts w:ascii="Browallia New" w:eastAsia="Cambria Math" w:hAnsi="Browallia New" w:cs="Browallia New"/>
          <w:b/>
          <w:bCs/>
          <w:vertAlign w:val="subscript"/>
        </w:rPr>
        <w:t>,OB,PJ,y</w:t>
      </w:r>
      <w:r w:rsidR="002F58FA" w:rsidRPr="000768BC">
        <w:rPr>
          <w:rFonts w:ascii="Browallia New" w:eastAsia="Cambria Math" w:hAnsi="Browallia New" w:cs="Browallia New"/>
          <w:b/>
          <w:bCs/>
          <w:vertAlign w:val="subscript"/>
        </w:rPr>
        <w:t xml:space="preserve"> </w:t>
      </w:r>
      <w:r w:rsidR="002F58FA" w:rsidRPr="000768BC">
        <w:rPr>
          <w:rFonts w:ascii="Browallia New" w:eastAsia="Cambria Math" w:hAnsi="Browallia New" w:cs="Browallia New"/>
          <w:b/>
          <w:bCs/>
        </w:rPr>
        <w:t>× EF</w:t>
      </w:r>
      <w:r w:rsidR="002F58FA" w:rsidRPr="000768BC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r w:rsidR="002F58FA" w:rsidRPr="000768BC">
        <w:rPr>
          <w:rFonts w:ascii="Browallia New" w:eastAsia="Cambria Math" w:hAnsi="Browallia New" w:cs="Browallia New"/>
          <w:b/>
          <w:bCs/>
        </w:rPr>
        <w:t xml:space="preserve"> × (1</w:t>
      </w:r>
      <w:r w:rsidR="002F58FA" w:rsidRPr="000768B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="002F58FA" w:rsidRPr="000768BC">
        <w:rPr>
          <w:rFonts w:ascii="Browallia New" w:eastAsia="Cambria Math" w:hAnsi="Browallia New" w:cs="Browallia New"/>
          <w:b/>
          <w:bCs/>
        </w:rPr>
        <w:t>+ TDL</w:t>
      </w:r>
      <w:r w:rsidR="002F58FA" w:rsidRPr="000768BC">
        <w:rPr>
          <w:rFonts w:ascii="Browallia New" w:eastAsia="Cambria Math" w:hAnsi="Browallia New" w:cs="Browallia New"/>
          <w:b/>
          <w:bCs/>
          <w:vertAlign w:val="subscript"/>
        </w:rPr>
        <w:t>y</w:t>
      </w:r>
      <w:r w:rsidR="002F58FA" w:rsidRPr="000768BC">
        <w:rPr>
          <w:rFonts w:ascii="Browallia New" w:eastAsia="Cambria Math" w:hAnsi="Browallia New" w:cs="Browallia New"/>
          <w:b/>
          <w:bCs/>
        </w:rPr>
        <w:t>)</w:t>
      </w:r>
      <w:r w:rsidR="002F58FA" w:rsidRPr="000768B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="002F58FA" w:rsidRPr="000768BC">
        <w:rPr>
          <w:rFonts w:ascii="Browallia New" w:eastAsia="Cambria Math" w:hAnsi="Browallia New" w:cs="Browallia New"/>
          <w:b/>
          <w:bCs/>
        </w:rPr>
        <w:t>×</w:t>
      </w:r>
      <w:r w:rsidR="002F58FA" w:rsidRPr="000768B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="002F58FA" w:rsidRPr="000768BC">
        <w:rPr>
          <w:rFonts w:ascii="Browallia New" w:eastAsia="Cambria Math" w:hAnsi="Browallia New" w:cs="Browallia New"/>
          <w:b/>
          <w:bCs/>
        </w:rPr>
        <w:t>10</w:t>
      </w:r>
      <w:r w:rsidR="002F58FA" w:rsidRPr="000768BC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="002F58FA" w:rsidRPr="000768BC">
        <w:rPr>
          <w:rFonts w:ascii="Browallia New" w:eastAsia="Cambria Math" w:hAnsi="Browallia New" w:cs="Browallia New"/>
          <w:b/>
          <w:bCs/>
        </w:rPr>
        <w:tab/>
      </w:r>
      <w:r w:rsidR="002F58FA" w:rsidRPr="000768BC">
        <w:rPr>
          <w:rFonts w:ascii="Browallia New" w:hAnsi="Browallia New" w:cs="Browallia New" w:hint="cs"/>
          <w:cs/>
        </w:rPr>
        <w:t xml:space="preserve">สมการที่ </w:t>
      </w:r>
      <w:r w:rsidR="002F58FA" w:rsidRPr="000768BC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29</w:t>
      </w:r>
      <w:r w:rsidR="002F58FA" w:rsidRPr="000768BC">
        <w:rPr>
          <w:rFonts w:ascii="Browallia New" w:hAnsi="Browallia New" w:cs="Browallia New"/>
        </w:rPr>
        <w:t>)</w:t>
      </w:r>
    </w:p>
    <w:p w14:paraId="06213712" w14:textId="77777777" w:rsidR="002F58FA" w:rsidRPr="00195E22" w:rsidRDefault="002F58FA" w:rsidP="002F58F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  <w:highlight w:val="green"/>
        </w:rPr>
      </w:pPr>
    </w:p>
    <w:p w14:paraId="434A624A" w14:textId="77777777" w:rsidR="002F58FA" w:rsidRPr="000768BC" w:rsidRDefault="002F58FA" w:rsidP="002F58FA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sz w:val="36"/>
          <w:szCs w:val="36"/>
        </w:rPr>
      </w:pPr>
      <w:r w:rsidRPr="000768BC">
        <w:rPr>
          <w:rFonts w:ascii="Browallia New" w:hAnsi="Browallia New" w:cs="Browallia New"/>
          <w:cs/>
        </w:rPr>
        <w:t>โดยที่</w:t>
      </w:r>
    </w:p>
    <w:tbl>
      <w:tblPr>
        <w:tblW w:w="881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511"/>
        <w:gridCol w:w="450"/>
        <w:gridCol w:w="6851"/>
      </w:tblGrid>
      <w:tr w:rsidR="002F58FA" w:rsidRPr="000768BC" w14:paraId="70446C3C" w14:textId="77777777" w:rsidTr="004E3DE0">
        <w:tc>
          <w:tcPr>
            <w:tcW w:w="1511" w:type="dxa"/>
          </w:tcPr>
          <w:p w14:paraId="17A985EE" w14:textId="1AABBB9C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403FF9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T</w:t>
            </w:r>
            <w:r w:rsidR="008A338D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rans</w:t>
            </w:r>
            <w:r w:rsidR="00403FF9"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,OB,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PJ,y</w:t>
            </w:r>
          </w:p>
        </w:tc>
        <w:tc>
          <w:tcPr>
            <w:tcW w:w="450" w:type="dxa"/>
          </w:tcPr>
          <w:p w14:paraId="5D83B527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20C99421" w14:textId="2BE5DAD8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จากการขนส่งวัสดุส่วนผสมในการทำคอนกรีต</w:t>
            </w:r>
            <w:r w:rsidR="001C3BDC" w:rsidRPr="000768BC">
              <w:rPr>
                <w:rFonts w:ascii="Browallia New" w:eastAsia="Tahoma" w:hAnsi="Browallia New" w:cs="Browallia New" w:hint="cs"/>
                <w:color w:val="000000" w:themeColor="text1"/>
                <w:kern w:val="24"/>
                <w:szCs w:val="32"/>
                <w:cs/>
              </w:rPr>
      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      </w:r>
            <w:r w:rsidR="001C3BDC" w:rsidRPr="000768BC">
              <w:rPr>
                <w:rFonts w:ascii="Browallia New" w:eastAsia="Tahoma" w:hAnsi="Browallia New" w:cs="Browallia New"/>
                <w:color w:val="000000" w:themeColor="text1"/>
                <w:kern w:val="24"/>
                <w:szCs w:val="32"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="001C3BDC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(tCO</w:t>
            </w:r>
            <w:r w:rsidR="001C3BDC"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 xml:space="preserve">e/year) </w:t>
            </w:r>
          </w:p>
        </w:tc>
      </w:tr>
      <w:tr w:rsidR="00403FF9" w:rsidRPr="000768BC" w14:paraId="25E373B0" w14:textId="77777777" w:rsidTr="004E3DE0">
        <w:tc>
          <w:tcPr>
            <w:tcW w:w="1511" w:type="dxa"/>
          </w:tcPr>
          <w:p w14:paraId="4CC0F259" w14:textId="0C524F74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450" w:type="dxa"/>
          </w:tcPr>
          <w:p w14:paraId="211E1740" w14:textId="5762A601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1A6EC0B4" w14:textId="45B6D0CD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768BC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0768BC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0768BC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0768BC">
              <w:rPr>
                <w:rFonts w:ascii="Browallia New" w:hAnsi="Browallia New" w:cs="Browallia New"/>
                <w:position w:val="1"/>
                <w:szCs w:val="32"/>
              </w:rPr>
              <w:t>(tCO</w:t>
            </w:r>
            <w:r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768BC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403FF9" w:rsidRPr="00195E22" w14:paraId="4FC3159E" w14:textId="77777777" w:rsidTr="004E3DE0">
        <w:tc>
          <w:tcPr>
            <w:tcW w:w="1511" w:type="dxa"/>
          </w:tcPr>
          <w:p w14:paraId="45BA1085" w14:textId="117064FC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50" w:type="dxa"/>
          </w:tcPr>
          <w:p w14:paraId="0E188F04" w14:textId="246B4206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51" w:type="dxa"/>
          </w:tcPr>
          <w:p w14:paraId="5F3357FB" w14:textId="44A08BEC" w:rsidR="00403FF9" w:rsidRPr="000768BC" w:rsidRDefault="00403FF9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768BC">
              <w:rPr>
                <w:rFonts w:ascii="Browallia New" w:hAnsi="Browallia New" w:cs="Browallia New"/>
                <w:szCs w:val="32"/>
              </w:rPr>
              <w:t>y</w:t>
            </w:r>
          </w:p>
        </w:tc>
      </w:tr>
    </w:tbl>
    <w:p w14:paraId="4FC3137A" w14:textId="77777777" w:rsidR="002F58FA" w:rsidRPr="004D2F24" w:rsidRDefault="002F58FA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9CF07E4" w14:textId="12047948" w:rsidR="002F58FA" w:rsidRPr="000768BC" w:rsidRDefault="002F58FA" w:rsidP="004D2F24">
      <w:pPr>
        <w:tabs>
          <w:tab w:val="left" w:pos="450"/>
          <w:tab w:val="left" w:pos="1843"/>
          <w:tab w:val="left" w:pos="3329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</w:rPr>
      </w:pPr>
      <w:r w:rsidRPr="000768BC">
        <w:rPr>
          <w:rFonts w:ascii="Browallia New" w:hAnsi="Browallia New" w:cs="Browallia New" w:hint="cs"/>
          <w:b/>
          <w:bCs/>
          <w:cs/>
        </w:rPr>
        <w:t>7</w:t>
      </w:r>
      <w:r w:rsidRPr="000768BC">
        <w:rPr>
          <w:rFonts w:ascii="Browallia New" w:hAnsi="Browallia New" w:cs="Browallia New"/>
          <w:b/>
          <w:bCs/>
        </w:rPr>
        <w:t>.3</w:t>
      </w:r>
      <w:r w:rsidR="000768BC">
        <w:rPr>
          <w:rFonts w:ascii="Browallia New" w:hAnsi="Browallia New" w:cs="Browallia New"/>
          <w:b/>
          <w:bCs/>
        </w:rPr>
        <w:tab/>
      </w:r>
      <w:r w:rsidRPr="000768BC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</w:t>
      </w:r>
      <w:r w:rsidRPr="000768BC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การดำเนินโครงการสำหรับการใช้ไฟฟ้าและ/หรือไอน้ำจากโรงไฟฟ้าประเภท </w:t>
      </w:r>
      <w:r w:rsidRPr="000768BC">
        <w:rPr>
          <w:rFonts w:ascii="Browallia New" w:hAnsi="Browallia New" w:cs="Browallia New"/>
          <w:b/>
          <w:bCs/>
        </w:rPr>
        <w:t xml:space="preserve">IPS </w:t>
      </w:r>
      <w:r w:rsidRPr="000768BC">
        <w:rPr>
          <w:rFonts w:ascii="Browallia New" w:hAnsi="Browallia New" w:cs="Browallia New" w:hint="cs"/>
          <w:b/>
          <w:bCs/>
          <w:cs/>
        </w:rPr>
        <w:t>มาใช้</w:t>
      </w:r>
      <w:r w:rsidRPr="000768BC">
        <w:rPr>
          <w:rFonts w:ascii="Browallia New" w:hAnsi="Browallia New" w:cs="Browallia New"/>
          <w:b/>
          <w:bCs/>
          <w:cs/>
        </w:rPr>
        <w:t>ในกระบวน</w:t>
      </w:r>
      <w:r w:rsidR="001C5170" w:rsidRPr="000768BC">
        <w:rPr>
          <w:rFonts w:ascii="Browallia New" w:hAnsi="Browallia New" w:cs="Browallia New" w:hint="cs"/>
          <w:b/>
          <w:bCs/>
          <w:cs/>
        </w:rPr>
        <w:t>การขนส่งวัสดุส่วนผสมในการทำคอนกรีตจากนอกขอบเขตโครงการ</w:t>
      </w:r>
      <w:r w:rsidR="000768BC">
        <w:rPr>
          <w:rFonts w:ascii="Browallia New" w:hAnsi="Browallia New" w:cs="Browallia New"/>
          <w:b/>
          <w:bCs/>
        </w:rPr>
        <w:t xml:space="preserve"> (</w:t>
      </w:r>
      <w:r w:rsidR="000768BC" w:rsidRPr="000768BC">
        <w:rPr>
          <w:rFonts w:ascii="Browallia New" w:eastAsia="Cambria Math" w:hAnsi="Browallia New" w:cs="Browallia New"/>
          <w:b/>
          <w:bCs/>
          <w:color w:val="000000" w:themeColor="text1"/>
        </w:rPr>
        <w:t>LE</w:t>
      </w:r>
      <w:r w:rsidR="000768BC" w:rsidRPr="000768BC">
        <w:rPr>
          <w:rFonts w:ascii="Browallia New" w:eastAsia="Cambria Math" w:hAnsi="Browallia New" w:cs="Browallia New"/>
          <w:b/>
          <w:bCs/>
          <w:color w:val="000000" w:themeColor="text1"/>
          <w:vertAlign w:val="subscript"/>
        </w:rPr>
        <w:t>Trans,OB,IPS,y</w:t>
      </w:r>
      <w:r w:rsidR="000768BC">
        <w:rPr>
          <w:rFonts w:ascii="Browallia New" w:hAnsi="Browallia New" w:cs="Browallia New"/>
          <w:b/>
          <w:bCs/>
        </w:rPr>
        <w:t>)</w:t>
      </w:r>
    </w:p>
    <w:p w14:paraId="666E5DC3" w14:textId="48BE7293" w:rsidR="002F58FA" w:rsidRDefault="002F58FA" w:rsidP="004D2F24">
      <w:pPr>
        <w:spacing w:before="240" w:after="120" w:line="240" w:lineRule="auto"/>
        <w:ind w:left="0" w:firstLine="734"/>
        <w:jc w:val="thaiDistribute"/>
        <w:rPr>
          <w:rFonts w:ascii="Browallia New" w:hAnsi="Browallia New" w:cs="Browallia New"/>
        </w:rPr>
      </w:pPr>
      <w:r w:rsidRPr="000768BC">
        <w:rPr>
          <w:rFonts w:ascii="Browallia New" w:hAnsi="Browallia New" w:cs="Browallia New" w:hint="cs"/>
          <w:cs/>
        </w:rPr>
        <w:t xml:space="preserve">การปล่อยก๊าซเรือนกระจกจากการใช้ไฟฟ้าที่ซื้อมาจากโรงไฟฟ้าประเภท </w:t>
      </w:r>
      <w:r w:rsidRPr="000768BC">
        <w:rPr>
          <w:rFonts w:ascii="Browallia New" w:hAnsi="Browallia New" w:cs="Browallia New"/>
        </w:rPr>
        <w:t xml:space="preserve">IPS </w:t>
      </w:r>
      <w:r w:rsidRPr="000768BC">
        <w:rPr>
          <w:rFonts w:ascii="Browallia New" w:hAnsi="Browallia New" w:cs="Browallia New" w:hint="cs"/>
          <w:cs/>
        </w:rPr>
        <w:t>เพื่อใช้ใน</w:t>
      </w:r>
      <w:r w:rsidR="001C3BDC" w:rsidRPr="000768BC">
        <w:rPr>
          <w:rFonts w:ascii="Browallia New" w:hAnsi="Browallia New" w:cs="Browallia New" w:hint="cs"/>
          <w:cs/>
        </w:rPr>
        <w:t>การขนส่งวัสดุส่วนผสมในการทำคอนกรีต</w:t>
      </w:r>
      <w:r w:rsidR="001C3BDC" w:rsidRPr="004D2F24">
        <w:rPr>
          <w:rFonts w:ascii="Browallia New" w:hAnsi="Browallia New" w:cs="Browallia New" w:hint="cs"/>
          <w:cs/>
        </w:rPr>
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</w:r>
      <w:r w:rsidR="001C3BDC" w:rsidRPr="004D2F24">
        <w:rPr>
          <w:rFonts w:ascii="Browallia New" w:hAnsi="Browallia New" w:cs="Browallia New"/>
        </w:rPr>
        <w:t xml:space="preserve"> </w:t>
      </w:r>
      <w:r w:rsidRPr="000768BC">
        <w:rPr>
          <w:rFonts w:ascii="Browallia New" w:hAnsi="Browallia New" w:cs="Browallia New" w:hint="cs"/>
          <w:cs/>
        </w:rPr>
        <w:t>พิจารณาจากการเผาไหม้เชื้อเพลิงฟอสซิลโดยใช้หลักการปันส่วน</w:t>
      </w:r>
      <w:r w:rsidRPr="000768BC">
        <w:rPr>
          <w:rFonts w:ascii="Browallia New" w:hAnsi="Browallia New" w:cs="Browallia New"/>
        </w:rPr>
        <w:t xml:space="preserve"> </w:t>
      </w:r>
      <w:r w:rsidRPr="000768BC">
        <w:rPr>
          <w:rFonts w:ascii="Browallia New" w:hAnsi="Browallia New" w:cs="Browallia New" w:hint="cs"/>
          <w:cs/>
        </w:rPr>
        <w:t>และนำ</w:t>
      </w:r>
      <w:r w:rsidRPr="004D2F24">
        <w:rPr>
          <w:rFonts w:ascii="Browallia New" w:hAnsi="Browallia New" w:cs="Browallia New" w:hint="cs"/>
          <w:cs/>
        </w:rPr>
        <w:t>ผลลัพธ์ที่ได้ไปคำนวณหาการปล่อยก๊าซเรือนกระจกโดยใช้</w:t>
      </w:r>
      <w:r w:rsidRPr="004D2F24">
        <w:rPr>
          <w:rFonts w:ascii="Browallia New" w:hAnsi="Browallia New" w:cs="Browallia New"/>
          <w:cs/>
        </w:rPr>
        <w:t>เครื่องมือ</w:t>
      </w:r>
      <w:r w:rsidRPr="004D2F24">
        <w:rPr>
          <w:rFonts w:ascii="Browallia New" w:hAnsi="Browallia New" w:cs="Browallia New" w:hint="cs"/>
          <w:cs/>
        </w:rPr>
        <w:t xml:space="preserve">การคำนวณของ </w:t>
      </w:r>
      <w:r w:rsidRPr="004D2F24">
        <w:rPr>
          <w:rFonts w:ascii="Browallia New" w:hAnsi="Browallia New" w:cs="Browallia New"/>
        </w:rPr>
        <w:t>T-VER-P-TOOL-02-01</w:t>
      </w:r>
      <w:r w:rsidRPr="000768BC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0768BC">
        <w:rPr>
          <w:rFonts w:ascii="Browallia New" w:hAnsi="Browallia New" w:cs="Browallia New" w:hint="cs"/>
          <w:cs/>
        </w:rPr>
        <w:t>ฉบับ</w:t>
      </w:r>
      <w:r w:rsidRPr="000768BC">
        <w:rPr>
          <w:rFonts w:ascii="Browallia New" w:hAnsi="Browallia New" w:cs="Browallia New"/>
          <w:cs/>
        </w:rPr>
        <w:t>ล่าสุด</w:t>
      </w:r>
    </w:p>
    <w:p w14:paraId="330FFAED" w14:textId="77777777" w:rsidR="002F58FA" w:rsidRPr="00195E22" w:rsidRDefault="002F58FA" w:rsidP="002F58F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  <w:highlight w:val="green"/>
        </w:rPr>
      </w:pPr>
    </w:p>
    <w:p w14:paraId="071A1DF5" w14:textId="174D191E" w:rsidR="002F58FA" w:rsidRPr="000768BC" w:rsidRDefault="002F58FA" w:rsidP="008A338D">
      <w:pPr>
        <w:tabs>
          <w:tab w:val="left" w:pos="7641"/>
        </w:tabs>
        <w:spacing w:before="0" w:after="0"/>
        <w:rPr>
          <w:rFonts w:ascii="Browallia New" w:hAnsi="Browallia New" w:cs="Browallia New"/>
          <w:color w:val="000000" w:themeColor="text1"/>
        </w:rPr>
      </w:pPr>
      <w:r w:rsidRPr="000768BC">
        <w:rPr>
          <w:rFonts w:ascii="Browallia New" w:hAnsi="Browallia New" w:cs="Browallia New"/>
          <w:b/>
          <w:bCs/>
        </w:rPr>
        <w:t>FC</w:t>
      </w:r>
      <w:r w:rsidR="001E11A6" w:rsidRPr="000768BC">
        <w:rPr>
          <w:rFonts w:ascii="Browallia New" w:hAnsi="Browallia New" w:cs="Browallia New"/>
          <w:b/>
          <w:bCs/>
          <w:vertAlign w:val="subscript"/>
        </w:rPr>
        <w:t>T</w:t>
      </w:r>
      <w:r w:rsidR="008A338D" w:rsidRPr="000768BC">
        <w:rPr>
          <w:rFonts w:ascii="Browallia New" w:hAnsi="Browallia New" w:cs="Browallia New"/>
          <w:b/>
          <w:bCs/>
          <w:vertAlign w:val="subscript"/>
        </w:rPr>
        <w:t>rans</w:t>
      </w:r>
      <w:r w:rsidR="001E11A6" w:rsidRPr="000768BC">
        <w:rPr>
          <w:rFonts w:ascii="Browallia New" w:hAnsi="Browallia New" w:cs="Browallia New"/>
          <w:b/>
          <w:bCs/>
          <w:vertAlign w:val="subscript"/>
        </w:rPr>
        <w:t>,OB,</w:t>
      </w:r>
      <w:r w:rsidRPr="000768BC">
        <w:rPr>
          <w:rFonts w:ascii="Browallia New" w:hAnsi="Browallia New" w:cs="Browallia New"/>
          <w:b/>
          <w:bCs/>
          <w:vertAlign w:val="subscript"/>
        </w:rPr>
        <w:t>IPS,y</w:t>
      </w:r>
      <w:r w:rsidRPr="000768BC">
        <w:rPr>
          <w:rFonts w:ascii="Browallia New" w:hAnsi="Browallia New" w:cs="Browallia New"/>
          <w:b/>
          <w:bCs/>
        </w:rPr>
        <w:t xml:space="preserve"> = </w:t>
      </w:r>
      <w:r w:rsidRPr="000768BC">
        <w:rPr>
          <w:rFonts w:ascii="Browallia New" w:hAnsi="Browallia New" w:cs="Browallia New"/>
          <w:b/>
          <w:bCs/>
        </w:rPr>
        <w:sym w:font="Symbol" w:char="F028"/>
      </w:r>
      <w:r w:rsidRPr="000768BC">
        <w:rPr>
          <w:rFonts w:ascii="Browallia New" w:hAnsi="Browallia New" w:cs="Browallia New"/>
          <w:b/>
          <w:bCs/>
        </w:rPr>
        <w:t>1/</w:t>
      </w:r>
      <w:r w:rsidRPr="000768BC">
        <w:rPr>
          <w:rFonts w:ascii="Browallia New" w:hAnsi="Browallia New" w:cs="Browallia New"/>
        </w:rPr>
        <w:sym w:font="Symbol" w:char="F068"/>
      </w:r>
      <w:r w:rsidRPr="000768BC">
        <w:rPr>
          <w:rFonts w:ascii="Browallia New" w:hAnsi="Browallia New" w:cs="Browallia New"/>
          <w:b/>
          <w:bCs/>
          <w:vertAlign w:val="subscript"/>
        </w:rPr>
        <w:t>IPS,y</w:t>
      </w:r>
      <w:r w:rsidRPr="000768BC">
        <w:rPr>
          <w:rFonts w:ascii="Browallia New" w:hAnsi="Browallia New" w:cs="Browallia New"/>
          <w:b/>
          <w:bCs/>
        </w:rPr>
        <w:sym w:font="Symbol" w:char="F029"/>
      </w:r>
      <w:r w:rsidRPr="000768BC">
        <w:rPr>
          <w:rFonts w:ascii="Browallia New" w:hAnsi="Browallia New" w:cs="Browallia New"/>
          <w:b/>
          <w:bCs/>
        </w:rPr>
        <w:t xml:space="preserve"> </w:t>
      </w:r>
      <w:r w:rsidRPr="000768BC">
        <w:rPr>
          <w:rFonts w:ascii="Browallia New" w:hAnsi="Browallia New" w:cs="Browallia New"/>
          <w:b/>
          <w:bCs/>
        </w:rPr>
        <w:sym w:font="Symbol" w:char="F0B4"/>
      </w:r>
      <w:r w:rsidRPr="000768BC">
        <w:rPr>
          <w:rFonts w:ascii="Browallia New" w:hAnsi="Browallia New" w:cs="Browallia New"/>
          <w:b/>
          <w:bCs/>
        </w:rPr>
        <w:t xml:space="preserve"> TFC</w:t>
      </w:r>
      <w:r w:rsidRPr="000768BC">
        <w:rPr>
          <w:rFonts w:ascii="Browallia New" w:hAnsi="Browallia New" w:cs="Browallia New"/>
          <w:b/>
          <w:bCs/>
          <w:vertAlign w:val="subscript"/>
        </w:rPr>
        <w:t>IPS,y</w:t>
      </w:r>
      <w:r w:rsidRPr="000768BC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trans,OB,PJ,y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)</m:t>
                    </m:r>
                  </m:e>
                </m:d>
              </m:den>
            </m:f>
          </m:e>
        </m:d>
      </m:oMath>
      <w:r w:rsidRPr="000768BC">
        <w:rPr>
          <w:rFonts w:ascii="Browallia New" w:hAnsi="Browallia New" w:cs="Browallia New"/>
          <w:b/>
          <w:bCs/>
          <w:sz w:val="28"/>
          <w:szCs w:val="28"/>
        </w:rPr>
        <w:tab/>
      </w:r>
      <w:r w:rsidRPr="000768BC">
        <w:rPr>
          <w:rFonts w:ascii="Browallia New" w:hAnsi="Browallia New" w:cs="Browallia New" w:hint="cs"/>
          <w:cs/>
        </w:rPr>
        <w:t xml:space="preserve">สมการที่ </w:t>
      </w:r>
      <w:r w:rsidRPr="000768BC">
        <w:rPr>
          <w:rFonts w:ascii="Browallia New" w:hAnsi="Browallia New" w:cs="Browallia New"/>
        </w:rPr>
        <w:t>(</w:t>
      </w:r>
      <w:r w:rsidR="00DE7588">
        <w:rPr>
          <w:rFonts w:ascii="Browallia New" w:hAnsi="Browallia New" w:cs="Browallia New"/>
        </w:rPr>
        <w:t>30</w:t>
      </w:r>
      <w:r w:rsidRPr="000768BC">
        <w:rPr>
          <w:rFonts w:ascii="Browallia New" w:hAnsi="Browallia New" w:cs="Browallia New"/>
        </w:rPr>
        <w:t>)</w:t>
      </w:r>
    </w:p>
    <w:p w14:paraId="0FFBFAE7" w14:textId="77777777" w:rsidR="002F58FA" w:rsidRPr="00195E22" w:rsidRDefault="002F58FA" w:rsidP="002F58F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  <w:highlight w:val="green"/>
        </w:rPr>
      </w:pPr>
    </w:p>
    <w:p w14:paraId="50D51A8D" w14:textId="63D6EACD" w:rsidR="002F58FA" w:rsidRPr="000768BC" w:rsidRDefault="002F58FA" w:rsidP="002F58FA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0768BC">
        <w:rPr>
          <w:rFonts w:ascii="Browallia New" w:hAnsi="Browallia New" w:cs="Browallia New"/>
          <w:cs/>
        </w:rPr>
        <w:t>โดยที่</w:t>
      </w:r>
    </w:p>
    <w:tbl>
      <w:tblPr>
        <w:tblW w:w="900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601"/>
        <w:gridCol w:w="360"/>
        <w:gridCol w:w="7039"/>
      </w:tblGrid>
      <w:tr w:rsidR="002F58FA" w:rsidRPr="000768BC" w14:paraId="6890919C" w14:textId="77777777" w:rsidTr="00913F96">
        <w:tc>
          <w:tcPr>
            <w:tcW w:w="1601" w:type="dxa"/>
          </w:tcPr>
          <w:p w14:paraId="1A687AA0" w14:textId="6FB13A41" w:rsidR="002F58FA" w:rsidRPr="000768BC" w:rsidRDefault="001E11A6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</w:rPr>
              <w:t>FC</w:t>
            </w:r>
            <w:r w:rsidRPr="000768BC">
              <w:rPr>
                <w:rFonts w:ascii="Browallia New" w:hAnsi="Browallia New" w:cs="Browallia New"/>
                <w:vertAlign w:val="subscript"/>
              </w:rPr>
              <w:t>T</w:t>
            </w:r>
            <w:r w:rsidR="008A338D" w:rsidRPr="000768BC">
              <w:rPr>
                <w:rFonts w:ascii="Browallia New" w:hAnsi="Browallia New" w:cs="Browallia New"/>
                <w:vertAlign w:val="subscript"/>
              </w:rPr>
              <w:t>rans</w:t>
            </w:r>
            <w:r w:rsidRPr="000768BC">
              <w:rPr>
                <w:rFonts w:ascii="Browallia New" w:hAnsi="Browallia New" w:cs="Browallia New"/>
                <w:vertAlign w:val="subscript"/>
              </w:rPr>
              <w:t>,OB,IPS,y</w:t>
            </w:r>
          </w:p>
        </w:tc>
        <w:tc>
          <w:tcPr>
            <w:tcW w:w="360" w:type="dxa"/>
          </w:tcPr>
          <w:p w14:paraId="35351914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9" w:type="dxa"/>
          </w:tcPr>
          <w:p w14:paraId="510FDCA5" w14:textId="10C3689C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เชื้อเพลิงฟอสซิลสำหรับการผลิตไฟฟ้าในส่วนที่ซื้อมาใช้ใน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การขนส่งวัสดุส่วนผสมในการทำคอนกรีต</w:t>
            </w:r>
            <w:r w:rsidR="001C3BDC" w:rsidRPr="000768BC">
              <w:rPr>
                <w:rFonts w:ascii="Browallia New" w:eastAsia="Tahoma" w:hAnsi="Browallia New" w:cs="Browallia New" w:hint="cs"/>
                <w:color w:val="000000" w:themeColor="text1"/>
                <w:kern w:val="24"/>
                <w:szCs w:val="32"/>
                <w:cs/>
              </w:rPr>
              <w:t xml:space="preserve"> ในส่วนที่จะถูกใช้ในการนำมาผลิตคอนกรีตที่เพิ่มขึ้นจากปริมาณการผลิตคอนกรีตในกรณีฐาน</w:t>
            </w:r>
            <w:r w:rsidR="001C3BDC" w:rsidRPr="000768BC">
              <w:rPr>
                <w:rFonts w:ascii="Browallia New" w:eastAsia="Tahoma" w:hAnsi="Browallia New" w:cs="Browallia New"/>
                <w:color w:val="000000" w:themeColor="text1"/>
                <w:kern w:val="24"/>
                <w:szCs w:val="32"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="001C3BDC" w:rsidRPr="000768BC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="001C3BDC" w:rsidRPr="000768B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(tCO</w:t>
            </w:r>
            <w:r w:rsidR="001C3BDC" w:rsidRPr="000768B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1C3BDC" w:rsidRPr="000768B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2F58FA" w:rsidRPr="000768BC" w14:paraId="683E52CC" w14:textId="77777777" w:rsidTr="00913F96">
        <w:tc>
          <w:tcPr>
            <w:tcW w:w="1601" w:type="dxa"/>
          </w:tcPr>
          <w:p w14:paraId="0D2F0E8D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614DFAE2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9" w:type="dxa"/>
            <w:vAlign w:val="center"/>
          </w:tcPr>
          <w:p w14:paraId="079E8AC5" w14:textId="6488E75C" w:rsidR="002F58FA" w:rsidRPr="000768BC" w:rsidRDefault="002F58FA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ณการใช้เชื้อเพลิงฟอสซิลทั้งหมดของโรงไฟฟ้าที่ซื้อไฟฟ้ามาใช้</w:t>
            </w:r>
            <w:r w:rsidRPr="000768B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0768BC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2F58FA" w:rsidRPr="000768BC" w14:paraId="298EB41A" w14:textId="77777777" w:rsidTr="00913F96">
        <w:tc>
          <w:tcPr>
            <w:tcW w:w="1601" w:type="dxa"/>
          </w:tcPr>
          <w:p w14:paraId="67B2FA90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584354FB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9" w:type="dxa"/>
          </w:tcPr>
          <w:p w14:paraId="2A2005E4" w14:textId="76825CD6" w:rsidR="002F58FA" w:rsidRPr="000768BC" w:rsidRDefault="002F58FA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ม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 xml:space="preserve">าใช้ ในปี </w:t>
            </w:r>
            <w:r w:rsidRPr="000768BC">
              <w:rPr>
                <w:rFonts w:ascii="Browallia New" w:hAnsi="Browallia New" w:cs="Browallia New"/>
                <w:szCs w:val="32"/>
              </w:rPr>
              <w:t>y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0768BC">
              <w:rPr>
                <w:rFonts w:ascii="Browallia New" w:hAnsi="Browallia New" w:cs="Browallia New"/>
                <w:szCs w:val="32"/>
              </w:rPr>
              <w:t>MJ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0768BC">
              <w:rPr>
                <w:rFonts w:ascii="Browallia New" w:hAnsi="Browallia New" w:cs="Browallia New"/>
                <w:szCs w:val="32"/>
              </w:rPr>
              <w:t>year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2F58FA" w:rsidRPr="000768BC" w14:paraId="7F4FA6FD" w14:textId="77777777" w:rsidTr="00913F96">
        <w:trPr>
          <w:trHeight w:val="305"/>
        </w:trPr>
        <w:tc>
          <w:tcPr>
            <w:tcW w:w="1601" w:type="dxa"/>
          </w:tcPr>
          <w:p w14:paraId="62A00CBB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eastAsia="Cambria Math" w:hAnsi="Browallia New" w:cs="Browallia New"/>
                <w:szCs w:val="32"/>
              </w:rPr>
              <w:t>EG</w:t>
            </w:r>
            <w:r w:rsidRPr="000768BC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</w:tcPr>
          <w:p w14:paraId="3115401F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9" w:type="dxa"/>
          </w:tcPr>
          <w:p w14:paraId="1749A51A" w14:textId="57C68BB9" w:rsidR="002F58FA" w:rsidRPr="000768BC" w:rsidRDefault="002F58FA" w:rsidP="00913F9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</w:t>
            </w:r>
            <w:r w:rsidR="001C3BDC" w:rsidRPr="000768BC">
              <w:rPr>
                <w:rFonts w:ascii="Browallia New" w:hAnsi="Browallia New" w:cs="Browallia New" w:hint="cs"/>
                <w:szCs w:val="32"/>
                <w:cs/>
              </w:rPr>
              <w:t>ม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าใช้</w:t>
            </w:r>
            <w:r w:rsidRPr="000768B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0768BC">
              <w:rPr>
                <w:rFonts w:ascii="Browallia New" w:hAnsi="Browallia New" w:cs="Browallia New"/>
                <w:szCs w:val="32"/>
              </w:rPr>
              <w:t>y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0768BC">
              <w:rPr>
                <w:rFonts w:ascii="Browallia New" w:hAnsi="Browallia New" w:cs="Browallia New"/>
                <w:szCs w:val="32"/>
              </w:rPr>
              <w:t>kWh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0768BC">
              <w:rPr>
                <w:rFonts w:ascii="Browallia New" w:hAnsi="Browallia New" w:cs="Browallia New"/>
                <w:szCs w:val="32"/>
              </w:rPr>
              <w:t>year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2F58FA" w:rsidRPr="00C4388B" w14:paraId="4C951B52" w14:textId="77777777" w:rsidTr="00913F96">
        <w:tc>
          <w:tcPr>
            <w:tcW w:w="1601" w:type="dxa"/>
          </w:tcPr>
          <w:p w14:paraId="2DC6423B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</w:rPr>
              <w:sym w:font="Symbol" w:char="F068"/>
            </w:r>
            <w:r w:rsidRPr="000768BC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</w:p>
        </w:tc>
        <w:tc>
          <w:tcPr>
            <w:tcW w:w="360" w:type="dxa"/>
            <w:vAlign w:val="bottom"/>
          </w:tcPr>
          <w:p w14:paraId="29E790E6" w14:textId="77777777" w:rsidR="002F58FA" w:rsidRPr="000768BC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039" w:type="dxa"/>
            <w:vAlign w:val="bottom"/>
          </w:tcPr>
          <w:p w14:paraId="33AE9BA0" w14:textId="77777777" w:rsidR="002F58FA" w:rsidRPr="00D36F79" w:rsidRDefault="002F58FA" w:rsidP="00343E9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0768BC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0768BC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0768BC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0768BC">
              <w:rPr>
                <w:rFonts w:ascii="Browallia New" w:hAnsi="Browallia New" w:cs="Browallia New"/>
                <w:szCs w:val="32"/>
              </w:rPr>
              <w:t>0 – 1</w:t>
            </w:r>
            <w:r w:rsidRPr="000768BC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bookmarkEnd w:id="41"/>
    </w:tbl>
    <w:p w14:paraId="78857859" w14:textId="77777777" w:rsidR="004D2F24" w:rsidRPr="004D2F24" w:rsidRDefault="004D2F24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07390A34" w14:textId="18E73268" w:rsidR="00125A53" w:rsidRPr="0066444D" w:rsidRDefault="00757F73" w:rsidP="0066444D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E7663B">
        <w:rPr>
          <w:rFonts w:ascii="Browallia New" w:hAnsi="Browallia New" w:cs="Browallia New"/>
          <w:b/>
          <w:bCs/>
          <w:szCs w:val="32"/>
        </w:rPr>
        <w:t>Emission Reduction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4389BC4A" w14:textId="77777777" w:rsidR="0066444D" w:rsidRPr="00E873AC" w:rsidRDefault="0066444D" w:rsidP="00B145D7">
      <w:pPr>
        <w:ind w:left="567"/>
        <w:rPr>
          <w:rFonts w:ascii="Browallia New" w:hAnsi="Browallia New" w:cs="Browallia New"/>
        </w:rPr>
      </w:pPr>
      <w:r w:rsidRPr="00E873AC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8634" w:type="dxa"/>
        <w:tblInd w:w="709" w:type="dxa"/>
        <w:tblLook w:val="04A0" w:firstRow="1" w:lastRow="0" w:firstColumn="1" w:lastColumn="0" w:noHBand="0" w:noVBand="1"/>
      </w:tblPr>
      <w:tblGrid>
        <w:gridCol w:w="576"/>
        <w:gridCol w:w="345"/>
        <w:gridCol w:w="7713"/>
      </w:tblGrid>
      <w:tr w:rsidR="0066444D" w:rsidRPr="00E873AC" w14:paraId="410334C8" w14:textId="77777777" w:rsidTr="0066444D">
        <w:trPr>
          <w:trHeight w:val="50"/>
        </w:trPr>
        <w:tc>
          <w:tcPr>
            <w:tcW w:w="576" w:type="dxa"/>
            <w:vAlign w:val="center"/>
          </w:tcPr>
          <w:p w14:paraId="16092B91" w14:textId="77777777" w:rsidR="0066444D" w:rsidRPr="00E873AC" w:rsidRDefault="0066444D" w:rsidP="004E2CF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ER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345" w:type="dxa"/>
            <w:vAlign w:val="center"/>
          </w:tcPr>
          <w:p w14:paraId="78D9147E" w14:textId="77777777" w:rsidR="0066444D" w:rsidRPr="00E873AC" w:rsidRDefault="0066444D" w:rsidP="004E2CF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13" w:type="dxa"/>
            <w:vAlign w:val="center"/>
          </w:tcPr>
          <w:p w14:paraId="3AF4162B" w14:textId="296055FB" w:rsidR="0066444D" w:rsidRPr="00642E0E" w:rsidRDefault="0066444D" w:rsidP="00D0133A">
            <w:pPr>
              <w:tabs>
                <w:tab w:val="left" w:pos="5915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BE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873AC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="00DE47EE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E873AC">
              <w:rPr>
                <w:rFonts w:ascii="Browallia New" w:hAnsi="Browallia New" w:cs="Browallia New"/>
                <w:b/>
                <w:bCs/>
              </w:rPr>
              <w:t>– LE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D0133A">
              <w:rPr>
                <w:rFonts w:ascii="Browallia New" w:hAnsi="Browallia New" w:cs="Browallia New"/>
                <w:b/>
                <w:bCs/>
              </w:rPr>
              <w:tab/>
            </w:r>
            <w:r w:rsidRPr="00E873AC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E873AC">
              <w:rPr>
                <w:rFonts w:ascii="Browallia New" w:hAnsi="Browallia New" w:cs="Browallia New"/>
              </w:rPr>
              <w:t>(</w:t>
            </w:r>
            <w:r w:rsidR="00DE7588">
              <w:rPr>
                <w:rFonts w:ascii="Browallia New" w:hAnsi="Browallia New" w:cs="Browallia New"/>
              </w:rPr>
              <w:t>31</w:t>
            </w:r>
            <w:r w:rsidRPr="00E873AC">
              <w:rPr>
                <w:rFonts w:ascii="Browallia New" w:hAnsi="Browallia New" w:cs="Browallia New"/>
              </w:rPr>
              <w:t>)</w:t>
            </w:r>
          </w:p>
        </w:tc>
      </w:tr>
    </w:tbl>
    <w:p w14:paraId="330CA93C" w14:textId="77777777" w:rsidR="0066444D" w:rsidRPr="00043212" w:rsidRDefault="0066444D" w:rsidP="0066444D">
      <w:pPr>
        <w:spacing w:before="0" w:after="0" w:line="240" w:lineRule="auto"/>
        <w:rPr>
          <w:rFonts w:ascii="Browallia New" w:hAnsi="Browallia New" w:cs="Browallia New"/>
          <w:sz w:val="20"/>
          <w:szCs w:val="20"/>
        </w:rPr>
      </w:pPr>
    </w:p>
    <w:p w14:paraId="07C52EB4" w14:textId="77777777" w:rsidR="0066444D" w:rsidRPr="00E873AC" w:rsidRDefault="0066444D" w:rsidP="0066444D">
      <w:pPr>
        <w:pStyle w:val="ListParagraph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E873AC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41" w:type="dxa"/>
        <w:tblInd w:w="284" w:type="dxa"/>
        <w:tblLook w:val="04A0" w:firstRow="1" w:lastRow="0" w:firstColumn="1" w:lastColumn="0" w:noHBand="0" w:noVBand="1"/>
      </w:tblPr>
      <w:tblGrid>
        <w:gridCol w:w="575"/>
        <w:gridCol w:w="345"/>
        <w:gridCol w:w="8021"/>
      </w:tblGrid>
      <w:tr w:rsidR="0066444D" w:rsidRPr="00E873AC" w14:paraId="30C3EA24" w14:textId="77777777" w:rsidTr="0066444D">
        <w:tc>
          <w:tcPr>
            <w:tcW w:w="575" w:type="dxa"/>
          </w:tcPr>
          <w:p w14:paraId="329D62F1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ER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5AE99031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</w:tcPr>
          <w:p w14:paraId="4D4D7D12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5A6B788A" w14:textId="77777777" w:rsidTr="0066444D">
        <w:tc>
          <w:tcPr>
            <w:tcW w:w="575" w:type="dxa"/>
          </w:tcPr>
          <w:p w14:paraId="66FA2F4F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BE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26F5C770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</w:tcPr>
          <w:p w14:paraId="3DF0D015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การปล่อยก๊าซเรือนกระจกจากกรณีฐานในปี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379C48C1" w14:textId="77777777" w:rsidTr="0066444D">
        <w:tc>
          <w:tcPr>
            <w:tcW w:w="575" w:type="dxa"/>
          </w:tcPr>
          <w:p w14:paraId="67FC27D6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PE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4F91378D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</w:tcPr>
          <w:p w14:paraId="110CEAE7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566A9C4C" w14:textId="77777777" w:rsidTr="0066444D">
        <w:tc>
          <w:tcPr>
            <w:tcW w:w="575" w:type="dxa"/>
          </w:tcPr>
          <w:p w14:paraId="019FEDBB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LE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6F6FDBB3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</w:tcPr>
          <w:p w14:paraId="314C47C8" w14:textId="77777777" w:rsidR="0066444D" w:rsidRPr="00E873AC" w:rsidRDefault="0066444D" w:rsidP="004E2CF4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E873AC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52007B7E" w14:textId="77777777" w:rsidR="004D2F24" w:rsidRPr="004D2F24" w:rsidRDefault="004D2F24" w:rsidP="004D2F24">
      <w:pPr>
        <w:pStyle w:val="NormalWeb"/>
        <w:tabs>
          <w:tab w:val="left" w:pos="361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</w:rPr>
      </w:pPr>
    </w:p>
    <w:p w14:paraId="7E2B5A56" w14:textId="759D0E92" w:rsidR="0066444D" w:rsidRPr="0066444D" w:rsidRDefault="0066444D" w:rsidP="000768BC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66444D">
        <w:rPr>
          <w:rFonts w:ascii="Browallia New" w:hAnsi="Browallia New" w:cs="Browallia New"/>
          <w:b/>
          <w:bCs/>
          <w:szCs w:val="32"/>
        </w:rPr>
        <w:t>Monitoring Plan</w:t>
      </w:r>
      <w:r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603583D6" w14:textId="45C1B90F" w:rsidR="0066444D" w:rsidRPr="00554C57" w:rsidRDefault="004D2F24" w:rsidP="004D2F24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9.1 </w:t>
      </w:r>
      <w:r w:rsidR="0066444D" w:rsidRPr="00554C57">
        <w:rPr>
          <w:rFonts w:ascii="Browallia New" w:hAnsi="Browallia New" w:cs="Browallia New" w:hint="cs"/>
          <w:b/>
          <w:bCs/>
          <w:cs/>
        </w:rPr>
        <w:t>ขั้นตอนการติดตามผล</w:t>
      </w:r>
    </w:p>
    <w:p w14:paraId="5B434BD4" w14:textId="77777777" w:rsidR="00554C57" w:rsidRDefault="0066444D" w:rsidP="00554C57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79" w:after="0" w:line="240" w:lineRule="auto"/>
        <w:ind w:left="993" w:right="9" w:hanging="284"/>
        <w:contextualSpacing w:val="0"/>
        <w:jc w:val="thaiDistribute"/>
        <w:rPr>
          <w:rFonts w:ascii="Browallia New" w:hAnsi="Browallia New" w:cs="Browallia New"/>
          <w:szCs w:val="32"/>
        </w:rPr>
      </w:pPr>
      <w:bookmarkStart w:id="42" w:name="_Hlk106998908"/>
      <w:r w:rsidRPr="00FD3FDC">
        <w:rPr>
          <w:rFonts w:ascii="Browallia New" w:hAnsi="Browallia New" w:cs="Browallia New" w:hint="cs"/>
          <w:szCs w:val="32"/>
          <w:cs/>
        </w:rPr>
        <w:t>ให้ผู้พัฒนาโครงการ</w:t>
      </w:r>
      <w:r w:rsidRPr="00FD3FDC">
        <w:rPr>
          <w:rFonts w:ascii="Browallia New" w:hAnsi="Browallia New" w:cs="Browallia New"/>
          <w:szCs w:val="32"/>
          <w:cs/>
        </w:rPr>
        <w:t>อธิบายและระบุ</w:t>
      </w:r>
      <w:r w:rsidRPr="00FD3FDC">
        <w:rPr>
          <w:rFonts w:ascii="Browallia New" w:hAnsi="Browallia New" w:cs="Browallia New" w:hint="cs"/>
          <w:szCs w:val="32"/>
          <w:cs/>
        </w:rPr>
        <w:t>ขั้นตอนการติดตาม</w:t>
      </w:r>
      <w:r>
        <w:rPr>
          <w:rFonts w:ascii="Browallia New" w:hAnsi="Browallia New" w:cs="Browallia New" w:hint="cs"/>
          <w:szCs w:val="32"/>
          <w:cs/>
        </w:rPr>
        <w:t xml:space="preserve">ผลข้อมูลกิจกรรมโครงการ </w:t>
      </w:r>
      <w:r>
        <w:rPr>
          <w:rFonts w:ascii="Browallia New" w:hAnsi="Browallia New" w:cs="Browallia New"/>
          <w:szCs w:val="32"/>
          <w:lang w:val="en-GB"/>
        </w:rPr>
        <w:t xml:space="preserve">(Activity data) </w:t>
      </w:r>
      <w:r w:rsidRPr="00FD3FDC">
        <w:rPr>
          <w:rFonts w:ascii="Browallia New" w:hAnsi="Browallia New" w:cs="Browallia New" w:hint="cs"/>
          <w:szCs w:val="32"/>
          <w:cs/>
        </w:rPr>
        <w:t>หรือตรวจสอบผลการตรวจวัดทั้งหมด</w:t>
      </w:r>
      <w:r w:rsidRPr="00FD3FDC">
        <w:rPr>
          <w:rFonts w:ascii="Browallia New" w:hAnsi="Browallia New" w:cs="Browallia New"/>
          <w:szCs w:val="32"/>
          <w:cs/>
        </w:rPr>
        <w:t>ใน</w:t>
      </w:r>
      <w:r w:rsidRPr="00FD3FDC">
        <w:rPr>
          <w:rFonts w:ascii="Browallia New" w:hAnsi="Browallia New" w:cs="Browallia New" w:hint="cs"/>
          <w:szCs w:val="32"/>
          <w:cs/>
        </w:rPr>
        <w:t>เอกสารข้อเสนอโครงการ</w:t>
      </w:r>
      <w:r w:rsidRPr="00FD3FDC">
        <w:rPr>
          <w:rFonts w:ascii="Browallia New" w:hAnsi="Browallia New" w:cs="Browallia New"/>
          <w:szCs w:val="32"/>
          <w:cs/>
        </w:rPr>
        <w:t xml:space="preserve"> รวมถึงประเภทของเครื่องมือ</w:t>
      </w:r>
      <w:r w:rsidRPr="00FD3FDC"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 xml:space="preserve">วัดที่ใช้ </w:t>
      </w:r>
      <w:r w:rsidRPr="00FD3FDC">
        <w:rPr>
          <w:rFonts w:ascii="Browallia New" w:hAnsi="Browallia New" w:cs="Browallia New" w:hint="cs"/>
          <w:szCs w:val="32"/>
          <w:cs/>
        </w:rPr>
        <w:t>ผู้</w:t>
      </w:r>
      <w:r w:rsidRPr="00FD3FDC">
        <w:rPr>
          <w:rFonts w:ascii="Browallia New" w:hAnsi="Browallia New" w:cs="Browallia New"/>
          <w:szCs w:val="32"/>
          <w:cs/>
        </w:rPr>
        <w:t>รับผิดชอบในการติดตาม</w:t>
      </w:r>
      <w:r>
        <w:rPr>
          <w:rFonts w:ascii="Browallia New" w:hAnsi="Browallia New" w:cs="Browallia New" w:hint="cs"/>
          <w:szCs w:val="32"/>
          <w:cs/>
        </w:rPr>
        <w:t>ผลและ</w:t>
      </w:r>
      <w:r w:rsidRPr="00FD3FDC">
        <w:rPr>
          <w:rFonts w:ascii="Browallia New" w:hAnsi="Browallia New" w:cs="Browallia New"/>
          <w:szCs w:val="32"/>
          <w:cs/>
        </w:rPr>
        <w:t>ตรวจสอบ</w:t>
      </w:r>
      <w:r>
        <w:rPr>
          <w:rFonts w:ascii="Browallia New" w:hAnsi="Browallia New" w:cs="Browallia New" w:hint="cs"/>
          <w:szCs w:val="32"/>
          <w:cs/>
        </w:rPr>
        <w:t>ข้อมูล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 xml:space="preserve">การสอบเทียบเครื่องมือวัด (ถ้ามี) </w:t>
      </w:r>
      <w:r w:rsidRPr="00FD3FDC">
        <w:rPr>
          <w:rFonts w:ascii="Browallia New" w:hAnsi="Browallia New" w:cs="Browallia New"/>
          <w:szCs w:val="32"/>
          <w:cs/>
        </w:rPr>
        <w:t>และขั้นตอน</w:t>
      </w:r>
      <w:r w:rsidRPr="00FD3FDC">
        <w:rPr>
          <w:rFonts w:ascii="Browallia New" w:hAnsi="Browallia New" w:cs="Browallia New" w:hint="cs"/>
          <w:szCs w:val="32"/>
          <w:cs/>
        </w:rPr>
        <w:t>การรับประกันและควบคุมคุณภาพ</w:t>
      </w:r>
      <w:r w:rsidRPr="00FD3FDC">
        <w:rPr>
          <w:rFonts w:ascii="Browallia New" w:hAnsi="Browallia New" w:cs="Browallia New"/>
          <w:szCs w:val="32"/>
          <w:cs/>
        </w:rPr>
        <w:t xml:space="preserve"> ในกรณีที่วิธีการมีตัวเลือกที่แตกต่างกัน เช่น การใช้ค่าเริ่มต้นหรือการ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>
        <w:rPr>
          <w:rFonts w:ascii="Browallia New" w:hAnsi="Browallia New" w:cs="Browallia New" w:hint="cs"/>
          <w:szCs w:val="32"/>
          <w:cs/>
        </w:rPr>
        <w:t>ที่หน้างาน</w:t>
      </w:r>
      <w:r w:rsidRPr="00FD3FDC">
        <w:rPr>
          <w:rFonts w:ascii="Browallia New" w:hAnsi="Browallia New" w:cs="Browallia New" w:hint="cs"/>
          <w:szCs w:val="32"/>
          <w:cs/>
        </w:rPr>
        <w:t xml:space="preserve"> 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 w:rsidRPr="00FD3FDC">
        <w:rPr>
          <w:rFonts w:ascii="Browallia New" w:hAnsi="Browallia New" w:cs="Browallia New" w:hint="cs"/>
          <w:szCs w:val="32"/>
          <w:cs/>
        </w:rPr>
        <w:t>ผู้พัฒนาโครงการต้อง</w:t>
      </w:r>
      <w:r w:rsidRPr="00FD3FDC">
        <w:rPr>
          <w:rFonts w:ascii="Browallia New" w:hAnsi="Browallia New" w:cs="Browallia New"/>
          <w:szCs w:val="32"/>
          <w:cs/>
        </w:rPr>
        <w:t xml:space="preserve">ระบุว่าจะใช้ตัวเลือกใด </w:t>
      </w:r>
      <w:r w:rsidRPr="00FD3FDC">
        <w:rPr>
          <w:rFonts w:ascii="Browallia New" w:hAnsi="Browallia New" w:cs="Browallia New" w:hint="cs"/>
          <w:szCs w:val="32"/>
          <w:cs/>
        </w:rPr>
        <w:t xml:space="preserve">นอกจากนี้การติดตั้ง ดูแลรักษา </w:t>
      </w:r>
      <w:r w:rsidRPr="00FD3FDC">
        <w:rPr>
          <w:rFonts w:ascii="Browallia New" w:hAnsi="Browallia New" w:cs="Browallia New"/>
          <w:szCs w:val="32"/>
          <w:cs/>
        </w:rPr>
        <w:t>และสอบเทียบเครื่อง</w:t>
      </w:r>
      <w:r w:rsidRPr="00FD3FDC">
        <w:rPr>
          <w:rFonts w:ascii="Browallia New" w:hAnsi="Browallia New" w:cs="Browallia New" w:hint="cs"/>
          <w:szCs w:val="32"/>
          <w:cs/>
        </w:rPr>
        <w:t>มือตรวจ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 w:rsidRPr="00FD3FDC">
        <w:rPr>
          <w:rFonts w:ascii="Browallia New" w:hAnsi="Browallia New" w:cs="Browallia New" w:hint="cs"/>
          <w:szCs w:val="32"/>
          <w:cs/>
        </w:rPr>
        <w:t>ควรดำเนินการ</w:t>
      </w:r>
      <w:r w:rsidRPr="00FD3FDC">
        <w:rPr>
          <w:rFonts w:ascii="Browallia New" w:hAnsi="Browallia New" w:cs="Browallia New"/>
          <w:szCs w:val="32"/>
          <w:cs/>
        </w:rPr>
        <w:t xml:space="preserve">ตามคำแนะนำของผู้ผลิตอุปกรณ์และเป็นไปตามมาตรฐานภายในประเทศ หรือมาตรฐานสากล เช่น </w:t>
      </w:r>
      <w:r w:rsidRPr="00FD3FDC">
        <w:rPr>
          <w:rFonts w:ascii="Browallia New" w:hAnsi="Browallia New" w:cs="Browallia New"/>
          <w:szCs w:val="32"/>
        </w:rPr>
        <w:t>IEC, ISO</w:t>
      </w:r>
    </w:p>
    <w:p w14:paraId="0BD36871" w14:textId="6CAD9BEA" w:rsidR="0066444D" w:rsidRPr="00554C57" w:rsidRDefault="0066444D" w:rsidP="00554C57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79" w:after="0" w:line="240" w:lineRule="auto"/>
        <w:ind w:left="993" w:right="9" w:hanging="284"/>
        <w:contextualSpacing w:val="0"/>
        <w:jc w:val="thaiDistribute"/>
        <w:rPr>
          <w:rFonts w:ascii="Browallia New" w:hAnsi="Browallia New" w:cs="Browallia New"/>
          <w:szCs w:val="32"/>
        </w:rPr>
      </w:pPr>
      <w:r w:rsidRPr="00554C57">
        <w:rPr>
          <w:rFonts w:ascii="Browallia New" w:hAnsi="Browallia New" w:cs="Browallia New"/>
          <w:szCs w:val="32"/>
          <w:cs/>
        </w:rPr>
        <w:t>ข้อมูลทั้งหมดที่รวบรวมเป็นส่วนหนึ่งของการติดตาม</w:t>
      </w:r>
      <w:r w:rsidRPr="00554C57">
        <w:rPr>
          <w:rFonts w:ascii="Browallia New" w:hAnsi="Browallia New" w:cs="Browallia New" w:hint="cs"/>
          <w:szCs w:val="32"/>
          <w:cs/>
        </w:rPr>
        <w:t>ผลการลดก๊าซเรือนกระจก</w:t>
      </w:r>
      <w:r w:rsidRPr="00554C57">
        <w:rPr>
          <w:rFonts w:ascii="Browallia New" w:hAnsi="Browallia New" w:cs="Browallia New"/>
          <w:szCs w:val="32"/>
        </w:rPr>
        <w:t xml:space="preserve"> </w:t>
      </w:r>
      <w:r w:rsidRPr="00554C57">
        <w:rPr>
          <w:rFonts w:ascii="Browallia New" w:hAnsi="Browallia New" w:cs="Browallia New" w:hint="cs"/>
          <w:szCs w:val="32"/>
          <w:cs/>
        </w:rPr>
        <w:t>ซึ่ง</w:t>
      </w:r>
      <w:r w:rsidRPr="00554C57">
        <w:rPr>
          <w:rFonts w:ascii="Browallia New" w:hAnsi="Browallia New" w:cs="Browallia New"/>
          <w:szCs w:val="32"/>
          <w:cs/>
        </w:rPr>
        <w:t>ควรจัดเก็บ</w:t>
      </w:r>
      <w:r w:rsidRPr="00554C57">
        <w:rPr>
          <w:rFonts w:ascii="Browallia New" w:hAnsi="Browallia New" w:cs="Browallia New" w:hint="cs"/>
          <w:szCs w:val="32"/>
          <w:cs/>
        </w:rPr>
        <w:t>ข้อมูลในรูปแบบไฟล์</w:t>
      </w:r>
      <w:r w:rsidRPr="00554C57">
        <w:rPr>
          <w:rFonts w:ascii="Browallia New" w:hAnsi="Browallia New" w:cs="Browallia New"/>
          <w:szCs w:val="32"/>
          <w:cs/>
        </w:rPr>
        <w:t>อิเล็กทรอนิกส์และ</w:t>
      </w:r>
      <w:r w:rsidRPr="00554C57">
        <w:rPr>
          <w:rFonts w:ascii="Browallia New" w:hAnsi="Browallia New" w:cs="Browallia New" w:hint="cs"/>
          <w:szCs w:val="32"/>
          <w:cs/>
        </w:rPr>
        <w:t>มีระยะเวลา</w:t>
      </w:r>
      <w:r w:rsidRPr="00554C57">
        <w:rPr>
          <w:rFonts w:ascii="Browallia New" w:hAnsi="Browallia New" w:cs="Browallia New"/>
          <w:szCs w:val="32"/>
          <w:cs/>
        </w:rPr>
        <w:t>เก็บรักษา</w:t>
      </w:r>
      <w:r w:rsidRPr="00554C57">
        <w:rPr>
          <w:rFonts w:ascii="Browallia New" w:hAnsi="Browallia New" w:cs="Browallia New" w:hint="cs"/>
          <w:szCs w:val="32"/>
          <w:cs/>
        </w:rPr>
        <w:t>เป็นไปตามแนวทางที่ อบก. กำหนด</w:t>
      </w:r>
      <w:r w:rsidRPr="00554C57">
        <w:rPr>
          <w:rFonts w:ascii="Browallia New" w:hAnsi="Browallia New" w:cs="Browallia New"/>
          <w:szCs w:val="32"/>
        </w:rPr>
        <w:t xml:space="preserve"> </w:t>
      </w:r>
      <w:r w:rsidRPr="00554C57">
        <w:rPr>
          <w:rFonts w:ascii="Browallia New" w:hAnsi="Browallia New" w:cs="Browallia New" w:hint="cs"/>
          <w:szCs w:val="32"/>
          <w:cs/>
        </w:rPr>
        <w:t>หรือตามระบบคุณภาพขององค์กรแต่มีระยะเวลาไม่น้อยกว่าที่ อบก.</w:t>
      </w:r>
      <w:r w:rsidR="00057454" w:rsidRPr="00554C57">
        <w:rPr>
          <w:rFonts w:ascii="Browallia New" w:hAnsi="Browallia New" w:cs="Browallia New" w:hint="cs"/>
          <w:szCs w:val="32"/>
          <w:cs/>
        </w:rPr>
        <w:t xml:space="preserve"> </w:t>
      </w:r>
      <w:r w:rsidRPr="00554C57">
        <w:rPr>
          <w:rFonts w:ascii="Browallia New" w:hAnsi="Browallia New" w:cs="Browallia New" w:hint="cs"/>
          <w:szCs w:val="32"/>
          <w:cs/>
        </w:rPr>
        <w:t>กำหนด</w:t>
      </w:r>
      <w:r w:rsidRPr="00554C57">
        <w:rPr>
          <w:rFonts w:ascii="Browallia New" w:hAnsi="Browallia New" w:cs="Browallia New"/>
          <w:szCs w:val="32"/>
          <w:cs/>
        </w:rPr>
        <w:t xml:space="preserve"> และควรตรวจสอบข้อมูลให้ถูกต้อง</w:t>
      </w:r>
      <w:r w:rsidRPr="00554C57">
        <w:rPr>
          <w:rFonts w:ascii="Browallia New" w:hAnsi="Browallia New" w:cs="Browallia New" w:hint="cs"/>
          <w:szCs w:val="32"/>
          <w:cs/>
        </w:rPr>
        <w:t>ตามวิธีการติดตามผลที่ระบุในพารามิเตอร์ที่ต้องติดตามผลที่ระบุไว้</w:t>
      </w:r>
      <w:r w:rsidRPr="00554C57">
        <w:rPr>
          <w:rFonts w:ascii="Browallia New" w:hAnsi="Browallia New" w:cs="Browallia New"/>
          <w:szCs w:val="32"/>
          <w:cs/>
        </w:rPr>
        <w:t>ในตาราง</w:t>
      </w:r>
      <w:r w:rsidRPr="00554C57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 w:rsidRPr="00554C57">
        <w:rPr>
          <w:rFonts w:ascii="Browallia New" w:hAnsi="Browallia New" w:cs="Browallia New"/>
          <w:szCs w:val="32"/>
        </w:rPr>
        <w:t>9.</w:t>
      </w:r>
      <w:bookmarkEnd w:id="42"/>
      <w:r w:rsidR="000C3A32" w:rsidRPr="00554C57">
        <w:rPr>
          <w:rFonts w:ascii="Browallia New" w:hAnsi="Browallia New" w:cs="Browallia New"/>
          <w:szCs w:val="32"/>
        </w:rPr>
        <w:t>3</w:t>
      </w:r>
    </w:p>
    <w:p w14:paraId="7E89D13D" w14:textId="77777777" w:rsidR="00554C57" w:rsidRDefault="00554C57" w:rsidP="004D2F24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Pr="00E7663B">
        <w:rPr>
          <w:rFonts w:ascii="Browallia New" w:hAnsi="Browallia New" w:cs="Browallia New"/>
          <w:b/>
          <w:bCs/>
          <w:cs/>
        </w:rPr>
        <w:t>.</w:t>
      </w:r>
      <w:r>
        <w:rPr>
          <w:rFonts w:ascii="Browallia New" w:hAnsi="Browallia New" w:cs="Browallia New"/>
          <w:b/>
          <w:bCs/>
        </w:rPr>
        <w:t>2</w:t>
      </w:r>
      <w:r w:rsidRPr="00E7663B">
        <w:rPr>
          <w:rFonts w:ascii="Browallia New" w:hAnsi="Browallia New" w:cs="Browallia New"/>
          <w:b/>
          <w:bCs/>
          <w:cs/>
        </w:rPr>
        <w:t xml:space="preserve"> </w:t>
      </w:r>
      <w:r w:rsidRPr="00043212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782DD1" w14:paraId="14FDBA0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82D1D81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45D19995" w14:textId="77777777" w:rsidR="00554C57" w:rsidRPr="00421E3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1040BF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oncrete</w:t>
            </w:r>
            <w:r w:rsidRPr="001040BF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,PJ,</w:t>
            </w:r>
            <w:r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i</w:t>
            </w:r>
            <w:r w:rsidRPr="001040BF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,</w:t>
            </w:r>
            <w:r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y</w:t>
            </w:r>
          </w:p>
        </w:tc>
      </w:tr>
      <w:tr w:rsidR="00554C57" w:rsidRPr="00782DD1" w14:paraId="4962825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4D76527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  <w:vAlign w:val="center"/>
          </w:tcPr>
          <w:p w14:paraId="3650809B" w14:textId="77777777" w:rsidR="00554C57" w:rsidRPr="00782DD1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 concrete</w:t>
            </w:r>
            <w:r w:rsidRPr="001260DB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54C57" w:rsidRPr="00782DD1" w14:paraId="1B37401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32E2641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  <w:vAlign w:val="center"/>
          </w:tcPr>
          <w:p w14:paraId="7C7E7ABB" w14:textId="77777777" w:rsidR="00554C57" w:rsidRPr="0041795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1795B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41795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คอนกรีตประเภท </w:t>
            </w:r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41795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</w:t>
            </w:r>
            <w:r w:rsidRPr="0041795B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การดำเนินโครงการ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782DD1" w14:paraId="1DD28EF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1A2520D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3B329032" w14:textId="77777777" w:rsidR="00554C57" w:rsidRPr="00860AF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บักทึกปริมาณคอนกรีตที่ถูกใช้งานจากผู้ผลิตคอนกรีต</w:t>
            </w:r>
          </w:p>
        </w:tc>
      </w:tr>
      <w:tr w:rsidR="00554C57" w:rsidRPr="00782DD1" w14:paraId="35CDA7E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1C3EB3B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44240B2D" w14:textId="77777777" w:rsidR="00554C57" w:rsidRPr="00860AF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การชั่งน้ำหนักบรรทุกของคอนกรีต</w:t>
            </w:r>
          </w:p>
        </w:tc>
      </w:tr>
      <w:tr w:rsidR="00554C57" w:rsidRPr="00782DD1" w14:paraId="3D588CC1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DAEE145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2904EF2E" w14:textId="77777777" w:rsidR="00554C57" w:rsidRPr="00860AF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091CA82D" w14:textId="77777777" w:rsidR="00554C57" w:rsidRDefault="00554C57" w:rsidP="00554C57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421E32" w14:paraId="601D063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B6C7494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7AC12E60" w14:textId="77777777" w:rsidR="00554C57" w:rsidRPr="00554C5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54C57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554C5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Cement,PJ,j,y</w:t>
            </w:r>
          </w:p>
        </w:tc>
      </w:tr>
      <w:tr w:rsidR="00554C57" w:rsidRPr="00782DD1" w14:paraId="3CF9CFC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483869A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  <w:vAlign w:val="center"/>
          </w:tcPr>
          <w:p w14:paraId="54CFA500" w14:textId="16352F08" w:rsidR="00554C57" w:rsidRPr="00782DD1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 c</w:t>
            </w:r>
            <w:r w:rsidR="00C267E4">
              <w:rPr>
                <w:rFonts w:ascii="Browallia New" w:hAnsi="Browallia New" w:cs="Browallia New"/>
                <w:sz w:val="28"/>
                <w:szCs w:val="28"/>
              </w:rPr>
              <w:t>ement</w:t>
            </w:r>
            <w:r w:rsidRPr="001260DB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54C57" w:rsidRPr="0041795B" w14:paraId="4A67D72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6A5233E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  <w:vAlign w:val="center"/>
          </w:tcPr>
          <w:p w14:paraId="1845D778" w14:textId="55763AB3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E4DD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ปริมาณการใช้ปูนซีเมนต์ประเภท </w:t>
            </w:r>
            <w:r w:rsidRPr="009E4DD7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9E4DD7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สำหรับผลิตคอนกรีตจากการดำเนินโครงการ</w:t>
            </w:r>
            <w:r w:rsidR="009E4DD7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9E4DD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9E4DD7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554C57" w:rsidRPr="00860AF2" w14:paraId="06131171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CB6EF95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6111E1DF" w14:textId="77777777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9E4DD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บักทึกปริมาณ</w:t>
            </w:r>
            <w:r w:rsidRPr="009E4DD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ปูนซีเมนต์</w:t>
            </w:r>
            <w:r w:rsidRPr="009E4DD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ที่ถูกใช้งานจากผู้ผลิตคอนกรีต</w:t>
            </w:r>
          </w:p>
        </w:tc>
      </w:tr>
      <w:tr w:rsidR="00554C57" w:rsidRPr="00860AF2" w14:paraId="3AADBF0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490BEF8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5FFAFC4B" w14:textId="77777777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9E4DD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การชั่งน้ำหนัก </w:t>
            </w:r>
          </w:p>
        </w:tc>
      </w:tr>
      <w:tr w:rsidR="00554C57" w:rsidRPr="00860AF2" w14:paraId="644D76A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686846D" w14:textId="77777777" w:rsidR="00554C57" w:rsidRPr="00DC0DE3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6193205D" w14:textId="77777777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9E4DD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9E4DD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9E4DD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9E4DD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0ACE1A4C" w14:textId="77777777" w:rsidR="00554C57" w:rsidRDefault="00554C57" w:rsidP="00554C57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5A320B" w14:paraId="2E594C8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FD3947A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12F3CF02" w14:textId="77777777" w:rsidR="00554C57" w:rsidRPr="00A238C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238C6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A238C6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C,PJ,Test,i,y</w:t>
            </w:r>
          </w:p>
        </w:tc>
      </w:tr>
      <w:tr w:rsidR="00554C57" w:rsidRPr="005A320B" w14:paraId="6C89C02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2D9B7DA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56EF3BE" w14:textId="6E06CBB5" w:rsidR="00554C57" w:rsidRPr="005A320B" w:rsidRDefault="00B45069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กรัมคาร์บอนต่อกรัมของตัวอย่างคอนกรีตจากกิจกรรมโครงการที่ทำการทดสอบ</w:t>
            </w:r>
          </w:p>
        </w:tc>
      </w:tr>
      <w:tr w:rsidR="00554C57" w:rsidRPr="005A320B" w14:paraId="378FDC7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B9D62DE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5FE6E298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sz w:val="28"/>
                <w:szCs w:val="28"/>
                <w:cs/>
              </w:rPr>
              <w:t>ค่าเฉลี่ยของปริมาณคาร์บอน (</w:t>
            </w:r>
            <w:r w:rsidRPr="00445467">
              <w:rPr>
                <w:rFonts w:ascii="Browallia New" w:hAnsi="Browallia New" w:cs="Browallia New"/>
                <w:sz w:val="28"/>
                <w:szCs w:val="28"/>
              </w:rPr>
              <w:t xml:space="preserve">C) </w:t>
            </w:r>
            <w:r w:rsidRPr="0044546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ในตัวอย่างคอนกรีตประเภท </w:t>
            </w:r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จาก</w:t>
            </w:r>
            <w:r w:rsidRPr="005A320B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การดำเนินโครงการ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860AF2" w14:paraId="5670555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50A0672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0CA5F9E4" w14:textId="32247AD9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ผลการวิเคราะห์ปริมาณของคาร์บอนในตัวอย่างคอนกรีตประเภท </w:t>
            </w:r>
            <w:r w:rsidRPr="009E4DD7"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1A0094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จากกิจกรรมโครงการ</w:t>
            </w:r>
          </w:p>
        </w:tc>
      </w:tr>
      <w:tr w:rsidR="00554C57" w:rsidRPr="00860AF2" w14:paraId="71CA419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E864584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5A320B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7025B629" w14:textId="06522F1E" w:rsidR="00554C57" w:rsidRPr="009E4DD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วิเคราะห์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โดยใช้เครื่องมือหรือเทคนิคการวิเคราะห์ทางวิทยาศาสตร์ที่</w:t>
            </w:r>
            <w:r w:rsidR="00422F42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มีความ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น่าเชื่อถือ เช่น </w:t>
            </w:r>
            <w:r w:rsidR="009E6EAD" w:rsidRPr="009E4DD7">
              <w:rPr>
                <w:rFonts w:ascii="Browallia New" w:hAnsi="Browallia New" w:cs="Browallia New"/>
                <w:sz w:val="28"/>
                <w:szCs w:val="28"/>
              </w:rPr>
              <w:t>X-ray Diffractometer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9E6EAD" w:rsidRPr="009E4DD7">
              <w:rPr>
                <w:rFonts w:ascii="Browallia New" w:hAnsi="Browallia New" w:cs="Browallia New"/>
                <w:sz w:val="28"/>
                <w:szCs w:val="28"/>
              </w:rPr>
              <w:t>(XRD)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>,</w:t>
            </w:r>
            <w:r w:rsidR="009E6EAD" w:rsidRPr="009E4DD7">
              <w:rPr>
                <w:rFonts w:ascii="Browallia New" w:hAnsi="Browallia New" w:cs="Browallia New"/>
                <w:sz w:val="28"/>
                <w:szCs w:val="28"/>
              </w:rPr>
              <w:t xml:space="preserve"> Thermogravimetric Analysis (TGA)</w:t>
            </w:r>
            <w:r w:rsidR="009E6EAD" w:rsidRPr="009E4DD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เป็นต้น</w:t>
            </w:r>
          </w:p>
        </w:tc>
      </w:tr>
      <w:tr w:rsidR="00554C57" w:rsidRPr="00860AF2" w14:paraId="397A18D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7436A6A" w14:textId="77777777" w:rsidR="00554C57" w:rsidRPr="005A320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320B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70564AA2" w14:textId="77777777" w:rsidR="00554C57" w:rsidRPr="00860AF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317794B2" w14:textId="77777777" w:rsidR="00554C57" w:rsidRDefault="00554C57" w:rsidP="00554C57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187194" w14:paraId="17EB0DA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319A65C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A0FB6F8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ρ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CO2,b</w:t>
            </w:r>
          </w:p>
        </w:tc>
      </w:tr>
      <w:tr w:rsidR="00554C57" w:rsidRPr="00187194" w14:paraId="5F24417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F76B98A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78B8A87A" w14:textId="5051539A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kg/m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</w:tr>
      <w:tr w:rsidR="00554C57" w:rsidRPr="00187194" w14:paraId="07624C6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CF1A066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2CA314D0" w14:textId="17ED7C8C" w:rsidR="00554C57" w:rsidRPr="00B44F9E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44F9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ความหนาแน่นของ </w:t>
            </w:r>
            <w:r w:rsidRPr="00B44F9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44F9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44F9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vertAlign w:val="subscript"/>
                <w:cs/>
              </w:rPr>
              <w:t xml:space="preserve"> </w:t>
            </w:r>
            <w:r w:rsidRPr="00B44F9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ที่สภาวะ</w:t>
            </w:r>
            <w:r w:rsidRPr="00B44F9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ของการดำเนินงานในกระบวนการผลิตคอนกรีต</w:t>
            </w:r>
            <w:r w:rsidR="00B44F9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br/>
            </w:r>
            <w:r w:rsidRPr="00B44F9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รอบที่ </w:t>
            </w:r>
            <w:r w:rsidRPr="00B44F9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</w:rPr>
              <w:t>b</w:t>
            </w:r>
          </w:p>
        </w:tc>
      </w:tr>
      <w:tr w:rsidR="00554C57" w:rsidRPr="00187194" w14:paraId="1C42AAB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119C0EA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340AC55F" w14:textId="77777777" w:rsidR="00554C57" w:rsidRPr="00334EF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34EF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ตารางแสดงความหนาแน่นของ </w:t>
            </w:r>
            <w:r w:rsidRPr="00334EF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34EF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34EFD"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334EFD">
              <w:rPr>
                <w:rFonts w:ascii="Browallia New" w:hAnsi="Browallia New" w:cs="Browallia New"/>
                <w:sz w:val="28"/>
                <w:szCs w:val="28"/>
                <w:cs/>
              </w:rPr>
              <w:t>ที่สภาวะ</w:t>
            </w:r>
            <w:r w:rsidRPr="00334EFD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การดำเนินงานต่างๆ</w:t>
            </w:r>
          </w:p>
        </w:tc>
      </w:tr>
      <w:tr w:rsidR="00554C57" w:rsidRPr="00187194" w14:paraId="31D0E97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49C538C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187194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3C3E019E" w14:textId="029E5529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ใช้ค่าตามตารางให้ตรงกับสภาวะของ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CO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ที่ใช้ในการส่งเข้าไปใน </w:t>
            </w:r>
            <w:r w:rsidR="0039276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arbonation plant</w:t>
            </w:r>
          </w:p>
        </w:tc>
      </w:tr>
      <w:tr w:rsidR="00554C57" w:rsidRPr="00187194" w14:paraId="62B646F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69A00C8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4D1CBE1D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ทุกครั้งในการผลิตคอนกรีตประเภท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n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</w:rPr>
              <w:t>b</w:t>
            </w:r>
          </w:p>
        </w:tc>
      </w:tr>
    </w:tbl>
    <w:p w14:paraId="05CE1355" w14:textId="77777777" w:rsidR="00554C57" w:rsidRPr="00187194" w:rsidRDefault="00554C57" w:rsidP="00554C57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187194" w14:paraId="504B020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DC858ED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1A086D04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shd w:val="clear" w:color="auto" w:fill="FFFFFF"/>
              </w:rPr>
              <w:t>%V/V</w:t>
            </w:r>
            <w:r w:rsidRPr="00632BB6">
              <w:rPr>
                <w:rFonts w:ascii="Browallia New" w:hAnsi="Browallia New" w:cs="Browallia New"/>
                <w:sz w:val="28"/>
                <w:szCs w:val="28"/>
                <w:shd w:val="clear" w:color="auto" w:fill="FFFFFF"/>
                <w:vertAlign w:val="subscript"/>
              </w:rPr>
              <w:t>CO2,Feed,i,b,y</w:t>
            </w:r>
          </w:p>
        </w:tc>
      </w:tr>
      <w:tr w:rsidR="00554C57" w:rsidRPr="00187194" w14:paraId="6B39254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8999CA2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81AE7BD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</w:tr>
      <w:tr w:rsidR="00554C57" w:rsidRPr="00187194" w14:paraId="4606162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A584361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771D9C67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สัดส่วนโดยปริมาตรของ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632BB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ต่อปริมาตรก๊าซ ณ จุด ที่ป้อนเข้าสู่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Carbonation plant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ซึ่งตรวจวัดในกระบวนการผลิตคอนกรีตรอบที่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b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ที่สภาวะของการดาเนินงาน ในปี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554C57" w:rsidRPr="00187194" w14:paraId="1DB6F2D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28C9E05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17972D70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บันทึกข้อมูลจากโครงการ</w:t>
            </w:r>
            <w:r w:rsidRP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</w:tc>
      </w:tr>
      <w:tr w:rsidR="00554C57" w:rsidRPr="00187194" w14:paraId="04F245B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E8ECAB8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1703B98E" w14:textId="148686D3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วิเคราะห์สัดส่วนโดยปริมาตรอย่างต่อเนื่อง</w:t>
            </w:r>
            <w:r w:rsidR="00632BB6"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ร่วมกับการตรวจวัดความดันและอุณหภูมิ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ของก๊าซเพื่อน</w:t>
            </w:r>
            <w:r w:rsidRP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>ำ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ไปค</w:t>
            </w:r>
            <w:r w:rsidRP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>ำ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นวณหาสัดส่วนที่สภาวะมาตรฐาน</w:t>
            </w:r>
          </w:p>
        </w:tc>
      </w:tr>
      <w:tr w:rsidR="00554C57" w:rsidRPr="00187194" w14:paraId="3ACB368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D69621C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2EE5A3D7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การตรวจสอบอย่างต่อเนื่อง และการบันทึกรายเดือนเป็นอย่างน้อยสำหรับการผลิตคอนกรีตประเภท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n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>b</w:t>
            </w:r>
          </w:p>
        </w:tc>
      </w:tr>
    </w:tbl>
    <w:p w14:paraId="20F71D67" w14:textId="77777777" w:rsidR="00554C57" w:rsidRPr="0018719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187194" w14:paraId="5355457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32FBBC7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1943A673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shd w:val="clear" w:color="auto" w:fill="FFFFFF"/>
              </w:rPr>
              <w:t>V</w:t>
            </w:r>
            <w:r w:rsidRPr="00632BB6">
              <w:rPr>
                <w:rFonts w:ascii="Browallia New" w:hAnsi="Browallia New" w:cs="Browallia New"/>
                <w:sz w:val="28"/>
                <w:szCs w:val="28"/>
                <w:shd w:val="clear" w:color="auto" w:fill="FFFFFF"/>
                <w:vertAlign w:val="subscript"/>
              </w:rPr>
              <w:t>Feed,b</w:t>
            </w:r>
          </w:p>
        </w:tc>
      </w:tr>
      <w:tr w:rsidR="00554C57" w:rsidRPr="00187194" w14:paraId="020FAC2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957EA10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0CBB21E3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632BB6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</w:p>
        </w:tc>
      </w:tr>
      <w:tr w:rsidR="00554C57" w:rsidRPr="00187194" w14:paraId="129A7B9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E4D025B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5B6025E4" w14:textId="6B260F04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ปริมาตรของ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632BB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2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ถูกป้อนเข้าสู่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Carbonation plant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ในกระบวนการผลิตคอนกรีต</w:t>
            </w:r>
            <w:r w:rsidR="007A4230" w:rsidRPr="00632BB6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รอบที่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>b</w:t>
            </w:r>
          </w:p>
        </w:tc>
      </w:tr>
      <w:tr w:rsidR="00554C57" w:rsidRPr="00187194" w14:paraId="639CDFF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B840893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2349DC80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187194" w14:paraId="5DC1C22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448A275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418D1DEC" w14:textId="5DBC2C58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วัดปริมาตรก๊าซอย่างต่อเนื่อง</w:t>
            </w:r>
            <w:r w:rsid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632BB6" w:rsidRPr="00632BB6"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  <w:r w:rsidR="00632BB6"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ร่วมกับการตรวจวัดความดันและอุณหภูมิของก๊าซเพื่อ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น</w:t>
            </w:r>
            <w:r w:rsidRP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>ำ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ไปค</w:t>
            </w:r>
            <w:r w:rsidRPr="00632BB6">
              <w:rPr>
                <w:rFonts w:ascii="Browallia New" w:hAnsi="Browallia New" w:cs="Browallia New" w:hint="cs"/>
                <w:sz w:val="28"/>
                <w:szCs w:val="28"/>
                <w:cs/>
              </w:rPr>
              <w:t>ำ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>นวณหาปริมาตรที่สภาวะมาตรฐาน</w:t>
            </w:r>
          </w:p>
        </w:tc>
      </w:tr>
      <w:tr w:rsidR="00554C57" w:rsidRPr="00187194" w14:paraId="6BD46AE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D41F65B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1694F700" w14:textId="77777777" w:rsidR="00554C57" w:rsidRPr="00632BB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การตรวจสอบอย่างต่อเนื่อง และการบันทึกรายเดือนเป็นอย่างน้อยสำหรับการผลิตคอนกรีตประเภท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 xml:space="preserve">n </w:t>
            </w:r>
            <w:r w:rsidRPr="00632BB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 w:rsidRPr="00632BB6">
              <w:rPr>
                <w:rFonts w:ascii="Browallia New" w:hAnsi="Browallia New" w:cs="Browallia New"/>
                <w:sz w:val="28"/>
                <w:szCs w:val="28"/>
              </w:rPr>
              <w:t>b</w:t>
            </w:r>
          </w:p>
        </w:tc>
      </w:tr>
    </w:tbl>
    <w:p w14:paraId="4F151633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571751" w14:paraId="3BDA088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701820F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FE769FF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V</w:t>
            </w: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Chamber,b</w:t>
            </w:r>
          </w:p>
        </w:tc>
      </w:tr>
      <w:tr w:rsidR="00554C57" w:rsidRPr="00571751" w14:paraId="0BE99D54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685A897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40A16D44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</w:tr>
      <w:tr w:rsidR="00554C57" w:rsidRPr="00571751" w14:paraId="5755047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C4547E8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28E43F16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ปริมาตรที่ว่างภายใน </w:t>
            </w: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Chamber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</w:t>
            </w:r>
            <w:r w:rsidRPr="005E5B0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54C57" w:rsidRPr="00571751" w14:paraId="7E01A41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399EC8C" w14:textId="77777777" w:rsidR="00554C57" w:rsidRPr="007E5CC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5CC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7314BF73" w14:textId="77777777" w:rsidR="00554C57" w:rsidRPr="007E5CC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571751" w14:paraId="2BD9060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0004C23" w14:textId="77777777" w:rsidR="00554C57" w:rsidRPr="007E5CC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E5CC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4675AF75" w14:textId="77777777" w:rsidR="00554C57" w:rsidRPr="007E5CC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7E5CC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ตรวจวัดจากโครงการ</w:t>
            </w:r>
          </w:p>
        </w:tc>
      </w:tr>
      <w:tr w:rsidR="00554C57" w:rsidRPr="005A320B" w14:paraId="6818A38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FCA05CD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E5B0A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444D6496" w14:textId="77777777" w:rsidR="00554C57" w:rsidRPr="005E5B0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08CF8347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571751" w14:paraId="0D1A177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447FF9B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925E049" w14:textId="53535756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After,b</w:t>
            </w:r>
            <w:r w:rsidRPr="005B617C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>และ</w:t>
            </w:r>
            <w:r w:rsidRPr="005B617C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before,b</w:t>
            </w:r>
          </w:p>
        </w:tc>
      </w:tr>
      <w:tr w:rsidR="00554C57" w:rsidRPr="00571751" w14:paraId="037CFC4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D037DAF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49F97EA9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bar</w:t>
            </w:r>
          </w:p>
        </w:tc>
      </w:tr>
      <w:tr w:rsidR="00554C57" w:rsidRPr="00571751" w14:paraId="06BF921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CE7E6D1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178EDFC2" w14:textId="3F4A5BFA" w:rsidR="00554C5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After,b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>คือ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ความดันภายใน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Chamber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ก่อนการดาเนินงาน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b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(ก่อนจะมีการ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feed CO</w:t>
            </w:r>
            <w:r w:rsidRPr="000E7BD9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  <w:cs/>
              </w:rPr>
              <w:t>2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เข้าใน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Chamber)</w:t>
            </w:r>
          </w:p>
          <w:p w14:paraId="5F2AC474" w14:textId="22B76894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P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before,b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คือ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ความดันภายใน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Chamber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หลังการด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เนินงาน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(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หลังเสร็จปฏิกิริยา </w:t>
            </w:r>
            <w:r w:rsidR="009E4DD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ineral carbonation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Chamber)</w:t>
            </w:r>
          </w:p>
        </w:tc>
      </w:tr>
      <w:tr w:rsidR="00554C57" w:rsidRPr="00571751" w14:paraId="73EA0FC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E53A702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6A3AFC33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571751" w14:paraId="52CF2DD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56B8082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382DDEF5" w14:textId="7809F6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วัด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ความดันอย่างต่อเนื่อง ร่วมกับวัด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ปริมาตรก๊าซและอุณหภูมิของก๊าซเพื่อ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ไปค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นวณหาปริมาตรที่สภาวะมาตรฐาน</w:t>
            </w:r>
          </w:p>
        </w:tc>
      </w:tr>
      <w:tr w:rsidR="00554C57" w:rsidRPr="005A320B" w14:paraId="1F54759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11EDDA8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482A7196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062EE8A3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445467" w14:paraId="72241DB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09F6817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E692103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T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 xml:space="preserve">After,b  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>และ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vertAlign w:val="subscript"/>
                <w:cs/>
              </w:rPr>
              <w:t xml:space="preserve">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T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before,b</w:t>
            </w:r>
          </w:p>
        </w:tc>
      </w:tr>
      <w:tr w:rsidR="00554C57" w:rsidRPr="00445467" w14:paraId="67EDC5B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E950D6F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731433F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K </w:t>
            </w:r>
          </w:p>
        </w:tc>
      </w:tr>
      <w:tr w:rsidR="00554C57" w:rsidRPr="00445467" w14:paraId="7D48B94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7C5F02B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378F1590" w14:textId="32FC9A0B" w:rsidR="00554C5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T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After,b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คือ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อุณหภูมิภายใน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Chamber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หลังการด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เนินงาน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(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หลังเสร็จปฏิกิริยา </w:t>
            </w:r>
            <w:r w:rsidR="00DF674D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ineral carbonation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Chamber)</w:t>
            </w:r>
          </w:p>
          <w:p w14:paraId="073AFEAC" w14:textId="77777777" w:rsidR="00554C57" w:rsidRPr="00736E5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T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before,b</w:t>
            </w:r>
            <w:r w:rsidRPr="005B617C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736E5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>คือ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อุณหภูมิภายใน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Chamber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>ก่อนการด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>ำ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เนินงาน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ในกระบวนการผลิตคอนกรีตรอบที่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b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 xml:space="preserve"> (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ก่อนจะมีการ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feed CO</w:t>
            </w:r>
            <w:r w:rsidRPr="005B617C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bscript"/>
                <w:cs/>
              </w:rPr>
              <w:t>2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เข้าใน </w:t>
            </w:r>
            <w:r w:rsidRPr="00736E52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Chamber)</w:t>
            </w:r>
          </w:p>
        </w:tc>
      </w:tr>
      <w:tr w:rsidR="00554C57" w:rsidRPr="00445467" w14:paraId="38CE293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9F93D8C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19BB12D5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736E52" w14:paraId="031DB0E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8108A95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0DA16148" w14:textId="53BBFD7A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วัดอุณหภูมิ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อย่างต่อเนื่อง ร่วมกับตรวจวัด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ปริมาตรก๊าซและ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ความดัน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ของก๊าซเพื่อ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ไปค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ำ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นวณหาปริมาตรที่สภาวะมาตรฐาน</w:t>
            </w:r>
          </w:p>
        </w:tc>
      </w:tr>
      <w:tr w:rsidR="00554C57" w:rsidRPr="00445467" w14:paraId="5E55CD6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517FB56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2411EA4A" w14:textId="77777777" w:rsidR="00554C57" w:rsidRPr="00445467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1CB5F549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571751" w14:paraId="5FE4F0F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B8FB795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23827C3D" w14:textId="77777777" w:rsidR="00554C57" w:rsidRPr="00717A3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Q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Cement,PJ,i,y</w:t>
            </w:r>
          </w:p>
        </w:tc>
      </w:tr>
      <w:tr w:rsidR="00554C57" w:rsidRPr="00571751" w14:paraId="15E5C9F4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CFD5EDD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4F2D3F64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</w:t>
            </w: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cement</w:t>
            </w:r>
          </w:p>
        </w:tc>
      </w:tr>
      <w:tr w:rsidR="00554C57" w:rsidRPr="00571751" w14:paraId="418A9ED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B815B53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1C995626" w14:textId="77777777" w:rsidR="00554C57" w:rsidRPr="006125E1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  <w:cs/>
              </w:rPr>
            </w:pPr>
            <w:r w:rsidRPr="006125E1"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  <w:cs/>
              </w:rPr>
              <w:t>ปริมาณ</w:t>
            </w:r>
            <w:r w:rsidRPr="006125E1">
              <w:rPr>
                <w:rFonts w:ascii="Browallia New" w:hAnsi="Browallia New" w:cs="Browallia New" w:hint="cs"/>
                <w:color w:val="000000" w:themeColor="text1"/>
                <w:spacing w:val="-4"/>
                <w:sz w:val="28"/>
                <w:szCs w:val="28"/>
                <w:cs/>
              </w:rPr>
              <w:t xml:space="preserve">ปูนซีเมนต์ที่ถูกใช้ในการผลิตคอนกรีตประเภท </w:t>
            </w:r>
            <w:r w:rsidRPr="006125E1"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</w:rPr>
              <w:t xml:space="preserve">i </w:t>
            </w:r>
            <w:r w:rsidRPr="006125E1">
              <w:rPr>
                <w:rFonts w:ascii="Browallia New" w:hAnsi="Browallia New" w:cs="Browallia New" w:hint="cs"/>
                <w:color w:val="000000" w:themeColor="text1"/>
                <w:spacing w:val="-4"/>
                <w:sz w:val="28"/>
                <w:szCs w:val="28"/>
                <w:cs/>
              </w:rPr>
              <w:t xml:space="preserve">จากการดำเนินโครงการในปี </w:t>
            </w:r>
            <w:r w:rsidRPr="006125E1"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</w:rPr>
              <w:t>y</w:t>
            </w:r>
          </w:p>
        </w:tc>
      </w:tr>
      <w:tr w:rsidR="00554C57" w:rsidRPr="00571751" w14:paraId="1F34303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DFD3A74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76B880DA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ปริมาณ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การใช้ปูนซีเมนต์ในการผลิตคอนกรีต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</w:tr>
      <w:tr w:rsidR="00554C57" w:rsidRPr="00571751" w14:paraId="02863B7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029B187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4A8C46D5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ตรวจสอบความสัมพันธ์ของค่าการบันทึก</w:t>
            </w: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ปูนซีเมนต์ที่ถูกใช้กับปริมาณของการผลิตคอนกรีตที่ผลิต</w:t>
            </w:r>
          </w:p>
        </w:tc>
      </w:tr>
      <w:tr w:rsidR="00554C57" w:rsidRPr="005A320B" w14:paraId="7CC288F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2A3EEC9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160C9BD2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4E0EAA4D" w14:textId="77777777" w:rsidR="00554C57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571751" w14:paraId="405F3CD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3A83BFE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81247F5" w14:textId="77777777" w:rsidR="00554C57" w:rsidRPr="00717A3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Q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Cement,PJ,Test,i</w:t>
            </w:r>
          </w:p>
        </w:tc>
      </w:tr>
      <w:tr w:rsidR="00554C57" w:rsidRPr="00571751" w14:paraId="156912E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0AD34AF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2FCAE2BC" w14:textId="474E45A6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gram of cement</w:t>
            </w:r>
          </w:p>
        </w:tc>
      </w:tr>
      <w:tr w:rsidR="00554C57" w:rsidRPr="00571751" w14:paraId="3B6BC06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B05E746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2C8668B5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ปูนซีเมนต์ที่ถูกใช้ในการผลิตตัวอย่างคอนกรีต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ประเภท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จาก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</w:tr>
      <w:tr w:rsidR="00554C57" w:rsidRPr="00571751" w14:paraId="2A09C054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FC0B7F6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0F5E26F8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ปริมาณ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การใช้ปูนซีเมนต์ในการผลิตคอนกรีต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</w:tr>
      <w:tr w:rsidR="00554C57" w:rsidRPr="00571751" w14:paraId="09506D9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3240DE3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781" w:type="dxa"/>
            <w:vAlign w:val="center"/>
          </w:tcPr>
          <w:p w14:paraId="2935A039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</w:tr>
      <w:tr w:rsidR="00554C57" w:rsidRPr="005A320B" w14:paraId="4A79545D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D8A281A" w14:textId="77777777" w:rsidR="00554C57" w:rsidRPr="0018719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68316840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BA649F4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71E85" w14:paraId="765665C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56FEB23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519C5ADB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Capt,PJ,y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, 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LQ,PJ,y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, 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Trans,PJ,y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, 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Evap,PJ,y </w:t>
            </w:r>
            <w:r>
              <w:rPr>
                <w:rFonts w:ascii="Browallia New" w:eastAsia="MS Mincho" w:hAnsi="Browallia New" w:cs="Browallia New"/>
                <w:sz w:val="28"/>
                <w:szCs w:val="28"/>
              </w:rPr>
              <w:t xml:space="preserve">,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MineralC,PJ,y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 </w:t>
            </w:r>
            <w:r w:rsidRPr="00236850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fr-FR"/>
              </w:rPr>
              <w:t>และ</w:t>
            </w:r>
            <w:r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 xml:space="preserve">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Trans,OB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,PJ,y</w:t>
            </w:r>
          </w:p>
        </w:tc>
      </w:tr>
      <w:tr w:rsidR="00554C57" w:rsidRPr="00271E85" w14:paraId="534F951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B8BD53D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E8083DD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</w:rPr>
              <w:t>kWh/year</w:t>
            </w:r>
          </w:p>
        </w:tc>
      </w:tr>
      <w:tr w:rsidR="00554C57" w:rsidRPr="00271E85" w14:paraId="7E14040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F18860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5ADA841F" w14:textId="77777777" w:rsidR="00554C57" w:rsidRPr="00236850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Capt,PJ,y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ปริมาณการใช้ไฟฟ้าในกระบวนการดักจับ แยก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3685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ออกจากก๊าซอื่น และรวบรวม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3685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0C0B8157" w14:textId="77777777" w:rsidR="00554C57" w:rsidRPr="00236850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Liq,PJ,y  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val="fr-FR"/>
              </w:rPr>
              <w:tab/>
            </w:r>
            <w:r w:rsidRPr="00343B64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</w:rPr>
              <w:t>คือ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  <w:cs/>
              </w:rPr>
              <w:t xml:space="preserve">ปริมาณการใช้ไฟฟ้าในกระบวนการเตรียม 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</w:rPr>
              <w:t>CO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  <w:vertAlign w:val="subscript"/>
                <w:cs/>
              </w:rPr>
              <w:t>2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  <w:cs/>
              </w:rPr>
              <w:t xml:space="preserve"> ในสถานะของเหลว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</w:rPr>
              <w:t xml:space="preserve"> 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  <w:cs/>
              </w:rPr>
              <w:t xml:space="preserve">ในปี </w:t>
            </w:r>
            <w:r w:rsidRPr="00343B64">
              <w:rPr>
                <w:rFonts w:ascii="Browallia New" w:hAnsi="Browallia New" w:cs="Browallia New"/>
                <w:spacing w:val="-6"/>
                <w:sz w:val="28"/>
                <w:szCs w:val="28"/>
              </w:rPr>
              <w:t>y</w:t>
            </w:r>
          </w:p>
          <w:p w14:paraId="306DA58C" w14:textId="77777777" w:rsidR="00554C57" w:rsidRPr="00236850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Trans,PJ,y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ปริมาณการใช้ไฟฟ้าในกระบวนการ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ขนส่ง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3685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7974B583" w14:textId="77777777" w:rsidR="00554C57" w:rsidRPr="005B617C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Evap,PJ,y 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Pr="00343B64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คือ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ปริมาณการใช้ไฟฟ้าในกระบวนการ</w:t>
            </w:r>
            <w:r w:rsidRPr="00343B64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เตรียม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 xml:space="preserve"> 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</w:rPr>
              <w:t>CO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  <w:vertAlign w:val="subscript"/>
              </w:rPr>
              <w:t>2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 xml:space="preserve"> ใน</w:t>
            </w:r>
            <w:r w:rsidRPr="00343B64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สถานะไอ ใน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 xml:space="preserve">ปี </w:t>
            </w:r>
            <w:r w:rsidRPr="00343B64">
              <w:rPr>
                <w:rFonts w:ascii="Browallia New" w:hAnsi="Browallia New" w:cs="Browallia New"/>
                <w:spacing w:val="-8"/>
                <w:sz w:val="28"/>
                <w:szCs w:val="28"/>
              </w:rPr>
              <w:t>y</w:t>
            </w:r>
          </w:p>
          <w:p w14:paraId="0D6451A3" w14:textId="77777777" w:rsidR="00554C57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MineralC,PJ,y  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val="fr-FR"/>
              </w:rPr>
              <w:tab/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ปริมาณการใช้ไฟฟ้าในกระบวนการ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ทำให้เป็นแร่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(Mineral carbonation) 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5C9C952F" w14:textId="77777777" w:rsidR="00554C57" w:rsidRPr="00236850" w:rsidRDefault="00554C57" w:rsidP="002534E6">
            <w:pPr>
              <w:tabs>
                <w:tab w:val="left" w:pos="1316"/>
              </w:tabs>
              <w:spacing w:before="0" w:after="0" w:line="240" w:lineRule="auto"/>
              <w:ind w:left="1316" w:hanging="1316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Trans,OB</w:t>
            </w:r>
            <w:r w:rsidRPr="00236850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,PJ,y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 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val="fr-FR"/>
              </w:rPr>
              <w:tab/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ปริมาณการใช้ไฟฟ้า</w:t>
            </w:r>
            <w:r w:rsidRPr="00054E31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จากการขนส่งวัสดุส่วนผสมในการทำคอนกรีตนอกขอบเขตโครงการ</w:t>
            </w:r>
            <w:r w:rsidRPr="00100C9C">
              <w:rPr>
                <w:rFonts w:ascii="Browallia New" w:eastAsia="Tahoma" w:hAnsi="Browallia New" w:cs="Browallia New" w:hint="cs"/>
                <w:color w:val="000000" w:themeColor="text1"/>
                <w:kern w:val="24"/>
                <w:cs/>
              </w:rPr>
              <w:t xml:space="preserve"> 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271E85" w14:paraId="769D33F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0EBD6E9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52A09C68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271E85" w14:paraId="4CC4AF7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7DFAA68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2A990E41" w14:textId="051CA11F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ไฟฟ้าสำ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หรับใช้ในกระบวนการ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ที่เกี่ยวข้องโดยใช้เครื่องมือตรวจวัด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เช่น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ฯลฯ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หรือบันทึกจาก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ซื้อไฟฟ้า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รายเดือน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เช่น ใบเสร็จรับเงิน ฯลฯ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มือตรวจ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วัดต้องได้รับการสอบเทียบโดยหน่วยงานที่ได้รับการรับรองตามข้อกำหนดของผู้ผลิต</w:t>
            </w:r>
          </w:p>
        </w:tc>
      </w:tr>
      <w:tr w:rsidR="00554C57" w:rsidRPr="00271E85" w14:paraId="3D2FB457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08CA952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1F488C01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A264D5D" w14:textId="77777777" w:rsidR="00554C57" w:rsidRPr="004D2F24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71E85" w14:paraId="104070D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A72C7DE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06A7CC0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</w:p>
        </w:tc>
      </w:tr>
      <w:tr w:rsidR="00554C57" w:rsidRPr="00271E85" w14:paraId="16F72AB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335F6EC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  <w:vAlign w:val="center"/>
          </w:tcPr>
          <w:p w14:paraId="184E82A8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554C57" w:rsidRPr="00271E85" w14:paraId="50E6240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32F12E7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  <w:vAlign w:val="center"/>
          </w:tcPr>
          <w:p w14:paraId="5FF4E445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จากการผลิต/ใช้ไฟฟ้า ในปี </w:t>
            </w:r>
            <w:r w:rsidRPr="00715B56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554C57" w:rsidRPr="00271E85" w14:paraId="5B37F55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8016442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586FFC89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จากการผลิต/ใช้พลังงานไฟฟ้า (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) สำหรับโครงการและกิจกรรมลด</w:t>
            </w: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554C57" w:rsidRPr="00271E85" w14:paraId="3B03B64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CCB5E07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70E2E318" w14:textId="77777777" w:rsidR="00554C57" w:rsidRPr="00715B56" w:rsidRDefault="00554C57" w:rsidP="002534E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715B56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4B2F0488" w14:textId="77777777" w:rsidR="00554C57" w:rsidRPr="00715B56" w:rsidRDefault="00554C57" w:rsidP="002534E6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</w:t>
            </w:r>
          </w:p>
          <w:p w14:paraId="65CDB623" w14:textId="77777777" w:rsidR="00554C57" w:rsidRPr="00715B56" w:rsidRDefault="00554C57" w:rsidP="002534E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15B56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FD149AA" w14:textId="77777777" w:rsidR="00554C57" w:rsidRPr="00715B56" w:rsidRDefault="00554C57" w:rsidP="002534E6">
            <w:pPr>
              <w:spacing w:before="0" w:after="0" w:line="240" w:lineRule="auto"/>
              <w:ind w:left="320"/>
              <w:rPr>
                <w:rFonts w:ascii="Browallia New" w:hAnsi="Browallia New" w:cs="Browallia New"/>
                <w:sz w:val="28"/>
                <w:szCs w:val="28"/>
              </w:rPr>
            </w:pP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</w:t>
            </w:r>
            <w:r w:rsidRPr="00715B56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715B5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1874B27D" w14:textId="77777777" w:rsidR="00554C57" w:rsidRDefault="00554C57" w:rsidP="004D2F24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715B56" w14:paraId="367C639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FF02014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4A0B81B9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eastAsia="Cambria Math" w:hAnsi="Browallia New" w:cs="Browallia New"/>
                <w:sz w:val="28"/>
                <w:szCs w:val="28"/>
              </w:rPr>
              <w:t>TDL</w:t>
            </w:r>
            <w:r w:rsidRPr="00715B56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554C57" w:rsidRPr="00715B56" w14:paraId="648CCA2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D06237F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4F8CB872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554C57" w:rsidRPr="00715B56" w14:paraId="0FCB1FC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834F53F" w14:textId="77777777" w:rsidR="00554C57" w:rsidRPr="00715B56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72B11DA4" w14:textId="77777777" w:rsidR="00554C57" w:rsidRPr="00252FDB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52FDB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252FDB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252FDB">
              <w:rPr>
                <w:rFonts w:ascii="Browallia New" w:hAnsi="Browallia New" w:cs="Browallia New"/>
                <w:sz w:val="28"/>
                <w:szCs w:val="28"/>
                <w:cs/>
              </w:rPr>
              <w:t>ไปยัง</w:t>
            </w:r>
            <w:r w:rsidRPr="00252FDB">
              <w:rPr>
                <w:rFonts w:ascii="Browallia New" w:hAnsi="Browallia New" w:cs="Browallia New" w:hint="cs"/>
                <w:sz w:val="28"/>
                <w:szCs w:val="28"/>
                <w:cs/>
              </w:rPr>
              <w:t>จุดใช้ไฟฟ้า</w:t>
            </w:r>
            <w:r w:rsidRPr="00252FD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252FDB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52FDB" w:rsidRPr="00715B56" w14:paraId="072EFCB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E8EF13A" w14:textId="77777777" w:rsidR="00252FDB" w:rsidRPr="00715B56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65FBD301" w14:textId="77777777" w:rsidR="00252FDB" w:rsidRPr="00C356AE" w:rsidRDefault="00252FDB" w:rsidP="00252FDB">
            <w:pPr>
              <w:tabs>
                <w:tab w:val="left" w:pos="1187"/>
              </w:tabs>
              <w:spacing w:before="0" w:after="0" w:line="240" w:lineRule="auto"/>
              <w:ind w:left="1187" w:hanging="1187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5EABFDA8" w14:textId="08DAC6FA" w:rsidR="00252FDB" w:rsidRPr="00715B56" w:rsidRDefault="00252FDB" w:rsidP="00252FDB">
            <w:pPr>
              <w:tabs>
                <w:tab w:val="left" w:pos="1187"/>
              </w:tabs>
              <w:spacing w:before="0" w:after="0" w:line="240" w:lineRule="auto"/>
              <w:ind w:left="1187" w:hanging="118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ใช้ค่าล่าสุดที่ อบก. ประกาศ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(ค่าเท่ากับ 0.0596) ซึ่งอ้างอิงข้อมูลจากรายงานดุลยภาพพลังงานของประเทศไทย ปี พ.ศ. 2566 กรมพัฒนาพลังงานทดแทนและอนุรักษ์พลังงาน</w:t>
            </w:r>
          </w:p>
        </w:tc>
      </w:tr>
      <w:tr w:rsidR="00252FDB" w:rsidRPr="00715B56" w14:paraId="20F8B8D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0A09992" w14:textId="77777777" w:rsidR="00252FDB" w:rsidRPr="00715B56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</w:tcPr>
          <w:p w14:paraId="56519E6B" w14:textId="77777777" w:rsidR="00252FDB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0244B5A2" w14:textId="2A213095" w:rsidR="00252FDB" w:rsidRPr="00715B56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252FDB" w:rsidRPr="00715B56" w14:paraId="3A3AA5D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0D87B76" w14:textId="77777777" w:rsidR="00252FDB" w:rsidRPr="00715B56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5B56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0C051671" w14:textId="6549C079" w:rsidR="00252FDB" w:rsidRPr="00715B56" w:rsidRDefault="00252FDB" w:rsidP="00252F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คิดคาร์บอนเครดิต</w:t>
            </w:r>
          </w:p>
        </w:tc>
      </w:tr>
    </w:tbl>
    <w:p w14:paraId="5559DC4B" w14:textId="77777777" w:rsidR="00554C57" w:rsidRPr="00271E85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DF0427" w14:paraId="05BB8FBD" w14:textId="77777777" w:rsidTr="002534E6">
        <w:tc>
          <w:tcPr>
            <w:tcW w:w="2127" w:type="dxa"/>
            <w:shd w:val="clear" w:color="auto" w:fill="92CDDC" w:themeFill="accent5" w:themeFillTint="99"/>
            <w:vAlign w:val="center"/>
          </w:tcPr>
          <w:p w14:paraId="736502C8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0528B52F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sym w:font="Symbol" w:char="F068"/>
            </w:r>
            <w:r w:rsidRPr="0023685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554C57" w:rsidRPr="00DF0427" w14:paraId="74178D2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785F9F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39D323F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54C57" w:rsidRPr="00DF0427" w14:paraId="0C8B0E41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68EE384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72BB0A6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ประสิทธิภาพเฉลี่ย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ปีของ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โรงไฟฟ้าในปี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ค่าอยู่ระหว่าง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0 – 1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</w:tc>
      </w:tr>
      <w:tr w:rsidR="00554C57" w:rsidRPr="00DF0427" w14:paraId="7CD8865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DAE786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394DE860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การทำดุลพลังงาน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(Energy balance)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554C57" w:rsidRPr="00DF0427" w14:paraId="068065BB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9A76F4F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4765F52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โดยใช้เครื่องมือตรวจวัดของโรงไฟฟ้า ประกอบด้วย</w:t>
            </w:r>
          </w:p>
          <w:p w14:paraId="2D7AAFA3" w14:textId="77777777" w:rsidR="00554C57" w:rsidRPr="00236850" w:rsidRDefault="00554C57" w:rsidP="002534E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ปริมาณไฟฟ้า</w:t>
            </w:r>
          </w:p>
          <w:p w14:paraId="56B0CB38" w14:textId="77777777" w:rsidR="00554C57" w:rsidRPr="00236850" w:rsidRDefault="00554C57" w:rsidP="002534E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ปริมาณและค่าความดันของไอน้ำ</w:t>
            </w:r>
          </w:p>
          <w:p w14:paraId="5770F65D" w14:textId="77777777" w:rsidR="00554C57" w:rsidRPr="00236850" w:rsidRDefault="00554C57" w:rsidP="002534E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ปริมาณและอุณหภูมิของไอเสียจากปล่อง</w:t>
            </w:r>
          </w:p>
          <w:p w14:paraId="23A83184" w14:textId="77777777" w:rsidR="00554C57" w:rsidRPr="00236850" w:rsidRDefault="00554C57" w:rsidP="002534E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มวลหรือปริมาตรของเชื้อเพลิ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งฟอสซิลที่ใช้</w:t>
            </w:r>
          </w:p>
        </w:tc>
      </w:tr>
      <w:tr w:rsidR="00554C57" w:rsidRPr="00DF0427" w14:paraId="137D1509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6CB6312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43A45C7E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409CA3C8" w14:textId="77777777" w:rsidR="00554C57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36850" w14:paraId="72C12D5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443FB42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4F0AF761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eastAsia="Cambria Math" w:hAnsi="Browallia New" w:cs="Browallia New"/>
                <w:sz w:val="28"/>
                <w:szCs w:val="28"/>
              </w:rPr>
              <w:t>TFC</w:t>
            </w:r>
            <w:r w:rsidRPr="00236850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554C57" w:rsidRPr="00236850" w14:paraId="4EC41B2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7F61C8D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37B2506C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unit/year</w:t>
            </w:r>
          </w:p>
        </w:tc>
      </w:tr>
      <w:tr w:rsidR="00554C57" w:rsidRPr="00236850" w14:paraId="7E9A56A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4533BF4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182FD8BC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ณการใช้เชื้อเพลิงฟอสซิลทั้งหมดของโรงไฟฟ้าที่ซื้อไฟฟ้าและ/หรือไอน้ำมาใช้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236850" w14:paraId="527FCF4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1FAFA8C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146A710D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554C57" w:rsidRPr="00236850" w14:paraId="60EF0C11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0C4083B5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22097C3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วัดมวลหรือปริมาตรของเชื้อเพลิ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งโดยใช้เครื่องมือตรวจวัดของโรงไฟฟ้า</w:t>
            </w:r>
          </w:p>
        </w:tc>
      </w:tr>
      <w:tr w:rsidR="00554C57" w:rsidRPr="00236850" w14:paraId="576BAE6C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DAEC9F5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4586976B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3D297D14" w14:textId="77777777" w:rsidR="00554C57" w:rsidRPr="00DF0427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DF0427" w14:paraId="61A2EDA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7BB036CA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3232CB03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eastAsia="MS Mincho" w:hAnsi="Browallia New" w:cs="Browallia New"/>
                <w:sz w:val="28"/>
                <w:szCs w:val="28"/>
              </w:rPr>
              <w:t>H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Capt,PJ,y </w:t>
            </w:r>
            <w:r w:rsidRPr="00506E0D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fr-FR"/>
              </w:rPr>
              <w:t xml:space="preserve">และ 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HC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Evap,PJ,y </w:t>
            </w:r>
          </w:p>
        </w:tc>
      </w:tr>
      <w:tr w:rsidR="00554C57" w:rsidRPr="00DF0427" w14:paraId="6869D554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2842F61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41A84E9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</w:rPr>
              <w:t>MJ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54C57" w:rsidRPr="00DF0427" w14:paraId="4D41B4FF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F29ECEE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46733223" w14:textId="77777777" w:rsidR="00554C57" w:rsidRPr="00506E0D" w:rsidRDefault="00554C57" w:rsidP="002534E6">
            <w:pPr>
              <w:tabs>
                <w:tab w:val="left" w:pos="887"/>
              </w:tabs>
              <w:spacing w:before="0" w:after="0" w:line="240" w:lineRule="auto"/>
              <w:ind w:left="887" w:hanging="887"/>
              <w:rPr>
                <w:rFonts w:ascii="Browallia New" w:hAnsi="Browallia New" w:cs="Browallia New"/>
                <w:sz w:val="28"/>
                <w:szCs w:val="28"/>
              </w:rPr>
            </w:pPr>
            <w:r w:rsidRPr="00506E0D">
              <w:rPr>
                <w:rFonts w:ascii="Browallia New" w:eastAsia="MS Mincho" w:hAnsi="Browallia New" w:cs="Browallia New"/>
                <w:sz w:val="28"/>
                <w:szCs w:val="28"/>
              </w:rPr>
              <w:t>H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Capt,PJ,y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ความร้อนที่ใช้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ในกระบวนการดักจับ แยก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506E0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ออกจากก๊าซอื่น และรวบรวม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506E0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4C575416" w14:textId="77777777" w:rsidR="00554C57" w:rsidRPr="00506E0D" w:rsidRDefault="00554C57" w:rsidP="002534E6">
            <w:pPr>
              <w:tabs>
                <w:tab w:val="left" w:pos="887"/>
              </w:tabs>
              <w:spacing w:before="0" w:after="0" w:line="240" w:lineRule="auto"/>
              <w:ind w:left="887" w:hanging="887"/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val="fr-FR"/>
              </w:rPr>
            </w:pPr>
            <w:r w:rsidRPr="00506E0D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HC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 xml:space="preserve">Evap,PJ,y </w:t>
            </w:r>
            <w:r w:rsidRPr="00506E0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ความร้อนที่ใช้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ในกระบวนการ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เตรียม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506E0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สถานะไอ ใน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DF0427" w14:paraId="071DA32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CC96EC7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06ABC7D3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</w:p>
        </w:tc>
      </w:tr>
      <w:tr w:rsidR="00554C57" w:rsidRPr="00DF0427" w14:paraId="328F257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707C251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1FB6600A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และความดันไอน้ำ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สำหรับใช้ในกระบวนการดักจับ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และแยก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506E0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ออกจากก๊าซ</w:t>
            </w:r>
            <w:r w:rsidRPr="00506E0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โดยใช้เครื่องมือตรวจวัด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และคำนวณหาค่าปริมาณความร้อน 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หรือบันทึกจาก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ซื้อไอน้ำ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รายเดือน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เช่น ใบเสร็จรับเงิน ฯลฯ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</w:t>
            </w: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มือตรวจ</w:t>
            </w:r>
            <w:r w:rsidRPr="00506E0D">
              <w:rPr>
                <w:rFonts w:ascii="Browallia New" w:hAnsi="Browallia New" w:cs="Browallia New"/>
                <w:sz w:val="28"/>
                <w:szCs w:val="28"/>
                <w:cs/>
              </w:rPr>
              <w:t>วัดต้องได้รับการสอบเทียบโดยหน่วยงานที่ได้รับการรับรองตามข้อกำหนดของผู้ผลิต</w:t>
            </w:r>
          </w:p>
        </w:tc>
      </w:tr>
      <w:tr w:rsidR="00554C57" w:rsidRPr="00DF0427" w14:paraId="52033CD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89D2B29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06E0D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008D9113" w14:textId="77777777" w:rsidR="00554C57" w:rsidRPr="00506E0D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14149F6" w14:textId="77777777" w:rsidR="00554C57" w:rsidRPr="00271E85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36850" w14:paraId="6EA82A2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0BF4979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65725808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eastAsia="Cambria Math" w:hAnsi="Browallia New" w:cs="Browallia New"/>
                <w:sz w:val="28"/>
                <w:szCs w:val="28"/>
              </w:rPr>
              <w:t>HG</w:t>
            </w:r>
            <w:r w:rsidRPr="00236850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554C57" w:rsidRPr="00236850" w14:paraId="0E5AC063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4654486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7C02B15A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MJ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54C57" w:rsidRPr="00236850" w14:paraId="1965135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A933EA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0DD75859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ปริมาณความร้อน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554C57" w:rsidRPr="00236850" w14:paraId="73EE4C1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5A3D59C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094695D2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554C57" w:rsidRPr="00236850" w14:paraId="1DADE97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7E9EE0B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045DCDD4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ปริมาณและค่าความดันของไอน้ำโดยใช้เครื่องมือตรวจวัดของโรงไฟฟ้า</w:t>
            </w:r>
          </w:p>
        </w:tc>
      </w:tr>
      <w:tr w:rsidR="00554C57" w:rsidRPr="00236850" w14:paraId="6131DD5D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33E2AE49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1A44EC81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51062415" w14:textId="77777777" w:rsidR="00554C57" w:rsidRPr="000A145D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36850" w14:paraId="1308E66A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0BF8B20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5F491DCB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eastAsia="Cambria Math" w:hAnsi="Browallia New" w:cs="Browallia New"/>
                <w:sz w:val="28"/>
                <w:szCs w:val="28"/>
              </w:rPr>
              <w:t>EG</w:t>
            </w:r>
            <w:r w:rsidRPr="00236850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554C57" w:rsidRPr="00236850" w14:paraId="7D2C150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77C390A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53A507E1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kWh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54C57" w:rsidRPr="00236850" w14:paraId="6F40A5E1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F2ED880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63347A31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ปริมาณไฟฟ้า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23685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236850" w14:paraId="7CB1FA5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E28A12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17BB04C0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554C57" w:rsidRPr="00236850" w14:paraId="46F7E11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52DDA51C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1C14045B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</w:t>
            </w:r>
            <w:r w:rsidRPr="00236850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ปริมาณไฟฟ้าโดยใช้เครื่องมือตรวจวัดของโรงไฟฟ้า</w:t>
            </w:r>
          </w:p>
        </w:tc>
      </w:tr>
      <w:tr w:rsidR="00554C57" w:rsidRPr="00236850" w14:paraId="0AE4855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E82F484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70EB3887" w14:textId="77777777" w:rsidR="00554C57" w:rsidRPr="00236850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6850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BDB01AF" w14:textId="77777777" w:rsidR="00554C57" w:rsidRPr="00DF0427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2F40DA" w14:paraId="1DFEB3B4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BDC9C8C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796E7801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Q</w:t>
            </w:r>
            <w:r w:rsidRPr="00343B64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c,Solvent,PJ,s,y</w:t>
            </w:r>
          </w:p>
        </w:tc>
      </w:tr>
      <w:tr w:rsidR="00554C57" w:rsidRPr="002F40DA" w14:paraId="4CDEA2D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F40C540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02DBFF52" w14:textId="77777777" w:rsidR="00554C57" w:rsidRPr="00343B64" w:rsidRDefault="00554C57" w:rsidP="002534E6">
            <w:pPr>
              <w:tabs>
                <w:tab w:val="left" w:pos="124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ton of C</w:t>
            </w:r>
          </w:p>
        </w:tc>
      </w:tr>
      <w:tr w:rsidR="00554C57" w:rsidRPr="002F40DA" w14:paraId="1EDE1932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418DDFC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1908BD8D" w14:textId="77777777" w:rsidR="00554C57" w:rsidRPr="00B109B2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ปริมาณคาร์บอน (</w:t>
            </w: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C) </w:t>
            </w: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ในสารละลายประเภท </w:t>
            </w: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s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สำ</w:t>
            </w: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หรับผสมคอนกรีต</w:t>
            </w:r>
          </w:p>
          <w:p w14:paraId="7F5C9C1E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จากการดาเนินโครงการ ในปี </w:t>
            </w:r>
            <w:r w:rsidRPr="00B109B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554C57" w:rsidRPr="002F40DA" w14:paraId="2C5F82A6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49795507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4EBFBA6B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บันทึกข้อมูลจากโครงการ</w:t>
            </w:r>
          </w:p>
        </w:tc>
      </w:tr>
      <w:tr w:rsidR="00554C57" w:rsidRPr="002F40DA" w14:paraId="66ACF8D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723E3BB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F40DA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66E47D6F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ผลการวิเคราะห์ปริมาณของคาร์บอนในตัวอย่างคอนกรีตประเภท </w:t>
            </w:r>
            <w:r w:rsidRPr="0044546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n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ในกรณีฐาน ผ่านทางใช้เครื่องมือหรือเทคนิคการวิเคราะห์ทางวิทยาศาสตร์ที่น่าเชื่อถือ</w:t>
            </w:r>
          </w:p>
        </w:tc>
      </w:tr>
      <w:tr w:rsidR="00554C57" w:rsidRPr="002F40DA" w14:paraId="279AEAC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4D44BEB" w14:textId="77777777" w:rsidR="00554C57" w:rsidRPr="002F40DA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2F714619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การสุ่มตรวจอย่างน้อยปีละครั้ง สำหรับแต่ละชนิดของคอนกรีต</w:t>
            </w:r>
          </w:p>
        </w:tc>
      </w:tr>
    </w:tbl>
    <w:p w14:paraId="3151B148" w14:textId="77777777" w:rsidR="00554C57" w:rsidRPr="000A145D" w:rsidRDefault="00554C57" w:rsidP="000A145D">
      <w:pPr>
        <w:spacing w:before="0" w:after="0" w:line="240" w:lineRule="auto"/>
        <w:ind w:left="0"/>
        <w:rPr>
          <w:rFonts w:ascii="Browallia New" w:hAnsi="Browallia New" w:cs="Browallia New"/>
          <w:color w:val="FF0000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554C57" w:rsidRPr="00054E31" w14:paraId="1972D290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260AF20C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0CF47680" w14:textId="77777777" w:rsidR="00554C57" w:rsidRPr="00343B64" w:rsidRDefault="00554C57" w:rsidP="002534E6">
            <w:pPr>
              <w:tabs>
                <w:tab w:val="left" w:pos="5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343B64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343B64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Solvent,s,y</w:t>
            </w:r>
          </w:p>
        </w:tc>
      </w:tr>
      <w:tr w:rsidR="00554C57" w:rsidRPr="00054E31" w14:paraId="2061FDC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5048B6B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7A656F0B" w14:textId="4F26EABC" w:rsidR="00554C57" w:rsidRPr="00343B64" w:rsidRDefault="00554C57" w:rsidP="002534E6">
            <w:pPr>
              <w:tabs>
                <w:tab w:val="left" w:pos="124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343B64">
              <w:rPr>
                <w:rFonts w:ascii="Browallia New" w:hAnsi="Browallia New" w:cs="Browallia New"/>
                <w:sz w:val="28"/>
                <w:szCs w:val="28"/>
              </w:rPr>
              <w:t>on of Solvent/year</w:t>
            </w:r>
          </w:p>
        </w:tc>
      </w:tr>
      <w:tr w:rsidR="00554C57" w:rsidRPr="00054E31" w14:paraId="14FF0DF8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A51434F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4A90183F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ปริมาณการใช้สารสะลาย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ประเภท</w:t>
            </w:r>
            <w:r w:rsidRPr="00343B64">
              <w:rPr>
                <w:rFonts w:ascii="Browallia New" w:hAnsi="Browallia New" w:cs="Browallia New"/>
                <w:sz w:val="28"/>
                <w:szCs w:val="28"/>
              </w:rPr>
              <w:t xml:space="preserve"> s </w:t>
            </w:r>
            <w:r w:rsidRPr="00343B6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343B64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54C57" w:rsidRPr="00054E31" w14:paraId="5F4E97A5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17C797D9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5F190E83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บันทึกค่าปริมาณการใช้สารละลายสำหรับการผลิตคอนกรีต </w:t>
            </w:r>
          </w:p>
        </w:tc>
      </w:tr>
      <w:tr w:rsidR="00554C57" w:rsidRPr="00054E31" w14:paraId="2BBC0394" w14:textId="77777777" w:rsidTr="002534E6">
        <w:trPr>
          <w:trHeight w:val="60"/>
        </w:trPr>
        <w:tc>
          <w:tcPr>
            <w:tcW w:w="2127" w:type="dxa"/>
            <w:shd w:val="clear" w:color="auto" w:fill="92CDDC" w:themeFill="accent5" w:themeFillTint="99"/>
          </w:tcPr>
          <w:p w14:paraId="651C8FE6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43B64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781" w:type="dxa"/>
            <w:vAlign w:val="center"/>
          </w:tcPr>
          <w:p w14:paraId="13C9472B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pacing w:val="-4"/>
                <w:sz w:val="28"/>
                <w:szCs w:val="28"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pacing w:val="-4"/>
                <w:sz w:val="28"/>
                <w:szCs w:val="28"/>
                <w:cs/>
              </w:rPr>
              <w:t>ตรวจสอบผ่านความสัมพันธ์ของปริมาตรการใช้สารละลายกับปริมาณคอนกรีตที่ผลิตได้</w:t>
            </w:r>
          </w:p>
        </w:tc>
      </w:tr>
      <w:tr w:rsidR="00554C57" w:rsidRPr="00054E31" w14:paraId="6E88E8CE" w14:textId="77777777" w:rsidTr="002534E6">
        <w:tc>
          <w:tcPr>
            <w:tcW w:w="2127" w:type="dxa"/>
            <w:shd w:val="clear" w:color="auto" w:fill="92CDDC" w:themeFill="accent5" w:themeFillTint="99"/>
          </w:tcPr>
          <w:p w14:paraId="66E21F21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781" w:type="dxa"/>
          </w:tcPr>
          <w:p w14:paraId="0BD11114" w14:textId="77777777" w:rsidR="00554C57" w:rsidRPr="00343B64" w:rsidRDefault="00554C5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43B6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การสุ่มตรวจอย่างน้อยปีละครั้ง สำหรับแต่ละชนิดของคอนกรีต</w:t>
            </w:r>
          </w:p>
        </w:tc>
      </w:tr>
    </w:tbl>
    <w:p w14:paraId="3A815707" w14:textId="77777777" w:rsidR="000A145D" w:rsidRPr="000A145D" w:rsidRDefault="000A145D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p w14:paraId="4D7C816B" w14:textId="62942E45" w:rsidR="000C3A32" w:rsidRDefault="000C3A32" w:rsidP="0086454A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0C3A32">
        <w:rPr>
          <w:rFonts w:ascii="Browallia New" w:hAnsi="Browallia New" w:cs="Browallia New"/>
          <w:b/>
          <w:bCs/>
        </w:rPr>
        <w:t>9</w:t>
      </w:r>
      <w:r w:rsidRPr="000C3A32">
        <w:rPr>
          <w:rFonts w:ascii="Browallia New" w:hAnsi="Browallia New" w:cs="Browallia New"/>
          <w:b/>
          <w:bCs/>
          <w:cs/>
        </w:rPr>
        <w:t>.</w:t>
      </w:r>
      <w:r w:rsidR="00554C57">
        <w:rPr>
          <w:rFonts w:ascii="Browallia New" w:hAnsi="Browallia New" w:cs="Browallia New"/>
          <w:b/>
          <w:bCs/>
        </w:rPr>
        <w:t>3</w:t>
      </w:r>
      <w:r w:rsidRPr="000C3A32">
        <w:rPr>
          <w:rFonts w:ascii="Browallia New" w:hAnsi="Browallia New" w:cs="Browallia New"/>
          <w:b/>
          <w:bCs/>
          <w:cs/>
        </w:rPr>
        <w:t xml:space="preserve"> พารามิเตอร์ที่</w:t>
      </w:r>
      <w:r>
        <w:rPr>
          <w:rFonts w:ascii="Browallia New" w:hAnsi="Browallia New" w:cs="Browallia New" w:hint="cs"/>
          <w:b/>
          <w:bCs/>
          <w:cs/>
        </w:rPr>
        <w:t>ไม่</w:t>
      </w:r>
      <w:r w:rsidRPr="000C3A32">
        <w:rPr>
          <w:rFonts w:ascii="Browallia New" w:hAnsi="Browallia New" w:cs="Browallia New"/>
          <w:b/>
          <w:bCs/>
          <w:cs/>
        </w:rPr>
        <w:t>ต้องติดตามผล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804"/>
      </w:tblGrid>
      <w:tr w:rsidR="00E10338" w:rsidRPr="00E873AC" w14:paraId="6BA4DF71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43F71CE" w14:textId="77777777" w:rsidR="00E10338" w:rsidRPr="00E873AC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975F" w14:textId="6EE32FBF" w:rsidR="00E10338" w:rsidRPr="00421E32" w:rsidRDefault="00E10338" w:rsidP="004B03F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1040BF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C,</w:t>
            </w:r>
            <w:r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BL</w:t>
            </w:r>
            <w:r w:rsidRPr="001040BF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,Test,</w:t>
            </w:r>
            <w:r w:rsidR="00BA24CA">
              <w:rPr>
                <w:rFonts w:ascii="Browallia New" w:hAnsi="Browallia New" w:cs="Browallia New"/>
                <w:sz w:val="28"/>
                <w:szCs w:val="36"/>
                <w:vertAlign w:val="subscript"/>
              </w:rPr>
              <w:t>i</w:t>
            </w:r>
          </w:p>
        </w:tc>
      </w:tr>
      <w:tr w:rsidR="00E10338" w:rsidRPr="00E873AC" w14:paraId="5DE641C4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F1CDA47" w14:textId="77777777" w:rsidR="00E10338" w:rsidRPr="00E873AC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A2C0" w14:textId="40F006B1" w:rsidR="00E10338" w:rsidRPr="001260DB" w:rsidRDefault="00B45069" w:rsidP="00B45069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กรัมคาร์บอนต่อกรัมของตัวอย่างคอนกรีตในกรณีฐานที่ทำการทดสอบ</w:t>
            </w:r>
          </w:p>
        </w:tc>
      </w:tr>
      <w:tr w:rsidR="00E10338" w:rsidRPr="00E873AC" w14:paraId="6EC2F8B3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575E7E0" w14:textId="77777777" w:rsidR="00E10338" w:rsidRPr="00E873AC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6259" w14:textId="7DBC0CF7" w:rsidR="00E10338" w:rsidRPr="00005FA5" w:rsidRDefault="00E10338" w:rsidP="004B03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A6433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ค่าเฉลี่ยของ</w:t>
            </w:r>
            <w:r w:rsidRPr="00EA6433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</w:t>
            </w:r>
            <w:r w:rsidRPr="00EA643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ในตัวอย่างคอนกรีตประเภท </w:t>
            </w:r>
            <w:r w:rsidR="00BA24CA"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EA643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ในกรณีฐาน </w:t>
            </w:r>
          </w:p>
        </w:tc>
      </w:tr>
      <w:tr w:rsidR="00E10338" w:rsidRPr="00E873AC" w14:paraId="6052FC3F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8CBDB58" w14:textId="77777777" w:rsidR="00E10338" w:rsidRPr="00E873AC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1D2A" w14:textId="6C4BEE9A" w:rsidR="00717A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ผลการวิเคราะห์ปริมาณของคาร์บอนในตัวอย่างคอนกรีตประเภท </w:t>
            </w:r>
            <w:r w:rsidR="00BA24C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ในกรณีฐาน </w:t>
            </w:r>
          </w:p>
          <w:p w14:paraId="4FAAA399" w14:textId="382D525A" w:rsidR="00E10338" w:rsidRPr="00A9175C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4546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ผ่านทางใช้เครื่องมือหรือเทคนิคการวิเคราะห์ทางวิทยาศาสตร์ที่น่าเชื่อถือ</w:t>
            </w:r>
          </w:p>
        </w:tc>
      </w:tr>
      <w:tr w:rsidR="00717A30" w:rsidRPr="00E873AC" w14:paraId="16BBA81E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A419637" w14:textId="012EA05D" w:rsidR="00717A30" w:rsidRPr="00E873AC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9778" w14:textId="74CACD26" w:rsidR="00717A30" w:rsidRPr="00445467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7AE4754A" w14:textId="77777777" w:rsidR="00D72F20" w:rsidRPr="00D0133A" w:rsidRDefault="00D72F20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804"/>
      </w:tblGrid>
      <w:tr w:rsidR="00E10338" w:rsidRPr="00E873AC" w14:paraId="0BBB132C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2D6E0CD8" w14:textId="77777777" w:rsidR="00E10338" w:rsidRPr="00B472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472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7DD4" w14:textId="77777777" w:rsidR="00E10338" w:rsidRPr="00B47230" w:rsidRDefault="00E10338" w:rsidP="004B03F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47230">
              <w:rPr>
                <w:rFonts w:ascii="Browallia New" w:hAnsi="Browallia New" w:cs="Browallia New"/>
                <w:sz w:val="28"/>
                <w:szCs w:val="28"/>
              </w:rPr>
              <w:t>R</w:t>
            </w:r>
          </w:p>
        </w:tc>
      </w:tr>
      <w:tr w:rsidR="00E10338" w:rsidRPr="00E873AC" w14:paraId="3B089D47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DB3ADB" w14:textId="77777777" w:rsidR="00E10338" w:rsidRPr="00B472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472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9C0E" w14:textId="20A1B936" w:rsidR="00E10338" w:rsidRPr="00B47230" w:rsidRDefault="00E10338" w:rsidP="004B03F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m</w:t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2A658A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sym w:font="Symbol" w:char="F0D7"/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bar</w:t>
            </w:r>
            <w:r w:rsidR="002A658A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sym w:font="Symbol" w:char="F0D7"/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K</w:t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-1</w:t>
            </w:r>
            <w:r w:rsidR="002A658A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sym w:font="Symbol" w:char="F0D7"/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</w:rPr>
              <w:t>mol</w:t>
            </w:r>
            <w:r w:rsidRPr="00B47230">
              <w:rPr>
                <w:rFonts w:ascii="Browallia New" w:hAnsi="Browallia New" w:cs="Browallia New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-1</w:t>
            </w:r>
          </w:p>
        </w:tc>
      </w:tr>
      <w:tr w:rsidR="00E10338" w:rsidRPr="00E873AC" w14:paraId="0A4999C6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4867E9D" w14:textId="77777777" w:rsidR="00E10338" w:rsidRPr="00B472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472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345C" w14:textId="77777777" w:rsidR="00E10338" w:rsidRPr="00B47230" w:rsidRDefault="00E10338" w:rsidP="004B03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4723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ค่าคงที่ของก๊าซ</w:t>
            </w:r>
          </w:p>
        </w:tc>
      </w:tr>
      <w:tr w:rsidR="00E10338" w:rsidRPr="00E873AC" w14:paraId="4A2399FE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49CE711" w14:textId="77777777" w:rsidR="00E10338" w:rsidRPr="00B472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472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6279" w14:textId="77777777" w:rsidR="00E10338" w:rsidRPr="00B47230" w:rsidRDefault="00E10338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ค่าการคำนวณทางทฤษฎี</w:t>
            </w:r>
          </w:p>
        </w:tc>
      </w:tr>
      <w:tr w:rsidR="00B47230" w:rsidRPr="00E873AC" w14:paraId="40D241DA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DCFE823" w14:textId="24E0BD71" w:rsidR="00B47230" w:rsidRPr="00B47230" w:rsidRDefault="00B472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</w:t>
            </w:r>
            <w:r w:rsid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นำไป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6E1D" w14:textId="18E6A0F7" w:rsidR="00B47230" w:rsidRPr="00B47230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8.314472 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x 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10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  <w:cs/>
              </w:rPr>
              <w:t>-5</w:t>
            </w:r>
          </w:p>
        </w:tc>
      </w:tr>
    </w:tbl>
    <w:p w14:paraId="2D60092A" w14:textId="2FEF83DD" w:rsidR="00E10338" w:rsidRPr="000A145D" w:rsidRDefault="00E10338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804"/>
      </w:tblGrid>
      <w:tr w:rsidR="00D72F20" w:rsidRPr="00A25B86" w14:paraId="3EAD6E39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558B5E8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8B07" w14:textId="49101D07" w:rsidR="00D72F20" w:rsidRPr="00A25B8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A25B86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A25B8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Cement,BL,test</w:t>
            </w:r>
            <w:r w:rsidR="00EC0C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,i</w:t>
            </w:r>
          </w:p>
        </w:tc>
      </w:tr>
      <w:tr w:rsidR="00D72F20" w:rsidRPr="00A25B86" w14:paraId="33B7BE71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E6A6304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4FEA" w14:textId="7578992C" w:rsidR="00D72F20" w:rsidRPr="00A25B8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A25B86">
              <w:rPr>
                <w:rFonts w:ascii="Browallia New" w:hAnsi="Browallia New" w:cs="Browallia New"/>
                <w:sz w:val="28"/>
                <w:szCs w:val="28"/>
              </w:rPr>
              <w:t>gram of cement</w:t>
            </w:r>
          </w:p>
        </w:tc>
      </w:tr>
      <w:tr w:rsidR="00D72F20" w:rsidRPr="00A25B86" w14:paraId="0928F4D4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B11C766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5F6E" w14:textId="22C1F8C1" w:rsidR="00D72F20" w:rsidRPr="00717A30" w:rsidRDefault="00BA24CA" w:rsidP="00913F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A24C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ปริมาณปูนซีเมนต์</w:t>
            </w:r>
            <w:r w:rsidR="00774D6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ไฮดรอลิก</w:t>
            </w:r>
            <w:r w:rsidRPr="00BA24C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ที่ถูกใช้ในการผลิตตัวอย่างคอนกรีตประเภท </w:t>
            </w:r>
            <w:r w:rsidR="00913F9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Pr="00BA24C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จากกรณีฐาน</w:t>
            </w:r>
          </w:p>
        </w:tc>
      </w:tr>
      <w:tr w:rsidR="00D72F20" w:rsidRPr="00A25B86" w14:paraId="7102840E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34511C8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D1F1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17A30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717A30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717A3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717A3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ค่าอ้างอิงจากการบันทึกค่าจากการใช้ปูนซีเมนต์ที่ใช้ในการผลิตตัวอย่างคอนกรีตในกรณีฐานของโรงงาน</w:t>
            </w:r>
          </w:p>
          <w:p w14:paraId="0BCDCB72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717A30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 xml:space="preserve">2 </w:t>
            </w:r>
            <w:r w:rsidRPr="00717A3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ค่าอ้างอิงสัดส่วนมาตรฐานสำหรับการผลิตคอนกรีตในการดำเนินโครงการ ตามที่คุณภาพที่ผู้ที่ดูแลกำหนด</w:t>
            </w:r>
          </w:p>
        </w:tc>
      </w:tr>
      <w:tr w:rsidR="00717A30" w:rsidRPr="00A25B86" w14:paraId="71966C32" w14:textId="77777777" w:rsidTr="00554C5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000E89" w14:textId="76019EB1" w:rsidR="00717A30" w:rsidRPr="00187194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5331" w14:textId="3731ECF4" w:rsidR="00717A30" w:rsidRPr="00717A30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795CD86C" w14:textId="77777777" w:rsidR="00BA24CA" w:rsidRPr="000A145D" w:rsidRDefault="00BA24CA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D72F20" w:rsidRPr="00757A1C" w14:paraId="1FCA5DCC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4FEC059E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2CA06188" w14:textId="0DD3F6C9" w:rsidR="00D72F20" w:rsidRPr="006B477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4776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A16CC5" w:rsidRPr="006B477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HC</w:t>
            </w:r>
          </w:p>
        </w:tc>
      </w:tr>
      <w:tr w:rsidR="00D72F20" w:rsidRPr="00757A1C" w14:paraId="26C53542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317D2836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297C75F0" w14:textId="04330F27" w:rsidR="00D72F20" w:rsidRPr="006B477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4776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6B477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6B4776">
              <w:rPr>
                <w:rFonts w:ascii="Browallia New" w:hAnsi="Browallia New" w:cs="Browallia New"/>
                <w:sz w:val="28"/>
                <w:szCs w:val="28"/>
              </w:rPr>
              <w:t>eq/ton of cement</w:t>
            </w:r>
          </w:p>
        </w:tc>
      </w:tr>
      <w:tr w:rsidR="00D72F20" w:rsidRPr="00757A1C" w14:paraId="3D69FFF3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7698D9DF" w14:textId="77777777" w:rsidR="00D72F20" w:rsidRPr="00187194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60EB495B" w14:textId="1A60C7C8" w:rsidR="00D72F20" w:rsidRPr="006B4776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4776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6B4776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การปล่อยก๊าซเรือนกระจกจากการผลิตปูนซีเมนต์</w:t>
            </w:r>
            <w:r w:rsidR="00774D67" w:rsidRPr="006B4776">
              <w:rPr>
                <w:rFonts w:ascii="Browallia New" w:hAnsi="Browallia New" w:cs="Browallia New"/>
                <w:sz w:val="28"/>
                <w:szCs w:val="28"/>
                <w:cs/>
              </w:rPr>
              <w:t>ไฮดรอลิก</w:t>
            </w:r>
          </w:p>
        </w:tc>
      </w:tr>
      <w:tr w:rsidR="00717A30" w:rsidRPr="00757A1C" w14:paraId="45A860F6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65FBBB58" w14:textId="7C8A079F" w:rsidR="00717A30" w:rsidRPr="00187194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054F1369" w14:textId="1044ABF8" w:rsidR="00717A30" w:rsidRPr="006B4776" w:rsidRDefault="00717A3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B47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สมาคมอุตสาหกรรมปูนซีเมนต์ไทย </w:t>
            </w:r>
            <w:r w:rsidRPr="006B4776">
              <w:rPr>
                <w:rFonts w:ascii="Browallia New" w:hAnsi="Browallia New" w:cs="Browallia New"/>
                <w:sz w:val="28"/>
                <w:szCs w:val="28"/>
              </w:rPr>
              <w:t>www.thaicma.or.th</w:t>
            </w:r>
          </w:p>
        </w:tc>
      </w:tr>
      <w:tr w:rsidR="00717A30" w:rsidRPr="00757A1C" w14:paraId="4706313E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4008BB09" w14:textId="2684515E" w:rsidR="00717A30" w:rsidRPr="00187194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29FC16DF" w14:textId="690C0D47" w:rsidR="00717A30" w:rsidRPr="006B4776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B4776">
              <w:rPr>
                <w:rFonts w:ascii="Browallia New" w:hAnsi="Browallia New" w:cs="Browallia New"/>
                <w:sz w:val="28"/>
                <w:szCs w:val="28"/>
              </w:rPr>
              <w:t>0.</w:t>
            </w:r>
            <w:r w:rsidR="00B23A4D" w:rsidRPr="006B4776">
              <w:rPr>
                <w:rFonts w:ascii="Browallia New" w:hAnsi="Browallia New" w:cs="Browallia New"/>
                <w:sz w:val="28"/>
                <w:szCs w:val="28"/>
              </w:rPr>
              <w:t>871</w:t>
            </w:r>
            <w:r w:rsidRPr="006B4776">
              <w:rPr>
                <w:rFonts w:ascii="Browallia New" w:hAnsi="Browallia New" w:cs="Browallia New"/>
                <w:sz w:val="28"/>
                <w:szCs w:val="28"/>
              </w:rPr>
              <w:t xml:space="preserve"> tCO</w:t>
            </w:r>
            <w:r w:rsidRPr="006B477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6B4776">
              <w:rPr>
                <w:rFonts w:ascii="Browallia New" w:hAnsi="Browallia New" w:cs="Browallia New"/>
                <w:sz w:val="28"/>
                <w:szCs w:val="28"/>
              </w:rPr>
              <w:t>/t cement</w:t>
            </w:r>
          </w:p>
        </w:tc>
      </w:tr>
    </w:tbl>
    <w:p w14:paraId="53B16EFF" w14:textId="77777777" w:rsidR="00774D67" w:rsidRPr="000A145D" w:rsidRDefault="00774D67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774D67" w:rsidRPr="00715B56" w14:paraId="260F8D5A" w14:textId="77777777" w:rsidTr="002534E6">
        <w:tc>
          <w:tcPr>
            <w:tcW w:w="2127" w:type="dxa"/>
            <w:shd w:val="clear" w:color="auto" w:fill="B8CCE4" w:themeFill="accent1" w:themeFillTint="66"/>
          </w:tcPr>
          <w:p w14:paraId="440D623D" w14:textId="77777777" w:rsidR="00774D67" w:rsidRPr="00187194" w:rsidRDefault="00774D6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507EA868" w14:textId="744D2DF0" w:rsidR="00774D67" w:rsidRPr="00A16CC5" w:rsidRDefault="00774D6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16CC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A16C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Cement,j</w:t>
            </w:r>
          </w:p>
        </w:tc>
      </w:tr>
      <w:tr w:rsidR="00774D67" w:rsidRPr="00A25B86" w14:paraId="726EA481" w14:textId="77777777" w:rsidTr="002534E6">
        <w:tc>
          <w:tcPr>
            <w:tcW w:w="2127" w:type="dxa"/>
            <w:shd w:val="clear" w:color="auto" w:fill="B8CCE4" w:themeFill="accent1" w:themeFillTint="66"/>
          </w:tcPr>
          <w:p w14:paraId="3DAE7AEE" w14:textId="77777777" w:rsidR="00774D67" w:rsidRPr="00187194" w:rsidRDefault="00774D6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69AED001" w14:textId="77777777" w:rsidR="00774D67" w:rsidRPr="00A16CC5" w:rsidRDefault="00774D67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16CC5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A16C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eq/ton of cement</w:t>
            </w:r>
          </w:p>
        </w:tc>
      </w:tr>
      <w:tr w:rsidR="00774D67" w:rsidRPr="00A25B86" w14:paraId="3BA67370" w14:textId="77777777" w:rsidTr="002534E6">
        <w:tc>
          <w:tcPr>
            <w:tcW w:w="2127" w:type="dxa"/>
            <w:shd w:val="clear" w:color="auto" w:fill="B8CCE4" w:themeFill="accent1" w:themeFillTint="66"/>
          </w:tcPr>
          <w:p w14:paraId="19A9E985" w14:textId="77777777" w:rsidR="00774D67" w:rsidRPr="00187194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26704226" w14:textId="2A13B8B6" w:rsidR="00774D67" w:rsidRPr="00A16CC5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ค่าการปล่อยก๊าซเรือนกระจกของปูนซีเมนต์ประเภท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จากการดำเนินโครงการ </w:t>
            </w:r>
          </w:p>
        </w:tc>
      </w:tr>
      <w:tr w:rsidR="00774D67" w:rsidRPr="00717A30" w14:paraId="5A659EB3" w14:textId="77777777" w:rsidTr="002534E6">
        <w:tc>
          <w:tcPr>
            <w:tcW w:w="2127" w:type="dxa"/>
            <w:shd w:val="clear" w:color="auto" w:fill="B8CCE4" w:themeFill="accent1" w:themeFillTint="66"/>
          </w:tcPr>
          <w:p w14:paraId="7BA75C09" w14:textId="77777777" w:rsidR="00774D67" w:rsidRPr="00187194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7194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5E82C8FE" w14:textId="53F22C46" w:rsidR="00774D67" w:rsidRPr="00A16CC5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สมาคมอุตสาหกรรมปูนซีเมนต์ไทย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www.thaicma.or.th</w:t>
            </w:r>
          </w:p>
        </w:tc>
      </w:tr>
      <w:tr w:rsidR="00774D67" w:rsidRPr="00717A30" w14:paraId="684B603B" w14:textId="77777777" w:rsidTr="002534E6">
        <w:tc>
          <w:tcPr>
            <w:tcW w:w="2127" w:type="dxa"/>
            <w:shd w:val="clear" w:color="auto" w:fill="B8CCE4" w:themeFill="accent1" w:themeFillTint="66"/>
          </w:tcPr>
          <w:p w14:paraId="07861E7C" w14:textId="77777777" w:rsidR="00774D67" w:rsidRPr="00187194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5BE0F516" w14:textId="58DB8F69" w:rsidR="00774D67" w:rsidRPr="00A16CC5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กรณี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>ปูนซีเมนต์ปอร์ตแลนด์</w:t>
            </w: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F0178"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(ค่าเท่ากับ </w:t>
            </w:r>
            <w:r w:rsidR="00FF0178" w:rsidRPr="00A16CC5">
              <w:rPr>
                <w:rFonts w:ascii="Browallia New" w:hAnsi="Browallia New" w:cs="Browallia New"/>
                <w:sz w:val="28"/>
                <w:szCs w:val="28"/>
              </w:rPr>
              <w:t>910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A16CC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>/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t cement)</w:t>
            </w:r>
          </w:p>
          <w:p w14:paraId="3F4C2C46" w14:textId="2D4C7818" w:rsidR="00774D67" w:rsidRPr="00A16CC5" w:rsidRDefault="00774D67" w:rsidP="00774D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กรณี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>ปูนซีเมนต์ไฮดรอลิก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 xml:space="preserve"> (</w:t>
            </w:r>
            <w:r w:rsidR="00FF0178"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ค่าเท่ากับ 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871 kgCO</w:t>
            </w:r>
            <w:r w:rsidRPr="00A16CC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A16CC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6CC5">
              <w:rPr>
                <w:rFonts w:ascii="Browallia New" w:hAnsi="Browallia New" w:cs="Browallia New" w:hint="cs"/>
                <w:sz w:val="28"/>
                <w:szCs w:val="28"/>
                <w:cs/>
              </w:rPr>
              <w:t>/</w:t>
            </w:r>
            <w:r w:rsidRPr="00A16CC5">
              <w:rPr>
                <w:rFonts w:ascii="Browallia New" w:hAnsi="Browallia New" w:cs="Browallia New"/>
                <w:sz w:val="28"/>
                <w:szCs w:val="28"/>
              </w:rPr>
              <w:t>t cement)</w:t>
            </w:r>
          </w:p>
        </w:tc>
      </w:tr>
    </w:tbl>
    <w:p w14:paraId="04E4EC5C" w14:textId="77777777" w:rsidR="00A069ED" w:rsidRPr="000A145D" w:rsidRDefault="00A069ED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D72F20" w:rsidRPr="00C22736" w14:paraId="43A0BF46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67D5D35D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111A93B2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</w:rPr>
              <w:t>Molar mass of C in solvent</w:t>
            </w:r>
            <w:r w:rsidRPr="00717A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</w:t>
            </w:r>
          </w:p>
        </w:tc>
      </w:tr>
      <w:tr w:rsidR="00D72F20" w:rsidRPr="00C22736" w14:paraId="3C445A03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08D6AF55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2F110D9F" w14:textId="3493D70C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</w:rPr>
              <w:t>gram</w:t>
            </w:r>
          </w:p>
        </w:tc>
      </w:tr>
      <w:tr w:rsidR="00D72F20" w:rsidRPr="00C22736" w14:paraId="1284EA8C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253E0959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57F95028" w14:textId="4E41B232" w:rsidR="00D72F20" w:rsidRPr="00717A30" w:rsidRDefault="00D72F20" w:rsidP="004B03FF">
            <w:pPr>
              <w:tabs>
                <w:tab w:val="left" w:pos="1038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มวลของคาร์บอนใน 1 โมล </w:t>
            </w:r>
            <w:r w:rsidRPr="00717A30">
              <w:rPr>
                <w:rFonts w:ascii="Browallia New" w:hAnsi="Browallia New" w:cs="Browallia New"/>
                <w:sz w:val="28"/>
                <w:szCs w:val="28"/>
              </w:rPr>
              <w:t>(mol)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ของสารละลาย</w:t>
            </w:r>
            <w:r w:rsid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ประเภท</w:t>
            </w:r>
            <w:r w:rsidRPr="00717A30">
              <w:rPr>
                <w:rFonts w:ascii="Browallia New" w:hAnsi="Browallia New" w:cs="Browallia New"/>
                <w:sz w:val="28"/>
                <w:szCs w:val="28"/>
              </w:rPr>
              <w:t xml:space="preserve"> s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</w:tc>
      </w:tr>
      <w:tr w:rsidR="00D72F20" w:rsidRPr="00C22736" w14:paraId="62421356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1026B270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3798214B" w14:textId="73F4FBBA" w:rsidR="00D72F20" w:rsidRPr="00717A30" w:rsidRDefault="00AC2E66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การคำนวณมวลโมเลกุลผ่านสมการเคมีและตารางธาตุ โดยพิจารณาเฉพาะคาร์บอน</w:t>
            </w:r>
          </w:p>
        </w:tc>
      </w:tr>
      <w:tr w:rsidR="00717A30" w:rsidRPr="00C22736" w14:paraId="3B2BCF7C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4CA92ADD" w14:textId="0CAF9D1E" w:rsidR="00717A30" w:rsidRPr="00C22736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10DE4C8F" w14:textId="482B2FAF" w:rsidR="00717A30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1BECA2F6" w14:textId="77777777" w:rsidR="00D72F20" w:rsidRPr="000A145D" w:rsidRDefault="00D72F20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D72F20" w:rsidRPr="00C22736" w14:paraId="49D324F8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60346D3D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564FAE00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</w:rPr>
              <w:t>Total molar mass of solvent</w:t>
            </w:r>
            <w:r w:rsidRPr="00717A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</w:t>
            </w:r>
          </w:p>
        </w:tc>
      </w:tr>
      <w:tr w:rsidR="00D72F20" w:rsidRPr="00C22736" w14:paraId="6FF1DBFA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443E184F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1D375CDA" w14:textId="7158648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</w:rPr>
              <w:t>gram</w:t>
            </w:r>
          </w:p>
        </w:tc>
      </w:tr>
      <w:tr w:rsidR="00D72F20" w:rsidRPr="00C22736" w14:paraId="01DFCFAC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2C90FC49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512B36BD" w14:textId="603F6344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มวลของสารละลาย</w:t>
            </w:r>
            <w:r w:rsid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ประเภท</w:t>
            </w:r>
            <w:r w:rsidRPr="00717A30">
              <w:rPr>
                <w:rFonts w:ascii="Browallia New" w:hAnsi="Browallia New" w:cs="Browallia New"/>
                <w:sz w:val="28"/>
                <w:szCs w:val="28"/>
              </w:rPr>
              <w:t xml:space="preserve"> s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จำนวน 1 โมล</w:t>
            </w:r>
          </w:p>
        </w:tc>
      </w:tr>
      <w:tr w:rsidR="00D72F20" w:rsidRPr="00C22736" w14:paraId="00D1E518" w14:textId="77777777" w:rsidTr="00554C57">
        <w:trPr>
          <w:trHeight w:val="321"/>
        </w:trPr>
        <w:tc>
          <w:tcPr>
            <w:tcW w:w="2127" w:type="dxa"/>
            <w:shd w:val="clear" w:color="auto" w:fill="B8CCE4" w:themeFill="accent1" w:themeFillTint="66"/>
          </w:tcPr>
          <w:p w14:paraId="022EB941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558595D5" w14:textId="42B4AF91" w:rsidR="00D72F20" w:rsidRPr="00717A30" w:rsidRDefault="00AC2E66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การคำนวณมวลโมเลกุลผ่านสมการเคมีและตารางธาตุ</w:t>
            </w:r>
          </w:p>
        </w:tc>
      </w:tr>
      <w:tr w:rsidR="00717A30" w:rsidRPr="00C22736" w14:paraId="5D87CD29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09EBA78E" w14:textId="5E5E9CB1" w:rsidR="00717A30" w:rsidRPr="00C22736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30879C66" w14:textId="6EAE0E4F" w:rsidR="00717A30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0F4E77F4" w14:textId="77777777" w:rsidR="00D72F20" w:rsidRPr="000A145D" w:rsidRDefault="00D72F20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D72F20" w:rsidRPr="00C22736" w14:paraId="17960B92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505C81E4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  <w:vAlign w:val="center"/>
          </w:tcPr>
          <w:p w14:paraId="07EFDA4A" w14:textId="77777777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ρ</w:t>
            </w:r>
            <w:r w:rsidRPr="00717A30">
              <w:rPr>
                <w:rFonts w:ascii="Calibri" w:hAnsi="Calibri" w:cs="Calibri"/>
                <w:sz w:val="28"/>
                <w:szCs w:val="28"/>
                <w:shd w:val="clear" w:color="auto" w:fill="FFFFFF"/>
                <w:vertAlign w:val="subscript"/>
              </w:rPr>
              <w:t>Solvent</w:t>
            </w:r>
            <w:r w:rsidRPr="00717A30">
              <w:rPr>
                <w:rFonts w:ascii="Browallia New" w:hAnsi="Browallia New" w:cs="Browallia New"/>
                <w:sz w:val="28"/>
                <w:szCs w:val="28"/>
                <w:shd w:val="clear" w:color="auto" w:fill="FFFFFF"/>
                <w:vertAlign w:val="subscript"/>
              </w:rPr>
              <w:t>,S</w:t>
            </w:r>
          </w:p>
        </w:tc>
      </w:tr>
      <w:tr w:rsidR="00D72F20" w:rsidRPr="00C22736" w14:paraId="669AA28E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7246ACD6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1C6194EA" w14:textId="2323576F" w:rsidR="00D72F20" w:rsidRPr="00717A30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/>
                <w:sz w:val="28"/>
                <w:szCs w:val="28"/>
              </w:rPr>
              <w:t>kg/Liter</w:t>
            </w:r>
            <w:r w:rsidR="002A658A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2A658A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Pr="00717A30">
              <w:rPr>
                <w:rFonts w:ascii="Browallia New" w:hAnsi="Browallia New" w:cs="Browallia New"/>
                <w:sz w:val="28"/>
                <w:szCs w:val="28"/>
              </w:rPr>
              <w:t xml:space="preserve"> kg/dm</w:t>
            </w:r>
            <w:r w:rsidRPr="00717A30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</w:p>
        </w:tc>
      </w:tr>
      <w:tr w:rsidR="00D72F20" w:rsidRPr="00C22736" w14:paraId="5BC3CC95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555B21B6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24293430" w14:textId="624385E7" w:rsidR="00D72F20" w:rsidRPr="00717A30" w:rsidRDefault="00D72F20" w:rsidP="004B03FF">
            <w:pPr>
              <w:tabs>
                <w:tab w:val="left" w:pos="1721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ความหนาแน่นของสารละลาย</w:t>
            </w:r>
            <w:r w:rsid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ประเภท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717A30">
              <w:rPr>
                <w:rFonts w:ascii="Browallia New" w:hAnsi="Browallia New" w:cs="Browallia New"/>
                <w:sz w:val="28"/>
                <w:szCs w:val="28"/>
              </w:rPr>
              <w:t>s</w:t>
            </w:r>
          </w:p>
        </w:tc>
      </w:tr>
      <w:tr w:rsidR="00D72F20" w:rsidRPr="00C22736" w14:paraId="4870521B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018C6459" w14:textId="77777777" w:rsidR="00D72F20" w:rsidRPr="00C22736" w:rsidRDefault="00D72F20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2736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</w:tcPr>
          <w:p w14:paraId="01F2533F" w14:textId="66579120" w:rsidR="00D72F20" w:rsidRPr="00717A30" w:rsidRDefault="004B03FF" w:rsidP="004B03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คำอธิบาย</w:t>
            </w:r>
            <w:r w:rsidR="003B2066"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หรือฉลาก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สินค้า</w:t>
            </w:r>
            <w:r w:rsidR="003B2066"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B2066" w:rsidRPr="00717A30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717A3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สารเคมี</w:t>
            </w:r>
            <w:r w:rsidR="003B2066" w:rsidRPr="00717A30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  <w:tr w:rsidR="00717A30" w:rsidRPr="00C22736" w14:paraId="40C74690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0A638E0F" w14:textId="070DCF3A" w:rsidR="00717A30" w:rsidRPr="00C22736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284D83D5" w14:textId="37D39812" w:rsidR="00717A30" w:rsidRPr="00717A30" w:rsidRDefault="00717A30" w:rsidP="00717A3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17A3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2DA0745C" w14:textId="77777777" w:rsidR="00445467" w:rsidRPr="000A145D" w:rsidRDefault="00445467" w:rsidP="000A145D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781"/>
      </w:tblGrid>
      <w:tr w:rsidR="00717A30" w:rsidRPr="009011A4" w14:paraId="1E4BE02D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414B0607" w14:textId="77777777" w:rsidR="00717A30" w:rsidRPr="00054E31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E3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781" w:type="dxa"/>
          </w:tcPr>
          <w:p w14:paraId="763304CB" w14:textId="77777777" w:rsidR="00717A30" w:rsidRPr="00E51E6B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</w:rPr>
            </w:pPr>
            <w:r w:rsidRPr="00E51E6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E51E6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SOLVENT,s,y</w:t>
            </w:r>
          </w:p>
        </w:tc>
      </w:tr>
      <w:tr w:rsidR="00717A30" w:rsidRPr="009011A4" w14:paraId="145937BD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5FE3DEB6" w14:textId="77777777" w:rsidR="00717A30" w:rsidRPr="002F40DA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781" w:type="dxa"/>
          </w:tcPr>
          <w:p w14:paraId="43E3C715" w14:textId="09FCD793" w:rsidR="00717A30" w:rsidRPr="00E51E6B" w:rsidRDefault="00717A30" w:rsidP="002534E6">
            <w:pPr>
              <w:tabs>
                <w:tab w:val="left" w:pos="124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E51E6B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E51E6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E51E6B">
              <w:rPr>
                <w:rFonts w:ascii="Browallia New" w:hAnsi="Browallia New" w:cs="Browallia New"/>
                <w:sz w:val="28"/>
                <w:szCs w:val="28"/>
              </w:rPr>
              <w:t>eq/ton of Solvent</w:t>
            </w:r>
          </w:p>
        </w:tc>
      </w:tr>
      <w:tr w:rsidR="00717A30" w:rsidRPr="009011A4" w14:paraId="467B1D41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3DBC0F99" w14:textId="77777777" w:rsidR="00717A30" w:rsidRPr="002F40DA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781" w:type="dxa"/>
          </w:tcPr>
          <w:p w14:paraId="72AF346D" w14:textId="541A7D5F" w:rsidR="00717A30" w:rsidRPr="00E51E6B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 </w:t>
            </w:r>
            <w:r w:rsidRPr="00E51E6B">
              <w:rPr>
                <w:rFonts w:ascii="Browallia New" w:hAnsi="Browallia New" w:cs="Browallia New"/>
                <w:sz w:val="28"/>
                <w:szCs w:val="28"/>
              </w:rPr>
              <w:t xml:space="preserve">Emission factor </w:t>
            </w:r>
            <w:r w:rsidRP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สำหรับสารละลาย</w:t>
            </w:r>
            <w:r w:rsid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ประเภท</w:t>
            </w:r>
            <w:r w:rsidRPr="00E51E6B">
              <w:rPr>
                <w:rFonts w:ascii="Browallia New" w:hAnsi="Browallia New" w:cs="Browallia New"/>
                <w:sz w:val="28"/>
                <w:szCs w:val="28"/>
              </w:rPr>
              <w:t xml:space="preserve"> s</w:t>
            </w:r>
          </w:p>
        </w:tc>
      </w:tr>
      <w:tr w:rsidR="00717A30" w:rsidRPr="009011A4" w14:paraId="2FADFB48" w14:textId="77777777" w:rsidTr="00554C57">
        <w:tc>
          <w:tcPr>
            <w:tcW w:w="2127" w:type="dxa"/>
            <w:shd w:val="clear" w:color="auto" w:fill="B8CCE4" w:themeFill="accent1" w:themeFillTint="66"/>
          </w:tcPr>
          <w:p w14:paraId="7C1E1090" w14:textId="77777777" w:rsidR="00717A30" w:rsidRPr="002F40DA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F40DA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781" w:type="dxa"/>
            <w:vAlign w:val="center"/>
          </w:tcPr>
          <w:p w14:paraId="286E6F3B" w14:textId="77777777" w:rsidR="00717A30" w:rsidRPr="00E51E6B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B050"/>
                <w:sz w:val="28"/>
                <w:szCs w:val="28"/>
                <w:cs/>
              </w:rPr>
            </w:pPr>
            <w:r w:rsidRP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ข้อมูล </w:t>
            </w:r>
            <w:r w:rsidRPr="00E51E6B">
              <w:rPr>
                <w:rFonts w:ascii="Browallia New" w:hAnsi="Browallia New" w:cs="Browallia New"/>
                <w:sz w:val="28"/>
                <w:szCs w:val="28"/>
              </w:rPr>
              <w:t xml:space="preserve">Carbon Footprint of Product (CFP) </w:t>
            </w:r>
            <w:r w:rsidRPr="00E51E6B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ของสารละลาย</w:t>
            </w:r>
          </w:p>
        </w:tc>
      </w:tr>
      <w:tr w:rsidR="00717A30" w:rsidRPr="009011A4" w14:paraId="79D668A2" w14:textId="77777777" w:rsidTr="00554C57">
        <w:trPr>
          <w:trHeight w:val="60"/>
        </w:trPr>
        <w:tc>
          <w:tcPr>
            <w:tcW w:w="2127" w:type="dxa"/>
            <w:shd w:val="clear" w:color="auto" w:fill="B8CCE4" w:themeFill="accent1" w:themeFillTint="66"/>
          </w:tcPr>
          <w:p w14:paraId="408DD29F" w14:textId="77777777" w:rsidR="00717A30" w:rsidRPr="002F40DA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781" w:type="dxa"/>
          </w:tcPr>
          <w:p w14:paraId="1BD5F2F5" w14:textId="77777777" w:rsidR="00717A30" w:rsidRPr="00E51E6B" w:rsidRDefault="00717A30" w:rsidP="002534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51E6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32165F8E" w14:textId="77777777" w:rsidR="009B5D65" w:rsidRDefault="009B5D65" w:rsidP="00D72F20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5C7E23A" w14:textId="6D629E89" w:rsidR="004D148B" w:rsidRPr="000A145D" w:rsidRDefault="004D148B" w:rsidP="000A145D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0A145D">
        <w:rPr>
          <w:rFonts w:ascii="Browallia New" w:hAnsi="Browallia New" w:cs="Browallia New"/>
          <w:b/>
          <w:bCs/>
          <w:szCs w:val="32"/>
          <w:cs/>
        </w:rPr>
        <w:t>เอกสารอ้างอิง</w:t>
      </w:r>
    </w:p>
    <w:p w14:paraId="3219CB2A" w14:textId="490670DF" w:rsidR="005E53E1" w:rsidRDefault="005E53E1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Verified Carbon Standard</w:t>
      </w:r>
    </w:p>
    <w:p w14:paraId="18FC5F00" w14:textId="40101133" w:rsidR="005E53E1" w:rsidRPr="005E53E1" w:rsidRDefault="005E53E1" w:rsidP="00E51E6B">
      <w:pPr>
        <w:pStyle w:val="ListParagraph"/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VCS Methodology: </w:t>
      </w:r>
      <w:r w:rsidR="0071121E">
        <w:rPr>
          <w:rFonts w:ascii="Browallia New" w:hAnsi="Browallia New" w:cs="Browallia New"/>
        </w:rPr>
        <w:t xml:space="preserve">VM0032 </w:t>
      </w:r>
      <w:r>
        <w:rPr>
          <w:rFonts w:ascii="Browallia New" w:hAnsi="Browallia New" w:cs="Browallia New"/>
        </w:rPr>
        <w:t>CO</w:t>
      </w:r>
      <w:r w:rsidRPr="005E53E1">
        <w:rPr>
          <w:rFonts w:ascii="Browallia New" w:hAnsi="Browallia New" w:cs="Browallia New"/>
          <w:vertAlign w:val="subscript"/>
        </w:rPr>
        <w:t>2</w:t>
      </w:r>
      <w:r>
        <w:rPr>
          <w:rFonts w:ascii="Browallia New" w:hAnsi="Browallia New" w:cs="Browallia New"/>
        </w:rPr>
        <w:t xml:space="preserve"> Utilization in Concrete Production, Version 1.0, 5 April 2021</w:t>
      </w:r>
    </w:p>
    <w:p w14:paraId="1FB09899" w14:textId="06B88A32" w:rsidR="005E53E1" w:rsidRDefault="005E53E1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Gold Standard</w:t>
      </w:r>
    </w:p>
    <w:p w14:paraId="709A5D01" w14:textId="70566FBF" w:rsidR="005E53E1" w:rsidRDefault="005E53E1" w:rsidP="00E51E6B">
      <w:pPr>
        <w:pStyle w:val="ListParagraph"/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Methodology: Carbon sequestration through accelerated carbonation of concrete aggregate, Version 1.0, 7-03-2022</w:t>
      </w:r>
    </w:p>
    <w:p w14:paraId="3F09DDAF" w14:textId="54963630" w:rsidR="00E85BAB" w:rsidRDefault="00E85BAB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E85BAB">
        <w:rPr>
          <w:rFonts w:ascii="Browallia New" w:hAnsi="Browallia New" w:cs="Browallia New"/>
        </w:rPr>
        <w:t>Al</w:t>
      </w:r>
      <w:r w:rsidRPr="00E85BAB">
        <w:rPr>
          <w:rFonts w:ascii="Cambria Math" w:hAnsi="Cambria Math" w:cs="Cambria Math"/>
        </w:rPr>
        <w:t>‐</w:t>
      </w:r>
      <w:r w:rsidRPr="00E85BAB">
        <w:rPr>
          <w:rFonts w:ascii="Browallia New" w:hAnsi="Browallia New" w:cs="Browallia New"/>
        </w:rPr>
        <w:t>Mamoori, A., Krishnamurthy, A., Rownaghi, A. A., &amp; Rezaei, F. (2017). Carbon capture and utilization update. Energy Technology, 5(6), 834-849.</w:t>
      </w:r>
    </w:p>
    <w:p w14:paraId="4F1F0D3C" w14:textId="3FA89022" w:rsidR="00D95F17" w:rsidRPr="00DD318D" w:rsidRDefault="00D95F17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DD318D">
        <w:rPr>
          <w:rFonts w:ascii="Browallia New" w:hAnsi="Browallia New" w:cs="Browallia New"/>
        </w:rPr>
        <w:t xml:space="preserve">Hunt AJ, Sin EHK, Marriott R, Clark JH. Generation, capture, and utilization of </w:t>
      </w:r>
    </w:p>
    <w:p w14:paraId="754BA4B7" w14:textId="77777777" w:rsidR="00D95F17" w:rsidRPr="00DD318D" w:rsidRDefault="00D95F17" w:rsidP="00E51E6B">
      <w:pPr>
        <w:pStyle w:val="ListParagraph"/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DD318D">
        <w:rPr>
          <w:rFonts w:ascii="Browallia New" w:hAnsi="Browallia New" w:cs="Browallia New"/>
        </w:rPr>
        <w:t xml:space="preserve">industrial carbon dioxide. ChemSusChem 2010;3:306–22. https://doi.org/ </w:t>
      </w:r>
    </w:p>
    <w:p w14:paraId="0905EB52" w14:textId="5446894F" w:rsidR="005E53E1" w:rsidRDefault="00D95F17" w:rsidP="00E51E6B">
      <w:pPr>
        <w:pStyle w:val="ListParagraph"/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DD318D">
        <w:rPr>
          <w:rFonts w:ascii="Browallia New" w:hAnsi="Browallia New" w:cs="Browallia New"/>
        </w:rPr>
        <w:t>10.1002/cssc.200900169</w:t>
      </w:r>
      <w:r w:rsidRPr="00141223">
        <w:rPr>
          <w:rFonts w:ascii="Browallia New" w:hAnsi="Browallia New" w:cs="Browallia New"/>
          <w:szCs w:val="32"/>
        </w:rPr>
        <w:t>.</w:t>
      </w:r>
    </w:p>
    <w:p w14:paraId="047F40FC" w14:textId="5C5C1961" w:rsidR="005E53E1" w:rsidRPr="001D071E" w:rsidRDefault="004163E3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4163E3">
        <w:rPr>
          <w:rFonts w:ascii="Browallia New" w:hAnsi="Browallia New" w:cs="Browallia New"/>
        </w:rPr>
        <w:t>Ravikumar, D., Zhang, D., Keoleian, G., Miller, S., Sick, V., &amp; Li, V. (2021). Carbon dioxide utilization in concrete curing or mixing might not produce a net climate benefit. Nature communications, 12(1), 855.</w:t>
      </w:r>
      <w:r w:rsidR="00C96F58" w:rsidRPr="00C96F58">
        <w:rPr>
          <w:rFonts w:ascii="Browallia New" w:hAnsi="Browallia New" w:cs="Browallia New"/>
        </w:rPr>
        <w:t xml:space="preserve"> </w:t>
      </w:r>
    </w:p>
    <w:p w14:paraId="341D5664" w14:textId="3F16754B" w:rsidR="008D6F17" w:rsidRPr="00E51E6B" w:rsidRDefault="008D6F17" w:rsidP="00E51E6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</w:rPr>
      </w:pPr>
      <w:r w:rsidRPr="00E51E6B">
        <w:rPr>
          <w:rFonts w:ascii="Browallia New" w:hAnsi="Browallia New" w:cs="Browallia New"/>
          <w:color w:val="000000" w:themeColor="text1"/>
          <w:szCs w:val="32"/>
          <w:shd w:val="clear" w:color="auto" w:fill="FFFFFF"/>
        </w:rPr>
        <w:t>Monkman, S. (2018). Sustainable ready mixed concrete production using waste CO</w:t>
      </w:r>
      <w:r w:rsidRPr="00A069ED">
        <w:rPr>
          <w:rFonts w:ascii="Browallia New" w:hAnsi="Browallia New" w:cs="Browallia New"/>
          <w:color w:val="000000" w:themeColor="text1"/>
          <w:szCs w:val="32"/>
          <w:shd w:val="clear" w:color="auto" w:fill="FFFFFF"/>
          <w:vertAlign w:val="subscript"/>
        </w:rPr>
        <w:t>2</w:t>
      </w:r>
      <w:r w:rsidRPr="00E51E6B">
        <w:rPr>
          <w:rFonts w:ascii="Browallia New" w:hAnsi="Browallia New" w:cs="Browallia New"/>
          <w:color w:val="000000" w:themeColor="text1"/>
          <w:szCs w:val="32"/>
          <w:shd w:val="clear" w:color="auto" w:fill="FFFFFF"/>
        </w:rPr>
        <w:t>: A case study. </w:t>
      </w:r>
      <w:r w:rsidRPr="00E51E6B">
        <w:rPr>
          <w:rFonts w:ascii="Browallia New" w:hAnsi="Browallia New" w:cs="Browallia New"/>
          <w:i/>
          <w:iCs/>
          <w:color w:val="000000" w:themeColor="text1"/>
          <w:szCs w:val="32"/>
          <w:shd w:val="clear" w:color="auto" w:fill="FFFFFF"/>
        </w:rPr>
        <w:t>Am. Concr. Ins</w:t>
      </w:r>
      <w:r w:rsidRPr="00E51E6B">
        <w:rPr>
          <w:rFonts w:ascii="Browallia New" w:hAnsi="Browallia New" w:cs="Browallia New"/>
          <w:color w:val="000000" w:themeColor="text1"/>
          <w:szCs w:val="32"/>
          <w:shd w:val="clear" w:color="auto" w:fill="FFFFFF"/>
        </w:rPr>
        <w:t>, </w:t>
      </w:r>
      <w:r w:rsidRPr="00E51E6B">
        <w:rPr>
          <w:rFonts w:ascii="Browallia New" w:hAnsi="Browallia New" w:cs="Browallia New"/>
          <w:i/>
          <w:iCs/>
          <w:color w:val="000000" w:themeColor="text1"/>
          <w:szCs w:val="32"/>
          <w:shd w:val="clear" w:color="auto" w:fill="FFFFFF"/>
        </w:rPr>
        <w:t>330</w:t>
      </w:r>
      <w:r w:rsidRPr="00E51E6B">
        <w:rPr>
          <w:rFonts w:ascii="Browallia New" w:hAnsi="Browallia New" w:cs="Browallia New"/>
          <w:color w:val="000000" w:themeColor="text1"/>
          <w:szCs w:val="32"/>
          <w:shd w:val="clear" w:color="auto" w:fill="FFFFFF"/>
        </w:rPr>
        <w:t>, 163-174</w:t>
      </w:r>
      <w:r w:rsidR="00E51E6B">
        <w:rPr>
          <w:rFonts w:ascii="Browallia New" w:hAnsi="Browallia New" w:cs="Browallia New"/>
          <w:color w:val="000000" w:themeColor="text1"/>
          <w:szCs w:val="32"/>
          <w:shd w:val="clear" w:color="auto" w:fill="FFFFFF"/>
        </w:rPr>
        <w:t xml:space="preserve"> </w:t>
      </w:r>
    </w:p>
    <w:p w14:paraId="62E39416" w14:textId="47751572" w:rsidR="006A66A1" w:rsidRPr="00BB51D8" w:rsidRDefault="00A16BEB" w:rsidP="00B23A4D">
      <w:pPr>
        <w:pStyle w:val="ListParagraph"/>
        <w:numPr>
          <w:ilvl w:val="0"/>
          <w:numId w:val="7"/>
        </w:numPr>
        <w:spacing w:before="0" w:after="0" w:line="240" w:lineRule="auto"/>
        <w:rPr>
          <w:rFonts w:ascii="Browallia New" w:hAnsi="Browallia New" w:cs="Browallia New"/>
          <w:color w:val="FF0000"/>
          <w:szCs w:val="32"/>
        </w:rPr>
      </w:pPr>
      <w:r w:rsidRPr="00A16BEB">
        <w:rPr>
          <w:rFonts w:ascii="Browallia New" w:hAnsi="Browallia New" w:cs="Browallia New"/>
          <w:color w:val="222222"/>
          <w:szCs w:val="32"/>
          <w:shd w:val="clear" w:color="auto" w:fill="FFFFFF"/>
        </w:rPr>
        <w:t>Initiative, C. S. (2009). Cement industry energy and CO</w:t>
      </w:r>
      <w:r w:rsidRPr="00A069ED">
        <w:rPr>
          <w:rFonts w:ascii="Browallia New" w:hAnsi="Browallia New" w:cs="Browallia New"/>
          <w:color w:val="222222"/>
          <w:szCs w:val="32"/>
          <w:shd w:val="clear" w:color="auto" w:fill="FFFFFF"/>
          <w:vertAlign w:val="subscript"/>
        </w:rPr>
        <w:t>2</w:t>
      </w:r>
      <w:r w:rsidRPr="00A16BEB">
        <w:rPr>
          <w:rFonts w:ascii="Browallia New" w:hAnsi="Browallia New" w:cs="Browallia New"/>
          <w:color w:val="222222"/>
          <w:szCs w:val="32"/>
          <w:shd w:val="clear" w:color="auto" w:fill="FFFFFF"/>
        </w:rPr>
        <w:t xml:space="preserve"> performance: getting the numbers right. </w:t>
      </w:r>
      <w:r w:rsidRPr="00A16BEB">
        <w:rPr>
          <w:rFonts w:ascii="Browallia New" w:hAnsi="Browallia New" w:cs="Browallia New"/>
          <w:i/>
          <w:iCs/>
          <w:color w:val="222222"/>
          <w:szCs w:val="32"/>
          <w:shd w:val="clear" w:color="auto" w:fill="FFFFFF"/>
        </w:rPr>
        <w:t>World Business Council for Sustainable Development</w:t>
      </w:r>
      <w:r w:rsidRPr="00A16BEB">
        <w:rPr>
          <w:rFonts w:ascii="Browallia New" w:hAnsi="Browallia New" w:cs="Browallia New"/>
          <w:color w:val="222222"/>
          <w:szCs w:val="32"/>
          <w:shd w:val="clear" w:color="auto" w:fill="FFFFFF"/>
        </w:rPr>
        <w:t>.</w:t>
      </w:r>
      <w:r w:rsidRPr="00A16BEB">
        <w:rPr>
          <w:rFonts w:ascii="Browallia New" w:hAnsi="Browallia New" w:cs="Browallia New"/>
          <w:color w:val="222222"/>
          <w:szCs w:val="32"/>
          <w:shd w:val="clear" w:color="auto" w:fill="FFFFFF"/>
          <w:cs/>
        </w:rPr>
        <w:t xml:space="preserve"> </w:t>
      </w:r>
    </w:p>
    <w:p w14:paraId="603F5808" w14:textId="77777777" w:rsidR="00A069ED" w:rsidRDefault="00A069ED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3FF382E8" w14:textId="517A69F2" w:rsidR="00A069ED" w:rsidRDefault="00A069ED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  <w:r>
        <w:rPr>
          <w:rFonts w:ascii="Browallia New" w:hAnsi="Browallia New" w:cs="Browallia New"/>
          <w:sz w:val="24"/>
          <w:szCs w:val="24"/>
          <w:cs/>
        </w:rPr>
        <w:br w:type="page"/>
      </w:r>
    </w:p>
    <w:p w14:paraId="6D3626C6" w14:textId="77777777" w:rsidR="00FC2D82" w:rsidRDefault="00FC2D82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046EE" w:rsidRPr="00CE1D2B" w14:paraId="4C214BA6" w14:textId="77777777" w:rsidTr="004E2CF4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33FD" w14:textId="1D68342A" w:rsidR="003046EE" w:rsidRPr="00DC5797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C5797">
              <w:rPr>
                <w:rFonts w:ascii="Browallia New" w:hAnsi="Browallia New" w:cs="Browallia New"/>
                <w:b/>
                <w:bCs/>
                <w:cs/>
              </w:rPr>
              <w:br w:type="page"/>
              <w:t>บันทึก</w:t>
            </w:r>
            <w:r w:rsidRPr="00DC5797">
              <w:rPr>
                <w:rFonts w:ascii="Browallia New" w:hAnsi="Browallia New" w:cs="Browallia New" w:hint="cs"/>
                <w:b/>
                <w:bCs/>
                <w:cs/>
              </w:rPr>
              <w:t>การแก้ไข</w:t>
            </w:r>
            <w:r w:rsidRPr="00DC5797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DC5797">
              <w:rPr>
                <w:rFonts w:ascii="Browallia New" w:hAnsi="Browallia New" w:cs="Browallia New" w:hint="cs"/>
                <w:b/>
                <w:bCs/>
                <w:cs/>
              </w:rPr>
              <w:t>-</w:t>
            </w:r>
            <w:r w:rsidRPr="00DC5797">
              <w:rPr>
                <w:rFonts w:ascii="Browallia New" w:hAnsi="Browallia New" w:cs="Browallia New"/>
                <w:b/>
                <w:bCs/>
              </w:rPr>
              <w:t>VER-P-METH-14-0</w:t>
            </w:r>
            <w:r w:rsidR="00501038">
              <w:rPr>
                <w:rFonts w:ascii="Browallia New" w:hAnsi="Browallia New" w:cs="Browallia New" w:hint="cs"/>
                <w:b/>
                <w:bCs/>
                <w:cs/>
              </w:rPr>
              <w:t>2</w:t>
            </w:r>
          </w:p>
        </w:tc>
      </w:tr>
    </w:tbl>
    <w:p w14:paraId="345FF7DF" w14:textId="77777777" w:rsidR="003046EE" w:rsidRPr="00CE1D2B" w:rsidRDefault="003046EE" w:rsidP="003046EE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003"/>
        <w:gridCol w:w="4819"/>
      </w:tblGrid>
      <w:tr w:rsidR="003046EE" w:rsidRPr="00CE1D2B" w14:paraId="428856D9" w14:textId="77777777" w:rsidTr="00653E55">
        <w:trPr>
          <w:trHeight w:val="60"/>
          <w:tblHeader/>
        </w:trPr>
        <w:tc>
          <w:tcPr>
            <w:tcW w:w="895" w:type="dxa"/>
          </w:tcPr>
          <w:p w14:paraId="60B4F44F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190D73C9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003" w:type="dxa"/>
          </w:tcPr>
          <w:p w14:paraId="341FADE0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</w:tcPr>
          <w:p w14:paraId="3E5E4BA2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3046EE" w:rsidRPr="00CE1D2B" w14:paraId="106CDEB7" w14:textId="77777777" w:rsidTr="00653E55">
        <w:trPr>
          <w:trHeight w:val="40"/>
        </w:trPr>
        <w:tc>
          <w:tcPr>
            <w:tcW w:w="895" w:type="dxa"/>
          </w:tcPr>
          <w:p w14:paraId="0B9C8651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0ED97A0A" w14:textId="77777777" w:rsidR="003046EE" w:rsidRPr="005172C4" w:rsidRDefault="003046EE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003" w:type="dxa"/>
          </w:tcPr>
          <w:p w14:paraId="482B9658" w14:textId="3DA45D2E" w:rsidR="003046EE" w:rsidRDefault="00F643DD" w:rsidP="004E2CF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819" w:type="dxa"/>
          </w:tcPr>
          <w:p w14:paraId="4B337719" w14:textId="77777777" w:rsidR="003046EE" w:rsidRPr="000052E0" w:rsidRDefault="003046EE" w:rsidP="004E2CF4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4C258527" w14:textId="77777777" w:rsidR="004D148B" w:rsidRDefault="004D148B" w:rsidP="00742D4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4D148B" w:rsidSect="002B0B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16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B7FBB" w14:textId="77777777" w:rsidR="004C68C9" w:rsidRDefault="004C68C9" w:rsidP="00B21732">
      <w:pPr>
        <w:spacing w:after="0" w:line="240" w:lineRule="auto"/>
      </w:pPr>
      <w:r>
        <w:separator/>
      </w:r>
    </w:p>
  </w:endnote>
  <w:endnote w:type="continuationSeparator" w:id="0">
    <w:p w14:paraId="00A059BF" w14:textId="77777777" w:rsidR="004C68C9" w:rsidRDefault="004C68C9" w:rsidP="00B21732">
      <w:pPr>
        <w:spacing w:after="0" w:line="240" w:lineRule="auto"/>
      </w:pPr>
      <w:r>
        <w:continuationSeparator/>
      </w:r>
    </w:p>
  </w:endnote>
  <w:endnote w:type="continuationNotice" w:id="1">
    <w:p w14:paraId="63F743F0" w14:textId="77777777" w:rsidR="004C68C9" w:rsidRDefault="004C68C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7320E75F-B67B-4CCA-ABD8-24F20F66AF00}"/>
    <w:embedBold r:id="rId2" w:subsetted="1" w:fontKey="{B77C747E-086A-4B9C-967E-3EE660989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4AD08181-2DF8-4D12-A604-A7AE1069DB23}"/>
    <w:embedBold r:id="rId4" w:fontKey="{2D191C90-B6E4-4613-A832-250FAAC724C7}"/>
    <w:embedItalic r:id="rId5" w:fontKey="{C9B2CDB9-187C-40B8-90DE-F5E912351778}"/>
    <w:embedBoldItalic r:id="rId6" w:fontKey="{67B3D701-6893-4D3B-8F41-0CEB9128A7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617513-8608-4308-B655-459FC7C75E2A}"/>
    <w:embedBold r:id="rId8" w:fontKey="{3CE8084A-F9CE-4EE8-BDEE-F3CC04FBA471}"/>
    <w:embedBoldItalic r:id="rId9" w:fontKey="{CDED301E-6A99-4373-B013-19BB925C3A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0" w:fontKey="{AD021448-4995-4146-B1F1-1CCF25E420F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493A0" w14:textId="77777777" w:rsidR="004C68C9" w:rsidRDefault="004C6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61F1F" w14:textId="77777777" w:rsidR="004C68C9" w:rsidRPr="00623BE8" w:rsidRDefault="004C68C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0194BF42" w14:textId="77777777" w:rsidR="004C68C9" w:rsidRPr="00623BE8" w:rsidRDefault="004C68C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0502E" w14:textId="77777777" w:rsidR="004C68C9" w:rsidRDefault="004C6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D8C06" w14:textId="77777777" w:rsidR="004C68C9" w:rsidRDefault="004C68C9" w:rsidP="00B21732">
      <w:pPr>
        <w:spacing w:after="0" w:line="240" w:lineRule="auto"/>
      </w:pPr>
      <w:r>
        <w:separator/>
      </w:r>
    </w:p>
  </w:footnote>
  <w:footnote w:type="continuationSeparator" w:id="0">
    <w:p w14:paraId="4633E781" w14:textId="77777777" w:rsidR="004C68C9" w:rsidRDefault="004C68C9" w:rsidP="00B21732">
      <w:pPr>
        <w:spacing w:after="0" w:line="240" w:lineRule="auto"/>
      </w:pPr>
      <w:r>
        <w:continuationSeparator/>
      </w:r>
    </w:p>
  </w:footnote>
  <w:footnote w:type="continuationNotice" w:id="1">
    <w:p w14:paraId="0465722C" w14:textId="77777777" w:rsidR="004C68C9" w:rsidRDefault="004C68C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59C0E" w14:textId="77777777" w:rsidR="004C68C9" w:rsidRDefault="004C6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5DAD0" w14:textId="32DF1715" w:rsidR="004C68C9" w:rsidRPr="0087452D" w:rsidRDefault="004C68C9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BD379DE" wp14:editId="0AF7101F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4C68C9" w:rsidRPr="00786F88" w14:paraId="58AC3036" w14:textId="77777777" w:rsidTr="00786F88">
                            <w:tc>
                              <w:tcPr>
                                <w:tcW w:w="851" w:type="dxa"/>
                              </w:tcPr>
                              <w:p w14:paraId="44D46822" w14:textId="0D19954A" w:rsidR="004C68C9" w:rsidRPr="00786F88" w:rsidRDefault="004C68C9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2980FB05" wp14:editId="542ABF10">
                                      <wp:extent cx="403225" cy="419735"/>
                                      <wp:effectExtent l="0" t="0" r="0" b="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3225" cy="419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3ABAB35" w14:textId="77777777" w:rsidR="004C68C9" w:rsidRPr="00786F88" w:rsidRDefault="004C68C9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0BD3D557" w14:textId="565AD511" w:rsidR="004C68C9" w:rsidRPr="00786F88" w:rsidRDefault="004C68C9" w:rsidP="00A33078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14-0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2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0C27E01" w14:textId="77777777" w:rsidR="004C68C9" w:rsidRPr="00786F88" w:rsidRDefault="004C68C9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37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5pt;width:451.1pt;height:34.35pt;z-index:25165772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NMFk4neAAAABwEAAA8AAABkcnMvZG93bnJldi54bWxMj0FLw0AUhO+C/2F5ghdp&#10;Nwlt0ZhNEcGDh4KNYvH2kn1mg9m3Ibtt0n/verLHYYaZb4rtbHtxotF3jhWkywQEceN0x62Cj/eX&#10;xT0IH5A19o5JwZk8bMvrqwJz7Sbe06kKrYgl7HNUYEIYcil9Y8iiX7qBOHrfbrQYohxbqUecYrnt&#10;ZZYkG2mx47hgcKBnQ81PdbQK0BwqXN194k7vX89fdTPt2vRNqdub+ekRRKA5/IfhDz+iQxmZandk&#10;7UWvIB4JClabNYjoPiRZBqKOsXSdgSwLeclf/gI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DTBZOJ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4C68C9" w:rsidRPr="00786F88" w14:paraId="58AC3036" w14:textId="77777777" w:rsidTr="00786F88">
                      <w:tc>
                        <w:tcPr>
                          <w:tcW w:w="851" w:type="dxa"/>
                        </w:tcPr>
                        <w:p w14:paraId="44D46822" w14:textId="0D19954A" w:rsidR="004C68C9" w:rsidRPr="00786F88" w:rsidRDefault="004C68C9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2980FB05" wp14:editId="542ABF10">
                                <wp:extent cx="403225" cy="419735"/>
                                <wp:effectExtent l="0" t="0" r="0" b="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25" cy="419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3ABAB35" w14:textId="77777777" w:rsidR="004C68C9" w:rsidRPr="00786F88" w:rsidRDefault="004C68C9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0BD3D557" w14:textId="565AD511" w:rsidR="004C68C9" w:rsidRPr="00786F88" w:rsidRDefault="004C68C9" w:rsidP="00A33078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14-0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2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60C27E01" w14:textId="77777777" w:rsidR="004C68C9" w:rsidRPr="00786F88" w:rsidRDefault="004C68C9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33219E7" wp14:editId="741885F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D0B14" w14:textId="7C280107" w:rsidR="004C68C9" w:rsidRPr="00CD0E42" w:rsidRDefault="004C68C9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219E7" id="Text Box 1" o:spid="_x0000_s1027" type="#_x0000_t202" style="position:absolute;left:0;text-align:left;margin-left:20.8pt;margin-top:0;width:1in;height:18.25pt;z-index:2516567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OrnwIAAEoFAAAOAAAAZHJzL2Uyb0RvYy54bWysVN1u2yAYvZ+0d0Dcp7ZTp4mtOFXTLtOk&#10;7kdq9wAEcIzGjwckdjft3fcBTZZuN9O0XDjmA5/vnMOB5fWoJDpw64TRDS4ucoy4poYJvWvw58fN&#10;ZIGR80QzIo3mDX7iDl+vXr9aDn3Np6YzknGLAES7eugb3Hnf11nmaMcVcRem5xomW2MV8TC0u4xZ&#10;MgC6ktk0z6+ywVjWW0O5c1C9S5N4FfHbllP/sW0d90g2GLj5+LTxuQ3PbLUk9c6SvhP0mQb5BxaK&#10;CA1NT1B3xBO0t+IPKCWoNc60/oIalZm2FZRHDaCmyH9T89CRnkctYI7rTza5/wdLPxw+WSRYgy8x&#10;0kTBFj3y0aO1GVER3Bl6V8Oihx6W+RHKsMtRqevvDf3ikDa3HdE7fmOtGTpOGLCLX2ZnnyYcF0C2&#10;w3vDoA3ZexOBxtaqYB2YgQAddunptDOBCoViVZRlDjMUpqaXxXw+C9wyUh8/7q3zb7lRKLw02MLG&#10;R3ByuHc+LT0uCb2ckYJthJRxEMLGb6VFBwIxIZRy7ZNIuVfANtWLPPxSYqAOuUr1WAIqMbMBJhJ7&#10;0UHq0Eeb0DGRSRWQB/TCXBAa8/K9KqZlvp5Wk83VYj4pN+VsUs3zxSQvqnV1lZdVebf5EbQVZd0J&#10;xri+F5ofs1uUf5eN51OUUhfTiwaweTadRdtesHd2tz25E004ST63UQkPR1kK1eDFmVUhEm80A9mk&#10;9kTI9J69pB8tAw+O/9GVGKCQmZQeP27HmNRTLreGPUGirIEdh3DANQQvnbHfMBrgSDfYfd0TyzGS&#10;7zSkMoYI7oA4gPX2vLo9VommANFg6i1GaXDr042x763YddDjeAJuIMMbEfMVwp74gIYwgAMb1Txf&#10;LuFGOB/HVb+uwNVPAAAA//8DAFBLAwQUAAYACAAAACEAzfqSdNsAAAAEAQAADwAAAGRycy9kb3du&#10;cmV2LnhtbEyPwU7DMBBE70j8g7WVuFGnUApKs6kKEnBDpeVAb268TVLidbDdJP17XC5wGWk0q5m3&#10;2WIwjejI+doywmScgCAurK65RPjYPF8/gPBBsVaNZUI4kYdFfnmRqVTbnt+pW4dSxBL2qUKoQmhT&#10;KX1RkVF+bFvimO2tMypE60qpnepjuWnkTZLMpFE1x4VKtfRUUfG1PhqE7vH+dHCH7zC8blef+mW7&#10;fNvYHvFqNCznIAIN4e8YzvgRHfLItLNH1l40CPGR8KvnbDqNdodwO7sDmWfyP3z+AwAA//8DAFBL&#10;AQItABQABgAIAAAAIQC2gziS/gAAAOEBAAATAAAAAAAAAAAAAAAAAAAAAABbQ29udGVudF9UeXBl&#10;c10ueG1sUEsBAi0AFAAGAAgAAAAhADj9If/WAAAAlAEAAAsAAAAAAAAAAAAAAAAALwEAAF9yZWxz&#10;Ly5yZWxzUEsBAi0AFAAGAAgAAAAhAPL2o6ufAgAASgUAAA4AAAAAAAAAAAAAAAAALgIAAGRycy9l&#10;Mm9Eb2MueG1sUEsBAi0AFAAGAAgAAAAhAM36knTbAAAABAEAAA8AAAAAAAAAAAAAAAAA+QQAAGRy&#10;cy9kb3ducmV2LnhtbFBLBQYAAAAABAAEAPMAAAABBgAAAAA=&#10;" o:allowincell="f" fillcolor="#4f81bd [3204]" stroked="f">
              <v:textbox style="mso-fit-shape-to-text:t" inset=",0,,0">
                <w:txbxContent>
                  <w:p w14:paraId="6E7D0B14" w14:textId="7C280107" w:rsidR="004C68C9" w:rsidRPr="00CD0E42" w:rsidRDefault="004C68C9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08A70" w14:textId="77777777" w:rsidR="004C68C9" w:rsidRDefault="004C6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multilevel"/>
    <w:tmpl w:val="30D0272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A744C9"/>
    <w:multiLevelType w:val="multilevel"/>
    <w:tmpl w:val="14903CBC"/>
    <w:lvl w:ilvl="0">
      <w:start w:val="5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4" w:hanging="1440"/>
      </w:pPr>
      <w:rPr>
        <w:rFonts w:hint="default"/>
      </w:rPr>
    </w:lvl>
  </w:abstractNum>
  <w:abstractNum w:abstractNumId="3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3472"/>
    <w:multiLevelType w:val="hybridMultilevel"/>
    <w:tmpl w:val="5EA2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74D53"/>
    <w:multiLevelType w:val="hybridMultilevel"/>
    <w:tmpl w:val="81F2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04717"/>
    <w:multiLevelType w:val="multilevel"/>
    <w:tmpl w:val="0DC6A9FC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" w15:restartNumberingAfterBreak="0">
    <w:nsid w:val="28A043C8"/>
    <w:multiLevelType w:val="multilevel"/>
    <w:tmpl w:val="D806F7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890A0F"/>
    <w:multiLevelType w:val="hybridMultilevel"/>
    <w:tmpl w:val="745209C0"/>
    <w:lvl w:ilvl="0" w:tplc="B0A8B1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B5DA1"/>
    <w:multiLevelType w:val="hybridMultilevel"/>
    <w:tmpl w:val="D2244CBE"/>
    <w:lvl w:ilvl="0" w:tplc="F528C570">
      <w:numFmt w:val="bullet"/>
      <w:lvlText w:val="-"/>
      <w:lvlJc w:val="left"/>
      <w:pPr>
        <w:ind w:left="720" w:hanging="360"/>
      </w:pPr>
      <w:rPr>
        <w:rFonts w:ascii="Browallia New" w:eastAsia="Tahom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1933"/>
    <w:multiLevelType w:val="hybridMultilevel"/>
    <w:tmpl w:val="5C3AA3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52490"/>
    <w:multiLevelType w:val="hybridMultilevel"/>
    <w:tmpl w:val="C78E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031F4"/>
    <w:multiLevelType w:val="hybridMultilevel"/>
    <w:tmpl w:val="53E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41BCF"/>
    <w:multiLevelType w:val="hybridMultilevel"/>
    <w:tmpl w:val="A06A6B0C"/>
    <w:lvl w:ilvl="0" w:tplc="E80804E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16C62"/>
    <w:multiLevelType w:val="hybridMultilevel"/>
    <w:tmpl w:val="75E67276"/>
    <w:lvl w:ilvl="0" w:tplc="6B0C3062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567CA"/>
    <w:multiLevelType w:val="hybridMultilevel"/>
    <w:tmpl w:val="E626E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9004A"/>
    <w:multiLevelType w:val="hybridMultilevel"/>
    <w:tmpl w:val="10E2E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F7732"/>
    <w:multiLevelType w:val="hybridMultilevel"/>
    <w:tmpl w:val="020CFDF4"/>
    <w:lvl w:ilvl="0" w:tplc="2034C534">
      <w:numFmt w:val="bullet"/>
      <w:lvlText w:val="-"/>
      <w:lvlJc w:val="left"/>
      <w:pPr>
        <w:ind w:left="717" w:hanging="360"/>
      </w:pPr>
      <w:rPr>
        <w:rFonts w:ascii="Browallia New" w:eastAsia="Tahom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5912471A"/>
    <w:multiLevelType w:val="hybridMultilevel"/>
    <w:tmpl w:val="12BAD2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352E6"/>
    <w:multiLevelType w:val="hybridMultilevel"/>
    <w:tmpl w:val="2E804E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2D6009F"/>
    <w:multiLevelType w:val="hybridMultilevel"/>
    <w:tmpl w:val="FAA2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45EA7"/>
    <w:multiLevelType w:val="hybridMultilevel"/>
    <w:tmpl w:val="10026346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4473E1D"/>
    <w:multiLevelType w:val="hybridMultilevel"/>
    <w:tmpl w:val="B010C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4" w15:restartNumberingAfterBreak="0">
    <w:nsid w:val="6AC00A91"/>
    <w:multiLevelType w:val="hybridMultilevel"/>
    <w:tmpl w:val="37B81A74"/>
    <w:lvl w:ilvl="0" w:tplc="8FDC59AA">
      <w:start w:val="6"/>
      <w:numFmt w:val="bullet"/>
      <w:lvlText w:val="-"/>
      <w:lvlJc w:val="left"/>
      <w:pPr>
        <w:ind w:left="1800" w:hanging="360"/>
      </w:pPr>
      <w:rPr>
        <w:rFonts w:ascii="Browallia New" w:eastAsia="Calibr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7314DD"/>
    <w:multiLevelType w:val="hybridMultilevel"/>
    <w:tmpl w:val="64463D68"/>
    <w:lvl w:ilvl="0" w:tplc="192AA650">
      <w:start w:val="20"/>
      <w:numFmt w:val="bullet"/>
      <w:lvlText w:val="-"/>
      <w:lvlJc w:val="left"/>
      <w:pPr>
        <w:ind w:left="630" w:hanging="360"/>
      </w:pPr>
      <w:rPr>
        <w:rFonts w:ascii="Browallia New" w:eastAsia="Calibri" w:hAnsi="Browallia New" w:cs="Browall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 w15:restartNumberingAfterBreak="0">
    <w:nsid w:val="6FC349BF"/>
    <w:multiLevelType w:val="hybridMultilevel"/>
    <w:tmpl w:val="EF94B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E56B0"/>
    <w:multiLevelType w:val="hybridMultilevel"/>
    <w:tmpl w:val="038C7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812880">
    <w:abstractNumId w:val="1"/>
  </w:num>
  <w:num w:numId="2" w16cid:durableId="1588079500">
    <w:abstractNumId w:val="0"/>
  </w:num>
  <w:num w:numId="3" w16cid:durableId="1110735330">
    <w:abstractNumId w:val="14"/>
  </w:num>
  <w:num w:numId="4" w16cid:durableId="1518545090">
    <w:abstractNumId w:val="6"/>
  </w:num>
  <w:num w:numId="5" w16cid:durableId="337662734">
    <w:abstractNumId w:val="11"/>
  </w:num>
  <w:num w:numId="6" w16cid:durableId="655230852">
    <w:abstractNumId w:val="2"/>
  </w:num>
  <w:num w:numId="7" w16cid:durableId="1226262716">
    <w:abstractNumId w:val="8"/>
  </w:num>
  <w:num w:numId="8" w16cid:durableId="359361551">
    <w:abstractNumId w:val="21"/>
  </w:num>
  <w:num w:numId="9" w16cid:durableId="2061588635">
    <w:abstractNumId w:val="19"/>
  </w:num>
  <w:num w:numId="10" w16cid:durableId="1453331269">
    <w:abstractNumId w:val="13"/>
  </w:num>
  <w:num w:numId="11" w16cid:durableId="1515873630">
    <w:abstractNumId w:val="22"/>
  </w:num>
  <w:num w:numId="12" w16cid:durableId="909654784">
    <w:abstractNumId w:val="4"/>
  </w:num>
  <w:num w:numId="13" w16cid:durableId="331102668">
    <w:abstractNumId w:val="20"/>
  </w:num>
  <w:num w:numId="14" w16cid:durableId="465204578">
    <w:abstractNumId w:val="10"/>
  </w:num>
  <w:num w:numId="15" w16cid:durableId="413015185">
    <w:abstractNumId w:val="23"/>
  </w:num>
  <w:num w:numId="16" w16cid:durableId="1382367249">
    <w:abstractNumId w:val="15"/>
  </w:num>
  <w:num w:numId="17" w16cid:durableId="769930114">
    <w:abstractNumId w:val="12"/>
  </w:num>
  <w:num w:numId="18" w16cid:durableId="1819149012">
    <w:abstractNumId w:val="18"/>
  </w:num>
  <w:num w:numId="19" w16cid:durableId="1486169718">
    <w:abstractNumId w:val="3"/>
  </w:num>
  <w:num w:numId="20" w16cid:durableId="2134056119">
    <w:abstractNumId w:val="5"/>
  </w:num>
  <w:num w:numId="21" w16cid:durableId="487290407">
    <w:abstractNumId w:val="17"/>
  </w:num>
  <w:num w:numId="22" w16cid:durableId="1162890598">
    <w:abstractNumId w:val="9"/>
  </w:num>
  <w:num w:numId="23" w16cid:durableId="396708176">
    <w:abstractNumId w:val="27"/>
  </w:num>
  <w:num w:numId="24" w16cid:durableId="1119255653">
    <w:abstractNumId w:val="16"/>
  </w:num>
  <w:num w:numId="25" w16cid:durableId="2012678796">
    <w:abstractNumId w:val="26"/>
  </w:num>
  <w:num w:numId="26" w16cid:durableId="1436515471">
    <w:abstractNumId w:val="24"/>
  </w:num>
  <w:num w:numId="27" w16cid:durableId="493036903">
    <w:abstractNumId w:val="7"/>
  </w:num>
  <w:num w:numId="28" w16cid:durableId="2107461832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EwNjcxMTA3t7AwM7RQ0lEKTi0uzszPAykwNawFAFgmVZktAAAA"/>
  </w:docVars>
  <w:rsids>
    <w:rsidRoot w:val="007F5516"/>
    <w:rsid w:val="00001A1A"/>
    <w:rsid w:val="00002CCA"/>
    <w:rsid w:val="00002F18"/>
    <w:rsid w:val="00003AC6"/>
    <w:rsid w:val="00003E97"/>
    <w:rsid w:val="00004329"/>
    <w:rsid w:val="000045F6"/>
    <w:rsid w:val="00004885"/>
    <w:rsid w:val="000048E6"/>
    <w:rsid w:val="00004CC7"/>
    <w:rsid w:val="00005486"/>
    <w:rsid w:val="00005827"/>
    <w:rsid w:val="00005FA5"/>
    <w:rsid w:val="00006B4C"/>
    <w:rsid w:val="00006D53"/>
    <w:rsid w:val="000108DC"/>
    <w:rsid w:val="00011552"/>
    <w:rsid w:val="00012558"/>
    <w:rsid w:val="00012A14"/>
    <w:rsid w:val="00012B97"/>
    <w:rsid w:val="00013036"/>
    <w:rsid w:val="0001391C"/>
    <w:rsid w:val="0001392F"/>
    <w:rsid w:val="00015EBF"/>
    <w:rsid w:val="000209DD"/>
    <w:rsid w:val="00021353"/>
    <w:rsid w:val="00021BFA"/>
    <w:rsid w:val="00021CB9"/>
    <w:rsid w:val="00021F7E"/>
    <w:rsid w:val="00022194"/>
    <w:rsid w:val="00022736"/>
    <w:rsid w:val="00022EDB"/>
    <w:rsid w:val="00022EDC"/>
    <w:rsid w:val="00023485"/>
    <w:rsid w:val="000234D6"/>
    <w:rsid w:val="00023667"/>
    <w:rsid w:val="00023771"/>
    <w:rsid w:val="0002405E"/>
    <w:rsid w:val="000242CA"/>
    <w:rsid w:val="00024AB4"/>
    <w:rsid w:val="00025371"/>
    <w:rsid w:val="00026AA4"/>
    <w:rsid w:val="000271BC"/>
    <w:rsid w:val="00030999"/>
    <w:rsid w:val="00030C6F"/>
    <w:rsid w:val="0003204E"/>
    <w:rsid w:val="00032321"/>
    <w:rsid w:val="000331E4"/>
    <w:rsid w:val="00033F53"/>
    <w:rsid w:val="000345BA"/>
    <w:rsid w:val="00034830"/>
    <w:rsid w:val="00034C0C"/>
    <w:rsid w:val="00034F96"/>
    <w:rsid w:val="000364EA"/>
    <w:rsid w:val="00036739"/>
    <w:rsid w:val="00036909"/>
    <w:rsid w:val="0003697F"/>
    <w:rsid w:val="000379C6"/>
    <w:rsid w:val="00037B6E"/>
    <w:rsid w:val="00040860"/>
    <w:rsid w:val="00040E25"/>
    <w:rsid w:val="00041050"/>
    <w:rsid w:val="000417FD"/>
    <w:rsid w:val="00041C9C"/>
    <w:rsid w:val="00041E6A"/>
    <w:rsid w:val="00042174"/>
    <w:rsid w:val="00042215"/>
    <w:rsid w:val="00043212"/>
    <w:rsid w:val="00045055"/>
    <w:rsid w:val="00045309"/>
    <w:rsid w:val="00045A01"/>
    <w:rsid w:val="00045F97"/>
    <w:rsid w:val="000461B8"/>
    <w:rsid w:val="0004660E"/>
    <w:rsid w:val="000468AD"/>
    <w:rsid w:val="000469C2"/>
    <w:rsid w:val="00046BCD"/>
    <w:rsid w:val="00046DEC"/>
    <w:rsid w:val="000471EF"/>
    <w:rsid w:val="00047760"/>
    <w:rsid w:val="00047D64"/>
    <w:rsid w:val="00047F00"/>
    <w:rsid w:val="0005050C"/>
    <w:rsid w:val="000505C1"/>
    <w:rsid w:val="00050605"/>
    <w:rsid w:val="00050AF5"/>
    <w:rsid w:val="00051D57"/>
    <w:rsid w:val="00052EDE"/>
    <w:rsid w:val="0005369B"/>
    <w:rsid w:val="000540DF"/>
    <w:rsid w:val="000549F9"/>
    <w:rsid w:val="00054F3C"/>
    <w:rsid w:val="00055985"/>
    <w:rsid w:val="00055E24"/>
    <w:rsid w:val="000573B3"/>
    <w:rsid w:val="00057454"/>
    <w:rsid w:val="00057BD5"/>
    <w:rsid w:val="0006036C"/>
    <w:rsid w:val="00060BAE"/>
    <w:rsid w:val="00060F73"/>
    <w:rsid w:val="00061BB9"/>
    <w:rsid w:val="00063464"/>
    <w:rsid w:val="00064D55"/>
    <w:rsid w:val="00064F03"/>
    <w:rsid w:val="00065105"/>
    <w:rsid w:val="00065D7B"/>
    <w:rsid w:val="000663EC"/>
    <w:rsid w:val="00067665"/>
    <w:rsid w:val="0007006F"/>
    <w:rsid w:val="000709B1"/>
    <w:rsid w:val="00070E60"/>
    <w:rsid w:val="00070F48"/>
    <w:rsid w:val="00071761"/>
    <w:rsid w:val="00072566"/>
    <w:rsid w:val="00074227"/>
    <w:rsid w:val="00076396"/>
    <w:rsid w:val="000768BC"/>
    <w:rsid w:val="00076D68"/>
    <w:rsid w:val="00076FA0"/>
    <w:rsid w:val="000813E6"/>
    <w:rsid w:val="00081AAD"/>
    <w:rsid w:val="00082D4F"/>
    <w:rsid w:val="00082DBA"/>
    <w:rsid w:val="000837D7"/>
    <w:rsid w:val="0008447D"/>
    <w:rsid w:val="00085DA4"/>
    <w:rsid w:val="0008673A"/>
    <w:rsid w:val="00087516"/>
    <w:rsid w:val="000877E8"/>
    <w:rsid w:val="0008790F"/>
    <w:rsid w:val="000905D1"/>
    <w:rsid w:val="000906FB"/>
    <w:rsid w:val="00090F1F"/>
    <w:rsid w:val="000911C8"/>
    <w:rsid w:val="000915EC"/>
    <w:rsid w:val="00091C58"/>
    <w:rsid w:val="00092E9F"/>
    <w:rsid w:val="00092FB1"/>
    <w:rsid w:val="000936FC"/>
    <w:rsid w:val="00093DC4"/>
    <w:rsid w:val="000949A6"/>
    <w:rsid w:val="00094A18"/>
    <w:rsid w:val="00094E1C"/>
    <w:rsid w:val="0009527E"/>
    <w:rsid w:val="000952A0"/>
    <w:rsid w:val="00095BAA"/>
    <w:rsid w:val="00095CC0"/>
    <w:rsid w:val="00096C05"/>
    <w:rsid w:val="00096C96"/>
    <w:rsid w:val="00096DDF"/>
    <w:rsid w:val="00097591"/>
    <w:rsid w:val="00097DC7"/>
    <w:rsid w:val="00097ECE"/>
    <w:rsid w:val="000A03A9"/>
    <w:rsid w:val="000A055D"/>
    <w:rsid w:val="000A09E0"/>
    <w:rsid w:val="000A145D"/>
    <w:rsid w:val="000A1914"/>
    <w:rsid w:val="000A1A92"/>
    <w:rsid w:val="000A1EDC"/>
    <w:rsid w:val="000A2425"/>
    <w:rsid w:val="000A2457"/>
    <w:rsid w:val="000A2676"/>
    <w:rsid w:val="000A26E4"/>
    <w:rsid w:val="000A3919"/>
    <w:rsid w:val="000A3C52"/>
    <w:rsid w:val="000B0480"/>
    <w:rsid w:val="000B0562"/>
    <w:rsid w:val="000B0AC1"/>
    <w:rsid w:val="000B1967"/>
    <w:rsid w:val="000B1B5F"/>
    <w:rsid w:val="000B2003"/>
    <w:rsid w:val="000B4798"/>
    <w:rsid w:val="000B4C1C"/>
    <w:rsid w:val="000B4E56"/>
    <w:rsid w:val="000B56C9"/>
    <w:rsid w:val="000B786B"/>
    <w:rsid w:val="000C04FF"/>
    <w:rsid w:val="000C106B"/>
    <w:rsid w:val="000C1816"/>
    <w:rsid w:val="000C1E64"/>
    <w:rsid w:val="000C1EAD"/>
    <w:rsid w:val="000C20E8"/>
    <w:rsid w:val="000C3A32"/>
    <w:rsid w:val="000C46A9"/>
    <w:rsid w:val="000C52EF"/>
    <w:rsid w:val="000C5624"/>
    <w:rsid w:val="000C62C0"/>
    <w:rsid w:val="000C7A22"/>
    <w:rsid w:val="000D0666"/>
    <w:rsid w:val="000D08F4"/>
    <w:rsid w:val="000D2385"/>
    <w:rsid w:val="000D297E"/>
    <w:rsid w:val="000D29C8"/>
    <w:rsid w:val="000D2DB3"/>
    <w:rsid w:val="000D2E05"/>
    <w:rsid w:val="000D3FF6"/>
    <w:rsid w:val="000D4144"/>
    <w:rsid w:val="000D4473"/>
    <w:rsid w:val="000D4F3D"/>
    <w:rsid w:val="000D61E5"/>
    <w:rsid w:val="000D64A0"/>
    <w:rsid w:val="000D682F"/>
    <w:rsid w:val="000D6E53"/>
    <w:rsid w:val="000D74B9"/>
    <w:rsid w:val="000D777C"/>
    <w:rsid w:val="000D79EC"/>
    <w:rsid w:val="000D7BD8"/>
    <w:rsid w:val="000E00ED"/>
    <w:rsid w:val="000E0AAA"/>
    <w:rsid w:val="000E0B04"/>
    <w:rsid w:val="000E1D79"/>
    <w:rsid w:val="000E1F5B"/>
    <w:rsid w:val="000E2482"/>
    <w:rsid w:val="000E41C8"/>
    <w:rsid w:val="000E4687"/>
    <w:rsid w:val="000E473C"/>
    <w:rsid w:val="000E49C9"/>
    <w:rsid w:val="000E4A86"/>
    <w:rsid w:val="000E4AF4"/>
    <w:rsid w:val="000E5E2F"/>
    <w:rsid w:val="000E6943"/>
    <w:rsid w:val="000E6994"/>
    <w:rsid w:val="000E6ADE"/>
    <w:rsid w:val="000E73A8"/>
    <w:rsid w:val="000E7656"/>
    <w:rsid w:val="000E7A66"/>
    <w:rsid w:val="000E7BD9"/>
    <w:rsid w:val="000E7D49"/>
    <w:rsid w:val="000E7D80"/>
    <w:rsid w:val="000F065B"/>
    <w:rsid w:val="000F07D7"/>
    <w:rsid w:val="000F07F2"/>
    <w:rsid w:val="000F0F57"/>
    <w:rsid w:val="000F1187"/>
    <w:rsid w:val="000F19BE"/>
    <w:rsid w:val="000F1FBB"/>
    <w:rsid w:val="000F2D44"/>
    <w:rsid w:val="000F4125"/>
    <w:rsid w:val="000F525E"/>
    <w:rsid w:val="000F5A29"/>
    <w:rsid w:val="000F5CFA"/>
    <w:rsid w:val="000F6529"/>
    <w:rsid w:val="000F6722"/>
    <w:rsid w:val="000F6B24"/>
    <w:rsid w:val="000F6BEE"/>
    <w:rsid w:val="00100C9C"/>
    <w:rsid w:val="001027C8"/>
    <w:rsid w:val="00102B67"/>
    <w:rsid w:val="00102F32"/>
    <w:rsid w:val="0010313C"/>
    <w:rsid w:val="001040BF"/>
    <w:rsid w:val="001055D0"/>
    <w:rsid w:val="001062E7"/>
    <w:rsid w:val="00106704"/>
    <w:rsid w:val="00110282"/>
    <w:rsid w:val="001102AD"/>
    <w:rsid w:val="00110F72"/>
    <w:rsid w:val="0011108E"/>
    <w:rsid w:val="001110C1"/>
    <w:rsid w:val="00113353"/>
    <w:rsid w:val="00113551"/>
    <w:rsid w:val="00113EC9"/>
    <w:rsid w:val="001153E5"/>
    <w:rsid w:val="00115583"/>
    <w:rsid w:val="001155B9"/>
    <w:rsid w:val="0011563D"/>
    <w:rsid w:val="00116E8F"/>
    <w:rsid w:val="001171C9"/>
    <w:rsid w:val="00117D3F"/>
    <w:rsid w:val="00117DC8"/>
    <w:rsid w:val="00120D9B"/>
    <w:rsid w:val="00121D0E"/>
    <w:rsid w:val="00121DB0"/>
    <w:rsid w:val="00122407"/>
    <w:rsid w:val="00122EBD"/>
    <w:rsid w:val="00122FE4"/>
    <w:rsid w:val="00123146"/>
    <w:rsid w:val="001234A9"/>
    <w:rsid w:val="00123E24"/>
    <w:rsid w:val="00124031"/>
    <w:rsid w:val="0012414F"/>
    <w:rsid w:val="00124491"/>
    <w:rsid w:val="0012483E"/>
    <w:rsid w:val="0012488A"/>
    <w:rsid w:val="00125668"/>
    <w:rsid w:val="00125A53"/>
    <w:rsid w:val="00125B06"/>
    <w:rsid w:val="001260DB"/>
    <w:rsid w:val="00126B11"/>
    <w:rsid w:val="00126C15"/>
    <w:rsid w:val="00126CCB"/>
    <w:rsid w:val="00127084"/>
    <w:rsid w:val="00130007"/>
    <w:rsid w:val="00131339"/>
    <w:rsid w:val="0013189D"/>
    <w:rsid w:val="00131946"/>
    <w:rsid w:val="00131A47"/>
    <w:rsid w:val="001325E7"/>
    <w:rsid w:val="0013326C"/>
    <w:rsid w:val="001338FE"/>
    <w:rsid w:val="0013393B"/>
    <w:rsid w:val="00133A5D"/>
    <w:rsid w:val="00134710"/>
    <w:rsid w:val="00134A79"/>
    <w:rsid w:val="00134B56"/>
    <w:rsid w:val="00134F00"/>
    <w:rsid w:val="00135274"/>
    <w:rsid w:val="001359E2"/>
    <w:rsid w:val="00135A16"/>
    <w:rsid w:val="00136381"/>
    <w:rsid w:val="001376BD"/>
    <w:rsid w:val="00140174"/>
    <w:rsid w:val="001401CC"/>
    <w:rsid w:val="00140416"/>
    <w:rsid w:val="00141223"/>
    <w:rsid w:val="0014141D"/>
    <w:rsid w:val="00141A11"/>
    <w:rsid w:val="00141F4A"/>
    <w:rsid w:val="00141FE1"/>
    <w:rsid w:val="00142579"/>
    <w:rsid w:val="00142931"/>
    <w:rsid w:val="00143819"/>
    <w:rsid w:val="001438EA"/>
    <w:rsid w:val="00143D9F"/>
    <w:rsid w:val="001441D1"/>
    <w:rsid w:val="001444A6"/>
    <w:rsid w:val="00145CB6"/>
    <w:rsid w:val="0014602A"/>
    <w:rsid w:val="00147AC3"/>
    <w:rsid w:val="00150028"/>
    <w:rsid w:val="00150478"/>
    <w:rsid w:val="00150A80"/>
    <w:rsid w:val="00150ACB"/>
    <w:rsid w:val="00150D83"/>
    <w:rsid w:val="00151AD0"/>
    <w:rsid w:val="00151F6B"/>
    <w:rsid w:val="001521FD"/>
    <w:rsid w:val="00152216"/>
    <w:rsid w:val="001533B5"/>
    <w:rsid w:val="001539A6"/>
    <w:rsid w:val="00154005"/>
    <w:rsid w:val="0015440F"/>
    <w:rsid w:val="00156301"/>
    <w:rsid w:val="00156724"/>
    <w:rsid w:val="001601DC"/>
    <w:rsid w:val="00160300"/>
    <w:rsid w:val="00160F82"/>
    <w:rsid w:val="00162A1A"/>
    <w:rsid w:val="00162BCD"/>
    <w:rsid w:val="00162E25"/>
    <w:rsid w:val="001636E9"/>
    <w:rsid w:val="00163933"/>
    <w:rsid w:val="00164B7E"/>
    <w:rsid w:val="00165CF1"/>
    <w:rsid w:val="0016605E"/>
    <w:rsid w:val="001663D2"/>
    <w:rsid w:val="001725C7"/>
    <w:rsid w:val="001736C0"/>
    <w:rsid w:val="00173711"/>
    <w:rsid w:val="00173B3D"/>
    <w:rsid w:val="001743B1"/>
    <w:rsid w:val="0017451A"/>
    <w:rsid w:val="001745E1"/>
    <w:rsid w:val="00177E5A"/>
    <w:rsid w:val="0018082E"/>
    <w:rsid w:val="0018181F"/>
    <w:rsid w:val="0018224C"/>
    <w:rsid w:val="0018259C"/>
    <w:rsid w:val="00182D12"/>
    <w:rsid w:val="00182EC9"/>
    <w:rsid w:val="00182EEB"/>
    <w:rsid w:val="001833EB"/>
    <w:rsid w:val="001839CC"/>
    <w:rsid w:val="00184859"/>
    <w:rsid w:val="00184ABE"/>
    <w:rsid w:val="00185381"/>
    <w:rsid w:val="00186119"/>
    <w:rsid w:val="001865C0"/>
    <w:rsid w:val="00186C9A"/>
    <w:rsid w:val="001879A5"/>
    <w:rsid w:val="00187AA7"/>
    <w:rsid w:val="00187B2F"/>
    <w:rsid w:val="00190F32"/>
    <w:rsid w:val="00191B07"/>
    <w:rsid w:val="00191BE2"/>
    <w:rsid w:val="00191E02"/>
    <w:rsid w:val="00191EDC"/>
    <w:rsid w:val="00192102"/>
    <w:rsid w:val="00192F6F"/>
    <w:rsid w:val="00194E75"/>
    <w:rsid w:val="0019500B"/>
    <w:rsid w:val="00195036"/>
    <w:rsid w:val="001952C7"/>
    <w:rsid w:val="00195DA3"/>
    <w:rsid w:val="00195E22"/>
    <w:rsid w:val="00196730"/>
    <w:rsid w:val="00196D14"/>
    <w:rsid w:val="0019791F"/>
    <w:rsid w:val="001A0094"/>
    <w:rsid w:val="001A02DA"/>
    <w:rsid w:val="001A0EC6"/>
    <w:rsid w:val="001A0F6F"/>
    <w:rsid w:val="001A10D9"/>
    <w:rsid w:val="001A194D"/>
    <w:rsid w:val="001A1C90"/>
    <w:rsid w:val="001A2416"/>
    <w:rsid w:val="001A2721"/>
    <w:rsid w:val="001A2C23"/>
    <w:rsid w:val="001A2F48"/>
    <w:rsid w:val="001A2F66"/>
    <w:rsid w:val="001A33E1"/>
    <w:rsid w:val="001A353A"/>
    <w:rsid w:val="001A4512"/>
    <w:rsid w:val="001A48CF"/>
    <w:rsid w:val="001A4997"/>
    <w:rsid w:val="001A6631"/>
    <w:rsid w:val="001A66EC"/>
    <w:rsid w:val="001A6759"/>
    <w:rsid w:val="001A7279"/>
    <w:rsid w:val="001A72DF"/>
    <w:rsid w:val="001B00B3"/>
    <w:rsid w:val="001B0311"/>
    <w:rsid w:val="001B06B3"/>
    <w:rsid w:val="001B0848"/>
    <w:rsid w:val="001B0DFE"/>
    <w:rsid w:val="001B1E1B"/>
    <w:rsid w:val="001B4123"/>
    <w:rsid w:val="001B4523"/>
    <w:rsid w:val="001B4624"/>
    <w:rsid w:val="001B4CBE"/>
    <w:rsid w:val="001B6046"/>
    <w:rsid w:val="001B6354"/>
    <w:rsid w:val="001B6464"/>
    <w:rsid w:val="001B6806"/>
    <w:rsid w:val="001B759C"/>
    <w:rsid w:val="001B77F5"/>
    <w:rsid w:val="001C203A"/>
    <w:rsid w:val="001C258C"/>
    <w:rsid w:val="001C2B12"/>
    <w:rsid w:val="001C2B5F"/>
    <w:rsid w:val="001C3BDC"/>
    <w:rsid w:val="001C4C0E"/>
    <w:rsid w:val="001C4C19"/>
    <w:rsid w:val="001C5170"/>
    <w:rsid w:val="001C5FA6"/>
    <w:rsid w:val="001C77BD"/>
    <w:rsid w:val="001C7C31"/>
    <w:rsid w:val="001D071E"/>
    <w:rsid w:val="001D0B5B"/>
    <w:rsid w:val="001D1064"/>
    <w:rsid w:val="001D13A9"/>
    <w:rsid w:val="001D1D8F"/>
    <w:rsid w:val="001D211E"/>
    <w:rsid w:val="001D2CA0"/>
    <w:rsid w:val="001D49B5"/>
    <w:rsid w:val="001D5557"/>
    <w:rsid w:val="001D5F55"/>
    <w:rsid w:val="001D651A"/>
    <w:rsid w:val="001D681D"/>
    <w:rsid w:val="001D6B07"/>
    <w:rsid w:val="001D6B35"/>
    <w:rsid w:val="001D7FC0"/>
    <w:rsid w:val="001E11A6"/>
    <w:rsid w:val="001E18DD"/>
    <w:rsid w:val="001E1C37"/>
    <w:rsid w:val="001E1CA3"/>
    <w:rsid w:val="001E24A6"/>
    <w:rsid w:val="001E2A84"/>
    <w:rsid w:val="001E2DE1"/>
    <w:rsid w:val="001E40E2"/>
    <w:rsid w:val="001E421D"/>
    <w:rsid w:val="001E5761"/>
    <w:rsid w:val="001E6824"/>
    <w:rsid w:val="001E6EB1"/>
    <w:rsid w:val="001E726E"/>
    <w:rsid w:val="001E74CF"/>
    <w:rsid w:val="001E7AD6"/>
    <w:rsid w:val="001E7F49"/>
    <w:rsid w:val="001F01DF"/>
    <w:rsid w:val="001F07B7"/>
    <w:rsid w:val="001F0B12"/>
    <w:rsid w:val="001F0D02"/>
    <w:rsid w:val="001F113B"/>
    <w:rsid w:val="001F15B7"/>
    <w:rsid w:val="001F19D5"/>
    <w:rsid w:val="001F1DCB"/>
    <w:rsid w:val="001F2EAD"/>
    <w:rsid w:val="001F4CD6"/>
    <w:rsid w:val="001F5A82"/>
    <w:rsid w:val="001F605C"/>
    <w:rsid w:val="001F6CD8"/>
    <w:rsid w:val="001F755E"/>
    <w:rsid w:val="002005F0"/>
    <w:rsid w:val="0020104A"/>
    <w:rsid w:val="00201C72"/>
    <w:rsid w:val="0020209C"/>
    <w:rsid w:val="00203298"/>
    <w:rsid w:val="00204340"/>
    <w:rsid w:val="002048AD"/>
    <w:rsid w:val="00204B2C"/>
    <w:rsid w:val="002057EE"/>
    <w:rsid w:val="00206B29"/>
    <w:rsid w:val="0020791E"/>
    <w:rsid w:val="00207CC1"/>
    <w:rsid w:val="00210AE5"/>
    <w:rsid w:val="00210BEB"/>
    <w:rsid w:val="00211226"/>
    <w:rsid w:val="00211EA2"/>
    <w:rsid w:val="00212B0F"/>
    <w:rsid w:val="00213A31"/>
    <w:rsid w:val="00213A7D"/>
    <w:rsid w:val="00213F7D"/>
    <w:rsid w:val="0021470E"/>
    <w:rsid w:val="00214C1D"/>
    <w:rsid w:val="002150BA"/>
    <w:rsid w:val="00215C7A"/>
    <w:rsid w:val="00216283"/>
    <w:rsid w:val="002162D9"/>
    <w:rsid w:val="00216639"/>
    <w:rsid w:val="00216705"/>
    <w:rsid w:val="00217295"/>
    <w:rsid w:val="00217B14"/>
    <w:rsid w:val="00220DB4"/>
    <w:rsid w:val="00221D89"/>
    <w:rsid w:val="00222196"/>
    <w:rsid w:val="00223795"/>
    <w:rsid w:val="0022468D"/>
    <w:rsid w:val="00224950"/>
    <w:rsid w:val="002253C1"/>
    <w:rsid w:val="00225B0F"/>
    <w:rsid w:val="00226273"/>
    <w:rsid w:val="00226C8C"/>
    <w:rsid w:val="00226ECF"/>
    <w:rsid w:val="002275FE"/>
    <w:rsid w:val="00227CC4"/>
    <w:rsid w:val="002304DA"/>
    <w:rsid w:val="00231C51"/>
    <w:rsid w:val="00231C8E"/>
    <w:rsid w:val="00232347"/>
    <w:rsid w:val="002338BB"/>
    <w:rsid w:val="00233D70"/>
    <w:rsid w:val="0023424E"/>
    <w:rsid w:val="00234936"/>
    <w:rsid w:val="00235BDC"/>
    <w:rsid w:val="00236440"/>
    <w:rsid w:val="00236E4D"/>
    <w:rsid w:val="002374F7"/>
    <w:rsid w:val="0024036B"/>
    <w:rsid w:val="002408C6"/>
    <w:rsid w:val="00240BDE"/>
    <w:rsid w:val="00241F90"/>
    <w:rsid w:val="00242B57"/>
    <w:rsid w:val="0024310A"/>
    <w:rsid w:val="002440A2"/>
    <w:rsid w:val="002441E1"/>
    <w:rsid w:val="00244BB8"/>
    <w:rsid w:val="0024511F"/>
    <w:rsid w:val="002451A3"/>
    <w:rsid w:val="00245B7A"/>
    <w:rsid w:val="00245E32"/>
    <w:rsid w:val="00246056"/>
    <w:rsid w:val="0024613A"/>
    <w:rsid w:val="002475CD"/>
    <w:rsid w:val="00247AF8"/>
    <w:rsid w:val="00247BF8"/>
    <w:rsid w:val="00247D1B"/>
    <w:rsid w:val="00250231"/>
    <w:rsid w:val="00250559"/>
    <w:rsid w:val="00251483"/>
    <w:rsid w:val="002527A7"/>
    <w:rsid w:val="00252D24"/>
    <w:rsid w:val="00252FDB"/>
    <w:rsid w:val="002534E6"/>
    <w:rsid w:val="00253703"/>
    <w:rsid w:val="00253960"/>
    <w:rsid w:val="00254D86"/>
    <w:rsid w:val="00256238"/>
    <w:rsid w:val="00256B56"/>
    <w:rsid w:val="00257636"/>
    <w:rsid w:val="002579CD"/>
    <w:rsid w:val="00257A7B"/>
    <w:rsid w:val="00257B22"/>
    <w:rsid w:val="00260586"/>
    <w:rsid w:val="00262145"/>
    <w:rsid w:val="002628A4"/>
    <w:rsid w:val="00262A3E"/>
    <w:rsid w:val="00262CD3"/>
    <w:rsid w:val="00263609"/>
    <w:rsid w:val="00263971"/>
    <w:rsid w:val="002642E0"/>
    <w:rsid w:val="00265BF0"/>
    <w:rsid w:val="00265F99"/>
    <w:rsid w:val="00266F51"/>
    <w:rsid w:val="00267CFC"/>
    <w:rsid w:val="00267F01"/>
    <w:rsid w:val="002701C1"/>
    <w:rsid w:val="002707A1"/>
    <w:rsid w:val="00271B16"/>
    <w:rsid w:val="00271DDF"/>
    <w:rsid w:val="00272957"/>
    <w:rsid w:val="00273918"/>
    <w:rsid w:val="00273F2D"/>
    <w:rsid w:val="0027478D"/>
    <w:rsid w:val="0027552F"/>
    <w:rsid w:val="00275E5A"/>
    <w:rsid w:val="0027646D"/>
    <w:rsid w:val="00276B88"/>
    <w:rsid w:val="00280F82"/>
    <w:rsid w:val="00281009"/>
    <w:rsid w:val="00281082"/>
    <w:rsid w:val="002828D3"/>
    <w:rsid w:val="00283AD2"/>
    <w:rsid w:val="002847A0"/>
    <w:rsid w:val="00284C61"/>
    <w:rsid w:val="00284C72"/>
    <w:rsid w:val="002851CF"/>
    <w:rsid w:val="002862BB"/>
    <w:rsid w:val="00286ACF"/>
    <w:rsid w:val="00286C55"/>
    <w:rsid w:val="00287213"/>
    <w:rsid w:val="00287532"/>
    <w:rsid w:val="00290090"/>
    <w:rsid w:val="00291B65"/>
    <w:rsid w:val="002921E2"/>
    <w:rsid w:val="0029270E"/>
    <w:rsid w:val="00292D61"/>
    <w:rsid w:val="0029407E"/>
    <w:rsid w:val="002948FD"/>
    <w:rsid w:val="0029543A"/>
    <w:rsid w:val="002959C6"/>
    <w:rsid w:val="00295C08"/>
    <w:rsid w:val="0029629F"/>
    <w:rsid w:val="00297BA3"/>
    <w:rsid w:val="002A00AD"/>
    <w:rsid w:val="002A0439"/>
    <w:rsid w:val="002A0AD8"/>
    <w:rsid w:val="002A0C10"/>
    <w:rsid w:val="002A1382"/>
    <w:rsid w:val="002A26D8"/>
    <w:rsid w:val="002A3503"/>
    <w:rsid w:val="002A3583"/>
    <w:rsid w:val="002A42CF"/>
    <w:rsid w:val="002A4607"/>
    <w:rsid w:val="002A52D7"/>
    <w:rsid w:val="002A53DF"/>
    <w:rsid w:val="002A5A2C"/>
    <w:rsid w:val="002A5EA9"/>
    <w:rsid w:val="002A61D6"/>
    <w:rsid w:val="002A658A"/>
    <w:rsid w:val="002A6CD1"/>
    <w:rsid w:val="002A6D49"/>
    <w:rsid w:val="002A7422"/>
    <w:rsid w:val="002B038F"/>
    <w:rsid w:val="002B0B05"/>
    <w:rsid w:val="002B0D9B"/>
    <w:rsid w:val="002B1C46"/>
    <w:rsid w:val="002B1ED7"/>
    <w:rsid w:val="002B328C"/>
    <w:rsid w:val="002B36E2"/>
    <w:rsid w:val="002B3743"/>
    <w:rsid w:val="002B3B34"/>
    <w:rsid w:val="002B428C"/>
    <w:rsid w:val="002B466A"/>
    <w:rsid w:val="002C0D98"/>
    <w:rsid w:val="002C0D9F"/>
    <w:rsid w:val="002C126D"/>
    <w:rsid w:val="002C2479"/>
    <w:rsid w:val="002C34F7"/>
    <w:rsid w:val="002C39E8"/>
    <w:rsid w:val="002C439B"/>
    <w:rsid w:val="002C5CB8"/>
    <w:rsid w:val="002C6450"/>
    <w:rsid w:val="002C70AE"/>
    <w:rsid w:val="002C725C"/>
    <w:rsid w:val="002D02D6"/>
    <w:rsid w:val="002D0FE7"/>
    <w:rsid w:val="002D2212"/>
    <w:rsid w:val="002D275D"/>
    <w:rsid w:val="002D3237"/>
    <w:rsid w:val="002D3326"/>
    <w:rsid w:val="002D3593"/>
    <w:rsid w:val="002D36E4"/>
    <w:rsid w:val="002D3C6F"/>
    <w:rsid w:val="002D443A"/>
    <w:rsid w:val="002D4849"/>
    <w:rsid w:val="002D5592"/>
    <w:rsid w:val="002D5787"/>
    <w:rsid w:val="002D60AD"/>
    <w:rsid w:val="002D710F"/>
    <w:rsid w:val="002D763D"/>
    <w:rsid w:val="002D7C4F"/>
    <w:rsid w:val="002E0652"/>
    <w:rsid w:val="002E0BEC"/>
    <w:rsid w:val="002E0DA6"/>
    <w:rsid w:val="002E1600"/>
    <w:rsid w:val="002E2236"/>
    <w:rsid w:val="002E3D79"/>
    <w:rsid w:val="002E4B51"/>
    <w:rsid w:val="002E5129"/>
    <w:rsid w:val="002E54DA"/>
    <w:rsid w:val="002E5C93"/>
    <w:rsid w:val="002E5E30"/>
    <w:rsid w:val="002E6CFC"/>
    <w:rsid w:val="002E79E9"/>
    <w:rsid w:val="002E7CC9"/>
    <w:rsid w:val="002F21C9"/>
    <w:rsid w:val="002F238A"/>
    <w:rsid w:val="002F4A7D"/>
    <w:rsid w:val="002F56AB"/>
    <w:rsid w:val="002F58FA"/>
    <w:rsid w:val="002F5DF3"/>
    <w:rsid w:val="002F6015"/>
    <w:rsid w:val="002F6480"/>
    <w:rsid w:val="002F695E"/>
    <w:rsid w:val="002F6C5B"/>
    <w:rsid w:val="002F7A48"/>
    <w:rsid w:val="0030022E"/>
    <w:rsid w:val="00301420"/>
    <w:rsid w:val="00301B45"/>
    <w:rsid w:val="00302B00"/>
    <w:rsid w:val="003046EE"/>
    <w:rsid w:val="00306333"/>
    <w:rsid w:val="00306D7D"/>
    <w:rsid w:val="003076DC"/>
    <w:rsid w:val="00307BA9"/>
    <w:rsid w:val="00307BDD"/>
    <w:rsid w:val="00307C06"/>
    <w:rsid w:val="00310FDF"/>
    <w:rsid w:val="003111A4"/>
    <w:rsid w:val="00312763"/>
    <w:rsid w:val="00312943"/>
    <w:rsid w:val="0031340B"/>
    <w:rsid w:val="00313CBC"/>
    <w:rsid w:val="0031404E"/>
    <w:rsid w:val="00314BB0"/>
    <w:rsid w:val="003150F7"/>
    <w:rsid w:val="003154DD"/>
    <w:rsid w:val="00315B8E"/>
    <w:rsid w:val="00320BD8"/>
    <w:rsid w:val="00320D96"/>
    <w:rsid w:val="003210FE"/>
    <w:rsid w:val="0032111E"/>
    <w:rsid w:val="00321D46"/>
    <w:rsid w:val="003223D7"/>
    <w:rsid w:val="003227DF"/>
    <w:rsid w:val="003231A6"/>
    <w:rsid w:val="00323554"/>
    <w:rsid w:val="0032517C"/>
    <w:rsid w:val="00325989"/>
    <w:rsid w:val="00326FD4"/>
    <w:rsid w:val="0032759D"/>
    <w:rsid w:val="00327D99"/>
    <w:rsid w:val="00331F93"/>
    <w:rsid w:val="00332147"/>
    <w:rsid w:val="00332B76"/>
    <w:rsid w:val="003333AF"/>
    <w:rsid w:val="00333897"/>
    <w:rsid w:val="00333F38"/>
    <w:rsid w:val="00333FE8"/>
    <w:rsid w:val="00334074"/>
    <w:rsid w:val="0033407C"/>
    <w:rsid w:val="00334EFD"/>
    <w:rsid w:val="00335383"/>
    <w:rsid w:val="00335816"/>
    <w:rsid w:val="003358E1"/>
    <w:rsid w:val="00335966"/>
    <w:rsid w:val="00336229"/>
    <w:rsid w:val="003364A5"/>
    <w:rsid w:val="0033774C"/>
    <w:rsid w:val="003377F0"/>
    <w:rsid w:val="00337BA3"/>
    <w:rsid w:val="0034066C"/>
    <w:rsid w:val="00340905"/>
    <w:rsid w:val="003410B4"/>
    <w:rsid w:val="00342352"/>
    <w:rsid w:val="00342DF5"/>
    <w:rsid w:val="003430FA"/>
    <w:rsid w:val="0034319F"/>
    <w:rsid w:val="0034363C"/>
    <w:rsid w:val="00343B64"/>
    <w:rsid w:val="00343E95"/>
    <w:rsid w:val="003444C6"/>
    <w:rsid w:val="003468B0"/>
    <w:rsid w:val="00346E61"/>
    <w:rsid w:val="00350B0A"/>
    <w:rsid w:val="00350C0E"/>
    <w:rsid w:val="003519D6"/>
    <w:rsid w:val="00351B8F"/>
    <w:rsid w:val="00352001"/>
    <w:rsid w:val="003537F1"/>
    <w:rsid w:val="00354927"/>
    <w:rsid w:val="00354E5E"/>
    <w:rsid w:val="00355430"/>
    <w:rsid w:val="00355933"/>
    <w:rsid w:val="00355C8A"/>
    <w:rsid w:val="00355FFD"/>
    <w:rsid w:val="003563F5"/>
    <w:rsid w:val="003569A3"/>
    <w:rsid w:val="003569E2"/>
    <w:rsid w:val="00357222"/>
    <w:rsid w:val="003577D7"/>
    <w:rsid w:val="00361723"/>
    <w:rsid w:val="00363A18"/>
    <w:rsid w:val="00363AAE"/>
    <w:rsid w:val="00363F0D"/>
    <w:rsid w:val="00364D9C"/>
    <w:rsid w:val="003653BE"/>
    <w:rsid w:val="00366E63"/>
    <w:rsid w:val="00367FAF"/>
    <w:rsid w:val="003705E8"/>
    <w:rsid w:val="00370ED2"/>
    <w:rsid w:val="00370FDE"/>
    <w:rsid w:val="00370FE8"/>
    <w:rsid w:val="00371CB9"/>
    <w:rsid w:val="00372881"/>
    <w:rsid w:val="00372F73"/>
    <w:rsid w:val="00373334"/>
    <w:rsid w:val="00373602"/>
    <w:rsid w:val="0037380C"/>
    <w:rsid w:val="00373AE5"/>
    <w:rsid w:val="00374530"/>
    <w:rsid w:val="0037454A"/>
    <w:rsid w:val="00374B53"/>
    <w:rsid w:val="00374CE1"/>
    <w:rsid w:val="00374D2D"/>
    <w:rsid w:val="003757FB"/>
    <w:rsid w:val="00375CEE"/>
    <w:rsid w:val="00375E7B"/>
    <w:rsid w:val="00375F68"/>
    <w:rsid w:val="0037607A"/>
    <w:rsid w:val="0037730F"/>
    <w:rsid w:val="00377407"/>
    <w:rsid w:val="003775AD"/>
    <w:rsid w:val="003779BD"/>
    <w:rsid w:val="00377B13"/>
    <w:rsid w:val="003801EB"/>
    <w:rsid w:val="00380381"/>
    <w:rsid w:val="003805BB"/>
    <w:rsid w:val="00381435"/>
    <w:rsid w:val="00381631"/>
    <w:rsid w:val="003817C4"/>
    <w:rsid w:val="00381ACE"/>
    <w:rsid w:val="0038314C"/>
    <w:rsid w:val="00383699"/>
    <w:rsid w:val="0038371F"/>
    <w:rsid w:val="003853FB"/>
    <w:rsid w:val="00385ACC"/>
    <w:rsid w:val="00385C1D"/>
    <w:rsid w:val="00385D33"/>
    <w:rsid w:val="00387A5E"/>
    <w:rsid w:val="00387AFE"/>
    <w:rsid w:val="00390152"/>
    <w:rsid w:val="00390413"/>
    <w:rsid w:val="00390782"/>
    <w:rsid w:val="00390D40"/>
    <w:rsid w:val="00392762"/>
    <w:rsid w:val="00392DBF"/>
    <w:rsid w:val="00392F14"/>
    <w:rsid w:val="00392F5D"/>
    <w:rsid w:val="00393D7B"/>
    <w:rsid w:val="00394AB8"/>
    <w:rsid w:val="00395102"/>
    <w:rsid w:val="003956CB"/>
    <w:rsid w:val="00395BD4"/>
    <w:rsid w:val="00396214"/>
    <w:rsid w:val="00397D5F"/>
    <w:rsid w:val="003A0016"/>
    <w:rsid w:val="003A0F9E"/>
    <w:rsid w:val="003A1942"/>
    <w:rsid w:val="003A2318"/>
    <w:rsid w:val="003A3B6F"/>
    <w:rsid w:val="003A421C"/>
    <w:rsid w:val="003A564B"/>
    <w:rsid w:val="003A5910"/>
    <w:rsid w:val="003A5B46"/>
    <w:rsid w:val="003A5D45"/>
    <w:rsid w:val="003A5D62"/>
    <w:rsid w:val="003A6F11"/>
    <w:rsid w:val="003A7941"/>
    <w:rsid w:val="003B03A2"/>
    <w:rsid w:val="003B1055"/>
    <w:rsid w:val="003B1D7A"/>
    <w:rsid w:val="003B2066"/>
    <w:rsid w:val="003B229B"/>
    <w:rsid w:val="003B2604"/>
    <w:rsid w:val="003B2CD7"/>
    <w:rsid w:val="003B3162"/>
    <w:rsid w:val="003B325C"/>
    <w:rsid w:val="003B3D24"/>
    <w:rsid w:val="003B4A65"/>
    <w:rsid w:val="003B4A78"/>
    <w:rsid w:val="003B4F73"/>
    <w:rsid w:val="003B6017"/>
    <w:rsid w:val="003B6747"/>
    <w:rsid w:val="003B74E8"/>
    <w:rsid w:val="003B7502"/>
    <w:rsid w:val="003B7627"/>
    <w:rsid w:val="003C15C7"/>
    <w:rsid w:val="003C1958"/>
    <w:rsid w:val="003C2F5D"/>
    <w:rsid w:val="003C38A7"/>
    <w:rsid w:val="003C3E91"/>
    <w:rsid w:val="003C3EC3"/>
    <w:rsid w:val="003C4887"/>
    <w:rsid w:val="003C5170"/>
    <w:rsid w:val="003C5A9F"/>
    <w:rsid w:val="003C5EE5"/>
    <w:rsid w:val="003C5F5E"/>
    <w:rsid w:val="003C60E0"/>
    <w:rsid w:val="003C6284"/>
    <w:rsid w:val="003C7272"/>
    <w:rsid w:val="003C73BA"/>
    <w:rsid w:val="003C7F94"/>
    <w:rsid w:val="003D0F0D"/>
    <w:rsid w:val="003D18AB"/>
    <w:rsid w:val="003D2305"/>
    <w:rsid w:val="003D233B"/>
    <w:rsid w:val="003D2480"/>
    <w:rsid w:val="003D28F4"/>
    <w:rsid w:val="003D37BA"/>
    <w:rsid w:val="003D37CA"/>
    <w:rsid w:val="003D45B9"/>
    <w:rsid w:val="003D48D9"/>
    <w:rsid w:val="003D52FF"/>
    <w:rsid w:val="003D68B0"/>
    <w:rsid w:val="003D6C61"/>
    <w:rsid w:val="003D7CB0"/>
    <w:rsid w:val="003E0833"/>
    <w:rsid w:val="003E0AFA"/>
    <w:rsid w:val="003E0B5F"/>
    <w:rsid w:val="003E181D"/>
    <w:rsid w:val="003E1B5A"/>
    <w:rsid w:val="003E2B44"/>
    <w:rsid w:val="003E2B4A"/>
    <w:rsid w:val="003E3055"/>
    <w:rsid w:val="003E32F5"/>
    <w:rsid w:val="003E37F4"/>
    <w:rsid w:val="003E39A6"/>
    <w:rsid w:val="003E4229"/>
    <w:rsid w:val="003E4B2A"/>
    <w:rsid w:val="003E503B"/>
    <w:rsid w:val="003E6B37"/>
    <w:rsid w:val="003E77DA"/>
    <w:rsid w:val="003E7AD1"/>
    <w:rsid w:val="003F0196"/>
    <w:rsid w:val="003F047A"/>
    <w:rsid w:val="003F0497"/>
    <w:rsid w:val="003F058E"/>
    <w:rsid w:val="003F1054"/>
    <w:rsid w:val="003F1B8B"/>
    <w:rsid w:val="003F28CC"/>
    <w:rsid w:val="003F2A5B"/>
    <w:rsid w:val="003F4BB9"/>
    <w:rsid w:val="003F4CC7"/>
    <w:rsid w:val="003F4F06"/>
    <w:rsid w:val="003F5287"/>
    <w:rsid w:val="003F704D"/>
    <w:rsid w:val="003F7D91"/>
    <w:rsid w:val="003F7EDD"/>
    <w:rsid w:val="004007A7"/>
    <w:rsid w:val="00401461"/>
    <w:rsid w:val="00401EE5"/>
    <w:rsid w:val="004022CD"/>
    <w:rsid w:val="0040256B"/>
    <w:rsid w:val="004039FC"/>
    <w:rsid w:val="00403FF9"/>
    <w:rsid w:val="004044CD"/>
    <w:rsid w:val="0040457B"/>
    <w:rsid w:val="00404721"/>
    <w:rsid w:val="0040528A"/>
    <w:rsid w:val="0040672D"/>
    <w:rsid w:val="004103DA"/>
    <w:rsid w:val="00410B16"/>
    <w:rsid w:val="00410DEA"/>
    <w:rsid w:val="004111A4"/>
    <w:rsid w:val="004114D6"/>
    <w:rsid w:val="004116F1"/>
    <w:rsid w:val="00412804"/>
    <w:rsid w:val="00412D20"/>
    <w:rsid w:val="00412ED6"/>
    <w:rsid w:val="00413C01"/>
    <w:rsid w:val="00414948"/>
    <w:rsid w:val="00415B50"/>
    <w:rsid w:val="00415FAD"/>
    <w:rsid w:val="004163E3"/>
    <w:rsid w:val="00416493"/>
    <w:rsid w:val="00417E0A"/>
    <w:rsid w:val="004201CA"/>
    <w:rsid w:val="004204B8"/>
    <w:rsid w:val="004207E7"/>
    <w:rsid w:val="00420C16"/>
    <w:rsid w:val="00421E32"/>
    <w:rsid w:val="00422B3D"/>
    <w:rsid w:val="00422F42"/>
    <w:rsid w:val="004231A5"/>
    <w:rsid w:val="00423B71"/>
    <w:rsid w:val="0042420C"/>
    <w:rsid w:val="004247B7"/>
    <w:rsid w:val="00424B6D"/>
    <w:rsid w:val="0043073F"/>
    <w:rsid w:val="004308F9"/>
    <w:rsid w:val="0043090B"/>
    <w:rsid w:val="00431459"/>
    <w:rsid w:val="00432217"/>
    <w:rsid w:val="00432772"/>
    <w:rsid w:val="0043284A"/>
    <w:rsid w:val="00434550"/>
    <w:rsid w:val="00434902"/>
    <w:rsid w:val="00434D13"/>
    <w:rsid w:val="00434DC6"/>
    <w:rsid w:val="004350EF"/>
    <w:rsid w:val="0043559D"/>
    <w:rsid w:val="004368D9"/>
    <w:rsid w:val="004403E3"/>
    <w:rsid w:val="00441438"/>
    <w:rsid w:val="00441500"/>
    <w:rsid w:val="004427F8"/>
    <w:rsid w:val="00442E85"/>
    <w:rsid w:val="004433F7"/>
    <w:rsid w:val="0044424E"/>
    <w:rsid w:val="00445467"/>
    <w:rsid w:val="00445AAD"/>
    <w:rsid w:val="00445DC9"/>
    <w:rsid w:val="00445EE8"/>
    <w:rsid w:val="00446E14"/>
    <w:rsid w:val="00446ECC"/>
    <w:rsid w:val="0044759C"/>
    <w:rsid w:val="004503F3"/>
    <w:rsid w:val="004509E2"/>
    <w:rsid w:val="00450B9F"/>
    <w:rsid w:val="00451506"/>
    <w:rsid w:val="00451B69"/>
    <w:rsid w:val="00451F48"/>
    <w:rsid w:val="00453651"/>
    <w:rsid w:val="004538EC"/>
    <w:rsid w:val="00453CBD"/>
    <w:rsid w:val="0045433E"/>
    <w:rsid w:val="004546E0"/>
    <w:rsid w:val="004550AB"/>
    <w:rsid w:val="004551A2"/>
    <w:rsid w:val="00455D66"/>
    <w:rsid w:val="00455D7C"/>
    <w:rsid w:val="004566A9"/>
    <w:rsid w:val="00456B21"/>
    <w:rsid w:val="00456DE7"/>
    <w:rsid w:val="0045777C"/>
    <w:rsid w:val="004577D9"/>
    <w:rsid w:val="0045780E"/>
    <w:rsid w:val="00457A35"/>
    <w:rsid w:val="00461937"/>
    <w:rsid w:val="0046331F"/>
    <w:rsid w:val="00463D5B"/>
    <w:rsid w:val="00464F98"/>
    <w:rsid w:val="00465582"/>
    <w:rsid w:val="0046563E"/>
    <w:rsid w:val="00465DC8"/>
    <w:rsid w:val="00465EAB"/>
    <w:rsid w:val="00466C7D"/>
    <w:rsid w:val="00466EC6"/>
    <w:rsid w:val="00467A30"/>
    <w:rsid w:val="00470468"/>
    <w:rsid w:val="004707E0"/>
    <w:rsid w:val="004709A1"/>
    <w:rsid w:val="00470C02"/>
    <w:rsid w:val="0047105F"/>
    <w:rsid w:val="004720BF"/>
    <w:rsid w:val="004720E7"/>
    <w:rsid w:val="00472270"/>
    <w:rsid w:val="00472AEB"/>
    <w:rsid w:val="004733C0"/>
    <w:rsid w:val="00473A5C"/>
    <w:rsid w:val="00473BCF"/>
    <w:rsid w:val="0047435C"/>
    <w:rsid w:val="00475F46"/>
    <w:rsid w:val="004761B4"/>
    <w:rsid w:val="0047682E"/>
    <w:rsid w:val="00476F0E"/>
    <w:rsid w:val="00477227"/>
    <w:rsid w:val="0047762B"/>
    <w:rsid w:val="00477641"/>
    <w:rsid w:val="004803B1"/>
    <w:rsid w:val="00480934"/>
    <w:rsid w:val="00480BC8"/>
    <w:rsid w:val="00480D88"/>
    <w:rsid w:val="00481B82"/>
    <w:rsid w:val="00482578"/>
    <w:rsid w:val="004825ED"/>
    <w:rsid w:val="00483CCB"/>
    <w:rsid w:val="004844B9"/>
    <w:rsid w:val="004847BC"/>
    <w:rsid w:val="0048516B"/>
    <w:rsid w:val="00485284"/>
    <w:rsid w:val="004852FE"/>
    <w:rsid w:val="00485A7F"/>
    <w:rsid w:val="00485C62"/>
    <w:rsid w:val="00486A40"/>
    <w:rsid w:val="00487ADD"/>
    <w:rsid w:val="00490CE1"/>
    <w:rsid w:val="00491155"/>
    <w:rsid w:val="00491B92"/>
    <w:rsid w:val="0049257D"/>
    <w:rsid w:val="004926E8"/>
    <w:rsid w:val="004934D4"/>
    <w:rsid w:val="00493B91"/>
    <w:rsid w:val="00493D41"/>
    <w:rsid w:val="00493F9B"/>
    <w:rsid w:val="004947BE"/>
    <w:rsid w:val="004953FE"/>
    <w:rsid w:val="004961DD"/>
    <w:rsid w:val="00496410"/>
    <w:rsid w:val="00496EF5"/>
    <w:rsid w:val="004A0104"/>
    <w:rsid w:val="004A01F9"/>
    <w:rsid w:val="004A3794"/>
    <w:rsid w:val="004A39F5"/>
    <w:rsid w:val="004A49B8"/>
    <w:rsid w:val="004A4FC3"/>
    <w:rsid w:val="004A508D"/>
    <w:rsid w:val="004A57D1"/>
    <w:rsid w:val="004A5847"/>
    <w:rsid w:val="004A6361"/>
    <w:rsid w:val="004A6A1B"/>
    <w:rsid w:val="004A73D1"/>
    <w:rsid w:val="004A7BD6"/>
    <w:rsid w:val="004B0357"/>
    <w:rsid w:val="004B03FF"/>
    <w:rsid w:val="004B0878"/>
    <w:rsid w:val="004B31AC"/>
    <w:rsid w:val="004B3320"/>
    <w:rsid w:val="004B3566"/>
    <w:rsid w:val="004B36A0"/>
    <w:rsid w:val="004B42A5"/>
    <w:rsid w:val="004B43E1"/>
    <w:rsid w:val="004B4D51"/>
    <w:rsid w:val="004B51F4"/>
    <w:rsid w:val="004B5355"/>
    <w:rsid w:val="004B5A81"/>
    <w:rsid w:val="004B63AF"/>
    <w:rsid w:val="004B6F3C"/>
    <w:rsid w:val="004B796F"/>
    <w:rsid w:val="004B7B52"/>
    <w:rsid w:val="004B7CEE"/>
    <w:rsid w:val="004C037E"/>
    <w:rsid w:val="004C0512"/>
    <w:rsid w:val="004C1860"/>
    <w:rsid w:val="004C281E"/>
    <w:rsid w:val="004C2B31"/>
    <w:rsid w:val="004C3639"/>
    <w:rsid w:val="004C367E"/>
    <w:rsid w:val="004C36B8"/>
    <w:rsid w:val="004C3E2C"/>
    <w:rsid w:val="004C4003"/>
    <w:rsid w:val="004C4DDB"/>
    <w:rsid w:val="004C5C1C"/>
    <w:rsid w:val="004C6015"/>
    <w:rsid w:val="004C63DF"/>
    <w:rsid w:val="004C66FE"/>
    <w:rsid w:val="004C68C9"/>
    <w:rsid w:val="004C74B0"/>
    <w:rsid w:val="004C7897"/>
    <w:rsid w:val="004C7F94"/>
    <w:rsid w:val="004C7FFC"/>
    <w:rsid w:val="004D0F12"/>
    <w:rsid w:val="004D148B"/>
    <w:rsid w:val="004D159D"/>
    <w:rsid w:val="004D180F"/>
    <w:rsid w:val="004D20C5"/>
    <w:rsid w:val="004D2A96"/>
    <w:rsid w:val="004D2C7C"/>
    <w:rsid w:val="004D2F24"/>
    <w:rsid w:val="004D347D"/>
    <w:rsid w:val="004D4754"/>
    <w:rsid w:val="004D6752"/>
    <w:rsid w:val="004D6E1F"/>
    <w:rsid w:val="004D732A"/>
    <w:rsid w:val="004D7575"/>
    <w:rsid w:val="004D7D26"/>
    <w:rsid w:val="004D7E50"/>
    <w:rsid w:val="004E05CF"/>
    <w:rsid w:val="004E09A9"/>
    <w:rsid w:val="004E18FD"/>
    <w:rsid w:val="004E1C55"/>
    <w:rsid w:val="004E2623"/>
    <w:rsid w:val="004E278E"/>
    <w:rsid w:val="004E291A"/>
    <w:rsid w:val="004E2CEE"/>
    <w:rsid w:val="004E2CF4"/>
    <w:rsid w:val="004E340E"/>
    <w:rsid w:val="004E3B5C"/>
    <w:rsid w:val="004E3DE0"/>
    <w:rsid w:val="004E3EAB"/>
    <w:rsid w:val="004E567C"/>
    <w:rsid w:val="004E61DE"/>
    <w:rsid w:val="004E78BF"/>
    <w:rsid w:val="004E7B00"/>
    <w:rsid w:val="004F01E3"/>
    <w:rsid w:val="004F0A48"/>
    <w:rsid w:val="004F11BF"/>
    <w:rsid w:val="004F12B5"/>
    <w:rsid w:val="004F13ED"/>
    <w:rsid w:val="004F1947"/>
    <w:rsid w:val="004F23F3"/>
    <w:rsid w:val="004F26F6"/>
    <w:rsid w:val="004F2CD6"/>
    <w:rsid w:val="004F327D"/>
    <w:rsid w:val="004F44BC"/>
    <w:rsid w:val="004F5420"/>
    <w:rsid w:val="004F54C0"/>
    <w:rsid w:val="004F6088"/>
    <w:rsid w:val="004F6E65"/>
    <w:rsid w:val="004F6F15"/>
    <w:rsid w:val="004F786B"/>
    <w:rsid w:val="005004D9"/>
    <w:rsid w:val="00501038"/>
    <w:rsid w:val="00501FFC"/>
    <w:rsid w:val="005024F9"/>
    <w:rsid w:val="005026BB"/>
    <w:rsid w:val="005030B1"/>
    <w:rsid w:val="005037BB"/>
    <w:rsid w:val="00503FF7"/>
    <w:rsid w:val="005044C0"/>
    <w:rsid w:val="00504D18"/>
    <w:rsid w:val="00505311"/>
    <w:rsid w:val="00505A7A"/>
    <w:rsid w:val="0050681B"/>
    <w:rsid w:val="00506B0B"/>
    <w:rsid w:val="00507632"/>
    <w:rsid w:val="00507772"/>
    <w:rsid w:val="00510006"/>
    <w:rsid w:val="00510809"/>
    <w:rsid w:val="00510DAB"/>
    <w:rsid w:val="005110A5"/>
    <w:rsid w:val="00512A77"/>
    <w:rsid w:val="00512CDF"/>
    <w:rsid w:val="00513299"/>
    <w:rsid w:val="00513B2C"/>
    <w:rsid w:val="00513DCD"/>
    <w:rsid w:val="0051412C"/>
    <w:rsid w:val="005149EB"/>
    <w:rsid w:val="00515220"/>
    <w:rsid w:val="0051524F"/>
    <w:rsid w:val="00515526"/>
    <w:rsid w:val="00515A83"/>
    <w:rsid w:val="00515B5F"/>
    <w:rsid w:val="005172A2"/>
    <w:rsid w:val="005177D0"/>
    <w:rsid w:val="005204ED"/>
    <w:rsid w:val="00520C1D"/>
    <w:rsid w:val="0052129B"/>
    <w:rsid w:val="005212DD"/>
    <w:rsid w:val="0052136A"/>
    <w:rsid w:val="00521670"/>
    <w:rsid w:val="005219C4"/>
    <w:rsid w:val="00522186"/>
    <w:rsid w:val="005227C3"/>
    <w:rsid w:val="00523ABF"/>
    <w:rsid w:val="00523BEB"/>
    <w:rsid w:val="00525D92"/>
    <w:rsid w:val="00525FB8"/>
    <w:rsid w:val="00526531"/>
    <w:rsid w:val="00526623"/>
    <w:rsid w:val="00526A05"/>
    <w:rsid w:val="00526C66"/>
    <w:rsid w:val="00526EB3"/>
    <w:rsid w:val="00527552"/>
    <w:rsid w:val="00527D72"/>
    <w:rsid w:val="00530966"/>
    <w:rsid w:val="00530E18"/>
    <w:rsid w:val="00530F06"/>
    <w:rsid w:val="00531277"/>
    <w:rsid w:val="005315BB"/>
    <w:rsid w:val="00531A85"/>
    <w:rsid w:val="00531D91"/>
    <w:rsid w:val="0053281D"/>
    <w:rsid w:val="00532C5E"/>
    <w:rsid w:val="0053328C"/>
    <w:rsid w:val="0053420E"/>
    <w:rsid w:val="00534319"/>
    <w:rsid w:val="00534845"/>
    <w:rsid w:val="00534E60"/>
    <w:rsid w:val="00536DF0"/>
    <w:rsid w:val="00536F25"/>
    <w:rsid w:val="00536FB5"/>
    <w:rsid w:val="005370DA"/>
    <w:rsid w:val="005372BE"/>
    <w:rsid w:val="005375DC"/>
    <w:rsid w:val="005404EB"/>
    <w:rsid w:val="005405F3"/>
    <w:rsid w:val="005431B3"/>
    <w:rsid w:val="00543917"/>
    <w:rsid w:val="00543EE4"/>
    <w:rsid w:val="00544198"/>
    <w:rsid w:val="00544956"/>
    <w:rsid w:val="00544C26"/>
    <w:rsid w:val="00545192"/>
    <w:rsid w:val="005462DF"/>
    <w:rsid w:val="00546D5B"/>
    <w:rsid w:val="00547DD4"/>
    <w:rsid w:val="00551573"/>
    <w:rsid w:val="00551682"/>
    <w:rsid w:val="00551BFD"/>
    <w:rsid w:val="00552267"/>
    <w:rsid w:val="0055332B"/>
    <w:rsid w:val="0055394F"/>
    <w:rsid w:val="00553BE3"/>
    <w:rsid w:val="00553E15"/>
    <w:rsid w:val="00553E98"/>
    <w:rsid w:val="00554071"/>
    <w:rsid w:val="005542E9"/>
    <w:rsid w:val="00554560"/>
    <w:rsid w:val="00554671"/>
    <w:rsid w:val="00554BAE"/>
    <w:rsid w:val="00554C57"/>
    <w:rsid w:val="0055598D"/>
    <w:rsid w:val="0055743C"/>
    <w:rsid w:val="00557BC1"/>
    <w:rsid w:val="00557CB7"/>
    <w:rsid w:val="0056015E"/>
    <w:rsid w:val="00560692"/>
    <w:rsid w:val="005609D6"/>
    <w:rsid w:val="005628F0"/>
    <w:rsid w:val="00562CD4"/>
    <w:rsid w:val="00562D38"/>
    <w:rsid w:val="005632C2"/>
    <w:rsid w:val="00563701"/>
    <w:rsid w:val="00564287"/>
    <w:rsid w:val="005645AD"/>
    <w:rsid w:val="00565473"/>
    <w:rsid w:val="005665FE"/>
    <w:rsid w:val="00566B45"/>
    <w:rsid w:val="00566F85"/>
    <w:rsid w:val="00571B7F"/>
    <w:rsid w:val="00571D51"/>
    <w:rsid w:val="00572E5F"/>
    <w:rsid w:val="00573022"/>
    <w:rsid w:val="0057358F"/>
    <w:rsid w:val="00573F8E"/>
    <w:rsid w:val="00574DE1"/>
    <w:rsid w:val="0057530E"/>
    <w:rsid w:val="00575333"/>
    <w:rsid w:val="0057680A"/>
    <w:rsid w:val="00576A2A"/>
    <w:rsid w:val="00576FD2"/>
    <w:rsid w:val="00580001"/>
    <w:rsid w:val="00581892"/>
    <w:rsid w:val="00581EC7"/>
    <w:rsid w:val="00582482"/>
    <w:rsid w:val="0058313E"/>
    <w:rsid w:val="0058328D"/>
    <w:rsid w:val="005845A7"/>
    <w:rsid w:val="00584741"/>
    <w:rsid w:val="005863BA"/>
    <w:rsid w:val="00586469"/>
    <w:rsid w:val="00586AF6"/>
    <w:rsid w:val="00591C8D"/>
    <w:rsid w:val="00591D16"/>
    <w:rsid w:val="0059222F"/>
    <w:rsid w:val="00592647"/>
    <w:rsid w:val="005929CD"/>
    <w:rsid w:val="00592EE7"/>
    <w:rsid w:val="00593016"/>
    <w:rsid w:val="0059324D"/>
    <w:rsid w:val="005934F8"/>
    <w:rsid w:val="00594655"/>
    <w:rsid w:val="00595C59"/>
    <w:rsid w:val="00595F4A"/>
    <w:rsid w:val="0059770D"/>
    <w:rsid w:val="00597A50"/>
    <w:rsid w:val="00597FF2"/>
    <w:rsid w:val="005A003F"/>
    <w:rsid w:val="005A0583"/>
    <w:rsid w:val="005A0CCD"/>
    <w:rsid w:val="005A11F3"/>
    <w:rsid w:val="005A13F6"/>
    <w:rsid w:val="005A2BF3"/>
    <w:rsid w:val="005A393E"/>
    <w:rsid w:val="005A5639"/>
    <w:rsid w:val="005A57A2"/>
    <w:rsid w:val="005A6C5F"/>
    <w:rsid w:val="005B1863"/>
    <w:rsid w:val="005B1A65"/>
    <w:rsid w:val="005B205C"/>
    <w:rsid w:val="005B220F"/>
    <w:rsid w:val="005B433B"/>
    <w:rsid w:val="005B4409"/>
    <w:rsid w:val="005B4649"/>
    <w:rsid w:val="005B5477"/>
    <w:rsid w:val="005B5DEA"/>
    <w:rsid w:val="005B614D"/>
    <w:rsid w:val="005B617C"/>
    <w:rsid w:val="005B735F"/>
    <w:rsid w:val="005B7CDB"/>
    <w:rsid w:val="005B7DB3"/>
    <w:rsid w:val="005C0749"/>
    <w:rsid w:val="005C1FE2"/>
    <w:rsid w:val="005C23C6"/>
    <w:rsid w:val="005C257D"/>
    <w:rsid w:val="005C30A3"/>
    <w:rsid w:val="005C30E4"/>
    <w:rsid w:val="005C3FE5"/>
    <w:rsid w:val="005C4602"/>
    <w:rsid w:val="005C4690"/>
    <w:rsid w:val="005C4985"/>
    <w:rsid w:val="005C57ED"/>
    <w:rsid w:val="005C5B2E"/>
    <w:rsid w:val="005C5EB2"/>
    <w:rsid w:val="005C668A"/>
    <w:rsid w:val="005C7498"/>
    <w:rsid w:val="005C76D5"/>
    <w:rsid w:val="005D05F1"/>
    <w:rsid w:val="005D1485"/>
    <w:rsid w:val="005D2046"/>
    <w:rsid w:val="005D2439"/>
    <w:rsid w:val="005D48BB"/>
    <w:rsid w:val="005D55E0"/>
    <w:rsid w:val="005D5D20"/>
    <w:rsid w:val="005D6420"/>
    <w:rsid w:val="005D67D7"/>
    <w:rsid w:val="005D76BB"/>
    <w:rsid w:val="005E0093"/>
    <w:rsid w:val="005E091F"/>
    <w:rsid w:val="005E0C8B"/>
    <w:rsid w:val="005E0F1D"/>
    <w:rsid w:val="005E11A8"/>
    <w:rsid w:val="005E1C5E"/>
    <w:rsid w:val="005E1CC1"/>
    <w:rsid w:val="005E1E75"/>
    <w:rsid w:val="005E2878"/>
    <w:rsid w:val="005E2BD2"/>
    <w:rsid w:val="005E2EB2"/>
    <w:rsid w:val="005E37D8"/>
    <w:rsid w:val="005E519D"/>
    <w:rsid w:val="005E53E1"/>
    <w:rsid w:val="005E5824"/>
    <w:rsid w:val="005E5B0A"/>
    <w:rsid w:val="005E6187"/>
    <w:rsid w:val="005E6418"/>
    <w:rsid w:val="005F0D72"/>
    <w:rsid w:val="005F3A5B"/>
    <w:rsid w:val="005F3CB8"/>
    <w:rsid w:val="005F3E2C"/>
    <w:rsid w:val="005F4134"/>
    <w:rsid w:val="005F43AF"/>
    <w:rsid w:val="005F4F6A"/>
    <w:rsid w:val="005F5264"/>
    <w:rsid w:val="005F66FD"/>
    <w:rsid w:val="005F6D62"/>
    <w:rsid w:val="005F7A48"/>
    <w:rsid w:val="0060024F"/>
    <w:rsid w:val="00600D14"/>
    <w:rsid w:val="006017CC"/>
    <w:rsid w:val="00602BA2"/>
    <w:rsid w:val="00602C2C"/>
    <w:rsid w:val="006032EF"/>
    <w:rsid w:val="006037ED"/>
    <w:rsid w:val="00603D25"/>
    <w:rsid w:val="006053B4"/>
    <w:rsid w:val="00605958"/>
    <w:rsid w:val="00605AF2"/>
    <w:rsid w:val="00605D0A"/>
    <w:rsid w:val="00605EC1"/>
    <w:rsid w:val="006079B5"/>
    <w:rsid w:val="00607E10"/>
    <w:rsid w:val="0061004B"/>
    <w:rsid w:val="006118C8"/>
    <w:rsid w:val="00611AF2"/>
    <w:rsid w:val="00611B9F"/>
    <w:rsid w:val="00611CED"/>
    <w:rsid w:val="00611DBB"/>
    <w:rsid w:val="00611DF5"/>
    <w:rsid w:val="00611FA6"/>
    <w:rsid w:val="006125E1"/>
    <w:rsid w:val="00613490"/>
    <w:rsid w:val="006138E8"/>
    <w:rsid w:val="00613FED"/>
    <w:rsid w:val="00614387"/>
    <w:rsid w:val="00614DAA"/>
    <w:rsid w:val="006154E2"/>
    <w:rsid w:val="00616DB8"/>
    <w:rsid w:val="00617CB9"/>
    <w:rsid w:val="00620BA5"/>
    <w:rsid w:val="00620EAB"/>
    <w:rsid w:val="006215C7"/>
    <w:rsid w:val="00621938"/>
    <w:rsid w:val="00621B72"/>
    <w:rsid w:val="0062200B"/>
    <w:rsid w:val="00622464"/>
    <w:rsid w:val="00623A3E"/>
    <w:rsid w:val="00623BE8"/>
    <w:rsid w:val="006242DF"/>
    <w:rsid w:val="0062675E"/>
    <w:rsid w:val="006301A9"/>
    <w:rsid w:val="0063044A"/>
    <w:rsid w:val="00630ACE"/>
    <w:rsid w:val="00630BB8"/>
    <w:rsid w:val="00630C47"/>
    <w:rsid w:val="00630E02"/>
    <w:rsid w:val="006312F7"/>
    <w:rsid w:val="00631F15"/>
    <w:rsid w:val="006323AF"/>
    <w:rsid w:val="00632BB6"/>
    <w:rsid w:val="00632FA1"/>
    <w:rsid w:val="00633E47"/>
    <w:rsid w:val="00634AD4"/>
    <w:rsid w:val="00634C69"/>
    <w:rsid w:val="00635963"/>
    <w:rsid w:val="00635AD0"/>
    <w:rsid w:val="006368D8"/>
    <w:rsid w:val="00637DF5"/>
    <w:rsid w:val="00637DFF"/>
    <w:rsid w:val="00637E33"/>
    <w:rsid w:val="00637F92"/>
    <w:rsid w:val="006400D9"/>
    <w:rsid w:val="006408A9"/>
    <w:rsid w:val="00640A31"/>
    <w:rsid w:val="00642EAB"/>
    <w:rsid w:val="0064300F"/>
    <w:rsid w:val="00645995"/>
    <w:rsid w:val="00646052"/>
    <w:rsid w:val="006462A7"/>
    <w:rsid w:val="00646C11"/>
    <w:rsid w:val="00647082"/>
    <w:rsid w:val="00647A0E"/>
    <w:rsid w:val="00647BD0"/>
    <w:rsid w:val="006506FE"/>
    <w:rsid w:val="00650DC1"/>
    <w:rsid w:val="0065117D"/>
    <w:rsid w:val="006511D5"/>
    <w:rsid w:val="006519D9"/>
    <w:rsid w:val="00651EE4"/>
    <w:rsid w:val="00652F73"/>
    <w:rsid w:val="00653308"/>
    <w:rsid w:val="006538C9"/>
    <w:rsid w:val="00653E55"/>
    <w:rsid w:val="00654219"/>
    <w:rsid w:val="006558D9"/>
    <w:rsid w:val="00655BB5"/>
    <w:rsid w:val="00655DE5"/>
    <w:rsid w:val="00657155"/>
    <w:rsid w:val="00660353"/>
    <w:rsid w:val="00660E86"/>
    <w:rsid w:val="0066162D"/>
    <w:rsid w:val="00661837"/>
    <w:rsid w:val="00661A71"/>
    <w:rsid w:val="00662043"/>
    <w:rsid w:val="00662AA9"/>
    <w:rsid w:val="00663753"/>
    <w:rsid w:val="0066444D"/>
    <w:rsid w:val="00664D18"/>
    <w:rsid w:val="0066572C"/>
    <w:rsid w:val="00665BD2"/>
    <w:rsid w:val="006668E9"/>
    <w:rsid w:val="0066693C"/>
    <w:rsid w:val="00666E84"/>
    <w:rsid w:val="00666EC3"/>
    <w:rsid w:val="0066704C"/>
    <w:rsid w:val="00667842"/>
    <w:rsid w:val="00667ADD"/>
    <w:rsid w:val="00667CFE"/>
    <w:rsid w:val="00671AE9"/>
    <w:rsid w:val="0067245F"/>
    <w:rsid w:val="0067255D"/>
    <w:rsid w:val="00672ABD"/>
    <w:rsid w:val="00672DD2"/>
    <w:rsid w:val="006747E9"/>
    <w:rsid w:val="00676398"/>
    <w:rsid w:val="0067721F"/>
    <w:rsid w:val="00677E1B"/>
    <w:rsid w:val="00680746"/>
    <w:rsid w:val="006811F2"/>
    <w:rsid w:val="00682283"/>
    <w:rsid w:val="00682367"/>
    <w:rsid w:val="00682C5A"/>
    <w:rsid w:val="0068328A"/>
    <w:rsid w:val="00684A81"/>
    <w:rsid w:val="00685368"/>
    <w:rsid w:val="006855EC"/>
    <w:rsid w:val="006855F4"/>
    <w:rsid w:val="006857A2"/>
    <w:rsid w:val="0068595F"/>
    <w:rsid w:val="00687085"/>
    <w:rsid w:val="006901D1"/>
    <w:rsid w:val="00690469"/>
    <w:rsid w:val="0069105B"/>
    <w:rsid w:val="0069184A"/>
    <w:rsid w:val="00691E49"/>
    <w:rsid w:val="00691E9F"/>
    <w:rsid w:val="0069299B"/>
    <w:rsid w:val="00694BB6"/>
    <w:rsid w:val="006961ED"/>
    <w:rsid w:val="006966C4"/>
    <w:rsid w:val="00696FF5"/>
    <w:rsid w:val="0069723A"/>
    <w:rsid w:val="00697A85"/>
    <w:rsid w:val="00697FB8"/>
    <w:rsid w:val="006A0991"/>
    <w:rsid w:val="006A0CEB"/>
    <w:rsid w:val="006A0E22"/>
    <w:rsid w:val="006A12E0"/>
    <w:rsid w:val="006A1402"/>
    <w:rsid w:val="006A208D"/>
    <w:rsid w:val="006A210E"/>
    <w:rsid w:val="006A2CB7"/>
    <w:rsid w:val="006A329C"/>
    <w:rsid w:val="006A32A3"/>
    <w:rsid w:val="006A3485"/>
    <w:rsid w:val="006A45A6"/>
    <w:rsid w:val="006A4CBD"/>
    <w:rsid w:val="006A52EE"/>
    <w:rsid w:val="006A5624"/>
    <w:rsid w:val="006A5AE3"/>
    <w:rsid w:val="006A5E15"/>
    <w:rsid w:val="006A60F4"/>
    <w:rsid w:val="006A66A1"/>
    <w:rsid w:val="006A79AE"/>
    <w:rsid w:val="006B010C"/>
    <w:rsid w:val="006B18D4"/>
    <w:rsid w:val="006B1EB7"/>
    <w:rsid w:val="006B2F94"/>
    <w:rsid w:val="006B31B7"/>
    <w:rsid w:val="006B42D3"/>
    <w:rsid w:val="006B4776"/>
    <w:rsid w:val="006B56FA"/>
    <w:rsid w:val="006B7E77"/>
    <w:rsid w:val="006C052E"/>
    <w:rsid w:val="006C0627"/>
    <w:rsid w:val="006C0A8B"/>
    <w:rsid w:val="006C1034"/>
    <w:rsid w:val="006C1B0A"/>
    <w:rsid w:val="006C23A7"/>
    <w:rsid w:val="006C2543"/>
    <w:rsid w:val="006C2C6D"/>
    <w:rsid w:val="006C2F96"/>
    <w:rsid w:val="006C3F75"/>
    <w:rsid w:val="006C5160"/>
    <w:rsid w:val="006C526B"/>
    <w:rsid w:val="006C5649"/>
    <w:rsid w:val="006C57AD"/>
    <w:rsid w:val="006C58CE"/>
    <w:rsid w:val="006C6357"/>
    <w:rsid w:val="006C756F"/>
    <w:rsid w:val="006D0A6A"/>
    <w:rsid w:val="006D0CD2"/>
    <w:rsid w:val="006D1595"/>
    <w:rsid w:val="006D1817"/>
    <w:rsid w:val="006D19F9"/>
    <w:rsid w:val="006D1EA2"/>
    <w:rsid w:val="006D224A"/>
    <w:rsid w:val="006D2319"/>
    <w:rsid w:val="006D3499"/>
    <w:rsid w:val="006D3794"/>
    <w:rsid w:val="006D4EA3"/>
    <w:rsid w:val="006D50D5"/>
    <w:rsid w:val="006D52F7"/>
    <w:rsid w:val="006D56D4"/>
    <w:rsid w:val="006D5927"/>
    <w:rsid w:val="006D661B"/>
    <w:rsid w:val="006D6CCA"/>
    <w:rsid w:val="006D6D0A"/>
    <w:rsid w:val="006D6EDD"/>
    <w:rsid w:val="006D6FAB"/>
    <w:rsid w:val="006D7441"/>
    <w:rsid w:val="006E1662"/>
    <w:rsid w:val="006E18BB"/>
    <w:rsid w:val="006E229E"/>
    <w:rsid w:val="006E3D30"/>
    <w:rsid w:val="006E3FF1"/>
    <w:rsid w:val="006E480C"/>
    <w:rsid w:val="006E4998"/>
    <w:rsid w:val="006E4EAA"/>
    <w:rsid w:val="006E54D1"/>
    <w:rsid w:val="006E5F1C"/>
    <w:rsid w:val="006E67CA"/>
    <w:rsid w:val="006E6F75"/>
    <w:rsid w:val="006E744E"/>
    <w:rsid w:val="006E76EA"/>
    <w:rsid w:val="006F000A"/>
    <w:rsid w:val="006F0AD7"/>
    <w:rsid w:val="006F0C83"/>
    <w:rsid w:val="006F109D"/>
    <w:rsid w:val="006F153A"/>
    <w:rsid w:val="006F1BE6"/>
    <w:rsid w:val="006F2C44"/>
    <w:rsid w:val="006F3448"/>
    <w:rsid w:val="006F369F"/>
    <w:rsid w:val="006F3D3E"/>
    <w:rsid w:val="006F49D6"/>
    <w:rsid w:val="006F4C2E"/>
    <w:rsid w:val="006F51F5"/>
    <w:rsid w:val="006F5347"/>
    <w:rsid w:val="006F54AA"/>
    <w:rsid w:val="006F63C3"/>
    <w:rsid w:val="006F66B9"/>
    <w:rsid w:val="006F6F68"/>
    <w:rsid w:val="00700FF4"/>
    <w:rsid w:val="00702473"/>
    <w:rsid w:val="007034E6"/>
    <w:rsid w:val="00703F91"/>
    <w:rsid w:val="00704017"/>
    <w:rsid w:val="0070479C"/>
    <w:rsid w:val="00704BC8"/>
    <w:rsid w:val="00705818"/>
    <w:rsid w:val="00706207"/>
    <w:rsid w:val="00706529"/>
    <w:rsid w:val="007079B0"/>
    <w:rsid w:val="0071074C"/>
    <w:rsid w:val="0071081B"/>
    <w:rsid w:val="00711036"/>
    <w:rsid w:val="0071121E"/>
    <w:rsid w:val="0071142E"/>
    <w:rsid w:val="00711764"/>
    <w:rsid w:val="00711929"/>
    <w:rsid w:val="007122D4"/>
    <w:rsid w:val="0071238A"/>
    <w:rsid w:val="0071259E"/>
    <w:rsid w:val="00712FCB"/>
    <w:rsid w:val="007133C4"/>
    <w:rsid w:val="0071397F"/>
    <w:rsid w:val="00713AAC"/>
    <w:rsid w:val="00714003"/>
    <w:rsid w:val="007140D9"/>
    <w:rsid w:val="007147E8"/>
    <w:rsid w:val="00714AD3"/>
    <w:rsid w:val="0071624A"/>
    <w:rsid w:val="00716B25"/>
    <w:rsid w:val="00716BFA"/>
    <w:rsid w:val="007177F9"/>
    <w:rsid w:val="00717A30"/>
    <w:rsid w:val="007219FA"/>
    <w:rsid w:val="007224A4"/>
    <w:rsid w:val="007224B8"/>
    <w:rsid w:val="00723CD2"/>
    <w:rsid w:val="00724A5D"/>
    <w:rsid w:val="00725104"/>
    <w:rsid w:val="0072526F"/>
    <w:rsid w:val="007254DE"/>
    <w:rsid w:val="007257DF"/>
    <w:rsid w:val="00725DA9"/>
    <w:rsid w:val="007262F4"/>
    <w:rsid w:val="00727600"/>
    <w:rsid w:val="00727927"/>
    <w:rsid w:val="00727B25"/>
    <w:rsid w:val="00727FBD"/>
    <w:rsid w:val="00730DA1"/>
    <w:rsid w:val="00731125"/>
    <w:rsid w:val="007320DB"/>
    <w:rsid w:val="0073263F"/>
    <w:rsid w:val="00733771"/>
    <w:rsid w:val="00736522"/>
    <w:rsid w:val="007365AF"/>
    <w:rsid w:val="007369AA"/>
    <w:rsid w:val="00736E52"/>
    <w:rsid w:val="007374A6"/>
    <w:rsid w:val="00737803"/>
    <w:rsid w:val="00737C6E"/>
    <w:rsid w:val="00740606"/>
    <w:rsid w:val="007414C6"/>
    <w:rsid w:val="00741AA7"/>
    <w:rsid w:val="00741C9E"/>
    <w:rsid w:val="00741D96"/>
    <w:rsid w:val="00742B64"/>
    <w:rsid w:val="00742D40"/>
    <w:rsid w:val="00742E80"/>
    <w:rsid w:val="0074359B"/>
    <w:rsid w:val="00743994"/>
    <w:rsid w:val="00743D83"/>
    <w:rsid w:val="007443A9"/>
    <w:rsid w:val="0074527E"/>
    <w:rsid w:val="007459A8"/>
    <w:rsid w:val="00745E2B"/>
    <w:rsid w:val="00745F8F"/>
    <w:rsid w:val="0074620E"/>
    <w:rsid w:val="007462E1"/>
    <w:rsid w:val="0074630F"/>
    <w:rsid w:val="00746C05"/>
    <w:rsid w:val="00747EEC"/>
    <w:rsid w:val="0075003C"/>
    <w:rsid w:val="00751D50"/>
    <w:rsid w:val="00751E61"/>
    <w:rsid w:val="00754535"/>
    <w:rsid w:val="00754D1C"/>
    <w:rsid w:val="00754F17"/>
    <w:rsid w:val="007556B4"/>
    <w:rsid w:val="00756699"/>
    <w:rsid w:val="00756B87"/>
    <w:rsid w:val="00756FB6"/>
    <w:rsid w:val="007570E8"/>
    <w:rsid w:val="00757B4D"/>
    <w:rsid w:val="00757F73"/>
    <w:rsid w:val="007603CF"/>
    <w:rsid w:val="00761E7B"/>
    <w:rsid w:val="00762051"/>
    <w:rsid w:val="00762C82"/>
    <w:rsid w:val="00762D25"/>
    <w:rsid w:val="00764069"/>
    <w:rsid w:val="007641D5"/>
    <w:rsid w:val="0076450D"/>
    <w:rsid w:val="00764936"/>
    <w:rsid w:val="00764ACB"/>
    <w:rsid w:val="00764EC1"/>
    <w:rsid w:val="007654FF"/>
    <w:rsid w:val="00765ECE"/>
    <w:rsid w:val="00766171"/>
    <w:rsid w:val="00767248"/>
    <w:rsid w:val="0077083D"/>
    <w:rsid w:val="00771063"/>
    <w:rsid w:val="007710E4"/>
    <w:rsid w:val="00771149"/>
    <w:rsid w:val="00772477"/>
    <w:rsid w:val="00773476"/>
    <w:rsid w:val="00773916"/>
    <w:rsid w:val="00773B60"/>
    <w:rsid w:val="00774D67"/>
    <w:rsid w:val="00775629"/>
    <w:rsid w:val="007761F5"/>
    <w:rsid w:val="007763FB"/>
    <w:rsid w:val="00776693"/>
    <w:rsid w:val="0077686A"/>
    <w:rsid w:val="00776B51"/>
    <w:rsid w:val="00776CA3"/>
    <w:rsid w:val="0078153D"/>
    <w:rsid w:val="00782BFC"/>
    <w:rsid w:val="00782DD1"/>
    <w:rsid w:val="00782EC3"/>
    <w:rsid w:val="0078434B"/>
    <w:rsid w:val="00784CBE"/>
    <w:rsid w:val="00785157"/>
    <w:rsid w:val="00785688"/>
    <w:rsid w:val="00785B7C"/>
    <w:rsid w:val="00786069"/>
    <w:rsid w:val="0078615D"/>
    <w:rsid w:val="007869E4"/>
    <w:rsid w:val="00786C54"/>
    <w:rsid w:val="00786F88"/>
    <w:rsid w:val="00787878"/>
    <w:rsid w:val="0079126B"/>
    <w:rsid w:val="00791838"/>
    <w:rsid w:val="00791CB0"/>
    <w:rsid w:val="007941CC"/>
    <w:rsid w:val="0079440F"/>
    <w:rsid w:val="00794738"/>
    <w:rsid w:val="00794985"/>
    <w:rsid w:val="00794E5E"/>
    <w:rsid w:val="00797EA5"/>
    <w:rsid w:val="00797FB1"/>
    <w:rsid w:val="007A0A76"/>
    <w:rsid w:val="007A0BA7"/>
    <w:rsid w:val="007A168E"/>
    <w:rsid w:val="007A1FBC"/>
    <w:rsid w:val="007A2967"/>
    <w:rsid w:val="007A29F2"/>
    <w:rsid w:val="007A3854"/>
    <w:rsid w:val="007A3A12"/>
    <w:rsid w:val="007A418D"/>
    <w:rsid w:val="007A4230"/>
    <w:rsid w:val="007A4631"/>
    <w:rsid w:val="007A48A4"/>
    <w:rsid w:val="007A5769"/>
    <w:rsid w:val="007A5B5E"/>
    <w:rsid w:val="007A6517"/>
    <w:rsid w:val="007A68FB"/>
    <w:rsid w:val="007A6B18"/>
    <w:rsid w:val="007A7BC6"/>
    <w:rsid w:val="007B00C0"/>
    <w:rsid w:val="007B0DAC"/>
    <w:rsid w:val="007B1022"/>
    <w:rsid w:val="007B126F"/>
    <w:rsid w:val="007B2020"/>
    <w:rsid w:val="007B25C8"/>
    <w:rsid w:val="007B3AFF"/>
    <w:rsid w:val="007B3BDA"/>
    <w:rsid w:val="007B4472"/>
    <w:rsid w:val="007B4DC5"/>
    <w:rsid w:val="007B4EC8"/>
    <w:rsid w:val="007B4EF2"/>
    <w:rsid w:val="007B5FC8"/>
    <w:rsid w:val="007B5FF3"/>
    <w:rsid w:val="007B6225"/>
    <w:rsid w:val="007B6927"/>
    <w:rsid w:val="007B6B4B"/>
    <w:rsid w:val="007B7C3A"/>
    <w:rsid w:val="007C0807"/>
    <w:rsid w:val="007C0D55"/>
    <w:rsid w:val="007C0DE8"/>
    <w:rsid w:val="007C114C"/>
    <w:rsid w:val="007C1351"/>
    <w:rsid w:val="007C19F7"/>
    <w:rsid w:val="007C1DA1"/>
    <w:rsid w:val="007C2A21"/>
    <w:rsid w:val="007C345C"/>
    <w:rsid w:val="007C3C1D"/>
    <w:rsid w:val="007C46A6"/>
    <w:rsid w:val="007C4B05"/>
    <w:rsid w:val="007C4F66"/>
    <w:rsid w:val="007C503A"/>
    <w:rsid w:val="007C536C"/>
    <w:rsid w:val="007C5C1A"/>
    <w:rsid w:val="007C67C4"/>
    <w:rsid w:val="007C684B"/>
    <w:rsid w:val="007C7479"/>
    <w:rsid w:val="007C7A43"/>
    <w:rsid w:val="007C7F93"/>
    <w:rsid w:val="007D078C"/>
    <w:rsid w:val="007D0864"/>
    <w:rsid w:val="007D087F"/>
    <w:rsid w:val="007D09AA"/>
    <w:rsid w:val="007D12B1"/>
    <w:rsid w:val="007D1A8D"/>
    <w:rsid w:val="007D210D"/>
    <w:rsid w:val="007D2532"/>
    <w:rsid w:val="007D2EA1"/>
    <w:rsid w:val="007D2EBD"/>
    <w:rsid w:val="007D4088"/>
    <w:rsid w:val="007D5505"/>
    <w:rsid w:val="007D5ECC"/>
    <w:rsid w:val="007D6003"/>
    <w:rsid w:val="007D60DD"/>
    <w:rsid w:val="007D65F7"/>
    <w:rsid w:val="007D6FE7"/>
    <w:rsid w:val="007D7355"/>
    <w:rsid w:val="007D73E6"/>
    <w:rsid w:val="007D76C0"/>
    <w:rsid w:val="007D7758"/>
    <w:rsid w:val="007D7D31"/>
    <w:rsid w:val="007D7D73"/>
    <w:rsid w:val="007D7F80"/>
    <w:rsid w:val="007E0150"/>
    <w:rsid w:val="007E027B"/>
    <w:rsid w:val="007E0364"/>
    <w:rsid w:val="007E0BF4"/>
    <w:rsid w:val="007E16E6"/>
    <w:rsid w:val="007E1E88"/>
    <w:rsid w:val="007E2737"/>
    <w:rsid w:val="007E2843"/>
    <w:rsid w:val="007E3425"/>
    <w:rsid w:val="007E350F"/>
    <w:rsid w:val="007E3ED4"/>
    <w:rsid w:val="007E411F"/>
    <w:rsid w:val="007E46CE"/>
    <w:rsid w:val="007E4CA1"/>
    <w:rsid w:val="007E4CB6"/>
    <w:rsid w:val="007E4E61"/>
    <w:rsid w:val="007E4E6B"/>
    <w:rsid w:val="007E4FF4"/>
    <w:rsid w:val="007E50DD"/>
    <w:rsid w:val="007E58BF"/>
    <w:rsid w:val="007E5CC4"/>
    <w:rsid w:val="007E7287"/>
    <w:rsid w:val="007E7484"/>
    <w:rsid w:val="007E7CEE"/>
    <w:rsid w:val="007F0209"/>
    <w:rsid w:val="007F07CF"/>
    <w:rsid w:val="007F0BD9"/>
    <w:rsid w:val="007F10F7"/>
    <w:rsid w:val="007F26AF"/>
    <w:rsid w:val="007F30D2"/>
    <w:rsid w:val="007F30DD"/>
    <w:rsid w:val="007F3524"/>
    <w:rsid w:val="007F43EC"/>
    <w:rsid w:val="007F4AAE"/>
    <w:rsid w:val="007F5516"/>
    <w:rsid w:val="007F5925"/>
    <w:rsid w:val="007F5CC4"/>
    <w:rsid w:val="007F700B"/>
    <w:rsid w:val="00800144"/>
    <w:rsid w:val="008006CB"/>
    <w:rsid w:val="00800F95"/>
    <w:rsid w:val="00801154"/>
    <w:rsid w:val="00801B89"/>
    <w:rsid w:val="00801CD0"/>
    <w:rsid w:val="00802187"/>
    <w:rsid w:val="00802275"/>
    <w:rsid w:val="00802565"/>
    <w:rsid w:val="00802582"/>
    <w:rsid w:val="008026E4"/>
    <w:rsid w:val="008031A1"/>
    <w:rsid w:val="008034CE"/>
    <w:rsid w:val="00803782"/>
    <w:rsid w:val="00803B15"/>
    <w:rsid w:val="00803BF1"/>
    <w:rsid w:val="00803C7E"/>
    <w:rsid w:val="00803CBF"/>
    <w:rsid w:val="00804721"/>
    <w:rsid w:val="00806150"/>
    <w:rsid w:val="008071B8"/>
    <w:rsid w:val="0080725A"/>
    <w:rsid w:val="008076B8"/>
    <w:rsid w:val="008079CB"/>
    <w:rsid w:val="00807DF7"/>
    <w:rsid w:val="00810935"/>
    <w:rsid w:val="00811052"/>
    <w:rsid w:val="0081269F"/>
    <w:rsid w:val="008147BA"/>
    <w:rsid w:val="008147DF"/>
    <w:rsid w:val="0081568D"/>
    <w:rsid w:val="00815964"/>
    <w:rsid w:val="00816A75"/>
    <w:rsid w:val="00816F09"/>
    <w:rsid w:val="0081736E"/>
    <w:rsid w:val="008176CA"/>
    <w:rsid w:val="00817A6F"/>
    <w:rsid w:val="008203B3"/>
    <w:rsid w:val="00822524"/>
    <w:rsid w:val="0082258B"/>
    <w:rsid w:val="008239C1"/>
    <w:rsid w:val="00823C1E"/>
    <w:rsid w:val="008248B7"/>
    <w:rsid w:val="00824C84"/>
    <w:rsid w:val="00824CBE"/>
    <w:rsid w:val="00824E25"/>
    <w:rsid w:val="00825579"/>
    <w:rsid w:val="00825716"/>
    <w:rsid w:val="00825847"/>
    <w:rsid w:val="00825BD4"/>
    <w:rsid w:val="00826669"/>
    <w:rsid w:val="0082703A"/>
    <w:rsid w:val="008276E8"/>
    <w:rsid w:val="00827C97"/>
    <w:rsid w:val="00827FC1"/>
    <w:rsid w:val="0083011A"/>
    <w:rsid w:val="008307A9"/>
    <w:rsid w:val="00830C75"/>
    <w:rsid w:val="008317E7"/>
    <w:rsid w:val="00831945"/>
    <w:rsid w:val="00831E3C"/>
    <w:rsid w:val="0083233C"/>
    <w:rsid w:val="00833544"/>
    <w:rsid w:val="008339A7"/>
    <w:rsid w:val="00834734"/>
    <w:rsid w:val="008349BB"/>
    <w:rsid w:val="00834B59"/>
    <w:rsid w:val="00835E89"/>
    <w:rsid w:val="00836745"/>
    <w:rsid w:val="00837AF4"/>
    <w:rsid w:val="00837DDA"/>
    <w:rsid w:val="008402E3"/>
    <w:rsid w:val="008414AE"/>
    <w:rsid w:val="00841B7F"/>
    <w:rsid w:val="00841F79"/>
    <w:rsid w:val="0084287D"/>
    <w:rsid w:val="0084388E"/>
    <w:rsid w:val="00843B77"/>
    <w:rsid w:val="00844921"/>
    <w:rsid w:val="00846F9E"/>
    <w:rsid w:val="008475A7"/>
    <w:rsid w:val="008475A9"/>
    <w:rsid w:val="008476C9"/>
    <w:rsid w:val="008500E7"/>
    <w:rsid w:val="00851C1D"/>
    <w:rsid w:val="00851C55"/>
    <w:rsid w:val="008525B5"/>
    <w:rsid w:val="008526DD"/>
    <w:rsid w:val="00853412"/>
    <w:rsid w:val="00853527"/>
    <w:rsid w:val="00854059"/>
    <w:rsid w:val="0085559A"/>
    <w:rsid w:val="008559B3"/>
    <w:rsid w:val="00856890"/>
    <w:rsid w:val="00856BBD"/>
    <w:rsid w:val="00857232"/>
    <w:rsid w:val="00857C9C"/>
    <w:rsid w:val="00860651"/>
    <w:rsid w:val="00860B70"/>
    <w:rsid w:val="008615B5"/>
    <w:rsid w:val="00861968"/>
    <w:rsid w:val="0086257B"/>
    <w:rsid w:val="00862856"/>
    <w:rsid w:val="00862906"/>
    <w:rsid w:val="00864129"/>
    <w:rsid w:val="008644FF"/>
    <w:rsid w:val="0086454A"/>
    <w:rsid w:val="008645D9"/>
    <w:rsid w:val="0086467C"/>
    <w:rsid w:val="0086523F"/>
    <w:rsid w:val="00865D43"/>
    <w:rsid w:val="008663A6"/>
    <w:rsid w:val="00866A2D"/>
    <w:rsid w:val="00866AEA"/>
    <w:rsid w:val="00866D90"/>
    <w:rsid w:val="0086710D"/>
    <w:rsid w:val="008710E1"/>
    <w:rsid w:val="00871AD4"/>
    <w:rsid w:val="00871BCA"/>
    <w:rsid w:val="00871F96"/>
    <w:rsid w:val="00873919"/>
    <w:rsid w:val="0087452D"/>
    <w:rsid w:val="008749AA"/>
    <w:rsid w:val="00874C20"/>
    <w:rsid w:val="008757B8"/>
    <w:rsid w:val="00875BB1"/>
    <w:rsid w:val="00875EF8"/>
    <w:rsid w:val="008772AB"/>
    <w:rsid w:val="0087742B"/>
    <w:rsid w:val="008777E7"/>
    <w:rsid w:val="00877E4B"/>
    <w:rsid w:val="00880EDA"/>
    <w:rsid w:val="00880F1D"/>
    <w:rsid w:val="008817E2"/>
    <w:rsid w:val="00883C7D"/>
    <w:rsid w:val="00885554"/>
    <w:rsid w:val="00886763"/>
    <w:rsid w:val="00886F30"/>
    <w:rsid w:val="0088707D"/>
    <w:rsid w:val="00887EE5"/>
    <w:rsid w:val="00890B28"/>
    <w:rsid w:val="00891307"/>
    <w:rsid w:val="00891C99"/>
    <w:rsid w:val="00891E67"/>
    <w:rsid w:val="00891F36"/>
    <w:rsid w:val="00892C09"/>
    <w:rsid w:val="00892E90"/>
    <w:rsid w:val="008933A2"/>
    <w:rsid w:val="0089460B"/>
    <w:rsid w:val="0089652A"/>
    <w:rsid w:val="008966EE"/>
    <w:rsid w:val="00896E70"/>
    <w:rsid w:val="00897520"/>
    <w:rsid w:val="00897A97"/>
    <w:rsid w:val="008A186C"/>
    <w:rsid w:val="008A2964"/>
    <w:rsid w:val="008A2977"/>
    <w:rsid w:val="008A338D"/>
    <w:rsid w:val="008A35EA"/>
    <w:rsid w:val="008A3E8C"/>
    <w:rsid w:val="008A5659"/>
    <w:rsid w:val="008A5674"/>
    <w:rsid w:val="008A619D"/>
    <w:rsid w:val="008A6FDA"/>
    <w:rsid w:val="008A7110"/>
    <w:rsid w:val="008A7C20"/>
    <w:rsid w:val="008A7F81"/>
    <w:rsid w:val="008B0054"/>
    <w:rsid w:val="008B0614"/>
    <w:rsid w:val="008B07F3"/>
    <w:rsid w:val="008B16F1"/>
    <w:rsid w:val="008B19DE"/>
    <w:rsid w:val="008B2F2F"/>
    <w:rsid w:val="008B3E1F"/>
    <w:rsid w:val="008B3EC6"/>
    <w:rsid w:val="008B5321"/>
    <w:rsid w:val="008B60C6"/>
    <w:rsid w:val="008B6421"/>
    <w:rsid w:val="008B6BCC"/>
    <w:rsid w:val="008B769D"/>
    <w:rsid w:val="008B7889"/>
    <w:rsid w:val="008B7FE6"/>
    <w:rsid w:val="008C0449"/>
    <w:rsid w:val="008C080C"/>
    <w:rsid w:val="008C0ACF"/>
    <w:rsid w:val="008C0D06"/>
    <w:rsid w:val="008C1194"/>
    <w:rsid w:val="008C122B"/>
    <w:rsid w:val="008C13A1"/>
    <w:rsid w:val="008C158F"/>
    <w:rsid w:val="008C17AB"/>
    <w:rsid w:val="008C2564"/>
    <w:rsid w:val="008C2EF5"/>
    <w:rsid w:val="008C32E6"/>
    <w:rsid w:val="008C3BE8"/>
    <w:rsid w:val="008C4107"/>
    <w:rsid w:val="008C441A"/>
    <w:rsid w:val="008C5A9E"/>
    <w:rsid w:val="008C5C90"/>
    <w:rsid w:val="008C5DBB"/>
    <w:rsid w:val="008C6180"/>
    <w:rsid w:val="008C63CF"/>
    <w:rsid w:val="008C76CD"/>
    <w:rsid w:val="008C7A8A"/>
    <w:rsid w:val="008C7C64"/>
    <w:rsid w:val="008C7F84"/>
    <w:rsid w:val="008D0088"/>
    <w:rsid w:val="008D1C84"/>
    <w:rsid w:val="008D1F53"/>
    <w:rsid w:val="008D27FF"/>
    <w:rsid w:val="008D291E"/>
    <w:rsid w:val="008D2C09"/>
    <w:rsid w:val="008D2E66"/>
    <w:rsid w:val="008D3293"/>
    <w:rsid w:val="008D3E07"/>
    <w:rsid w:val="008D47A8"/>
    <w:rsid w:val="008D482A"/>
    <w:rsid w:val="008D5A20"/>
    <w:rsid w:val="008D6192"/>
    <w:rsid w:val="008D6F17"/>
    <w:rsid w:val="008D762E"/>
    <w:rsid w:val="008E0A08"/>
    <w:rsid w:val="008E0A4C"/>
    <w:rsid w:val="008E0D37"/>
    <w:rsid w:val="008E39B3"/>
    <w:rsid w:val="008E3A59"/>
    <w:rsid w:val="008E3B5C"/>
    <w:rsid w:val="008E3D96"/>
    <w:rsid w:val="008E4489"/>
    <w:rsid w:val="008E48D0"/>
    <w:rsid w:val="008E4903"/>
    <w:rsid w:val="008E52C2"/>
    <w:rsid w:val="008E6086"/>
    <w:rsid w:val="008E68E9"/>
    <w:rsid w:val="008E6C37"/>
    <w:rsid w:val="008F0299"/>
    <w:rsid w:val="008F0413"/>
    <w:rsid w:val="008F0456"/>
    <w:rsid w:val="008F0490"/>
    <w:rsid w:val="008F1607"/>
    <w:rsid w:val="008F18E8"/>
    <w:rsid w:val="008F3DA9"/>
    <w:rsid w:val="008F4743"/>
    <w:rsid w:val="008F4841"/>
    <w:rsid w:val="008F49D3"/>
    <w:rsid w:val="008F4D9C"/>
    <w:rsid w:val="008F5688"/>
    <w:rsid w:val="00900892"/>
    <w:rsid w:val="0090094B"/>
    <w:rsid w:val="00901277"/>
    <w:rsid w:val="00901427"/>
    <w:rsid w:val="00902D9D"/>
    <w:rsid w:val="00902F46"/>
    <w:rsid w:val="00903C07"/>
    <w:rsid w:val="00904150"/>
    <w:rsid w:val="00904FE2"/>
    <w:rsid w:val="00905662"/>
    <w:rsid w:val="00906723"/>
    <w:rsid w:val="009074E0"/>
    <w:rsid w:val="0091058A"/>
    <w:rsid w:val="00910887"/>
    <w:rsid w:val="00910BD7"/>
    <w:rsid w:val="00910CA5"/>
    <w:rsid w:val="00910E3D"/>
    <w:rsid w:val="00910E78"/>
    <w:rsid w:val="00911BDE"/>
    <w:rsid w:val="009123DE"/>
    <w:rsid w:val="00912AD4"/>
    <w:rsid w:val="0091344A"/>
    <w:rsid w:val="00913F96"/>
    <w:rsid w:val="0091470A"/>
    <w:rsid w:val="00914798"/>
    <w:rsid w:val="00914FD5"/>
    <w:rsid w:val="00915B7D"/>
    <w:rsid w:val="009163CD"/>
    <w:rsid w:val="00920AED"/>
    <w:rsid w:val="00920FFD"/>
    <w:rsid w:val="009216A9"/>
    <w:rsid w:val="00921C49"/>
    <w:rsid w:val="00922077"/>
    <w:rsid w:val="009235BF"/>
    <w:rsid w:val="009236BF"/>
    <w:rsid w:val="0092399D"/>
    <w:rsid w:val="00923A8C"/>
    <w:rsid w:val="00925B7C"/>
    <w:rsid w:val="0092656E"/>
    <w:rsid w:val="009266A2"/>
    <w:rsid w:val="0092784B"/>
    <w:rsid w:val="0093035C"/>
    <w:rsid w:val="0093110E"/>
    <w:rsid w:val="00931276"/>
    <w:rsid w:val="00931502"/>
    <w:rsid w:val="0093251E"/>
    <w:rsid w:val="00932595"/>
    <w:rsid w:val="009335C1"/>
    <w:rsid w:val="00933875"/>
    <w:rsid w:val="00933AFE"/>
    <w:rsid w:val="009340B6"/>
    <w:rsid w:val="009341F3"/>
    <w:rsid w:val="00934F12"/>
    <w:rsid w:val="00935346"/>
    <w:rsid w:val="00936B28"/>
    <w:rsid w:val="009378C2"/>
    <w:rsid w:val="009403AB"/>
    <w:rsid w:val="009405BB"/>
    <w:rsid w:val="009411EB"/>
    <w:rsid w:val="009415BE"/>
    <w:rsid w:val="009416D2"/>
    <w:rsid w:val="00941C15"/>
    <w:rsid w:val="00942598"/>
    <w:rsid w:val="009425A8"/>
    <w:rsid w:val="009426E3"/>
    <w:rsid w:val="009426EF"/>
    <w:rsid w:val="00942B73"/>
    <w:rsid w:val="00944340"/>
    <w:rsid w:val="009455CC"/>
    <w:rsid w:val="009460F9"/>
    <w:rsid w:val="009465D1"/>
    <w:rsid w:val="00946FFE"/>
    <w:rsid w:val="00947393"/>
    <w:rsid w:val="00947D14"/>
    <w:rsid w:val="00951B5F"/>
    <w:rsid w:val="00951C5F"/>
    <w:rsid w:val="00951EF3"/>
    <w:rsid w:val="00953325"/>
    <w:rsid w:val="00953384"/>
    <w:rsid w:val="00953C33"/>
    <w:rsid w:val="00953DCD"/>
    <w:rsid w:val="00953FBE"/>
    <w:rsid w:val="0095502D"/>
    <w:rsid w:val="009550BD"/>
    <w:rsid w:val="0095526A"/>
    <w:rsid w:val="00955A10"/>
    <w:rsid w:val="00955A83"/>
    <w:rsid w:val="0095611D"/>
    <w:rsid w:val="00956BDD"/>
    <w:rsid w:val="009571D1"/>
    <w:rsid w:val="009575C4"/>
    <w:rsid w:val="009579B3"/>
    <w:rsid w:val="00957FB9"/>
    <w:rsid w:val="0096086D"/>
    <w:rsid w:val="00960B9D"/>
    <w:rsid w:val="00962887"/>
    <w:rsid w:val="009628ED"/>
    <w:rsid w:val="00962E05"/>
    <w:rsid w:val="0096304B"/>
    <w:rsid w:val="0096311F"/>
    <w:rsid w:val="00964783"/>
    <w:rsid w:val="009652F9"/>
    <w:rsid w:val="00965BB8"/>
    <w:rsid w:val="00965E36"/>
    <w:rsid w:val="00966920"/>
    <w:rsid w:val="00966CB7"/>
    <w:rsid w:val="00966DB7"/>
    <w:rsid w:val="00970739"/>
    <w:rsid w:val="009715CE"/>
    <w:rsid w:val="00971909"/>
    <w:rsid w:val="00971A30"/>
    <w:rsid w:val="009720DF"/>
    <w:rsid w:val="00972CA1"/>
    <w:rsid w:val="00972E87"/>
    <w:rsid w:val="009732DE"/>
    <w:rsid w:val="00974EFA"/>
    <w:rsid w:val="00974F1C"/>
    <w:rsid w:val="009754D2"/>
    <w:rsid w:val="00975AF9"/>
    <w:rsid w:val="0097732F"/>
    <w:rsid w:val="0097745A"/>
    <w:rsid w:val="00977752"/>
    <w:rsid w:val="00977AE3"/>
    <w:rsid w:val="00977BE5"/>
    <w:rsid w:val="00977FC5"/>
    <w:rsid w:val="0098055D"/>
    <w:rsid w:val="00980831"/>
    <w:rsid w:val="00981E75"/>
    <w:rsid w:val="0098201E"/>
    <w:rsid w:val="0098228B"/>
    <w:rsid w:val="009826F5"/>
    <w:rsid w:val="00983563"/>
    <w:rsid w:val="00983944"/>
    <w:rsid w:val="00983E6A"/>
    <w:rsid w:val="00984017"/>
    <w:rsid w:val="009851C0"/>
    <w:rsid w:val="00985394"/>
    <w:rsid w:val="00985914"/>
    <w:rsid w:val="009863C4"/>
    <w:rsid w:val="009864C3"/>
    <w:rsid w:val="00986520"/>
    <w:rsid w:val="00987820"/>
    <w:rsid w:val="00987C0A"/>
    <w:rsid w:val="00987E1C"/>
    <w:rsid w:val="00987E25"/>
    <w:rsid w:val="0099130C"/>
    <w:rsid w:val="009921BE"/>
    <w:rsid w:val="0099240E"/>
    <w:rsid w:val="00992CD1"/>
    <w:rsid w:val="0099545D"/>
    <w:rsid w:val="00995480"/>
    <w:rsid w:val="0099556D"/>
    <w:rsid w:val="00995778"/>
    <w:rsid w:val="009958AE"/>
    <w:rsid w:val="00995DD2"/>
    <w:rsid w:val="00996120"/>
    <w:rsid w:val="0099615E"/>
    <w:rsid w:val="00996271"/>
    <w:rsid w:val="009A0489"/>
    <w:rsid w:val="009A10DB"/>
    <w:rsid w:val="009A1364"/>
    <w:rsid w:val="009A19B6"/>
    <w:rsid w:val="009A19BC"/>
    <w:rsid w:val="009A1F99"/>
    <w:rsid w:val="009A1FE9"/>
    <w:rsid w:val="009A203D"/>
    <w:rsid w:val="009A21FA"/>
    <w:rsid w:val="009A2312"/>
    <w:rsid w:val="009A3128"/>
    <w:rsid w:val="009A3372"/>
    <w:rsid w:val="009A3844"/>
    <w:rsid w:val="009A47E2"/>
    <w:rsid w:val="009A6162"/>
    <w:rsid w:val="009A7539"/>
    <w:rsid w:val="009A77D7"/>
    <w:rsid w:val="009A7EAC"/>
    <w:rsid w:val="009B1A0E"/>
    <w:rsid w:val="009B1BEE"/>
    <w:rsid w:val="009B282A"/>
    <w:rsid w:val="009B2F3A"/>
    <w:rsid w:val="009B33D2"/>
    <w:rsid w:val="009B35E5"/>
    <w:rsid w:val="009B388B"/>
    <w:rsid w:val="009B3A78"/>
    <w:rsid w:val="009B3E51"/>
    <w:rsid w:val="009B3FF9"/>
    <w:rsid w:val="009B431D"/>
    <w:rsid w:val="009B43EE"/>
    <w:rsid w:val="009B4DF5"/>
    <w:rsid w:val="009B5259"/>
    <w:rsid w:val="009B590F"/>
    <w:rsid w:val="009B5D57"/>
    <w:rsid w:val="009B5D65"/>
    <w:rsid w:val="009B6A25"/>
    <w:rsid w:val="009B6D3B"/>
    <w:rsid w:val="009B7412"/>
    <w:rsid w:val="009B7637"/>
    <w:rsid w:val="009B77EB"/>
    <w:rsid w:val="009B7FD1"/>
    <w:rsid w:val="009C03D7"/>
    <w:rsid w:val="009C1154"/>
    <w:rsid w:val="009C2371"/>
    <w:rsid w:val="009C2719"/>
    <w:rsid w:val="009C401D"/>
    <w:rsid w:val="009C4644"/>
    <w:rsid w:val="009C57CF"/>
    <w:rsid w:val="009C66A9"/>
    <w:rsid w:val="009C671A"/>
    <w:rsid w:val="009C6775"/>
    <w:rsid w:val="009C6D33"/>
    <w:rsid w:val="009C728D"/>
    <w:rsid w:val="009C7C9A"/>
    <w:rsid w:val="009C7EAD"/>
    <w:rsid w:val="009C7FEA"/>
    <w:rsid w:val="009D035D"/>
    <w:rsid w:val="009D1122"/>
    <w:rsid w:val="009D138D"/>
    <w:rsid w:val="009D192E"/>
    <w:rsid w:val="009D1C2D"/>
    <w:rsid w:val="009D1D27"/>
    <w:rsid w:val="009D1E15"/>
    <w:rsid w:val="009D267B"/>
    <w:rsid w:val="009D3099"/>
    <w:rsid w:val="009D3436"/>
    <w:rsid w:val="009D3A00"/>
    <w:rsid w:val="009D4218"/>
    <w:rsid w:val="009D4920"/>
    <w:rsid w:val="009D52CD"/>
    <w:rsid w:val="009D554F"/>
    <w:rsid w:val="009D678F"/>
    <w:rsid w:val="009D7D41"/>
    <w:rsid w:val="009E018A"/>
    <w:rsid w:val="009E10BD"/>
    <w:rsid w:val="009E11AF"/>
    <w:rsid w:val="009E15BA"/>
    <w:rsid w:val="009E1F30"/>
    <w:rsid w:val="009E3292"/>
    <w:rsid w:val="009E3457"/>
    <w:rsid w:val="009E35B9"/>
    <w:rsid w:val="009E35FF"/>
    <w:rsid w:val="009E36F6"/>
    <w:rsid w:val="009E3A7D"/>
    <w:rsid w:val="009E4862"/>
    <w:rsid w:val="009E4DD7"/>
    <w:rsid w:val="009E50D7"/>
    <w:rsid w:val="009E5410"/>
    <w:rsid w:val="009E614F"/>
    <w:rsid w:val="009E6888"/>
    <w:rsid w:val="009E6EAD"/>
    <w:rsid w:val="009E7361"/>
    <w:rsid w:val="009E7535"/>
    <w:rsid w:val="009E7732"/>
    <w:rsid w:val="009F0313"/>
    <w:rsid w:val="009F0F7B"/>
    <w:rsid w:val="009F13F5"/>
    <w:rsid w:val="009F1A53"/>
    <w:rsid w:val="009F281C"/>
    <w:rsid w:val="009F3525"/>
    <w:rsid w:val="009F370E"/>
    <w:rsid w:val="009F465C"/>
    <w:rsid w:val="009F4CB5"/>
    <w:rsid w:val="009F595E"/>
    <w:rsid w:val="009F5A00"/>
    <w:rsid w:val="009F60B2"/>
    <w:rsid w:val="009F6FE8"/>
    <w:rsid w:val="009F7105"/>
    <w:rsid w:val="009F77FD"/>
    <w:rsid w:val="009F7CF8"/>
    <w:rsid w:val="00A00481"/>
    <w:rsid w:val="00A007E3"/>
    <w:rsid w:val="00A023A6"/>
    <w:rsid w:val="00A02842"/>
    <w:rsid w:val="00A02879"/>
    <w:rsid w:val="00A02D77"/>
    <w:rsid w:val="00A032B3"/>
    <w:rsid w:val="00A03796"/>
    <w:rsid w:val="00A038F9"/>
    <w:rsid w:val="00A04085"/>
    <w:rsid w:val="00A0413E"/>
    <w:rsid w:val="00A049AB"/>
    <w:rsid w:val="00A05359"/>
    <w:rsid w:val="00A05DC8"/>
    <w:rsid w:val="00A066F4"/>
    <w:rsid w:val="00A069ED"/>
    <w:rsid w:val="00A06EBA"/>
    <w:rsid w:val="00A07A4E"/>
    <w:rsid w:val="00A07C4A"/>
    <w:rsid w:val="00A11363"/>
    <w:rsid w:val="00A119C3"/>
    <w:rsid w:val="00A11D25"/>
    <w:rsid w:val="00A11EDE"/>
    <w:rsid w:val="00A1250C"/>
    <w:rsid w:val="00A125D2"/>
    <w:rsid w:val="00A12DF9"/>
    <w:rsid w:val="00A131DF"/>
    <w:rsid w:val="00A1347B"/>
    <w:rsid w:val="00A138A0"/>
    <w:rsid w:val="00A13A77"/>
    <w:rsid w:val="00A13C53"/>
    <w:rsid w:val="00A155D0"/>
    <w:rsid w:val="00A15B44"/>
    <w:rsid w:val="00A15E99"/>
    <w:rsid w:val="00A1627B"/>
    <w:rsid w:val="00A162B9"/>
    <w:rsid w:val="00A16459"/>
    <w:rsid w:val="00A1699F"/>
    <w:rsid w:val="00A16BEB"/>
    <w:rsid w:val="00A16CC5"/>
    <w:rsid w:val="00A16D77"/>
    <w:rsid w:val="00A17CF5"/>
    <w:rsid w:val="00A20779"/>
    <w:rsid w:val="00A211FF"/>
    <w:rsid w:val="00A21688"/>
    <w:rsid w:val="00A21BB2"/>
    <w:rsid w:val="00A21F55"/>
    <w:rsid w:val="00A22BF0"/>
    <w:rsid w:val="00A23575"/>
    <w:rsid w:val="00A238C6"/>
    <w:rsid w:val="00A23A3F"/>
    <w:rsid w:val="00A23B27"/>
    <w:rsid w:val="00A23D72"/>
    <w:rsid w:val="00A23F6A"/>
    <w:rsid w:val="00A2430E"/>
    <w:rsid w:val="00A27220"/>
    <w:rsid w:val="00A2760D"/>
    <w:rsid w:val="00A277AB"/>
    <w:rsid w:val="00A27C84"/>
    <w:rsid w:val="00A27CA2"/>
    <w:rsid w:val="00A27D0E"/>
    <w:rsid w:val="00A30791"/>
    <w:rsid w:val="00A30837"/>
    <w:rsid w:val="00A30ACF"/>
    <w:rsid w:val="00A30B88"/>
    <w:rsid w:val="00A30F4A"/>
    <w:rsid w:val="00A31327"/>
    <w:rsid w:val="00A31E1D"/>
    <w:rsid w:val="00A322E8"/>
    <w:rsid w:val="00A32B79"/>
    <w:rsid w:val="00A33078"/>
    <w:rsid w:val="00A33B40"/>
    <w:rsid w:val="00A33C8A"/>
    <w:rsid w:val="00A34407"/>
    <w:rsid w:val="00A344D9"/>
    <w:rsid w:val="00A344FA"/>
    <w:rsid w:val="00A34672"/>
    <w:rsid w:val="00A35B45"/>
    <w:rsid w:val="00A40FDC"/>
    <w:rsid w:val="00A41643"/>
    <w:rsid w:val="00A41FB3"/>
    <w:rsid w:val="00A42344"/>
    <w:rsid w:val="00A42AC0"/>
    <w:rsid w:val="00A42E4E"/>
    <w:rsid w:val="00A433C4"/>
    <w:rsid w:val="00A44E70"/>
    <w:rsid w:val="00A453AD"/>
    <w:rsid w:val="00A458E3"/>
    <w:rsid w:val="00A46905"/>
    <w:rsid w:val="00A47FE3"/>
    <w:rsid w:val="00A5090C"/>
    <w:rsid w:val="00A51DD6"/>
    <w:rsid w:val="00A52502"/>
    <w:rsid w:val="00A526F1"/>
    <w:rsid w:val="00A52DC7"/>
    <w:rsid w:val="00A53C82"/>
    <w:rsid w:val="00A547DD"/>
    <w:rsid w:val="00A54C1D"/>
    <w:rsid w:val="00A56C90"/>
    <w:rsid w:val="00A56EBE"/>
    <w:rsid w:val="00A5779B"/>
    <w:rsid w:val="00A577EB"/>
    <w:rsid w:val="00A57CDC"/>
    <w:rsid w:val="00A57D1A"/>
    <w:rsid w:val="00A57FE2"/>
    <w:rsid w:val="00A60C96"/>
    <w:rsid w:val="00A61480"/>
    <w:rsid w:val="00A614C2"/>
    <w:rsid w:val="00A61B83"/>
    <w:rsid w:val="00A62E9C"/>
    <w:rsid w:val="00A63A51"/>
    <w:rsid w:val="00A64549"/>
    <w:rsid w:val="00A66EBF"/>
    <w:rsid w:val="00A674C9"/>
    <w:rsid w:val="00A67B02"/>
    <w:rsid w:val="00A70148"/>
    <w:rsid w:val="00A71957"/>
    <w:rsid w:val="00A71D41"/>
    <w:rsid w:val="00A722A0"/>
    <w:rsid w:val="00A7273A"/>
    <w:rsid w:val="00A73596"/>
    <w:rsid w:val="00A73AAC"/>
    <w:rsid w:val="00A745EE"/>
    <w:rsid w:val="00A757DF"/>
    <w:rsid w:val="00A75F83"/>
    <w:rsid w:val="00A76934"/>
    <w:rsid w:val="00A76C43"/>
    <w:rsid w:val="00A77499"/>
    <w:rsid w:val="00A77629"/>
    <w:rsid w:val="00A777D5"/>
    <w:rsid w:val="00A77808"/>
    <w:rsid w:val="00A77A86"/>
    <w:rsid w:val="00A77E2C"/>
    <w:rsid w:val="00A77ECE"/>
    <w:rsid w:val="00A80009"/>
    <w:rsid w:val="00A802E0"/>
    <w:rsid w:val="00A808F5"/>
    <w:rsid w:val="00A809A9"/>
    <w:rsid w:val="00A810EB"/>
    <w:rsid w:val="00A81B80"/>
    <w:rsid w:val="00A81D94"/>
    <w:rsid w:val="00A81E94"/>
    <w:rsid w:val="00A81F8E"/>
    <w:rsid w:val="00A83294"/>
    <w:rsid w:val="00A83475"/>
    <w:rsid w:val="00A8494B"/>
    <w:rsid w:val="00A84A8C"/>
    <w:rsid w:val="00A853D2"/>
    <w:rsid w:val="00A85531"/>
    <w:rsid w:val="00A86ED0"/>
    <w:rsid w:val="00A87F60"/>
    <w:rsid w:val="00A909F1"/>
    <w:rsid w:val="00A912F8"/>
    <w:rsid w:val="00A9175C"/>
    <w:rsid w:val="00A9192A"/>
    <w:rsid w:val="00A91C07"/>
    <w:rsid w:val="00A92509"/>
    <w:rsid w:val="00A9251D"/>
    <w:rsid w:val="00A926EA"/>
    <w:rsid w:val="00A929DB"/>
    <w:rsid w:val="00A92D3C"/>
    <w:rsid w:val="00A931CC"/>
    <w:rsid w:val="00A94235"/>
    <w:rsid w:val="00A948F3"/>
    <w:rsid w:val="00A94A6E"/>
    <w:rsid w:val="00A94BEC"/>
    <w:rsid w:val="00A94D80"/>
    <w:rsid w:val="00A9552B"/>
    <w:rsid w:val="00A96E13"/>
    <w:rsid w:val="00A97376"/>
    <w:rsid w:val="00A97671"/>
    <w:rsid w:val="00AA065D"/>
    <w:rsid w:val="00AA0B59"/>
    <w:rsid w:val="00AA0EC2"/>
    <w:rsid w:val="00AA16C5"/>
    <w:rsid w:val="00AA35A5"/>
    <w:rsid w:val="00AA4484"/>
    <w:rsid w:val="00AA483A"/>
    <w:rsid w:val="00AA4F9E"/>
    <w:rsid w:val="00AA51AD"/>
    <w:rsid w:val="00AA5688"/>
    <w:rsid w:val="00AA6C1C"/>
    <w:rsid w:val="00AA76FE"/>
    <w:rsid w:val="00AB1A7C"/>
    <w:rsid w:val="00AB1A89"/>
    <w:rsid w:val="00AB3989"/>
    <w:rsid w:val="00AB411F"/>
    <w:rsid w:val="00AB49C2"/>
    <w:rsid w:val="00AB55F5"/>
    <w:rsid w:val="00AB5BF6"/>
    <w:rsid w:val="00AB5CBE"/>
    <w:rsid w:val="00AB5D94"/>
    <w:rsid w:val="00AB62CA"/>
    <w:rsid w:val="00AB6CEA"/>
    <w:rsid w:val="00AB760E"/>
    <w:rsid w:val="00AB7AE8"/>
    <w:rsid w:val="00AB7EB1"/>
    <w:rsid w:val="00AC09E8"/>
    <w:rsid w:val="00AC0C2A"/>
    <w:rsid w:val="00AC1088"/>
    <w:rsid w:val="00AC137D"/>
    <w:rsid w:val="00AC2C95"/>
    <w:rsid w:val="00AC2E66"/>
    <w:rsid w:val="00AC32B4"/>
    <w:rsid w:val="00AC32E3"/>
    <w:rsid w:val="00AC3777"/>
    <w:rsid w:val="00AC3F39"/>
    <w:rsid w:val="00AC4ADA"/>
    <w:rsid w:val="00AC4D77"/>
    <w:rsid w:val="00AC60EB"/>
    <w:rsid w:val="00AC61A2"/>
    <w:rsid w:val="00AC6FBD"/>
    <w:rsid w:val="00AC73F1"/>
    <w:rsid w:val="00AC7B32"/>
    <w:rsid w:val="00AC7C26"/>
    <w:rsid w:val="00AD02DC"/>
    <w:rsid w:val="00AD072F"/>
    <w:rsid w:val="00AD0A4A"/>
    <w:rsid w:val="00AD212D"/>
    <w:rsid w:val="00AD2A6D"/>
    <w:rsid w:val="00AD37C5"/>
    <w:rsid w:val="00AD4023"/>
    <w:rsid w:val="00AD4896"/>
    <w:rsid w:val="00AD49AB"/>
    <w:rsid w:val="00AD62A3"/>
    <w:rsid w:val="00AD6836"/>
    <w:rsid w:val="00AD6D7A"/>
    <w:rsid w:val="00AE04F9"/>
    <w:rsid w:val="00AE0932"/>
    <w:rsid w:val="00AE1CE0"/>
    <w:rsid w:val="00AE263C"/>
    <w:rsid w:val="00AE2CDE"/>
    <w:rsid w:val="00AE335F"/>
    <w:rsid w:val="00AE390E"/>
    <w:rsid w:val="00AE448E"/>
    <w:rsid w:val="00AE605D"/>
    <w:rsid w:val="00AE65B4"/>
    <w:rsid w:val="00AE7E04"/>
    <w:rsid w:val="00AE7F25"/>
    <w:rsid w:val="00AF0D06"/>
    <w:rsid w:val="00AF0D1A"/>
    <w:rsid w:val="00AF1B2B"/>
    <w:rsid w:val="00AF2133"/>
    <w:rsid w:val="00AF2429"/>
    <w:rsid w:val="00AF268E"/>
    <w:rsid w:val="00AF47BA"/>
    <w:rsid w:val="00AF4896"/>
    <w:rsid w:val="00AF510F"/>
    <w:rsid w:val="00AF5726"/>
    <w:rsid w:val="00AF5D25"/>
    <w:rsid w:val="00AF616D"/>
    <w:rsid w:val="00AF647B"/>
    <w:rsid w:val="00AF7AE0"/>
    <w:rsid w:val="00B021EA"/>
    <w:rsid w:val="00B022D1"/>
    <w:rsid w:val="00B0233B"/>
    <w:rsid w:val="00B026B1"/>
    <w:rsid w:val="00B02E77"/>
    <w:rsid w:val="00B042E9"/>
    <w:rsid w:val="00B043FB"/>
    <w:rsid w:val="00B04765"/>
    <w:rsid w:val="00B050AF"/>
    <w:rsid w:val="00B05D5F"/>
    <w:rsid w:val="00B063C1"/>
    <w:rsid w:val="00B068C1"/>
    <w:rsid w:val="00B0705D"/>
    <w:rsid w:val="00B07F19"/>
    <w:rsid w:val="00B10291"/>
    <w:rsid w:val="00B1033E"/>
    <w:rsid w:val="00B106C2"/>
    <w:rsid w:val="00B109B2"/>
    <w:rsid w:val="00B10BE3"/>
    <w:rsid w:val="00B10DCE"/>
    <w:rsid w:val="00B110C4"/>
    <w:rsid w:val="00B111E4"/>
    <w:rsid w:val="00B1154C"/>
    <w:rsid w:val="00B11CB6"/>
    <w:rsid w:val="00B11D16"/>
    <w:rsid w:val="00B121E3"/>
    <w:rsid w:val="00B12287"/>
    <w:rsid w:val="00B12CB0"/>
    <w:rsid w:val="00B13353"/>
    <w:rsid w:val="00B13735"/>
    <w:rsid w:val="00B137AF"/>
    <w:rsid w:val="00B137C3"/>
    <w:rsid w:val="00B13EC9"/>
    <w:rsid w:val="00B145D7"/>
    <w:rsid w:val="00B1472D"/>
    <w:rsid w:val="00B14787"/>
    <w:rsid w:val="00B147F2"/>
    <w:rsid w:val="00B14AF7"/>
    <w:rsid w:val="00B14C17"/>
    <w:rsid w:val="00B15CC7"/>
    <w:rsid w:val="00B15FC7"/>
    <w:rsid w:val="00B15FD9"/>
    <w:rsid w:val="00B15FDD"/>
    <w:rsid w:val="00B165F7"/>
    <w:rsid w:val="00B16F5D"/>
    <w:rsid w:val="00B177AC"/>
    <w:rsid w:val="00B17B68"/>
    <w:rsid w:val="00B21732"/>
    <w:rsid w:val="00B21766"/>
    <w:rsid w:val="00B22612"/>
    <w:rsid w:val="00B22F79"/>
    <w:rsid w:val="00B23A4D"/>
    <w:rsid w:val="00B24253"/>
    <w:rsid w:val="00B24754"/>
    <w:rsid w:val="00B24F1C"/>
    <w:rsid w:val="00B24F3D"/>
    <w:rsid w:val="00B25A93"/>
    <w:rsid w:val="00B27C5B"/>
    <w:rsid w:val="00B27FE2"/>
    <w:rsid w:val="00B302C2"/>
    <w:rsid w:val="00B3125A"/>
    <w:rsid w:val="00B3154B"/>
    <w:rsid w:val="00B32563"/>
    <w:rsid w:val="00B32692"/>
    <w:rsid w:val="00B329E6"/>
    <w:rsid w:val="00B32D26"/>
    <w:rsid w:val="00B331EF"/>
    <w:rsid w:val="00B33CE6"/>
    <w:rsid w:val="00B34156"/>
    <w:rsid w:val="00B346F7"/>
    <w:rsid w:val="00B3638A"/>
    <w:rsid w:val="00B364B4"/>
    <w:rsid w:val="00B36FB2"/>
    <w:rsid w:val="00B37B98"/>
    <w:rsid w:val="00B401DD"/>
    <w:rsid w:val="00B4026E"/>
    <w:rsid w:val="00B40F6D"/>
    <w:rsid w:val="00B4100E"/>
    <w:rsid w:val="00B411C1"/>
    <w:rsid w:val="00B411FF"/>
    <w:rsid w:val="00B415D5"/>
    <w:rsid w:val="00B41867"/>
    <w:rsid w:val="00B41DF8"/>
    <w:rsid w:val="00B41F11"/>
    <w:rsid w:val="00B41F25"/>
    <w:rsid w:val="00B432D7"/>
    <w:rsid w:val="00B43B1C"/>
    <w:rsid w:val="00B443F8"/>
    <w:rsid w:val="00B44F9E"/>
    <w:rsid w:val="00B45069"/>
    <w:rsid w:val="00B45932"/>
    <w:rsid w:val="00B45E3B"/>
    <w:rsid w:val="00B46B2F"/>
    <w:rsid w:val="00B47230"/>
    <w:rsid w:val="00B475C2"/>
    <w:rsid w:val="00B47676"/>
    <w:rsid w:val="00B5085E"/>
    <w:rsid w:val="00B50FC4"/>
    <w:rsid w:val="00B51A05"/>
    <w:rsid w:val="00B52828"/>
    <w:rsid w:val="00B52D95"/>
    <w:rsid w:val="00B5327C"/>
    <w:rsid w:val="00B53B3A"/>
    <w:rsid w:val="00B546D1"/>
    <w:rsid w:val="00B551C6"/>
    <w:rsid w:val="00B554F7"/>
    <w:rsid w:val="00B55714"/>
    <w:rsid w:val="00B56175"/>
    <w:rsid w:val="00B56CF1"/>
    <w:rsid w:val="00B56E93"/>
    <w:rsid w:val="00B571ED"/>
    <w:rsid w:val="00B576FC"/>
    <w:rsid w:val="00B60204"/>
    <w:rsid w:val="00B60584"/>
    <w:rsid w:val="00B617F7"/>
    <w:rsid w:val="00B617FC"/>
    <w:rsid w:val="00B61E2F"/>
    <w:rsid w:val="00B63BC5"/>
    <w:rsid w:val="00B63FC9"/>
    <w:rsid w:val="00B64A54"/>
    <w:rsid w:val="00B64D73"/>
    <w:rsid w:val="00B6539E"/>
    <w:rsid w:val="00B6654B"/>
    <w:rsid w:val="00B6691D"/>
    <w:rsid w:val="00B66DB6"/>
    <w:rsid w:val="00B70CAA"/>
    <w:rsid w:val="00B714C0"/>
    <w:rsid w:val="00B7163F"/>
    <w:rsid w:val="00B71D01"/>
    <w:rsid w:val="00B72148"/>
    <w:rsid w:val="00B73837"/>
    <w:rsid w:val="00B73AFF"/>
    <w:rsid w:val="00B7456D"/>
    <w:rsid w:val="00B753E1"/>
    <w:rsid w:val="00B75D61"/>
    <w:rsid w:val="00B77783"/>
    <w:rsid w:val="00B8196A"/>
    <w:rsid w:val="00B81A40"/>
    <w:rsid w:val="00B82B1D"/>
    <w:rsid w:val="00B82D44"/>
    <w:rsid w:val="00B83B22"/>
    <w:rsid w:val="00B84507"/>
    <w:rsid w:val="00B84CAA"/>
    <w:rsid w:val="00B851BE"/>
    <w:rsid w:val="00B85CA8"/>
    <w:rsid w:val="00B86350"/>
    <w:rsid w:val="00B86C8D"/>
    <w:rsid w:val="00B86D38"/>
    <w:rsid w:val="00B8795B"/>
    <w:rsid w:val="00B90B03"/>
    <w:rsid w:val="00B91FF3"/>
    <w:rsid w:val="00B921F5"/>
    <w:rsid w:val="00B92DE3"/>
    <w:rsid w:val="00B92E2A"/>
    <w:rsid w:val="00B93432"/>
    <w:rsid w:val="00B93587"/>
    <w:rsid w:val="00B93814"/>
    <w:rsid w:val="00B93C2D"/>
    <w:rsid w:val="00B93F8D"/>
    <w:rsid w:val="00B9563F"/>
    <w:rsid w:val="00B95AEF"/>
    <w:rsid w:val="00B960C7"/>
    <w:rsid w:val="00B962D4"/>
    <w:rsid w:val="00B9633B"/>
    <w:rsid w:val="00B96A8D"/>
    <w:rsid w:val="00B9781A"/>
    <w:rsid w:val="00BA0A9B"/>
    <w:rsid w:val="00BA1416"/>
    <w:rsid w:val="00BA1BA3"/>
    <w:rsid w:val="00BA24CA"/>
    <w:rsid w:val="00BA3AEB"/>
    <w:rsid w:val="00BA4CEB"/>
    <w:rsid w:val="00BA57F8"/>
    <w:rsid w:val="00BA5FE9"/>
    <w:rsid w:val="00BA6153"/>
    <w:rsid w:val="00BA663B"/>
    <w:rsid w:val="00BA6E14"/>
    <w:rsid w:val="00BA70C8"/>
    <w:rsid w:val="00BA73C9"/>
    <w:rsid w:val="00BB011C"/>
    <w:rsid w:val="00BB0143"/>
    <w:rsid w:val="00BB082F"/>
    <w:rsid w:val="00BB145E"/>
    <w:rsid w:val="00BB251F"/>
    <w:rsid w:val="00BB2E80"/>
    <w:rsid w:val="00BB3B82"/>
    <w:rsid w:val="00BB4C2C"/>
    <w:rsid w:val="00BB51D8"/>
    <w:rsid w:val="00BB5F18"/>
    <w:rsid w:val="00BB6D0A"/>
    <w:rsid w:val="00BB7345"/>
    <w:rsid w:val="00BB748F"/>
    <w:rsid w:val="00BC08D6"/>
    <w:rsid w:val="00BC0C0B"/>
    <w:rsid w:val="00BC0E44"/>
    <w:rsid w:val="00BC0FD2"/>
    <w:rsid w:val="00BC0FF2"/>
    <w:rsid w:val="00BC15C0"/>
    <w:rsid w:val="00BC28C9"/>
    <w:rsid w:val="00BC2A08"/>
    <w:rsid w:val="00BC2E4E"/>
    <w:rsid w:val="00BC2FF9"/>
    <w:rsid w:val="00BC3663"/>
    <w:rsid w:val="00BC395F"/>
    <w:rsid w:val="00BC39E4"/>
    <w:rsid w:val="00BC41E0"/>
    <w:rsid w:val="00BC49E3"/>
    <w:rsid w:val="00BC4B07"/>
    <w:rsid w:val="00BC4C70"/>
    <w:rsid w:val="00BC5297"/>
    <w:rsid w:val="00BC6519"/>
    <w:rsid w:val="00BC75BE"/>
    <w:rsid w:val="00BC7B49"/>
    <w:rsid w:val="00BD009E"/>
    <w:rsid w:val="00BD0967"/>
    <w:rsid w:val="00BD0B7C"/>
    <w:rsid w:val="00BD0C36"/>
    <w:rsid w:val="00BD172F"/>
    <w:rsid w:val="00BD2270"/>
    <w:rsid w:val="00BD31CA"/>
    <w:rsid w:val="00BD32F9"/>
    <w:rsid w:val="00BD33AA"/>
    <w:rsid w:val="00BD3EB8"/>
    <w:rsid w:val="00BD4D8E"/>
    <w:rsid w:val="00BD52FB"/>
    <w:rsid w:val="00BD643A"/>
    <w:rsid w:val="00BD65B4"/>
    <w:rsid w:val="00BD7518"/>
    <w:rsid w:val="00BD7899"/>
    <w:rsid w:val="00BD7DE8"/>
    <w:rsid w:val="00BE002D"/>
    <w:rsid w:val="00BE0063"/>
    <w:rsid w:val="00BE0362"/>
    <w:rsid w:val="00BE1FBB"/>
    <w:rsid w:val="00BE289B"/>
    <w:rsid w:val="00BE2A8F"/>
    <w:rsid w:val="00BE2D75"/>
    <w:rsid w:val="00BE2F35"/>
    <w:rsid w:val="00BE32AD"/>
    <w:rsid w:val="00BE3F86"/>
    <w:rsid w:val="00BE4ECB"/>
    <w:rsid w:val="00BE53EF"/>
    <w:rsid w:val="00BE5ADA"/>
    <w:rsid w:val="00BE5FD6"/>
    <w:rsid w:val="00BE6FBA"/>
    <w:rsid w:val="00BE7E5D"/>
    <w:rsid w:val="00BF043D"/>
    <w:rsid w:val="00BF2EA1"/>
    <w:rsid w:val="00BF4985"/>
    <w:rsid w:val="00BF547A"/>
    <w:rsid w:val="00BF5847"/>
    <w:rsid w:val="00BF5EC2"/>
    <w:rsid w:val="00BF671A"/>
    <w:rsid w:val="00BF7621"/>
    <w:rsid w:val="00BF78C7"/>
    <w:rsid w:val="00BF7A98"/>
    <w:rsid w:val="00BF7AC2"/>
    <w:rsid w:val="00BF7D37"/>
    <w:rsid w:val="00C001AF"/>
    <w:rsid w:val="00C00BF9"/>
    <w:rsid w:val="00C03032"/>
    <w:rsid w:val="00C03F4A"/>
    <w:rsid w:val="00C04BC1"/>
    <w:rsid w:val="00C05A56"/>
    <w:rsid w:val="00C0617C"/>
    <w:rsid w:val="00C0672A"/>
    <w:rsid w:val="00C06EB2"/>
    <w:rsid w:val="00C07458"/>
    <w:rsid w:val="00C07512"/>
    <w:rsid w:val="00C10497"/>
    <w:rsid w:val="00C10D53"/>
    <w:rsid w:val="00C114F2"/>
    <w:rsid w:val="00C1248F"/>
    <w:rsid w:val="00C12DF4"/>
    <w:rsid w:val="00C12F96"/>
    <w:rsid w:val="00C1357C"/>
    <w:rsid w:val="00C140E6"/>
    <w:rsid w:val="00C1449D"/>
    <w:rsid w:val="00C144DC"/>
    <w:rsid w:val="00C148F5"/>
    <w:rsid w:val="00C14E16"/>
    <w:rsid w:val="00C15264"/>
    <w:rsid w:val="00C156BE"/>
    <w:rsid w:val="00C15B2A"/>
    <w:rsid w:val="00C15CB6"/>
    <w:rsid w:val="00C16316"/>
    <w:rsid w:val="00C16C78"/>
    <w:rsid w:val="00C1752F"/>
    <w:rsid w:val="00C177A5"/>
    <w:rsid w:val="00C202A1"/>
    <w:rsid w:val="00C21BA5"/>
    <w:rsid w:val="00C2222F"/>
    <w:rsid w:val="00C22DBB"/>
    <w:rsid w:val="00C231F9"/>
    <w:rsid w:val="00C23F72"/>
    <w:rsid w:val="00C24457"/>
    <w:rsid w:val="00C2467D"/>
    <w:rsid w:val="00C246AB"/>
    <w:rsid w:val="00C248A5"/>
    <w:rsid w:val="00C252BD"/>
    <w:rsid w:val="00C2627A"/>
    <w:rsid w:val="00C265AE"/>
    <w:rsid w:val="00C267E4"/>
    <w:rsid w:val="00C27081"/>
    <w:rsid w:val="00C27416"/>
    <w:rsid w:val="00C27C4C"/>
    <w:rsid w:val="00C27EBD"/>
    <w:rsid w:val="00C301AC"/>
    <w:rsid w:val="00C30867"/>
    <w:rsid w:val="00C30AD7"/>
    <w:rsid w:val="00C311B7"/>
    <w:rsid w:val="00C31608"/>
    <w:rsid w:val="00C318E1"/>
    <w:rsid w:val="00C31EE9"/>
    <w:rsid w:val="00C31F70"/>
    <w:rsid w:val="00C320BB"/>
    <w:rsid w:val="00C32694"/>
    <w:rsid w:val="00C3352F"/>
    <w:rsid w:val="00C33660"/>
    <w:rsid w:val="00C3411D"/>
    <w:rsid w:val="00C3424A"/>
    <w:rsid w:val="00C343BF"/>
    <w:rsid w:val="00C34764"/>
    <w:rsid w:val="00C34BDB"/>
    <w:rsid w:val="00C36275"/>
    <w:rsid w:val="00C37599"/>
    <w:rsid w:val="00C4083F"/>
    <w:rsid w:val="00C40FCE"/>
    <w:rsid w:val="00C429D0"/>
    <w:rsid w:val="00C42A33"/>
    <w:rsid w:val="00C42B4D"/>
    <w:rsid w:val="00C42D4A"/>
    <w:rsid w:val="00C4346F"/>
    <w:rsid w:val="00C4388B"/>
    <w:rsid w:val="00C45697"/>
    <w:rsid w:val="00C457F5"/>
    <w:rsid w:val="00C46170"/>
    <w:rsid w:val="00C46CEA"/>
    <w:rsid w:val="00C46E31"/>
    <w:rsid w:val="00C47F6D"/>
    <w:rsid w:val="00C50A5C"/>
    <w:rsid w:val="00C51323"/>
    <w:rsid w:val="00C51831"/>
    <w:rsid w:val="00C52561"/>
    <w:rsid w:val="00C52F6B"/>
    <w:rsid w:val="00C53041"/>
    <w:rsid w:val="00C536EC"/>
    <w:rsid w:val="00C53951"/>
    <w:rsid w:val="00C53D5B"/>
    <w:rsid w:val="00C53D9D"/>
    <w:rsid w:val="00C53DEE"/>
    <w:rsid w:val="00C5404A"/>
    <w:rsid w:val="00C542E8"/>
    <w:rsid w:val="00C5499A"/>
    <w:rsid w:val="00C56D35"/>
    <w:rsid w:val="00C56F4B"/>
    <w:rsid w:val="00C6020F"/>
    <w:rsid w:val="00C60BA6"/>
    <w:rsid w:val="00C61987"/>
    <w:rsid w:val="00C61D69"/>
    <w:rsid w:val="00C62AC2"/>
    <w:rsid w:val="00C62D08"/>
    <w:rsid w:val="00C62D48"/>
    <w:rsid w:val="00C63589"/>
    <w:rsid w:val="00C6382F"/>
    <w:rsid w:val="00C6393C"/>
    <w:rsid w:val="00C6527D"/>
    <w:rsid w:val="00C67EEE"/>
    <w:rsid w:val="00C7072E"/>
    <w:rsid w:val="00C714A2"/>
    <w:rsid w:val="00C71F96"/>
    <w:rsid w:val="00C72A5C"/>
    <w:rsid w:val="00C737DE"/>
    <w:rsid w:val="00C75637"/>
    <w:rsid w:val="00C75665"/>
    <w:rsid w:val="00C756DE"/>
    <w:rsid w:val="00C76CC2"/>
    <w:rsid w:val="00C7728C"/>
    <w:rsid w:val="00C77531"/>
    <w:rsid w:val="00C77BB4"/>
    <w:rsid w:val="00C80460"/>
    <w:rsid w:val="00C80623"/>
    <w:rsid w:val="00C816D7"/>
    <w:rsid w:val="00C81DF5"/>
    <w:rsid w:val="00C820CF"/>
    <w:rsid w:val="00C832AB"/>
    <w:rsid w:val="00C8473C"/>
    <w:rsid w:val="00C861DF"/>
    <w:rsid w:val="00C866D6"/>
    <w:rsid w:val="00C86A79"/>
    <w:rsid w:val="00C90651"/>
    <w:rsid w:val="00C9074A"/>
    <w:rsid w:val="00C90B7A"/>
    <w:rsid w:val="00C90B8F"/>
    <w:rsid w:val="00C91081"/>
    <w:rsid w:val="00C91C50"/>
    <w:rsid w:val="00C92496"/>
    <w:rsid w:val="00C92501"/>
    <w:rsid w:val="00C93202"/>
    <w:rsid w:val="00C93429"/>
    <w:rsid w:val="00C9418C"/>
    <w:rsid w:val="00C94E5D"/>
    <w:rsid w:val="00C94FED"/>
    <w:rsid w:val="00C957A3"/>
    <w:rsid w:val="00C96F58"/>
    <w:rsid w:val="00C97FFB"/>
    <w:rsid w:val="00CA1A0A"/>
    <w:rsid w:val="00CA1D7B"/>
    <w:rsid w:val="00CA1DFA"/>
    <w:rsid w:val="00CA1FA6"/>
    <w:rsid w:val="00CA25DF"/>
    <w:rsid w:val="00CA26D7"/>
    <w:rsid w:val="00CA29BC"/>
    <w:rsid w:val="00CA2C15"/>
    <w:rsid w:val="00CA38FA"/>
    <w:rsid w:val="00CA3F8C"/>
    <w:rsid w:val="00CA4058"/>
    <w:rsid w:val="00CA4A79"/>
    <w:rsid w:val="00CA5B01"/>
    <w:rsid w:val="00CA64FA"/>
    <w:rsid w:val="00CA6AB4"/>
    <w:rsid w:val="00CA6EEF"/>
    <w:rsid w:val="00CA7747"/>
    <w:rsid w:val="00CA7CCA"/>
    <w:rsid w:val="00CA7E98"/>
    <w:rsid w:val="00CA7FCA"/>
    <w:rsid w:val="00CB0101"/>
    <w:rsid w:val="00CB054B"/>
    <w:rsid w:val="00CB0C2D"/>
    <w:rsid w:val="00CB0D24"/>
    <w:rsid w:val="00CB1339"/>
    <w:rsid w:val="00CB188D"/>
    <w:rsid w:val="00CB1F30"/>
    <w:rsid w:val="00CB229C"/>
    <w:rsid w:val="00CB40C1"/>
    <w:rsid w:val="00CB44C1"/>
    <w:rsid w:val="00CB4C8D"/>
    <w:rsid w:val="00CB5170"/>
    <w:rsid w:val="00CB550E"/>
    <w:rsid w:val="00CB594F"/>
    <w:rsid w:val="00CB5E83"/>
    <w:rsid w:val="00CB6426"/>
    <w:rsid w:val="00CB6723"/>
    <w:rsid w:val="00CB7AA2"/>
    <w:rsid w:val="00CB7F65"/>
    <w:rsid w:val="00CC0B7E"/>
    <w:rsid w:val="00CC0C67"/>
    <w:rsid w:val="00CC1452"/>
    <w:rsid w:val="00CC15BC"/>
    <w:rsid w:val="00CC1B50"/>
    <w:rsid w:val="00CC29B4"/>
    <w:rsid w:val="00CC3717"/>
    <w:rsid w:val="00CC3C2A"/>
    <w:rsid w:val="00CC5555"/>
    <w:rsid w:val="00CC5984"/>
    <w:rsid w:val="00CC65DA"/>
    <w:rsid w:val="00CC70D0"/>
    <w:rsid w:val="00CC79B7"/>
    <w:rsid w:val="00CC7F0C"/>
    <w:rsid w:val="00CC7F8E"/>
    <w:rsid w:val="00CD00FA"/>
    <w:rsid w:val="00CD0E42"/>
    <w:rsid w:val="00CD104C"/>
    <w:rsid w:val="00CD19D2"/>
    <w:rsid w:val="00CD22FE"/>
    <w:rsid w:val="00CD30DB"/>
    <w:rsid w:val="00CD35D9"/>
    <w:rsid w:val="00CD3845"/>
    <w:rsid w:val="00CD38EC"/>
    <w:rsid w:val="00CD5320"/>
    <w:rsid w:val="00CD650F"/>
    <w:rsid w:val="00CD6536"/>
    <w:rsid w:val="00CD6D45"/>
    <w:rsid w:val="00CD7911"/>
    <w:rsid w:val="00CE01C8"/>
    <w:rsid w:val="00CE17E5"/>
    <w:rsid w:val="00CE1A5C"/>
    <w:rsid w:val="00CE1EDC"/>
    <w:rsid w:val="00CE2534"/>
    <w:rsid w:val="00CE3B03"/>
    <w:rsid w:val="00CE3C93"/>
    <w:rsid w:val="00CE4C08"/>
    <w:rsid w:val="00CE5803"/>
    <w:rsid w:val="00CE6DD4"/>
    <w:rsid w:val="00CF0463"/>
    <w:rsid w:val="00CF07CA"/>
    <w:rsid w:val="00CF07F0"/>
    <w:rsid w:val="00CF0FA6"/>
    <w:rsid w:val="00CF1445"/>
    <w:rsid w:val="00CF1789"/>
    <w:rsid w:val="00CF1804"/>
    <w:rsid w:val="00CF1EAE"/>
    <w:rsid w:val="00CF225C"/>
    <w:rsid w:val="00CF25C2"/>
    <w:rsid w:val="00CF2763"/>
    <w:rsid w:val="00CF27C9"/>
    <w:rsid w:val="00CF38B7"/>
    <w:rsid w:val="00CF3FBF"/>
    <w:rsid w:val="00CF4072"/>
    <w:rsid w:val="00CF4E4C"/>
    <w:rsid w:val="00CF599E"/>
    <w:rsid w:val="00CF5B90"/>
    <w:rsid w:val="00D0030B"/>
    <w:rsid w:val="00D0133A"/>
    <w:rsid w:val="00D02311"/>
    <w:rsid w:val="00D0319C"/>
    <w:rsid w:val="00D037CF"/>
    <w:rsid w:val="00D044D7"/>
    <w:rsid w:val="00D0458C"/>
    <w:rsid w:val="00D054E7"/>
    <w:rsid w:val="00D06271"/>
    <w:rsid w:val="00D064C9"/>
    <w:rsid w:val="00D0745F"/>
    <w:rsid w:val="00D1064E"/>
    <w:rsid w:val="00D108DF"/>
    <w:rsid w:val="00D11307"/>
    <w:rsid w:val="00D11BBA"/>
    <w:rsid w:val="00D12119"/>
    <w:rsid w:val="00D130C3"/>
    <w:rsid w:val="00D14527"/>
    <w:rsid w:val="00D1521F"/>
    <w:rsid w:val="00D15F24"/>
    <w:rsid w:val="00D1732A"/>
    <w:rsid w:val="00D1747E"/>
    <w:rsid w:val="00D17A84"/>
    <w:rsid w:val="00D17D12"/>
    <w:rsid w:val="00D200AF"/>
    <w:rsid w:val="00D208AB"/>
    <w:rsid w:val="00D20AB5"/>
    <w:rsid w:val="00D21647"/>
    <w:rsid w:val="00D21665"/>
    <w:rsid w:val="00D21A85"/>
    <w:rsid w:val="00D21F54"/>
    <w:rsid w:val="00D227B2"/>
    <w:rsid w:val="00D229A7"/>
    <w:rsid w:val="00D22CD8"/>
    <w:rsid w:val="00D230E8"/>
    <w:rsid w:val="00D230E9"/>
    <w:rsid w:val="00D245FE"/>
    <w:rsid w:val="00D24CCA"/>
    <w:rsid w:val="00D24CEE"/>
    <w:rsid w:val="00D254D7"/>
    <w:rsid w:val="00D26A56"/>
    <w:rsid w:val="00D304A1"/>
    <w:rsid w:val="00D307E6"/>
    <w:rsid w:val="00D30D41"/>
    <w:rsid w:val="00D30E25"/>
    <w:rsid w:val="00D3114F"/>
    <w:rsid w:val="00D3162A"/>
    <w:rsid w:val="00D31E7D"/>
    <w:rsid w:val="00D31F15"/>
    <w:rsid w:val="00D32023"/>
    <w:rsid w:val="00D32395"/>
    <w:rsid w:val="00D324A8"/>
    <w:rsid w:val="00D32823"/>
    <w:rsid w:val="00D33121"/>
    <w:rsid w:val="00D33457"/>
    <w:rsid w:val="00D3374F"/>
    <w:rsid w:val="00D33FB5"/>
    <w:rsid w:val="00D344CD"/>
    <w:rsid w:val="00D354C6"/>
    <w:rsid w:val="00D35FA8"/>
    <w:rsid w:val="00D36A4D"/>
    <w:rsid w:val="00D36F79"/>
    <w:rsid w:val="00D3774A"/>
    <w:rsid w:val="00D37BA5"/>
    <w:rsid w:val="00D40184"/>
    <w:rsid w:val="00D40781"/>
    <w:rsid w:val="00D40D03"/>
    <w:rsid w:val="00D40D7C"/>
    <w:rsid w:val="00D41486"/>
    <w:rsid w:val="00D415C7"/>
    <w:rsid w:val="00D4167C"/>
    <w:rsid w:val="00D41D6B"/>
    <w:rsid w:val="00D41EA3"/>
    <w:rsid w:val="00D41FE5"/>
    <w:rsid w:val="00D430A2"/>
    <w:rsid w:val="00D433DF"/>
    <w:rsid w:val="00D437EA"/>
    <w:rsid w:val="00D43BE0"/>
    <w:rsid w:val="00D43C0B"/>
    <w:rsid w:val="00D442E6"/>
    <w:rsid w:val="00D448AC"/>
    <w:rsid w:val="00D45035"/>
    <w:rsid w:val="00D45DCD"/>
    <w:rsid w:val="00D4651C"/>
    <w:rsid w:val="00D46A65"/>
    <w:rsid w:val="00D473BC"/>
    <w:rsid w:val="00D4745C"/>
    <w:rsid w:val="00D47502"/>
    <w:rsid w:val="00D4759A"/>
    <w:rsid w:val="00D50C47"/>
    <w:rsid w:val="00D50CEE"/>
    <w:rsid w:val="00D5126F"/>
    <w:rsid w:val="00D51642"/>
    <w:rsid w:val="00D53080"/>
    <w:rsid w:val="00D54224"/>
    <w:rsid w:val="00D54246"/>
    <w:rsid w:val="00D54718"/>
    <w:rsid w:val="00D54999"/>
    <w:rsid w:val="00D56ADC"/>
    <w:rsid w:val="00D5747D"/>
    <w:rsid w:val="00D5771C"/>
    <w:rsid w:val="00D60F06"/>
    <w:rsid w:val="00D60F15"/>
    <w:rsid w:val="00D60F3C"/>
    <w:rsid w:val="00D61BE2"/>
    <w:rsid w:val="00D62151"/>
    <w:rsid w:val="00D6225D"/>
    <w:rsid w:val="00D6328E"/>
    <w:rsid w:val="00D64016"/>
    <w:rsid w:val="00D64446"/>
    <w:rsid w:val="00D64767"/>
    <w:rsid w:val="00D65AF9"/>
    <w:rsid w:val="00D65EAA"/>
    <w:rsid w:val="00D664AA"/>
    <w:rsid w:val="00D66553"/>
    <w:rsid w:val="00D66C80"/>
    <w:rsid w:val="00D702D5"/>
    <w:rsid w:val="00D72171"/>
    <w:rsid w:val="00D724DA"/>
    <w:rsid w:val="00D72B58"/>
    <w:rsid w:val="00D72C98"/>
    <w:rsid w:val="00D72F20"/>
    <w:rsid w:val="00D7538B"/>
    <w:rsid w:val="00D75460"/>
    <w:rsid w:val="00D756AB"/>
    <w:rsid w:val="00D75B12"/>
    <w:rsid w:val="00D76666"/>
    <w:rsid w:val="00D766B9"/>
    <w:rsid w:val="00D76B52"/>
    <w:rsid w:val="00D76DD7"/>
    <w:rsid w:val="00D779C8"/>
    <w:rsid w:val="00D8157E"/>
    <w:rsid w:val="00D8266E"/>
    <w:rsid w:val="00D82735"/>
    <w:rsid w:val="00D82FE8"/>
    <w:rsid w:val="00D846C9"/>
    <w:rsid w:val="00D846E4"/>
    <w:rsid w:val="00D8481A"/>
    <w:rsid w:val="00D84B9B"/>
    <w:rsid w:val="00D85481"/>
    <w:rsid w:val="00D854A3"/>
    <w:rsid w:val="00D85A5A"/>
    <w:rsid w:val="00D85A89"/>
    <w:rsid w:val="00D86841"/>
    <w:rsid w:val="00D869DC"/>
    <w:rsid w:val="00D87353"/>
    <w:rsid w:val="00D87A83"/>
    <w:rsid w:val="00D87C83"/>
    <w:rsid w:val="00D87CCA"/>
    <w:rsid w:val="00D90168"/>
    <w:rsid w:val="00D9059E"/>
    <w:rsid w:val="00D90D13"/>
    <w:rsid w:val="00D911B3"/>
    <w:rsid w:val="00D911B9"/>
    <w:rsid w:val="00D91578"/>
    <w:rsid w:val="00D91C21"/>
    <w:rsid w:val="00D9225F"/>
    <w:rsid w:val="00D92D61"/>
    <w:rsid w:val="00D92F99"/>
    <w:rsid w:val="00D93D78"/>
    <w:rsid w:val="00D93E4F"/>
    <w:rsid w:val="00D95F17"/>
    <w:rsid w:val="00D962E4"/>
    <w:rsid w:val="00D9653A"/>
    <w:rsid w:val="00D972C5"/>
    <w:rsid w:val="00D97FF1"/>
    <w:rsid w:val="00DA001A"/>
    <w:rsid w:val="00DA17A1"/>
    <w:rsid w:val="00DA24A6"/>
    <w:rsid w:val="00DA28F8"/>
    <w:rsid w:val="00DA2FD5"/>
    <w:rsid w:val="00DA3102"/>
    <w:rsid w:val="00DA3B60"/>
    <w:rsid w:val="00DA4577"/>
    <w:rsid w:val="00DA47D6"/>
    <w:rsid w:val="00DA4A7B"/>
    <w:rsid w:val="00DA546E"/>
    <w:rsid w:val="00DA6D74"/>
    <w:rsid w:val="00DA732A"/>
    <w:rsid w:val="00DA7E19"/>
    <w:rsid w:val="00DB04BA"/>
    <w:rsid w:val="00DB07EE"/>
    <w:rsid w:val="00DB1CAA"/>
    <w:rsid w:val="00DB2A24"/>
    <w:rsid w:val="00DB303F"/>
    <w:rsid w:val="00DB31D3"/>
    <w:rsid w:val="00DB40CC"/>
    <w:rsid w:val="00DB4790"/>
    <w:rsid w:val="00DB5688"/>
    <w:rsid w:val="00DB5B18"/>
    <w:rsid w:val="00DB6364"/>
    <w:rsid w:val="00DB6FD9"/>
    <w:rsid w:val="00DB7B1D"/>
    <w:rsid w:val="00DC0DE3"/>
    <w:rsid w:val="00DC10D5"/>
    <w:rsid w:val="00DC1FEB"/>
    <w:rsid w:val="00DC205F"/>
    <w:rsid w:val="00DC25E1"/>
    <w:rsid w:val="00DC3031"/>
    <w:rsid w:val="00DC32A8"/>
    <w:rsid w:val="00DC4BE9"/>
    <w:rsid w:val="00DC4EEC"/>
    <w:rsid w:val="00DC5200"/>
    <w:rsid w:val="00DC5797"/>
    <w:rsid w:val="00DC5874"/>
    <w:rsid w:val="00DC6DE0"/>
    <w:rsid w:val="00DC6DED"/>
    <w:rsid w:val="00DC73C5"/>
    <w:rsid w:val="00DC77A8"/>
    <w:rsid w:val="00DC7990"/>
    <w:rsid w:val="00DC7992"/>
    <w:rsid w:val="00DD0C7F"/>
    <w:rsid w:val="00DD11DC"/>
    <w:rsid w:val="00DD1546"/>
    <w:rsid w:val="00DD15B1"/>
    <w:rsid w:val="00DD1CED"/>
    <w:rsid w:val="00DD2811"/>
    <w:rsid w:val="00DD2881"/>
    <w:rsid w:val="00DD318D"/>
    <w:rsid w:val="00DD348F"/>
    <w:rsid w:val="00DD3806"/>
    <w:rsid w:val="00DD4005"/>
    <w:rsid w:val="00DD4A4C"/>
    <w:rsid w:val="00DD4B60"/>
    <w:rsid w:val="00DD4FD9"/>
    <w:rsid w:val="00DD52CC"/>
    <w:rsid w:val="00DD540F"/>
    <w:rsid w:val="00DD56EB"/>
    <w:rsid w:val="00DD702D"/>
    <w:rsid w:val="00DD7921"/>
    <w:rsid w:val="00DE05A3"/>
    <w:rsid w:val="00DE05B2"/>
    <w:rsid w:val="00DE0CCC"/>
    <w:rsid w:val="00DE1101"/>
    <w:rsid w:val="00DE1301"/>
    <w:rsid w:val="00DE1D8D"/>
    <w:rsid w:val="00DE23CC"/>
    <w:rsid w:val="00DE279F"/>
    <w:rsid w:val="00DE32AA"/>
    <w:rsid w:val="00DE47D7"/>
    <w:rsid w:val="00DE47EE"/>
    <w:rsid w:val="00DE4A88"/>
    <w:rsid w:val="00DE4F2E"/>
    <w:rsid w:val="00DE5F0B"/>
    <w:rsid w:val="00DE5F66"/>
    <w:rsid w:val="00DE617F"/>
    <w:rsid w:val="00DE7064"/>
    <w:rsid w:val="00DE7588"/>
    <w:rsid w:val="00DF0427"/>
    <w:rsid w:val="00DF08F5"/>
    <w:rsid w:val="00DF0D24"/>
    <w:rsid w:val="00DF2319"/>
    <w:rsid w:val="00DF2CE0"/>
    <w:rsid w:val="00DF3E6E"/>
    <w:rsid w:val="00DF4271"/>
    <w:rsid w:val="00DF4288"/>
    <w:rsid w:val="00DF5433"/>
    <w:rsid w:val="00DF59D6"/>
    <w:rsid w:val="00DF6464"/>
    <w:rsid w:val="00DF674D"/>
    <w:rsid w:val="00DF6D6A"/>
    <w:rsid w:val="00DF7BE7"/>
    <w:rsid w:val="00DF7E7D"/>
    <w:rsid w:val="00DF7F72"/>
    <w:rsid w:val="00E01564"/>
    <w:rsid w:val="00E01B28"/>
    <w:rsid w:val="00E021D1"/>
    <w:rsid w:val="00E0360B"/>
    <w:rsid w:val="00E03DA8"/>
    <w:rsid w:val="00E050FC"/>
    <w:rsid w:val="00E051FF"/>
    <w:rsid w:val="00E0523C"/>
    <w:rsid w:val="00E05560"/>
    <w:rsid w:val="00E056D1"/>
    <w:rsid w:val="00E05958"/>
    <w:rsid w:val="00E05A3A"/>
    <w:rsid w:val="00E05BED"/>
    <w:rsid w:val="00E061E3"/>
    <w:rsid w:val="00E0656B"/>
    <w:rsid w:val="00E067C1"/>
    <w:rsid w:val="00E10338"/>
    <w:rsid w:val="00E118FE"/>
    <w:rsid w:val="00E11FEE"/>
    <w:rsid w:val="00E12241"/>
    <w:rsid w:val="00E13778"/>
    <w:rsid w:val="00E13886"/>
    <w:rsid w:val="00E1391A"/>
    <w:rsid w:val="00E14780"/>
    <w:rsid w:val="00E14B27"/>
    <w:rsid w:val="00E14C14"/>
    <w:rsid w:val="00E15C20"/>
    <w:rsid w:val="00E15F60"/>
    <w:rsid w:val="00E163D4"/>
    <w:rsid w:val="00E16EFF"/>
    <w:rsid w:val="00E17398"/>
    <w:rsid w:val="00E17992"/>
    <w:rsid w:val="00E20178"/>
    <w:rsid w:val="00E212B1"/>
    <w:rsid w:val="00E21775"/>
    <w:rsid w:val="00E21967"/>
    <w:rsid w:val="00E21E1F"/>
    <w:rsid w:val="00E224ED"/>
    <w:rsid w:val="00E22B69"/>
    <w:rsid w:val="00E2375F"/>
    <w:rsid w:val="00E239C7"/>
    <w:rsid w:val="00E23A06"/>
    <w:rsid w:val="00E24044"/>
    <w:rsid w:val="00E24499"/>
    <w:rsid w:val="00E24675"/>
    <w:rsid w:val="00E24A94"/>
    <w:rsid w:val="00E24B3B"/>
    <w:rsid w:val="00E24BA5"/>
    <w:rsid w:val="00E2505C"/>
    <w:rsid w:val="00E257E1"/>
    <w:rsid w:val="00E258F6"/>
    <w:rsid w:val="00E26091"/>
    <w:rsid w:val="00E2778D"/>
    <w:rsid w:val="00E278BF"/>
    <w:rsid w:val="00E27988"/>
    <w:rsid w:val="00E30E75"/>
    <w:rsid w:val="00E31799"/>
    <w:rsid w:val="00E32082"/>
    <w:rsid w:val="00E32135"/>
    <w:rsid w:val="00E330BC"/>
    <w:rsid w:val="00E332EA"/>
    <w:rsid w:val="00E333F6"/>
    <w:rsid w:val="00E334CA"/>
    <w:rsid w:val="00E337B1"/>
    <w:rsid w:val="00E33806"/>
    <w:rsid w:val="00E339FD"/>
    <w:rsid w:val="00E351F0"/>
    <w:rsid w:val="00E35DAC"/>
    <w:rsid w:val="00E36354"/>
    <w:rsid w:val="00E36F88"/>
    <w:rsid w:val="00E370FA"/>
    <w:rsid w:val="00E3728C"/>
    <w:rsid w:val="00E37FC4"/>
    <w:rsid w:val="00E406CB"/>
    <w:rsid w:val="00E410E1"/>
    <w:rsid w:val="00E41FF4"/>
    <w:rsid w:val="00E42774"/>
    <w:rsid w:val="00E42CF1"/>
    <w:rsid w:val="00E42D74"/>
    <w:rsid w:val="00E42D9E"/>
    <w:rsid w:val="00E42F58"/>
    <w:rsid w:val="00E43D26"/>
    <w:rsid w:val="00E4400E"/>
    <w:rsid w:val="00E44BEF"/>
    <w:rsid w:val="00E44CA9"/>
    <w:rsid w:val="00E454D7"/>
    <w:rsid w:val="00E46B6D"/>
    <w:rsid w:val="00E476BA"/>
    <w:rsid w:val="00E50D5A"/>
    <w:rsid w:val="00E514B6"/>
    <w:rsid w:val="00E51A22"/>
    <w:rsid w:val="00E51BB2"/>
    <w:rsid w:val="00E51E6B"/>
    <w:rsid w:val="00E52398"/>
    <w:rsid w:val="00E53071"/>
    <w:rsid w:val="00E5356E"/>
    <w:rsid w:val="00E541A8"/>
    <w:rsid w:val="00E557FC"/>
    <w:rsid w:val="00E55A96"/>
    <w:rsid w:val="00E55B9F"/>
    <w:rsid w:val="00E569CA"/>
    <w:rsid w:val="00E570A4"/>
    <w:rsid w:val="00E61FDB"/>
    <w:rsid w:val="00E6203C"/>
    <w:rsid w:val="00E6211C"/>
    <w:rsid w:val="00E62468"/>
    <w:rsid w:val="00E62E8F"/>
    <w:rsid w:val="00E63012"/>
    <w:rsid w:val="00E638FE"/>
    <w:rsid w:val="00E63C65"/>
    <w:rsid w:val="00E64266"/>
    <w:rsid w:val="00E6479C"/>
    <w:rsid w:val="00E676AC"/>
    <w:rsid w:val="00E6786E"/>
    <w:rsid w:val="00E70304"/>
    <w:rsid w:val="00E70853"/>
    <w:rsid w:val="00E70B46"/>
    <w:rsid w:val="00E719FF"/>
    <w:rsid w:val="00E71A83"/>
    <w:rsid w:val="00E729ED"/>
    <w:rsid w:val="00E74395"/>
    <w:rsid w:val="00E746B0"/>
    <w:rsid w:val="00E752DE"/>
    <w:rsid w:val="00E7534A"/>
    <w:rsid w:val="00E755EC"/>
    <w:rsid w:val="00E7663B"/>
    <w:rsid w:val="00E768D2"/>
    <w:rsid w:val="00E772DE"/>
    <w:rsid w:val="00E77F74"/>
    <w:rsid w:val="00E8000F"/>
    <w:rsid w:val="00E8010F"/>
    <w:rsid w:val="00E809B3"/>
    <w:rsid w:val="00E80CA3"/>
    <w:rsid w:val="00E8238B"/>
    <w:rsid w:val="00E8267E"/>
    <w:rsid w:val="00E829A7"/>
    <w:rsid w:val="00E829FF"/>
    <w:rsid w:val="00E83565"/>
    <w:rsid w:val="00E835BE"/>
    <w:rsid w:val="00E84548"/>
    <w:rsid w:val="00E84AE9"/>
    <w:rsid w:val="00E85337"/>
    <w:rsid w:val="00E85493"/>
    <w:rsid w:val="00E85BAB"/>
    <w:rsid w:val="00E85D70"/>
    <w:rsid w:val="00E8660D"/>
    <w:rsid w:val="00E87D10"/>
    <w:rsid w:val="00E87EDF"/>
    <w:rsid w:val="00E9000A"/>
    <w:rsid w:val="00E909D6"/>
    <w:rsid w:val="00E90FC3"/>
    <w:rsid w:val="00E914DC"/>
    <w:rsid w:val="00E91A05"/>
    <w:rsid w:val="00E933FB"/>
    <w:rsid w:val="00E934E4"/>
    <w:rsid w:val="00E93D61"/>
    <w:rsid w:val="00E9551A"/>
    <w:rsid w:val="00E95F77"/>
    <w:rsid w:val="00E96E5E"/>
    <w:rsid w:val="00E9707E"/>
    <w:rsid w:val="00E9790E"/>
    <w:rsid w:val="00E97A00"/>
    <w:rsid w:val="00EA00FF"/>
    <w:rsid w:val="00EA02CF"/>
    <w:rsid w:val="00EA05B2"/>
    <w:rsid w:val="00EA0990"/>
    <w:rsid w:val="00EA10E2"/>
    <w:rsid w:val="00EA10F0"/>
    <w:rsid w:val="00EA18B3"/>
    <w:rsid w:val="00EA20A0"/>
    <w:rsid w:val="00EA251D"/>
    <w:rsid w:val="00EA27CA"/>
    <w:rsid w:val="00EA28D5"/>
    <w:rsid w:val="00EA3D94"/>
    <w:rsid w:val="00EA48CE"/>
    <w:rsid w:val="00EA5234"/>
    <w:rsid w:val="00EA5433"/>
    <w:rsid w:val="00EA5908"/>
    <w:rsid w:val="00EA5AFA"/>
    <w:rsid w:val="00EA5CFD"/>
    <w:rsid w:val="00EA6433"/>
    <w:rsid w:val="00EA69C9"/>
    <w:rsid w:val="00EA74F3"/>
    <w:rsid w:val="00EA79AF"/>
    <w:rsid w:val="00EA7D7E"/>
    <w:rsid w:val="00EA7F68"/>
    <w:rsid w:val="00EB0130"/>
    <w:rsid w:val="00EB0279"/>
    <w:rsid w:val="00EB042F"/>
    <w:rsid w:val="00EB0D86"/>
    <w:rsid w:val="00EB0DAF"/>
    <w:rsid w:val="00EB0EAC"/>
    <w:rsid w:val="00EB180F"/>
    <w:rsid w:val="00EB1823"/>
    <w:rsid w:val="00EB1B2E"/>
    <w:rsid w:val="00EB1E23"/>
    <w:rsid w:val="00EB2B5F"/>
    <w:rsid w:val="00EB3537"/>
    <w:rsid w:val="00EB4400"/>
    <w:rsid w:val="00EB4675"/>
    <w:rsid w:val="00EB4DE0"/>
    <w:rsid w:val="00EB5A59"/>
    <w:rsid w:val="00EB6C68"/>
    <w:rsid w:val="00EB769F"/>
    <w:rsid w:val="00EC0242"/>
    <w:rsid w:val="00EC0559"/>
    <w:rsid w:val="00EC0C2B"/>
    <w:rsid w:val="00EC10D1"/>
    <w:rsid w:val="00EC12EC"/>
    <w:rsid w:val="00EC1DC4"/>
    <w:rsid w:val="00EC3AA9"/>
    <w:rsid w:val="00EC4D98"/>
    <w:rsid w:val="00EC515A"/>
    <w:rsid w:val="00EC5BF2"/>
    <w:rsid w:val="00EC6F1A"/>
    <w:rsid w:val="00EC770B"/>
    <w:rsid w:val="00ED1A77"/>
    <w:rsid w:val="00ED1F88"/>
    <w:rsid w:val="00ED21C2"/>
    <w:rsid w:val="00ED24D6"/>
    <w:rsid w:val="00ED297C"/>
    <w:rsid w:val="00ED2DEA"/>
    <w:rsid w:val="00ED3266"/>
    <w:rsid w:val="00ED34EC"/>
    <w:rsid w:val="00ED36B2"/>
    <w:rsid w:val="00ED420E"/>
    <w:rsid w:val="00ED4BA1"/>
    <w:rsid w:val="00ED4BE8"/>
    <w:rsid w:val="00ED5825"/>
    <w:rsid w:val="00ED600C"/>
    <w:rsid w:val="00ED6130"/>
    <w:rsid w:val="00ED79A8"/>
    <w:rsid w:val="00EE0250"/>
    <w:rsid w:val="00EE298F"/>
    <w:rsid w:val="00EE2D61"/>
    <w:rsid w:val="00EE50E9"/>
    <w:rsid w:val="00EE5145"/>
    <w:rsid w:val="00EE5FC3"/>
    <w:rsid w:val="00EE6B56"/>
    <w:rsid w:val="00EE73E7"/>
    <w:rsid w:val="00EE79F6"/>
    <w:rsid w:val="00EF0292"/>
    <w:rsid w:val="00EF044A"/>
    <w:rsid w:val="00EF065A"/>
    <w:rsid w:val="00EF1255"/>
    <w:rsid w:val="00EF2953"/>
    <w:rsid w:val="00EF2E98"/>
    <w:rsid w:val="00EF3526"/>
    <w:rsid w:val="00EF352D"/>
    <w:rsid w:val="00EF3D35"/>
    <w:rsid w:val="00EF4A4F"/>
    <w:rsid w:val="00EF5913"/>
    <w:rsid w:val="00EF5B52"/>
    <w:rsid w:val="00EF5D34"/>
    <w:rsid w:val="00EF5F5F"/>
    <w:rsid w:val="00EF6339"/>
    <w:rsid w:val="00EF68AD"/>
    <w:rsid w:val="00EF784B"/>
    <w:rsid w:val="00EF7B1F"/>
    <w:rsid w:val="00F01970"/>
    <w:rsid w:val="00F019DB"/>
    <w:rsid w:val="00F01BCE"/>
    <w:rsid w:val="00F01D02"/>
    <w:rsid w:val="00F02544"/>
    <w:rsid w:val="00F0282B"/>
    <w:rsid w:val="00F03C4C"/>
    <w:rsid w:val="00F041B8"/>
    <w:rsid w:val="00F04B48"/>
    <w:rsid w:val="00F04C7D"/>
    <w:rsid w:val="00F04DE2"/>
    <w:rsid w:val="00F06B83"/>
    <w:rsid w:val="00F07737"/>
    <w:rsid w:val="00F07C71"/>
    <w:rsid w:val="00F07D87"/>
    <w:rsid w:val="00F107A0"/>
    <w:rsid w:val="00F1125A"/>
    <w:rsid w:val="00F12091"/>
    <w:rsid w:val="00F13E60"/>
    <w:rsid w:val="00F14CDF"/>
    <w:rsid w:val="00F15416"/>
    <w:rsid w:val="00F15757"/>
    <w:rsid w:val="00F158D9"/>
    <w:rsid w:val="00F17309"/>
    <w:rsid w:val="00F17659"/>
    <w:rsid w:val="00F20AC6"/>
    <w:rsid w:val="00F211B5"/>
    <w:rsid w:val="00F224AD"/>
    <w:rsid w:val="00F226FE"/>
    <w:rsid w:val="00F22D5E"/>
    <w:rsid w:val="00F234C5"/>
    <w:rsid w:val="00F23E72"/>
    <w:rsid w:val="00F23FBB"/>
    <w:rsid w:val="00F241D8"/>
    <w:rsid w:val="00F241E1"/>
    <w:rsid w:val="00F24276"/>
    <w:rsid w:val="00F243A8"/>
    <w:rsid w:val="00F2556A"/>
    <w:rsid w:val="00F25974"/>
    <w:rsid w:val="00F27F5B"/>
    <w:rsid w:val="00F30727"/>
    <w:rsid w:val="00F30F46"/>
    <w:rsid w:val="00F31625"/>
    <w:rsid w:val="00F31D29"/>
    <w:rsid w:val="00F31ED4"/>
    <w:rsid w:val="00F34A6D"/>
    <w:rsid w:val="00F351E2"/>
    <w:rsid w:val="00F36526"/>
    <w:rsid w:val="00F3653A"/>
    <w:rsid w:val="00F36C98"/>
    <w:rsid w:val="00F36CB5"/>
    <w:rsid w:val="00F3741D"/>
    <w:rsid w:val="00F37F4B"/>
    <w:rsid w:val="00F401F1"/>
    <w:rsid w:val="00F409B7"/>
    <w:rsid w:val="00F40A73"/>
    <w:rsid w:val="00F4150F"/>
    <w:rsid w:val="00F417D7"/>
    <w:rsid w:val="00F4208F"/>
    <w:rsid w:val="00F42923"/>
    <w:rsid w:val="00F42F28"/>
    <w:rsid w:val="00F43B3B"/>
    <w:rsid w:val="00F446F6"/>
    <w:rsid w:val="00F44C8B"/>
    <w:rsid w:val="00F451D5"/>
    <w:rsid w:val="00F456ED"/>
    <w:rsid w:val="00F459CE"/>
    <w:rsid w:val="00F45AE5"/>
    <w:rsid w:val="00F46604"/>
    <w:rsid w:val="00F4709B"/>
    <w:rsid w:val="00F47A5D"/>
    <w:rsid w:val="00F47FBF"/>
    <w:rsid w:val="00F47FCD"/>
    <w:rsid w:val="00F50A41"/>
    <w:rsid w:val="00F5209B"/>
    <w:rsid w:val="00F52901"/>
    <w:rsid w:val="00F52C70"/>
    <w:rsid w:val="00F52ED3"/>
    <w:rsid w:val="00F53014"/>
    <w:rsid w:val="00F53453"/>
    <w:rsid w:val="00F53768"/>
    <w:rsid w:val="00F53D4B"/>
    <w:rsid w:val="00F53DBA"/>
    <w:rsid w:val="00F5494F"/>
    <w:rsid w:val="00F55600"/>
    <w:rsid w:val="00F55B29"/>
    <w:rsid w:val="00F55DE7"/>
    <w:rsid w:val="00F566A4"/>
    <w:rsid w:val="00F56748"/>
    <w:rsid w:val="00F567BF"/>
    <w:rsid w:val="00F572EB"/>
    <w:rsid w:val="00F578EB"/>
    <w:rsid w:val="00F605F2"/>
    <w:rsid w:val="00F60BB2"/>
    <w:rsid w:val="00F60C28"/>
    <w:rsid w:val="00F60E6B"/>
    <w:rsid w:val="00F61CC0"/>
    <w:rsid w:val="00F63260"/>
    <w:rsid w:val="00F63799"/>
    <w:rsid w:val="00F6380B"/>
    <w:rsid w:val="00F63AE8"/>
    <w:rsid w:val="00F63EE8"/>
    <w:rsid w:val="00F643DD"/>
    <w:rsid w:val="00F6460F"/>
    <w:rsid w:val="00F64908"/>
    <w:rsid w:val="00F652CF"/>
    <w:rsid w:val="00F653F2"/>
    <w:rsid w:val="00F663A8"/>
    <w:rsid w:val="00F673CE"/>
    <w:rsid w:val="00F70564"/>
    <w:rsid w:val="00F71556"/>
    <w:rsid w:val="00F7160F"/>
    <w:rsid w:val="00F721CA"/>
    <w:rsid w:val="00F7227F"/>
    <w:rsid w:val="00F728D9"/>
    <w:rsid w:val="00F72C1A"/>
    <w:rsid w:val="00F7326B"/>
    <w:rsid w:val="00F73F5A"/>
    <w:rsid w:val="00F74A16"/>
    <w:rsid w:val="00F74F0B"/>
    <w:rsid w:val="00F74F12"/>
    <w:rsid w:val="00F75909"/>
    <w:rsid w:val="00F759CC"/>
    <w:rsid w:val="00F7749C"/>
    <w:rsid w:val="00F77BE8"/>
    <w:rsid w:val="00F80242"/>
    <w:rsid w:val="00F803F8"/>
    <w:rsid w:val="00F80709"/>
    <w:rsid w:val="00F8077B"/>
    <w:rsid w:val="00F809C8"/>
    <w:rsid w:val="00F81249"/>
    <w:rsid w:val="00F81B14"/>
    <w:rsid w:val="00F81F20"/>
    <w:rsid w:val="00F827D5"/>
    <w:rsid w:val="00F831E2"/>
    <w:rsid w:val="00F83295"/>
    <w:rsid w:val="00F833C7"/>
    <w:rsid w:val="00F835E9"/>
    <w:rsid w:val="00F84986"/>
    <w:rsid w:val="00F86D9B"/>
    <w:rsid w:val="00F86F3D"/>
    <w:rsid w:val="00F87048"/>
    <w:rsid w:val="00F873BD"/>
    <w:rsid w:val="00F9013C"/>
    <w:rsid w:val="00F91524"/>
    <w:rsid w:val="00F91B14"/>
    <w:rsid w:val="00F924F0"/>
    <w:rsid w:val="00F92976"/>
    <w:rsid w:val="00F9346C"/>
    <w:rsid w:val="00F934E2"/>
    <w:rsid w:val="00F946CC"/>
    <w:rsid w:val="00F94857"/>
    <w:rsid w:val="00F94F0E"/>
    <w:rsid w:val="00F963C3"/>
    <w:rsid w:val="00F966CB"/>
    <w:rsid w:val="00F96AEE"/>
    <w:rsid w:val="00F96FDF"/>
    <w:rsid w:val="00F9700A"/>
    <w:rsid w:val="00F9712C"/>
    <w:rsid w:val="00F97B28"/>
    <w:rsid w:val="00FA059F"/>
    <w:rsid w:val="00FA0F16"/>
    <w:rsid w:val="00FA2859"/>
    <w:rsid w:val="00FA286C"/>
    <w:rsid w:val="00FA2CD4"/>
    <w:rsid w:val="00FA307F"/>
    <w:rsid w:val="00FA3CC5"/>
    <w:rsid w:val="00FA43D2"/>
    <w:rsid w:val="00FA4E99"/>
    <w:rsid w:val="00FA55A2"/>
    <w:rsid w:val="00FA66EC"/>
    <w:rsid w:val="00FA6BFE"/>
    <w:rsid w:val="00FA7D38"/>
    <w:rsid w:val="00FB01E2"/>
    <w:rsid w:val="00FB0E2B"/>
    <w:rsid w:val="00FB2874"/>
    <w:rsid w:val="00FB32D1"/>
    <w:rsid w:val="00FB3ACF"/>
    <w:rsid w:val="00FB3CE9"/>
    <w:rsid w:val="00FB41E2"/>
    <w:rsid w:val="00FB4311"/>
    <w:rsid w:val="00FB4FBF"/>
    <w:rsid w:val="00FB5646"/>
    <w:rsid w:val="00FB665B"/>
    <w:rsid w:val="00FB70B0"/>
    <w:rsid w:val="00FB7277"/>
    <w:rsid w:val="00FB737F"/>
    <w:rsid w:val="00FC0C20"/>
    <w:rsid w:val="00FC2166"/>
    <w:rsid w:val="00FC22B4"/>
    <w:rsid w:val="00FC25C6"/>
    <w:rsid w:val="00FC280D"/>
    <w:rsid w:val="00FC2D82"/>
    <w:rsid w:val="00FC2E88"/>
    <w:rsid w:val="00FC34C7"/>
    <w:rsid w:val="00FC38BF"/>
    <w:rsid w:val="00FC46D7"/>
    <w:rsid w:val="00FC472B"/>
    <w:rsid w:val="00FC4E38"/>
    <w:rsid w:val="00FC50C2"/>
    <w:rsid w:val="00FC54D0"/>
    <w:rsid w:val="00FC569E"/>
    <w:rsid w:val="00FC660C"/>
    <w:rsid w:val="00FC6AE7"/>
    <w:rsid w:val="00FC75B2"/>
    <w:rsid w:val="00FD0143"/>
    <w:rsid w:val="00FD0290"/>
    <w:rsid w:val="00FD1312"/>
    <w:rsid w:val="00FD1423"/>
    <w:rsid w:val="00FD1A30"/>
    <w:rsid w:val="00FD1C42"/>
    <w:rsid w:val="00FD29E6"/>
    <w:rsid w:val="00FD318F"/>
    <w:rsid w:val="00FD344A"/>
    <w:rsid w:val="00FD3AE1"/>
    <w:rsid w:val="00FD3DF3"/>
    <w:rsid w:val="00FD4D29"/>
    <w:rsid w:val="00FD515B"/>
    <w:rsid w:val="00FD6767"/>
    <w:rsid w:val="00FD6AB6"/>
    <w:rsid w:val="00FD6E65"/>
    <w:rsid w:val="00FD7318"/>
    <w:rsid w:val="00FE07C2"/>
    <w:rsid w:val="00FE1479"/>
    <w:rsid w:val="00FE1592"/>
    <w:rsid w:val="00FE1DA7"/>
    <w:rsid w:val="00FE20B1"/>
    <w:rsid w:val="00FE251B"/>
    <w:rsid w:val="00FE2798"/>
    <w:rsid w:val="00FE2A2D"/>
    <w:rsid w:val="00FE302D"/>
    <w:rsid w:val="00FE3A0A"/>
    <w:rsid w:val="00FE3C2F"/>
    <w:rsid w:val="00FE4959"/>
    <w:rsid w:val="00FE5CE2"/>
    <w:rsid w:val="00FE6BBA"/>
    <w:rsid w:val="00FE6CDC"/>
    <w:rsid w:val="00FE7C1B"/>
    <w:rsid w:val="00FF0178"/>
    <w:rsid w:val="00FF0D68"/>
    <w:rsid w:val="00FF0FEF"/>
    <w:rsid w:val="00FF12CB"/>
    <w:rsid w:val="00FF23BB"/>
    <w:rsid w:val="00FF25D8"/>
    <w:rsid w:val="00FF28A0"/>
    <w:rsid w:val="00FF2953"/>
    <w:rsid w:val="00FF2A50"/>
    <w:rsid w:val="00FF38EA"/>
    <w:rsid w:val="00FF3BF7"/>
    <w:rsid w:val="00FF548C"/>
    <w:rsid w:val="00FF57DF"/>
    <w:rsid w:val="00FF59C4"/>
    <w:rsid w:val="00FF5BCA"/>
    <w:rsid w:val="00FF5C26"/>
    <w:rsid w:val="00FF5D39"/>
    <w:rsid w:val="00FF5F7D"/>
    <w:rsid w:val="00FF6629"/>
    <w:rsid w:val="00FF69A1"/>
    <w:rsid w:val="00FF6A4B"/>
    <w:rsid w:val="00FF7066"/>
    <w:rsid w:val="00FF7386"/>
    <w:rsid w:val="00FF74EE"/>
    <w:rsid w:val="00FF79DD"/>
    <w:rsid w:val="01A3B823"/>
    <w:rsid w:val="05CB97CE"/>
    <w:rsid w:val="083CD3F9"/>
    <w:rsid w:val="09812E47"/>
    <w:rsid w:val="0AB4D287"/>
    <w:rsid w:val="0B4B6897"/>
    <w:rsid w:val="0DC11A2B"/>
    <w:rsid w:val="0FC7D03A"/>
    <w:rsid w:val="10CE0358"/>
    <w:rsid w:val="148D583F"/>
    <w:rsid w:val="1504489F"/>
    <w:rsid w:val="16DA71F1"/>
    <w:rsid w:val="177F0832"/>
    <w:rsid w:val="1911A5F5"/>
    <w:rsid w:val="19293CAA"/>
    <w:rsid w:val="1A8F8161"/>
    <w:rsid w:val="1B78D7E4"/>
    <w:rsid w:val="1CDC908E"/>
    <w:rsid w:val="1E4C877B"/>
    <w:rsid w:val="20E8F051"/>
    <w:rsid w:val="21D5A1A7"/>
    <w:rsid w:val="21DEEB5B"/>
    <w:rsid w:val="2232708D"/>
    <w:rsid w:val="2382A37E"/>
    <w:rsid w:val="24B310E0"/>
    <w:rsid w:val="256AD464"/>
    <w:rsid w:val="2724724F"/>
    <w:rsid w:val="2827F925"/>
    <w:rsid w:val="29050BA3"/>
    <w:rsid w:val="2978467C"/>
    <w:rsid w:val="2AF9B35E"/>
    <w:rsid w:val="2F4FB305"/>
    <w:rsid w:val="302BA9BE"/>
    <w:rsid w:val="31159E06"/>
    <w:rsid w:val="316DD01D"/>
    <w:rsid w:val="31FA40C7"/>
    <w:rsid w:val="325AEBED"/>
    <w:rsid w:val="329A84CC"/>
    <w:rsid w:val="343F7270"/>
    <w:rsid w:val="3493B325"/>
    <w:rsid w:val="3697E02D"/>
    <w:rsid w:val="3759BC64"/>
    <w:rsid w:val="3B7DB9AF"/>
    <w:rsid w:val="3C56B171"/>
    <w:rsid w:val="3ECEC899"/>
    <w:rsid w:val="3F84455D"/>
    <w:rsid w:val="3FBFD027"/>
    <w:rsid w:val="4019FB6A"/>
    <w:rsid w:val="4107703C"/>
    <w:rsid w:val="43441105"/>
    <w:rsid w:val="465CA49E"/>
    <w:rsid w:val="476E9312"/>
    <w:rsid w:val="493D4FB3"/>
    <w:rsid w:val="49A9F6E1"/>
    <w:rsid w:val="4FE4E310"/>
    <w:rsid w:val="51D6DCC2"/>
    <w:rsid w:val="5413009E"/>
    <w:rsid w:val="547DBD49"/>
    <w:rsid w:val="54CFADCC"/>
    <w:rsid w:val="54F20B04"/>
    <w:rsid w:val="55A2B4AB"/>
    <w:rsid w:val="570A63F1"/>
    <w:rsid w:val="58AD972D"/>
    <w:rsid w:val="59C87CB6"/>
    <w:rsid w:val="5AC31937"/>
    <w:rsid w:val="60D5B57A"/>
    <w:rsid w:val="62DACE10"/>
    <w:rsid w:val="6452B7AA"/>
    <w:rsid w:val="648D68EE"/>
    <w:rsid w:val="6512BCEC"/>
    <w:rsid w:val="6664725D"/>
    <w:rsid w:val="6C01239A"/>
    <w:rsid w:val="6D041BD3"/>
    <w:rsid w:val="743F0257"/>
    <w:rsid w:val="752C3997"/>
    <w:rsid w:val="7789B001"/>
    <w:rsid w:val="7A4C5ED3"/>
    <w:rsid w:val="7B3D89D6"/>
    <w:rsid w:val="7BC2F88D"/>
    <w:rsid w:val="7D639729"/>
    <w:rsid w:val="7EA8DCA0"/>
    <w:rsid w:val="7F433CB0"/>
    <w:rsid w:val="7F8DA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0149F5A"/>
  <w15:docId w15:val="{3A2A0DA8-B049-44C7-ADDE-0BD3B28A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8F5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C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587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87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87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874"/>
    <w:rPr>
      <w:b/>
      <w:bCs/>
      <w:szCs w:val="25"/>
    </w:rPr>
  </w:style>
  <w:style w:type="paragraph" w:customStyle="1" w:styleId="Default">
    <w:name w:val="Default"/>
    <w:rsid w:val="00C50A5C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5D57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8D3E07"/>
    <w:rPr>
      <w:sz w:val="32"/>
      <w:szCs w:val="40"/>
    </w:rPr>
  </w:style>
  <w:style w:type="character" w:styleId="Emphasis">
    <w:name w:val="Emphasis"/>
    <w:basedOn w:val="DefaultParagraphFont"/>
    <w:uiPriority w:val="20"/>
    <w:qFormat/>
    <w:rsid w:val="00B6539E"/>
    <w:rPr>
      <w:i/>
      <w:iCs/>
    </w:rPr>
  </w:style>
  <w:style w:type="paragraph" w:customStyle="1" w:styleId="SDMTableBoxParaNotNumbered">
    <w:name w:val="SDMTable&amp;BoxParaNotNumbered"/>
    <w:basedOn w:val="Normal"/>
    <w:qFormat/>
    <w:rsid w:val="001725C7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TableParagraph">
    <w:name w:val="Table Paragraph"/>
    <w:basedOn w:val="Normal"/>
    <w:uiPriority w:val="1"/>
    <w:qFormat/>
    <w:rsid w:val="009B5259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oypena">
    <w:name w:val="oypena"/>
    <w:basedOn w:val="DefaultParagraphFont"/>
    <w:rsid w:val="00D75460"/>
  </w:style>
  <w:style w:type="paragraph" w:customStyle="1" w:styleId="cvgsua">
    <w:name w:val="cvgsua"/>
    <w:basedOn w:val="Normal"/>
    <w:rsid w:val="009F6FE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1C5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C5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Caption">
    <w:name w:val="caption"/>
    <w:basedOn w:val="Normal"/>
    <w:qFormat/>
    <w:rsid w:val="00252FDB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rboncloud.com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375EB4463E348A7124870391E8447" ma:contentTypeVersion="9" ma:contentTypeDescription="Create a new document." ma:contentTypeScope="" ma:versionID="4634cad68e104015ed65079d411457df">
  <xsd:schema xmlns:xsd="http://www.w3.org/2001/XMLSchema" xmlns:xs="http://www.w3.org/2001/XMLSchema" xmlns:p="http://schemas.microsoft.com/office/2006/metadata/properties" xmlns:ns3="d8df16d0-08d9-4a73-a4b8-fe20d31f0ed0" targetNamespace="http://schemas.microsoft.com/office/2006/metadata/properties" ma:root="true" ma:fieldsID="cd7d30a1cd417520e16a92923377cfe5" ns3:_="">
    <xsd:import namespace="d8df16d0-08d9-4a73-a4b8-fe20d31f0e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f16d0-08d9-4a73-a4b8-fe20d31f0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764F91-AD1E-4926-9A64-2AE9CFAC1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f16d0-08d9-4a73-a4b8-fe20d31f0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8288DE-1872-4DDE-A2B7-68B47DD4F4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6A7C32-E1A8-47D1-B4B9-B096713ABD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4BBA81-3E69-4CC5-9E08-4686A0618FE3}">
  <ds:schemaRefs>
    <ds:schemaRef ds:uri="http://schemas.microsoft.com/office/2006/documentManagement/types"/>
    <ds:schemaRef ds:uri="http://www.w3.org/XML/1998/namespace"/>
    <ds:schemaRef ds:uri="d8df16d0-08d9-4a73-a4b8-fe20d31f0ed0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</Pages>
  <Words>8658</Words>
  <Characters>49353</Characters>
  <Application>Microsoft Office Word</Application>
  <DocSecurity>0</DocSecurity>
  <Lines>411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57896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dc:description/>
  <cp:lastModifiedBy>Sathit Niamsuwan</cp:lastModifiedBy>
  <cp:revision>153</cp:revision>
  <cp:lastPrinted>2025-05-29T02:54:00Z</cp:lastPrinted>
  <dcterms:created xsi:type="dcterms:W3CDTF">2025-07-18T04:04:00Z</dcterms:created>
  <dcterms:modified xsi:type="dcterms:W3CDTF">2025-09-25T00:27:00Z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0x010100D2C375EB4463E348A7124870391E8447</vt:lpwstr>
  </property>
</Properties>
</file>