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9F36" w14:textId="5ABA26AA" w:rsidR="00EE79F6" w:rsidRDefault="00EE79F6" w:rsidP="00A60C96">
      <w:pPr>
        <w:spacing w:after="0" w:line="240" w:lineRule="auto"/>
        <w:ind w:left="0"/>
        <w:rPr>
          <w:rFonts w:ascii="Browallia New" w:hAnsi="Browallia New" w:cs="Browallia New"/>
          <w:b/>
          <w:bCs/>
        </w:rPr>
      </w:pPr>
    </w:p>
    <w:p w14:paraId="3CA0595A" w14:textId="77777777" w:rsidR="001E3B4B" w:rsidRPr="000B4990" w:rsidRDefault="001E3B4B" w:rsidP="00A60C96">
      <w:pPr>
        <w:spacing w:after="0" w:line="240" w:lineRule="auto"/>
        <w:ind w:left="0"/>
        <w:rPr>
          <w:rFonts w:ascii="Browallia New" w:hAnsi="Browallia New" w:cs="Browallia New"/>
          <w:b/>
          <w:bCs/>
          <w:cs/>
        </w:rPr>
      </w:pPr>
    </w:p>
    <w:p w14:paraId="157DD0C8" w14:textId="77777777" w:rsidR="00EE79F6" w:rsidRPr="000B4990" w:rsidRDefault="00EE79F6" w:rsidP="00A60C96">
      <w:pPr>
        <w:spacing w:before="100" w:after="0" w:line="240" w:lineRule="auto"/>
        <w:ind w:left="0"/>
        <w:rPr>
          <w:rFonts w:ascii="Browallia New" w:hAnsi="Browallia New" w:cs="Browallia New"/>
          <w:b/>
          <w:bCs/>
        </w:rPr>
      </w:pPr>
    </w:p>
    <w:p w14:paraId="16BF4D5E" w14:textId="77777777" w:rsidR="00EE79F6" w:rsidRPr="000B4990" w:rsidRDefault="00EE79F6" w:rsidP="000E3748">
      <w:pPr>
        <w:spacing w:before="100" w:after="0" w:line="240" w:lineRule="auto"/>
        <w:ind w:left="0"/>
        <w:rPr>
          <w:rFonts w:ascii="Browallia New" w:hAnsi="Browallia New" w:cs="Browallia New"/>
          <w:b/>
          <w:bCs/>
          <w:cs/>
        </w:rPr>
      </w:pPr>
    </w:p>
    <w:p w14:paraId="4407D847" w14:textId="77777777" w:rsidR="00EE79F6" w:rsidRPr="000B4990" w:rsidRDefault="00EE79F6" w:rsidP="00A60C96">
      <w:pPr>
        <w:spacing w:before="100" w:after="0" w:line="240" w:lineRule="auto"/>
        <w:ind w:left="0"/>
        <w:rPr>
          <w:rFonts w:ascii="Browallia New" w:hAnsi="Browallia New" w:cs="Browallia New"/>
          <w:b/>
          <w:bCs/>
        </w:rPr>
      </w:pPr>
    </w:p>
    <w:p w14:paraId="7C01006B" w14:textId="0885FE5D" w:rsidR="0087452D" w:rsidRDefault="0087452D" w:rsidP="002D76CF">
      <w:pPr>
        <w:spacing w:before="100" w:after="0" w:line="240" w:lineRule="auto"/>
        <w:ind w:left="0"/>
        <w:rPr>
          <w:rFonts w:ascii="Browallia New" w:hAnsi="Browallia New" w:cs="Browallia New"/>
          <w:b/>
          <w:bCs/>
        </w:rPr>
      </w:pPr>
    </w:p>
    <w:p w14:paraId="177BE631" w14:textId="073AA651" w:rsidR="00E205D2" w:rsidRDefault="00E205D2" w:rsidP="00A60C96">
      <w:pPr>
        <w:spacing w:before="100" w:after="0" w:line="240" w:lineRule="auto"/>
        <w:ind w:left="0"/>
        <w:rPr>
          <w:rFonts w:ascii="Browallia New" w:hAnsi="Browallia New" w:cs="Browallia New"/>
          <w:b/>
          <w:bCs/>
        </w:rPr>
      </w:pPr>
    </w:p>
    <w:p w14:paraId="700B33F6" w14:textId="77777777" w:rsidR="00E205D2" w:rsidRPr="000B4990" w:rsidRDefault="00E205D2" w:rsidP="00A60C96">
      <w:pPr>
        <w:spacing w:before="100" w:after="0" w:line="240" w:lineRule="auto"/>
        <w:ind w:left="0"/>
        <w:rPr>
          <w:rFonts w:ascii="Browallia New" w:hAnsi="Browallia New" w:cs="Browallia New"/>
          <w:b/>
          <w:bCs/>
        </w:rPr>
      </w:pPr>
    </w:p>
    <w:p w14:paraId="4D7A06E6" w14:textId="77777777" w:rsidR="0087452D" w:rsidRPr="000B4990" w:rsidRDefault="0087452D" w:rsidP="000E3748">
      <w:pPr>
        <w:spacing w:before="100" w:after="0" w:line="240" w:lineRule="auto"/>
        <w:ind w:left="0"/>
        <w:rPr>
          <w:rFonts w:ascii="Browallia New" w:hAnsi="Browallia New" w:cs="Browallia New"/>
          <w:b/>
          <w:bCs/>
        </w:rPr>
      </w:pPr>
    </w:p>
    <w:p w14:paraId="5D679379" w14:textId="3D78777C" w:rsidR="00C65126" w:rsidRPr="0007420E" w:rsidRDefault="003A67B2" w:rsidP="003A67B2">
      <w:pPr>
        <w:spacing w:before="100"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</w:rPr>
      </w:pPr>
      <w:r w:rsidRPr="0007420E">
        <w:rPr>
          <w:rFonts w:ascii="Browallia New" w:hAnsi="Browallia New" w:cs="Browallia New"/>
          <w:b/>
          <w:bCs/>
          <w:sz w:val="40"/>
          <w:szCs w:val="40"/>
        </w:rPr>
        <w:t>T</w:t>
      </w:r>
      <w:r w:rsidR="00ED56BF" w:rsidRPr="0007420E">
        <w:rPr>
          <w:rFonts w:ascii="Browallia New" w:hAnsi="Browallia New" w:cs="Browallia New"/>
          <w:b/>
          <w:bCs/>
          <w:sz w:val="40"/>
          <w:szCs w:val="40"/>
        </w:rPr>
        <w:t>-</w:t>
      </w:r>
      <w:r w:rsidRPr="0007420E">
        <w:rPr>
          <w:rFonts w:ascii="Browallia New" w:hAnsi="Browallia New" w:cs="Browallia New"/>
          <w:b/>
          <w:bCs/>
          <w:sz w:val="40"/>
          <w:szCs w:val="40"/>
        </w:rPr>
        <w:t>VER-</w:t>
      </w:r>
      <w:r w:rsidR="00ED56BF" w:rsidRPr="0007420E">
        <w:rPr>
          <w:rFonts w:ascii="Browallia New" w:hAnsi="Browallia New" w:cs="Browallia New"/>
          <w:b/>
          <w:bCs/>
          <w:sz w:val="40"/>
          <w:szCs w:val="40"/>
        </w:rPr>
        <w:t>P-</w:t>
      </w:r>
      <w:r w:rsidRPr="0007420E">
        <w:rPr>
          <w:rFonts w:ascii="Browallia New" w:hAnsi="Browallia New" w:cs="Browallia New"/>
          <w:b/>
          <w:bCs/>
          <w:sz w:val="40"/>
          <w:szCs w:val="40"/>
        </w:rPr>
        <w:t>METH-</w:t>
      </w:r>
      <w:r w:rsidR="00441037" w:rsidRPr="0007420E">
        <w:rPr>
          <w:rFonts w:ascii="Browallia New" w:hAnsi="Browallia New" w:cs="Browallia New"/>
          <w:b/>
          <w:bCs/>
          <w:sz w:val="40"/>
          <w:szCs w:val="40"/>
        </w:rPr>
        <w:t>01</w:t>
      </w:r>
      <w:r w:rsidRPr="0007420E">
        <w:rPr>
          <w:rFonts w:ascii="Browallia New" w:hAnsi="Browallia New" w:cs="Browallia New"/>
          <w:b/>
          <w:bCs/>
          <w:sz w:val="40"/>
          <w:szCs w:val="40"/>
        </w:rPr>
        <w:t>-</w:t>
      </w:r>
      <w:r w:rsidR="00711AAC" w:rsidRPr="0007420E">
        <w:rPr>
          <w:rFonts w:ascii="Browallia New" w:hAnsi="Browallia New" w:cs="Browallia New"/>
          <w:b/>
          <w:bCs/>
          <w:sz w:val="40"/>
          <w:szCs w:val="40"/>
        </w:rPr>
        <w:t>0</w:t>
      </w:r>
      <w:r w:rsidR="0007420E" w:rsidRPr="0007420E">
        <w:rPr>
          <w:rFonts w:ascii="Browallia New" w:hAnsi="Browallia New" w:cs="Browallia New"/>
          <w:b/>
          <w:bCs/>
          <w:sz w:val="40"/>
          <w:szCs w:val="40"/>
        </w:rPr>
        <w:t>8</w:t>
      </w:r>
    </w:p>
    <w:p w14:paraId="09DE90CE" w14:textId="155C8994" w:rsidR="00E0530C" w:rsidRPr="00024276" w:rsidRDefault="00E0530C" w:rsidP="008720C9">
      <w:pPr>
        <w:spacing w:before="0"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  <w:cs/>
        </w:rPr>
      </w:pPr>
      <w:r w:rsidRPr="00024276">
        <w:rPr>
          <w:rFonts w:ascii="Browallia New" w:hAnsi="Browallia New" w:cs="Browallia New" w:hint="cs"/>
          <w:b/>
          <w:bCs/>
          <w:sz w:val="40"/>
          <w:szCs w:val="40"/>
          <w:cs/>
        </w:rPr>
        <w:t>การ</w:t>
      </w:r>
      <w:r w:rsidR="00605681" w:rsidRPr="00024276">
        <w:rPr>
          <w:rFonts w:ascii="Browallia New" w:hAnsi="Browallia New" w:cs="Browallia New" w:hint="cs"/>
          <w:b/>
          <w:bCs/>
          <w:sz w:val="40"/>
          <w:szCs w:val="40"/>
          <w:cs/>
        </w:rPr>
        <w:t>ผลิต</w:t>
      </w:r>
      <w:r w:rsidR="008720C9" w:rsidRPr="00024276">
        <w:rPr>
          <w:rFonts w:ascii="Browallia New" w:hAnsi="Browallia New" w:cs="Browallia New" w:hint="cs"/>
          <w:b/>
          <w:bCs/>
          <w:sz w:val="40"/>
          <w:szCs w:val="40"/>
          <w:cs/>
        </w:rPr>
        <w:t>ไฮโดรเจนสีเขียว</w:t>
      </w:r>
      <w:r w:rsidR="00053FD7" w:rsidRPr="00024276">
        <w:rPr>
          <w:rFonts w:ascii="Browallia New" w:hAnsi="Browallia New" w:cs="Browallia New" w:hint="cs"/>
          <w:b/>
          <w:bCs/>
          <w:sz w:val="40"/>
          <w:szCs w:val="40"/>
          <w:cs/>
        </w:rPr>
        <w:t>เพื่อทดแทนการผลิตในรูปแบบเดิม</w:t>
      </w:r>
    </w:p>
    <w:p w14:paraId="5E3C6F12" w14:textId="6846A77F" w:rsidR="00E0530C" w:rsidRPr="00024276" w:rsidRDefault="00E0530C" w:rsidP="008720C9">
      <w:pPr>
        <w:spacing w:before="0"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</w:rPr>
      </w:pPr>
      <w:r w:rsidRPr="00024276">
        <w:rPr>
          <w:rFonts w:ascii="Browallia New" w:hAnsi="Browallia New" w:cs="Browallia New"/>
          <w:b/>
          <w:bCs/>
          <w:sz w:val="40"/>
          <w:szCs w:val="40"/>
        </w:rPr>
        <w:t>(</w:t>
      </w:r>
      <w:r w:rsidR="0007420E" w:rsidRPr="00024276">
        <w:rPr>
          <w:rFonts w:ascii="Browallia New" w:hAnsi="Browallia New" w:cs="Browallia New"/>
          <w:b/>
          <w:bCs/>
          <w:sz w:val="40"/>
          <w:szCs w:val="40"/>
        </w:rPr>
        <w:t>Green Hydrogen Production</w:t>
      </w:r>
      <w:r w:rsidRPr="00024276">
        <w:rPr>
          <w:rFonts w:ascii="Browallia New" w:hAnsi="Browallia New" w:cs="Browallia New"/>
          <w:b/>
          <w:bCs/>
          <w:sz w:val="40"/>
          <w:szCs w:val="40"/>
        </w:rPr>
        <w:t>)</w:t>
      </w:r>
    </w:p>
    <w:p w14:paraId="2AD85EF2" w14:textId="0AD8EF31" w:rsidR="00E0530C" w:rsidRPr="00B934FA" w:rsidRDefault="00E0530C" w:rsidP="00E0530C">
      <w:pPr>
        <w:spacing w:before="0"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  <w:cs/>
        </w:rPr>
      </w:pPr>
    </w:p>
    <w:p w14:paraId="34DC96EA" w14:textId="77C79B02" w:rsidR="00C441A7" w:rsidRPr="00E873AC" w:rsidRDefault="00C441A7" w:rsidP="003A67B2">
      <w:pPr>
        <w:spacing w:before="100"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  <w:cs/>
        </w:rPr>
      </w:pPr>
      <w:r w:rsidRPr="00E873AC">
        <w:rPr>
          <w:rFonts w:ascii="Browallia New" w:hAnsi="Browallia New" w:cs="Browallia New"/>
          <w:b/>
          <w:bCs/>
          <w:sz w:val="40"/>
          <w:szCs w:val="40"/>
          <w:cs/>
        </w:rPr>
        <w:t>ฉบับที่</w:t>
      </w:r>
      <w:r w:rsidR="006F3C19">
        <w:rPr>
          <w:rFonts w:ascii="Browallia New" w:hAnsi="Browallia New" w:cs="Browallia New"/>
          <w:b/>
          <w:bCs/>
          <w:sz w:val="40"/>
          <w:szCs w:val="40"/>
        </w:rPr>
        <w:t xml:space="preserve"> 0</w:t>
      </w:r>
      <w:r w:rsidR="00413505">
        <w:rPr>
          <w:rFonts w:ascii="Browallia New" w:hAnsi="Browallia New" w:cs="Browallia New"/>
          <w:b/>
          <w:bCs/>
          <w:sz w:val="40"/>
          <w:szCs w:val="40"/>
        </w:rPr>
        <w:t>1</w:t>
      </w:r>
    </w:p>
    <w:p w14:paraId="51C0F5FE" w14:textId="77777777" w:rsidR="00FB68AC" w:rsidRDefault="00FB68AC" w:rsidP="00FB68AC">
      <w:pPr>
        <w:spacing w:before="100"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  <w:lang w:val="en-SG"/>
        </w:rPr>
      </w:pPr>
      <w:r w:rsidRPr="0007420E">
        <w:rPr>
          <w:rFonts w:ascii="Browallia New" w:hAnsi="Browallia New" w:cs="Browallia New"/>
          <w:b/>
          <w:bCs/>
          <w:sz w:val="40"/>
          <w:szCs w:val="40"/>
          <w:lang w:val="en-SG"/>
        </w:rPr>
        <w:t xml:space="preserve">Scope: </w:t>
      </w:r>
      <w:r w:rsidRPr="0007420E">
        <w:rPr>
          <w:rFonts w:ascii="Browallia New" w:hAnsi="Browallia New" w:cs="Browallia New"/>
          <w:b/>
          <w:bCs/>
          <w:sz w:val="40"/>
          <w:szCs w:val="40"/>
        </w:rPr>
        <w:t>01 -</w:t>
      </w:r>
      <w:r w:rsidRPr="0007420E">
        <w:rPr>
          <w:rFonts w:ascii="Browallia New" w:hAnsi="Browallia New" w:cs="Browallia New" w:hint="cs"/>
          <w:b/>
          <w:bCs/>
          <w:sz w:val="40"/>
          <w:szCs w:val="40"/>
          <w:cs/>
          <w:lang w:val="en-SG"/>
        </w:rPr>
        <w:t xml:space="preserve"> </w:t>
      </w:r>
      <w:r w:rsidRPr="0007420E">
        <w:rPr>
          <w:rFonts w:ascii="Browallia New" w:hAnsi="Browallia New" w:cs="Browallia New"/>
          <w:b/>
          <w:bCs/>
          <w:sz w:val="40"/>
          <w:szCs w:val="40"/>
          <w:lang w:val="en-SG"/>
        </w:rPr>
        <w:t>Energy industries</w:t>
      </w:r>
    </w:p>
    <w:p w14:paraId="72A9F560" w14:textId="77777777" w:rsidR="00FB68AC" w:rsidRPr="009A18E7" w:rsidRDefault="00FB68AC" w:rsidP="00FB68AC">
      <w:pPr>
        <w:spacing w:before="100"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  <w:lang w:val="en-SG"/>
        </w:rPr>
      </w:pPr>
      <w:r w:rsidRPr="009A18E7">
        <w:rPr>
          <w:rFonts w:ascii="Browallia New" w:hAnsi="Browallia New" w:cs="Browallia New"/>
          <w:b/>
          <w:bCs/>
          <w:sz w:val="40"/>
          <w:szCs w:val="40"/>
          <w:lang w:val="en-SG"/>
        </w:rPr>
        <w:t>Scope:</w:t>
      </w:r>
      <w:r w:rsidRPr="009A18E7">
        <w:rPr>
          <w:rFonts w:ascii="Browallia New" w:hAnsi="Browallia New" w:cs="Browallia New" w:hint="cs"/>
          <w:b/>
          <w:bCs/>
          <w:sz w:val="40"/>
          <w:szCs w:val="40"/>
          <w:cs/>
          <w:lang w:val="en-SG"/>
        </w:rPr>
        <w:t xml:space="preserve"> </w:t>
      </w:r>
      <w:r w:rsidRPr="009A18E7">
        <w:rPr>
          <w:rFonts w:ascii="Browallia New" w:hAnsi="Browallia New" w:cs="Browallia New"/>
          <w:b/>
          <w:bCs/>
          <w:sz w:val="40"/>
          <w:szCs w:val="40"/>
          <w:lang w:val="en-SG"/>
        </w:rPr>
        <w:t>05 - Chemical Industry</w:t>
      </w:r>
    </w:p>
    <w:p w14:paraId="28172DF0" w14:textId="3E57B6C0" w:rsidR="00ED56BF" w:rsidRPr="00ED56BF" w:rsidRDefault="00ED56BF" w:rsidP="00ED56BF">
      <w:pPr>
        <w:spacing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</w:rPr>
      </w:pPr>
      <w:r w:rsidRPr="00ED56BF">
        <w:rPr>
          <w:rFonts w:ascii="Browallia New" w:hAnsi="Browallia New" w:cs="Browallia New" w:hint="cs"/>
          <w:b/>
          <w:bCs/>
          <w:sz w:val="40"/>
          <w:szCs w:val="40"/>
          <w:cs/>
        </w:rPr>
        <w:t>มีผลบังคับใช้ตั้งแต่วันที่</w:t>
      </w:r>
      <w:r w:rsidR="005C7DBC">
        <w:rPr>
          <w:rFonts w:ascii="Browallia New" w:hAnsi="Browallia New" w:cs="Browallia New"/>
          <w:b/>
          <w:bCs/>
          <w:sz w:val="40"/>
          <w:szCs w:val="40"/>
        </w:rPr>
        <w:t xml:space="preserve"> </w:t>
      </w:r>
      <w:r w:rsidR="00207EE4">
        <w:rPr>
          <w:rFonts w:ascii="Browallia New" w:hAnsi="Browallia New" w:cs="Browallia New"/>
          <w:b/>
          <w:bCs/>
          <w:sz w:val="40"/>
          <w:szCs w:val="40"/>
        </w:rPr>
        <w:t>24</w:t>
      </w:r>
      <w:r w:rsidRPr="00ED56BF">
        <w:rPr>
          <w:rFonts w:ascii="Browallia New" w:hAnsi="Browallia New" w:cs="Browallia New"/>
          <w:b/>
          <w:bCs/>
          <w:sz w:val="40"/>
          <w:szCs w:val="40"/>
        </w:rPr>
        <w:t xml:space="preserve"> </w:t>
      </w:r>
      <w:r w:rsidR="005C7DBC">
        <w:rPr>
          <w:rFonts w:ascii="Browallia New" w:hAnsi="Browallia New" w:cs="Browallia New" w:hint="cs"/>
          <w:b/>
          <w:bCs/>
          <w:sz w:val="40"/>
          <w:szCs w:val="40"/>
          <w:cs/>
        </w:rPr>
        <w:t>กันยายน</w:t>
      </w:r>
      <w:r w:rsidRPr="00ED56BF">
        <w:rPr>
          <w:rFonts w:ascii="Browallia New" w:hAnsi="Browallia New" w:cs="Browallia New" w:hint="cs"/>
          <w:b/>
          <w:bCs/>
          <w:sz w:val="40"/>
          <w:szCs w:val="40"/>
          <w:cs/>
        </w:rPr>
        <w:t xml:space="preserve"> </w:t>
      </w:r>
      <w:r w:rsidRPr="00ED56BF">
        <w:rPr>
          <w:rFonts w:ascii="Browallia New" w:hAnsi="Browallia New" w:cs="Browallia New"/>
          <w:b/>
          <w:bCs/>
          <w:sz w:val="40"/>
          <w:szCs w:val="40"/>
        </w:rPr>
        <w:t>25</w:t>
      </w:r>
      <w:r w:rsidR="005C7DBC">
        <w:rPr>
          <w:rFonts w:ascii="Browallia New" w:hAnsi="Browallia New" w:cs="Browallia New"/>
          <w:b/>
          <w:bCs/>
          <w:sz w:val="40"/>
          <w:szCs w:val="40"/>
        </w:rPr>
        <w:t>69</w:t>
      </w:r>
    </w:p>
    <w:p w14:paraId="56311231" w14:textId="77777777" w:rsidR="004F0F5F" w:rsidRPr="00E873AC" w:rsidRDefault="004F0F5F" w:rsidP="004F0F5F">
      <w:pPr>
        <w:spacing w:after="0" w:line="240" w:lineRule="auto"/>
        <w:ind w:left="0"/>
        <w:jc w:val="center"/>
        <w:rPr>
          <w:rFonts w:ascii="Browallia New" w:hAnsi="Browallia New" w:cs="Browallia New"/>
          <w:sz w:val="28"/>
          <w:szCs w:val="28"/>
          <w:cs/>
        </w:rPr>
      </w:pPr>
    </w:p>
    <w:p w14:paraId="5E6F1C6F" w14:textId="77777777" w:rsidR="00EE79F6" w:rsidRPr="00E873AC" w:rsidRDefault="00C65126" w:rsidP="003C0C5B">
      <w:pPr>
        <w:spacing w:before="100" w:after="0" w:line="240" w:lineRule="auto"/>
        <w:ind w:left="0"/>
        <w:jc w:val="center"/>
        <w:rPr>
          <w:rFonts w:ascii="Browallia New" w:hAnsi="Browallia New" w:cs="Browallia New"/>
          <w:b/>
          <w:bCs/>
          <w:sz w:val="44"/>
          <w:szCs w:val="44"/>
          <w:cs/>
        </w:rPr>
      </w:pPr>
      <w:r w:rsidRPr="00E873AC">
        <w:rPr>
          <w:rFonts w:ascii="Browallia New" w:hAnsi="Browallia New" w:cs="Browallia New"/>
          <w:cs/>
        </w:rPr>
        <w:br w:type="page"/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497"/>
        <w:gridCol w:w="6577"/>
      </w:tblGrid>
      <w:tr w:rsidR="00600575" w:rsidRPr="00E873AC" w14:paraId="497C9067" w14:textId="77777777" w:rsidTr="001A636E">
        <w:tc>
          <w:tcPr>
            <w:tcW w:w="2497" w:type="dxa"/>
            <w:shd w:val="clear" w:color="auto" w:fill="BFBFBF" w:themeFill="background1" w:themeFillShade="BF"/>
          </w:tcPr>
          <w:p w14:paraId="67A2B280" w14:textId="3112BEB7" w:rsidR="00600575" w:rsidRPr="001A636E" w:rsidRDefault="00600575" w:rsidP="001A636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  <w:b/>
                <w:bCs/>
              </w:rPr>
            </w:pPr>
            <w:r w:rsidRPr="001A636E">
              <w:rPr>
                <w:rFonts w:ascii="Browallia New" w:hAnsi="Browallia New" w:cs="Browallia New"/>
                <w:b/>
                <w:bCs/>
              </w:rPr>
              <w:lastRenderedPageBreak/>
              <w:t xml:space="preserve">1. </w:t>
            </w:r>
            <w:r w:rsidRPr="001A636E">
              <w:rPr>
                <w:rFonts w:ascii="Browallia New" w:hAnsi="Browallia New" w:cs="Browallia New"/>
                <w:b/>
                <w:bCs/>
                <w:cs/>
              </w:rPr>
              <w:t>ชื่อระเบียบวิธี</w:t>
            </w:r>
            <w:r w:rsidR="001A636E" w:rsidRPr="001A636E">
              <w:rPr>
                <w:rFonts w:ascii="Browallia New" w:hAnsi="Browallia New" w:cs="Browallia New" w:hint="cs"/>
                <w:b/>
                <w:bCs/>
                <w:cs/>
              </w:rPr>
              <w:t>ฯ</w:t>
            </w:r>
            <w:r w:rsidR="001A636E" w:rsidRPr="001A636E">
              <w:rPr>
                <w:rFonts w:ascii="Browallia New" w:hAnsi="Browallia New" w:cs="Browallia New"/>
                <w:b/>
                <w:bCs/>
                <w:cs/>
              </w:rPr>
              <w:br/>
              <w:t>(</w:t>
            </w:r>
            <w:r w:rsidR="001A636E" w:rsidRPr="001A636E">
              <w:rPr>
                <w:rFonts w:ascii="Browallia New" w:hAnsi="Browallia New" w:cs="Browallia New"/>
                <w:b/>
                <w:bCs/>
              </w:rPr>
              <w:t>Methodology</w:t>
            </w:r>
            <w:r w:rsidR="001A636E" w:rsidRPr="001A636E">
              <w:rPr>
                <w:rFonts w:ascii="Browallia New" w:hAnsi="Browallia New" w:cs="Browallia New"/>
                <w:b/>
                <w:bCs/>
                <w:cs/>
              </w:rPr>
              <w:t>)</w:t>
            </w:r>
          </w:p>
        </w:tc>
        <w:tc>
          <w:tcPr>
            <w:tcW w:w="6577" w:type="dxa"/>
            <w:shd w:val="clear" w:color="auto" w:fill="BFBFBF" w:themeFill="background1" w:themeFillShade="BF"/>
          </w:tcPr>
          <w:p w14:paraId="26E1E357" w14:textId="77777777" w:rsidR="0007420E" w:rsidRPr="0007420E" w:rsidRDefault="0007420E" w:rsidP="0007420E">
            <w:pPr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</w:rPr>
            </w:pPr>
            <w:r w:rsidRPr="0007420E">
              <w:rPr>
                <w:rFonts w:ascii="Browallia New" w:hAnsi="Browallia New" w:cs="Browallia New"/>
                <w:b/>
                <w:bCs/>
                <w:cs/>
              </w:rPr>
              <w:t>การผลิตไฮโดรเจนสีเขียวเพื่อทดแทนการผลิตในรูปแบบเดิม</w:t>
            </w:r>
          </w:p>
          <w:p w14:paraId="05FCACC4" w14:textId="1B55826C" w:rsidR="00600575" w:rsidRPr="008720C9" w:rsidRDefault="00B13921" w:rsidP="0007420E">
            <w:pPr>
              <w:spacing w:before="0" w:after="0" w:line="240" w:lineRule="auto"/>
              <w:ind w:left="0"/>
              <w:rPr>
                <w:rFonts w:ascii="Browallia New" w:hAnsi="Browallia New" w:cs="Browallia New"/>
              </w:rPr>
            </w:pPr>
            <w:r>
              <w:rPr>
                <w:rFonts w:ascii="Browallia New" w:hAnsi="Browallia New" w:cs="Browallia New"/>
                <w:b/>
                <w:bCs/>
              </w:rPr>
              <w:t>(Green Hydrogen Production)</w:t>
            </w:r>
          </w:p>
        </w:tc>
      </w:tr>
      <w:tr w:rsidR="0007420E" w:rsidRPr="00E873AC" w14:paraId="225929AA" w14:textId="77777777" w:rsidTr="001A636E">
        <w:tc>
          <w:tcPr>
            <w:tcW w:w="2497" w:type="dxa"/>
          </w:tcPr>
          <w:p w14:paraId="4ABC97E8" w14:textId="7750B9B3" w:rsidR="0007420E" w:rsidRPr="00E873AC" w:rsidRDefault="0007420E" w:rsidP="0007420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 w:rsidRPr="00E873AC">
              <w:rPr>
                <w:rFonts w:ascii="Browallia New" w:hAnsi="Browallia New" w:cs="Browallia New"/>
              </w:rPr>
              <w:t>2.</w:t>
            </w:r>
            <w:r w:rsidRPr="00E873AC">
              <w:rPr>
                <w:rFonts w:ascii="Browallia New" w:hAnsi="Browallia New" w:cs="Browallia New"/>
                <w:cs/>
              </w:rPr>
              <w:tab/>
              <w:t xml:space="preserve">ประเภทโครงการ </w:t>
            </w:r>
            <w:r>
              <w:rPr>
                <w:rFonts w:ascii="Browallia New" w:hAnsi="Browallia New" w:cs="Browallia New"/>
              </w:rPr>
              <w:br/>
            </w:r>
            <w:r>
              <w:rPr>
                <w:rFonts w:ascii="Browallia New" w:hAnsi="Browallia New" w:cs="Browallia New"/>
                <w:color w:val="000000" w:themeColor="text1"/>
                <w:cs/>
              </w:rPr>
              <w:t>(</w:t>
            </w:r>
            <w:r>
              <w:rPr>
                <w:rFonts w:ascii="Browallia New" w:hAnsi="Browallia New" w:cs="Browallia New"/>
                <w:color w:val="000000" w:themeColor="text1"/>
              </w:rPr>
              <w:t>Project Type)</w:t>
            </w:r>
          </w:p>
        </w:tc>
        <w:tc>
          <w:tcPr>
            <w:tcW w:w="6577" w:type="dxa"/>
          </w:tcPr>
          <w:p w14:paraId="401C8CFA" w14:textId="4DA5A708" w:rsidR="0007420E" w:rsidRPr="00805594" w:rsidRDefault="0007420E" w:rsidP="0007420E">
            <w:pPr>
              <w:spacing w:before="0" w:after="0" w:line="240" w:lineRule="auto"/>
              <w:ind w:left="0"/>
              <w:rPr>
                <w:rFonts w:ascii="Browallia New" w:hAnsi="Browallia New" w:cs="Browallia New"/>
              </w:rPr>
            </w:pPr>
            <w:r w:rsidRPr="00805594">
              <w:rPr>
                <w:rFonts w:ascii="Browallia New" w:hAnsi="Browallia New" w:cs="Browallia New"/>
                <w:cs/>
              </w:rPr>
              <w:t>พลังงานหมุนเวียนหรือพลังงานที่ใช้ทดแทนเชื้อเพลิงฟอสซิล</w:t>
            </w:r>
          </w:p>
        </w:tc>
      </w:tr>
      <w:tr w:rsidR="0007420E" w:rsidRPr="00E873AC" w14:paraId="642D9ACA" w14:textId="77777777" w:rsidTr="001A636E">
        <w:tc>
          <w:tcPr>
            <w:tcW w:w="2497" w:type="dxa"/>
          </w:tcPr>
          <w:p w14:paraId="51A0263D" w14:textId="2F0C5A3C" w:rsidR="0007420E" w:rsidRPr="00E873AC" w:rsidRDefault="0007420E" w:rsidP="0007420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>
              <w:rPr>
                <w:rFonts w:ascii="Browallia New" w:hAnsi="Browallia New" w:cs="Browallia New"/>
              </w:rPr>
              <w:t>3</w:t>
            </w:r>
            <w:r>
              <w:rPr>
                <w:rFonts w:ascii="Browallia New" w:hAnsi="Browallia New" w:cs="Browallia New" w:hint="cs"/>
                <w:cs/>
              </w:rPr>
              <w:t>.</w:t>
            </w:r>
            <w:r w:rsidR="00A902E4">
              <w:rPr>
                <w:rFonts w:ascii="Browallia New" w:hAnsi="Browallia New" w:cs="Browallia New"/>
                <w:cs/>
              </w:rPr>
              <w:tab/>
            </w:r>
            <w:r w:rsidRPr="002D2474">
              <w:rPr>
                <w:rFonts w:ascii="Browallia New" w:hAnsi="Browallia New" w:cs="Browallia New" w:hint="cs"/>
                <w:cs/>
              </w:rPr>
              <w:t>สาขาและขอบข่าย</w:t>
            </w:r>
            <w:r w:rsidRPr="002D2474">
              <w:rPr>
                <w:rFonts w:ascii="Browallia New" w:hAnsi="Browallia New" w:cs="Browallia New"/>
                <w:cs/>
              </w:rPr>
              <w:br/>
            </w:r>
            <w:r w:rsidRPr="002D2474">
              <w:rPr>
                <w:rFonts w:ascii="Browallia New" w:hAnsi="Browallia New" w:cs="Browallia New"/>
              </w:rPr>
              <w:t>(Scope)</w:t>
            </w:r>
          </w:p>
        </w:tc>
        <w:tc>
          <w:tcPr>
            <w:tcW w:w="6577" w:type="dxa"/>
          </w:tcPr>
          <w:p w14:paraId="3EB88A1C" w14:textId="77777777" w:rsidR="0007420E" w:rsidRDefault="0007420E" w:rsidP="0007420E">
            <w:pPr>
              <w:spacing w:before="0" w:after="0" w:line="240" w:lineRule="auto"/>
              <w:ind w:left="0"/>
              <w:rPr>
                <w:rFonts w:ascii="Browallia New" w:hAnsi="Browallia New" w:cs="Browallia New"/>
              </w:rPr>
            </w:pPr>
            <w:r w:rsidRPr="00E873AC">
              <w:rPr>
                <w:rFonts w:ascii="Browallia New" w:hAnsi="Browallia New" w:cs="Browallia New"/>
                <w:cs/>
              </w:rPr>
              <w:t xml:space="preserve">01 - </w:t>
            </w:r>
            <w:r w:rsidRPr="00E873AC">
              <w:rPr>
                <w:rFonts w:ascii="Browallia New" w:hAnsi="Browallia New" w:cs="Browallia New"/>
              </w:rPr>
              <w:t>Energy industries</w:t>
            </w:r>
            <w:r>
              <w:rPr>
                <w:rFonts w:ascii="Browallia New" w:hAnsi="Browallia New" w:cs="Browallia New"/>
              </w:rPr>
              <w:t xml:space="preserve"> </w:t>
            </w:r>
            <w:r>
              <w:rPr>
                <w:rFonts w:ascii="Browallia New" w:hAnsi="Browallia New" w:cs="Browallia New" w:hint="cs"/>
                <w:cs/>
              </w:rPr>
              <w:t>(อุตสาหกรรมพลังงาน)</w:t>
            </w:r>
          </w:p>
          <w:p w14:paraId="07E7D6F1" w14:textId="26FF961F" w:rsidR="000C59B3" w:rsidRPr="00E873AC" w:rsidRDefault="000C59B3" w:rsidP="0007420E">
            <w:pPr>
              <w:spacing w:before="0" w:after="0" w:line="240" w:lineRule="auto"/>
              <w:ind w:left="0"/>
              <w:rPr>
                <w:rFonts w:ascii="Browallia New" w:hAnsi="Browallia New" w:cs="Browallia New"/>
                <w:cs/>
              </w:rPr>
            </w:pPr>
            <w:r w:rsidRPr="000C59B3">
              <w:rPr>
                <w:rFonts w:ascii="Browallia New" w:hAnsi="Browallia New" w:cs="Browallia New"/>
              </w:rPr>
              <w:t xml:space="preserve">05 - Chemical </w:t>
            </w:r>
            <w:r w:rsidR="008D4411">
              <w:rPr>
                <w:rFonts w:ascii="Browallia New" w:hAnsi="Browallia New" w:cs="Browallia New"/>
              </w:rPr>
              <w:t>i</w:t>
            </w:r>
            <w:r w:rsidRPr="000C59B3">
              <w:rPr>
                <w:rFonts w:ascii="Browallia New" w:hAnsi="Browallia New" w:cs="Browallia New"/>
              </w:rPr>
              <w:t>ndustry</w:t>
            </w:r>
            <w:r>
              <w:rPr>
                <w:rFonts w:ascii="Browallia New" w:hAnsi="Browallia New" w:cs="Browallia New"/>
              </w:rPr>
              <w:t xml:space="preserve"> </w:t>
            </w:r>
            <w:r>
              <w:rPr>
                <w:rFonts w:ascii="Browallia New" w:hAnsi="Browallia New" w:cs="Browallia New" w:hint="cs"/>
                <w:cs/>
              </w:rPr>
              <w:t>(อุตสาหกรรมเคมี)</w:t>
            </w:r>
          </w:p>
        </w:tc>
      </w:tr>
      <w:tr w:rsidR="0007420E" w:rsidRPr="00E873AC" w14:paraId="1F60AE93" w14:textId="77777777" w:rsidTr="001A636E">
        <w:tc>
          <w:tcPr>
            <w:tcW w:w="2497" w:type="dxa"/>
          </w:tcPr>
          <w:p w14:paraId="44981CE9" w14:textId="07EE7DCD" w:rsidR="0007420E" w:rsidRPr="00E873AC" w:rsidRDefault="0007420E" w:rsidP="0007420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 w:rsidRPr="00E873AC">
              <w:rPr>
                <w:rFonts w:ascii="Browallia New" w:hAnsi="Browallia New" w:cs="Browallia New"/>
              </w:rPr>
              <w:t>4.</w:t>
            </w:r>
            <w:r w:rsidRPr="00E873AC">
              <w:rPr>
                <w:rFonts w:ascii="Browallia New" w:hAnsi="Browallia New" w:cs="Browallia New"/>
                <w:cs/>
              </w:rPr>
              <w:tab/>
              <w:t>ลักษณะโครงการ(</w:t>
            </w:r>
            <w:r w:rsidRPr="00E873AC">
              <w:rPr>
                <w:rFonts w:ascii="Browallia New" w:hAnsi="Browallia New" w:cs="Browallia New"/>
              </w:rPr>
              <w:t>Project Outline</w:t>
            </w:r>
            <w:r w:rsidRPr="00E873AC">
              <w:rPr>
                <w:rFonts w:ascii="Browallia New" w:hAnsi="Browallia New" w:cs="Browallia New"/>
                <w:cs/>
              </w:rPr>
              <w:t>)</w:t>
            </w:r>
          </w:p>
        </w:tc>
        <w:tc>
          <w:tcPr>
            <w:tcW w:w="6577" w:type="dxa"/>
          </w:tcPr>
          <w:p w14:paraId="1A99F535" w14:textId="5CF37E39" w:rsidR="0007420E" w:rsidRPr="002922E1" w:rsidRDefault="0007420E" w:rsidP="002922E1">
            <w:pPr>
              <w:spacing w:before="0" w:after="0" w:line="240" w:lineRule="auto"/>
              <w:ind w:left="0"/>
              <w:rPr>
                <w:rFonts w:ascii="Browallia New" w:hAnsi="Browallia New" w:cs="Browallia New"/>
              </w:rPr>
            </w:pPr>
            <w:r w:rsidRPr="002922E1">
              <w:rPr>
                <w:rFonts w:ascii="Browallia New" w:hAnsi="Browallia New" w:cs="Browallia New"/>
                <w:cs/>
              </w:rPr>
              <w:t>เป็นโครงการที่มีวัตถุประสงค์</w:t>
            </w:r>
            <w:r w:rsidR="00024276">
              <w:rPr>
                <w:rFonts w:ascii="Browallia New" w:hAnsi="Browallia New" w:cs="Browallia New" w:hint="cs"/>
                <w:cs/>
              </w:rPr>
              <w:t>ในการติดตั้งระบบ</w:t>
            </w:r>
            <w:r w:rsidRPr="002922E1">
              <w:rPr>
                <w:rFonts w:ascii="Browallia New" w:hAnsi="Browallia New" w:cs="Browallia New"/>
                <w:cs/>
              </w:rPr>
              <w:t>การ</w:t>
            </w:r>
            <w:r w:rsidRPr="002922E1">
              <w:rPr>
                <w:rFonts w:ascii="Browallia New" w:hAnsi="Browallia New" w:cs="Browallia New" w:hint="cs"/>
                <w:cs/>
              </w:rPr>
              <w:t>ผลิต</w:t>
            </w:r>
            <w:r w:rsidRPr="002922E1">
              <w:rPr>
                <w:rFonts w:ascii="Browallia New" w:hAnsi="Browallia New" w:cs="Browallia New"/>
                <w:cs/>
              </w:rPr>
              <w:t>ไฮโดรเจนสีเขียว</w:t>
            </w:r>
            <w:r w:rsidR="00024276">
              <w:rPr>
                <w:rFonts w:ascii="Browallia New" w:hAnsi="Browallia New" w:cs="Browallia New" w:hint="cs"/>
                <w:cs/>
              </w:rPr>
              <w:t>เพื่อ</w:t>
            </w:r>
            <w:r w:rsidRPr="002922E1">
              <w:rPr>
                <w:rFonts w:ascii="Browallia New" w:hAnsi="Browallia New" w:cs="Browallia New" w:hint="cs"/>
                <w:cs/>
              </w:rPr>
              <w:t>ทด</w:t>
            </w:r>
            <w:r w:rsidRPr="002922E1">
              <w:rPr>
                <w:rFonts w:ascii="Browallia New" w:hAnsi="Browallia New" w:cs="Browallia New"/>
                <w:cs/>
              </w:rPr>
              <w:t>แทน</w:t>
            </w:r>
            <w:r w:rsidRPr="002922E1">
              <w:rPr>
                <w:rFonts w:ascii="Browallia New" w:hAnsi="Browallia New" w:cs="Browallia New" w:hint="cs"/>
                <w:cs/>
              </w:rPr>
              <w:t>การผลิต</w:t>
            </w:r>
            <w:r w:rsidRPr="002922E1">
              <w:rPr>
                <w:rFonts w:ascii="Browallia New" w:hAnsi="Browallia New" w:cs="Browallia New"/>
                <w:cs/>
              </w:rPr>
              <w:t>ไฮโดรเจน</w:t>
            </w:r>
            <w:r w:rsidRPr="002922E1">
              <w:rPr>
                <w:rFonts w:ascii="Browallia New" w:hAnsi="Browallia New" w:cs="Browallia New" w:hint="cs"/>
                <w:cs/>
              </w:rPr>
              <w:t>จาก</w:t>
            </w:r>
            <w:r w:rsidRPr="002922E1">
              <w:rPr>
                <w:rFonts w:ascii="Browallia New" w:hAnsi="Browallia New" w:cs="Browallia New"/>
                <w:cs/>
              </w:rPr>
              <w:t>เชื้อเพลิงฟอสซิ</w:t>
            </w:r>
            <w:r w:rsidRPr="002922E1">
              <w:rPr>
                <w:rFonts w:ascii="Browallia New" w:hAnsi="Browallia New" w:cs="Browallia New" w:hint="cs"/>
                <w:cs/>
              </w:rPr>
              <w:t>ล</w:t>
            </w:r>
          </w:p>
        </w:tc>
      </w:tr>
      <w:tr w:rsidR="0007420E" w:rsidRPr="00E873AC" w14:paraId="3054D014" w14:textId="77777777" w:rsidTr="001A636E">
        <w:tc>
          <w:tcPr>
            <w:tcW w:w="2497" w:type="dxa"/>
          </w:tcPr>
          <w:p w14:paraId="5B15F958" w14:textId="635CD851" w:rsidR="0007420E" w:rsidRPr="00E873AC" w:rsidRDefault="0007420E" w:rsidP="0007420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 w:rsidRPr="00E873AC">
              <w:rPr>
                <w:rFonts w:ascii="Browallia New" w:hAnsi="Browallia New" w:cs="Browallia New"/>
              </w:rPr>
              <w:t>5.</w:t>
            </w:r>
            <w:r w:rsidRPr="00E873AC">
              <w:rPr>
                <w:rFonts w:ascii="Browallia New" w:hAnsi="Browallia New" w:cs="Browallia New"/>
                <w:cs/>
              </w:rPr>
              <w:tab/>
            </w:r>
            <w:bookmarkStart w:id="0" w:name="_Hlk105688214"/>
            <w:r w:rsidRPr="00E873AC">
              <w:rPr>
                <w:rFonts w:ascii="Browallia New" w:hAnsi="Browallia New" w:cs="Browallia New"/>
                <w:cs/>
              </w:rPr>
              <w:t>ลักษณะของกิจกรรมโครงการที่เข้าข่าย</w:t>
            </w:r>
            <w:bookmarkEnd w:id="0"/>
            <w:r w:rsidRPr="00E873AC">
              <w:rPr>
                <w:rFonts w:ascii="Browallia New" w:hAnsi="Browallia New" w:cs="Browallia New"/>
                <w:cs/>
              </w:rPr>
              <w:t>(</w:t>
            </w:r>
            <w:r w:rsidRPr="00E873AC">
              <w:rPr>
                <w:rFonts w:ascii="Browallia New" w:hAnsi="Browallia New" w:cs="Browallia New"/>
              </w:rPr>
              <w:t>Applicability</w:t>
            </w:r>
            <w:r w:rsidRPr="00E873AC">
              <w:rPr>
                <w:rFonts w:ascii="Browallia New" w:hAnsi="Browallia New" w:cs="Browallia New"/>
                <w:cs/>
              </w:rPr>
              <w:t>)</w:t>
            </w:r>
          </w:p>
        </w:tc>
        <w:tc>
          <w:tcPr>
            <w:tcW w:w="6577" w:type="dxa"/>
          </w:tcPr>
          <w:p w14:paraId="750B8ACB" w14:textId="7E32B987" w:rsidR="0007420E" w:rsidRPr="0019359C" w:rsidRDefault="0007420E" w:rsidP="00024276">
            <w:pPr>
              <w:tabs>
                <w:tab w:val="left" w:pos="257"/>
              </w:tabs>
              <w:spacing w:before="0" w:after="0" w:line="240" w:lineRule="auto"/>
              <w:ind w:left="257" w:hanging="257"/>
              <w:jc w:val="thaiDistribute"/>
              <w:rPr>
                <w:rFonts w:ascii="Browallia New" w:hAnsi="Browallia New" w:cs="Browallia New"/>
              </w:rPr>
            </w:pPr>
            <w:r w:rsidRPr="0019359C">
              <w:rPr>
                <w:rFonts w:ascii="Browallia New" w:hAnsi="Browallia New" w:cs="Browallia New" w:hint="cs"/>
                <w:cs/>
              </w:rPr>
              <w:t>1.</w:t>
            </w:r>
            <w:r w:rsidR="00024276">
              <w:rPr>
                <w:rFonts w:ascii="Browallia New" w:hAnsi="Browallia New" w:cs="Browallia New"/>
                <w:cs/>
              </w:rPr>
              <w:tab/>
            </w:r>
            <w:r w:rsidR="0019359C" w:rsidRPr="0019359C">
              <w:rPr>
                <w:rFonts w:ascii="Browallia New" w:hAnsi="Browallia New" w:cs="Browallia New"/>
                <w:cs/>
              </w:rPr>
              <w:t>การผลิตไฮโดรเจนสีเขียวเพื่อทดแทนการผลิตในรูปแบบเดิม</w:t>
            </w:r>
            <w:r w:rsidR="0019359C">
              <w:rPr>
                <w:rFonts w:ascii="Browallia New" w:hAnsi="Browallia New" w:cs="Browallia New"/>
              </w:rPr>
              <w:t xml:space="preserve"> </w:t>
            </w:r>
            <w:r w:rsidR="0019359C">
              <w:rPr>
                <w:rFonts w:ascii="Browallia New" w:hAnsi="Browallia New" w:cs="Browallia New" w:hint="cs"/>
                <w:cs/>
              </w:rPr>
              <w:t>เช่น ไฮโดรเจน</w:t>
            </w:r>
            <w:r w:rsidR="00200C2B">
              <w:rPr>
                <w:rFonts w:ascii="Browallia New" w:hAnsi="Browallia New" w:cs="Browallia New" w:hint="cs"/>
                <w:cs/>
              </w:rPr>
              <w:t>ที่ผลิต</w:t>
            </w:r>
            <w:r w:rsidR="0019359C">
              <w:rPr>
                <w:rFonts w:ascii="Browallia New" w:hAnsi="Browallia New" w:cs="Browallia New" w:hint="cs"/>
                <w:cs/>
              </w:rPr>
              <w:t>จากเชื้อเพลิงฟอสซิล</w:t>
            </w:r>
            <w:r w:rsidRPr="0019359C">
              <w:rPr>
                <w:rFonts w:ascii="Browallia New" w:hAnsi="Browallia New" w:cs="Browallia New" w:hint="cs"/>
                <w:cs/>
              </w:rPr>
              <w:t xml:space="preserve"> ใน</w:t>
            </w:r>
            <w:r w:rsidRPr="0019359C">
              <w:rPr>
                <w:rFonts w:ascii="Browallia New" w:hAnsi="Browallia New" w:cs="Browallia New" w:hint="cs"/>
                <w:spacing w:val="-6"/>
                <w:cs/>
              </w:rPr>
              <w:t>ลักษณะดังนี้</w:t>
            </w:r>
          </w:p>
          <w:p w14:paraId="318E29F2" w14:textId="26C07FDD" w:rsidR="0007420E" w:rsidRPr="00024276" w:rsidRDefault="0007420E" w:rsidP="00024276">
            <w:pPr>
              <w:pStyle w:val="ListParagraph"/>
              <w:numPr>
                <w:ilvl w:val="0"/>
                <w:numId w:val="29"/>
              </w:numPr>
              <w:tabs>
                <w:tab w:val="left" w:pos="260"/>
                <w:tab w:val="left" w:pos="544"/>
              </w:tabs>
              <w:spacing w:before="0" w:after="0" w:line="240" w:lineRule="auto"/>
              <w:ind w:left="547" w:hanging="288"/>
              <w:contextualSpacing w:val="0"/>
              <w:jc w:val="thaiDistribute"/>
              <w:rPr>
                <w:rFonts w:ascii="Browallia New" w:hAnsi="Browallia New" w:cs="Browallia New"/>
                <w:szCs w:val="32"/>
              </w:rPr>
            </w:pPr>
            <w:r w:rsidRPr="00024276">
              <w:rPr>
                <w:rFonts w:ascii="Browallia New" w:hAnsi="Browallia New" w:cs="Browallia New"/>
                <w:szCs w:val="32"/>
                <w:cs/>
              </w:rPr>
              <w:t>การติดตั้ง</w:t>
            </w:r>
            <w:r w:rsidRPr="00024276">
              <w:rPr>
                <w:rFonts w:ascii="Browallia New" w:hAnsi="Browallia New" w:cs="Browallia New" w:hint="cs"/>
                <w:szCs w:val="32"/>
                <w:cs/>
              </w:rPr>
              <w:t>ระบบ</w:t>
            </w:r>
            <w:r w:rsidRPr="00024276">
              <w:rPr>
                <w:rFonts w:ascii="Browallia New" w:hAnsi="Browallia New" w:cs="Browallia New"/>
                <w:szCs w:val="32"/>
                <w:cs/>
              </w:rPr>
              <w:t>การ</w:t>
            </w:r>
            <w:r w:rsidRPr="00024276">
              <w:rPr>
                <w:rFonts w:ascii="Browallia New" w:hAnsi="Browallia New" w:cs="Browallia New" w:hint="cs"/>
                <w:szCs w:val="32"/>
                <w:cs/>
              </w:rPr>
              <w:t>ผลิต</w:t>
            </w:r>
            <w:r w:rsidRPr="00024276">
              <w:rPr>
                <w:rFonts w:ascii="Browallia New" w:hAnsi="Browallia New" w:cs="Browallia New"/>
                <w:szCs w:val="32"/>
                <w:cs/>
              </w:rPr>
              <w:t>ไฮโดรเจนสีเขียวใหม่ (</w:t>
            </w:r>
            <w:r w:rsidRPr="00024276">
              <w:rPr>
                <w:rFonts w:ascii="Browallia New" w:hAnsi="Browallia New" w:cs="Browallia New"/>
                <w:szCs w:val="32"/>
              </w:rPr>
              <w:t>Greenfield)</w:t>
            </w:r>
            <w:r w:rsidRPr="00024276">
              <w:rPr>
                <w:rFonts w:ascii="Browallia New" w:hAnsi="Browallia New" w:cs="Browallia New" w:hint="cs"/>
                <w:szCs w:val="32"/>
                <w:cs/>
              </w:rPr>
              <w:t xml:space="preserve"> หรือ</w:t>
            </w:r>
            <w:r w:rsidRPr="00024276">
              <w:rPr>
                <w:rFonts w:ascii="Browallia New" w:hAnsi="Browallia New" w:cs="Browallia New"/>
                <w:szCs w:val="32"/>
              </w:rPr>
              <w:t xml:space="preserve"> </w:t>
            </w:r>
          </w:p>
          <w:p w14:paraId="632BBE18" w14:textId="31513461" w:rsidR="0007420E" w:rsidRDefault="0007420E" w:rsidP="00024276">
            <w:pPr>
              <w:pStyle w:val="ListParagraph"/>
              <w:numPr>
                <w:ilvl w:val="0"/>
                <w:numId w:val="29"/>
              </w:numPr>
              <w:tabs>
                <w:tab w:val="left" w:pos="260"/>
                <w:tab w:val="left" w:pos="544"/>
              </w:tabs>
              <w:spacing w:before="0" w:after="0" w:line="240" w:lineRule="auto"/>
              <w:ind w:left="547" w:hanging="288"/>
              <w:contextualSpacing w:val="0"/>
              <w:jc w:val="thaiDistribute"/>
              <w:rPr>
                <w:rFonts w:ascii="Browallia New" w:hAnsi="Browallia New" w:cs="Browallia New"/>
                <w:szCs w:val="32"/>
              </w:rPr>
            </w:pPr>
            <w:r w:rsidRPr="00024276">
              <w:rPr>
                <w:rFonts w:ascii="Browallia New" w:hAnsi="Browallia New" w:cs="Browallia New"/>
                <w:szCs w:val="32"/>
                <w:cs/>
              </w:rPr>
              <w:t>การ</w:t>
            </w:r>
            <w:r w:rsidRPr="00024276">
              <w:rPr>
                <w:rFonts w:ascii="Browallia New" w:hAnsi="Browallia New" w:cs="Browallia New" w:hint="cs"/>
                <w:szCs w:val="32"/>
                <w:cs/>
              </w:rPr>
              <w:t>ผลิต</w:t>
            </w:r>
            <w:r w:rsidRPr="00024276">
              <w:rPr>
                <w:rFonts w:ascii="Browallia New" w:hAnsi="Browallia New" w:cs="Browallia New"/>
                <w:szCs w:val="32"/>
                <w:cs/>
              </w:rPr>
              <w:t>ไฮโดรเจนสีเขียว</w:t>
            </w:r>
            <w:r w:rsidRPr="00024276">
              <w:rPr>
                <w:rFonts w:ascii="Browallia New" w:hAnsi="Browallia New" w:cs="Browallia New" w:hint="cs"/>
                <w:szCs w:val="32"/>
                <w:cs/>
              </w:rPr>
              <w:t>เพื่อทดแทนของเดิม</w:t>
            </w:r>
            <w:r w:rsidRPr="00024276">
              <w:rPr>
                <w:rFonts w:ascii="Browallia New" w:hAnsi="Browallia New" w:cs="Browallia New"/>
                <w:szCs w:val="32"/>
              </w:rPr>
              <w:t xml:space="preserve"> (Replacement)</w:t>
            </w:r>
          </w:p>
          <w:p w14:paraId="2D784359" w14:textId="3E5FB707" w:rsidR="00810515" w:rsidRPr="00024276" w:rsidRDefault="0007420E" w:rsidP="00024276">
            <w:pPr>
              <w:tabs>
                <w:tab w:val="left" w:pos="260"/>
              </w:tabs>
              <w:spacing w:before="0" w:after="0" w:line="240" w:lineRule="auto"/>
              <w:ind w:left="257" w:hanging="257"/>
              <w:jc w:val="thaiDistribute"/>
              <w:rPr>
                <w:rFonts w:ascii="Browallia New" w:hAnsi="Browallia New" w:cs="Browallia New"/>
              </w:rPr>
            </w:pPr>
            <w:r w:rsidRPr="00024276">
              <w:rPr>
                <w:rFonts w:ascii="Browallia New" w:hAnsi="Browallia New" w:cs="Browallia New" w:hint="cs"/>
                <w:cs/>
              </w:rPr>
              <w:t>2.</w:t>
            </w:r>
            <w:r w:rsidR="00024276">
              <w:rPr>
                <w:rFonts w:ascii="Browallia New" w:hAnsi="Browallia New" w:cs="Browallia New"/>
                <w:cs/>
              </w:rPr>
              <w:tab/>
            </w:r>
            <w:r w:rsidR="00810515" w:rsidRPr="00024276">
              <w:rPr>
                <w:rFonts w:ascii="Browallia New" w:hAnsi="Browallia New" w:cs="Browallia New" w:hint="cs"/>
                <w:cs/>
              </w:rPr>
              <w:t>ระบบ</w:t>
            </w:r>
            <w:r w:rsidR="00810515" w:rsidRPr="00024276">
              <w:rPr>
                <w:rFonts w:ascii="Browallia New" w:hAnsi="Browallia New" w:cs="Browallia New"/>
                <w:cs/>
              </w:rPr>
              <w:t>การ</w:t>
            </w:r>
            <w:r w:rsidR="00810515" w:rsidRPr="00024276">
              <w:rPr>
                <w:rFonts w:ascii="Browallia New" w:hAnsi="Browallia New" w:cs="Browallia New" w:hint="cs"/>
                <w:cs/>
              </w:rPr>
              <w:t>ผลิต</w:t>
            </w:r>
            <w:r w:rsidR="00810515" w:rsidRPr="00024276">
              <w:rPr>
                <w:rFonts w:ascii="Browallia New" w:hAnsi="Browallia New" w:cs="Browallia New"/>
                <w:cs/>
              </w:rPr>
              <w:t>ไฮโดรเจนสีเขียว</w:t>
            </w:r>
            <w:r w:rsidR="00810515" w:rsidRPr="00024276">
              <w:rPr>
                <w:rFonts w:ascii="Browallia New" w:hAnsi="Browallia New" w:cs="Browallia New" w:hint="cs"/>
                <w:cs/>
              </w:rPr>
              <w:t>ที่เข้าข่าย ได้แก่</w:t>
            </w:r>
          </w:p>
          <w:p w14:paraId="52D4DB07" w14:textId="37EACFF7" w:rsidR="00810515" w:rsidRPr="0019359C" w:rsidRDefault="00810515" w:rsidP="00024276">
            <w:pPr>
              <w:pStyle w:val="ListParagraph"/>
              <w:numPr>
                <w:ilvl w:val="0"/>
                <w:numId w:val="29"/>
              </w:numPr>
              <w:tabs>
                <w:tab w:val="left" w:pos="260"/>
                <w:tab w:val="left" w:pos="544"/>
              </w:tabs>
              <w:spacing w:before="0" w:after="0" w:line="240" w:lineRule="auto"/>
              <w:ind w:left="547" w:hanging="288"/>
              <w:contextualSpacing w:val="0"/>
              <w:jc w:val="thaiDistribute"/>
              <w:rPr>
                <w:rFonts w:ascii="Browallia New" w:hAnsi="Browallia New" w:cs="Browallia New"/>
                <w:color w:val="000000" w:themeColor="text1"/>
              </w:rPr>
            </w:pPr>
            <w:r w:rsidRPr="0019359C">
              <w:rPr>
                <w:rFonts w:ascii="Browallia New" w:hAnsi="Browallia New" w:cs="Browallia New"/>
                <w:szCs w:val="32"/>
                <w:cs/>
              </w:rPr>
              <w:t>กระบวนการแยกน</w:t>
            </w:r>
            <w:r w:rsidRPr="0019359C">
              <w:rPr>
                <w:rFonts w:ascii="Browallia New" w:hAnsi="Browallia New" w:cs="Browallia New" w:hint="cs"/>
                <w:szCs w:val="32"/>
                <w:cs/>
              </w:rPr>
              <w:t>้ำ</w:t>
            </w:r>
            <w:r w:rsidRPr="0019359C">
              <w:rPr>
                <w:rFonts w:ascii="Browallia New" w:hAnsi="Browallia New" w:cs="Browallia New"/>
                <w:szCs w:val="32"/>
                <w:cs/>
              </w:rPr>
              <w:t>ด้วยไฟฟ้า (</w:t>
            </w:r>
            <w:r w:rsidRPr="0019359C">
              <w:rPr>
                <w:rFonts w:ascii="Browallia New" w:hAnsi="Browallia New" w:cs="Browallia New"/>
                <w:szCs w:val="32"/>
              </w:rPr>
              <w:t>Electrolysis)</w:t>
            </w:r>
            <w:r w:rsidRPr="0019359C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="00024276">
              <w:rPr>
                <w:rFonts w:ascii="Browallia New" w:hAnsi="Browallia New" w:cs="Browallia New" w:hint="cs"/>
                <w:szCs w:val="32"/>
                <w:cs/>
              </w:rPr>
              <w:t>ที่ผลิต</w:t>
            </w:r>
            <w:r w:rsidRPr="0019359C">
              <w:rPr>
                <w:rFonts w:ascii="Browallia New" w:hAnsi="Browallia New" w:cs="Browallia New" w:hint="cs"/>
                <w:szCs w:val="32"/>
                <w:cs/>
              </w:rPr>
              <w:t>จากพลังงานหมุนเวียน</w:t>
            </w:r>
            <w:r w:rsidRPr="0019359C">
              <w:rPr>
                <w:rFonts w:ascii="Browallia New" w:hAnsi="Browallia New" w:cs="Browallia New"/>
                <w:szCs w:val="32"/>
              </w:rPr>
              <w:t xml:space="preserve"> </w:t>
            </w:r>
            <w:r w:rsidRPr="0019359C">
              <w:rPr>
                <w:rFonts w:ascii="Browallia New" w:hAnsi="Browallia New" w:cs="Browallia New" w:hint="cs"/>
                <w:color w:val="000000" w:themeColor="text1"/>
                <w:sz w:val="24"/>
                <w:szCs w:val="32"/>
                <w:cs/>
              </w:rPr>
              <w:t>ได้แก่ พลังงานแสงอาทิตย์ และ/หรือพลังงานลม</w:t>
            </w:r>
          </w:p>
          <w:p w14:paraId="792F8D83" w14:textId="5221F3D1" w:rsidR="0007420E" w:rsidRPr="00810515" w:rsidRDefault="00810515" w:rsidP="00024276">
            <w:pPr>
              <w:pStyle w:val="ListParagraph"/>
              <w:numPr>
                <w:ilvl w:val="0"/>
                <w:numId w:val="29"/>
              </w:numPr>
              <w:tabs>
                <w:tab w:val="left" w:pos="260"/>
                <w:tab w:val="left" w:pos="544"/>
              </w:tabs>
              <w:spacing w:before="0" w:after="0" w:line="240" w:lineRule="auto"/>
              <w:ind w:left="547" w:hanging="288"/>
              <w:contextualSpacing w:val="0"/>
              <w:jc w:val="thaiDistribute"/>
              <w:rPr>
                <w:rFonts w:ascii="Browallia New" w:hAnsi="Browallia New" w:cs="Browallia New"/>
                <w:color w:val="000000" w:themeColor="text1"/>
                <w:cs/>
              </w:rPr>
            </w:pPr>
            <w:r w:rsidRPr="00FB68AC">
              <w:rPr>
                <w:rFonts w:ascii="Browallia New" w:hAnsi="Browallia New" w:cs="Browallia New"/>
                <w:szCs w:val="32"/>
                <w:cs/>
              </w:rPr>
              <w:t>กระบวนการ</w:t>
            </w:r>
            <w:r w:rsidR="00A908D5" w:rsidRPr="00FB68AC">
              <w:rPr>
                <w:rFonts w:ascii="Browallia New" w:hAnsi="Browallia New" w:cs="Browallia New" w:hint="cs"/>
                <w:szCs w:val="32"/>
                <w:cs/>
              </w:rPr>
              <w:t>ผลิตก๊าซไฮโดรเจน</w:t>
            </w:r>
            <w:r w:rsidRPr="00FB68AC">
              <w:rPr>
                <w:rFonts w:ascii="Browallia New" w:hAnsi="Browallia New" w:cs="Browallia New" w:hint="cs"/>
                <w:szCs w:val="32"/>
                <w:cs/>
              </w:rPr>
              <w:t>จาก</w:t>
            </w:r>
            <w:r w:rsidRPr="00FB68AC">
              <w:rPr>
                <w:rFonts w:ascii="Browallia New" w:hAnsi="Browallia New" w:cs="Browallia New"/>
                <w:szCs w:val="32"/>
                <w:cs/>
              </w:rPr>
              <w:t>ก๊าซไบโอมีเทน</w:t>
            </w:r>
            <w:r w:rsidR="00A908D5" w:rsidRPr="00FB68AC">
              <w:rPr>
                <w:rFonts w:ascii="Browallia New" w:hAnsi="Browallia New" w:cs="Browallia New" w:hint="cs"/>
                <w:szCs w:val="32"/>
                <w:cs/>
              </w:rPr>
              <w:t xml:space="preserve"> เช่น </w:t>
            </w:r>
            <w:r w:rsidR="0019359C" w:rsidRPr="00FB68AC">
              <w:rPr>
                <w:rFonts w:ascii="Browallia New" w:hAnsi="Browallia New" w:cs="Browallia New"/>
                <w:szCs w:val="32"/>
                <w:cs/>
              </w:rPr>
              <w:t>กระบวนการรีฟอร์มมิ่ง (</w:t>
            </w:r>
            <w:r w:rsidR="0019359C" w:rsidRPr="00FB68AC">
              <w:rPr>
                <w:rFonts w:ascii="Browallia New" w:hAnsi="Browallia New" w:cs="Browallia New"/>
                <w:szCs w:val="32"/>
              </w:rPr>
              <w:t xml:space="preserve">Reforming) </w:t>
            </w:r>
            <w:r w:rsidR="0019359C" w:rsidRPr="00FB68AC">
              <w:rPr>
                <w:rFonts w:ascii="Browallia New" w:hAnsi="Browallia New" w:cs="Browallia New" w:hint="cs"/>
                <w:szCs w:val="32"/>
                <w:cs/>
              </w:rPr>
              <w:t>เป็นต้น</w:t>
            </w:r>
          </w:p>
        </w:tc>
      </w:tr>
      <w:tr w:rsidR="0007420E" w:rsidRPr="00E873AC" w14:paraId="04C0FFFD" w14:textId="77777777" w:rsidTr="001A636E">
        <w:tc>
          <w:tcPr>
            <w:tcW w:w="2497" w:type="dxa"/>
          </w:tcPr>
          <w:p w14:paraId="40BF61E9" w14:textId="659CC3BF" w:rsidR="0007420E" w:rsidRPr="00E873AC" w:rsidRDefault="0007420E" w:rsidP="0007420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 w:rsidRPr="00E873AC">
              <w:rPr>
                <w:rFonts w:ascii="Browallia New" w:hAnsi="Browallia New" w:cs="Browallia New"/>
              </w:rPr>
              <w:t>6.</w:t>
            </w:r>
            <w:r w:rsidR="00A902E4">
              <w:rPr>
                <w:rFonts w:ascii="Browallia New" w:hAnsi="Browallia New" w:cs="Browallia New"/>
                <w:cs/>
              </w:rPr>
              <w:tab/>
            </w:r>
            <w:r w:rsidRPr="00E873AC">
              <w:rPr>
                <w:rFonts w:ascii="Browallia New" w:hAnsi="Browallia New" w:cs="Browallia New"/>
                <w:cs/>
              </w:rPr>
              <w:t>เงื่อนไขของกิจกรรมโครงการ</w:t>
            </w:r>
          </w:p>
          <w:p w14:paraId="091C0EE6" w14:textId="77777777" w:rsidR="0007420E" w:rsidRPr="00E873AC" w:rsidRDefault="0007420E" w:rsidP="0007420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 w:rsidRPr="00E873AC">
              <w:rPr>
                <w:rFonts w:ascii="Browallia New" w:hAnsi="Browallia New" w:cs="Browallia New"/>
                <w:cs/>
              </w:rPr>
              <w:tab/>
              <w:t>(</w:t>
            </w:r>
            <w:r w:rsidRPr="00E873AC">
              <w:rPr>
                <w:rFonts w:ascii="Browallia New" w:hAnsi="Browallia New" w:cs="Browallia New"/>
              </w:rPr>
              <w:t>Project Conditions</w:t>
            </w:r>
            <w:r w:rsidRPr="00E873AC">
              <w:rPr>
                <w:rFonts w:ascii="Browallia New" w:hAnsi="Browallia New" w:cs="Browallia New"/>
                <w:cs/>
              </w:rPr>
              <w:t>)</w:t>
            </w:r>
          </w:p>
        </w:tc>
        <w:tc>
          <w:tcPr>
            <w:tcW w:w="6577" w:type="dxa"/>
          </w:tcPr>
          <w:p w14:paraId="0430C987" w14:textId="7114AAA8" w:rsidR="00E76D70" w:rsidRPr="00E76D70" w:rsidRDefault="00C554B0" w:rsidP="00E76D70">
            <w:pPr>
              <w:pStyle w:val="ListParagraph"/>
              <w:numPr>
                <w:ilvl w:val="0"/>
                <w:numId w:val="22"/>
              </w:numPr>
              <w:tabs>
                <w:tab w:val="left" w:pos="259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szCs w:val="32"/>
              </w:rPr>
            </w:pPr>
            <w:r w:rsidRPr="00C554B0">
              <w:rPr>
                <w:rFonts w:ascii="Browallia New" w:hAnsi="Browallia New" w:cs="Browallia New" w:hint="cs"/>
                <w:szCs w:val="32"/>
                <w:cs/>
              </w:rPr>
              <w:t>กรณีการผลิตไฮโดรเจนสีเขียวจาก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กระบวนการแยกน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>้ำ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ด้วยไฟฟ้า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 xml:space="preserve"> ไฟฟ้าที่ใช้ในกระบวนการผลิตต้องมาจากพลังงานหมุนเวียนเท่านั้น โดย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ต้อง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>มี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อัตราส่วนระหว่างปริมาณ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>การใช้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ไฟฟ้าจาก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>โครงข่ายไฟฟ้าหรือโรงไฟฟ้าที่ไม่ใช่พลังงานสะอาด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และปริมาณ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>พลังงาน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หมุนเวียน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>ใน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โรงงานผลิตไฮโดรเจนต่ำกว่า</w:t>
            </w:r>
            <w:r w:rsidRPr="00C554B0">
              <w:rPr>
                <w:rFonts w:ascii="Browallia New" w:hAnsi="Browallia New" w:cs="Browallia New"/>
                <w:szCs w:val="32"/>
              </w:rPr>
              <w:t xml:space="preserve"> 0.1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 xml:space="preserve"> ต่อปี ทั้งนี้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กรณี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 xml:space="preserve">ค่าอัตราส่วนมากกว่าที่กำหนดไว้ 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ผู้พัฒนาโครงการจะไม่มีสิทธิได้รับการรับรองการลดการปล่อยก๊าซเรือนกระจกสำหรับช่วงเวลาที่ขอรับรอง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>คาร์บอน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เครดิต</w:t>
            </w:r>
          </w:p>
          <w:p w14:paraId="2189A6D4" w14:textId="63977F7C" w:rsidR="003C332C" w:rsidRPr="0012082A" w:rsidRDefault="00E76D70" w:rsidP="00E76D70">
            <w:pPr>
              <w:pStyle w:val="ListParagraph"/>
              <w:numPr>
                <w:ilvl w:val="0"/>
                <w:numId w:val="22"/>
              </w:numPr>
              <w:tabs>
                <w:tab w:val="left" w:pos="259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szCs w:val="32"/>
              </w:rPr>
            </w:pPr>
            <w:r w:rsidRPr="0012082A">
              <w:rPr>
                <w:rFonts w:ascii="Browallia New" w:hAnsi="Browallia New" w:cs="Browallia New" w:hint="cs"/>
                <w:szCs w:val="32"/>
                <w:cs/>
              </w:rPr>
              <w:t>กรณีการผลิตไฮโดรเจนสีเขียว</w:t>
            </w:r>
            <w:r w:rsidR="00C16577" w:rsidRPr="0012082A">
              <w:rPr>
                <w:rFonts w:ascii="Browallia New" w:hAnsi="Browallia New" w:cs="Browallia New" w:hint="cs"/>
                <w:szCs w:val="32"/>
                <w:cs/>
              </w:rPr>
              <w:t>จากก๊าซไบโอมีเทน</w:t>
            </w:r>
            <w:r w:rsidRPr="0012082A">
              <w:rPr>
                <w:rFonts w:ascii="Browallia New" w:hAnsi="Browallia New" w:cs="Browallia New" w:hint="cs"/>
                <w:szCs w:val="32"/>
                <w:cs/>
              </w:rPr>
              <w:t xml:space="preserve"> ไฟฟ้าและความร้อนที่ใช้ในกระบวนกา</w:t>
            </w:r>
            <w:r w:rsidR="00C93F57" w:rsidRPr="0012082A">
              <w:rPr>
                <w:rFonts w:ascii="Browallia New" w:hAnsi="Browallia New" w:cs="Browallia New" w:hint="cs"/>
                <w:szCs w:val="32"/>
                <w:cs/>
              </w:rPr>
              <w:t>ร</w:t>
            </w:r>
            <w:r w:rsidR="008F03BB" w:rsidRPr="0012082A">
              <w:rPr>
                <w:rFonts w:ascii="Browallia New" w:hAnsi="Browallia New" w:cs="Browallia New" w:hint="cs"/>
                <w:szCs w:val="32"/>
                <w:cs/>
              </w:rPr>
              <w:t>ผลิต</w:t>
            </w:r>
            <w:r w:rsidRPr="0012082A">
              <w:rPr>
                <w:rFonts w:ascii="Browallia New" w:hAnsi="Browallia New" w:cs="Browallia New" w:hint="cs"/>
                <w:szCs w:val="32"/>
                <w:cs/>
              </w:rPr>
              <w:t>ต้อง</w:t>
            </w:r>
            <w:r w:rsidR="00C93F57" w:rsidRPr="0012082A">
              <w:rPr>
                <w:rFonts w:ascii="Browallia New" w:hAnsi="Browallia New" w:cs="Browallia New" w:hint="cs"/>
                <w:szCs w:val="32"/>
                <w:cs/>
              </w:rPr>
              <w:t>มา</w:t>
            </w:r>
            <w:r w:rsidRPr="0012082A">
              <w:rPr>
                <w:rFonts w:ascii="Browallia New" w:hAnsi="Browallia New" w:cs="Browallia New" w:hint="cs"/>
                <w:szCs w:val="32"/>
                <w:cs/>
              </w:rPr>
              <w:t>จากพลังงานหมุนเวียนเท่านั้น</w:t>
            </w:r>
            <w:r w:rsidR="00C93F57" w:rsidRPr="0012082A">
              <w:rPr>
                <w:rFonts w:ascii="Browallia New" w:hAnsi="Browallia New" w:cs="Browallia New" w:hint="cs"/>
                <w:szCs w:val="32"/>
                <w:cs/>
              </w:rPr>
              <w:t xml:space="preserve"> โดย</w:t>
            </w:r>
            <w:r w:rsidR="00C93F57" w:rsidRPr="0012082A">
              <w:rPr>
                <w:rFonts w:ascii="Browallia New" w:hAnsi="Browallia New" w:cs="Browallia New"/>
                <w:szCs w:val="32"/>
                <w:cs/>
              </w:rPr>
              <w:t>ต้อง</w:t>
            </w:r>
            <w:r w:rsidR="005C03D8" w:rsidRPr="0012082A">
              <w:rPr>
                <w:rFonts w:ascii="Browallia New" w:hAnsi="Browallia New" w:cs="Browallia New" w:hint="cs"/>
                <w:szCs w:val="32"/>
                <w:cs/>
              </w:rPr>
              <w:t>มี</w:t>
            </w:r>
            <w:r w:rsidR="00C93F57" w:rsidRPr="0012082A">
              <w:rPr>
                <w:rFonts w:ascii="Browallia New" w:hAnsi="Browallia New" w:cs="Browallia New"/>
                <w:szCs w:val="32"/>
                <w:cs/>
              </w:rPr>
              <w:t>อัตราส่วนระหว่างปริมาณ</w:t>
            </w:r>
            <w:r w:rsidR="00C93F57" w:rsidRPr="0012082A">
              <w:rPr>
                <w:rFonts w:ascii="Browallia New" w:hAnsi="Browallia New" w:cs="Browallia New" w:hint="cs"/>
                <w:szCs w:val="32"/>
                <w:cs/>
              </w:rPr>
              <w:t>การใช้</w:t>
            </w:r>
            <w:r w:rsidR="005351B1" w:rsidRPr="0012082A">
              <w:rPr>
                <w:rFonts w:ascii="Browallia New" w:hAnsi="Browallia New" w:cs="Browallia New" w:hint="cs"/>
                <w:szCs w:val="32"/>
                <w:cs/>
              </w:rPr>
              <w:t>พลังงา</w:t>
            </w:r>
            <w:r w:rsidR="00C95244" w:rsidRPr="0012082A">
              <w:rPr>
                <w:rFonts w:ascii="Browallia New" w:hAnsi="Browallia New" w:cs="Browallia New" w:hint="cs"/>
                <w:szCs w:val="32"/>
                <w:cs/>
              </w:rPr>
              <w:t>นไม่หมุนเวียน</w:t>
            </w:r>
            <w:r w:rsidR="00C93F57" w:rsidRPr="0012082A">
              <w:rPr>
                <w:rFonts w:ascii="Browallia New" w:hAnsi="Browallia New" w:cs="Browallia New"/>
                <w:szCs w:val="32"/>
                <w:cs/>
              </w:rPr>
              <w:t>และปริมาณ</w:t>
            </w:r>
            <w:r w:rsidR="00E937DB" w:rsidRPr="0012082A">
              <w:rPr>
                <w:rFonts w:ascii="Browallia New" w:hAnsi="Browallia New" w:cs="Browallia New" w:hint="cs"/>
                <w:szCs w:val="32"/>
                <w:cs/>
              </w:rPr>
              <w:t>พลังงาน</w:t>
            </w:r>
            <w:r w:rsidR="00C93F57" w:rsidRPr="0012082A">
              <w:rPr>
                <w:rFonts w:ascii="Browallia New" w:hAnsi="Browallia New" w:cs="Browallia New"/>
                <w:szCs w:val="32"/>
                <w:cs/>
              </w:rPr>
              <w:t>หมุนเวียน</w:t>
            </w:r>
            <w:r w:rsidR="00C93F57" w:rsidRPr="0012082A">
              <w:rPr>
                <w:rFonts w:ascii="Browallia New" w:hAnsi="Browallia New" w:cs="Browallia New" w:hint="cs"/>
                <w:szCs w:val="32"/>
                <w:cs/>
              </w:rPr>
              <w:t>ใน</w:t>
            </w:r>
            <w:r w:rsidR="00C93F57" w:rsidRPr="0012082A">
              <w:rPr>
                <w:rFonts w:ascii="Browallia New" w:hAnsi="Browallia New" w:cs="Browallia New"/>
                <w:szCs w:val="32"/>
                <w:cs/>
              </w:rPr>
              <w:t>โรงงานผลิตไฮโดรเจนต่ำกว่า</w:t>
            </w:r>
            <w:r w:rsidR="00C93F57" w:rsidRPr="0012082A">
              <w:rPr>
                <w:rFonts w:ascii="Browallia New" w:hAnsi="Browallia New" w:cs="Browallia New"/>
                <w:szCs w:val="32"/>
              </w:rPr>
              <w:t xml:space="preserve"> 0.1</w:t>
            </w:r>
            <w:r w:rsidR="00C93F57" w:rsidRPr="0012082A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="006B7D4C" w:rsidRPr="0012082A">
              <w:rPr>
                <w:rFonts w:ascii="Browallia New" w:hAnsi="Browallia New" w:cs="Browallia New" w:hint="cs"/>
                <w:szCs w:val="32"/>
                <w:cs/>
              </w:rPr>
              <w:t>ต่อปี</w:t>
            </w:r>
            <w:r w:rsidR="007E4178" w:rsidRPr="0012082A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="008C77F5" w:rsidRPr="0012082A">
              <w:rPr>
                <w:rFonts w:ascii="Browallia New" w:hAnsi="Browallia New" w:cs="Browallia New" w:hint="cs"/>
                <w:szCs w:val="32"/>
                <w:cs/>
              </w:rPr>
              <w:t>ทั้งนี้</w:t>
            </w:r>
            <w:r w:rsidR="008C77F5" w:rsidRPr="0012082A">
              <w:rPr>
                <w:rFonts w:ascii="Browallia New" w:hAnsi="Browallia New" w:cs="Browallia New"/>
                <w:szCs w:val="32"/>
                <w:cs/>
              </w:rPr>
              <w:t>กรณี</w:t>
            </w:r>
            <w:r w:rsidR="008C77F5" w:rsidRPr="0012082A">
              <w:rPr>
                <w:rFonts w:ascii="Browallia New" w:hAnsi="Browallia New" w:cs="Browallia New" w:hint="cs"/>
                <w:szCs w:val="32"/>
                <w:cs/>
              </w:rPr>
              <w:t xml:space="preserve">ค่าอัตราส่วนมากกว่าที่กำหนดไว้ </w:t>
            </w:r>
            <w:r w:rsidR="008C77F5" w:rsidRPr="0012082A">
              <w:rPr>
                <w:rFonts w:ascii="Browallia New" w:hAnsi="Browallia New" w:cs="Browallia New"/>
                <w:szCs w:val="32"/>
                <w:cs/>
              </w:rPr>
              <w:t>ผู้พัฒนาโครงการจะไม่มีสิทธิได้รับการรับรองการลดการปล่อยก๊าซเรือนกระจกสำหรับช่วงเวลาที่ขอรับรอง</w:t>
            </w:r>
            <w:r w:rsidR="008C77F5" w:rsidRPr="0012082A">
              <w:rPr>
                <w:rFonts w:ascii="Browallia New" w:hAnsi="Browallia New" w:cs="Browallia New" w:hint="cs"/>
                <w:szCs w:val="32"/>
                <w:cs/>
              </w:rPr>
              <w:t>คาร์บอน</w:t>
            </w:r>
            <w:r w:rsidR="008C77F5" w:rsidRPr="0012082A">
              <w:rPr>
                <w:rFonts w:ascii="Browallia New" w:hAnsi="Browallia New" w:cs="Browallia New"/>
                <w:szCs w:val="32"/>
                <w:cs/>
              </w:rPr>
              <w:t>เครดิต</w:t>
            </w:r>
          </w:p>
          <w:p w14:paraId="0125BC01" w14:textId="5EAC6E0D" w:rsidR="00123F63" w:rsidRPr="00692434" w:rsidRDefault="00123F63" w:rsidP="008B4669">
            <w:pPr>
              <w:pStyle w:val="ListParagraph"/>
              <w:numPr>
                <w:ilvl w:val="0"/>
                <w:numId w:val="22"/>
              </w:numPr>
              <w:tabs>
                <w:tab w:val="left" w:pos="259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szCs w:val="32"/>
              </w:rPr>
            </w:pPr>
            <w:r w:rsidRPr="00692434">
              <w:rPr>
                <w:rFonts w:ascii="Browallia New" w:hAnsi="Browallia New" w:cs="Browallia New" w:hint="cs"/>
                <w:szCs w:val="32"/>
                <w:cs/>
              </w:rPr>
              <w:lastRenderedPageBreak/>
              <w:t>ผู้พัฒนาโครงการ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ต้องแสดงให้เห็นว่าไบโอมีเทน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>ที่นำมาผลิตไฮโดรเจนสีเขียวต้อง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มาจากของเสียที่ยั่งยืน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 xml:space="preserve"> เช่น ระบบบำบัดน้ำเสียแบบไร้อากาศ</w:t>
            </w:r>
            <w:r w:rsidR="00F3155E">
              <w:rPr>
                <w:rFonts w:ascii="Browallia New" w:hAnsi="Browallia New" w:cs="Browallia New"/>
                <w:szCs w:val="32"/>
              </w:rPr>
              <w:t xml:space="preserve"> 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>หลุมฝังกลบขยะมูลฝอย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ที่มีการ</w:t>
            </w:r>
            <w:r w:rsidR="001A21D7">
              <w:rPr>
                <w:rFonts w:ascii="Browallia New" w:hAnsi="Browallia New" w:cs="Browallia New" w:hint="cs"/>
                <w:szCs w:val="32"/>
                <w:cs/>
              </w:rPr>
              <w:t>กัก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เก็บก๊าซ</w:t>
            </w:r>
            <w:r w:rsidRPr="00692434">
              <w:rPr>
                <w:rFonts w:ascii="Browallia New" w:hAnsi="Browallia New" w:cs="Browallia New"/>
                <w:szCs w:val="32"/>
              </w:rPr>
              <w:t xml:space="preserve"> 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>เป็นต้น</w:t>
            </w:r>
          </w:p>
          <w:p w14:paraId="42220083" w14:textId="38AACE5A" w:rsidR="0019359C" w:rsidRPr="00692434" w:rsidRDefault="0019359C" w:rsidP="008B4669">
            <w:pPr>
              <w:pStyle w:val="ListParagraph"/>
              <w:numPr>
                <w:ilvl w:val="0"/>
                <w:numId w:val="22"/>
              </w:numPr>
              <w:tabs>
                <w:tab w:val="left" w:pos="259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szCs w:val="32"/>
              </w:rPr>
            </w:pPr>
            <w:r w:rsidRPr="00692434">
              <w:rPr>
                <w:rFonts w:ascii="Browallia New" w:hAnsi="Browallia New" w:cs="Browallia New" w:hint="cs"/>
                <w:szCs w:val="32"/>
                <w:cs/>
              </w:rPr>
              <w:t>กรณีกิจกรรมโครงการมีการติดตั้งระบบ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ปรับปรุงคุณภาพก๊าซชีวภาพ</w:t>
            </w:r>
            <w:r w:rsidR="002F4F7C">
              <w:rPr>
                <w:rFonts w:ascii="Browallia New" w:hAnsi="Browallia New" w:cs="Browallia New" w:hint="cs"/>
                <w:szCs w:val="32"/>
                <w:cs/>
              </w:rPr>
              <w:t>ให้เป็นก๊าซไบโอมีเทน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 xml:space="preserve"> (</w:t>
            </w:r>
            <w:r w:rsidRPr="00692434">
              <w:rPr>
                <w:rFonts w:ascii="Browallia New" w:hAnsi="Browallia New" w:cs="Browallia New"/>
                <w:szCs w:val="32"/>
              </w:rPr>
              <w:t xml:space="preserve">Biogas </w:t>
            </w:r>
            <w:r w:rsidR="0013538A">
              <w:rPr>
                <w:rFonts w:ascii="Browallia New" w:hAnsi="Browallia New" w:cs="Browallia New"/>
                <w:szCs w:val="32"/>
              </w:rPr>
              <w:t>u</w:t>
            </w:r>
            <w:r w:rsidRPr="00692434">
              <w:rPr>
                <w:rFonts w:ascii="Browallia New" w:hAnsi="Browallia New" w:cs="Browallia New"/>
                <w:szCs w:val="32"/>
              </w:rPr>
              <w:t xml:space="preserve">pgrading) 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ให้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>ผู้พัฒนาโครงการคำนวณปริมาณการปล่อยก๊าซเรือนกระจกจากการดำเนินโครงการและนอกขอบเขตโครงการ</w:t>
            </w:r>
          </w:p>
          <w:p w14:paraId="689144DB" w14:textId="7597F2CB" w:rsidR="00D613EC" w:rsidRPr="00692434" w:rsidRDefault="00527E8A" w:rsidP="008B4669">
            <w:pPr>
              <w:pStyle w:val="ListParagraph"/>
              <w:numPr>
                <w:ilvl w:val="0"/>
                <w:numId w:val="22"/>
              </w:numPr>
              <w:tabs>
                <w:tab w:val="left" w:pos="259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szCs w:val="32"/>
              </w:rPr>
            </w:pPr>
            <w:r w:rsidRPr="00692434">
              <w:rPr>
                <w:rFonts w:ascii="Browallia New" w:hAnsi="Browallia New" w:cs="Browallia New"/>
                <w:szCs w:val="32"/>
                <w:cs/>
              </w:rPr>
              <w:t>ผู้พัฒนาโครงการต้องรับประกันว่าการใช้น้ำจะไม่ส่งผลกระทบอย่างมีนัยสำคัญต่อการบริโภคน้ำดื่มของชุมชน เพื่อให้มั่นใจว่าน้ำที่ใช้ใน</w:t>
            </w:r>
            <w:r w:rsidR="00524FF6" w:rsidRPr="00692434">
              <w:rPr>
                <w:rFonts w:ascii="Browallia New" w:hAnsi="Browallia New" w:cs="Browallia New"/>
                <w:szCs w:val="32"/>
                <w:cs/>
              </w:rPr>
              <w:t>กระบวนการแยกน</w:t>
            </w:r>
            <w:r w:rsidR="00524FF6" w:rsidRPr="00692434">
              <w:rPr>
                <w:rFonts w:ascii="Browallia New" w:hAnsi="Browallia New" w:cs="Browallia New" w:hint="cs"/>
                <w:szCs w:val="32"/>
                <w:cs/>
              </w:rPr>
              <w:t>้ำ</w:t>
            </w:r>
            <w:r w:rsidR="00524FF6" w:rsidRPr="00692434">
              <w:rPr>
                <w:rFonts w:ascii="Browallia New" w:hAnsi="Browallia New" w:cs="Browallia New"/>
                <w:szCs w:val="32"/>
                <w:cs/>
              </w:rPr>
              <w:t>ด้วยไฟฟ้า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จะไม่แทนที่การใช้</w:t>
            </w:r>
            <w:r w:rsidR="00C408E1">
              <w:rPr>
                <w:rFonts w:ascii="Browallia New" w:hAnsi="Browallia New" w:cs="Browallia New" w:hint="cs"/>
                <w:szCs w:val="32"/>
                <w:cs/>
              </w:rPr>
              <w:t>น้ำ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ที่จำเป็น การตรวจสอบจะต้องดำเนินการ</w:t>
            </w:r>
            <w:r w:rsidR="00AC029D">
              <w:rPr>
                <w:rFonts w:ascii="Browallia New" w:hAnsi="Browallia New" w:cs="Browallia New" w:hint="cs"/>
                <w:szCs w:val="32"/>
                <w:cs/>
              </w:rPr>
              <w:t>ตลอด</w:t>
            </w:r>
            <w:r w:rsidR="007B0034">
              <w:rPr>
                <w:rFonts w:ascii="Browallia New" w:hAnsi="Browallia New" w:cs="Browallia New" w:hint="cs"/>
                <w:szCs w:val="32"/>
                <w:cs/>
              </w:rPr>
              <w:t>ช่วงระยะเวลาคิดคาร์บอนเครดิต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 xml:space="preserve"> และการต่ออายุ</w:t>
            </w:r>
            <w:r w:rsidR="007B0034">
              <w:rPr>
                <w:rFonts w:ascii="Browallia New" w:hAnsi="Browallia New" w:cs="Browallia New" w:hint="cs"/>
                <w:szCs w:val="32"/>
                <w:cs/>
              </w:rPr>
              <w:t>โครงการ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แต่ละครั้ง โดยอ้างอิงข้อมูลจากกิจกรรมโครงการและแหล่งข้อมูล</w:t>
            </w:r>
            <w:r w:rsidR="00AC029D">
              <w:rPr>
                <w:rFonts w:ascii="Browallia New" w:hAnsi="Browallia New" w:cs="Browallia New" w:hint="cs"/>
                <w:szCs w:val="32"/>
                <w:cs/>
              </w:rPr>
              <w:t>ที่เป็น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ทางการ</w:t>
            </w:r>
          </w:p>
          <w:p w14:paraId="1F2F177C" w14:textId="42D07C74" w:rsidR="009464EA" w:rsidRPr="00692434" w:rsidRDefault="00435A88" w:rsidP="008B4669">
            <w:pPr>
              <w:pStyle w:val="ListParagraph"/>
              <w:numPr>
                <w:ilvl w:val="0"/>
                <w:numId w:val="22"/>
              </w:numPr>
              <w:tabs>
                <w:tab w:val="left" w:pos="259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szCs w:val="32"/>
              </w:rPr>
            </w:pPr>
            <w:r w:rsidRPr="00692434">
              <w:rPr>
                <w:rFonts w:ascii="Browallia New" w:hAnsi="Browallia New" w:cs="Browallia New"/>
                <w:szCs w:val="32"/>
                <w:cs/>
              </w:rPr>
              <w:t>ผู้พัฒนาโครงการต้องระบุรายละเอียดของความต้องการใช้ไฮโดรเจน</w:t>
            </w:r>
            <w:r w:rsidR="00716ABA">
              <w:rPr>
                <w:rFonts w:ascii="Browallia New" w:hAnsi="Browallia New" w:cs="Browallia New"/>
                <w:szCs w:val="32"/>
                <w:cs/>
              </w:rPr>
              <w:br/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สีเขียวไว้ในเอกสาร</w:t>
            </w:r>
            <w:r w:rsidR="00FB68AC" w:rsidRPr="00692434">
              <w:rPr>
                <w:rFonts w:ascii="Browallia New" w:hAnsi="Browallia New" w:cs="Browallia New" w:hint="cs"/>
                <w:szCs w:val="32"/>
                <w:cs/>
              </w:rPr>
              <w:t>ข้อเสนอ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โครงการ (</w:t>
            </w:r>
            <w:r w:rsidR="00FB68AC" w:rsidRPr="00692434">
              <w:rPr>
                <w:rFonts w:ascii="Browallia New" w:hAnsi="Browallia New" w:cs="Browallia New"/>
                <w:szCs w:val="32"/>
              </w:rPr>
              <w:t xml:space="preserve">Project Design Document: </w:t>
            </w:r>
            <w:r w:rsidRPr="00692434">
              <w:rPr>
                <w:rFonts w:ascii="Browallia New" w:hAnsi="Browallia New" w:cs="Browallia New"/>
                <w:szCs w:val="32"/>
              </w:rPr>
              <w:t xml:space="preserve">PDD) 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ก่อนการดำเนินกิจกรรมโครงการ</w:t>
            </w:r>
          </w:p>
          <w:p w14:paraId="3C723751" w14:textId="220694F6" w:rsidR="0007420E" w:rsidRPr="00692434" w:rsidRDefault="0007420E" w:rsidP="008B4669">
            <w:pPr>
              <w:pStyle w:val="ListParagraph"/>
              <w:numPr>
                <w:ilvl w:val="0"/>
                <w:numId w:val="22"/>
              </w:numPr>
              <w:tabs>
                <w:tab w:val="left" w:pos="259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szCs w:val="32"/>
              </w:rPr>
            </w:pPr>
            <w:r w:rsidRPr="00692434">
              <w:rPr>
                <w:rFonts w:ascii="Browallia New" w:hAnsi="Browallia New" w:cs="Browallia New"/>
                <w:szCs w:val="32"/>
                <w:cs/>
              </w:rPr>
              <w:t>กรณีการติดตั้งเพื่อทดแทน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>ระบบ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เดิม ระบบผลิต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>ไฮโดรเจน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เดิมต้องไม่ถูกน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>ำ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ไปใช้งาน ณ พื้นที่อื่นที่อยู่นอกขอบเขตโครงการ</w:t>
            </w:r>
          </w:p>
        </w:tc>
      </w:tr>
      <w:tr w:rsidR="0007420E" w:rsidRPr="001A636E" w14:paraId="3A268163" w14:textId="77777777" w:rsidTr="001A636E">
        <w:tc>
          <w:tcPr>
            <w:tcW w:w="2497" w:type="dxa"/>
          </w:tcPr>
          <w:p w14:paraId="6CF41436" w14:textId="22F7896F" w:rsidR="0007420E" w:rsidRPr="001A636E" w:rsidRDefault="0007420E" w:rsidP="00D34825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 w:rsidRPr="001A636E">
              <w:rPr>
                <w:rFonts w:ascii="Browallia New" w:hAnsi="Browallia New" w:cs="Browallia New"/>
              </w:rPr>
              <w:lastRenderedPageBreak/>
              <w:t>7.</w:t>
            </w:r>
            <w:r w:rsidR="00A902E4">
              <w:rPr>
                <w:rFonts w:ascii="Browallia New" w:hAnsi="Browallia New" w:cs="Browallia New"/>
                <w:cs/>
              </w:rPr>
              <w:tab/>
            </w:r>
            <w:r w:rsidRPr="001A636E">
              <w:rPr>
                <w:rFonts w:ascii="Browallia New" w:hAnsi="Browallia New" w:cs="Browallia New" w:hint="cs"/>
                <w:cs/>
              </w:rPr>
              <w:t>วันเริ่มดำเนินโครงการ</w:t>
            </w:r>
            <w:r w:rsidRPr="001A636E">
              <w:rPr>
                <w:rFonts w:ascii="Browallia New" w:hAnsi="Browallia New" w:cs="Browallia New"/>
                <w:cs/>
              </w:rPr>
              <w:br/>
            </w:r>
            <w:r w:rsidRPr="00D34825">
              <w:rPr>
                <w:rFonts w:ascii="Browallia New" w:hAnsi="Browallia New" w:cs="Browallia New" w:hint="cs"/>
                <w:cs/>
              </w:rPr>
              <w:t>(</w:t>
            </w:r>
            <w:r w:rsidRPr="00D34825">
              <w:rPr>
                <w:rFonts w:ascii="Browallia New" w:hAnsi="Browallia New" w:cs="Browallia New"/>
              </w:rPr>
              <w:t>Project Starting Date)</w:t>
            </w:r>
          </w:p>
        </w:tc>
        <w:tc>
          <w:tcPr>
            <w:tcW w:w="6577" w:type="dxa"/>
          </w:tcPr>
          <w:p w14:paraId="6AB84471" w14:textId="635647CF" w:rsidR="0007420E" w:rsidRPr="001A636E" w:rsidRDefault="00435A88" w:rsidP="0007420E">
            <w:pPr>
              <w:spacing w:before="60" w:after="0" w:line="240" w:lineRule="auto"/>
              <w:ind w:left="0"/>
              <w:jc w:val="thaiDistribute"/>
              <w:rPr>
                <w:rFonts w:ascii="Browallia New" w:hAnsi="Browallia New" w:cs="Browallia New"/>
              </w:rPr>
            </w:pPr>
            <w:r w:rsidRPr="000D4C16">
              <w:rPr>
                <w:rFonts w:ascii="Browallia New" w:hAnsi="Browallia New" w:cs="Browallia New" w:hint="cs"/>
                <w:color w:val="000000" w:themeColor="text1"/>
                <w:cs/>
              </w:rPr>
              <w:t>วันที่ผู้พัฒนาโครงการ (ผู้ว่าจ้าง) และผู้รับจ้างได้มีการลงนามร่วมกันในสัญญาสั่งซื้อและติดตั้งระบบผลิตไฮโดรเจน</w:t>
            </w:r>
            <w:r w:rsidR="00810515" w:rsidRPr="000D4C16">
              <w:rPr>
                <w:rFonts w:ascii="Browallia New" w:hAnsi="Browallia New" w:cs="Browallia New" w:hint="cs"/>
                <w:color w:val="000000" w:themeColor="text1"/>
                <w:cs/>
              </w:rPr>
              <w:t>สีเขียว</w:t>
            </w:r>
            <w:r w:rsidRPr="000D4C16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ที่จะพัฒนาเป็นโครงการ </w:t>
            </w:r>
            <w:r w:rsidRPr="000D4C16">
              <w:rPr>
                <w:rFonts w:ascii="Browallia New" w:hAnsi="Browallia New" w:cs="Browallia New"/>
                <w:color w:val="000000" w:themeColor="text1"/>
              </w:rPr>
              <w:t>T-VER</w:t>
            </w:r>
          </w:p>
        </w:tc>
      </w:tr>
      <w:tr w:rsidR="0007420E" w:rsidRPr="00E873AC" w14:paraId="0B5640B1" w14:textId="77777777" w:rsidTr="00171DBE">
        <w:trPr>
          <w:trHeight w:val="431"/>
        </w:trPr>
        <w:tc>
          <w:tcPr>
            <w:tcW w:w="2497" w:type="dxa"/>
            <w:vMerge w:val="restart"/>
          </w:tcPr>
          <w:p w14:paraId="5AF9014B" w14:textId="3C66AB55" w:rsidR="0007420E" w:rsidRPr="00E873AC" w:rsidRDefault="0007420E" w:rsidP="0007420E">
            <w:pPr>
              <w:tabs>
                <w:tab w:val="left" w:pos="284"/>
              </w:tabs>
              <w:spacing w:before="60" w:after="60" w:line="240" w:lineRule="auto"/>
              <w:ind w:left="284" w:hanging="284"/>
              <w:rPr>
                <w:rFonts w:ascii="Browallia New" w:hAnsi="Browallia New" w:cs="Browallia New"/>
                <w:cs/>
              </w:rPr>
            </w:pPr>
            <w:r>
              <w:rPr>
                <w:rFonts w:ascii="Browallia New" w:hAnsi="Browallia New" w:cs="Browallia New"/>
              </w:rPr>
              <w:t>8</w:t>
            </w:r>
            <w:r w:rsidRPr="00E873AC">
              <w:rPr>
                <w:rFonts w:ascii="Browallia New" w:hAnsi="Browallia New" w:cs="Browallia New"/>
              </w:rPr>
              <w:t>.</w:t>
            </w:r>
            <w:r w:rsidR="00A902E4">
              <w:rPr>
                <w:rFonts w:ascii="Browallia New" w:hAnsi="Browallia New" w:cs="Browallia New"/>
                <w:cs/>
              </w:rPr>
              <w:tab/>
            </w:r>
            <w:r>
              <w:rPr>
                <w:rFonts w:ascii="Browallia New" w:hAnsi="Browallia New" w:cs="Browallia New" w:hint="cs"/>
                <w:cs/>
              </w:rPr>
              <w:t>นิยามศัพท์</w:t>
            </w:r>
          </w:p>
        </w:tc>
        <w:tc>
          <w:tcPr>
            <w:tcW w:w="6577" w:type="dxa"/>
          </w:tcPr>
          <w:p w14:paraId="1DB38732" w14:textId="5CC0F6EF" w:rsidR="0007420E" w:rsidRPr="005011E3" w:rsidRDefault="0007420E" w:rsidP="00A15B5F">
            <w:pPr>
              <w:tabs>
                <w:tab w:val="left" w:pos="260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cs/>
              </w:rPr>
            </w:pPr>
            <w:r w:rsidRPr="005011E3">
              <w:rPr>
                <w:rFonts w:ascii="Browallia New" w:hAnsi="Browallia New" w:cs="Browallia New"/>
                <w:b/>
                <w:bCs/>
                <w:cs/>
              </w:rPr>
              <w:t>ไฮโดรเจนสีเขียว</w:t>
            </w:r>
            <w:r w:rsidRPr="005011E3">
              <w:rPr>
                <w:rFonts w:ascii="Browallia New" w:hAnsi="Browallia New" w:cs="Browallia New" w:hint="cs"/>
                <w:b/>
                <w:bCs/>
                <w:cs/>
              </w:rPr>
              <w:t xml:space="preserve"> (</w:t>
            </w:r>
            <w:r w:rsidRPr="005011E3">
              <w:rPr>
                <w:rFonts w:ascii="Browallia New" w:hAnsi="Browallia New" w:cs="Browallia New"/>
                <w:b/>
                <w:bCs/>
              </w:rPr>
              <w:t>Green Hydrogen)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 w:hint="cs"/>
                <w:cs/>
              </w:rPr>
              <w:t>หมายถึง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การผลิตไฮโดรเจน</w:t>
            </w:r>
            <w:r w:rsidR="00D74A75" w:rsidRPr="005011E3">
              <w:rPr>
                <w:rFonts w:ascii="Browallia New" w:hAnsi="Browallia New" w:cs="Browallia New" w:hint="cs"/>
                <w:cs/>
              </w:rPr>
              <w:t xml:space="preserve">คาร์บอนต่ำ </w:t>
            </w:r>
            <w:r w:rsidR="002A5896" w:rsidRPr="005011E3">
              <w:rPr>
                <w:rFonts w:ascii="Browallia New" w:hAnsi="Browallia New" w:cs="Browallia New" w:hint="cs"/>
                <w:cs/>
              </w:rPr>
              <w:t>ซึ่ง</w:t>
            </w:r>
            <w:r w:rsidR="00D74A75" w:rsidRPr="005011E3">
              <w:rPr>
                <w:rFonts w:ascii="Browallia New" w:hAnsi="Browallia New" w:cs="Browallia New" w:hint="cs"/>
                <w:cs/>
              </w:rPr>
              <w:t>ผลิตจาก</w:t>
            </w:r>
            <w:r w:rsidRPr="005011E3">
              <w:rPr>
                <w:rFonts w:ascii="Browallia New" w:hAnsi="Browallia New" w:cs="Browallia New"/>
                <w:cs/>
              </w:rPr>
              <w:t>กระบวนการแยกน</w:t>
            </w:r>
            <w:r w:rsidRPr="005011E3">
              <w:rPr>
                <w:rFonts w:ascii="Browallia New" w:hAnsi="Browallia New" w:cs="Browallia New" w:hint="cs"/>
                <w:cs/>
              </w:rPr>
              <w:t>้ำ</w:t>
            </w:r>
            <w:r w:rsidRPr="005011E3">
              <w:rPr>
                <w:rFonts w:ascii="Browallia New" w:hAnsi="Browallia New" w:cs="Browallia New"/>
                <w:cs/>
              </w:rPr>
              <w:t>ด้วยไฟฟ้า (</w:t>
            </w:r>
            <w:r w:rsidRPr="005011E3">
              <w:rPr>
                <w:rFonts w:ascii="Browallia New" w:hAnsi="Browallia New" w:cs="Browallia New"/>
              </w:rPr>
              <w:t xml:space="preserve">Electrolysis) </w:t>
            </w:r>
            <w:r w:rsidR="002A5896" w:rsidRPr="005011E3">
              <w:rPr>
                <w:rFonts w:ascii="Browallia New" w:hAnsi="Browallia New" w:cs="Browallia New" w:hint="cs"/>
                <w:cs/>
              </w:rPr>
              <w:t>โดย</w:t>
            </w:r>
            <w:r w:rsidRPr="005011E3">
              <w:rPr>
                <w:rFonts w:ascii="Browallia New" w:hAnsi="Browallia New" w:cs="Browallia New"/>
                <w:cs/>
              </w:rPr>
              <w:t>ใช้ไฟฟ้าที่ผลิตจากพลังงานหมุนเวีย</w:t>
            </w:r>
            <w:r w:rsidR="00D74A75" w:rsidRPr="005011E3">
              <w:rPr>
                <w:rFonts w:ascii="Browallia New" w:hAnsi="Browallia New" w:cs="Browallia New" w:hint="cs"/>
                <w:cs/>
              </w:rPr>
              <w:t>น</w:t>
            </w:r>
            <w:r w:rsidRPr="005011E3">
              <w:rPr>
                <w:rFonts w:ascii="Browallia New" w:hAnsi="Browallia New" w:cs="Browallia New"/>
                <w:cs/>
              </w:rPr>
              <w:t xml:space="preserve"> </w:t>
            </w:r>
            <w:r w:rsidR="00DE3544" w:rsidRPr="005011E3">
              <w:rPr>
                <w:rFonts w:ascii="Browallia New" w:hAnsi="Browallia New" w:cs="Browallia New" w:hint="cs"/>
                <w:cs/>
              </w:rPr>
              <w:t>หรือผลิตจากไบโอมีเทน</w:t>
            </w:r>
            <w:r w:rsidR="00E502B0">
              <w:rPr>
                <w:rFonts w:ascii="Browallia New" w:hAnsi="Browallia New" w:cs="Browallia New" w:hint="cs"/>
                <w:cs/>
              </w:rPr>
              <w:t>ด้วยกระบวนการ</w:t>
            </w:r>
            <w:r w:rsidR="00E502B0" w:rsidRPr="00E502B0">
              <w:rPr>
                <w:rFonts w:ascii="Browallia New" w:hAnsi="Browallia New" w:cs="Browallia New"/>
                <w:cs/>
              </w:rPr>
              <w:t>รีฟอร์มมิ่ง (</w:t>
            </w:r>
            <w:r w:rsidR="00E502B0" w:rsidRPr="00E502B0">
              <w:rPr>
                <w:rFonts w:ascii="Browallia New" w:hAnsi="Browallia New" w:cs="Browallia New"/>
              </w:rPr>
              <w:t>Reforming)</w:t>
            </w:r>
          </w:p>
        </w:tc>
      </w:tr>
      <w:tr w:rsidR="0007420E" w:rsidRPr="00E873AC" w14:paraId="4B8175C1" w14:textId="77777777" w:rsidTr="001A636E">
        <w:tc>
          <w:tcPr>
            <w:tcW w:w="2497" w:type="dxa"/>
            <w:vMerge/>
          </w:tcPr>
          <w:p w14:paraId="06FC6A45" w14:textId="77777777" w:rsidR="0007420E" w:rsidRPr="00E873AC" w:rsidRDefault="0007420E" w:rsidP="0007420E">
            <w:pPr>
              <w:tabs>
                <w:tab w:val="left" w:pos="284"/>
              </w:tabs>
              <w:spacing w:before="60" w:after="60" w:line="240" w:lineRule="auto"/>
              <w:ind w:left="284" w:hanging="284"/>
              <w:rPr>
                <w:rFonts w:ascii="Browallia New" w:hAnsi="Browallia New" w:cs="Browallia New"/>
              </w:rPr>
            </w:pPr>
          </w:p>
        </w:tc>
        <w:tc>
          <w:tcPr>
            <w:tcW w:w="6577" w:type="dxa"/>
          </w:tcPr>
          <w:p w14:paraId="1C8593BD" w14:textId="7FC2DE27" w:rsidR="0007420E" w:rsidRPr="005011E3" w:rsidRDefault="0007420E" w:rsidP="00A15B5F">
            <w:pPr>
              <w:tabs>
                <w:tab w:val="left" w:pos="260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cs/>
              </w:rPr>
            </w:pPr>
            <w:r w:rsidRPr="005011E3">
              <w:rPr>
                <w:rFonts w:ascii="Browallia New" w:hAnsi="Browallia New" w:cs="Browallia New"/>
                <w:b/>
                <w:bCs/>
                <w:cs/>
              </w:rPr>
              <w:t>กระบวนการแยกน</w:t>
            </w:r>
            <w:r w:rsidRPr="005011E3">
              <w:rPr>
                <w:rFonts w:ascii="Browallia New" w:hAnsi="Browallia New" w:cs="Browallia New" w:hint="cs"/>
                <w:b/>
                <w:bCs/>
                <w:cs/>
              </w:rPr>
              <w:t>้ำ</w:t>
            </w:r>
            <w:r w:rsidRPr="005011E3">
              <w:rPr>
                <w:rFonts w:ascii="Browallia New" w:hAnsi="Browallia New" w:cs="Browallia New"/>
                <w:b/>
                <w:bCs/>
                <w:cs/>
              </w:rPr>
              <w:t>ด้วยไฟฟ้า (</w:t>
            </w:r>
            <w:r w:rsidRPr="005011E3">
              <w:rPr>
                <w:rFonts w:ascii="Browallia New" w:hAnsi="Browallia New" w:cs="Browallia New"/>
                <w:b/>
                <w:bCs/>
              </w:rPr>
              <w:t>Electrolysis)</w:t>
            </w:r>
            <w:r w:rsidRPr="005011E3">
              <w:rPr>
                <w:rFonts w:ascii="Browallia New" w:hAnsi="Browallia New" w:cs="Browallia New" w:hint="cs"/>
                <w:b/>
                <w:bCs/>
                <w:cs/>
              </w:rPr>
              <w:t xml:space="preserve"> </w:t>
            </w:r>
            <w:r w:rsidRPr="005011E3">
              <w:rPr>
                <w:rFonts w:ascii="Browallia New" w:hAnsi="Browallia New" w:cs="Browallia New" w:hint="cs"/>
                <w:cs/>
              </w:rPr>
              <w:t>หมายถึง</w:t>
            </w:r>
            <w:r w:rsidRPr="005011E3">
              <w:rPr>
                <w:rFonts w:ascii="Browallia New" w:hAnsi="Browallia New" w:cs="Browallia New" w:hint="cs"/>
                <w:b/>
                <w:bCs/>
                <w:cs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 xml:space="preserve">การใช้กระแสไฟฟ้ากระแสตรงผ่านลงไปในน้ำเพื่อแยกโมเลกุลน้ำออกเป็นก๊าซไฮโดรเจนและก๊าซออกซิเจน โดยใช้หลักการเคมีไฟฟ้าผ่านขั้วไฟฟ้า </w:t>
            </w:r>
          </w:p>
        </w:tc>
      </w:tr>
      <w:tr w:rsidR="00123F63" w:rsidRPr="00E873AC" w14:paraId="22FD332B" w14:textId="77777777" w:rsidTr="001A636E">
        <w:tc>
          <w:tcPr>
            <w:tcW w:w="2497" w:type="dxa"/>
            <w:vMerge/>
          </w:tcPr>
          <w:p w14:paraId="623F488F" w14:textId="77777777" w:rsidR="00123F63" w:rsidRPr="00E873AC" w:rsidRDefault="00123F63" w:rsidP="0007420E">
            <w:pPr>
              <w:tabs>
                <w:tab w:val="left" w:pos="284"/>
              </w:tabs>
              <w:spacing w:before="60" w:after="60" w:line="240" w:lineRule="auto"/>
              <w:ind w:left="284" w:hanging="284"/>
              <w:rPr>
                <w:rFonts w:ascii="Browallia New" w:hAnsi="Browallia New" w:cs="Browallia New"/>
              </w:rPr>
            </w:pPr>
          </w:p>
        </w:tc>
        <w:tc>
          <w:tcPr>
            <w:tcW w:w="6577" w:type="dxa"/>
          </w:tcPr>
          <w:p w14:paraId="30CF7D0D" w14:textId="7332A3FA" w:rsidR="00123F63" w:rsidRPr="005011E3" w:rsidRDefault="00123F63" w:rsidP="00A15B5F">
            <w:pPr>
              <w:tabs>
                <w:tab w:val="left" w:pos="260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cs/>
              </w:rPr>
            </w:pPr>
            <w:r w:rsidRPr="005011E3">
              <w:rPr>
                <w:rFonts w:ascii="Browallia New" w:hAnsi="Browallia New" w:cs="Browallia New"/>
                <w:b/>
                <w:bCs/>
                <w:cs/>
              </w:rPr>
              <w:t>กระบวนการรีฟอร์มมิ่ง (</w:t>
            </w:r>
            <w:r w:rsidRPr="005011E3">
              <w:rPr>
                <w:rFonts w:ascii="Browallia New" w:hAnsi="Browallia New" w:cs="Browallia New"/>
                <w:b/>
                <w:bCs/>
              </w:rPr>
              <w:t xml:space="preserve">Reforming) </w:t>
            </w:r>
            <w:r w:rsidRPr="005011E3">
              <w:rPr>
                <w:rFonts w:ascii="Browallia New" w:hAnsi="Browallia New" w:cs="Browallia New" w:hint="cs"/>
                <w:cs/>
              </w:rPr>
              <w:t>หมายถึง</w:t>
            </w:r>
            <w:r w:rsidRPr="005011E3">
              <w:rPr>
                <w:rFonts w:ascii="Browallia New" w:hAnsi="Browallia New" w:cs="Browallia New" w:hint="cs"/>
                <w:b/>
                <w:bCs/>
                <w:cs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กระบวนการ</w:t>
            </w:r>
            <w:r w:rsidR="00C7702F">
              <w:rPr>
                <w:rFonts w:ascii="Browallia New" w:hAnsi="Browallia New" w:cs="Browallia New" w:hint="cs"/>
                <w:cs/>
              </w:rPr>
              <w:t>ทาง</w:t>
            </w:r>
            <w:r w:rsidRPr="005011E3">
              <w:rPr>
                <w:rFonts w:ascii="Browallia New" w:hAnsi="Browallia New" w:cs="Browallia New"/>
                <w:cs/>
              </w:rPr>
              <w:t>เคมีที่ใช้ตัวเร่งปฏิกิริยา</w:t>
            </w:r>
            <w:r w:rsidR="008A1DCF" w:rsidRPr="005011E3">
              <w:rPr>
                <w:rFonts w:ascii="Browallia New" w:hAnsi="Browallia New" w:cs="Browallia New" w:hint="cs"/>
                <w:cs/>
              </w:rPr>
              <w:t>ภายใต้</w:t>
            </w:r>
            <w:r w:rsidRPr="005011E3">
              <w:rPr>
                <w:rFonts w:ascii="Browallia New" w:hAnsi="Browallia New" w:cs="Browallia New"/>
                <w:cs/>
              </w:rPr>
              <w:t>ความร้อน</w:t>
            </w:r>
            <w:r w:rsidR="008A1DCF" w:rsidRPr="005011E3">
              <w:rPr>
                <w:rFonts w:ascii="Browallia New" w:hAnsi="Browallia New" w:cs="Browallia New" w:hint="cs"/>
                <w:cs/>
              </w:rPr>
              <w:t>และความดัน</w:t>
            </w:r>
            <w:r w:rsidRPr="005011E3">
              <w:rPr>
                <w:rFonts w:ascii="Browallia New" w:hAnsi="Browallia New" w:cs="Browallia New"/>
                <w:cs/>
              </w:rPr>
              <w:t>ในการปรับโครงสร้าง</w:t>
            </w:r>
            <w:r w:rsidR="0027004C">
              <w:rPr>
                <w:rFonts w:ascii="Browallia New" w:hAnsi="Browallia New" w:cs="Browallia New" w:hint="cs"/>
                <w:cs/>
              </w:rPr>
              <w:t>โมเลกุล</w:t>
            </w:r>
            <w:r w:rsidRPr="005011E3">
              <w:rPr>
                <w:rFonts w:ascii="Browallia New" w:hAnsi="Browallia New" w:cs="Browallia New"/>
                <w:cs/>
              </w:rPr>
              <w:t>ของ</w:t>
            </w:r>
            <w:r w:rsidR="00C7702F">
              <w:rPr>
                <w:rFonts w:ascii="Browallia New" w:hAnsi="Browallia New" w:cs="Browallia New" w:hint="cs"/>
                <w:cs/>
              </w:rPr>
              <w:t>สารประกอบ</w:t>
            </w:r>
            <w:r w:rsidRPr="005011E3">
              <w:rPr>
                <w:rFonts w:ascii="Browallia New" w:hAnsi="Browallia New" w:cs="Browallia New"/>
                <w:cs/>
              </w:rPr>
              <w:t>ไฮโดรคาร์บอน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เช่น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="008A1DCF" w:rsidRPr="005011E3">
              <w:rPr>
                <w:rFonts w:ascii="Browallia New" w:hAnsi="Browallia New" w:cs="Browallia New" w:hint="cs"/>
                <w:cs/>
              </w:rPr>
              <w:t xml:space="preserve">ก๊าซมีเทน </w:t>
            </w:r>
            <w:r w:rsidRPr="005011E3">
              <w:rPr>
                <w:rFonts w:ascii="Browallia New" w:hAnsi="Browallia New" w:cs="Browallia New"/>
                <w:cs/>
              </w:rPr>
              <w:t>เพื่อผลิตก๊าซสังเคราะห์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หรือเชื้อเพลิงที่มีคุณภาพสูงขึ้น</w:t>
            </w:r>
            <w:r w:rsidR="008A1DCF" w:rsidRPr="005011E3">
              <w:rPr>
                <w:rFonts w:ascii="Browallia New" w:hAnsi="Browallia New" w:cs="Browallia New" w:hint="cs"/>
                <w:cs/>
              </w:rPr>
              <w:t xml:space="preserve"> รวมถึงก๊าซไฮโดรเจน</w:t>
            </w:r>
          </w:p>
        </w:tc>
      </w:tr>
      <w:tr w:rsidR="00810515" w:rsidRPr="00E873AC" w14:paraId="70939D86" w14:textId="77777777" w:rsidTr="001A636E">
        <w:tc>
          <w:tcPr>
            <w:tcW w:w="2497" w:type="dxa"/>
            <w:vMerge/>
          </w:tcPr>
          <w:p w14:paraId="30286505" w14:textId="77777777" w:rsidR="00810515" w:rsidRPr="00E873AC" w:rsidRDefault="00810515" w:rsidP="0007420E">
            <w:pPr>
              <w:tabs>
                <w:tab w:val="left" w:pos="284"/>
              </w:tabs>
              <w:spacing w:before="60" w:after="60" w:line="240" w:lineRule="auto"/>
              <w:ind w:left="284" w:hanging="284"/>
              <w:rPr>
                <w:rFonts w:ascii="Browallia New" w:hAnsi="Browallia New" w:cs="Browallia New"/>
              </w:rPr>
            </w:pPr>
          </w:p>
        </w:tc>
        <w:tc>
          <w:tcPr>
            <w:tcW w:w="6577" w:type="dxa"/>
          </w:tcPr>
          <w:p w14:paraId="18B8474A" w14:textId="2A357A2B" w:rsidR="00810515" w:rsidRPr="005011E3" w:rsidRDefault="00810515" w:rsidP="00A15B5F">
            <w:pPr>
              <w:tabs>
                <w:tab w:val="left" w:pos="260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cs/>
              </w:rPr>
            </w:pPr>
            <w:r w:rsidRPr="005011E3">
              <w:rPr>
                <w:rFonts w:ascii="Browallia New" w:hAnsi="Browallia New" w:cs="Browallia New"/>
                <w:b/>
                <w:bCs/>
                <w:cs/>
              </w:rPr>
              <w:t>ก๊าซไบโอมีเทน</w:t>
            </w:r>
            <w:r w:rsidRPr="005011E3">
              <w:rPr>
                <w:rFonts w:ascii="Browallia New" w:hAnsi="Browallia New" w:cs="Browallia New" w:hint="cs"/>
                <w:b/>
                <w:bCs/>
                <w:cs/>
              </w:rPr>
              <w:t xml:space="preserve"> </w:t>
            </w:r>
            <w:r w:rsidRPr="005011E3">
              <w:rPr>
                <w:rFonts w:ascii="Browallia New" w:hAnsi="Browallia New" w:cs="Browallia New"/>
                <w:b/>
                <w:bCs/>
              </w:rPr>
              <w:t>(Biomethane)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หมายถึง</w:t>
            </w:r>
            <w:r w:rsidRPr="005011E3">
              <w:rPr>
                <w:rFonts w:ascii="Browallia New" w:hAnsi="Browallia New" w:cs="Browallia New" w:hint="cs"/>
                <w:cs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ก๊าซ</w:t>
            </w:r>
            <w:r w:rsidR="008A1DCF" w:rsidRPr="005011E3">
              <w:rPr>
                <w:rFonts w:ascii="Browallia New" w:hAnsi="Browallia New" w:cs="Browallia New" w:hint="cs"/>
                <w:cs/>
              </w:rPr>
              <w:t>ชีวภาพ</w:t>
            </w:r>
            <w:r w:rsidRPr="005011E3">
              <w:rPr>
                <w:rFonts w:ascii="Browallia New" w:hAnsi="Browallia New" w:cs="Browallia New"/>
                <w:cs/>
              </w:rPr>
              <w:t>ที่ผลิตขึ้นจากการ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ย่อยสลายสารอินทรีย์</w:t>
            </w:r>
            <w:r w:rsidRPr="005011E3">
              <w:rPr>
                <w:rFonts w:ascii="Browallia New" w:hAnsi="Browallia New" w:cs="Browallia New"/>
              </w:rPr>
              <w:t xml:space="preserve"> (</w:t>
            </w:r>
            <w:r w:rsidRPr="005011E3">
              <w:rPr>
                <w:rFonts w:ascii="Browallia New" w:hAnsi="Browallia New" w:cs="Browallia New"/>
                <w:cs/>
              </w:rPr>
              <w:t>เช่น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เศษอาหาร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มูลสัตว์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น้ำเสีย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หรือ</w:t>
            </w:r>
            <w:r w:rsidRPr="005011E3">
              <w:rPr>
                <w:rFonts w:ascii="Browallia New" w:hAnsi="Browallia New" w:cs="Browallia New" w:hint="cs"/>
                <w:cs/>
              </w:rPr>
              <w:t>ขยะมูลฝอย</w:t>
            </w:r>
            <w:r w:rsidRPr="005011E3">
              <w:rPr>
                <w:rFonts w:ascii="Browallia New" w:hAnsi="Browallia New" w:cs="Browallia New"/>
                <w:cs/>
              </w:rPr>
              <w:t>)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แบบไม่ใช้</w:t>
            </w:r>
            <w:r w:rsidRPr="005011E3">
              <w:rPr>
                <w:rFonts w:ascii="Browallia New" w:hAnsi="Browallia New" w:cs="Browallia New" w:hint="cs"/>
                <w:cs/>
              </w:rPr>
              <w:t>อากาศ</w:t>
            </w:r>
            <w:r w:rsidR="008A1DCF" w:rsidRPr="005011E3">
              <w:rPr>
                <w:rFonts w:ascii="Browallia New" w:hAnsi="Browallia New" w:cs="Browallia New" w:hint="cs"/>
                <w:cs/>
              </w:rPr>
              <w:t xml:space="preserve"> และผ่านกระบวนการปรับปรุงคุณภาพ </w:t>
            </w:r>
            <w:r w:rsidR="00894B2F" w:rsidRPr="005011E3">
              <w:rPr>
                <w:rFonts w:ascii="Browallia New" w:hAnsi="Browallia New" w:cs="Browallia New" w:hint="cs"/>
                <w:cs/>
              </w:rPr>
              <w:t>(</w:t>
            </w:r>
            <w:r w:rsidR="00894B2F" w:rsidRPr="005011E3">
              <w:rPr>
                <w:rFonts w:ascii="Browallia New" w:hAnsi="Browallia New" w:cs="Browallia New"/>
              </w:rPr>
              <w:t>Biogas Upgrading</w:t>
            </w:r>
            <w:r w:rsidR="00894B2F" w:rsidRPr="005011E3">
              <w:rPr>
                <w:rFonts w:ascii="Browallia New" w:hAnsi="Browallia New" w:cs="Browallia New" w:hint="cs"/>
                <w:cs/>
              </w:rPr>
              <w:t>)</w:t>
            </w:r>
            <w:r w:rsidR="00894B2F" w:rsidRPr="005011E3">
              <w:rPr>
                <w:rFonts w:ascii="Browallia New" w:hAnsi="Browallia New" w:cs="Browallia New"/>
              </w:rPr>
              <w:t xml:space="preserve"> </w:t>
            </w:r>
            <w:r w:rsidR="00894B2F" w:rsidRPr="005011E3">
              <w:rPr>
                <w:rFonts w:ascii="Browallia New" w:hAnsi="Browallia New" w:cs="Browallia New"/>
                <w:cs/>
              </w:rPr>
              <w:t>ให้มีคุณสมบัติใกล้เคียงกับก๊าซธรรมชาติ</w:t>
            </w:r>
          </w:p>
        </w:tc>
      </w:tr>
      <w:tr w:rsidR="00435A88" w:rsidRPr="00E873AC" w14:paraId="0018BC9B" w14:textId="77777777" w:rsidTr="00527E8A">
        <w:trPr>
          <w:trHeight w:val="184"/>
        </w:trPr>
        <w:tc>
          <w:tcPr>
            <w:tcW w:w="2497" w:type="dxa"/>
            <w:vMerge/>
          </w:tcPr>
          <w:p w14:paraId="408F3A84" w14:textId="77777777" w:rsidR="00435A88" w:rsidRPr="00E873AC" w:rsidRDefault="00435A88" w:rsidP="0007420E">
            <w:pPr>
              <w:tabs>
                <w:tab w:val="left" w:pos="284"/>
              </w:tabs>
              <w:spacing w:before="60" w:after="60" w:line="240" w:lineRule="auto"/>
              <w:ind w:left="284" w:hanging="284"/>
              <w:rPr>
                <w:rFonts w:ascii="Browallia New" w:hAnsi="Browallia New" w:cs="Browallia New"/>
              </w:rPr>
            </w:pPr>
          </w:p>
        </w:tc>
        <w:tc>
          <w:tcPr>
            <w:tcW w:w="6577" w:type="dxa"/>
          </w:tcPr>
          <w:p w14:paraId="51C4A5C8" w14:textId="787DC091" w:rsidR="00435A88" w:rsidRPr="005011E3" w:rsidRDefault="00435A88" w:rsidP="00A15B5F">
            <w:pPr>
              <w:tabs>
                <w:tab w:val="left" w:pos="260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cs/>
              </w:rPr>
            </w:pPr>
            <w:r w:rsidRPr="005011E3">
              <w:rPr>
                <w:rFonts w:ascii="Browallia New" w:hAnsi="Browallia New" w:cs="Browallia New"/>
                <w:b/>
                <w:bCs/>
                <w:cs/>
              </w:rPr>
              <w:t>พลังงานหมุนเวียน (</w:t>
            </w:r>
            <w:r w:rsidRPr="005011E3">
              <w:rPr>
                <w:rFonts w:ascii="Browallia New" w:hAnsi="Browallia New" w:cs="Browallia New"/>
                <w:b/>
                <w:bCs/>
              </w:rPr>
              <w:t>Renewable Energy)</w:t>
            </w:r>
            <w:r w:rsidRPr="005011E3">
              <w:rPr>
                <w:rFonts w:ascii="Browallia New" w:hAnsi="Browallia New" w:cs="Browallia New" w:hint="cs"/>
                <w:b/>
                <w:bCs/>
                <w:cs/>
              </w:rPr>
              <w:t xml:space="preserve"> </w:t>
            </w:r>
            <w:r w:rsidRPr="005011E3">
              <w:rPr>
                <w:rFonts w:ascii="Browallia New" w:hAnsi="Browallia New" w:cs="Browallia New" w:hint="cs"/>
                <w:cs/>
              </w:rPr>
              <w:t xml:space="preserve">หมายถึง </w:t>
            </w:r>
            <w:r w:rsidRPr="005011E3">
              <w:rPr>
                <w:rFonts w:ascii="Browallia New" w:hAnsi="Browallia New" w:cs="Browallia New"/>
                <w:cs/>
              </w:rPr>
              <w:t>พลังงานทดแทนประเภทหนึ่ง โดยเป็นแหล่งพลังงานที่ใช้แล้วสามารถหมุนเวียนกลับมาใช้ได้อีก</w:t>
            </w:r>
          </w:p>
        </w:tc>
      </w:tr>
      <w:tr w:rsidR="0007420E" w:rsidRPr="00E873AC" w14:paraId="4A431A3A" w14:textId="77777777" w:rsidTr="00171DBE">
        <w:trPr>
          <w:trHeight w:val="60"/>
        </w:trPr>
        <w:tc>
          <w:tcPr>
            <w:tcW w:w="2497" w:type="dxa"/>
          </w:tcPr>
          <w:p w14:paraId="166B5D4C" w14:textId="1F99A9C2" w:rsidR="0007420E" w:rsidRPr="00B93AD1" w:rsidRDefault="0007420E" w:rsidP="0007420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>
              <w:rPr>
                <w:rFonts w:ascii="Browallia New" w:hAnsi="Browallia New" w:cs="Browallia New" w:hint="cs"/>
                <w:cs/>
              </w:rPr>
              <w:t>หมายเหตุ</w:t>
            </w:r>
          </w:p>
        </w:tc>
        <w:tc>
          <w:tcPr>
            <w:tcW w:w="6577" w:type="dxa"/>
          </w:tcPr>
          <w:p w14:paraId="5E746094" w14:textId="72684E64" w:rsidR="0007420E" w:rsidRDefault="00983BB4" w:rsidP="00983BB4">
            <w:pPr>
              <w:tabs>
                <w:tab w:val="left" w:pos="260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color w:val="000000" w:themeColor="text1"/>
              </w:rPr>
            </w:pPr>
            <w:r>
              <w:rPr>
                <w:rFonts w:ascii="Browallia New" w:hAnsi="Browallia New" w:cs="Browallia New"/>
                <w:color w:val="000000" w:themeColor="text1"/>
              </w:rPr>
              <w:t>1)</w:t>
            </w:r>
            <w:r>
              <w:rPr>
                <w:rFonts w:ascii="Browallia New" w:hAnsi="Browallia New" w:cs="Browallia New"/>
                <w:color w:val="000000" w:themeColor="text1"/>
              </w:rPr>
              <w:tab/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กรณีที่ผู้พัฒนาโครงการมีการติดตั้งระบบการผลิตไฮโดรเจนสีเขียวใหม่ (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</w:rPr>
              <w:t xml:space="preserve">Greenfield) 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หรือการผลิตไฮโดรเจนสีเขียวเพื่อทดแทนระบบเดิม (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</w:rPr>
              <w:t xml:space="preserve">Replacement) 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พร้อมทั้งนำไฮโดรเจนสีเขียวที่ผลิตได้ไปใช้ประโยชน์ เช่น การผลิตไฟฟ้าหรือการผลิตความร้อน ผู้พัฒนาโครงการสามารถ</w:t>
            </w:r>
            <w:r w:rsidR="009B500B">
              <w:rPr>
                <w:rFonts w:ascii="Browallia New" w:hAnsi="Browallia New" w:cs="Browallia New" w:hint="cs"/>
                <w:color w:val="000000" w:themeColor="text1"/>
                <w:cs/>
              </w:rPr>
              <w:t>พัฒนาโครงการ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ได้ทั้งจาก</w:t>
            </w:r>
            <w:r w:rsidR="009B500B">
              <w:rPr>
                <w:rFonts w:ascii="Browallia New" w:hAnsi="Browallia New" w:cs="Browallia New" w:hint="cs"/>
                <w:color w:val="000000" w:themeColor="text1"/>
                <w:cs/>
              </w:rPr>
              <w:t>การติดตั้งระบบ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การผลิตไฮโดรเจน</w:t>
            </w:r>
            <w:r w:rsidR="001036FC">
              <w:rPr>
                <w:rFonts w:ascii="Browallia New" w:hAnsi="Browallia New" w:cs="Browallia New"/>
                <w:color w:val="000000" w:themeColor="text1"/>
                <w:cs/>
              </w:rPr>
              <w:br/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สีเขียว</w:t>
            </w:r>
            <w:r w:rsidR="001036FC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โดยใช้ระเบียบวิธีฯ ดังกล่าว 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และการนำ</w:t>
            </w:r>
            <w:r w:rsidR="001036FC">
              <w:rPr>
                <w:rFonts w:ascii="Browallia New" w:hAnsi="Browallia New" w:cs="Browallia New" w:hint="cs"/>
                <w:color w:val="000000" w:themeColor="text1"/>
                <w:cs/>
              </w:rPr>
              <w:t>ไฮโดรสีเขียวไปใช้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ประโยชน์</w:t>
            </w:r>
            <w:r w:rsidR="009D424F">
              <w:rPr>
                <w:rFonts w:ascii="Browallia New" w:hAnsi="Browallia New" w:cs="Browallia New" w:hint="cs"/>
                <w:color w:val="000000" w:themeColor="text1"/>
                <w:cs/>
              </w:rPr>
              <w:t>โดยใช้ระเบียบวิธีฯ ที่เกี่ยวข้อง</w:t>
            </w:r>
            <w:r w:rsidR="001036FC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</w:t>
            </w:r>
            <w:r w:rsidR="001B7238">
              <w:rPr>
                <w:rFonts w:ascii="Browallia New" w:hAnsi="Browallia New" w:cs="Browallia New" w:hint="cs"/>
                <w:color w:val="000000" w:themeColor="text1"/>
                <w:cs/>
              </w:rPr>
              <w:t>ได้แก่</w:t>
            </w:r>
            <w:r w:rsidR="001036FC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ระเบียบวิธีฯ </w:t>
            </w:r>
            <w:r w:rsidR="00DF0533">
              <w:rPr>
                <w:rFonts w:ascii="Browallia New" w:hAnsi="Browallia New" w:cs="Browallia New" w:hint="cs"/>
                <w:color w:val="000000" w:themeColor="text1"/>
                <w:cs/>
              </w:rPr>
              <w:t>สำหรับ</w:t>
            </w:r>
            <w:r w:rsidR="00DF0533" w:rsidRPr="00DF0533">
              <w:rPr>
                <w:rFonts w:ascii="Browallia New" w:hAnsi="Browallia New" w:cs="Browallia New"/>
                <w:color w:val="000000" w:themeColor="text1"/>
                <w:cs/>
              </w:rPr>
              <w:t>การผลิตไฟฟ้าจากไฮโดรเจน เพื่อใช้ภายในหรือจำหน่ายเข้าสู่โครงข่ายไฟฟ้า</w:t>
            </w:r>
            <w:r w:rsidR="00DF0533" w:rsidRPr="00DF0533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(</w:t>
            </w:r>
            <w:r w:rsidR="00DF0533">
              <w:rPr>
                <w:rFonts w:ascii="Browallia New" w:hAnsi="Browallia New" w:cs="Browallia New"/>
                <w:color w:val="000000" w:themeColor="text1"/>
              </w:rPr>
              <w:t>T-VER-P-METH-01-05</w:t>
            </w:r>
            <w:r w:rsidR="00DF0533" w:rsidRPr="00DF0533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) </w:t>
            </w:r>
            <w:r w:rsidR="00C01AD2">
              <w:rPr>
                <w:rFonts w:ascii="Browallia New" w:hAnsi="Browallia New" w:cs="Browallia New" w:hint="cs"/>
                <w:color w:val="000000" w:themeColor="text1"/>
                <w:cs/>
              </w:rPr>
              <w:t>ระเบียบวิธีฯ สำหรับการ</w:t>
            </w:r>
            <w:r w:rsidR="001B7238" w:rsidRPr="001B7238">
              <w:rPr>
                <w:rFonts w:ascii="Browallia New" w:hAnsi="Browallia New" w:cs="Browallia New" w:hint="cs"/>
                <w:color w:val="000000" w:themeColor="text1"/>
                <w:cs/>
              </w:rPr>
              <w:t>การผลิตความร้อนจากพลังงานหมุนเวียน (</w:t>
            </w:r>
            <w:r w:rsidR="001B7238">
              <w:rPr>
                <w:rFonts w:ascii="Browallia New" w:hAnsi="Browallia New" w:cs="Browallia New"/>
                <w:color w:val="000000" w:themeColor="text1"/>
              </w:rPr>
              <w:t>T-VER-P-METH-01-04</w:t>
            </w:r>
            <w:r w:rsidR="001B7238" w:rsidRPr="001B7238">
              <w:rPr>
                <w:rFonts w:ascii="Browallia New" w:hAnsi="Browallia New" w:cs="Browallia New" w:hint="cs"/>
                <w:color w:val="000000" w:themeColor="text1"/>
                <w:cs/>
              </w:rPr>
              <w:t>)</w:t>
            </w:r>
          </w:p>
          <w:p w14:paraId="2FE6F49E" w14:textId="2DCE824F" w:rsidR="00983BB4" w:rsidRPr="005011E3" w:rsidRDefault="00983BB4" w:rsidP="00983BB4">
            <w:pPr>
              <w:tabs>
                <w:tab w:val="left" w:pos="260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cs/>
              </w:rPr>
            </w:pPr>
            <w:r>
              <w:rPr>
                <w:rFonts w:ascii="Browallia New" w:hAnsi="Browallia New" w:cs="Browallia New"/>
                <w:color w:val="000000" w:themeColor="text1"/>
              </w:rPr>
              <w:t>2)</w:t>
            </w:r>
            <w:r w:rsidR="00151928">
              <w:rPr>
                <w:rFonts w:ascii="Browallia New" w:hAnsi="Browallia New" w:cs="Browallia New"/>
                <w:color w:val="000000" w:themeColor="text1"/>
                <w:cs/>
              </w:rPr>
              <w:tab/>
            </w:r>
            <w:r w:rsidR="00151928" w:rsidRPr="004D3475">
              <w:rPr>
                <w:rFonts w:ascii="Browallia New" w:hAnsi="Browallia New" w:cs="Browallia New" w:hint="cs"/>
                <w:cs/>
              </w:rPr>
              <w:t>โรงไฟฟ้าที่ไม่ใช่พลังงานสะอาด ได้แก่พลังงานจากการเผาไหม้เชื้อเพลิงฟอสซิล และพลังงานไฮโดรเจนที่ผลิตจากฟอสซิล</w:t>
            </w:r>
          </w:p>
        </w:tc>
      </w:tr>
    </w:tbl>
    <w:p w14:paraId="75B08D9E" w14:textId="77777777" w:rsidR="000D4C16" w:rsidRDefault="000D4C16" w:rsidP="002A5896">
      <w:pPr>
        <w:pStyle w:val="ListParagraph"/>
        <w:tabs>
          <w:tab w:val="left" w:pos="284"/>
        </w:tabs>
        <w:spacing w:before="0" w:after="120" w:line="240" w:lineRule="auto"/>
        <w:ind w:left="431"/>
        <w:contextualSpacing w:val="0"/>
        <w:rPr>
          <w:rFonts w:ascii="Browallia New" w:hAnsi="Browallia New" w:cs="Browallia New"/>
          <w:b/>
          <w:bCs/>
          <w:sz w:val="20"/>
          <w:szCs w:val="20"/>
        </w:rPr>
      </w:pPr>
    </w:p>
    <w:p w14:paraId="1B42A807" w14:textId="77777777" w:rsidR="00591C5D" w:rsidRPr="00781DA5" w:rsidRDefault="00591C5D" w:rsidP="002A5896">
      <w:pPr>
        <w:pStyle w:val="ListParagraph"/>
        <w:tabs>
          <w:tab w:val="left" w:pos="284"/>
        </w:tabs>
        <w:spacing w:before="0" w:after="120" w:line="240" w:lineRule="auto"/>
        <w:ind w:left="431"/>
        <w:contextualSpacing w:val="0"/>
        <w:rPr>
          <w:rFonts w:ascii="Browallia New" w:hAnsi="Browallia New" w:cs="Browallia New"/>
          <w:b/>
          <w:bCs/>
          <w:sz w:val="20"/>
          <w:szCs w:val="20"/>
        </w:rPr>
      </w:pPr>
    </w:p>
    <w:p w14:paraId="7398E38E" w14:textId="77777777" w:rsidR="00591C5D" w:rsidRDefault="00591C5D">
      <w: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6B7E77" w:rsidRPr="00E873AC" w14:paraId="68C5AFA3" w14:textId="77777777" w:rsidTr="00C52581">
        <w:tc>
          <w:tcPr>
            <w:tcW w:w="9072" w:type="dxa"/>
          </w:tcPr>
          <w:p w14:paraId="67E21ED5" w14:textId="3889C774" w:rsidR="006B7E77" w:rsidRPr="00A97AE4" w:rsidRDefault="00C65126" w:rsidP="004E2C3D">
            <w:pPr>
              <w:spacing w:before="60" w:after="6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 w:rsidRPr="004E2C3D">
              <w:rPr>
                <w:rFonts w:ascii="Browallia New" w:hAnsi="Browallia New" w:cs="Browallia New"/>
                <w:b/>
                <w:bCs/>
                <w:cs/>
              </w:rPr>
              <w:lastRenderedPageBreak/>
              <w:t>รายละเอียดระเบียบวิธีลดก๊าซเรือนกระจกภาคสมัครใจ</w:t>
            </w:r>
            <w:r w:rsidRPr="004E2C3D">
              <w:rPr>
                <w:rFonts w:ascii="Browallia New" w:hAnsi="Browallia New" w:cs="Browallia New"/>
                <w:b/>
                <w:bCs/>
                <w:spacing w:val="-4"/>
                <w:cs/>
              </w:rPr>
              <w:t>สำหรับ</w:t>
            </w:r>
            <w:r w:rsidR="003D17EE" w:rsidRPr="004E2C3D">
              <w:rPr>
                <w:rFonts w:ascii="Browallia New" w:hAnsi="Browallia New" w:cs="Browallia New"/>
                <w:b/>
                <w:bCs/>
                <w:spacing w:val="-4"/>
                <w:cs/>
              </w:rPr>
              <w:br/>
            </w:r>
            <w:r w:rsidR="00A84564" w:rsidRPr="004E2C3D">
              <w:rPr>
                <w:rFonts w:ascii="Browallia New" w:hAnsi="Browallia New" w:cs="Browallia New"/>
                <w:b/>
                <w:bCs/>
                <w:cs/>
              </w:rPr>
              <w:t>การผลิตไฮโดรเจนสีเขียวเพื่อทดแทนการผลิตในรูปแบบเดิม</w:t>
            </w:r>
          </w:p>
        </w:tc>
      </w:tr>
    </w:tbl>
    <w:p w14:paraId="02EFED64" w14:textId="77777777" w:rsidR="008B562F" w:rsidRPr="00892A8C" w:rsidRDefault="008B562F" w:rsidP="00887597">
      <w:pPr>
        <w:pStyle w:val="ListParagraph"/>
        <w:tabs>
          <w:tab w:val="left" w:pos="284"/>
        </w:tabs>
        <w:spacing w:before="0" w:after="120" w:line="240" w:lineRule="auto"/>
        <w:ind w:left="431"/>
        <w:contextualSpacing w:val="0"/>
        <w:rPr>
          <w:rFonts w:ascii="Browallia New" w:hAnsi="Browallia New" w:cs="Browallia New"/>
          <w:b/>
          <w:bCs/>
          <w:sz w:val="12"/>
          <w:szCs w:val="12"/>
        </w:rPr>
      </w:pPr>
    </w:p>
    <w:p w14:paraId="4972BB64" w14:textId="77777777" w:rsidR="008B562F" w:rsidRPr="00E873AC" w:rsidRDefault="008B562F" w:rsidP="00480024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E873AC">
        <w:rPr>
          <w:rFonts w:ascii="Browallia New" w:hAnsi="Browallia New" w:cs="Browallia New"/>
          <w:b/>
          <w:bCs/>
          <w:szCs w:val="32"/>
          <w:cs/>
        </w:rPr>
        <w:t>กิจกรรมการ</w:t>
      </w:r>
      <w:r w:rsidR="00A97AE4">
        <w:rPr>
          <w:rFonts w:ascii="Browallia New" w:hAnsi="Browallia New" w:cs="Browallia New" w:hint="cs"/>
          <w:b/>
          <w:bCs/>
          <w:szCs w:val="32"/>
          <w:cs/>
        </w:rPr>
        <w:t>ลดการปล่อย</w:t>
      </w:r>
      <w:r w:rsidR="00E1759D">
        <w:rPr>
          <w:rFonts w:ascii="Browallia New" w:hAnsi="Browallia New" w:cs="Browallia New" w:hint="cs"/>
          <w:b/>
          <w:bCs/>
          <w:szCs w:val="32"/>
          <w:cs/>
        </w:rPr>
        <w:t>ก๊าซเรือนกระจก</w:t>
      </w:r>
      <w:r w:rsidRPr="00E873AC">
        <w:rPr>
          <w:rFonts w:ascii="Browallia New" w:hAnsi="Browallia New" w:cs="Browallia New"/>
          <w:b/>
          <w:bCs/>
          <w:szCs w:val="32"/>
          <w:cs/>
        </w:rPr>
        <w:t>ที่นำมาใช้ในการคำนวณ</w:t>
      </w:r>
    </w:p>
    <w:p w14:paraId="518BCFA9" w14:textId="77777777" w:rsidR="00EA53A6" w:rsidRPr="00E873AC" w:rsidRDefault="00EA53A6" w:rsidP="00D33633">
      <w:pPr>
        <w:tabs>
          <w:tab w:val="left" w:pos="426"/>
        </w:tabs>
        <w:spacing w:after="0" w:line="240" w:lineRule="auto"/>
        <w:ind w:left="142"/>
        <w:jc w:val="thaiDistribute"/>
        <w:rPr>
          <w:rFonts w:ascii="Browallia New" w:hAnsi="Browallia New" w:cs="Browallia New"/>
        </w:rPr>
      </w:pPr>
      <w:r w:rsidRPr="00E873AC">
        <w:rPr>
          <w:rFonts w:ascii="Browallia New" w:hAnsi="Browallia New" w:cs="Browallia New" w:hint="cs"/>
          <w:cs/>
        </w:rPr>
        <w:t xml:space="preserve">ตารางที่ </w:t>
      </w:r>
      <w:r w:rsidRPr="00E873AC">
        <w:rPr>
          <w:rFonts w:ascii="Browallia New" w:hAnsi="Browallia New" w:cs="Browallia New"/>
        </w:rPr>
        <w:t xml:space="preserve">1 </w:t>
      </w:r>
      <w:r w:rsidRPr="00E873AC">
        <w:rPr>
          <w:rFonts w:ascii="Browallia New" w:hAnsi="Browallia New" w:cs="Browallia New" w:hint="cs"/>
          <w:cs/>
        </w:rPr>
        <w:t>แหล่งกำเนิดและชนิดของก๊าซเรือนกระจก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297"/>
        <w:gridCol w:w="1530"/>
        <w:gridCol w:w="3402"/>
      </w:tblGrid>
      <w:tr w:rsidR="008B562F" w:rsidRPr="00E873AC" w14:paraId="7995EEFE" w14:textId="77777777" w:rsidTr="008C5459">
        <w:trPr>
          <w:tblHeader/>
        </w:trPr>
        <w:tc>
          <w:tcPr>
            <w:tcW w:w="1843" w:type="dxa"/>
          </w:tcPr>
          <w:p w14:paraId="7BAA5930" w14:textId="77777777" w:rsidR="008B562F" w:rsidRPr="00E873AC" w:rsidRDefault="008B562F" w:rsidP="00C60865">
            <w:pPr>
              <w:spacing w:before="60" w:after="6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การปล่อย</w:t>
            </w: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br/>
            </w: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ก๊าซเรือนกระจก</w:t>
            </w:r>
          </w:p>
        </w:tc>
        <w:tc>
          <w:tcPr>
            <w:tcW w:w="2297" w:type="dxa"/>
          </w:tcPr>
          <w:p w14:paraId="512C7BA0" w14:textId="77777777" w:rsidR="008B562F" w:rsidRPr="00E873AC" w:rsidRDefault="008B562F" w:rsidP="00C60865">
            <w:pPr>
              <w:spacing w:before="60" w:after="6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แหล่งกำเนิด</w:t>
            </w: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br/>
            </w: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ก๊าซเรือนกระจก</w:t>
            </w:r>
          </w:p>
        </w:tc>
        <w:tc>
          <w:tcPr>
            <w:tcW w:w="1530" w:type="dxa"/>
          </w:tcPr>
          <w:p w14:paraId="328F8643" w14:textId="77777777" w:rsidR="008B562F" w:rsidRPr="008C5459" w:rsidRDefault="008B562F" w:rsidP="00C60865">
            <w:pPr>
              <w:spacing w:before="60" w:after="6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pacing w:val="-10"/>
                <w:sz w:val="28"/>
                <w:szCs w:val="28"/>
                <w:cs/>
              </w:rPr>
            </w:pPr>
            <w:r w:rsidRPr="008C5459">
              <w:rPr>
                <w:rFonts w:ascii="Browallia New" w:hAnsi="Browallia New" w:cs="Browallia New"/>
                <w:b/>
                <w:bCs/>
                <w:spacing w:val="-10"/>
                <w:sz w:val="28"/>
                <w:szCs w:val="28"/>
                <w:cs/>
              </w:rPr>
              <w:t>ชนิดของ</w:t>
            </w:r>
            <w:r w:rsidRPr="008C5459">
              <w:rPr>
                <w:rFonts w:ascii="Browallia New" w:hAnsi="Browallia New" w:cs="Browallia New"/>
                <w:b/>
                <w:bCs/>
                <w:spacing w:val="-10"/>
                <w:sz w:val="28"/>
                <w:szCs w:val="28"/>
                <w:cs/>
              </w:rPr>
              <w:br/>
              <w:t>ก๊าซเรือนกระจก</w:t>
            </w:r>
          </w:p>
        </w:tc>
        <w:tc>
          <w:tcPr>
            <w:tcW w:w="3402" w:type="dxa"/>
          </w:tcPr>
          <w:p w14:paraId="471E89B6" w14:textId="77777777" w:rsidR="008B562F" w:rsidRPr="00E873AC" w:rsidRDefault="008B562F" w:rsidP="00C60865">
            <w:pPr>
              <w:spacing w:before="60" w:after="6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รายละเอียดของกิจกรรม</w:t>
            </w: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br/>
            </w: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ที่มีการปล่อยก๊าซเรือนกระจก</w:t>
            </w:r>
          </w:p>
        </w:tc>
      </w:tr>
      <w:tr w:rsidR="001E2569" w:rsidRPr="00E873AC" w14:paraId="3A51DD49" w14:textId="77777777" w:rsidTr="00721D46">
        <w:trPr>
          <w:trHeight w:val="925"/>
        </w:trPr>
        <w:tc>
          <w:tcPr>
            <w:tcW w:w="1843" w:type="dxa"/>
            <w:tcBorders>
              <w:bottom w:val="single" w:sz="4" w:space="0" w:color="auto"/>
            </w:tcBorders>
          </w:tcPr>
          <w:p w14:paraId="07FE8B5A" w14:textId="77777777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1E2569">
              <w:rPr>
                <w:rFonts w:ascii="Browallia New" w:hAnsi="Browallia New" w:cs="Browallia New" w:hint="cs"/>
                <w:sz w:val="28"/>
                <w:szCs w:val="28"/>
                <w:cs/>
              </w:rPr>
              <w:t>กรณี</w:t>
            </w:r>
            <w:r w:rsidRPr="001E2569">
              <w:rPr>
                <w:rFonts w:ascii="Browallia New" w:hAnsi="Browallia New" w:cs="Browallia New"/>
                <w:sz w:val="28"/>
                <w:szCs w:val="28"/>
                <w:cs/>
              </w:rPr>
              <w:t>ฐาน</w:t>
            </w:r>
          </w:p>
        </w:tc>
        <w:tc>
          <w:tcPr>
            <w:tcW w:w="2297" w:type="dxa"/>
          </w:tcPr>
          <w:p w14:paraId="4B349F96" w14:textId="239B4F9C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  <w:cs/>
              </w:rPr>
              <w:t>การ</w:t>
            </w:r>
            <w:r w:rsidRPr="001E2569">
              <w:rPr>
                <w:rFonts w:ascii="Browallia New" w:hAnsi="Browallia New" w:cs="Browallia New" w:hint="cs"/>
                <w:sz w:val="28"/>
                <w:szCs w:val="28"/>
                <w:cs/>
              </w:rPr>
              <w:t>ใช้</w:t>
            </w:r>
            <w:r w:rsidRPr="001E2569">
              <w:rPr>
                <w:rFonts w:ascii="Browallia New" w:hAnsi="Browallia New" w:cs="Browallia New"/>
                <w:sz w:val="28"/>
                <w:szCs w:val="28"/>
                <w:cs/>
              </w:rPr>
              <w:t>เชื้อเพลิงฟอสซิล</w:t>
            </w:r>
          </w:p>
        </w:tc>
        <w:tc>
          <w:tcPr>
            <w:tcW w:w="1530" w:type="dxa"/>
          </w:tcPr>
          <w:p w14:paraId="3CDB178E" w14:textId="62472484" w:rsidR="001E2569" w:rsidRPr="001E2569" w:rsidRDefault="001E2569" w:rsidP="001E2569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</w:rPr>
              <w:t>CO</w:t>
            </w:r>
            <w:r w:rsidRPr="001E2569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3C23892A" w14:textId="03B522C5" w:rsidR="001E2569" w:rsidRPr="00477D91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กระบวนการผลิตไฮโดรเจนจาก</w:t>
            </w: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เชื้อเพลิงฟอสซิล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(ก๊าซธรรมชาติ) ที่ถูกทดแทน</w:t>
            </w:r>
            <w:r w:rsidR="00504788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ด้วย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ไฮโดรเจนสีเขียว</w:t>
            </w:r>
          </w:p>
        </w:tc>
      </w:tr>
      <w:tr w:rsidR="001E2569" w:rsidRPr="00E873AC" w14:paraId="27A79985" w14:textId="77777777" w:rsidTr="008C5459">
        <w:trPr>
          <w:trHeight w:val="173"/>
        </w:trPr>
        <w:tc>
          <w:tcPr>
            <w:tcW w:w="1843" w:type="dxa"/>
            <w:vMerge w:val="restart"/>
          </w:tcPr>
          <w:p w14:paraId="5762A350" w14:textId="56F47BD4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  <w:cs/>
              </w:rPr>
              <w:t>การดำเนินโครงการ</w:t>
            </w:r>
          </w:p>
        </w:tc>
        <w:tc>
          <w:tcPr>
            <w:tcW w:w="2297" w:type="dxa"/>
          </w:tcPr>
          <w:p w14:paraId="7E200E0C" w14:textId="507F5AFB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pacing w:val="-8"/>
                <w:sz w:val="28"/>
                <w:szCs w:val="28"/>
                <w:cs/>
              </w:rPr>
            </w:pPr>
            <w:r w:rsidRPr="001E2569"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การใช้</w:t>
            </w:r>
            <w:r w:rsidRPr="001E2569">
              <w:rPr>
                <w:rFonts w:ascii="Browallia New" w:hAnsi="Browallia New" w:cs="Browallia New"/>
                <w:sz w:val="28"/>
                <w:szCs w:val="28"/>
                <w:cs/>
              </w:rPr>
              <w:t>ไฟฟ้า</w:t>
            </w:r>
          </w:p>
        </w:tc>
        <w:tc>
          <w:tcPr>
            <w:tcW w:w="1530" w:type="dxa"/>
          </w:tcPr>
          <w:p w14:paraId="2EC7E855" w14:textId="5929409A" w:rsidR="001E2569" w:rsidRPr="001E2569" w:rsidRDefault="001E2569" w:rsidP="001E2569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</w:rPr>
              <w:t>CO</w:t>
            </w:r>
            <w:r w:rsidRPr="001E2569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4628D607" w14:textId="76B8A3C6" w:rsidR="001E2569" w:rsidRPr="00477D91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การ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ชื้อ</w:t>
            </w: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ไฟฟ้า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จากโครงข่ายไฟฟ้าเพื่อใช้ในระบบสนับสนุนของกระบวนการ</w:t>
            </w: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ผลิตไฮโดรเจน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สีเขียว</w:t>
            </w:r>
            <w:r w:rsidR="00001963" w:rsidRPr="00477D91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="00B83193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รวมถึงระบบ</w:t>
            </w:r>
            <w:r w:rsidR="00B83193"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ปรับปรุงคุณภาพก๊าซชีวภาพ</w:t>
            </w:r>
            <w:r w:rsidR="00B83193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ให้เป็นก๊าซไบโอมีเทน (ถ้ามี)</w:t>
            </w:r>
          </w:p>
        </w:tc>
      </w:tr>
      <w:tr w:rsidR="001E2569" w:rsidRPr="00E873AC" w14:paraId="48F3B104" w14:textId="77777777" w:rsidTr="008C5459">
        <w:trPr>
          <w:trHeight w:val="173"/>
        </w:trPr>
        <w:tc>
          <w:tcPr>
            <w:tcW w:w="1843" w:type="dxa"/>
            <w:vMerge/>
          </w:tcPr>
          <w:p w14:paraId="44A86586" w14:textId="77777777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2297" w:type="dxa"/>
          </w:tcPr>
          <w:p w14:paraId="0B4B8DB0" w14:textId="6A8AC346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1E2569"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การใช้เชื้อเพลิงฟอสซิล</w:t>
            </w:r>
          </w:p>
        </w:tc>
        <w:tc>
          <w:tcPr>
            <w:tcW w:w="1530" w:type="dxa"/>
          </w:tcPr>
          <w:p w14:paraId="6C8761C4" w14:textId="0182466E" w:rsidR="001E2569" w:rsidRPr="001E2569" w:rsidRDefault="001E2569" w:rsidP="001E2569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</w:rPr>
              <w:t>CO</w:t>
            </w:r>
            <w:r w:rsidRPr="001E2569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5F77F111" w14:textId="77777777" w:rsidR="001E2569" w:rsidRPr="00477D91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การ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เผาไหม้เชื้อเพลิงฟอสซิล ได้แก่</w:t>
            </w:r>
          </w:p>
          <w:p w14:paraId="5B69F6B4" w14:textId="77777777" w:rsidR="001E2569" w:rsidRPr="00477D91" w:rsidRDefault="001E2569" w:rsidP="001E2569">
            <w:pPr>
              <w:pStyle w:val="ListParagraph"/>
              <w:numPr>
                <w:ilvl w:val="0"/>
                <w:numId w:val="35"/>
              </w:numPr>
              <w:spacing w:before="0" w:after="0" w:line="240" w:lineRule="auto"/>
              <w:ind w:left="340" w:hanging="270"/>
              <w:rPr>
                <w:rFonts w:ascii="Browallia New" w:hAnsi="Browallia New" w:cs="Browallia New"/>
                <w:sz w:val="28"/>
                <w:szCs w:val="28"/>
              </w:rPr>
            </w:pP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การผลิตความร้อนเพื่อใช้ในกระบวนการผลิตไฮโดรเจนสีเขียว</w:t>
            </w:r>
          </w:p>
          <w:p w14:paraId="20BE8B53" w14:textId="4BD592B5" w:rsidR="001E2569" w:rsidRPr="00477D91" w:rsidRDefault="001E2569" w:rsidP="001E2569">
            <w:pPr>
              <w:pStyle w:val="ListParagraph"/>
              <w:numPr>
                <w:ilvl w:val="0"/>
                <w:numId w:val="35"/>
              </w:numPr>
              <w:spacing w:before="0" w:after="0" w:line="240" w:lineRule="auto"/>
              <w:ind w:left="340" w:hanging="27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การผลิตไฟฟ้าของเครื่องกำเนิดไฟฟ้าสำรอง</w:t>
            </w:r>
          </w:p>
        </w:tc>
      </w:tr>
      <w:tr w:rsidR="001E2569" w:rsidRPr="00E873AC" w14:paraId="020A1430" w14:textId="77777777" w:rsidTr="008C5459">
        <w:trPr>
          <w:trHeight w:val="173"/>
        </w:trPr>
        <w:tc>
          <w:tcPr>
            <w:tcW w:w="1843" w:type="dxa"/>
            <w:vMerge/>
          </w:tcPr>
          <w:p w14:paraId="4346AEE2" w14:textId="77777777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2297" w:type="dxa"/>
          </w:tcPr>
          <w:p w14:paraId="09AFDA50" w14:textId="728080D5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1E2569"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การขนส่งไฮโดรเจน</w:t>
            </w:r>
          </w:p>
        </w:tc>
        <w:tc>
          <w:tcPr>
            <w:tcW w:w="1530" w:type="dxa"/>
          </w:tcPr>
          <w:p w14:paraId="3A56EA1B" w14:textId="69FD4D69" w:rsidR="001E2569" w:rsidRPr="001E2569" w:rsidRDefault="001E2569" w:rsidP="001E2569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</w:rPr>
              <w:t>CO</w:t>
            </w:r>
            <w:r w:rsidRPr="001E2569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60EB7A04" w14:textId="30D1FFE7" w:rsidR="001E2569" w:rsidRPr="00477D91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การ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ขนส่ง</w:t>
            </w: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ไฮโดรเจน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ไปยังผู้ใช้งาน </w:t>
            </w: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br/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โดยพิจารณาเฉพาะการขนส่งที่เพิ่มขึ้น โดยแบ่งเป็น</w:t>
            </w:r>
          </w:p>
          <w:p w14:paraId="31CE38A1" w14:textId="77777777" w:rsidR="001E2569" w:rsidRPr="00477D91" w:rsidRDefault="001E2569" w:rsidP="001E2569">
            <w:pPr>
              <w:pStyle w:val="ListParagraph"/>
              <w:numPr>
                <w:ilvl w:val="0"/>
                <w:numId w:val="35"/>
              </w:numPr>
              <w:spacing w:before="0" w:after="0" w:line="240" w:lineRule="auto"/>
              <w:ind w:left="340" w:hanging="270"/>
              <w:rPr>
                <w:rFonts w:ascii="Browallia New" w:hAnsi="Browallia New" w:cs="Browallia New"/>
                <w:sz w:val="28"/>
                <w:szCs w:val="28"/>
              </w:rPr>
            </w:pP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การใช้เชื้อเพลิงฟอสซิลสำหรับการขนส่งทางถนน</w:t>
            </w:r>
          </w:p>
          <w:p w14:paraId="335FECBE" w14:textId="6BBFA29C" w:rsidR="001E2569" w:rsidRPr="00477D91" w:rsidRDefault="001E2569" w:rsidP="001E2569">
            <w:pPr>
              <w:pStyle w:val="ListParagraph"/>
              <w:numPr>
                <w:ilvl w:val="0"/>
                <w:numId w:val="35"/>
              </w:numPr>
              <w:spacing w:before="0" w:after="0" w:line="240" w:lineRule="auto"/>
              <w:ind w:left="340" w:hanging="27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การใช้ไฟฟ้าสำหรับการขนส่งทางท่อ</w:t>
            </w:r>
          </w:p>
        </w:tc>
      </w:tr>
      <w:tr w:rsidR="001E2569" w:rsidRPr="00E873AC" w14:paraId="3CDE5A49" w14:textId="77777777" w:rsidTr="008C5459">
        <w:trPr>
          <w:trHeight w:val="60"/>
        </w:trPr>
        <w:tc>
          <w:tcPr>
            <w:tcW w:w="1843" w:type="dxa"/>
            <w:vMerge/>
          </w:tcPr>
          <w:p w14:paraId="7B9AA8D1" w14:textId="77777777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2297" w:type="dxa"/>
          </w:tcPr>
          <w:p w14:paraId="774B545B" w14:textId="43785F74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  <w:cs/>
              </w:rPr>
              <w:t>การรั่วไหลไฮโดรเจนทางกายภาพ</w:t>
            </w:r>
          </w:p>
        </w:tc>
        <w:tc>
          <w:tcPr>
            <w:tcW w:w="1530" w:type="dxa"/>
          </w:tcPr>
          <w:p w14:paraId="1FF01FC5" w14:textId="29818146" w:rsidR="001E2569" w:rsidRPr="001E2569" w:rsidRDefault="001E2569" w:rsidP="001E2569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</w:rPr>
              <w:t>H</w:t>
            </w:r>
            <w:r w:rsidRPr="001E2569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59FF9405" w14:textId="7442B252" w:rsidR="001E2569" w:rsidRPr="00477D91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การรั่วไหลของไฮโดรเจน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จากการขนส่ง</w:t>
            </w: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ไฮโดรเจน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ไปยังผู้ใช้งาน ซึ่งทำให้เกิดปฏิกิริยาลูกโซ่ทางอ้อม และส่งผลต่อภาวะโลกร้อน</w:t>
            </w:r>
          </w:p>
        </w:tc>
      </w:tr>
      <w:tr w:rsidR="00527102" w:rsidRPr="00E873AC" w14:paraId="7494672C" w14:textId="77777777" w:rsidTr="008C5459">
        <w:trPr>
          <w:trHeight w:val="609"/>
        </w:trPr>
        <w:tc>
          <w:tcPr>
            <w:tcW w:w="1843" w:type="dxa"/>
          </w:tcPr>
          <w:p w14:paraId="055B0061" w14:textId="77777777" w:rsidR="00527102" w:rsidRPr="005D50AF" w:rsidRDefault="00527102" w:rsidP="0052710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D50AF">
              <w:rPr>
                <w:rFonts w:ascii="Browallia New" w:hAnsi="Browallia New" w:cs="Browallia New"/>
                <w:sz w:val="28"/>
                <w:szCs w:val="28"/>
                <w:cs/>
              </w:rPr>
              <w:t>นอกขอบเขตโครงการ</w:t>
            </w:r>
          </w:p>
        </w:tc>
        <w:tc>
          <w:tcPr>
            <w:tcW w:w="2297" w:type="dxa"/>
          </w:tcPr>
          <w:p w14:paraId="0F2A2C75" w14:textId="788E4ED7" w:rsidR="00527102" w:rsidRPr="005D50AF" w:rsidRDefault="00527102" w:rsidP="0052710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การผลิตก๊าซไบโอมีเทน</w:t>
            </w:r>
            <w:r w:rsidR="00C67892">
              <w:rPr>
                <w:rFonts w:ascii="Browallia New" w:hAnsi="Browallia New" w:cs="Browallia New" w:hint="cs"/>
                <w:sz w:val="28"/>
                <w:szCs w:val="28"/>
                <w:cs/>
              </w:rPr>
              <w:t>หรือก๊าซชีวภาพ</w:t>
            </w:r>
          </w:p>
        </w:tc>
        <w:tc>
          <w:tcPr>
            <w:tcW w:w="1530" w:type="dxa"/>
          </w:tcPr>
          <w:p w14:paraId="5FF84637" w14:textId="41CC26E9" w:rsidR="00527102" w:rsidRPr="005D50AF" w:rsidRDefault="00527102" w:rsidP="00527102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CO</w:t>
            </w:r>
            <w:r w:rsidRPr="00527102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และ </w:t>
            </w:r>
            <w:r>
              <w:rPr>
                <w:rFonts w:ascii="Browallia New" w:hAnsi="Browallia New" w:cs="Browallia New"/>
                <w:sz w:val="28"/>
                <w:szCs w:val="28"/>
              </w:rPr>
              <w:t>CH</w:t>
            </w:r>
            <w:r w:rsidRPr="00527102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3402" w:type="dxa"/>
          </w:tcPr>
          <w:p w14:paraId="52AA9148" w14:textId="604BC95F" w:rsidR="00527102" w:rsidRPr="00477D91" w:rsidRDefault="00527102" w:rsidP="0052710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การ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ชื้อ</w:t>
            </w:r>
            <w:r w:rsidR="002B61BF">
              <w:rPr>
                <w:rFonts w:ascii="Browallia New" w:hAnsi="Browallia New" w:cs="Browallia New" w:hint="cs"/>
                <w:sz w:val="28"/>
                <w:szCs w:val="28"/>
                <w:cs/>
              </w:rPr>
              <w:t>หรือรับ</w:t>
            </w:r>
            <w:r w:rsidR="008C37F1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ก๊าซไบโอมีเทน</w:t>
            </w:r>
            <w:r w:rsidR="00C67892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หรือก๊าซชีวภาพ</w:t>
            </w:r>
            <w:r w:rsidR="008C37F1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จาก</w:t>
            </w:r>
            <w:r w:rsidR="00303DFA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ผู้ผ</w:t>
            </w:r>
            <w:r w:rsidR="008C37F1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ลิตที่อยู่นอกขอบเขตโครงการ</w:t>
            </w:r>
          </w:p>
        </w:tc>
      </w:tr>
    </w:tbl>
    <w:p w14:paraId="3342D7DF" w14:textId="77777777" w:rsidR="002A5896" w:rsidRPr="002A5896" w:rsidRDefault="002A5896" w:rsidP="002A5896">
      <w:pPr>
        <w:tabs>
          <w:tab w:val="left" w:pos="284"/>
          <w:tab w:val="left" w:pos="709"/>
        </w:tabs>
        <w:spacing w:before="0" w:after="0" w:line="240" w:lineRule="auto"/>
        <w:ind w:left="0"/>
        <w:rPr>
          <w:rFonts w:ascii="Browallia New" w:hAnsi="Browallia New" w:cs="Browallia New"/>
        </w:rPr>
      </w:pPr>
    </w:p>
    <w:p w14:paraId="081FC7AD" w14:textId="77777777" w:rsidR="001E2569" w:rsidRDefault="001E2569">
      <w:pPr>
        <w:spacing w:before="0" w:after="0" w:line="240" w:lineRule="auto"/>
        <w:ind w:left="0"/>
        <w:rPr>
          <w:rFonts w:ascii="Browallia New" w:hAnsi="Browallia New" w:cs="Browallia New"/>
          <w:b/>
          <w:bCs/>
          <w:cs/>
        </w:rPr>
      </w:pPr>
      <w:r>
        <w:rPr>
          <w:rFonts w:ascii="Browallia New" w:hAnsi="Browallia New" w:cs="Browallia New"/>
          <w:b/>
          <w:bCs/>
          <w:cs/>
        </w:rPr>
        <w:br w:type="page"/>
      </w:r>
    </w:p>
    <w:p w14:paraId="02C9846B" w14:textId="3DBFF4D1" w:rsidR="006B7E77" w:rsidRPr="001C298D" w:rsidRDefault="00C65126" w:rsidP="002A5896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1C298D">
        <w:rPr>
          <w:rFonts w:ascii="Browallia New" w:hAnsi="Browallia New" w:cs="Browallia New"/>
          <w:b/>
          <w:bCs/>
          <w:szCs w:val="32"/>
          <w:cs/>
        </w:rPr>
        <w:lastRenderedPageBreak/>
        <w:t>ลักษณะ</w:t>
      </w:r>
      <w:r w:rsidR="00003617" w:rsidRPr="001C298D">
        <w:rPr>
          <w:rFonts w:ascii="Browallia New" w:hAnsi="Browallia New" w:cs="Browallia New" w:hint="cs"/>
          <w:b/>
          <w:bCs/>
          <w:szCs w:val="32"/>
          <w:cs/>
        </w:rPr>
        <w:t>ของกิจกรรม</w:t>
      </w:r>
      <w:r w:rsidRPr="001C298D">
        <w:rPr>
          <w:rFonts w:ascii="Browallia New" w:hAnsi="Browallia New" w:cs="Browallia New"/>
          <w:b/>
          <w:bCs/>
          <w:szCs w:val="32"/>
          <w:cs/>
        </w:rPr>
        <w:t>และขอบเขตโครงการ (</w:t>
      </w:r>
      <w:r w:rsidR="00003617" w:rsidRPr="002A5896">
        <w:rPr>
          <w:rFonts w:ascii="Browallia New" w:hAnsi="Browallia New" w:cs="Browallia New"/>
          <w:b/>
          <w:bCs/>
          <w:szCs w:val="32"/>
        </w:rPr>
        <w:t>Applicability</w:t>
      </w:r>
      <w:r w:rsidR="006171B9" w:rsidRPr="002A5896">
        <w:rPr>
          <w:rFonts w:ascii="Browallia New" w:hAnsi="Browallia New" w:cs="Browallia New" w:hint="cs"/>
          <w:b/>
          <w:bCs/>
          <w:szCs w:val="32"/>
          <w:cs/>
        </w:rPr>
        <w:t xml:space="preserve"> </w:t>
      </w:r>
      <w:r w:rsidR="00003617" w:rsidRPr="001C298D">
        <w:rPr>
          <w:rFonts w:ascii="Browallia New" w:hAnsi="Browallia New" w:cs="Browallia New"/>
          <w:b/>
          <w:bCs/>
          <w:szCs w:val="32"/>
        </w:rPr>
        <w:t xml:space="preserve">and </w:t>
      </w:r>
      <w:r w:rsidRPr="001C298D">
        <w:rPr>
          <w:rFonts w:ascii="Browallia New" w:hAnsi="Browallia New" w:cs="Browallia New"/>
          <w:b/>
          <w:bCs/>
          <w:szCs w:val="32"/>
        </w:rPr>
        <w:t>Scope of Project</w:t>
      </w:r>
      <w:r w:rsidRPr="001C298D">
        <w:rPr>
          <w:rFonts w:ascii="Browallia New" w:hAnsi="Browallia New" w:cs="Browallia New"/>
          <w:b/>
          <w:bCs/>
          <w:szCs w:val="32"/>
          <w:cs/>
        </w:rPr>
        <w:t>)</w:t>
      </w:r>
    </w:p>
    <w:p w14:paraId="5E993E81" w14:textId="1C5177C1" w:rsidR="00887E0B" w:rsidRPr="000C59B3" w:rsidRDefault="00123F63" w:rsidP="007B585D">
      <w:pPr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0C59B3">
        <w:rPr>
          <w:rFonts w:ascii="Browallia New" w:hAnsi="Browallia New" w:cs="Browallia New" w:hint="cs"/>
          <w:cs/>
        </w:rPr>
        <w:t>โครงการที่มีกิจกรรมเป็น</w:t>
      </w:r>
      <w:r w:rsidRPr="000C59B3">
        <w:rPr>
          <w:rFonts w:ascii="Browallia New" w:hAnsi="Browallia New" w:cs="Browallia New"/>
          <w:color w:val="000000" w:themeColor="text1"/>
          <w:cs/>
        </w:rPr>
        <w:t>การติดตั้ง</w:t>
      </w:r>
      <w:r w:rsidRPr="000C59B3">
        <w:rPr>
          <w:rFonts w:ascii="Browallia New" w:hAnsi="Browallia New" w:cs="Browallia New" w:hint="cs"/>
          <w:color w:val="000000" w:themeColor="text1"/>
          <w:cs/>
        </w:rPr>
        <w:t>ระบบ</w:t>
      </w:r>
      <w:r w:rsidRPr="000C59B3">
        <w:rPr>
          <w:rFonts w:ascii="Browallia New" w:hAnsi="Browallia New" w:cs="Browallia New"/>
          <w:color w:val="000000" w:themeColor="text1"/>
          <w:cs/>
        </w:rPr>
        <w:t>การ</w:t>
      </w:r>
      <w:r w:rsidRPr="000C59B3">
        <w:rPr>
          <w:rFonts w:ascii="Browallia New" w:hAnsi="Browallia New" w:cs="Browallia New" w:hint="cs"/>
          <w:color w:val="000000" w:themeColor="text1"/>
          <w:cs/>
        </w:rPr>
        <w:t>ผลิต</w:t>
      </w:r>
      <w:r w:rsidRPr="000C59B3">
        <w:rPr>
          <w:rFonts w:ascii="Browallia New" w:hAnsi="Browallia New" w:cs="Browallia New"/>
          <w:color w:val="000000" w:themeColor="text1"/>
          <w:cs/>
        </w:rPr>
        <w:t>ไฮโดรเจนสีเขียวใหม่ (</w:t>
      </w:r>
      <w:r w:rsidRPr="000C59B3">
        <w:rPr>
          <w:rFonts w:ascii="Browallia New" w:hAnsi="Browallia New" w:cs="Browallia New"/>
          <w:color w:val="000000" w:themeColor="text1"/>
        </w:rPr>
        <w:t>Greenfield)</w:t>
      </w:r>
      <w:r w:rsidRPr="000C59B3">
        <w:rPr>
          <w:rFonts w:ascii="Browallia New" w:hAnsi="Browallia New" w:cs="Browallia New"/>
          <w:cs/>
        </w:rPr>
        <w:t xml:space="preserve"> </w:t>
      </w:r>
      <w:r w:rsidRPr="000C59B3">
        <w:rPr>
          <w:rFonts w:ascii="Browallia New" w:hAnsi="Browallia New" w:cs="Browallia New" w:hint="cs"/>
          <w:cs/>
        </w:rPr>
        <w:t>หรือ</w:t>
      </w:r>
      <w:r w:rsidR="00ED0168">
        <w:rPr>
          <w:rFonts w:ascii="Browallia New" w:hAnsi="Browallia New" w:cs="Browallia New" w:hint="cs"/>
          <w:cs/>
        </w:rPr>
        <w:t>ระบบ</w:t>
      </w:r>
      <w:r w:rsidRPr="000C59B3">
        <w:rPr>
          <w:rFonts w:ascii="Browallia New" w:hAnsi="Browallia New" w:cs="Browallia New"/>
          <w:color w:val="000000" w:themeColor="text1"/>
          <w:cs/>
        </w:rPr>
        <w:t>การ</w:t>
      </w:r>
      <w:r w:rsidRPr="000C59B3">
        <w:rPr>
          <w:rFonts w:ascii="Browallia New" w:hAnsi="Browallia New" w:cs="Browallia New" w:hint="cs"/>
          <w:color w:val="000000" w:themeColor="text1"/>
          <w:cs/>
        </w:rPr>
        <w:t>ผลิต</w:t>
      </w:r>
      <w:r w:rsidRPr="000C59B3">
        <w:rPr>
          <w:rFonts w:ascii="Browallia New" w:hAnsi="Browallia New" w:cs="Browallia New"/>
          <w:color w:val="000000" w:themeColor="text1"/>
          <w:cs/>
        </w:rPr>
        <w:t>ไฮโดรเจนสีเขียว</w:t>
      </w:r>
      <w:r w:rsidRPr="000C59B3">
        <w:rPr>
          <w:rFonts w:ascii="Browallia New" w:hAnsi="Browallia New" w:cs="Browallia New" w:hint="cs"/>
          <w:color w:val="000000" w:themeColor="text1"/>
          <w:cs/>
        </w:rPr>
        <w:t>เพื่อทดแทนของเดิม</w:t>
      </w:r>
      <w:r w:rsidRPr="000C59B3">
        <w:rPr>
          <w:rFonts w:ascii="Browallia New" w:hAnsi="Browallia New" w:cs="Browallia New"/>
          <w:color w:val="000000" w:themeColor="text1"/>
        </w:rPr>
        <w:t xml:space="preserve"> (Replacement)</w:t>
      </w:r>
      <w:r w:rsidRPr="000C59B3">
        <w:rPr>
          <w:rFonts w:ascii="Browallia New" w:hAnsi="Browallia New" w:cs="Browallia New" w:hint="cs"/>
          <w:cs/>
        </w:rPr>
        <w:t xml:space="preserve"> จาก</w:t>
      </w:r>
      <w:r w:rsidRPr="000C59B3">
        <w:rPr>
          <w:rFonts w:ascii="Browallia New" w:hAnsi="Browallia New" w:cs="Browallia New"/>
          <w:cs/>
        </w:rPr>
        <w:t>กระบวนการแยกน</w:t>
      </w:r>
      <w:r w:rsidRPr="000C59B3">
        <w:rPr>
          <w:rFonts w:ascii="Browallia New" w:hAnsi="Browallia New" w:cs="Browallia New" w:hint="cs"/>
          <w:cs/>
        </w:rPr>
        <w:t>้ำ</w:t>
      </w:r>
      <w:r w:rsidRPr="000C59B3">
        <w:rPr>
          <w:rFonts w:ascii="Browallia New" w:hAnsi="Browallia New" w:cs="Browallia New"/>
          <w:cs/>
        </w:rPr>
        <w:t>ด้วยไฟฟ้า (</w:t>
      </w:r>
      <w:r w:rsidRPr="000C59B3">
        <w:rPr>
          <w:rFonts w:ascii="Browallia New" w:hAnsi="Browallia New" w:cs="Browallia New"/>
        </w:rPr>
        <w:t>Electrolysis)</w:t>
      </w:r>
      <w:r w:rsidRPr="000C59B3">
        <w:rPr>
          <w:rFonts w:ascii="Browallia New" w:hAnsi="Browallia New" w:cs="Browallia New" w:hint="cs"/>
          <w:cs/>
        </w:rPr>
        <w:t xml:space="preserve"> จากพลังงานหมุนเวียนหรือ</w:t>
      </w:r>
      <w:r w:rsidR="00894B2F" w:rsidRPr="000C59B3">
        <w:rPr>
          <w:rFonts w:ascii="Browallia New" w:hAnsi="Browallia New" w:cs="Browallia New"/>
          <w:cs/>
        </w:rPr>
        <w:t>การ</w:t>
      </w:r>
      <w:r w:rsidR="00894B2F" w:rsidRPr="000C59B3">
        <w:rPr>
          <w:rFonts w:ascii="Browallia New" w:hAnsi="Browallia New" w:cs="Browallia New" w:hint="cs"/>
          <w:cs/>
        </w:rPr>
        <w:t>ผลิตก๊าซไฮโดรเจนจาก</w:t>
      </w:r>
      <w:r w:rsidR="00894B2F" w:rsidRPr="000C59B3">
        <w:rPr>
          <w:rFonts w:ascii="Browallia New" w:hAnsi="Browallia New" w:cs="Browallia New"/>
          <w:cs/>
        </w:rPr>
        <w:t>ก๊าซไบโอมีเทน</w:t>
      </w:r>
      <w:r w:rsidR="00894B2F" w:rsidRPr="000C59B3">
        <w:rPr>
          <w:rFonts w:ascii="Browallia New" w:hAnsi="Browallia New" w:cs="Browallia New" w:hint="cs"/>
          <w:cs/>
        </w:rPr>
        <w:t xml:space="preserve"> เช่น </w:t>
      </w:r>
      <w:r w:rsidR="00894B2F" w:rsidRPr="000C59B3">
        <w:rPr>
          <w:rFonts w:ascii="Browallia New" w:hAnsi="Browallia New" w:cs="Browallia New"/>
          <w:cs/>
        </w:rPr>
        <w:t>กระบวนการ</w:t>
      </w:r>
      <w:r w:rsidR="005E7FE7">
        <w:rPr>
          <w:rFonts w:ascii="Browallia New" w:hAnsi="Browallia New" w:cs="Browallia New"/>
          <w:cs/>
        </w:rPr>
        <w:br/>
      </w:r>
      <w:r w:rsidR="00894B2F" w:rsidRPr="000C59B3">
        <w:rPr>
          <w:rFonts w:ascii="Browallia New" w:hAnsi="Browallia New" w:cs="Browallia New"/>
          <w:cs/>
        </w:rPr>
        <w:t>รีฟอร์มมิ่ง (</w:t>
      </w:r>
      <w:r w:rsidR="00894B2F" w:rsidRPr="000C59B3">
        <w:rPr>
          <w:rFonts w:ascii="Browallia New" w:hAnsi="Browallia New" w:cs="Browallia New"/>
        </w:rPr>
        <w:t xml:space="preserve">Reforming) </w:t>
      </w:r>
      <w:r w:rsidR="00894B2F" w:rsidRPr="000C59B3">
        <w:rPr>
          <w:rFonts w:ascii="Browallia New" w:hAnsi="Browallia New" w:cs="Browallia New" w:hint="cs"/>
          <w:cs/>
        </w:rPr>
        <w:t xml:space="preserve">เป็นต้น </w:t>
      </w:r>
      <w:r w:rsidR="009464EA" w:rsidRPr="000C59B3">
        <w:rPr>
          <w:rFonts w:ascii="Browallia New" w:hAnsi="Browallia New" w:cs="Browallia New" w:hint="cs"/>
          <w:cs/>
        </w:rPr>
        <w:t>เพื่อ</w:t>
      </w:r>
      <w:r w:rsidRPr="000C59B3">
        <w:rPr>
          <w:rFonts w:ascii="Browallia New" w:hAnsi="Browallia New" w:cs="Browallia New" w:hint="cs"/>
          <w:cs/>
        </w:rPr>
        <w:t xml:space="preserve">ทดแทนไฮโดรเจนที่ผลิตได้จากเชื้อเพลิงฟอสซิล </w:t>
      </w:r>
    </w:p>
    <w:p w14:paraId="2D949BAF" w14:textId="08D8CB6A" w:rsidR="00946AE7" w:rsidRPr="000C59B3" w:rsidRDefault="00946AE7" w:rsidP="007B585D">
      <w:pPr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0C59B3">
        <w:rPr>
          <w:rFonts w:ascii="Browallia New" w:hAnsi="Browallia New" w:cs="Browallia New"/>
          <w:sz w:val="24"/>
          <w:cs/>
        </w:rPr>
        <w:t>ขอบเขตโครงการ</w:t>
      </w:r>
      <w:r w:rsidR="001E6F01">
        <w:rPr>
          <w:rFonts w:ascii="Browallia New" w:hAnsi="Browallia New" w:cs="Browallia New" w:hint="cs"/>
          <w:sz w:val="24"/>
          <w:cs/>
        </w:rPr>
        <w:t xml:space="preserve"> </w:t>
      </w:r>
      <w:r w:rsidRPr="000C59B3">
        <w:rPr>
          <w:rFonts w:ascii="Browallia New" w:hAnsi="Browallia New" w:cs="Browallia New" w:hint="cs"/>
          <w:sz w:val="24"/>
          <w:cs/>
        </w:rPr>
        <w:t>คือ</w:t>
      </w:r>
      <w:r w:rsidR="00887E0B" w:rsidRPr="000C59B3">
        <w:rPr>
          <w:rFonts w:ascii="Browallia New" w:hAnsi="Browallia New" w:cs="Browallia New"/>
          <w:sz w:val="24"/>
          <w:cs/>
        </w:rPr>
        <w:t>พื้นที่</w:t>
      </w:r>
      <w:r w:rsidR="00FA0E80" w:rsidRPr="000C59B3">
        <w:rPr>
          <w:rFonts w:ascii="Browallia New" w:hAnsi="Browallia New" w:cs="Browallia New" w:hint="cs"/>
          <w:sz w:val="24"/>
          <w:cs/>
        </w:rPr>
        <w:t>ตั้ง</w:t>
      </w:r>
      <w:r w:rsidR="00FA0E80" w:rsidRPr="000C59B3">
        <w:rPr>
          <w:rFonts w:ascii="Browallia New" w:hAnsi="Browallia New" w:cs="Browallia New"/>
          <w:cs/>
        </w:rPr>
        <w:t>ระบบการ</w:t>
      </w:r>
      <w:r w:rsidR="00FA0E80" w:rsidRPr="000C59B3">
        <w:rPr>
          <w:rFonts w:ascii="Browallia New" w:hAnsi="Browallia New" w:cs="Browallia New" w:hint="cs"/>
          <w:cs/>
        </w:rPr>
        <w:t>ผลิต</w:t>
      </w:r>
      <w:r w:rsidR="00FA0E80" w:rsidRPr="000C59B3">
        <w:rPr>
          <w:rFonts w:ascii="Browallia New" w:hAnsi="Browallia New" w:cs="Browallia New"/>
          <w:cs/>
        </w:rPr>
        <w:t>ไฮโดรเจนสีเขียว</w:t>
      </w:r>
      <w:r w:rsidR="00887E0B" w:rsidRPr="000C59B3">
        <w:rPr>
          <w:rFonts w:ascii="Browallia New" w:hAnsi="Browallia New" w:cs="Browallia New"/>
          <w:sz w:val="24"/>
          <w:cs/>
        </w:rPr>
        <w:t>ของโครงการและกิจกรรมต่างๆ ที่เกี่ยวข้อง</w:t>
      </w:r>
      <w:r w:rsidR="002922E1">
        <w:rPr>
          <w:rFonts w:ascii="Browallia New" w:hAnsi="Browallia New" w:cs="Browallia New" w:hint="cs"/>
          <w:sz w:val="24"/>
          <w:cs/>
        </w:rPr>
        <w:t>กับ</w:t>
      </w:r>
      <w:r w:rsidR="00894B2F" w:rsidRPr="000C59B3">
        <w:rPr>
          <w:rFonts w:ascii="Browallia New" w:hAnsi="Browallia New" w:cs="Browallia New" w:hint="cs"/>
          <w:sz w:val="24"/>
          <w:cs/>
        </w:rPr>
        <w:t xml:space="preserve">การผลิตไฮโดรเจนของโครงการ ได้แก่ </w:t>
      </w:r>
      <w:r w:rsidR="00894B2F" w:rsidRPr="000C59B3">
        <w:rPr>
          <w:rFonts w:ascii="Browallia New" w:hAnsi="Browallia New" w:cs="Browallia New"/>
          <w:cs/>
        </w:rPr>
        <w:t>ระบบปรับปรุงคุณภาพก๊าซชีวภาพ</w:t>
      </w:r>
      <w:r w:rsidR="001D4ECB">
        <w:rPr>
          <w:rFonts w:ascii="Browallia New" w:hAnsi="Browallia New" w:cs="Browallia New" w:hint="cs"/>
          <w:cs/>
        </w:rPr>
        <w:t>ให้เป็นก๊าซไบโอมีเทน</w:t>
      </w:r>
      <w:r w:rsidR="00894B2F" w:rsidRPr="000C59B3">
        <w:rPr>
          <w:rFonts w:ascii="Browallia New" w:hAnsi="Browallia New" w:cs="Browallia New"/>
          <w:cs/>
        </w:rPr>
        <w:t xml:space="preserve"> (</w:t>
      </w:r>
      <w:r w:rsidR="00894B2F" w:rsidRPr="000C59B3">
        <w:rPr>
          <w:rFonts w:ascii="Browallia New" w:hAnsi="Browallia New" w:cs="Browallia New"/>
        </w:rPr>
        <w:t>Biogas Upgrading)</w:t>
      </w:r>
      <w:r w:rsidR="00894B2F" w:rsidRPr="000C59B3">
        <w:rPr>
          <w:rFonts w:ascii="Browallia New" w:hAnsi="Browallia New" w:cs="Browallia New" w:hint="cs"/>
          <w:cs/>
        </w:rPr>
        <w:t xml:space="preserve"> </w:t>
      </w:r>
      <w:r w:rsidR="009464EA" w:rsidRPr="000C59B3">
        <w:rPr>
          <w:rFonts w:ascii="Browallia New" w:hAnsi="Browallia New" w:cs="Browallia New" w:hint="cs"/>
          <w:cs/>
        </w:rPr>
        <w:t>(ถ้ามี)</w:t>
      </w:r>
      <w:r w:rsidR="002922E1">
        <w:rPr>
          <w:rFonts w:ascii="Browallia New" w:hAnsi="Browallia New" w:cs="Browallia New" w:hint="cs"/>
          <w:cs/>
        </w:rPr>
        <w:t xml:space="preserve"> </w:t>
      </w:r>
      <w:r w:rsidR="00894B2F" w:rsidRPr="000C59B3">
        <w:rPr>
          <w:rFonts w:ascii="Browallia New" w:hAnsi="Browallia New" w:cs="Browallia New" w:hint="cs"/>
          <w:cs/>
        </w:rPr>
        <w:t>และ</w:t>
      </w:r>
      <w:r w:rsidR="00894B2F" w:rsidRPr="000C59B3">
        <w:rPr>
          <w:rFonts w:ascii="Browallia New" w:hAnsi="Browallia New" w:cs="Browallia New"/>
          <w:cs/>
        </w:rPr>
        <w:t>การ</w:t>
      </w:r>
      <w:r w:rsidR="00894B2F" w:rsidRPr="000C59B3">
        <w:rPr>
          <w:rFonts w:ascii="Browallia New" w:hAnsi="Browallia New" w:cs="Browallia New" w:hint="cs"/>
          <w:cs/>
        </w:rPr>
        <w:t>ขนส่งไฮโดรเจนไปใช้ประโยชน์ เป็นต้น</w:t>
      </w:r>
      <w:r w:rsidR="009464EA" w:rsidRPr="000C59B3">
        <w:rPr>
          <w:rFonts w:ascii="Browallia New" w:hAnsi="Browallia New" w:cs="Browallia New" w:hint="cs"/>
          <w:cs/>
        </w:rPr>
        <w:t xml:space="preserve"> </w:t>
      </w:r>
    </w:p>
    <w:p w14:paraId="111211B7" w14:textId="77777777" w:rsidR="00E17D0C" w:rsidRDefault="00E17D0C" w:rsidP="00A91143">
      <w:pPr>
        <w:spacing w:before="0" w:after="0" w:line="240" w:lineRule="auto"/>
        <w:ind w:left="0" w:firstLine="709"/>
        <w:jc w:val="thaiDistribute"/>
        <w:rPr>
          <w:rFonts w:ascii="Browallia New" w:hAnsi="Browallia New" w:cs="Browallia New"/>
          <w:sz w:val="24"/>
        </w:rPr>
      </w:pPr>
    </w:p>
    <w:p w14:paraId="1BB8B0FF" w14:textId="2778E23F" w:rsidR="00946AE7" w:rsidRPr="002A5896" w:rsidRDefault="000616A5" w:rsidP="002A5896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2A5896">
        <w:rPr>
          <w:rFonts w:ascii="Browallia New" w:hAnsi="Browallia New" w:cs="Browallia New" w:hint="cs"/>
          <w:b/>
          <w:bCs/>
          <w:szCs w:val="32"/>
          <w:cs/>
        </w:rPr>
        <w:t>การดำเนินงานเพิ่มเติมจากการดำเนินงานปกติ (</w:t>
      </w:r>
      <w:r w:rsidRPr="002A5896">
        <w:rPr>
          <w:rFonts w:ascii="Browallia New" w:hAnsi="Browallia New" w:cs="Browallia New"/>
          <w:b/>
          <w:bCs/>
          <w:szCs w:val="32"/>
        </w:rPr>
        <w:t>Additionality)</w:t>
      </w:r>
    </w:p>
    <w:p w14:paraId="176AE401" w14:textId="638C4135" w:rsidR="008C134A" w:rsidRDefault="008C134A" w:rsidP="007B585D">
      <w:pPr>
        <w:spacing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C6189F">
        <w:rPr>
          <w:rFonts w:ascii="Browallia New" w:hAnsi="Browallia New" w:cs="Browallia New"/>
          <w:cs/>
        </w:rPr>
        <w:t>โครงการ</w:t>
      </w:r>
      <w:r w:rsidRPr="00C6189F">
        <w:rPr>
          <w:rFonts w:ascii="Browallia New" w:hAnsi="Browallia New" w:cs="Browallia New" w:hint="cs"/>
          <w:cs/>
        </w:rPr>
        <w:t>ต้อง</w:t>
      </w:r>
      <w:r w:rsidRPr="00C6189F">
        <w:rPr>
          <w:rFonts w:ascii="Browallia New" w:hAnsi="Browallia New" w:cs="Browallia New"/>
          <w:cs/>
        </w:rPr>
        <w:t>ผ่านการพิสูจน์การดำเนินงานเพิ่มเติมจากการดำเนินงานปกติ (</w:t>
      </w:r>
      <w:r w:rsidRPr="00C6189F">
        <w:rPr>
          <w:rFonts w:ascii="Browallia New" w:hAnsi="Browallia New" w:cs="Browallia New"/>
        </w:rPr>
        <w:t xml:space="preserve">Additionality) </w:t>
      </w:r>
      <w:r w:rsidRPr="00C6189F">
        <w:rPr>
          <w:rFonts w:ascii="Browallia New" w:hAnsi="Browallia New" w:cs="Browallia New"/>
          <w:cs/>
        </w:rPr>
        <w:br/>
        <w:t>โดย</w:t>
      </w:r>
      <w:r w:rsidRPr="00C6189F">
        <w:rPr>
          <w:rFonts w:ascii="Browallia New" w:hAnsi="Browallia New" w:cs="Browallia New" w:hint="cs"/>
          <w:cs/>
        </w:rPr>
        <w:t xml:space="preserve">ใช้ “แนวทางการพิสูจน์การดำเนินงานเพิ่มเติมจากการดำเนินงานตามปกติ </w:t>
      </w:r>
      <w:r w:rsidRPr="00C6189F">
        <w:rPr>
          <w:rFonts w:ascii="Browallia New" w:hAnsi="Browallia New" w:cs="Browallia New"/>
        </w:rPr>
        <w:t xml:space="preserve">(Additionality) </w:t>
      </w:r>
      <w:r w:rsidRPr="00C6189F">
        <w:rPr>
          <w:rFonts w:ascii="Browallia New" w:hAnsi="Browallia New" w:cs="Browallia New" w:hint="cs"/>
          <w:cs/>
        </w:rPr>
        <w:t>ภายใต้โครงการลดก๊าซเรือนกระจกภาคสมัครใจตามมาตรฐานของประเทศไทย</w:t>
      </w:r>
      <w:r w:rsidRPr="00C6189F">
        <w:rPr>
          <w:rFonts w:ascii="Browallia New" w:hAnsi="Browallia New" w:cs="Browallia New"/>
        </w:rPr>
        <w:t xml:space="preserve"> (Thailand Voluntary Emission Reduction Program: T-VER)</w:t>
      </w:r>
      <w:r w:rsidRPr="00C6189F">
        <w:rPr>
          <w:rFonts w:ascii="Browallia New" w:hAnsi="Browallia New" w:cs="Browallia New" w:hint="cs"/>
          <w:cs/>
        </w:rPr>
        <w:t>” ที่ อบก. กำหนด</w:t>
      </w:r>
    </w:p>
    <w:p w14:paraId="16AE828C" w14:textId="77777777" w:rsidR="002A5896" w:rsidRPr="002A5896" w:rsidRDefault="002A5896" w:rsidP="002A5896">
      <w:pPr>
        <w:spacing w:before="0" w:after="0" w:line="240" w:lineRule="auto"/>
        <w:ind w:left="0" w:firstLine="706"/>
        <w:jc w:val="thaiDistribute"/>
        <w:rPr>
          <w:rFonts w:ascii="Browallia New" w:hAnsi="Browallia New" w:cs="Browallia New"/>
          <w:sz w:val="24"/>
        </w:rPr>
      </w:pPr>
    </w:p>
    <w:p w14:paraId="44B2D036" w14:textId="5AB55AD9" w:rsidR="00C65126" w:rsidRPr="002A5896" w:rsidRDefault="00C65126" w:rsidP="002A5896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2A5896">
        <w:rPr>
          <w:rFonts w:ascii="Browallia New" w:hAnsi="Browallia New" w:cs="Browallia New"/>
          <w:b/>
          <w:bCs/>
          <w:szCs w:val="32"/>
          <w:cs/>
        </w:rPr>
        <w:t>ข้อมูลกรณีฐาน (</w:t>
      </w:r>
      <w:r w:rsidRPr="002A5896">
        <w:rPr>
          <w:rFonts w:ascii="Browallia New" w:hAnsi="Browallia New" w:cs="Browallia New"/>
          <w:b/>
          <w:bCs/>
          <w:szCs w:val="32"/>
        </w:rPr>
        <w:t>Baseline Scenario</w:t>
      </w:r>
      <w:r w:rsidRPr="002A5896">
        <w:rPr>
          <w:rFonts w:ascii="Browallia New" w:hAnsi="Browallia New" w:cs="Browallia New"/>
          <w:b/>
          <w:bCs/>
          <w:szCs w:val="32"/>
          <w:cs/>
        </w:rPr>
        <w:t>)</w:t>
      </w:r>
    </w:p>
    <w:p w14:paraId="6302FEEC" w14:textId="3BAB89BA" w:rsidR="006912AD" w:rsidRPr="001E3B4B" w:rsidRDefault="006F78AC" w:rsidP="001E3B4B">
      <w:pPr>
        <w:spacing w:before="240" w:after="12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280B73">
        <w:rPr>
          <w:rFonts w:ascii="Browallia New" w:hAnsi="Browallia New" w:cs="Browallia New" w:hint="cs"/>
          <w:cs/>
        </w:rPr>
        <w:t>เมื่อพิจารณาการกำหนดข้อมูลกรณีฐานที่ต่ำกว่าการดำเนินงานปกติ (</w:t>
      </w:r>
      <w:r w:rsidRPr="00280B73">
        <w:rPr>
          <w:rFonts w:ascii="Browallia New" w:hAnsi="Browallia New" w:cs="Browallia New"/>
        </w:rPr>
        <w:t xml:space="preserve">Below Business as Usual </w:t>
      </w:r>
      <w:r w:rsidRPr="00280B73">
        <w:rPr>
          <w:rFonts w:ascii="Browallia New" w:hAnsi="Browallia New" w:cs="Browallia New" w:hint="cs"/>
          <w:cs/>
        </w:rPr>
        <w:t xml:space="preserve">หรือ </w:t>
      </w:r>
      <w:r w:rsidRPr="00280B73">
        <w:rPr>
          <w:rFonts w:ascii="Browallia New" w:hAnsi="Browallia New" w:cs="Browallia New"/>
        </w:rPr>
        <w:t>Below BAU</w:t>
      </w:r>
      <w:r w:rsidRPr="00280B73">
        <w:rPr>
          <w:rFonts w:ascii="Browallia New" w:hAnsi="Browallia New" w:cs="Browallia New" w:hint="cs"/>
          <w:cs/>
        </w:rPr>
        <w:t>)</w:t>
      </w:r>
      <w:r>
        <w:rPr>
          <w:rFonts w:ascii="Browallia New" w:hAnsi="Browallia New" w:cs="Browallia New"/>
        </w:rPr>
        <w:t xml:space="preserve"> </w:t>
      </w:r>
      <w:r w:rsidRPr="00280B73">
        <w:rPr>
          <w:rFonts w:ascii="Browallia New" w:hAnsi="Browallia New" w:cs="Browallia New" w:hint="cs"/>
          <w:cs/>
        </w:rPr>
        <w:t>ตาม</w:t>
      </w:r>
      <w:r w:rsidRPr="0048467B">
        <w:rPr>
          <w:rFonts w:ascii="Browallia New" w:hAnsi="Browallia New" w:cs="Browallia New" w:hint="cs"/>
          <w:cs/>
        </w:rPr>
        <w:t>แนวทางการพัฒนา</w:t>
      </w:r>
      <w:r w:rsidRPr="0048467B">
        <w:rPr>
          <w:rFonts w:ascii="Browallia New" w:hAnsi="Browallia New" w:cs="Browallia New"/>
          <w:cs/>
        </w:rPr>
        <w:t>ระเบียบวิธีลดก๊าซเรือนกระจกภาคสมัครใจ</w:t>
      </w:r>
      <w:r>
        <w:rPr>
          <w:rFonts w:ascii="Browallia New" w:hAnsi="Browallia New" w:cs="Browallia New"/>
        </w:rPr>
        <w:t xml:space="preserve"> </w:t>
      </w:r>
      <w:r w:rsidRPr="0048467B">
        <w:rPr>
          <w:rFonts w:ascii="Browallia New" w:hAnsi="Browallia New" w:cs="Browallia New"/>
          <w:cs/>
        </w:rPr>
        <w:t>สำหรับ</w:t>
      </w:r>
      <w:r w:rsidRPr="0048467B">
        <w:rPr>
          <w:rFonts w:ascii="Browallia New" w:hAnsi="Browallia New" w:cs="Browallia New" w:hint="cs"/>
          <w:cs/>
        </w:rPr>
        <w:t xml:space="preserve"> </w:t>
      </w:r>
      <w:r w:rsidRPr="0048467B">
        <w:rPr>
          <w:rFonts w:ascii="Browallia New" w:hAnsi="Browallia New" w:cs="Browallia New"/>
        </w:rPr>
        <w:t>Premium T-VER</w:t>
      </w:r>
      <w:r>
        <w:rPr>
          <w:rFonts w:ascii="Browallia New" w:hAnsi="Browallia New" w:cs="Browallia New" w:hint="cs"/>
          <w:cs/>
        </w:rPr>
        <w:t xml:space="preserve"> </w:t>
      </w:r>
      <w:r w:rsidRPr="000D093F">
        <w:rPr>
          <w:rFonts w:ascii="Browallia New" w:hAnsi="Browallia New" w:cs="Browallia New"/>
        </w:rPr>
        <w:t xml:space="preserve">(Guideline for the Development of Premium T-VER Methodology) </w:t>
      </w:r>
      <w:r>
        <w:rPr>
          <w:rFonts w:ascii="Browallia New" w:hAnsi="Browallia New" w:cs="Browallia New" w:hint="cs"/>
          <w:cs/>
        </w:rPr>
        <w:t xml:space="preserve">ฉบับที่ </w:t>
      </w:r>
      <w:r>
        <w:rPr>
          <w:rFonts w:ascii="Browallia New" w:hAnsi="Browallia New" w:cs="Browallia New"/>
        </w:rPr>
        <w:t xml:space="preserve">02 </w:t>
      </w:r>
      <w:r>
        <w:rPr>
          <w:rFonts w:ascii="Browallia New" w:hAnsi="Browallia New" w:cs="Browallia New" w:hint="cs"/>
          <w:cs/>
        </w:rPr>
        <w:t xml:space="preserve"> </w:t>
      </w:r>
      <w:r w:rsidRPr="00280B73">
        <w:rPr>
          <w:rFonts w:ascii="Browallia New" w:hAnsi="Browallia New" w:cs="Browallia New" w:hint="cs"/>
          <w:cs/>
        </w:rPr>
        <w:t>ข้อมูล</w:t>
      </w:r>
      <w:r w:rsidRPr="00280B73">
        <w:rPr>
          <w:rFonts w:ascii="Browallia New" w:hAnsi="Browallia New" w:cs="Browallia New"/>
          <w:cs/>
        </w:rPr>
        <w:t>กรณีฐาน</w:t>
      </w:r>
      <w:r>
        <w:rPr>
          <w:rFonts w:ascii="Browallia New" w:hAnsi="Browallia New" w:cs="Browallia New" w:hint="cs"/>
          <w:cs/>
        </w:rPr>
        <w:t>จะพิจารณา</w:t>
      </w:r>
      <w:r w:rsidR="008C134A" w:rsidRPr="00887E0B">
        <w:rPr>
          <w:rFonts w:ascii="Browallia New" w:hAnsi="Browallia New" w:cs="Browallia New"/>
          <w:cs/>
        </w:rPr>
        <w:t>การปล่อยก๊าซเรือนกระจกจาก</w:t>
      </w:r>
      <w:r w:rsidR="00887E0B" w:rsidRPr="00887E0B">
        <w:rPr>
          <w:rFonts w:ascii="Browallia New" w:hAnsi="Browallia New" w:cs="Browallia New" w:hint="cs"/>
          <w:spacing w:val="-10"/>
          <w:cs/>
        </w:rPr>
        <w:t>การ</w:t>
      </w:r>
      <w:r>
        <w:rPr>
          <w:rFonts w:ascii="Browallia New" w:hAnsi="Browallia New" w:cs="Browallia New" w:hint="cs"/>
          <w:spacing w:val="-10"/>
          <w:cs/>
        </w:rPr>
        <w:t>ผลิต</w:t>
      </w:r>
      <w:r w:rsidR="00887E0B" w:rsidRPr="00887E0B">
        <w:rPr>
          <w:rFonts w:ascii="Browallia New" w:hAnsi="Browallia New" w:cs="Browallia New"/>
          <w:spacing w:val="-10"/>
          <w:cs/>
        </w:rPr>
        <w:t>ไฮโดรเจน</w:t>
      </w:r>
      <w:r>
        <w:rPr>
          <w:rFonts w:ascii="Browallia New" w:hAnsi="Browallia New" w:cs="Browallia New" w:hint="cs"/>
          <w:spacing w:val="-10"/>
          <w:cs/>
        </w:rPr>
        <w:t>จาก</w:t>
      </w:r>
      <w:r w:rsidR="00887E0B" w:rsidRPr="00887E0B">
        <w:rPr>
          <w:rFonts w:ascii="Browallia New" w:hAnsi="Browallia New" w:cs="Browallia New"/>
          <w:spacing w:val="-10"/>
          <w:cs/>
        </w:rPr>
        <w:t>เชื้อเพลิงฟอสซิล ซึ่งถูกทดแทน</w:t>
      </w:r>
      <w:r w:rsidR="00887E0B" w:rsidRPr="00887E0B">
        <w:rPr>
          <w:rFonts w:ascii="Browallia New" w:hAnsi="Browallia New" w:cs="Browallia New"/>
          <w:cs/>
        </w:rPr>
        <w:t>โดยไฮโดรเจน</w:t>
      </w:r>
      <w:r w:rsidR="00887E0B" w:rsidRPr="00887E0B">
        <w:rPr>
          <w:rFonts w:ascii="Browallia New" w:hAnsi="Browallia New" w:cs="Browallia New" w:hint="cs"/>
          <w:cs/>
        </w:rPr>
        <w:t>สีเขียว</w:t>
      </w:r>
      <w:r>
        <w:rPr>
          <w:rFonts w:ascii="Browallia New" w:hAnsi="Browallia New" w:cs="Browallia New" w:hint="cs"/>
          <w:cs/>
        </w:rPr>
        <w:t>จากการดำเนินโครงการ</w:t>
      </w:r>
      <w:r w:rsidR="001E3B4B" w:rsidRPr="00887E0B">
        <w:rPr>
          <w:rFonts w:ascii="Browallia New" w:hAnsi="Browallia New" w:cs="Browallia New"/>
        </w:rPr>
        <w:t xml:space="preserve"> </w:t>
      </w:r>
      <w:r>
        <w:rPr>
          <w:rFonts w:ascii="Browallia New" w:hAnsi="Browallia New" w:cs="Browallia New" w:hint="cs"/>
          <w:cs/>
        </w:rPr>
        <w:t>ร่วมกับ</w:t>
      </w:r>
      <w:r w:rsidRPr="002D3D62">
        <w:rPr>
          <w:rFonts w:ascii="Browallia New" w:hAnsi="Browallia New" w:cs="Browallia New" w:hint="cs"/>
          <w:cs/>
        </w:rPr>
        <w:t>การ</w:t>
      </w:r>
      <w:r w:rsidR="00530C01">
        <w:rPr>
          <w:rFonts w:ascii="Browallia New" w:hAnsi="Browallia New" w:cs="Browallia New" w:hint="cs"/>
          <w:cs/>
        </w:rPr>
        <w:t>ปรับลดค่าจาก</w:t>
      </w:r>
      <w:r w:rsidRPr="002D3D62">
        <w:rPr>
          <w:rFonts w:ascii="Browallia New" w:hAnsi="Browallia New" w:cs="Browallia New" w:hint="cs"/>
          <w:cs/>
        </w:rPr>
        <w:t>ชุดข้อมูล</w:t>
      </w:r>
      <w:r w:rsidR="00770E25" w:rsidRPr="00770E25">
        <w:rPr>
          <w:rFonts w:ascii="Browallia New" w:hAnsi="Browallia New" w:cs="Browallia New"/>
          <w:cs/>
        </w:rPr>
        <w:t>จริง</w:t>
      </w:r>
      <w:r w:rsidR="00770E25">
        <w:rPr>
          <w:rFonts w:ascii="Browallia New" w:hAnsi="Browallia New" w:cs="Browallia New" w:hint="cs"/>
          <w:cs/>
        </w:rPr>
        <w:t>หรือ</w:t>
      </w:r>
      <w:r w:rsidR="00770E25" w:rsidRPr="002D3D62">
        <w:rPr>
          <w:rFonts w:ascii="Browallia New" w:hAnsi="Browallia New" w:cs="Browallia New" w:hint="cs"/>
          <w:cs/>
        </w:rPr>
        <w:t>ชุดข้อมูล</w:t>
      </w:r>
      <w:r w:rsidRPr="002D3D62">
        <w:rPr>
          <w:rFonts w:ascii="Browallia New" w:hAnsi="Browallia New" w:cs="Browallia New" w:hint="cs"/>
          <w:cs/>
        </w:rPr>
        <w:t>ในอดีต (</w:t>
      </w:r>
      <w:r w:rsidRPr="002D3D62">
        <w:rPr>
          <w:rFonts w:ascii="Browallia New" w:hAnsi="Browallia New" w:cs="Browallia New"/>
        </w:rPr>
        <w:t>Existing Actual</w:t>
      </w:r>
      <w:r w:rsidRPr="002D3D62">
        <w:rPr>
          <w:rFonts w:ascii="Browallia New" w:hAnsi="Browallia New" w:cs="Browallia New" w:hint="cs"/>
          <w:cs/>
        </w:rPr>
        <w:t xml:space="preserve"> </w:t>
      </w:r>
      <w:r w:rsidRPr="002D3D62">
        <w:rPr>
          <w:rFonts w:ascii="Browallia New" w:hAnsi="Browallia New" w:cs="Browallia New"/>
        </w:rPr>
        <w:t>or Historical Emissions</w:t>
      </w:r>
      <w:r w:rsidRPr="002D3D62">
        <w:rPr>
          <w:rFonts w:ascii="Browallia New" w:hAnsi="Browallia New" w:cs="Browallia New" w:hint="cs"/>
          <w:cs/>
        </w:rPr>
        <w:t>)</w:t>
      </w:r>
      <w:r w:rsidR="00082532">
        <w:rPr>
          <w:rFonts w:ascii="Browallia New" w:hAnsi="Browallia New" w:cs="Browallia New" w:hint="cs"/>
          <w:cs/>
        </w:rPr>
        <w:t xml:space="preserve"> </w:t>
      </w:r>
      <w:r>
        <w:rPr>
          <w:rFonts w:ascii="Browallia New" w:hAnsi="Browallia New" w:cs="Browallia New" w:hint="cs"/>
          <w:cs/>
        </w:rPr>
        <w:t xml:space="preserve">สำหรับข้อมูลกรณีฐานในปีที่ </w:t>
      </w:r>
      <w:r>
        <w:rPr>
          <w:rFonts w:ascii="Browallia New" w:hAnsi="Browallia New" w:cs="Browallia New"/>
        </w:rPr>
        <w:t xml:space="preserve">1 </w:t>
      </w:r>
      <w:r>
        <w:rPr>
          <w:rFonts w:ascii="Browallia New" w:hAnsi="Browallia New" w:cs="Browallia New" w:hint="cs"/>
          <w:cs/>
        </w:rPr>
        <w:t>และวิธี</w:t>
      </w:r>
      <w:r>
        <w:rPr>
          <w:rFonts w:ascii="Browallia New" w:hAnsi="Browallia New" w:cs="Browallia New"/>
          <w:cs/>
        </w:rPr>
        <w:t>การปรับลดการปล่อยก๊าซเรือนกระจกจากกรณีฐาน</w:t>
      </w:r>
      <w:r w:rsidRPr="007676AE">
        <w:rPr>
          <w:rFonts w:ascii="Browallia New" w:hAnsi="Browallia New" w:cs="Browallia New" w:hint="cs"/>
          <w:cs/>
        </w:rPr>
        <w:t xml:space="preserve"> (</w:t>
      </w:r>
      <w:r>
        <w:rPr>
          <w:rFonts w:ascii="Browallia New" w:hAnsi="Browallia New" w:cs="Browallia New"/>
        </w:rPr>
        <w:t>D</w:t>
      </w:r>
      <w:r w:rsidRPr="007676AE">
        <w:rPr>
          <w:rFonts w:ascii="Browallia New" w:hAnsi="Browallia New" w:cs="Browallia New"/>
        </w:rPr>
        <w:t xml:space="preserve">ownward </w:t>
      </w:r>
      <w:r>
        <w:rPr>
          <w:rFonts w:ascii="Browallia New" w:hAnsi="Browallia New" w:cs="Browallia New"/>
        </w:rPr>
        <w:t>A</w:t>
      </w:r>
      <w:r w:rsidRPr="007676AE">
        <w:rPr>
          <w:rFonts w:ascii="Browallia New" w:hAnsi="Browallia New" w:cs="Browallia New"/>
        </w:rPr>
        <w:t xml:space="preserve">djusted </w:t>
      </w:r>
      <w:r>
        <w:rPr>
          <w:rFonts w:ascii="Browallia New" w:hAnsi="Browallia New" w:cs="Browallia New"/>
        </w:rPr>
        <w:t>B</w:t>
      </w:r>
      <w:r w:rsidRPr="007676AE">
        <w:rPr>
          <w:rFonts w:ascii="Browallia New" w:hAnsi="Browallia New" w:cs="Browallia New"/>
        </w:rPr>
        <w:t>aseline</w:t>
      </w:r>
      <w:r w:rsidRPr="007676AE">
        <w:rPr>
          <w:rFonts w:ascii="Browallia New" w:hAnsi="Browallia New" w:cs="Browallia New" w:hint="cs"/>
          <w:cs/>
        </w:rPr>
        <w:t>)</w:t>
      </w:r>
      <w:r w:rsidRPr="00280B73">
        <w:rPr>
          <w:rFonts w:ascii="Browallia New" w:hAnsi="Browallia New" w:cs="Browallia New"/>
        </w:rPr>
        <w:t xml:space="preserve"> </w:t>
      </w:r>
      <w:r>
        <w:rPr>
          <w:rFonts w:ascii="Browallia New" w:hAnsi="Browallia New" w:cs="Browallia New" w:hint="cs"/>
          <w:cs/>
        </w:rPr>
        <w:t xml:space="preserve">สำหรับข้อมูลกรณีฐานในปีที่ </w:t>
      </w:r>
      <w:r>
        <w:rPr>
          <w:rFonts w:ascii="Browallia New" w:hAnsi="Browallia New" w:cs="Browallia New"/>
        </w:rPr>
        <w:t xml:space="preserve">2 </w:t>
      </w:r>
      <w:r w:rsidRPr="001E3B4B">
        <w:rPr>
          <w:rFonts w:ascii="Browallia New" w:hAnsi="Browallia New" w:cs="Browallia New"/>
          <w:cs/>
        </w:rPr>
        <w:t>ของระยะเวลาคิดคาร์บอนเครดิต</w:t>
      </w:r>
      <w:r>
        <w:rPr>
          <w:rFonts w:ascii="Browallia New" w:hAnsi="Browallia New" w:cs="Browallia New" w:hint="cs"/>
          <w:cs/>
        </w:rPr>
        <w:t xml:space="preserve">เป็นต้นไป </w:t>
      </w:r>
      <w:r w:rsidRPr="002D3D62">
        <w:rPr>
          <w:rFonts w:ascii="Browallia New" w:hAnsi="Browallia New" w:cs="Browallia New" w:hint="cs"/>
          <w:cs/>
        </w:rPr>
        <w:t>มีรายละเอียดดัง</w:t>
      </w:r>
      <w:r>
        <w:rPr>
          <w:rFonts w:ascii="Browallia New" w:hAnsi="Browallia New" w:cs="Browallia New" w:hint="cs"/>
          <w:cs/>
        </w:rPr>
        <w:t>นี้</w:t>
      </w:r>
      <w:r w:rsidR="00002AAB" w:rsidRPr="00887E0B">
        <w:rPr>
          <w:rFonts w:ascii="Browallia New" w:hAnsi="Browallia New" w:cs="Browallia New"/>
        </w:rPr>
        <w:t xml:space="preserve"> </w:t>
      </w:r>
    </w:p>
    <w:p w14:paraId="04FA9867" w14:textId="5348DF28" w:rsidR="006912AD" w:rsidRPr="002A5896" w:rsidRDefault="006912AD" w:rsidP="006912AD">
      <w:pPr>
        <w:spacing w:before="240" w:after="120" w:line="240" w:lineRule="auto"/>
        <w:ind w:left="0"/>
        <w:jc w:val="thaiDistribute"/>
        <w:rPr>
          <w:rFonts w:ascii="Browallia New" w:hAnsi="Browallia New" w:cs="Browallia New"/>
          <w:cs/>
        </w:rPr>
      </w:pPr>
      <w:r w:rsidRPr="002A5896">
        <w:rPr>
          <w:rFonts w:ascii="Browallia New" w:hAnsi="Browallia New" w:cs="Browallia New"/>
          <w:b/>
          <w:bCs/>
        </w:rPr>
        <w:t>4.1</w:t>
      </w:r>
      <w:r w:rsidRPr="002A5896">
        <w:rPr>
          <w:rFonts w:ascii="Browallia New" w:hAnsi="Browallia New" w:cs="Browallia New"/>
          <w:b/>
          <w:bCs/>
        </w:rPr>
        <w:tab/>
      </w:r>
      <w:r w:rsidR="00D360C8" w:rsidRPr="002A5896">
        <w:rPr>
          <w:rFonts w:ascii="Browallia New" w:hAnsi="Browallia New" w:cs="Browallia New"/>
          <w:b/>
          <w:bCs/>
          <w:cs/>
        </w:rPr>
        <w:t>การติดตั้งระบบ</w:t>
      </w:r>
      <w:r w:rsidR="00B82696" w:rsidRPr="002A5896">
        <w:rPr>
          <w:rFonts w:ascii="Browallia New" w:hAnsi="Browallia New" w:cs="Browallia New" w:hint="cs"/>
          <w:b/>
          <w:bCs/>
          <w:cs/>
        </w:rPr>
        <w:t>ผลิต</w:t>
      </w:r>
      <w:r w:rsidR="00D360C8" w:rsidRPr="002A5896">
        <w:rPr>
          <w:rFonts w:ascii="Browallia New" w:hAnsi="Browallia New" w:cs="Browallia New"/>
          <w:b/>
          <w:bCs/>
          <w:cs/>
        </w:rPr>
        <w:t>ไฮโดรเจนสีเขียวใหม่ (</w:t>
      </w:r>
      <w:r w:rsidR="00D360C8" w:rsidRPr="002A5896">
        <w:rPr>
          <w:rFonts w:ascii="Browallia New" w:hAnsi="Browallia New" w:cs="Browallia New"/>
          <w:b/>
          <w:bCs/>
        </w:rPr>
        <w:t>Greenfield)</w:t>
      </w:r>
      <w:r w:rsidR="003C0D41" w:rsidRPr="002A5896">
        <w:rPr>
          <w:rFonts w:ascii="Browallia New" w:hAnsi="Browallia New" w:cs="Browallia New" w:hint="cs"/>
          <w:cs/>
        </w:rPr>
        <w:t xml:space="preserve"> </w:t>
      </w:r>
    </w:p>
    <w:p w14:paraId="59A15409" w14:textId="1FAAAE69" w:rsidR="003F6B5A" w:rsidRPr="002A5896" w:rsidRDefault="00ED7639" w:rsidP="006912AD">
      <w:pPr>
        <w:spacing w:before="240" w:after="120" w:line="240" w:lineRule="auto"/>
        <w:ind w:left="0"/>
        <w:jc w:val="thaiDistribute"/>
        <w:rPr>
          <w:rFonts w:ascii="Browallia New" w:hAnsi="Browallia New" w:cs="Browallia New"/>
        </w:rPr>
      </w:pPr>
      <w:r>
        <w:rPr>
          <w:rFonts w:ascii="Browallia New" w:hAnsi="Browallia New" w:cs="Browallia New"/>
        </w:rPr>
        <w:tab/>
      </w:r>
      <w:r w:rsidRPr="00B0692E">
        <w:rPr>
          <w:rFonts w:ascii="Browallia New" w:hAnsi="Browallia New" w:cs="Browallia New" w:hint="cs"/>
          <w:cs/>
        </w:rPr>
        <w:t xml:space="preserve">ข้อมูลกรณีฐานในปีที่ </w:t>
      </w:r>
      <w:r w:rsidRPr="00B0692E">
        <w:rPr>
          <w:rFonts w:ascii="Browallia New" w:hAnsi="Browallia New" w:cs="Browallia New"/>
        </w:rPr>
        <w:t xml:space="preserve">1 </w:t>
      </w:r>
      <w:r w:rsidRPr="00B0692E">
        <w:rPr>
          <w:rFonts w:ascii="Browallia New" w:hAnsi="Browallia New" w:cs="Browallia New" w:hint="cs"/>
          <w:cs/>
        </w:rPr>
        <w:t>จะพิจารณา</w:t>
      </w:r>
      <w:r w:rsidRPr="00B0692E">
        <w:rPr>
          <w:rFonts w:ascii="Browallia New" w:hAnsi="Browallia New" w:cs="Browallia New"/>
          <w:cs/>
        </w:rPr>
        <w:t>การปล่อยก๊าซเรือนกระจก</w:t>
      </w:r>
      <w:r w:rsidRPr="00B0692E">
        <w:rPr>
          <w:rFonts w:ascii="Browallia New" w:hAnsi="Browallia New" w:cs="Browallia New" w:hint="cs"/>
          <w:cs/>
        </w:rPr>
        <w:t>จากการผลิต</w:t>
      </w:r>
      <w:r w:rsidRPr="00B0692E">
        <w:rPr>
          <w:rFonts w:ascii="Browallia New" w:hAnsi="Browallia New" w:cs="Browallia New"/>
          <w:cs/>
        </w:rPr>
        <w:t>ไฮโดรเจน</w:t>
      </w:r>
      <w:r w:rsidRPr="00B0692E">
        <w:rPr>
          <w:rFonts w:ascii="Browallia New" w:hAnsi="Browallia New" w:cs="Browallia New" w:hint="cs"/>
          <w:cs/>
        </w:rPr>
        <w:t>จาก</w:t>
      </w:r>
      <w:r w:rsidRPr="00B0692E">
        <w:rPr>
          <w:rFonts w:ascii="Browallia New" w:hAnsi="Browallia New" w:cs="Browallia New"/>
          <w:cs/>
        </w:rPr>
        <w:t>เชื้อเพลิงฟอสซิลซึ่งถูกทดแทนโดยไฮโดรเจน</w:t>
      </w:r>
      <w:r w:rsidRPr="00B0692E">
        <w:rPr>
          <w:rFonts w:ascii="Browallia New" w:hAnsi="Browallia New" w:cs="Browallia New" w:hint="cs"/>
          <w:cs/>
        </w:rPr>
        <w:t>สีเขียว โดยกำหนดจากใช้ชุดข้อมูล</w:t>
      </w:r>
      <w:r w:rsidRPr="00B0692E">
        <w:rPr>
          <w:rFonts w:ascii="Browallia New" w:hAnsi="Browallia New" w:cs="Browallia New"/>
          <w:cs/>
        </w:rPr>
        <w:t>จริง</w:t>
      </w:r>
      <w:r w:rsidRPr="00B0692E">
        <w:rPr>
          <w:rFonts w:ascii="Browallia New" w:hAnsi="Browallia New" w:cs="Browallia New" w:hint="cs"/>
          <w:cs/>
        </w:rPr>
        <w:t xml:space="preserve"> (</w:t>
      </w:r>
      <w:r w:rsidRPr="00B0692E">
        <w:rPr>
          <w:rFonts w:ascii="Browallia New" w:hAnsi="Browallia New" w:cs="Browallia New"/>
        </w:rPr>
        <w:t>Existing Actual</w:t>
      </w:r>
      <w:r w:rsidRPr="00B0692E">
        <w:rPr>
          <w:rFonts w:ascii="Browallia New" w:hAnsi="Browallia New" w:cs="Browallia New" w:hint="cs"/>
          <w:cs/>
        </w:rPr>
        <w:t>) ร่วมกับหลักการ</w:t>
      </w:r>
      <w:r w:rsidRPr="00B0692E">
        <w:rPr>
          <w:rFonts w:ascii="Browallia New" w:hAnsi="Browallia New" w:cs="Browallia New"/>
        </w:rPr>
        <w:t xml:space="preserve"> Adjusted Downward </w:t>
      </w:r>
      <w:r w:rsidRPr="00B0692E">
        <w:rPr>
          <w:rFonts w:ascii="Browallia New" w:hAnsi="Browallia New" w:cs="Browallia New" w:hint="cs"/>
          <w:cs/>
        </w:rPr>
        <w:t>และใช้วิธี</w:t>
      </w:r>
      <w:r w:rsidRPr="00B0692E">
        <w:rPr>
          <w:rFonts w:ascii="Browallia New" w:hAnsi="Browallia New" w:cs="Browallia New"/>
          <w:cs/>
        </w:rPr>
        <w:t>การปรับลดการปล่อยก๊าซเรือนกระจกจากกรณีฐาน</w:t>
      </w:r>
      <w:r w:rsidRPr="00B0692E">
        <w:rPr>
          <w:rFonts w:ascii="Browallia New" w:hAnsi="Browallia New" w:cs="Browallia New" w:hint="cs"/>
          <w:cs/>
        </w:rPr>
        <w:t xml:space="preserve"> (</w:t>
      </w:r>
      <w:r w:rsidRPr="00B0692E">
        <w:rPr>
          <w:rFonts w:ascii="Browallia New" w:hAnsi="Browallia New" w:cs="Browallia New"/>
        </w:rPr>
        <w:t>Downward Adjusted Baseline</w:t>
      </w:r>
      <w:r w:rsidRPr="00B0692E">
        <w:rPr>
          <w:rFonts w:ascii="Browallia New" w:hAnsi="Browallia New" w:cs="Browallia New" w:hint="cs"/>
          <w:cs/>
        </w:rPr>
        <w:t>)</w:t>
      </w:r>
      <w:r w:rsidRPr="00B0692E">
        <w:rPr>
          <w:rFonts w:ascii="Browallia New" w:hAnsi="Browallia New" w:cs="Browallia New"/>
        </w:rPr>
        <w:t xml:space="preserve"> </w:t>
      </w:r>
      <w:r w:rsidR="00B0692E" w:rsidRPr="00B0692E">
        <w:rPr>
          <w:rFonts w:ascii="Browallia New" w:hAnsi="Browallia New" w:cs="Browallia New" w:hint="cs"/>
          <w:cs/>
        </w:rPr>
        <w:t xml:space="preserve">สำหรับข้อมูลกรณีฐานในปีที่ </w:t>
      </w:r>
      <w:r w:rsidR="00B0692E" w:rsidRPr="00B0692E">
        <w:rPr>
          <w:rFonts w:ascii="Browallia New" w:hAnsi="Browallia New" w:cs="Browallia New"/>
        </w:rPr>
        <w:t xml:space="preserve">2 </w:t>
      </w:r>
      <w:r w:rsidR="00B0692E" w:rsidRPr="00B0692E">
        <w:rPr>
          <w:rFonts w:ascii="Browallia New" w:hAnsi="Browallia New" w:cs="Browallia New"/>
          <w:cs/>
        </w:rPr>
        <w:t>ของระยะเวลาคิดคาร์บอนเครดิต</w:t>
      </w:r>
      <w:r w:rsidR="00271AF0">
        <w:rPr>
          <w:rFonts w:ascii="Browallia New" w:hAnsi="Browallia New" w:cs="Browallia New"/>
        </w:rPr>
        <w:br/>
      </w:r>
      <w:r w:rsidR="00B0692E" w:rsidRPr="00B0692E">
        <w:rPr>
          <w:rFonts w:ascii="Browallia New" w:hAnsi="Browallia New" w:cs="Browallia New" w:hint="cs"/>
          <w:cs/>
        </w:rPr>
        <w:t>เป็นต้นไป</w:t>
      </w:r>
    </w:p>
    <w:p w14:paraId="735BC125" w14:textId="558C4ECB" w:rsidR="006912AD" w:rsidRDefault="006912AD" w:rsidP="006912AD">
      <w:pPr>
        <w:spacing w:before="240" w:after="120" w:line="240" w:lineRule="auto"/>
        <w:ind w:left="0"/>
        <w:jc w:val="thaiDistribute"/>
        <w:rPr>
          <w:rFonts w:ascii="Browallia New" w:hAnsi="Browallia New" w:cs="Browallia New"/>
          <w:b/>
          <w:bCs/>
        </w:rPr>
      </w:pPr>
      <w:r w:rsidRPr="009F250B">
        <w:rPr>
          <w:rFonts w:ascii="Browallia New" w:hAnsi="Browallia New" w:cs="Browallia New"/>
          <w:b/>
          <w:bCs/>
        </w:rPr>
        <w:lastRenderedPageBreak/>
        <w:t>4.2</w:t>
      </w:r>
      <w:r w:rsidRPr="009F250B">
        <w:rPr>
          <w:rFonts w:ascii="Browallia New" w:hAnsi="Browallia New" w:cs="Browallia New"/>
          <w:b/>
          <w:bCs/>
        </w:rPr>
        <w:tab/>
      </w:r>
      <w:r w:rsidR="00C86280" w:rsidRPr="00C86280">
        <w:rPr>
          <w:rFonts w:ascii="Browallia New" w:hAnsi="Browallia New" w:cs="Browallia New"/>
          <w:b/>
          <w:bCs/>
          <w:cs/>
        </w:rPr>
        <w:t>การผลิตไฮโดรเจนสีเขียวเพื่อทดแทนของเดิม (</w:t>
      </w:r>
      <w:r w:rsidR="00C86280" w:rsidRPr="00C86280">
        <w:rPr>
          <w:rFonts w:ascii="Browallia New" w:hAnsi="Browallia New" w:cs="Browallia New"/>
          <w:b/>
          <w:bCs/>
        </w:rPr>
        <w:t>Replacement)</w:t>
      </w:r>
    </w:p>
    <w:p w14:paraId="485F6243" w14:textId="6EB35D71" w:rsidR="007B3BA9" w:rsidRPr="002A5896" w:rsidRDefault="006F78AC" w:rsidP="006912AD">
      <w:pPr>
        <w:spacing w:before="240" w:after="12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2A5896">
        <w:rPr>
          <w:rFonts w:ascii="Browallia New" w:hAnsi="Browallia New" w:cs="Browallia New" w:hint="cs"/>
          <w:cs/>
        </w:rPr>
        <w:t xml:space="preserve">ข้อมูลกรณีฐานในปีที่ </w:t>
      </w:r>
      <w:r w:rsidRPr="002A5896">
        <w:rPr>
          <w:rFonts w:ascii="Browallia New" w:hAnsi="Browallia New" w:cs="Browallia New"/>
        </w:rPr>
        <w:t xml:space="preserve">1 </w:t>
      </w:r>
      <w:r w:rsidRPr="002A5896">
        <w:rPr>
          <w:rFonts w:ascii="Browallia New" w:hAnsi="Browallia New" w:cs="Browallia New" w:hint="cs"/>
          <w:cs/>
        </w:rPr>
        <w:t>จะพิจารณา</w:t>
      </w:r>
      <w:r w:rsidR="00986C95" w:rsidRPr="002A5896">
        <w:rPr>
          <w:rFonts w:ascii="Browallia New" w:hAnsi="Browallia New" w:cs="Browallia New"/>
          <w:cs/>
        </w:rPr>
        <w:t>การปล่อยก๊าซเรือนกระจก</w:t>
      </w:r>
      <w:r w:rsidR="00986C95" w:rsidRPr="002A5896">
        <w:rPr>
          <w:rFonts w:ascii="Browallia New" w:hAnsi="Browallia New" w:cs="Browallia New" w:hint="cs"/>
          <w:cs/>
        </w:rPr>
        <w:t>จากการ</w:t>
      </w:r>
      <w:r w:rsidRPr="002A5896">
        <w:rPr>
          <w:rFonts w:ascii="Browallia New" w:hAnsi="Browallia New" w:cs="Browallia New" w:hint="cs"/>
          <w:cs/>
        </w:rPr>
        <w:t>ผลิต</w:t>
      </w:r>
      <w:r w:rsidR="00986C95" w:rsidRPr="002A5896">
        <w:rPr>
          <w:rFonts w:ascii="Browallia New" w:hAnsi="Browallia New" w:cs="Browallia New"/>
          <w:cs/>
        </w:rPr>
        <w:t>ไฮโดรเจน</w:t>
      </w:r>
      <w:r w:rsidR="00986C95" w:rsidRPr="002A5896">
        <w:rPr>
          <w:rFonts w:ascii="Browallia New" w:hAnsi="Browallia New" w:cs="Browallia New" w:hint="cs"/>
          <w:cs/>
        </w:rPr>
        <w:t>จาก</w:t>
      </w:r>
      <w:r w:rsidR="00986C95" w:rsidRPr="002A5896">
        <w:rPr>
          <w:rFonts w:ascii="Browallia New" w:hAnsi="Browallia New" w:cs="Browallia New"/>
          <w:cs/>
        </w:rPr>
        <w:t>เชื้อเพลิงฟอสซิล ซึ่งถูกทดแทนโดย</w:t>
      </w:r>
      <w:r w:rsidR="00986C95" w:rsidRPr="00EB23E5">
        <w:rPr>
          <w:rFonts w:ascii="Browallia New" w:hAnsi="Browallia New" w:cs="Browallia New"/>
          <w:cs/>
        </w:rPr>
        <w:t>ไฮโดรเจน</w:t>
      </w:r>
      <w:r w:rsidR="00986C95" w:rsidRPr="00EB23E5">
        <w:rPr>
          <w:rFonts w:ascii="Browallia New" w:hAnsi="Browallia New" w:cs="Browallia New" w:hint="cs"/>
          <w:cs/>
        </w:rPr>
        <w:t>สีเขียว</w:t>
      </w:r>
      <w:r w:rsidRPr="00EB23E5">
        <w:rPr>
          <w:rFonts w:ascii="Browallia New" w:hAnsi="Browallia New" w:cs="Browallia New" w:hint="cs"/>
          <w:cs/>
        </w:rPr>
        <w:t xml:space="preserve"> </w:t>
      </w:r>
      <w:r w:rsidR="006B1A09" w:rsidRPr="00EB23E5">
        <w:rPr>
          <w:rFonts w:ascii="Browallia New" w:hAnsi="Browallia New" w:cs="Browallia New" w:hint="cs"/>
          <w:cs/>
        </w:rPr>
        <w:t>โดย</w:t>
      </w:r>
      <w:r w:rsidRPr="00EB23E5">
        <w:rPr>
          <w:rFonts w:ascii="Browallia New" w:hAnsi="Browallia New" w:cs="Browallia New" w:hint="cs"/>
          <w:cs/>
        </w:rPr>
        <w:t>กำหนดจากชุดข้อมูลในอดีต (</w:t>
      </w:r>
      <w:r w:rsidRPr="00EB23E5">
        <w:rPr>
          <w:rFonts w:ascii="Browallia New" w:hAnsi="Browallia New" w:cs="Browallia New"/>
        </w:rPr>
        <w:t>Historical Emissions</w:t>
      </w:r>
      <w:r w:rsidRPr="00EB23E5">
        <w:rPr>
          <w:rFonts w:ascii="Browallia New" w:hAnsi="Browallia New" w:cs="Browallia New" w:hint="cs"/>
          <w:cs/>
        </w:rPr>
        <w:t xml:space="preserve">) </w:t>
      </w:r>
      <w:r w:rsidR="006B1A09" w:rsidRPr="00EB23E5">
        <w:rPr>
          <w:rFonts w:ascii="Browallia New" w:hAnsi="Browallia New" w:cs="Browallia New" w:hint="cs"/>
          <w:cs/>
        </w:rPr>
        <w:t>ร่วมกับหลักการ</w:t>
      </w:r>
      <w:r w:rsidR="006B1A09" w:rsidRPr="00EB23E5">
        <w:rPr>
          <w:rFonts w:ascii="Browallia New" w:hAnsi="Browallia New" w:cs="Browallia New"/>
        </w:rPr>
        <w:t xml:space="preserve"> Adjusted Downward </w:t>
      </w:r>
      <w:r w:rsidR="006B1A09" w:rsidRPr="00EB23E5">
        <w:rPr>
          <w:rFonts w:ascii="Browallia New" w:hAnsi="Browallia New" w:cs="Browallia New" w:hint="cs"/>
          <w:cs/>
        </w:rPr>
        <w:t>และ</w:t>
      </w:r>
      <w:r w:rsidR="006B1A09" w:rsidRPr="002A5896">
        <w:rPr>
          <w:rFonts w:ascii="Browallia New" w:hAnsi="Browallia New" w:cs="Browallia New" w:hint="cs"/>
          <w:cs/>
        </w:rPr>
        <w:t>ใช้วิธี</w:t>
      </w:r>
      <w:r w:rsidR="006B1A09" w:rsidRPr="002A5896">
        <w:rPr>
          <w:rFonts w:ascii="Browallia New" w:hAnsi="Browallia New" w:cs="Browallia New"/>
          <w:cs/>
        </w:rPr>
        <w:t>การปรับลดการปล่อยก๊าซเรือนกระจกจากกรณีฐาน</w:t>
      </w:r>
      <w:r w:rsidR="006B1A09" w:rsidRPr="002A5896">
        <w:rPr>
          <w:rFonts w:ascii="Browallia New" w:hAnsi="Browallia New" w:cs="Browallia New" w:hint="cs"/>
          <w:cs/>
        </w:rPr>
        <w:t xml:space="preserve"> (</w:t>
      </w:r>
      <w:r w:rsidR="006B1A09" w:rsidRPr="002A5896">
        <w:rPr>
          <w:rFonts w:ascii="Browallia New" w:hAnsi="Browallia New" w:cs="Browallia New"/>
        </w:rPr>
        <w:t>Downward Adjusted Baseline</w:t>
      </w:r>
      <w:r w:rsidR="006B1A09" w:rsidRPr="002A5896">
        <w:rPr>
          <w:rFonts w:ascii="Browallia New" w:hAnsi="Browallia New" w:cs="Browallia New" w:hint="cs"/>
          <w:cs/>
        </w:rPr>
        <w:t>)</w:t>
      </w:r>
      <w:r w:rsidR="006B1A09" w:rsidRPr="002A5896">
        <w:rPr>
          <w:rFonts w:ascii="Browallia New" w:hAnsi="Browallia New" w:cs="Browallia New"/>
        </w:rPr>
        <w:t xml:space="preserve"> </w:t>
      </w:r>
      <w:r w:rsidR="006B1A09" w:rsidRPr="002A5896">
        <w:rPr>
          <w:rFonts w:ascii="Browallia New" w:hAnsi="Browallia New" w:cs="Browallia New" w:hint="cs"/>
          <w:cs/>
        </w:rPr>
        <w:t xml:space="preserve">ในปีที่ 2 </w:t>
      </w:r>
      <w:r w:rsidR="006B1A09" w:rsidRPr="002A5896">
        <w:rPr>
          <w:rFonts w:ascii="Browallia New" w:hAnsi="Browallia New" w:cs="Browallia New"/>
          <w:cs/>
        </w:rPr>
        <w:t>ของระยะเวลาคิดคาร์บอนเครดิต</w:t>
      </w:r>
      <w:r w:rsidR="006B1A09" w:rsidRPr="002A5896">
        <w:rPr>
          <w:rFonts w:ascii="Browallia New" w:hAnsi="Browallia New" w:cs="Browallia New" w:hint="cs"/>
          <w:cs/>
        </w:rPr>
        <w:t>เป็นต้นไป</w:t>
      </w:r>
    </w:p>
    <w:p w14:paraId="7214A36C" w14:textId="77777777" w:rsidR="002A5896" w:rsidRPr="003563DD" w:rsidRDefault="002A5896" w:rsidP="003563DD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20"/>
          <w:szCs w:val="20"/>
        </w:rPr>
      </w:pPr>
    </w:p>
    <w:p w14:paraId="7FA828E1" w14:textId="62E1D803" w:rsidR="00C65126" w:rsidRPr="002A5896" w:rsidRDefault="002A42CA" w:rsidP="002A5896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2A5896">
        <w:rPr>
          <w:rFonts w:ascii="Browallia New" w:hAnsi="Browallia New" w:cs="Browallia New" w:hint="cs"/>
          <w:b/>
          <w:bCs/>
          <w:szCs w:val="32"/>
          <w:cs/>
        </w:rPr>
        <w:t>ปริมาณ</w:t>
      </w:r>
      <w:r w:rsidR="00CB359D" w:rsidRPr="002A5896">
        <w:rPr>
          <w:rFonts w:ascii="Browallia New" w:hAnsi="Browallia New" w:cs="Browallia New"/>
          <w:b/>
          <w:bCs/>
          <w:szCs w:val="32"/>
          <w:cs/>
        </w:rPr>
        <w:t>การปล่อยก๊าซเรือนกระจกจากกรณีฐาน (</w:t>
      </w:r>
      <w:r w:rsidR="00CB359D" w:rsidRPr="002A5896">
        <w:rPr>
          <w:rFonts w:ascii="Browallia New" w:hAnsi="Browallia New" w:cs="Browallia New"/>
          <w:b/>
          <w:bCs/>
          <w:szCs w:val="32"/>
        </w:rPr>
        <w:t>Baseline Emission)</w:t>
      </w:r>
    </w:p>
    <w:p w14:paraId="45D99278" w14:textId="6B4DEA72" w:rsidR="00947A6C" w:rsidRPr="002A5896" w:rsidRDefault="00947A6C" w:rsidP="002A5896">
      <w:pPr>
        <w:spacing w:before="240" w:after="12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947A6C">
        <w:rPr>
          <w:rFonts w:ascii="Browallia New" w:hAnsi="Browallia New" w:cs="Browallia New"/>
          <w:cs/>
        </w:rPr>
        <w:t>ปริมาณการปล่อยก๊าซเรือนกระจกจากกรณีฐาน</w:t>
      </w:r>
      <w:r w:rsidRPr="00947A6C">
        <w:rPr>
          <w:rFonts w:ascii="Browallia New" w:hAnsi="Browallia New" w:cs="Browallia New" w:hint="cs"/>
          <w:cs/>
        </w:rPr>
        <w:t>ประกอบด้วยแนวทาง</w:t>
      </w:r>
      <w:r w:rsidRPr="002A5896">
        <w:rPr>
          <w:rFonts w:ascii="Browallia New" w:hAnsi="Browallia New" w:cs="Browallia New" w:hint="cs"/>
          <w:cs/>
        </w:rPr>
        <w:t>การคำนวณ</w:t>
      </w:r>
      <w:r w:rsidRPr="002A5896">
        <w:rPr>
          <w:rFonts w:ascii="Browallia New" w:hAnsi="Browallia New" w:cs="Browallia New"/>
          <w:cs/>
        </w:rPr>
        <w:t>การปล่อยก๊าซ</w:t>
      </w:r>
      <w:r w:rsidRPr="004C027B">
        <w:rPr>
          <w:rFonts w:ascii="Browallia New" w:hAnsi="Browallia New" w:cs="Browallia New"/>
          <w:spacing w:val="-6"/>
          <w:cs/>
        </w:rPr>
        <w:t>เรือนกระจกจากกรณีฐาน</w:t>
      </w:r>
      <w:r w:rsidRPr="004C027B">
        <w:rPr>
          <w:rFonts w:ascii="Browallia New" w:hAnsi="Browallia New" w:cs="Browallia New" w:hint="cs"/>
          <w:spacing w:val="-6"/>
          <w:cs/>
        </w:rPr>
        <w:t xml:space="preserve"> การคำนวณ</w:t>
      </w:r>
      <w:r w:rsidRPr="004C027B">
        <w:rPr>
          <w:rFonts w:ascii="Browallia New" w:hAnsi="Browallia New" w:cs="Browallia New"/>
          <w:spacing w:val="-6"/>
          <w:cs/>
        </w:rPr>
        <w:t>ปริมาณการปล่อยก๊าซเรือนกระจกที่ได้รับการปรับลดลงจากกรณีฐาน</w:t>
      </w:r>
      <w:r w:rsidRPr="002A5896">
        <w:rPr>
          <w:rFonts w:ascii="Browallia New" w:hAnsi="Browallia New" w:cs="Browallia New" w:hint="cs"/>
          <w:cs/>
        </w:rPr>
        <w:t xml:space="preserve"> และ</w:t>
      </w:r>
      <w:r w:rsidRPr="002A5896">
        <w:rPr>
          <w:rFonts w:ascii="Browallia New" w:hAnsi="Browallia New" w:cs="Browallia New"/>
          <w:cs/>
        </w:rPr>
        <w:t>การคำนวณการปล่อยก๊าซเรือนกระจกจากการดำเนิน</w:t>
      </w:r>
      <w:r w:rsidR="007676AE" w:rsidRPr="002A5896">
        <w:rPr>
          <w:rFonts w:ascii="Browallia New" w:hAnsi="Browallia New" w:cs="Browallia New" w:hint="cs"/>
          <w:cs/>
        </w:rPr>
        <w:t>งาน</w:t>
      </w:r>
      <w:r w:rsidRPr="002A5896">
        <w:rPr>
          <w:rFonts w:ascii="Browallia New" w:hAnsi="Browallia New" w:cs="Browallia New"/>
          <w:cs/>
        </w:rPr>
        <w:t>ตามปกติ</w:t>
      </w:r>
      <w:r w:rsidRPr="002A5896">
        <w:rPr>
          <w:rFonts w:ascii="Browallia New" w:hAnsi="Browallia New" w:cs="Browallia New" w:hint="cs"/>
          <w:cs/>
        </w:rPr>
        <w:t xml:space="preserve"> โดยมีรายละเอียดดังนี้</w:t>
      </w:r>
    </w:p>
    <w:p w14:paraId="3C1191A1" w14:textId="1CA7BC68" w:rsidR="002A42CA" w:rsidRDefault="002A42CA" w:rsidP="00280B73">
      <w:pPr>
        <w:spacing w:after="0" w:line="240" w:lineRule="auto"/>
        <w:ind w:left="0"/>
        <w:jc w:val="thaiDistribute"/>
        <w:rPr>
          <w:rFonts w:ascii="Browallia New" w:hAnsi="Browallia New" w:cs="Browallia New"/>
          <w:b/>
          <w:bCs/>
        </w:rPr>
      </w:pPr>
      <w:r w:rsidRPr="00313D9C">
        <w:rPr>
          <w:rFonts w:ascii="Browallia New" w:hAnsi="Browallia New" w:cs="Browallia New" w:hint="cs"/>
          <w:b/>
          <w:bCs/>
          <w:spacing w:val="-4"/>
          <w:cs/>
        </w:rPr>
        <w:t>5.</w:t>
      </w:r>
      <w:r w:rsidR="00947A6C">
        <w:rPr>
          <w:rFonts w:ascii="Browallia New" w:hAnsi="Browallia New" w:cs="Browallia New"/>
          <w:b/>
          <w:bCs/>
          <w:spacing w:val="-4"/>
        </w:rPr>
        <w:t>1</w:t>
      </w:r>
      <w:r w:rsidRPr="00313D9C">
        <w:rPr>
          <w:rFonts w:ascii="Browallia New" w:hAnsi="Browallia New" w:cs="Browallia New"/>
          <w:b/>
          <w:bCs/>
          <w:spacing w:val="-4"/>
          <w:cs/>
        </w:rPr>
        <w:tab/>
      </w:r>
      <w:r w:rsidR="00D33831">
        <w:rPr>
          <w:rFonts w:ascii="Browallia New" w:hAnsi="Browallia New" w:cs="Browallia New" w:hint="cs"/>
          <w:b/>
          <w:bCs/>
          <w:spacing w:val="-4"/>
          <w:cs/>
        </w:rPr>
        <w:t>สม</w:t>
      </w:r>
      <w:r w:rsidRPr="00313D9C">
        <w:rPr>
          <w:rFonts w:ascii="Browallia New" w:hAnsi="Browallia New" w:cs="Browallia New" w:hint="cs"/>
          <w:b/>
          <w:bCs/>
          <w:spacing w:val="-4"/>
          <w:cs/>
        </w:rPr>
        <w:t>การคำนวณ</w:t>
      </w:r>
      <w:r w:rsidR="00BB0556" w:rsidRPr="00313D9C">
        <w:rPr>
          <w:rFonts w:ascii="Browallia New" w:hAnsi="Browallia New" w:cs="Browallia New"/>
          <w:b/>
          <w:bCs/>
          <w:spacing w:val="-4"/>
          <w:cs/>
        </w:rPr>
        <w:t>การปล่อยก๊าซเรือนกระจกจากกรณีฐาน</w:t>
      </w:r>
      <w:r w:rsidR="00313D9C" w:rsidRPr="00313D9C">
        <w:rPr>
          <w:rFonts w:ascii="Browallia New" w:hAnsi="Browallia New" w:cs="Browallia New" w:hint="cs"/>
          <w:b/>
          <w:bCs/>
          <w:spacing w:val="-4"/>
          <w:cs/>
        </w:rPr>
        <w:t xml:space="preserve"> </w:t>
      </w:r>
      <w:r w:rsidR="00313D9C" w:rsidRPr="00313D9C">
        <w:rPr>
          <w:rFonts w:ascii="Browallia New" w:hAnsi="Browallia New" w:cs="Browallia New"/>
          <w:b/>
          <w:bCs/>
          <w:spacing w:val="-4"/>
          <w:cs/>
        </w:rPr>
        <w:t>(</w:t>
      </w:r>
      <w:r w:rsidR="00313D9C" w:rsidRPr="00313D9C">
        <w:rPr>
          <w:rFonts w:ascii="Browallia New" w:hAnsi="Browallia New" w:cs="Browallia New"/>
          <w:b/>
          <w:bCs/>
          <w:spacing w:val="-4"/>
        </w:rPr>
        <w:t>Baseline Emission</w:t>
      </w:r>
      <w:r w:rsidR="00D33831">
        <w:rPr>
          <w:rFonts w:ascii="Browallia New" w:hAnsi="Browallia New" w:cs="Browallia New" w:hint="cs"/>
          <w:b/>
          <w:bCs/>
          <w:spacing w:val="-4"/>
          <w:cs/>
        </w:rPr>
        <w:t xml:space="preserve"> </w:t>
      </w:r>
      <w:r w:rsidR="00D33831">
        <w:rPr>
          <w:rFonts w:ascii="Browallia New" w:hAnsi="Browallia New" w:cs="Browallia New"/>
          <w:b/>
          <w:bCs/>
          <w:spacing w:val="-4"/>
        </w:rPr>
        <w:t>Equation</w:t>
      </w:r>
      <w:r w:rsidR="00313D9C" w:rsidRPr="00313D9C">
        <w:rPr>
          <w:rFonts w:ascii="Browallia New" w:hAnsi="Browallia New" w:cs="Browallia New"/>
          <w:b/>
          <w:bCs/>
          <w:spacing w:val="-4"/>
        </w:rPr>
        <w:t>)</w:t>
      </w:r>
    </w:p>
    <w:p w14:paraId="282010E0" w14:textId="263A2890" w:rsidR="00986C95" w:rsidRDefault="0027249D" w:rsidP="00945B6D">
      <w:pPr>
        <w:spacing w:after="0" w:line="240" w:lineRule="auto"/>
        <w:ind w:left="0"/>
        <w:jc w:val="thaiDistribute"/>
        <w:rPr>
          <w:rFonts w:ascii="Browallia New" w:hAnsi="Browallia New" w:cs="Browallia New"/>
        </w:rPr>
      </w:pPr>
      <w:r>
        <w:rPr>
          <w:rFonts w:ascii="Browallia New" w:hAnsi="Browallia New" w:cs="Browallia New"/>
          <w:cs/>
        </w:rPr>
        <w:tab/>
      </w:r>
      <w:r w:rsidR="00945B6D">
        <w:rPr>
          <w:rFonts w:ascii="Browallia New" w:hAnsi="Browallia New" w:cs="Browallia New" w:hint="cs"/>
          <w:cs/>
        </w:rPr>
        <w:t>ปริมาณ</w:t>
      </w:r>
      <w:r w:rsidR="00945B6D" w:rsidRPr="0027249D">
        <w:rPr>
          <w:rFonts w:ascii="Browallia New" w:hAnsi="Browallia New" w:cs="Browallia New"/>
          <w:cs/>
        </w:rPr>
        <w:t>การปล่อยก๊าซเรือนกระจกจากกรณีฐา</w:t>
      </w:r>
      <w:r w:rsidR="00945B6D">
        <w:rPr>
          <w:rFonts w:ascii="Browallia New" w:hAnsi="Browallia New" w:cs="Browallia New" w:hint="cs"/>
          <w:cs/>
        </w:rPr>
        <w:t>นคำนวณจาก</w:t>
      </w:r>
      <w:r w:rsidR="00945B6D" w:rsidRPr="001E3B4B">
        <w:rPr>
          <w:rFonts w:ascii="Browallia New" w:hAnsi="Browallia New" w:cs="Browallia New"/>
          <w:cs/>
        </w:rPr>
        <w:t>ปริมาณ</w:t>
      </w:r>
      <w:r w:rsidR="00986C95">
        <w:rPr>
          <w:rFonts w:ascii="Browallia New" w:hAnsi="Browallia New" w:cs="Browallia New" w:hint="cs"/>
          <w:cs/>
        </w:rPr>
        <w:t>การ</w:t>
      </w:r>
      <w:r w:rsidR="00C86280">
        <w:rPr>
          <w:rFonts w:ascii="Browallia New" w:hAnsi="Browallia New" w:cs="Browallia New" w:hint="cs"/>
          <w:cs/>
        </w:rPr>
        <w:t>ผลิต</w:t>
      </w:r>
      <w:r w:rsidR="00986C95">
        <w:rPr>
          <w:rFonts w:ascii="Browallia New" w:hAnsi="Browallia New" w:cs="Browallia New" w:hint="cs"/>
          <w:cs/>
        </w:rPr>
        <w:t>ไฮโดรเจนสีเขียว</w:t>
      </w:r>
      <w:r w:rsidR="00986C95" w:rsidRPr="001E3B4B">
        <w:rPr>
          <w:rFonts w:ascii="Browallia New" w:hAnsi="Browallia New" w:cs="Browallia New"/>
          <w:cs/>
        </w:rPr>
        <w:t>จากก</w:t>
      </w:r>
      <w:r w:rsidR="00EC0FE1">
        <w:rPr>
          <w:rFonts w:ascii="Browallia New" w:hAnsi="Browallia New" w:cs="Browallia New" w:hint="cs"/>
          <w:cs/>
        </w:rPr>
        <w:t>ิจกรรม</w:t>
      </w:r>
      <w:r w:rsidR="00986C95" w:rsidRPr="001E3B4B">
        <w:rPr>
          <w:rFonts w:ascii="Browallia New" w:hAnsi="Browallia New" w:cs="Browallia New"/>
          <w:cs/>
        </w:rPr>
        <w:t>โครงการ</w:t>
      </w:r>
      <w:r w:rsidR="00986C95">
        <w:rPr>
          <w:rFonts w:ascii="Browallia New" w:hAnsi="Browallia New" w:cs="Browallia New" w:hint="cs"/>
          <w:cs/>
        </w:rPr>
        <w:t>และ</w:t>
      </w:r>
      <w:r w:rsidR="00986C95" w:rsidRPr="0027249D">
        <w:rPr>
          <w:rFonts w:ascii="Browallia New" w:hAnsi="Browallia New" w:cs="Browallia New"/>
          <w:cs/>
        </w:rPr>
        <w:t>ค่าการปล่อยก๊าซเรือนกระจก</w:t>
      </w:r>
      <w:r w:rsidR="00986C95">
        <w:rPr>
          <w:rFonts w:ascii="Browallia New" w:hAnsi="Browallia New" w:cs="Browallia New" w:hint="cs"/>
          <w:cs/>
        </w:rPr>
        <w:t>ของ</w:t>
      </w:r>
      <w:r w:rsidR="00986C95" w:rsidRPr="00986C95">
        <w:rPr>
          <w:rFonts w:ascii="Browallia New" w:hAnsi="Browallia New" w:cs="Browallia New"/>
          <w:cs/>
        </w:rPr>
        <w:t>ไฮโดรเจน</w:t>
      </w:r>
      <w:r w:rsidR="00986C95" w:rsidRPr="00986C95">
        <w:rPr>
          <w:rFonts w:ascii="Browallia New" w:hAnsi="Browallia New" w:cs="Browallia New" w:hint="cs"/>
          <w:cs/>
        </w:rPr>
        <w:t>ที่ผลิต</w:t>
      </w:r>
      <w:r w:rsidR="00FA636B">
        <w:rPr>
          <w:rFonts w:ascii="Browallia New" w:hAnsi="Browallia New" w:cs="Browallia New" w:hint="cs"/>
          <w:cs/>
        </w:rPr>
        <w:t>ได้</w:t>
      </w:r>
      <w:r w:rsidR="00986C95" w:rsidRPr="00986C95">
        <w:rPr>
          <w:rFonts w:ascii="Browallia New" w:hAnsi="Browallia New" w:cs="Browallia New" w:hint="cs"/>
          <w:cs/>
        </w:rPr>
        <w:t>จาก</w:t>
      </w:r>
      <w:r w:rsidR="00986C95" w:rsidRPr="00986C95">
        <w:rPr>
          <w:rFonts w:ascii="Browallia New" w:hAnsi="Browallia New" w:cs="Browallia New"/>
          <w:cs/>
        </w:rPr>
        <w:t>เชื้อเพลิงฟอสซิล</w:t>
      </w:r>
      <w:r w:rsidR="00986C95">
        <w:rPr>
          <w:rFonts w:ascii="Browallia New" w:hAnsi="Browallia New" w:cs="Browallia New" w:hint="cs"/>
          <w:cs/>
        </w:rPr>
        <w:t xml:space="preserve"> สามารถคำนวณได้ดังนี้</w:t>
      </w:r>
    </w:p>
    <w:p w14:paraId="2D88327F" w14:textId="77777777" w:rsidR="00945B6D" w:rsidRPr="00260ECA" w:rsidRDefault="00945B6D" w:rsidP="00753E72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12"/>
          <w:szCs w:val="12"/>
        </w:rPr>
      </w:pPr>
    </w:p>
    <w:tbl>
      <w:tblPr>
        <w:tblW w:w="9237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186"/>
        <w:gridCol w:w="709"/>
        <w:gridCol w:w="3940"/>
        <w:gridCol w:w="3402"/>
      </w:tblGrid>
      <w:tr w:rsidR="00945B6D" w:rsidRPr="00E873AC" w14:paraId="4BC0AB8D" w14:textId="77777777" w:rsidTr="004F3232">
        <w:trPr>
          <w:trHeight w:val="60"/>
        </w:trPr>
        <w:tc>
          <w:tcPr>
            <w:tcW w:w="1186" w:type="dxa"/>
            <w:vAlign w:val="center"/>
          </w:tcPr>
          <w:p w14:paraId="5D060741" w14:textId="77777777" w:rsidR="00945B6D" w:rsidRPr="00991BAA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proofErr w:type="spellStart"/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BE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y</w:t>
            </w:r>
            <w:proofErr w:type="spellEnd"/>
          </w:p>
        </w:tc>
        <w:tc>
          <w:tcPr>
            <w:tcW w:w="709" w:type="dxa"/>
            <w:vAlign w:val="center"/>
          </w:tcPr>
          <w:p w14:paraId="4B512FA4" w14:textId="77777777" w:rsidR="00945B6D" w:rsidRPr="00991BAA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=</w:t>
            </w:r>
          </w:p>
        </w:tc>
        <w:tc>
          <w:tcPr>
            <w:tcW w:w="3940" w:type="dxa"/>
            <w:vAlign w:val="center"/>
          </w:tcPr>
          <w:p w14:paraId="049D770E" w14:textId="561F537F" w:rsidR="00945B6D" w:rsidRPr="00991BAA" w:rsidRDefault="00193CA2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>
              <w:rPr>
                <w:rFonts w:ascii="Browallia New" w:hAnsi="Browallia New" w:cs="Browallia New"/>
                <w:b/>
                <w:bCs/>
                <w:szCs w:val="32"/>
              </w:rPr>
              <w:t>M</w:t>
            </w:r>
            <w:r w:rsidRPr="00193CA2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</w:t>
            </w:r>
            <w:r w:rsidR="00945B6D" w:rsidRPr="00991BAA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PJ,y</w:t>
            </w:r>
            <w:r w:rsidR="00945B6D" w:rsidRPr="00753E72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 </w:t>
            </w:r>
            <w:r w:rsidR="00945B6D" w:rsidRPr="00991BAA">
              <w:rPr>
                <w:rFonts w:ascii="Browallia New" w:hAnsi="Browallia New" w:cs="Browallia New"/>
                <w:b/>
                <w:bCs/>
                <w:szCs w:val="32"/>
              </w:rPr>
              <w:t>x EF</w:t>
            </w:r>
            <w:r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</w:t>
            </w:r>
            <w:r w:rsidR="004B5EC7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i</w:t>
            </w:r>
          </w:p>
        </w:tc>
        <w:tc>
          <w:tcPr>
            <w:tcW w:w="3402" w:type="dxa"/>
          </w:tcPr>
          <w:p w14:paraId="27ED0AB6" w14:textId="77777777" w:rsidR="00945B6D" w:rsidRPr="00991BAA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right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991BA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สมการที่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(1)</w:t>
            </w:r>
          </w:p>
        </w:tc>
      </w:tr>
    </w:tbl>
    <w:p w14:paraId="39822C58" w14:textId="77777777" w:rsidR="00945B6D" w:rsidRPr="00492CE4" w:rsidRDefault="00945B6D" w:rsidP="00945B6D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12"/>
          <w:szCs w:val="12"/>
          <w:cs/>
        </w:rPr>
      </w:pPr>
    </w:p>
    <w:p w14:paraId="51EC09EE" w14:textId="67B5392A" w:rsidR="00945B6D" w:rsidRPr="00E873AC" w:rsidRDefault="00945B6D" w:rsidP="00945B6D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</w:rPr>
      </w:pPr>
      <w:r w:rsidRPr="00E873AC">
        <w:rPr>
          <w:rFonts w:ascii="Browallia New" w:hAnsi="Browallia New" w:cs="Browallia New"/>
          <w:cs/>
        </w:rPr>
        <w:t>โดยที่</w:t>
      </w:r>
    </w:p>
    <w:tbl>
      <w:tblPr>
        <w:tblW w:w="9185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908"/>
        <w:gridCol w:w="283"/>
        <w:gridCol w:w="7994"/>
      </w:tblGrid>
      <w:tr w:rsidR="00945B6D" w:rsidRPr="00E873AC" w14:paraId="6E499B10" w14:textId="77777777" w:rsidTr="00BE2410">
        <w:tc>
          <w:tcPr>
            <w:tcW w:w="908" w:type="dxa"/>
          </w:tcPr>
          <w:p w14:paraId="6745C0C2" w14:textId="77777777" w:rsidR="00945B6D" w:rsidRPr="00E873AC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proofErr w:type="spellStart"/>
            <w:r w:rsidRPr="00865058">
              <w:rPr>
                <w:rFonts w:ascii="Browallia New" w:hAnsi="Browallia New" w:cs="Browallia New"/>
                <w:szCs w:val="32"/>
              </w:rPr>
              <w:t>BE</w:t>
            </w:r>
            <w:r w:rsidRPr="00865058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  <w:proofErr w:type="spellEnd"/>
          </w:p>
        </w:tc>
        <w:tc>
          <w:tcPr>
            <w:tcW w:w="283" w:type="dxa"/>
          </w:tcPr>
          <w:p w14:paraId="7A00AF62" w14:textId="77777777" w:rsidR="00945B6D" w:rsidRPr="00E873AC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994" w:type="dxa"/>
            <w:vAlign w:val="center"/>
          </w:tcPr>
          <w:p w14:paraId="07554BCD" w14:textId="77777777" w:rsidR="00945B6D" w:rsidRPr="00EC0FE1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C0FE1">
              <w:rPr>
                <w:rFonts w:ascii="Browallia New" w:hAnsi="Browallia New" w:cs="Browallia New"/>
                <w:szCs w:val="32"/>
                <w:cs/>
              </w:rPr>
              <w:t xml:space="preserve">ปริมาณการปล่อยก๊าซเรือนกระจกจากกรณีฐานในปี </w:t>
            </w:r>
            <w:r w:rsidRPr="00EC0FE1">
              <w:rPr>
                <w:rFonts w:ascii="Browallia New" w:hAnsi="Browallia New" w:cs="Browallia New"/>
                <w:szCs w:val="32"/>
              </w:rPr>
              <w:t>y (tCO</w:t>
            </w:r>
            <w:r w:rsidRPr="00EC0FE1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EC0FE1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945B6D" w:rsidRPr="00E873AC" w14:paraId="4D7B1DA3" w14:textId="77777777" w:rsidTr="00BE2410">
        <w:tc>
          <w:tcPr>
            <w:tcW w:w="908" w:type="dxa"/>
          </w:tcPr>
          <w:p w14:paraId="18CE995E" w14:textId="7679627C" w:rsidR="00945B6D" w:rsidRPr="00BE2410" w:rsidRDefault="00BE2410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highlight w:val="yellow"/>
              </w:rPr>
            </w:pPr>
            <w:r w:rsidRPr="00BE2410">
              <w:rPr>
                <w:rFonts w:ascii="Browallia New" w:hAnsi="Browallia New" w:cs="Browallia New"/>
                <w:szCs w:val="32"/>
              </w:rPr>
              <w:t>M</w:t>
            </w:r>
            <w:r w:rsidRPr="00BE2410">
              <w:rPr>
                <w:rFonts w:ascii="Browallia New" w:hAnsi="Browallia New" w:cs="Browallia New"/>
                <w:szCs w:val="32"/>
                <w:vertAlign w:val="subscript"/>
              </w:rPr>
              <w:t>H2,PJ,y</w:t>
            </w:r>
          </w:p>
        </w:tc>
        <w:tc>
          <w:tcPr>
            <w:tcW w:w="283" w:type="dxa"/>
          </w:tcPr>
          <w:p w14:paraId="48DE7BFF" w14:textId="77777777" w:rsidR="00945B6D" w:rsidRPr="00E873AC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994" w:type="dxa"/>
            <w:vAlign w:val="center"/>
          </w:tcPr>
          <w:p w14:paraId="1A47BF1B" w14:textId="02A4248E" w:rsidR="00945B6D" w:rsidRPr="00EC0FE1" w:rsidRDefault="00BE2410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color w:val="EE0000"/>
                <w:szCs w:val="32"/>
              </w:rPr>
            </w:pPr>
            <w:r w:rsidRPr="00EC0FE1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ปริมาณ</w:t>
            </w:r>
            <w:r w:rsidRPr="00EC0FE1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ไฮโดรเจน</w:t>
            </w:r>
            <w:r w:rsidRPr="00EC0FE1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สีเขียว</w:t>
            </w:r>
            <w:r w:rsidR="00ED532B" w:rsidRPr="00EC0FE1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ที่ผลิตได้และขนส่งไปใช้ประโยชน์</w:t>
            </w:r>
            <w:r w:rsidRPr="00EC0FE1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จากการดำเนินโครงการ</w:t>
            </w:r>
            <w:r w:rsidRPr="00EC0FE1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 xml:space="preserve">ในปี </w:t>
            </w:r>
            <w:r w:rsidRPr="00EC0FE1">
              <w:rPr>
                <w:rFonts w:ascii="Browallia New" w:hAnsi="Browallia New" w:cs="Browallia New"/>
                <w:color w:val="000000" w:themeColor="text1"/>
                <w:szCs w:val="32"/>
              </w:rPr>
              <w:t>y (</w:t>
            </w:r>
            <w:r w:rsidR="00095CB2" w:rsidRPr="00EC0FE1">
              <w:rPr>
                <w:rFonts w:ascii="Browallia New" w:hAnsi="Browallia New" w:cs="Browallia New"/>
                <w:color w:val="000000" w:themeColor="text1"/>
                <w:szCs w:val="32"/>
              </w:rPr>
              <w:t>t</w:t>
            </w:r>
            <w:r w:rsidRPr="00EC0FE1">
              <w:rPr>
                <w:rFonts w:ascii="Browallia New" w:hAnsi="Browallia New" w:cs="Browallia New"/>
                <w:color w:val="000000" w:themeColor="text1"/>
                <w:szCs w:val="32"/>
              </w:rPr>
              <w:t>H</w:t>
            </w:r>
            <w:r w:rsidRPr="00EC0FE1">
              <w:rPr>
                <w:rFonts w:ascii="TH SarabunPSK" w:hAnsi="TH SarabunPSK" w:cs="TH SarabunPSK"/>
                <w:color w:val="000000" w:themeColor="text1"/>
                <w:szCs w:val="32"/>
                <w:vertAlign w:val="subscript"/>
              </w:rPr>
              <w:t>2</w:t>
            </w:r>
            <w:r w:rsidRPr="00EC0FE1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)</w:t>
            </w:r>
            <w:r w:rsidR="00945B6D" w:rsidRPr="00EC0FE1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</w:t>
            </w:r>
          </w:p>
        </w:tc>
      </w:tr>
      <w:tr w:rsidR="00945B6D" w:rsidRPr="00E873AC" w14:paraId="1752826C" w14:textId="77777777" w:rsidTr="00BE2410">
        <w:tc>
          <w:tcPr>
            <w:tcW w:w="908" w:type="dxa"/>
          </w:tcPr>
          <w:p w14:paraId="072CE437" w14:textId="603C8BC3" w:rsidR="00945B6D" w:rsidRPr="004B5EC7" w:rsidRDefault="004B5EC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4B5EC7">
              <w:rPr>
                <w:rFonts w:ascii="Browallia New" w:hAnsi="Browallia New" w:cs="Browallia New"/>
                <w:szCs w:val="32"/>
              </w:rPr>
              <w:t>EF</w:t>
            </w:r>
            <w:r w:rsidRPr="004B5EC7">
              <w:rPr>
                <w:rFonts w:ascii="Browallia New" w:hAnsi="Browallia New" w:cs="Browallia New"/>
                <w:szCs w:val="32"/>
                <w:vertAlign w:val="subscript"/>
              </w:rPr>
              <w:t>H2,</w:t>
            </w:r>
            <w:r>
              <w:rPr>
                <w:rFonts w:ascii="Browallia New" w:hAnsi="Browallia New" w:cs="Browallia New"/>
                <w:szCs w:val="32"/>
                <w:vertAlign w:val="subscript"/>
              </w:rPr>
              <w:t>i</w:t>
            </w:r>
          </w:p>
        </w:tc>
        <w:tc>
          <w:tcPr>
            <w:tcW w:w="283" w:type="dxa"/>
          </w:tcPr>
          <w:p w14:paraId="603BB7F8" w14:textId="77777777" w:rsidR="00945B6D" w:rsidRPr="001A636E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 w:rsidRPr="001A636E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994" w:type="dxa"/>
            <w:vAlign w:val="center"/>
          </w:tcPr>
          <w:p w14:paraId="6E0D8274" w14:textId="62C3D8B0" w:rsidR="00945B6D" w:rsidRPr="00EC0FE1" w:rsidRDefault="00945B6D" w:rsidP="004A7EE4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cs/>
              </w:rPr>
            </w:pPr>
            <w:r w:rsidRPr="00EC0FE1">
              <w:rPr>
                <w:rFonts w:ascii="Browallia New" w:eastAsia="Times New Roman" w:hAnsi="Browallia New" w:cs="Browallia New"/>
                <w:szCs w:val="32"/>
                <w:cs/>
              </w:rPr>
              <w:t>ค่าการปล่อยก๊าซเรือนกระจก</w:t>
            </w:r>
            <w:r w:rsidR="00BE2410" w:rsidRPr="00EC0FE1">
              <w:rPr>
                <w:rFonts w:ascii="Browallia New" w:eastAsia="Times New Roman" w:hAnsi="Browallia New" w:cs="Browallia New"/>
                <w:szCs w:val="32"/>
                <w:cs/>
              </w:rPr>
              <w:t>ของไฮโดรเจนที่ผลิต</w:t>
            </w:r>
            <w:r w:rsidR="0057304C" w:rsidRPr="00EC0FE1">
              <w:rPr>
                <w:rFonts w:ascii="Browallia New" w:eastAsia="Times New Roman" w:hAnsi="Browallia New" w:cs="Browallia New" w:hint="cs"/>
                <w:szCs w:val="32"/>
                <w:cs/>
              </w:rPr>
              <w:t>ได้</w:t>
            </w:r>
            <w:r w:rsidR="00BE2410" w:rsidRPr="00EC0FE1">
              <w:rPr>
                <w:rFonts w:ascii="Browallia New" w:eastAsia="Times New Roman" w:hAnsi="Browallia New" w:cs="Browallia New"/>
                <w:szCs w:val="32"/>
                <w:cs/>
              </w:rPr>
              <w:t>จากเชื้อเพลิง</w:t>
            </w:r>
            <w:r w:rsidR="0057304C" w:rsidRPr="00EC0FE1">
              <w:rPr>
                <w:rFonts w:ascii="Browallia New" w:eastAsia="Times New Roman" w:hAnsi="Browallia New" w:cs="Browallia New" w:hint="cs"/>
                <w:szCs w:val="32"/>
                <w:cs/>
              </w:rPr>
              <w:t>ฟอสซิล</w:t>
            </w:r>
            <w:r w:rsidR="004B5EC7" w:rsidRPr="00EC0FE1">
              <w:rPr>
                <w:rFonts w:ascii="Browallia New" w:eastAsia="Times New Roman" w:hAnsi="Browallia New" w:cs="Browallia New" w:hint="cs"/>
                <w:szCs w:val="32"/>
                <w:cs/>
              </w:rPr>
              <w:t xml:space="preserve">ประเภท </w:t>
            </w:r>
            <w:proofErr w:type="spellStart"/>
            <w:r w:rsidR="004B5EC7" w:rsidRPr="00EC0FE1">
              <w:rPr>
                <w:rFonts w:ascii="Browallia New" w:eastAsia="Times New Roman" w:hAnsi="Browallia New" w:cs="Browallia New"/>
                <w:szCs w:val="32"/>
              </w:rPr>
              <w:t>i</w:t>
            </w:r>
            <w:proofErr w:type="spellEnd"/>
            <w:r w:rsidRPr="00EC0FE1">
              <w:rPr>
                <w:rFonts w:ascii="Browallia New" w:eastAsia="Times New Roman" w:hAnsi="Browallia New" w:cs="Browallia New"/>
                <w:szCs w:val="32"/>
              </w:rPr>
              <w:t xml:space="preserve"> </w:t>
            </w:r>
            <w:r w:rsidRPr="00EC0FE1">
              <w:rPr>
                <w:rFonts w:ascii="Browallia New" w:hAnsi="Browallia New" w:cs="Browallia New"/>
                <w:szCs w:val="32"/>
              </w:rPr>
              <w:t>(tCO</w:t>
            </w:r>
            <w:r w:rsidRPr="00EC0FE1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BE2410" w:rsidRPr="00EC0FE1">
              <w:rPr>
                <w:rFonts w:ascii="Browallia New" w:hAnsi="Browallia New" w:cs="Browallia New"/>
                <w:szCs w:val="32"/>
              </w:rPr>
              <w:t>e</w:t>
            </w:r>
            <w:r w:rsidRPr="00EC0FE1">
              <w:rPr>
                <w:rFonts w:ascii="Browallia New" w:hAnsi="Browallia New" w:cs="Browallia New"/>
                <w:szCs w:val="32"/>
              </w:rPr>
              <w:t>/</w:t>
            </w:r>
            <w:r w:rsidR="00BE2410" w:rsidRPr="00EC0FE1">
              <w:rPr>
                <w:rFonts w:ascii="Browallia New" w:hAnsi="Browallia New" w:cs="Browallia New"/>
                <w:color w:val="000000" w:themeColor="text1"/>
                <w:szCs w:val="32"/>
              </w:rPr>
              <w:t>H</w:t>
            </w:r>
            <w:r w:rsidR="00BE2410" w:rsidRPr="00EC0FE1">
              <w:rPr>
                <w:rFonts w:ascii="TH SarabunPSK" w:hAnsi="TH SarabunPSK" w:cs="TH SarabunPSK"/>
                <w:color w:val="000000" w:themeColor="text1"/>
                <w:szCs w:val="32"/>
                <w:vertAlign w:val="subscript"/>
              </w:rPr>
              <w:t>2</w:t>
            </w:r>
            <w:r w:rsidRPr="00EC0FE1">
              <w:rPr>
                <w:rFonts w:ascii="Browallia New" w:hAnsi="Browallia New" w:cs="Browallia New"/>
                <w:szCs w:val="32"/>
              </w:rPr>
              <w:t>)</w:t>
            </w:r>
          </w:p>
        </w:tc>
      </w:tr>
    </w:tbl>
    <w:p w14:paraId="447B0485" w14:textId="77777777" w:rsidR="00094597" w:rsidRPr="00094597" w:rsidRDefault="00094597" w:rsidP="00094597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20"/>
          <w:szCs w:val="20"/>
        </w:rPr>
      </w:pPr>
    </w:p>
    <w:p w14:paraId="20E2694C" w14:textId="588369B4" w:rsidR="00786FD8" w:rsidRDefault="00D268B5" w:rsidP="00094597">
      <w:pPr>
        <w:spacing w:before="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>
        <w:rPr>
          <w:rFonts w:ascii="Browallia New" w:hAnsi="Browallia New" w:cs="Browallia New" w:hint="cs"/>
          <w:cs/>
        </w:rPr>
        <w:t>ใน</w:t>
      </w:r>
      <w:r w:rsidR="00786FD8" w:rsidRPr="00D268B5">
        <w:rPr>
          <w:rFonts w:ascii="Browallia New" w:hAnsi="Browallia New" w:cs="Browallia New" w:hint="cs"/>
          <w:cs/>
        </w:rPr>
        <w:t>กรณี</w:t>
      </w:r>
      <w:r w:rsidR="00786FD8" w:rsidRPr="00D268B5">
        <w:rPr>
          <w:rFonts w:ascii="Browallia New" w:hAnsi="Browallia New" w:cs="Browallia New"/>
          <w:cs/>
        </w:rPr>
        <w:t>กิจกรรมโครงการมีการ</w:t>
      </w:r>
      <w:r w:rsidR="00296DE7">
        <w:rPr>
          <w:rFonts w:ascii="Browallia New" w:hAnsi="Browallia New" w:cs="Browallia New" w:hint="cs"/>
          <w:cs/>
        </w:rPr>
        <w:t>ตรวจ</w:t>
      </w:r>
      <w:r w:rsidR="00786FD8" w:rsidRPr="00D268B5">
        <w:rPr>
          <w:rFonts w:ascii="Browallia New" w:hAnsi="Browallia New" w:cs="Browallia New"/>
          <w:cs/>
        </w:rPr>
        <w:t>วัด</w:t>
      </w:r>
      <w:r w:rsidR="00FA636B">
        <w:rPr>
          <w:rFonts w:ascii="Browallia New" w:hAnsi="Browallia New" w:cs="Browallia New" w:hint="cs"/>
          <w:cs/>
        </w:rPr>
        <w:t>ปริมาณ</w:t>
      </w:r>
      <w:r w:rsidR="00786FD8" w:rsidRPr="00D268B5">
        <w:rPr>
          <w:rFonts w:ascii="Browallia New" w:hAnsi="Browallia New" w:cs="Browallia New"/>
          <w:cs/>
        </w:rPr>
        <w:t>ไฮโดรเจนในหน่วยปริมาตรภายใต้อุณหภูมิและความดันมาตรฐาน (</w:t>
      </w:r>
      <w:r w:rsidR="00786FD8" w:rsidRPr="00D268B5">
        <w:rPr>
          <w:rFonts w:ascii="Browallia New" w:hAnsi="Browallia New" w:cs="Browallia New"/>
        </w:rPr>
        <w:t xml:space="preserve">STP) </w:t>
      </w:r>
      <w:r w:rsidR="00652BEA">
        <w:rPr>
          <w:rFonts w:ascii="Browallia New" w:hAnsi="Browallia New" w:cs="Browallia New" w:hint="cs"/>
          <w:cs/>
        </w:rPr>
        <w:t>ให้ผู้พัฒนาโครงการ</w:t>
      </w:r>
      <w:r w:rsidR="00786FD8" w:rsidRPr="00D268B5">
        <w:rPr>
          <w:rFonts w:ascii="Browallia New" w:hAnsi="Browallia New" w:cs="Browallia New"/>
          <w:cs/>
        </w:rPr>
        <w:t>คำนวณตามสมการดังต่อไปนี้</w:t>
      </w:r>
    </w:p>
    <w:p w14:paraId="2318C3E2" w14:textId="1684FB06" w:rsidR="00D268B5" w:rsidRPr="00FA7775" w:rsidRDefault="00D268B5" w:rsidP="00D268B5">
      <w:pPr>
        <w:spacing w:after="0" w:line="240" w:lineRule="auto"/>
        <w:ind w:left="0" w:firstLine="1134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/>
          <w:sz w:val="12"/>
          <w:szCs w:val="12"/>
        </w:rPr>
        <w:t xml:space="preserve">                                    </w:t>
      </w:r>
      <w:r w:rsidRPr="00D268B5">
        <w:rPr>
          <w:rFonts w:ascii="Browallia New" w:hAnsi="Browallia New" w:cs="Browallia New"/>
        </w:rPr>
        <w:t xml:space="preserve"> </w:t>
      </w:r>
      <w:r w:rsidRPr="00FA7775">
        <w:rPr>
          <w:rFonts w:ascii="Browallia New" w:hAnsi="Browallia New" w:cs="Browallia New"/>
          <w:b/>
          <w:bCs/>
          <w:sz w:val="22"/>
          <w:szCs w:val="22"/>
        </w:rPr>
        <w:t>y</w:t>
      </w:r>
    </w:p>
    <w:tbl>
      <w:tblPr>
        <w:tblW w:w="9185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186"/>
        <w:gridCol w:w="709"/>
        <w:gridCol w:w="3940"/>
        <w:gridCol w:w="3350"/>
      </w:tblGrid>
      <w:tr w:rsidR="00D268B5" w:rsidRPr="00E873AC" w14:paraId="738E6BFC" w14:textId="77777777" w:rsidTr="00960B27">
        <w:trPr>
          <w:trHeight w:val="60"/>
        </w:trPr>
        <w:tc>
          <w:tcPr>
            <w:tcW w:w="1186" w:type="dxa"/>
            <w:vAlign w:val="center"/>
          </w:tcPr>
          <w:p w14:paraId="21A13CFA" w14:textId="49E6083C" w:rsidR="00D268B5" w:rsidRPr="00D268B5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D268B5">
              <w:rPr>
                <w:rFonts w:ascii="Browallia New" w:hAnsi="Browallia New" w:cs="Browallia New"/>
                <w:b/>
                <w:bCs/>
                <w:szCs w:val="32"/>
              </w:rPr>
              <w:t>M</w:t>
            </w:r>
            <w:r w:rsidRPr="000A27A6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</w:t>
            </w:r>
            <w:proofErr w:type="gramStart"/>
            <w:r w:rsidRPr="000A27A6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2,PJ</w:t>
            </w:r>
            <w:proofErr w:type="gramEnd"/>
            <w:r w:rsidRPr="000A27A6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,y</w:t>
            </w:r>
          </w:p>
        </w:tc>
        <w:tc>
          <w:tcPr>
            <w:tcW w:w="709" w:type="dxa"/>
            <w:vAlign w:val="center"/>
          </w:tcPr>
          <w:p w14:paraId="41AD1431" w14:textId="77777777" w:rsidR="00D268B5" w:rsidRPr="00991BAA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=</w:t>
            </w:r>
          </w:p>
        </w:tc>
        <w:tc>
          <w:tcPr>
            <w:tcW w:w="3940" w:type="dxa"/>
            <w:vAlign w:val="center"/>
          </w:tcPr>
          <w:p w14:paraId="27EC7FAF" w14:textId="26D0546A" w:rsidR="00D268B5" w:rsidRPr="00991BAA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∑</w:t>
            </w:r>
            <w:r>
              <w:rPr>
                <w:rFonts w:ascii="Browallia New" w:hAnsi="Browallia New" w:cs="Browallia New"/>
                <w:b/>
                <w:bCs/>
                <w:szCs w:val="32"/>
              </w:rPr>
              <w:t xml:space="preserve"> V</w:t>
            </w:r>
            <w:r w:rsidRPr="00D268B5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0,t</w:t>
            </w:r>
            <w:r w:rsidRPr="00094597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 xml:space="preserve">x </w:t>
            </w:r>
            <w:r>
              <w:rPr>
                <w:rFonts w:ascii="Browallia New" w:hAnsi="Browallia New" w:cs="Browallia New"/>
                <w:b/>
                <w:bCs/>
                <w:szCs w:val="32"/>
              </w:rPr>
              <w:t>v</w:t>
            </w:r>
            <w:r w:rsidRPr="00D268B5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H2,t</w:t>
            </w:r>
            <w:r w:rsidRPr="00094597">
              <w:rPr>
                <w:rFonts w:ascii="Browallia New" w:hAnsi="Browallia New" w:cs="Browallia New"/>
                <w:b/>
                <w:bCs/>
                <w:szCs w:val="32"/>
              </w:rPr>
              <w:t xml:space="preserve">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x</w:t>
            </w:r>
            <w:r>
              <w:rPr>
                <w:rFonts w:ascii="Browallia New" w:hAnsi="Browallia New" w:cs="Browallia New"/>
                <w:b/>
                <w:bCs/>
                <w:szCs w:val="32"/>
              </w:rPr>
              <w:t xml:space="preserve"> (2/22.4)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x</w:t>
            </w:r>
            <w:r>
              <w:rPr>
                <w:rFonts w:ascii="Browallia New" w:hAnsi="Browallia New" w:cs="Browallia New"/>
                <w:b/>
                <w:bCs/>
                <w:szCs w:val="32"/>
              </w:rPr>
              <w:t xml:space="preserve"> 10</w:t>
            </w:r>
            <w:r w:rsidRPr="00D268B5">
              <w:rPr>
                <w:rFonts w:ascii="Browallia New" w:hAnsi="Browallia New" w:cs="Browallia New"/>
                <w:b/>
                <w:bCs/>
                <w:szCs w:val="32"/>
                <w:vertAlign w:val="superscript"/>
              </w:rPr>
              <w:t>-3</w:t>
            </w:r>
          </w:p>
        </w:tc>
        <w:tc>
          <w:tcPr>
            <w:tcW w:w="3350" w:type="dxa"/>
          </w:tcPr>
          <w:p w14:paraId="36EB14EC" w14:textId="33C9CECC" w:rsidR="00D268B5" w:rsidRPr="00991BAA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right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991BA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สมการที่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(</w:t>
            </w:r>
            <w:r w:rsidR="00157B1B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>2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)</w:t>
            </w:r>
          </w:p>
        </w:tc>
      </w:tr>
    </w:tbl>
    <w:p w14:paraId="3C2BF733" w14:textId="1AFFC554" w:rsidR="00D268B5" w:rsidRPr="00FA7775" w:rsidRDefault="00D268B5" w:rsidP="00D268B5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/>
        </w:rPr>
        <w:t xml:space="preserve">                           </w:t>
      </w:r>
      <w:r w:rsidRPr="00FA7775">
        <w:rPr>
          <w:rFonts w:ascii="Browallia New" w:hAnsi="Browallia New" w:cs="Browallia New"/>
          <w:b/>
          <w:bCs/>
          <w:sz w:val="22"/>
          <w:szCs w:val="22"/>
        </w:rPr>
        <w:t>t=1</w:t>
      </w:r>
    </w:p>
    <w:p w14:paraId="2A7282FC" w14:textId="77777777" w:rsidR="00075B29" w:rsidRPr="00075B29" w:rsidRDefault="00075B29" w:rsidP="00D268B5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12"/>
          <w:szCs w:val="12"/>
        </w:rPr>
      </w:pPr>
    </w:p>
    <w:p w14:paraId="491D2DBD" w14:textId="72510D27" w:rsidR="00D268B5" w:rsidRPr="00E873AC" w:rsidRDefault="00D268B5" w:rsidP="00D268B5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</w:rPr>
      </w:pPr>
      <w:r w:rsidRPr="00E873AC">
        <w:rPr>
          <w:rFonts w:ascii="Browallia New" w:hAnsi="Browallia New" w:cs="Browallia New"/>
          <w:cs/>
        </w:rPr>
        <w:t>โดยที่</w:t>
      </w:r>
    </w:p>
    <w:tbl>
      <w:tblPr>
        <w:tblW w:w="9185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903"/>
        <w:gridCol w:w="425"/>
        <w:gridCol w:w="7857"/>
      </w:tblGrid>
      <w:tr w:rsidR="00ED532B" w:rsidRPr="00E873AC" w14:paraId="44009E70" w14:textId="77777777" w:rsidTr="00ED532B">
        <w:tc>
          <w:tcPr>
            <w:tcW w:w="903" w:type="dxa"/>
          </w:tcPr>
          <w:p w14:paraId="7F709408" w14:textId="28AC3345" w:rsidR="00ED532B" w:rsidRPr="00D268B5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D268B5">
              <w:rPr>
                <w:rFonts w:ascii="Browallia New" w:hAnsi="Browallia New" w:cs="Browallia New"/>
                <w:szCs w:val="32"/>
              </w:rPr>
              <w:t>M</w:t>
            </w:r>
            <w:r w:rsidRPr="00D268B5">
              <w:rPr>
                <w:rFonts w:ascii="Browallia New" w:hAnsi="Browallia New" w:cs="Browallia New"/>
                <w:szCs w:val="32"/>
                <w:vertAlign w:val="subscript"/>
              </w:rPr>
              <w:t>H2,PJ,y</w:t>
            </w:r>
          </w:p>
        </w:tc>
        <w:tc>
          <w:tcPr>
            <w:tcW w:w="425" w:type="dxa"/>
          </w:tcPr>
          <w:p w14:paraId="1CEBF816" w14:textId="77777777" w:rsidR="00ED532B" w:rsidRPr="00E873AC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857" w:type="dxa"/>
            <w:vAlign w:val="center"/>
          </w:tcPr>
          <w:p w14:paraId="23991D2A" w14:textId="06DA8EBA" w:rsidR="00ED532B" w:rsidRPr="000A27A6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0A27A6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ปริมาณ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ไฮโดรเจน</w:t>
            </w:r>
            <w:r w:rsidRPr="000A27A6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สีเขียวที่ผลิตได้และขนส่งไปใช้ประโยชน์จากการดำเนินโครงการ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 xml:space="preserve">ในปี 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</w:rPr>
              <w:t>y (tH</w:t>
            </w:r>
            <w:r w:rsidRPr="000A27A6">
              <w:rPr>
                <w:rFonts w:ascii="TH SarabunPSK" w:hAnsi="TH SarabunPSK" w:cs="TH SarabunPSK"/>
                <w:color w:val="000000" w:themeColor="text1"/>
                <w:szCs w:val="32"/>
                <w:vertAlign w:val="subscript"/>
              </w:rPr>
              <w:t>2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)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</w:t>
            </w:r>
          </w:p>
        </w:tc>
      </w:tr>
      <w:tr w:rsidR="00D268B5" w:rsidRPr="00E873AC" w14:paraId="293EABFD" w14:textId="77777777" w:rsidTr="00ED532B">
        <w:tc>
          <w:tcPr>
            <w:tcW w:w="903" w:type="dxa"/>
          </w:tcPr>
          <w:p w14:paraId="66CB01C8" w14:textId="7DFA5C03" w:rsidR="00D268B5" w:rsidRPr="00D268B5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highlight w:val="yellow"/>
              </w:rPr>
            </w:pPr>
            <w:r w:rsidRPr="00D268B5">
              <w:rPr>
                <w:rFonts w:ascii="Browallia New" w:hAnsi="Browallia New" w:cs="Browallia New"/>
                <w:szCs w:val="32"/>
              </w:rPr>
              <w:lastRenderedPageBreak/>
              <w:t>V</w:t>
            </w:r>
            <w:r w:rsidRPr="00D268B5">
              <w:rPr>
                <w:rFonts w:ascii="Browallia New" w:hAnsi="Browallia New" w:cs="Browallia New"/>
                <w:szCs w:val="32"/>
                <w:vertAlign w:val="subscript"/>
              </w:rPr>
              <w:t>0,t</w:t>
            </w:r>
          </w:p>
        </w:tc>
        <w:tc>
          <w:tcPr>
            <w:tcW w:w="425" w:type="dxa"/>
          </w:tcPr>
          <w:p w14:paraId="1510405B" w14:textId="77777777" w:rsidR="00D268B5" w:rsidRPr="00E873AC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857" w:type="dxa"/>
            <w:vAlign w:val="center"/>
          </w:tcPr>
          <w:p w14:paraId="2B81AFB6" w14:textId="5F00E541" w:rsidR="00D268B5" w:rsidRPr="000A27A6" w:rsidRDefault="00D268B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olor w:val="000000"/>
                <w:szCs w:val="32"/>
                <w:cs/>
              </w:rPr>
            </w:pPr>
            <w:r w:rsidRPr="000A27A6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อัตราการไหล</w:t>
            </w:r>
            <w:r w:rsidRPr="000A27A6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โดย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ปริมาตรของก๊าซภายใต้อุณหภูมิและความดันมาตรฐานในช่วงเวลา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t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 xml:space="preserve"> </w:t>
            </w:r>
            <w:r w:rsidRPr="000A27A6">
              <w:rPr>
                <w:rFonts w:ascii="Browallia New" w:hAnsi="Browallia New" w:cs="Browallia New"/>
                <w:szCs w:val="32"/>
                <w:cs/>
              </w:rPr>
              <w:t>(</w:t>
            </w:r>
            <w:r w:rsidRPr="000A27A6">
              <w:rPr>
                <w:rFonts w:ascii="Browallia New" w:hAnsi="Browallia New" w:cs="Browallia New"/>
                <w:szCs w:val="32"/>
              </w:rPr>
              <w:t>Sm</w:t>
            </w:r>
            <w:r w:rsidRPr="000A27A6">
              <w:rPr>
                <w:rFonts w:ascii="Browallia New" w:hAnsi="Browallia New" w:cs="Browallia New"/>
                <w:szCs w:val="32"/>
                <w:vertAlign w:val="superscript"/>
              </w:rPr>
              <w:t>3</w:t>
            </w:r>
            <w:r w:rsidRPr="000A27A6">
              <w:rPr>
                <w:rFonts w:ascii="Browallia New" w:hAnsi="Browallia New" w:cs="Browallia New"/>
                <w:szCs w:val="32"/>
                <w:cs/>
              </w:rPr>
              <w:t>)</w:t>
            </w:r>
          </w:p>
        </w:tc>
      </w:tr>
      <w:tr w:rsidR="00D268B5" w:rsidRPr="00E873AC" w14:paraId="6F36BE66" w14:textId="77777777" w:rsidTr="00ED532B">
        <w:tc>
          <w:tcPr>
            <w:tcW w:w="903" w:type="dxa"/>
          </w:tcPr>
          <w:p w14:paraId="6458DEB3" w14:textId="55A1DB6C" w:rsidR="00D268B5" w:rsidRPr="00D268B5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D268B5">
              <w:rPr>
                <w:rFonts w:ascii="Browallia New" w:hAnsi="Browallia New" w:cs="Browallia New"/>
                <w:szCs w:val="32"/>
              </w:rPr>
              <w:t>v</w:t>
            </w:r>
            <w:r w:rsidRPr="00D268B5">
              <w:rPr>
                <w:rFonts w:ascii="Browallia New" w:hAnsi="Browallia New" w:cs="Browallia New"/>
                <w:szCs w:val="32"/>
                <w:vertAlign w:val="subscript"/>
              </w:rPr>
              <w:t>H2,t</w:t>
            </w:r>
          </w:p>
        </w:tc>
        <w:tc>
          <w:tcPr>
            <w:tcW w:w="425" w:type="dxa"/>
          </w:tcPr>
          <w:p w14:paraId="40647868" w14:textId="77777777" w:rsidR="00D268B5" w:rsidRPr="001A636E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 w:rsidRPr="001A636E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857" w:type="dxa"/>
            <w:vAlign w:val="center"/>
          </w:tcPr>
          <w:p w14:paraId="696BFF87" w14:textId="445AE99E" w:rsidR="00D268B5" w:rsidRPr="000A27A6" w:rsidRDefault="00D268B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cs/>
              </w:rPr>
            </w:pPr>
            <w:r w:rsidRPr="000A27A6">
              <w:rPr>
                <w:rFonts w:ascii="Browallia New" w:eastAsia="Times New Roman" w:hAnsi="Browallia New" w:cs="Browallia New"/>
                <w:szCs w:val="32"/>
                <w:cs/>
              </w:rPr>
              <w:t>สัดส่วน</w:t>
            </w:r>
            <w:r w:rsidRPr="000A27A6">
              <w:rPr>
                <w:rFonts w:ascii="Browallia New" w:eastAsia="Times New Roman" w:hAnsi="Browallia New" w:cs="Browallia New" w:hint="cs"/>
                <w:szCs w:val="32"/>
                <w:cs/>
              </w:rPr>
              <w:t>โดย</w:t>
            </w:r>
            <w:r w:rsidRPr="000A27A6">
              <w:rPr>
                <w:rFonts w:ascii="Browallia New" w:eastAsia="Times New Roman" w:hAnsi="Browallia New" w:cs="Browallia New"/>
                <w:szCs w:val="32"/>
                <w:cs/>
              </w:rPr>
              <w:t>ปริมาตรของก๊าซไฮโดรเจนในช่วงเวลา</w:t>
            </w:r>
            <w:r w:rsidRPr="000A27A6">
              <w:rPr>
                <w:rFonts w:ascii="Browallia New" w:eastAsia="Times New Roman" w:hAnsi="Browallia New" w:cs="Browallia New"/>
                <w:szCs w:val="32"/>
              </w:rPr>
              <w:t xml:space="preserve"> t</w:t>
            </w:r>
            <w:r w:rsidRPr="000A27A6">
              <w:rPr>
                <w:rFonts w:ascii="Browallia New" w:eastAsia="Times New Roman" w:hAnsi="Browallia New" w:cs="Browallia New" w:hint="cs"/>
                <w:szCs w:val="32"/>
                <w:cs/>
              </w:rPr>
              <w:t xml:space="preserve"> </w:t>
            </w:r>
            <w:r w:rsidRPr="000A27A6">
              <w:rPr>
                <w:rFonts w:ascii="Browallia New" w:hAnsi="Browallia New" w:cs="Browallia New"/>
                <w:szCs w:val="32"/>
              </w:rPr>
              <w:t>(m</w:t>
            </w:r>
            <w:r w:rsidRPr="000A27A6">
              <w:rPr>
                <w:rFonts w:ascii="Browallia New" w:hAnsi="Browallia New" w:cs="Browallia New"/>
                <w:szCs w:val="32"/>
                <w:vertAlign w:val="superscript"/>
              </w:rPr>
              <w:t>3</w:t>
            </w:r>
            <w:r w:rsidRPr="000A27A6">
              <w:rPr>
                <w:rFonts w:ascii="Browallia New" w:hAnsi="Browallia New" w:cs="Browallia New" w:hint="cs"/>
                <w:szCs w:val="32"/>
                <w:vertAlign w:val="superscript"/>
                <w:cs/>
              </w:rPr>
              <w:t xml:space="preserve"> </w:t>
            </w:r>
            <w:r w:rsidRPr="000A27A6">
              <w:rPr>
                <w:rFonts w:ascii="Browallia New" w:hAnsi="Browallia New" w:cs="Browallia New"/>
                <w:szCs w:val="32"/>
              </w:rPr>
              <w:t>H</w:t>
            </w:r>
            <w:r w:rsidRPr="000A27A6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0A27A6">
              <w:rPr>
                <w:rFonts w:ascii="Browallia New" w:hAnsi="Browallia New" w:cs="Browallia New"/>
                <w:szCs w:val="32"/>
              </w:rPr>
              <w:t>/m</w:t>
            </w:r>
            <w:r w:rsidRPr="000A27A6">
              <w:rPr>
                <w:rFonts w:ascii="Browallia New" w:hAnsi="Browallia New" w:cs="Browallia New"/>
                <w:szCs w:val="32"/>
                <w:vertAlign w:val="superscript"/>
              </w:rPr>
              <w:t>3</w:t>
            </w:r>
            <w:r w:rsidRPr="000A27A6">
              <w:rPr>
                <w:rFonts w:ascii="Browallia New" w:hAnsi="Browallia New" w:cs="Browallia New" w:hint="cs"/>
                <w:szCs w:val="32"/>
                <w:vertAlign w:val="superscript"/>
                <w:cs/>
              </w:rPr>
              <w:t xml:space="preserve"> </w:t>
            </w:r>
            <w:r w:rsidRPr="000A27A6">
              <w:rPr>
                <w:rFonts w:ascii="Browallia New" w:hAnsi="Browallia New" w:cs="Browallia New"/>
                <w:szCs w:val="32"/>
              </w:rPr>
              <w:t>gas)</w:t>
            </w:r>
            <w:r w:rsidRPr="000A27A6">
              <w:rPr>
                <w:sz w:val="22"/>
                <w:szCs w:val="22"/>
              </w:rPr>
              <w:t xml:space="preserve"> </w:t>
            </w:r>
          </w:p>
        </w:tc>
      </w:tr>
      <w:tr w:rsidR="00D268B5" w:rsidRPr="00E873AC" w14:paraId="1B7FC965" w14:textId="77777777" w:rsidTr="00ED532B">
        <w:tc>
          <w:tcPr>
            <w:tcW w:w="903" w:type="dxa"/>
          </w:tcPr>
          <w:p w14:paraId="54319917" w14:textId="105DE8BB" w:rsidR="00D268B5" w:rsidRPr="00D268B5" w:rsidRDefault="00D268B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2</w:t>
            </w:r>
          </w:p>
        </w:tc>
        <w:tc>
          <w:tcPr>
            <w:tcW w:w="425" w:type="dxa"/>
          </w:tcPr>
          <w:p w14:paraId="0DCAF594" w14:textId="3665CE6F" w:rsidR="00D268B5" w:rsidRPr="001A636E" w:rsidRDefault="00D268B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857" w:type="dxa"/>
            <w:vAlign w:val="center"/>
          </w:tcPr>
          <w:p w14:paraId="3E3BE9A9" w14:textId="5BF1FB17" w:rsidR="00D268B5" w:rsidRPr="000A27A6" w:rsidRDefault="00D74A7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eastAsia="Times New Roman" w:hAnsi="Browallia New" w:cs="Browallia New"/>
                <w:szCs w:val="32"/>
                <w:cs/>
              </w:rPr>
            </w:pPr>
            <w:r w:rsidRPr="000A27A6">
              <w:rPr>
                <w:rFonts w:ascii="Browallia New" w:eastAsia="Times New Roman" w:hAnsi="Browallia New" w:cs="Browallia New"/>
                <w:szCs w:val="32"/>
                <w:cs/>
              </w:rPr>
              <w:t>มวลของไฮโดรเจนหนึ่งโมล</w:t>
            </w:r>
            <w:r w:rsidRPr="000A27A6">
              <w:rPr>
                <w:rFonts w:ascii="Browallia New" w:eastAsia="Times New Roman" w:hAnsi="Browallia New" w:cs="Browallia New" w:hint="cs"/>
                <w:szCs w:val="32"/>
                <w:cs/>
              </w:rPr>
              <w:t xml:space="preserve"> (</w:t>
            </w:r>
            <w:r w:rsidRPr="000A27A6">
              <w:rPr>
                <w:rFonts w:ascii="Browallia New" w:hAnsi="Browallia New" w:cs="Browallia New"/>
                <w:szCs w:val="32"/>
              </w:rPr>
              <w:t>kg/</w:t>
            </w:r>
            <w:proofErr w:type="spellStart"/>
            <w:r w:rsidRPr="000A27A6">
              <w:rPr>
                <w:rFonts w:ascii="Browallia New" w:hAnsi="Browallia New" w:cs="Browallia New"/>
                <w:szCs w:val="32"/>
              </w:rPr>
              <w:t>kmol</w:t>
            </w:r>
            <w:proofErr w:type="spellEnd"/>
            <w:r w:rsidRPr="000A27A6">
              <w:rPr>
                <w:rFonts w:ascii="Browallia New" w:hAnsi="Browallia New" w:cs="Browallia New"/>
                <w:szCs w:val="32"/>
                <w:cs/>
              </w:rPr>
              <w:t>)</w:t>
            </w:r>
          </w:p>
        </w:tc>
      </w:tr>
      <w:tr w:rsidR="00D268B5" w:rsidRPr="00E873AC" w14:paraId="63A6271A" w14:textId="77777777" w:rsidTr="00ED532B">
        <w:tc>
          <w:tcPr>
            <w:tcW w:w="903" w:type="dxa"/>
          </w:tcPr>
          <w:p w14:paraId="5E3CC1EF" w14:textId="72C08F55" w:rsidR="00D268B5" w:rsidRPr="00D268B5" w:rsidRDefault="00D268B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22.4</w:t>
            </w:r>
          </w:p>
        </w:tc>
        <w:tc>
          <w:tcPr>
            <w:tcW w:w="425" w:type="dxa"/>
          </w:tcPr>
          <w:p w14:paraId="5BE8D00E" w14:textId="7AAD5B27" w:rsidR="00D268B5" w:rsidRPr="001A636E" w:rsidRDefault="00D268B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 w:rsidRPr="001A636E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857" w:type="dxa"/>
            <w:vAlign w:val="center"/>
          </w:tcPr>
          <w:p w14:paraId="0D8287F3" w14:textId="2F293C10" w:rsidR="00D268B5" w:rsidRPr="000A27A6" w:rsidRDefault="00D74A7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eastAsia="Times New Roman" w:hAnsi="Browallia New" w:cs="Browallia New"/>
                <w:szCs w:val="32"/>
                <w:cs/>
              </w:rPr>
            </w:pPr>
            <w:r w:rsidRPr="000A27A6">
              <w:rPr>
                <w:rFonts w:ascii="Browallia New" w:eastAsia="Times New Roman" w:hAnsi="Browallia New" w:cs="Browallia New"/>
                <w:szCs w:val="32"/>
                <w:cs/>
              </w:rPr>
              <w:t>ปริมาตรก๊าซภายใต้สภาวะมาตรฐาน</w:t>
            </w:r>
            <w:r w:rsidRPr="000A27A6">
              <w:rPr>
                <w:rFonts w:ascii="Browallia New" w:eastAsia="Times New Roman" w:hAnsi="Browallia New" w:cs="Browallia New" w:hint="cs"/>
                <w:szCs w:val="32"/>
                <w:cs/>
              </w:rPr>
              <w:t xml:space="preserve"> </w:t>
            </w:r>
            <w:r w:rsidRPr="000A27A6">
              <w:rPr>
                <w:rFonts w:ascii="Browallia New" w:hAnsi="Browallia New" w:cs="Browallia New"/>
                <w:szCs w:val="32"/>
              </w:rPr>
              <w:t>(Sm</w:t>
            </w:r>
            <w:r w:rsidRPr="000A27A6">
              <w:rPr>
                <w:rFonts w:ascii="Browallia New" w:hAnsi="Browallia New" w:cs="Browallia New"/>
                <w:szCs w:val="32"/>
                <w:vertAlign w:val="superscript"/>
              </w:rPr>
              <w:t>3</w:t>
            </w:r>
            <w:r w:rsidRPr="000A27A6">
              <w:rPr>
                <w:rFonts w:ascii="Browallia New" w:hAnsi="Browallia New" w:cs="Browallia New"/>
                <w:szCs w:val="32"/>
              </w:rPr>
              <w:t>/</w:t>
            </w:r>
            <w:proofErr w:type="spellStart"/>
            <w:r w:rsidRPr="000A27A6">
              <w:rPr>
                <w:rFonts w:ascii="Browallia New" w:hAnsi="Browallia New" w:cs="Browallia New"/>
                <w:szCs w:val="32"/>
              </w:rPr>
              <w:t>kmol</w:t>
            </w:r>
            <w:proofErr w:type="spellEnd"/>
            <w:r w:rsidRPr="000A27A6">
              <w:rPr>
                <w:rFonts w:ascii="Browallia New" w:hAnsi="Browallia New" w:cs="Browallia New"/>
                <w:szCs w:val="32"/>
              </w:rPr>
              <w:t>)</w:t>
            </w:r>
          </w:p>
        </w:tc>
      </w:tr>
    </w:tbl>
    <w:p w14:paraId="5DAD8C58" w14:textId="77777777" w:rsidR="00094597" w:rsidRPr="00094597" w:rsidRDefault="00094597" w:rsidP="00094597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20"/>
          <w:szCs w:val="20"/>
        </w:rPr>
      </w:pPr>
    </w:p>
    <w:p w14:paraId="7F054774" w14:textId="6CB4F49D" w:rsidR="00652BEA" w:rsidRDefault="00652BEA" w:rsidP="00094597">
      <w:pPr>
        <w:spacing w:before="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>
        <w:rPr>
          <w:rFonts w:ascii="Browallia New" w:hAnsi="Browallia New" w:cs="Browallia New" w:hint="cs"/>
          <w:cs/>
        </w:rPr>
        <w:t>ปริมาณ</w:t>
      </w:r>
      <w:r w:rsidRPr="00652BEA">
        <w:rPr>
          <w:rFonts w:ascii="Browallia New" w:hAnsi="Browallia New" w:cs="Browallia New"/>
          <w:cs/>
        </w:rPr>
        <w:t>ไฮโดรเจนภายใต้</w:t>
      </w:r>
      <w:r w:rsidR="00C954C4" w:rsidRPr="00D268B5">
        <w:rPr>
          <w:rFonts w:ascii="Browallia New" w:hAnsi="Browallia New" w:cs="Browallia New"/>
          <w:cs/>
        </w:rPr>
        <w:t>อุณหภูมิและความดันมาตรฐาน</w:t>
      </w:r>
      <w:r w:rsidR="002A689B">
        <w:rPr>
          <w:rFonts w:ascii="Browallia New" w:hAnsi="Browallia New" w:cs="Browallia New" w:hint="cs"/>
          <w:cs/>
        </w:rPr>
        <w:t xml:space="preserve">ในช่วงเวลา </w:t>
      </w:r>
      <w:r w:rsidR="002A689B">
        <w:rPr>
          <w:rFonts w:ascii="Browallia New" w:hAnsi="Browallia New" w:cs="Browallia New"/>
        </w:rPr>
        <w:t>t</w:t>
      </w:r>
      <w:r w:rsidR="00C954C4">
        <w:rPr>
          <w:rFonts w:ascii="Browallia New" w:hAnsi="Browallia New" w:cs="Browallia New" w:hint="cs"/>
          <w:cs/>
        </w:rPr>
        <w:t xml:space="preserve"> </w:t>
      </w:r>
      <w:r>
        <w:rPr>
          <w:rFonts w:ascii="Browallia New" w:hAnsi="Browallia New" w:cs="Browallia New" w:hint="cs"/>
          <w:cs/>
        </w:rPr>
        <w:t>ให้</w:t>
      </w:r>
      <w:r w:rsidR="002A689B">
        <w:rPr>
          <w:rFonts w:ascii="Browallia New" w:hAnsi="Browallia New" w:cs="Browallia New" w:hint="cs"/>
          <w:cs/>
        </w:rPr>
        <w:t>คำนวณ</w:t>
      </w:r>
      <w:r w:rsidR="00960B27">
        <w:rPr>
          <w:rFonts w:ascii="Browallia New" w:hAnsi="Browallia New" w:cs="Browallia New" w:hint="cs"/>
          <w:cs/>
        </w:rPr>
        <w:t>โดยใช้ค่าที่ตรวจวัดจริง</w:t>
      </w:r>
      <w:r>
        <w:rPr>
          <w:rFonts w:ascii="Browallia New" w:hAnsi="Browallia New" w:cs="Browallia New" w:hint="cs"/>
          <w:cs/>
        </w:rPr>
        <w:t>ตามสมการ</w:t>
      </w:r>
      <w:r w:rsidRPr="00652BEA">
        <w:rPr>
          <w:rFonts w:ascii="Browallia New" w:hAnsi="Browallia New" w:cs="Browallia New"/>
          <w:cs/>
        </w:rPr>
        <w:t>ดังต่อไปนี้</w:t>
      </w:r>
    </w:p>
    <w:p w14:paraId="325B4F88" w14:textId="77777777" w:rsidR="00FA636B" w:rsidRPr="00F8214D" w:rsidRDefault="00FA636B" w:rsidP="00F8214D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12"/>
          <w:szCs w:val="12"/>
        </w:rPr>
      </w:pPr>
    </w:p>
    <w:tbl>
      <w:tblPr>
        <w:tblW w:w="9185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186"/>
        <w:gridCol w:w="709"/>
        <w:gridCol w:w="3940"/>
        <w:gridCol w:w="3350"/>
      </w:tblGrid>
      <w:tr w:rsidR="00652BEA" w:rsidRPr="00652BEA" w14:paraId="2D2DC45F" w14:textId="77777777" w:rsidTr="00C01593">
        <w:trPr>
          <w:trHeight w:val="60"/>
        </w:trPr>
        <w:tc>
          <w:tcPr>
            <w:tcW w:w="1186" w:type="dxa"/>
            <w:vAlign w:val="center"/>
          </w:tcPr>
          <w:p w14:paraId="1248F1A2" w14:textId="782EE0BC" w:rsidR="00652BEA" w:rsidRPr="00652BEA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>V</w:t>
            </w:r>
            <w:proofErr w:type="gramStart"/>
            <w:r w:rsidRPr="00F8214D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0,t</w:t>
            </w:r>
            <w:proofErr w:type="gramEnd"/>
          </w:p>
        </w:tc>
        <w:tc>
          <w:tcPr>
            <w:tcW w:w="709" w:type="dxa"/>
            <w:vAlign w:val="center"/>
          </w:tcPr>
          <w:p w14:paraId="136A88D4" w14:textId="77777777" w:rsidR="00652BEA" w:rsidRPr="00652BEA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>=</w:t>
            </w:r>
          </w:p>
        </w:tc>
        <w:tc>
          <w:tcPr>
            <w:tcW w:w="3940" w:type="dxa"/>
            <w:vAlign w:val="center"/>
          </w:tcPr>
          <w:p w14:paraId="7AE0C87D" w14:textId="19138D2E" w:rsidR="00652BEA" w:rsidRPr="00652BEA" w:rsidRDefault="00652BEA" w:rsidP="00652BEA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652BEA">
              <w:rPr>
                <w:rFonts w:ascii="Browallia New" w:hAnsi="Browallia New" w:cs="Browallia New"/>
                <w:b/>
                <w:bCs/>
                <w:noProof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55C65F1D" wp14:editId="20999E79">
                      <wp:simplePos x="0" y="0"/>
                      <wp:positionH relativeFrom="column">
                        <wp:posOffset>-25042</wp:posOffset>
                      </wp:positionH>
                      <wp:positionV relativeFrom="paragraph">
                        <wp:posOffset>261123</wp:posOffset>
                      </wp:positionV>
                      <wp:extent cx="1979875" cy="0"/>
                      <wp:effectExtent l="0" t="0" r="0" b="0"/>
                      <wp:wrapNone/>
                      <wp:docPr id="1760459385" name="ตัวเชื่อมต่อตรง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798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29DED391" id="ตัวเชื่อมต่อตรง 41" o:spid="_x0000_s1026" style="position:absolute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5pt,20.55pt" to="153.95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" strokecolor="black [3213]" strokeweight="1pt">
                      <v:stroke joinstyle="miter"/>
                    </v:line>
                  </w:pict>
                </mc:Fallback>
              </mc:AlternateContent>
            </w: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 xml:space="preserve">          V</w:t>
            </w:r>
            <w:r w:rsidRPr="00652BEA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H2,t</w:t>
            </w:r>
            <w:r w:rsidRPr="00094597">
              <w:rPr>
                <w:rFonts w:ascii="Browallia New" w:hAnsi="Browallia New" w:cs="Browallia New"/>
                <w:b/>
                <w:bCs/>
                <w:szCs w:val="32"/>
              </w:rPr>
              <w:t xml:space="preserve"> </w:t>
            </w: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>x P</w:t>
            </w:r>
            <w:r w:rsidRPr="00652BEA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H2,t</w:t>
            </w: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 xml:space="preserve"> x 273.15</w:t>
            </w:r>
          </w:p>
          <w:p w14:paraId="790FF099" w14:textId="4713FDC2" w:rsidR="00652BEA" w:rsidRPr="00652BEA" w:rsidRDefault="00652BEA" w:rsidP="00652BEA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 xml:space="preserve">       101,325 x (273.15 + T</w:t>
            </w:r>
            <w:r w:rsidRPr="00977450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H2,t</w:t>
            </w: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>)</w:t>
            </w:r>
          </w:p>
        </w:tc>
        <w:tc>
          <w:tcPr>
            <w:tcW w:w="3350" w:type="dxa"/>
            <w:vAlign w:val="center"/>
          </w:tcPr>
          <w:p w14:paraId="738E17A3" w14:textId="3FF82BC6" w:rsidR="00652BEA" w:rsidRPr="00652BEA" w:rsidRDefault="00652BEA" w:rsidP="00C01593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right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652BE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สมการที่ </w:t>
            </w: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>(</w:t>
            </w:r>
            <w:r w:rsidR="00157B1B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>3</w:t>
            </w: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>)</w:t>
            </w:r>
          </w:p>
        </w:tc>
      </w:tr>
    </w:tbl>
    <w:p w14:paraId="54A6930B" w14:textId="77777777" w:rsidR="00652BEA" w:rsidRPr="00F8214D" w:rsidRDefault="00652BEA" w:rsidP="00652BEA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12"/>
          <w:szCs w:val="12"/>
          <w:cs/>
        </w:rPr>
      </w:pPr>
    </w:p>
    <w:p w14:paraId="77BB71A8" w14:textId="169E5EC6" w:rsidR="00652BEA" w:rsidRPr="00E873AC" w:rsidRDefault="00652BEA" w:rsidP="00652BEA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</w:rPr>
      </w:pPr>
      <w:r w:rsidRPr="00E873AC">
        <w:rPr>
          <w:rFonts w:ascii="Browallia New" w:hAnsi="Browallia New" w:cs="Browallia New"/>
          <w:cs/>
        </w:rPr>
        <w:t>โดยที่</w:t>
      </w:r>
    </w:p>
    <w:tbl>
      <w:tblPr>
        <w:tblW w:w="9185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903"/>
        <w:gridCol w:w="283"/>
        <w:gridCol w:w="7999"/>
      </w:tblGrid>
      <w:tr w:rsidR="00652BEA" w:rsidRPr="00E873AC" w14:paraId="6D912339" w14:textId="77777777" w:rsidTr="00A81932">
        <w:tc>
          <w:tcPr>
            <w:tcW w:w="903" w:type="dxa"/>
          </w:tcPr>
          <w:p w14:paraId="1F63A3BC" w14:textId="77777777" w:rsidR="00652BEA" w:rsidRPr="00D268B5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highlight w:val="yellow"/>
              </w:rPr>
            </w:pPr>
            <w:r w:rsidRPr="00D268B5">
              <w:rPr>
                <w:rFonts w:ascii="Browallia New" w:hAnsi="Browallia New" w:cs="Browallia New"/>
                <w:szCs w:val="32"/>
              </w:rPr>
              <w:t>V</w:t>
            </w:r>
            <w:r w:rsidRPr="00D268B5">
              <w:rPr>
                <w:rFonts w:ascii="Browallia New" w:hAnsi="Browallia New" w:cs="Browallia New"/>
                <w:szCs w:val="32"/>
                <w:vertAlign w:val="subscript"/>
              </w:rPr>
              <w:t>0,t</w:t>
            </w:r>
          </w:p>
        </w:tc>
        <w:tc>
          <w:tcPr>
            <w:tcW w:w="283" w:type="dxa"/>
          </w:tcPr>
          <w:p w14:paraId="4C8D32F2" w14:textId="77777777" w:rsidR="00652BEA" w:rsidRPr="00E873AC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999" w:type="dxa"/>
            <w:vAlign w:val="center"/>
          </w:tcPr>
          <w:p w14:paraId="5FE84AF9" w14:textId="66C6A699" w:rsidR="00652BEA" w:rsidRPr="003B1205" w:rsidRDefault="00652BEA" w:rsidP="00977450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olor w:val="000000"/>
                <w:szCs w:val="32"/>
                <w:cs/>
              </w:rPr>
            </w:pPr>
            <w:r w:rsidRPr="003B1205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อัตราการไหล</w:t>
            </w:r>
            <w:r w:rsidRPr="003B1205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โดย</w:t>
            </w:r>
            <w:r w:rsidRPr="003B1205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ปริมาตรของ</w:t>
            </w:r>
            <w:r w:rsidR="00A81932" w:rsidRPr="003B1205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ไฮโดรเจน</w:t>
            </w:r>
            <w:r w:rsidRPr="003B1205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ภายใต้อุณหภูมิและความดันมาตรฐานใน</w:t>
            </w:r>
            <w:r w:rsidR="003B1205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ช่</w:t>
            </w:r>
            <w:r w:rsidRPr="003B1205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วงเวลา</w:t>
            </w:r>
            <w:r w:rsidRPr="003B1205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t</w:t>
            </w:r>
            <w:r w:rsidRPr="003B1205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 xml:space="preserve"> </w:t>
            </w:r>
            <w:r w:rsidRPr="003B1205">
              <w:rPr>
                <w:rFonts w:ascii="Browallia New" w:hAnsi="Browallia New" w:cs="Browallia New"/>
                <w:szCs w:val="32"/>
                <w:cs/>
              </w:rPr>
              <w:t>(</w:t>
            </w:r>
            <w:r w:rsidRPr="003B1205">
              <w:rPr>
                <w:rFonts w:ascii="Browallia New" w:hAnsi="Browallia New" w:cs="Browallia New"/>
                <w:szCs w:val="32"/>
              </w:rPr>
              <w:t>Sm</w:t>
            </w:r>
            <w:r w:rsidRPr="003B1205">
              <w:rPr>
                <w:rFonts w:ascii="Browallia New" w:hAnsi="Browallia New" w:cs="Browallia New"/>
                <w:szCs w:val="32"/>
                <w:vertAlign w:val="superscript"/>
              </w:rPr>
              <w:t>3</w:t>
            </w:r>
            <w:r w:rsidRPr="003B1205">
              <w:rPr>
                <w:rFonts w:ascii="Browallia New" w:hAnsi="Browallia New" w:cs="Browallia New"/>
                <w:szCs w:val="32"/>
                <w:cs/>
              </w:rPr>
              <w:t>)</w:t>
            </w:r>
          </w:p>
        </w:tc>
      </w:tr>
      <w:tr w:rsidR="00A81932" w:rsidRPr="00E873AC" w14:paraId="0A522DF5" w14:textId="77777777" w:rsidTr="00A81932">
        <w:tc>
          <w:tcPr>
            <w:tcW w:w="903" w:type="dxa"/>
          </w:tcPr>
          <w:p w14:paraId="7A2BEABD" w14:textId="20202889" w:rsidR="00A81932" w:rsidRPr="00A81932" w:rsidRDefault="00A81932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A81932">
              <w:rPr>
                <w:rFonts w:ascii="Browallia New" w:hAnsi="Browallia New" w:cs="Browallia New"/>
                <w:szCs w:val="32"/>
              </w:rPr>
              <w:t>V</w:t>
            </w:r>
            <w:r w:rsidRPr="00A81932">
              <w:rPr>
                <w:rFonts w:ascii="Browallia New" w:hAnsi="Browallia New" w:cs="Browallia New"/>
                <w:szCs w:val="32"/>
                <w:vertAlign w:val="subscript"/>
              </w:rPr>
              <w:t>H2,t</w:t>
            </w:r>
          </w:p>
        </w:tc>
        <w:tc>
          <w:tcPr>
            <w:tcW w:w="283" w:type="dxa"/>
          </w:tcPr>
          <w:p w14:paraId="01D955C4" w14:textId="1B111949" w:rsidR="00A81932" w:rsidRDefault="00A81932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999" w:type="dxa"/>
            <w:vAlign w:val="center"/>
          </w:tcPr>
          <w:p w14:paraId="09BBF27C" w14:textId="34D3680E" w:rsidR="00A81932" w:rsidRPr="003B1205" w:rsidRDefault="00A81932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</w:pPr>
            <w:r w:rsidRPr="003B1205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อัตราการไหล</w:t>
            </w:r>
            <w:r w:rsidRPr="003B1205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โดย</w:t>
            </w:r>
            <w:r w:rsidRPr="003B1205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ปริมาตรของไฮโดรเจนภายใต้สภาวะการดำเนินงานในช่วงเวลา</w:t>
            </w:r>
            <w:r w:rsidRPr="003B1205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t (m³)</w:t>
            </w:r>
          </w:p>
        </w:tc>
      </w:tr>
      <w:tr w:rsidR="00652BEA" w:rsidRPr="00E873AC" w14:paraId="2B763B9B" w14:textId="77777777" w:rsidTr="00A81932">
        <w:tc>
          <w:tcPr>
            <w:tcW w:w="903" w:type="dxa"/>
          </w:tcPr>
          <w:p w14:paraId="740129B4" w14:textId="2E76B99C" w:rsidR="00652BEA" w:rsidRPr="00652BEA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652BEA">
              <w:rPr>
                <w:rFonts w:ascii="Browallia New" w:hAnsi="Browallia New" w:cs="Browallia New"/>
                <w:szCs w:val="32"/>
              </w:rPr>
              <w:t>P</w:t>
            </w:r>
            <w:r w:rsidRPr="00652BEA">
              <w:rPr>
                <w:rFonts w:ascii="Browallia New" w:hAnsi="Browallia New" w:cs="Browallia New"/>
                <w:szCs w:val="32"/>
                <w:vertAlign w:val="subscript"/>
              </w:rPr>
              <w:t>H2,t</w:t>
            </w:r>
          </w:p>
        </w:tc>
        <w:tc>
          <w:tcPr>
            <w:tcW w:w="283" w:type="dxa"/>
          </w:tcPr>
          <w:p w14:paraId="6BA9E316" w14:textId="77777777" w:rsidR="00652BEA" w:rsidRPr="001A636E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 w:rsidRPr="001A636E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999" w:type="dxa"/>
            <w:vAlign w:val="center"/>
          </w:tcPr>
          <w:p w14:paraId="6F79B734" w14:textId="71B130CB" w:rsidR="00652BEA" w:rsidRPr="003B1205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cs/>
              </w:rPr>
            </w:pPr>
            <w:r w:rsidRPr="003B1205">
              <w:rPr>
                <w:rFonts w:ascii="Browallia New" w:hAnsi="Browallia New" w:cs="Browallia New"/>
                <w:szCs w:val="32"/>
                <w:cs/>
              </w:rPr>
              <w:t>ความดันของไฮโดรเจนที่ถูกอัดในช่วงเวลา</w:t>
            </w:r>
            <w:r w:rsidRPr="003B1205">
              <w:rPr>
                <w:rFonts w:ascii="Browallia New" w:hAnsi="Browallia New" w:cs="Browallia New"/>
                <w:szCs w:val="32"/>
              </w:rPr>
              <w:t xml:space="preserve"> t (</w:t>
            </w:r>
            <w:r w:rsidR="00EB241E">
              <w:rPr>
                <w:rFonts w:ascii="Browallia New" w:hAnsi="Browallia New" w:cs="Browallia New"/>
                <w:szCs w:val="32"/>
              </w:rPr>
              <w:t>P</w:t>
            </w:r>
            <w:r w:rsidRPr="003B1205">
              <w:rPr>
                <w:rFonts w:ascii="Browallia New" w:hAnsi="Browallia New" w:cs="Browallia New"/>
                <w:szCs w:val="32"/>
              </w:rPr>
              <w:t>a</w:t>
            </w:r>
            <w:r w:rsidRPr="003B1205">
              <w:rPr>
                <w:rFonts w:ascii="Browallia New" w:hAnsi="Browallia New" w:cs="Browallia New"/>
                <w:szCs w:val="32"/>
                <w:cs/>
              </w:rPr>
              <w:t>)</w:t>
            </w:r>
          </w:p>
        </w:tc>
      </w:tr>
      <w:tr w:rsidR="00652BEA" w:rsidRPr="00E873AC" w14:paraId="24737894" w14:textId="77777777" w:rsidTr="00A81932">
        <w:tc>
          <w:tcPr>
            <w:tcW w:w="903" w:type="dxa"/>
          </w:tcPr>
          <w:p w14:paraId="71D96A92" w14:textId="59E08D6C" w:rsidR="00652BEA" w:rsidRPr="00652BEA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652BEA">
              <w:rPr>
                <w:rFonts w:ascii="Browallia New" w:hAnsi="Browallia New" w:cs="Browallia New"/>
                <w:szCs w:val="32"/>
              </w:rPr>
              <w:t>T</w:t>
            </w:r>
            <w:r w:rsidRPr="00652BEA">
              <w:rPr>
                <w:rFonts w:ascii="Browallia New" w:hAnsi="Browallia New" w:cs="Browallia New"/>
                <w:szCs w:val="32"/>
                <w:vertAlign w:val="subscript"/>
              </w:rPr>
              <w:t>H2,t</w:t>
            </w:r>
          </w:p>
        </w:tc>
        <w:tc>
          <w:tcPr>
            <w:tcW w:w="283" w:type="dxa"/>
          </w:tcPr>
          <w:p w14:paraId="3CDA44E5" w14:textId="77777777" w:rsidR="00652BEA" w:rsidRPr="001A636E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999" w:type="dxa"/>
            <w:vAlign w:val="center"/>
          </w:tcPr>
          <w:p w14:paraId="1C91E7B9" w14:textId="6FE96252" w:rsidR="00652BEA" w:rsidRPr="003B1205" w:rsidRDefault="000515AF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eastAsia="Times New Roman" w:hAnsi="Browallia New" w:cs="Browallia New"/>
                <w:szCs w:val="32"/>
                <w:cs/>
              </w:rPr>
            </w:pPr>
            <w:r w:rsidRPr="003B1205">
              <w:rPr>
                <w:rFonts w:ascii="Browallia New" w:eastAsia="Times New Roman" w:hAnsi="Browallia New" w:cs="Browallia New"/>
                <w:szCs w:val="32"/>
                <w:cs/>
              </w:rPr>
              <w:t>อุณหภูมิของไฮโดรเจนที่ถูกอัดในช่วงเวลา</w:t>
            </w:r>
            <w:r w:rsidRPr="003B1205">
              <w:rPr>
                <w:rFonts w:ascii="Browallia New" w:eastAsia="Times New Roman" w:hAnsi="Browallia New" w:cs="Browallia New"/>
                <w:szCs w:val="32"/>
              </w:rPr>
              <w:t xml:space="preserve"> t (</w:t>
            </w:r>
            <w:r w:rsidR="00BE7FDF">
              <w:rPr>
                <w:rFonts w:ascii="Browallia New" w:eastAsia="Times New Roman" w:hAnsi="Browallia New" w:cs="Browallia New"/>
                <w:szCs w:val="32"/>
              </w:rPr>
              <w:sym w:font="Symbol" w:char="F0B0"/>
            </w:r>
            <w:r w:rsidR="008717FC">
              <w:rPr>
                <w:rFonts w:ascii="Browallia New" w:eastAsia="Times New Roman" w:hAnsi="Browallia New" w:cs="Browallia New"/>
                <w:szCs w:val="32"/>
              </w:rPr>
              <w:t>C</w:t>
            </w:r>
            <w:r w:rsidRPr="003B1205">
              <w:rPr>
                <w:rFonts w:ascii="Browallia New" w:eastAsia="Times New Roman" w:hAnsi="Browallia New" w:cs="Browallia New"/>
                <w:szCs w:val="32"/>
                <w:cs/>
              </w:rPr>
              <w:t>)</w:t>
            </w:r>
          </w:p>
        </w:tc>
      </w:tr>
    </w:tbl>
    <w:p w14:paraId="7CE8B7CE" w14:textId="77777777" w:rsidR="002A5896" w:rsidRPr="004C027B" w:rsidRDefault="002A5896" w:rsidP="002A5896">
      <w:pPr>
        <w:spacing w:before="0" w:after="0" w:line="240" w:lineRule="auto"/>
        <w:ind w:left="0" w:firstLine="706"/>
        <w:jc w:val="thaiDistribute"/>
        <w:rPr>
          <w:rFonts w:ascii="Browallia New" w:hAnsi="Browallia New" w:cs="Browallia New"/>
          <w:sz w:val="2"/>
          <w:szCs w:val="2"/>
        </w:rPr>
      </w:pPr>
    </w:p>
    <w:p w14:paraId="1CEC6526" w14:textId="77777777" w:rsidR="00977450" w:rsidRPr="003B1205" w:rsidRDefault="00977450" w:rsidP="003B1205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20"/>
          <w:szCs w:val="20"/>
        </w:rPr>
      </w:pPr>
    </w:p>
    <w:p w14:paraId="3E6E923B" w14:textId="52A4F233" w:rsidR="006F78AC" w:rsidRDefault="006F78AC" w:rsidP="00280B73">
      <w:pPr>
        <w:spacing w:after="0" w:line="240" w:lineRule="auto"/>
        <w:ind w:left="0"/>
        <w:rPr>
          <w:rFonts w:ascii="Browallia New" w:hAnsi="Browallia New" w:cs="Browallia New"/>
          <w:b/>
          <w:bCs/>
        </w:rPr>
      </w:pPr>
      <w:r w:rsidRPr="005175DD">
        <w:rPr>
          <w:rFonts w:ascii="Browallia New" w:hAnsi="Browallia New" w:cs="Browallia New" w:hint="cs"/>
          <w:b/>
          <w:bCs/>
          <w:cs/>
        </w:rPr>
        <w:t>5.</w:t>
      </w:r>
      <w:r>
        <w:rPr>
          <w:rFonts w:ascii="Browallia New" w:hAnsi="Browallia New" w:cs="Browallia New"/>
          <w:b/>
          <w:bCs/>
        </w:rPr>
        <w:t>2</w:t>
      </w:r>
      <w:r w:rsidRPr="005175DD">
        <w:rPr>
          <w:rFonts w:ascii="Browallia New" w:hAnsi="Browallia New" w:cs="Browallia New"/>
          <w:b/>
          <w:bCs/>
          <w:cs/>
        </w:rPr>
        <w:tab/>
      </w:r>
      <w:r>
        <w:rPr>
          <w:rFonts w:ascii="Browallia New" w:hAnsi="Browallia New" w:cs="Browallia New" w:hint="cs"/>
          <w:b/>
          <w:bCs/>
          <w:cs/>
        </w:rPr>
        <w:t>ค่ากรณีฐานสำหรับปีที่</w:t>
      </w:r>
      <w:r>
        <w:rPr>
          <w:rFonts w:ascii="Browallia New" w:hAnsi="Browallia New" w:cs="Browallia New"/>
          <w:b/>
          <w:bCs/>
        </w:rPr>
        <w:t xml:space="preserve"> 1</w:t>
      </w:r>
    </w:p>
    <w:p w14:paraId="3F674D52" w14:textId="08D00CC6" w:rsidR="00BB0556" w:rsidRPr="00B63793" w:rsidRDefault="006F78AC" w:rsidP="00280B73">
      <w:pPr>
        <w:spacing w:after="0" w:line="240" w:lineRule="auto"/>
        <w:ind w:left="0"/>
        <w:rPr>
          <w:rFonts w:ascii="Browallia New" w:hAnsi="Browallia New" w:cs="Browallia New"/>
          <w:b/>
          <w:bCs/>
        </w:rPr>
      </w:pPr>
      <w:r w:rsidRPr="00B63793">
        <w:rPr>
          <w:rFonts w:ascii="Browallia New" w:hAnsi="Browallia New" w:cs="Browallia New" w:hint="cs"/>
          <w:b/>
          <w:bCs/>
          <w:cs/>
        </w:rPr>
        <w:t>5.2.1</w:t>
      </w:r>
      <w:r w:rsidRPr="00B63793">
        <w:rPr>
          <w:rFonts w:ascii="Browallia New" w:hAnsi="Browallia New" w:cs="Browallia New"/>
          <w:b/>
          <w:bCs/>
          <w:cs/>
        </w:rPr>
        <w:tab/>
      </w:r>
      <w:r w:rsidR="00FB58D4" w:rsidRPr="00B63793">
        <w:rPr>
          <w:rFonts w:ascii="Browallia New" w:hAnsi="Browallia New" w:cs="Browallia New"/>
          <w:b/>
          <w:bCs/>
          <w:cs/>
        </w:rPr>
        <w:t>การติดตั้งระบบ</w:t>
      </w:r>
      <w:r w:rsidR="00FA636B" w:rsidRPr="00B63793">
        <w:rPr>
          <w:rFonts w:ascii="Browallia New" w:hAnsi="Browallia New" w:cs="Browallia New" w:hint="cs"/>
          <w:b/>
          <w:bCs/>
          <w:cs/>
        </w:rPr>
        <w:t>การผลิต</w:t>
      </w:r>
      <w:r w:rsidR="00FB58D4" w:rsidRPr="00B63793">
        <w:rPr>
          <w:rFonts w:ascii="Browallia New" w:hAnsi="Browallia New" w:cs="Browallia New"/>
          <w:b/>
          <w:bCs/>
          <w:cs/>
        </w:rPr>
        <w:t>ไฮโดรเจนสีเขียวใหม่ (</w:t>
      </w:r>
      <w:r w:rsidR="00FB58D4" w:rsidRPr="00B63793">
        <w:rPr>
          <w:rFonts w:ascii="Browallia New" w:hAnsi="Browallia New" w:cs="Browallia New"/>
          <w:b/>
          <w:bCs/>
        </w:rPr>
        <w:t>Greenfield)</w:t>
      </w:r>
    </w:p>
    <w:p w14:paraId="12F8174F" w14:textId="0B40CBEC" w:rsidR="00A864EE" w:rsidRDefault="00BB0556" w:rsidP="005F2C1D">
      <w:pPr>
        <w:spacing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>
        <w:rPr>
          <w:rFonts w:ascii="Browallia New" w:hAnsi="Browallia New" w:cs="Browallia New"/>
          <w:b/>
          <w:bCs/>
        </w:rPr>
        <w:tab/>
      </w:r>
      <w:r w:rsidR="00945B6D">
        <w:rPr>
          <w:rFonts w:ascii="Browallia New" w:hAnsi="Browallia New" w:cs="Browallia New" w:hint="cs"/>
          <w:cs/>
        </w:rPr>
        <w:t>ให้ผู้พัฒนาโครงการดำเนินการคำนวณ</w:t>
      </w:r>
      <w:r w:rsidR="00945B6D" w:rsidRPr="0027249D">
        <w:rPr>
          <w:rFonts w:ascii="Browallia New" w:hAnsi="Browallia New" w:cs="Browallia New"/>
          <w:cs/>
        </w:rPr>
        <w:t>การปล่อยก๊าซเรือนกระจกจากกรณีฐา</w:t>
      </w:r>
      <w:r w:rsidR="00945B6D">
        <w:rPr>
          <w:rFonts w:ascii="Browallia New" w:hAnsi="Browallia New" w:cs="Browallia New" w:hint="cs"/>
          <w:cs/>
        </w:rPr>
        <w:t>น</w:t>
      </w:r>
      <w:r w:rsidR="00F65526">
        <w:rPr>
          <w:rFonts w:ascii="Browallia New" w:hAnsi="Browallia New" w:cs="Browallia New" w:hint="cs"/>
          <w:cs/>
        </w:rPr>
        <w:t>จาก</w:t>
      </w:r>
      <w:r w:rsidR="00F65526" w:rsidRPr="00F65526">
        <w:rPr>
          <w:rFonts w:ascii="Browallia New" w:hAnsi="Browallia New" w:cs="Browallia New"/>
          <w:cs/>
        </w:rPr>
        <w:t>การติดตั้งระบบการผลิตไฮโดรเจนสีเขียวใหม่ (</w:t>
      </w:r>
      <w:r w:rsidR="00F65526" w:rsidRPr="00F65526">
        <w:rPr>
          <w:rFonts w:ascii="Browallia New" w:hAnsi="Browallia New" w:cs="Browallia New"/>
        </w:rPr>
        <w:t>Greenfield)</w:t>
      </w:r>
      <w:r w:rsidR="00F65526">
        <w:rPr>
          <w:rFonts w:ascii="Browallia New" w:hAnsi="Browallia New" w:cs="Browallia New" w:hint="cs"/>
          <w:cs/>
        </w:rPr>
        <w:t xml:space="preserve"> </w:t>
      </w:r>
      <w:r w:rsidR="00945B6D">
        <w:rPr>
          <w:rFonts w:ascii="Browallia New" w:hAnsi="Browallia New" w:cs="Browallia New" w:hint="cs"/>
          <w:cs/>
        </w:rPr>
        <w:t>ตามขั้นตอน</w:t>
      </w:r>
      <w:r w:rsidR="00A864EE">
        <w:rPr>
          <w:rFonts w:ascii="Browallia New" w:hAnsi="Browallia New" w:cs="Browallia New" w:hint="cs"/>
          <w:cs/>
        </w:rPr>
        <w:t>ดังนี้</w:t>
      </w:r>
    </w:p>
    <w:p w14:paraId="20EABD37" w14:textId="63B807C7" w:rsidR="00384548" w:rsidRPr="00491A9D" w:rsidRDefault="00A864EE" w:rsidP="005F2C1D">
      <w:pPr>
        <w:pStyle w:val="ListParagraph"/>
        <w:numPr>
          <w:ilvl w:val="0"/>
          <w:numId w:val="18"/>
        </w:numPr>
        <w:tabs>
          <w:tab w:val="left" w:pos="709"/>
        </w:tabs>
        <w:spacing w:after="0" w:line="240" w:lineRule="auto"/>
        <w:ind w:left="1134" w:hanging="425"/>
        <w:contextualSpacing w:val="0"/>
        <w:jc w:val="thaiDistribute"/>
        <w:rPr>
          <w:rFonts w:ascii="Browallia New" w:hAnsi="Browallia New" w:cs="Browallia New"/>
          <w:szCs w:val="32"/>
        </w:rPr>
      </w:pPr>
      <w:r w:rsidRPr="0079490E">
        <w:rPr>
          <w:rFonts w:ascii="Browallia New" w:hAnsi="Browallia New" w:cs="Browallia New"/>
          <w:spacing w:val="4"/>
          <w:szCs w:val="32"/>
          <w:cs/>
        </w:rPr>
        <w:t>การคำนวณ</w:t>
      </w:r>
      <w:r w:rsidR="00F0743E" w:rsidRPr="0079490E">
        <w:rPr>
          <w:rFonts w:ascii="Browallia New" w:hAnsi="Browallia New" w:cs="Browallia New" w:hint="cs"/>
          <w:spacing w:val="4"/>
          <w:szCs w:val="32"/>
          <w:cs/>
        </w:rPr>
        <w:t>ใน</w:t>
      </w:r>
      <w:r w:rsidRPr="0079490E">
        <w:rPr>
          <w:rFonts w:ascii="Browallia New" w:hAnsi="Browallia New" w:cs="Browallia New"/>
          <w:spacing w:val="4"/>
          <w:szCs w:val="32"/>
          <w:cs/>
        </w:rPr>
        <w:t>ปีที่ 1 ของระยะเวลาคิดคาร์บอนเครดิต</w:t>
      </w:r>
      <w:r w:rsidR="00491A9D" w:rsidRPr="0079490E">
        <w:rPr>
          <w:rFonts w:ascii="Browallia New" w:hAnsi="Browallia New" w:cs="Browallia New"/>
          <w:spacing w:val="4"/>
          <w:szCs w:val="32"/>
          <w:cs/>
        </w:rPr>
        <w:t>ใช้ชุดข้อมูลจริง (</w:t>
      </w:r>
      <w:r w:rsidR="00491A9D" w:rsidRPr="0079490E">
        <w:rPr>
          <w:rFonts w:ascii="Browallia New" w:hAnsi="Browallia New" w:cs="Browallia New"/>
          <w:spacing w:val="4"/>
          <w:szCs w:val="32"/>
        </w:rPr>
        <w:t>Existing Actual)</w:t>
      </w:r>
      <w:r w:rsidR="00491A9D" w:rsidRPr="0079490E">
        <w:rPr>
          <w:rFonts w:ascii="Browallia New" w:hAnsi="Browallia New" w:cs="Browallia New" w:hint="cs"/>
          <w:spacing w:val="4"/>
          <w:szCs w:val="32"/>
          <w:cs/>
        </w:rPr>
        <w:t xml:space="preserve"> </w:t>
      </w:r>
      <w:r w:rsidR="009C1A9A" w:rsidRPr="0079490E">
        <w:rPr>
          <w:rFonts w:ascii="Browallia New" w:hAnsi="Browallia New" w:cs="Browallia New" w:hint="cs"/>
          <w:spacing w:val="4"/>
          <w:szCs w:val="32"/>
          <w:cs/>
        </w:rPr>
        <w:t>โดย</w:t>
      </w:r>
      <w:r w:rsidR="009C1A9A">
        <w:rPr>
          <w:rFonts w:ascii="Browallia New" w:hAnsi="Browallia New" w:cs="Browallia New" w:hint="cs"/>
          <w:szCs w:val="32"/>
          <w:cs/>
        </w:rPr>
        <w:t xml:space="preserve">ใช้สมการที่ (1) </w:t>
      </w:r>
      <w:r w:rsidR="00541B21">
        <w:rPr>
          <w:rFonts w:ascii="Browallia New" w:hAnsi="Browallia New" w:cs="Browallia New" w:hint="cs"/>
          <w:szCs w:val="32"/>
          <w:cs/>
        </w:rPr>
        <w:t xml:space="preserve">ถึง </w:t>
      </w:r>
      <w:r w:rsidR="00541B21">
        <w:rPr>
          <w:rFonts w:ascii="Browallia New" w:hAnsi="Browallia New" w:cs="Browallia New"/>
          <w:szCs w:val="32"/>
        </w:rPr>
        <w:t xml:space="preserve">(3) </w:t>
      </w:r>
      <w:r w:rsidR="00491A9D">
        <w:rPr>
          <w:rFonts w:ascii="Browallia New" w:hAnsi="Browallia New" w:cs="Browallia New" w:hint="cs"/>
          <w:szCs w:val="32"/>
          <w:cs/>
        </w:rPr>
        <w:t>ร่วมกับ</w:t>
      </w:r>
      <w:r w:rsidR="00491A9D" w:rsidRPr="00491A9D">
        <w:rPr>
          <w:rFonts w:ascii="Browallia New" w:hAnsi="Browallia New" w:cs="Browallia New"/>
          <w:szCs w:val="32"/>
          <w:cs/>
        </w:rPr>
        <w:t xml:space="preserve">แนวทาง </w:t>
      </w:r>
      <w:r w:rsidR="00491A9D" w:rsidRPr="00491A9D">
        <w:rPr>
          <w:rFonts w:ascii="Browallia New" w:hAnsi="Browallia New" w:cs="Browallia New"/>
          <w:szCs w:val="32"/>
        </w:rPr>
        <w:t xml:space="preserve">Adjusted Downwards </w:t>
      </w:r>
      <w:r w:rsidR="005201B4">
        <w:rPr>
          <w:rFonts w:ascii="Browallia New" w:hAnsi="Browallia New" w:cs="Browallia New" w:hint="cs"/>
          <w:szCs w:val="32"/>
          <w:cs/>
        </w:rPr>
        <w:t xml:space="preserve">ตามสมการที่ </w:t>
      </w:r>
      <w:r w:rsidR="005201B4">
        <w:rPr>
          <w:rFonts w:ascii="Browallia New" w:hAnsi="Browallia New" w:cs="Browallia New"/>
          <w:szCs w:val="32"/>
        </w:rPr>
        <w:t>(</w:t>
      </w:r>
      <w:r w:rsidR="00587356">
        <w:rPr>
          <w:rFonts w:ascii="Browallia New" w:hAnsi="Browallia New" w:cs="Browallia New"/>
          <w:szCs w:val="32"/>
        </w:rPr>
        <w:t>5</w:t>
      </w:r>
      <w:r w:rsidR="005201B4">
        <w:rPr>
          <w:rFonts w:ascii="Browallia New" w:hAnsi="Browallia New" w:cs="Browallia New"/>
          <w:szCs w:val="32"/>
        </w:rPr>
        <w:t xml:space="preserve">) </w:t>
      </w:r>
      <w:r w:rsidR="005201B4">
        <w:rPr>
          <w:rFonts w:ascii="Browallia New" w:hAnsi="Browallia New" w:cs="Browallia New" w:hint="cs"/>
          <w:szCs w:val="32"/>
          <w:cs/>
        </w:rPr>
        <w:t xml:space="preserve">ถึง </w:t>
      </w:r>
      <w:r w:rsidR="005201B4">
        <w:rPr>
          <w:rFonts w:ascii="Browallia New" w:hAnsi="Browallia New" w:cs="Browallia New"/>
          <w:szCs w:val="32"/>
        </w:rPr>
        <w:t>(</w:t>
      </w:r>
      <w:r w:rsidR="00587356">
        <w:rPr>
          <w:rFonts w:ascii="Browallia New" w:hAnsi="Browallia New" w:cs="Browallia New"/>
          <w:szCs w:val="32"/>
        </w:rPr>
        <w:t>7</w:t>
      </w:r>
      <w:r w:rsidR="005201B4">
        <w:rPr>
          <w:rFonts w:ascii="Browallia New" w:hAnsi="Browallia New" w:cs="Browallia New"/>
          <w:szCs w:val="32"/>
        </w:rPr>
        <w:t>)</w:t>
      </w:r>
    </w:p>
    <w:p w14:paraId="68805FC3" w14:textId="471B9C28" w:rsidR="009C1A9A" w:rsidRPr="005F2C1D" w:rsidRDefault="00491A9D" w:rsidP="005F2C1D">
      <w:pPr>
        <w:pStyle w:val="ListParagraph"/>
        <w:numPr>
          <w:ilvl w:val="0"/>
          <w:numId w:val="18"/>
        </w:numPr>
        <w:tabs>
          <w:tab w:val="left" w:pos="709"/>
        </w:tabs>
        <w:spacing w:after="0" w:line="240" w:lineRule="auto"/>
        <w:ind w:left="1134" w:hanging="425"/>
        <w:contextualSpacing w:val="0"/>
        <w:jc w:val="thaiDistribute"/>
        <w:rPr>
          <w:rFonts w:ascii="Browallia New" w:hAnsi="Browallia New" w:cs="Browallia New"/>
          <w:spacing w:val="4"/>
          <w:szCs w:val="32"/>
        </w:rPr>
      </w:pPr>
      <w:r w:rsidRPr="005F2C1D">
        <w:rPr>
          <w:rFonts w:ascii="Browallia New" w:hAnsi="Browallia New" w:cs="Browallia New"/>
          <w:spacing w:val="4"/>
          <w:szCs w:val="32"/>
          <w:cs/>
        </w:rPr>
        <w:t xml:space="preserve">การคำนวณในปีที่ 2 ของระยะเวลาคิดคาร์บอนเครดิตเป็นต้นไป ให้ใช้แนวทาง </w:t>
      </w:r>
      <w:r w:rsidRPr="005F2C1D">
        <w:rPr>
          <w:rFonts w:ascii="Browallia New" w:hAnsi="Browallia New" w:cs="Browallia New"/>
          <w:spacing w:val="4"/>
          <w:szCs w:val="32"/>
        </w:rPr>
        <w:t xml:space="preserve">Adjusted Downwards </w:t>
      </w:r>
      <w:r w:rsidRPr="005F2C1D">
        <w:rPr>
          <w:rFonts w:ascii="Browallia New" w:hAnsi="Browallia New" w:cs="Browallia New"/>
          <w:spacing w:val="4"/>
          <w:szCs w:val="32"/>
          <w:cs/>
        </w:rPr>
        <w:t>ในหัวข้อ 5.3</w:t>
      </w:r>
    </w:p>
    <w:p w14:paraId="709EAD90" w14:textId="7BE1D42B" w:rsidR="009C1A9A" w:rsidRPr="005F2C1D" w:rsidRDefault="009C1A9A" w:rsidP="005F2C1D">
      <w:pPr>
        <w:spacing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5F2C1D">
        <w:rPr>
          <w:rFonts w:ascii="Browallia New" w:hAnsi="Browallia New" w:cs="Browallia New" w:hint="cs"/>
          <w:cs/>
        </w:rPr>
        <w:t>โดยมีแนวทางการใช้สมการดังนี้</w:t>
      </w:r>
    </w:p>
    <w:p w14:paraId="1275674D" w14:textId="3206B212" w:rsidR="009C1A9A" w:rsidRPr="0051193C" w:rsidRDefault="009C1A9A" w:rsidP="00CB4225">
      <w:pPr>
        <w:pStyle w:val="ListParagraph"/>
        <w:numPr>
          <w:ilvl w:val="0"/>
          <w:numId w:val="21"/>
        </w:numPr>
        <w:tabs>
          <w:tab w:val="left" w:pos="709"/>
          <w:tab w:val="left" w:pos="993"/>
          <w:tab w:val="left" w:pos="1701"/>
          <w:tab w:val="left" w:pos="1985"/>
        </w:tabs>
        <w:spacing w:after="0" w:line="240" w:lineRule="auto"/>
        <w:ind w:left="993" w:hanging="284"/>
        <w:jc w:val="thaiDistribute"/>
        <w:rPr>
          <w:rFonts w:ascii="Browallia New" w:hAnsi="Browallia New" w:cs="Browallia New"/>
          <w:color w:val="000000" w:themeColor="text1"/>
          <w:szCs w:val="32"/>
        </w:rPr>
      </w:pPr>
      <w:r w:rsidRPr="0051193C">
        <w:rPr>
          <w:rFonts w:ascii="Browallia New" w:hAnsi="Browallia New" w:cs="Browallia New"/>
          <w:b/>
          <w:bCs/>
          <w:color w:val="000000" w:themeColor="text1"/>
          <w:szCs w:val="32"/>
          <w:cs/>
        </w:rPr>
        <w:t>ค่าการปล่อยก๊าซเรือนกระจกของไฮโดรเจนที่ผลิต</w:t>
      </w:r>
      <w:r w:rsidRPr="0051193C">
        <w:rPr>
          <w:rFonts w:ascii="Browallia New" w:hAnsi="Browallia New" w:cs="Browallia New" w:hint="cs"/>
          <w:b/>
          <w:bCs/>
          <w:color w:val="000000" w:themeColor="text1"/>
          <w:szCs w:val="32"/>
          <w:cs/>
        </w:rPr>
        <w:t>ได้</w:t>
      </w:r>
      <w:r w:rsidRPr="0051193C">
        <w:rPr>
          <w:rFonts w:ascii="Browallia New" w:hAnsi="Browallia New" w:cs="Browallia New"/>
          <w:b/>
          <w:bCs/>
          <w:color w:val="000000" w:themeColor="text1"/>
          <w:szCs w:val="32"/>
          <w:cs/>
        </w:rPr>
        <w:t>จากเชื้อเพลิง</w:t>
      </w:r>
      <w:r w:rsidRPr="0051193C">
        <w:rPr>
          <w:rFonts w:ascii="Browallia New" w:hAnsi="Browallia New" w:cs="Browallia New" w:hint="cs"/>
          <w:b/>
          <w:bCs/>
          <w:color w:val="000000" w:themeColor="text1"/>
          <w:szCs w:val="32"/>
          <w:cs/>
        </w:rPr>
        <w:t>ฟอสซิล</w:t>
      </w:r>
      <w:r w:rsidRPr="0051193C">
        <w:rPr>
          <w:rFonts w:ascii="Browallia New" w:hAnsi="Browallia New" w:cs="Browallia New"/>
          <w:b/>
          <w:bCs/>
          <w:color w:val="000000" w:themeColor="text1"/>
          <w:szCs w:val="32"/>
        </w:rPr>
        <w:t xml:space="preserve"> (</w:t>
      </w:r>
      <w:r w:rsidRPr="0051193C">
        <w:rPr>
          <w:rFonts w:ascii="Browallia New" w:hAnsi="Browallia New" w:cs="Browallia New"/>
          <w:b/>
          <w:bCs/>
          <w:szCs w:val="32"/>
        </w:rPr>
        <w:t>EF</w:t>
      </w:r>
      <w:r w:rsidRPr="0051193C">
        <w:rPr>
          <w:rFonts w:ascii="Browallia New" w:hAnsi="Browallia New" w:cs="Browallia New"/>
          <w:b/>
          <w:bCs/>
          <w:szCs w:val="32"/>
          <w:vertAlign w:val="subscript"/>
        </w:rPr>
        <w:t>H2,i</w:t>
      </w:r>
      <w:r w:rsidRPr="0051193C">
        <w:rPr>
          <w:rFonts w:ascii="Browallia New" w:hAnsi="Browallia New" w:cs="Browallia New"/>
          <w:color w:val="000000" w:themeColor="text1"/>
          <w:szCs w:val="32"/>
        </w:rPr>
        <w:t>)</w:t>
      </w:r>
    </w:p>
    <w:p w14:paraId="3D089D5C" w14:textId="62869413" w:rsidR="009C1A9A" w:rsidRPr="0051193C" w:rsidRDefault="009C1A9A" w:rsidP="00CB4225">
      <w:pPr>
        <w:tabs>
          <w:tab w:val="left" w:pos="709"/>
          <w:tab w:val="left" w:pos="1134"/>
          <w:tab w:val="left" w:pos="1701"/>
          <w:tab w:val="left" w:pos="1985"/>
          <w:tab w:val="left" w:pos="2268"/>
        </w:tabs>
        <w:spacing w:after="0" w:line="240" w:lineRule="auto"/>
        <w:ind w:left="0" w:firstLine="993"/>
        <w:jc w:val="thaiDistribute"/>
        <w:rPr>
          <w:rFonts w:ascii="Browallia New" w:hAnsi="Browallia New" w:cs="Browallia New"/>
          <w:cs/>
        </w:rPr>
      </w:pPr>
      <w:r w:rsidRPr="0051193C">
        <w:rPr>
          <w:rFonts w:ascii="Browallia New" w:hAnsi="Browallia New" w:cs="Browallia New"/>
          <w:color w:val="000000" w:themeColor="text1"/>
          <w:cs/>
        </w:rPr>
        <w:t>ค่าการปล่อยก๊าซเรือนกระจกของไฮโดรเจนที่ผลิต</w:t>
      </w:r>
      <w:r w:rsidRPr="0051193C">
        <w:rPr>
          <w:rFonts w:ascii="Browallia New" w:hAnsi="Browallia New" w:cs="Browallia New" w:hint="cs"/>
          <w:color w:val="000000" w:themeColor="text1"/>
          <w:cs/>
        </w:rPr>
        <w:t>ได้</w:t>
      </w:r>
      <w:r w:rsidRPr="0051193C">
        <w:rPr>
          <w:rFonts w:ascii="Browallia New" w:hAnsi="Browallia New" w:cs="Browallia New"/>
          <w:color w:val="000000" w:themeColor="text1"/>
          <w:cs/>
        </w:rPr>
        <w:t>จากเชื้อเพลิง</w:t>
      </w:r>
      <w:r w:rsidRPr="0051193C">
        <w:rPr>
          <w:rFonts w:ascii="Browallia New" w:hAnsi="Browallia New" w:cs="Browallia New" w:hint="cs"/>
          <w:color w:val="000000" w:themeColor="text1"/>
          <w:cs/>
        </w:rPr>
        <w:t>ฟอสซิลสำหรับ</w:t>
      </w:r>
      <w:r w:rsidRPr="0051193C">
        <w:rPr>
          <w:rFonts w:ascii="Browallia New" w:hAnsi="Browallia New" w:cs="Browallia New"/>
          <w:color w:val="000000" w:themeColor="text1"/>
          <w:cs/>
        </w:rPr>
        <w:t>การติดตั้งระบบการผลิตไฮโดรเจนสีเขียวใหม่ (</w:t>
      </w:r>
      <w:r w:rsidRPr="0051193C">
        <w:rPr>
          <w:rFonts w:ascii="Browallia New" w:hAnsi="Browallia New" w:cs="Browallia New"/>
          <w:color w:val="000000" w:themeColor="text1"/>
        </w:rPr>
        <w:t xml:space="preserve">Greenfield) </w:t>
      </w:r>
      <w:r w:rsidR="000D49B0">
        <w:rPr>
          <w:rFonts w:ascii="Browallia New" w:hAnsi="Browallia New" w:cs="Browallia New" w:hint="cs"/>
          <w:color w:val="000000" w:themeColor="text1"/>
          <w:cs/>
        </w:rPr>
        <w:t xml:space="preserve">ในสมการที่ </w:t>
      </w:r>
      <w:r w:rsidR="000D49B0">
        <w:rPr>
          <w:rFonts w:ascii="Browallia New" w:hAnsi="Browallia New" w:cs="Browallia New"/>
          <w:color w:val="000000" w:themeColor="text1"/>
        </w:rPr>
        <w:t xml:space="preserve">(1) </w:t>
      </w:r>
      <w:r w:rsidRPr="0051193C">
        <w:rPr>
          <w:rFonts w:ascii="Browallia New" w:hAnsi="Browallia New" w:cs="Browallia New" w:hint="cs"/>
          <w:color w:val="000000" w:themeColor="text1"/>
          <w:cs/>
        </w:rPr>
        <w:t>พิจารณาจาก</w:t>
      </w:r>
      <w:r w:rsidRPr="0051193C">
        <w:rPr>
          <w:rFonts w:ascii="Browallia New" w:hAnsi="Browallia New" w:cs="Browallia New"/>
          <w:color w:val="000000" w:themeColor="text1"/>
          <w:cs/>
        </w:rPr>
        <w:t>ค่าการปล่อยก๊าซ</w:t>
      </w:r>
      <w:r w:rsidRPr="0051193C">
        <w:rPr>
          <w:rFonts w:ascii="Browallia New" w:hAnsi="Browallia New" w:cs="Browallia New" w:hint="cs"/>
          <w:color w:val="000000" w:themeColor="text1"/>
          <w:cs/>
        </w:rPr>
        <w:t>เรือนกระจก</w:t>
      </w:r>
      <w:r w:rsidRPr="0051193C">
        <w:rPr>
          <w:rFonts w:ascii="Browallia New" w:hAnsi="Browallia New" w:cs="Browallia New"/>
          <w:color w:val="000000" w:themeColor="text1"/>
          <w:cs/>
        </w:rPr>
        <w:t>ของไฮโดรเจนที่ผลิตได้จาก</w:t>
      </w:r>
      <w:r w:rsidRPr="0051193C">
        <w:rPr>
          <w:rFonts w:ascii="Browallia New" w:hAnsi="Browallia New" w:cs="Browallia New" w:hint="cs"/>
          <w:cs/>
        </w:rPr>
        <w:t>ก๊าซธรรมชาติในระบบผลิตเดิม</w:t>
      </w:r>
      <w:r w:rsidRPr="004F257E">
        <w:rPr>
          <w:rFonts w:ascii="Browallia New" w:hAnsi="Browallia New" w:cs="Browallia New" w:hint="cs"/>
          <w:color w:val="EE0000"/>
          <w:cs/>
        </w:rPr>
        <w:t xml:space="preserve"> </w:t>
      </w:r>
      <w:r w:rsidRPr="0051193C">
        <w:rPr>
          <w:rFonts w:ascii="Browallia New" w:hAnsi="Browallia New" w:cs="Browallia New" w:hint="cs"/>
          <w:cs/>
        </w:rPr>
        <w:t>ดั</w:t>
      </w:r>
      <w:r w:rsidR="000D49B0">
        <w:rPr>
          <w:rFonts w:ascii="Browallia New" w:hAnsi="Browallia New" w:cs="Browallia New" w:hint="cs"/>
          <w:cs/>
        </w:rPr>
        <w:t>งสมการ</w:t>
      </w:r>
    </w:p>
    <w:p w14:paraId="0E89A898" w14:textId="10E84850" w:rsidR="000E7F29" w:rsidRDefault="000E7F29">
      <w:pPr>
        <w:spacing w:before="0" w:after="0" w:line="240" w:lineRule="auto"/>
        <w:ind w:left="0"/>
        <w:rPr>
          <w:rFonts w:ascii="Browallia New" w:hAnsi="Browallia New" w:cs="Browallia New"/>
          <w:color w:val="000000" w:themeColor="text1"/>
          <w:sz w:val="16"/>
          <w:szCs w:val="16"/>
          <w:cs/>
        </w:rPr>
      </w:pPr>
      <w:r>
        <w:rPr>
          <w:rFonts w:ascii="Browallia New" w:hAnsi="Browallia New" w:cs="Browallia New"/>
          <w:color w:val="000000" w:themeColor="text1"/>
          <w:sz w:val="16"/>
          <w:szCs w:val="16"/>
          <w:cs/>
        </w:rPr>
        <w:br w:type="page"/>
      </w:r>
    </w:p>
    <w:p w14:paraId="3A2AE786" w14:textId="77777777" w:rsidR="009C1A9A" w:rsidRPr="00B86CFD" w:rsidRDefault="009C1A9A" w:rsidP="00B86CFD">
      <w:pPr>
        <w:tabs>
          <w:tab w:val="left" w:pos="709"/>
          <w:tab w:val="left" w:pos="1134"/>
          <w:tab w:val="left" w:pos="1701"/>
        </w:tabs>
        <w:spacing w:before="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  <w:sz w:val="16"/>
          <w:szCs w:val="16"/>
        </w:rPr>
      </w:pPr>
    </w:p>
    <w:tbl>
      <w:tblPr>
        <w:tblStyle w:val="TableGrid"/>
        <w:tblW w:w="8523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3"/>
      </w:tblGrid>
      <w:tr w:rsidR="009C1A9A" w:rsidRPr="00C356AE" w14:paraId="1D9CFFD7" w14:textId="77777777" w:rsidTr="00B12397">
        <w:tc>
          <w:tcPr>
            <w:tcW w:w="8523" w:type="dxa"/>
          </w:tcPr>
          <w:p w14:paraId="52157E59" w14:textId="42B115E1" w:rsidR="009C1A9A" w:rsidRPr="00C356AE" w:rsidRDefault="009C1A9A" w:rsidP="004F3232">
            <w:pPr>
              <w:tabs>
                <w:tab w:val="right" w:pos="8422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color w:val="000000" w:themeColor="text1"/>
              </w:rPr>
            </w:pPr>
            <w:r w:rsidRPr="00B82696">
              <w:rPr>
                <w:rFonts w:ascii="Browallia New" w:hAnsi="Browallia New" w:cs="Browallia New"/>
                <w:b/>
                <w:bCs/>
              </w:rPr>
              <w:t>EF</w:t>
            </w:r>
            <w:r w:rsidRPr="00B82696">
              <w:rPr>
                <w:rFonts w:ascii="Browallia New" w:hAnsi="Browallia New" w:cs="Browallia New"/>
                <w:b/>
                <w:bCs/>
                <w:vertAlign w:val="subscript"/>
              </w:rPr>
              <w:t>H</w:t>
            </w:r>
            <w:proofErr w:type="gramStart"/>
            <w:r w:rsidRPr="00B82696">
              <w:rPr>
                <w:rFonts w:ascii="Browallia New" w:hAnsi="Browallia New" w:cs="Browallia New"/>
                <w:b/>
                <w:bCs/>
                <w:vertAlign w:val="subscript"/>
              </w:rPr>
              <w:t>2,</w:t>
            </w:r>
            <w:r>
              <w:rPr>
                <w:rFonts w:ascii="Browallia New" w:hAnsi="Browallia New" w:cs="Browallia New"/>
                <w:b/>
                <w:bCs/>
                <w:vertAlign w:val="subscript"/>
              </w:rPr>
              <w:t>i</w:t>
            </w:r>
            <w:proofErr w:type="gramEnd"/>
            <w:r w:rsidRPr="00C356AE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=</w:t>
            </w:r>
            <w:r w:rsidRPr="00C356AE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 xml:space="preserve">  </w:t>
            </w:r>
            <w:r w:rsidRPr="00C356AE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color w:val="000000" w:themeColor="text1"/>
              </w:rPr>
              <w:t>EF</w:t>
            </w:r>
            <w:r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H</w:t>
            </w:r>
            <w:proofErr w:type="gramStart"/>
            <w:r w:rsidRPr="00BB6A87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2,NG</w:t>
            </w:r>
            <w:proofErr w:type="gramEnd"/>
            <w:r w:rsidRPr="00C356AE">
              <w:rPr>
                <w:rFonts w:ascii="Browallia New" w:hAnsi="Browallia New" w:cs="Browallia New"/>
                <w:b/>
                <w:bCs/>
                <w:color w:val="000000" w:themeColor="text1"/>
              </w:rPr>
              <w:tab/>
            </w:r>
            <w:r w:rsidRPr="003C016A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>สมการที่ (</w:t>
            </w:r>
            <w:r>
              <w:rPr>
                <w:rFonts w:ascii="Browallia New" w:hAnsi="Browallia New" w:cs="Browallia New"/>
                <w:b/>
                <w:bCs/>
                <w:color w:val="000000" w:themeColor="text1"/>
              </w:rPr>
              <w:t>4</w:t>
            </w:r>
            <w:r w:rsidRPr="003C016A">
              <w:rPr>
                <w:rFonts w:ascii="Browallia New" w:hAnsi="Browallia New" w:cs="Browallia New"/>
                <w:b/>
                <w:bCs/>
                <w:color w:val="000000" w:themeColor="text1"/>
              </w:rPr>
              <w:t>)</w:t>
            </w:r>
          </w:p>
        </w:tc>
      </w:tr>
    </w:tbl>
    <w:p w14:paraId="2B0F96FA" w14:textId="77777777" w:rsidR="009C1A9A" w:rsidRPr="00C356AE" w:rsidRDefault="009C1A9A" w:rsidP="009C1A9A">
      <w:pPr>
        <w:pStyle w:val="SDMMethCaptionEquationParametersTable"/>
        <w:ind w:hanging="1956"/>
        <w:rPr>
          <w:rFonts w:ascii="Browallia New" w:hAnsi="Browallia New" w:cs="Browallia New"/>
          <w:b/>
          <w:bCs w:val="0"/>
          <w:color w:val="000000" w:themeColor="text1"/>
          <w:sz w:val="32"/>
          <w:szCs w:val="32"/>
          <w:lang w:val="en-US"/>
        </w:rPr>
      </w:pPr>
      <w:r w:rsidRPr="00C356AE">
        <w:rPr>
          <w:rFonts w:ascii="Browallia New" w:hAnsi="Browallia New" w:cs="Browallia New" w:hint="cs"/>
          <w:b/>
          <w:bCs w:val="0"/>
          <w:color w:val="000000" w:themeColor="text1"/>
          <w:sz w:val="32"/>
          <w:szCs w:val="32"/>
          <w:cs/>
          <w:lang w:bidi="th-TH"/>
        </w:rPr>
        <w:t>โดยที่</w:t>
      </w:r>
    </w:p>
    <w:tbl>
      <w:tblPr>
        <w:tblStyle w:val="SDMMethTableEquationParameters"/>
        <w:tblW w:w="9072" w:type="dxa"/>
        <w:tblInd w:w="0" w:type="dxa"/>
        <w:tblLook w:val="04A0" w:firstRow="1" w:lastRow="0" w:firstColumn="1" w:lastColumn="0" w:noHBand="0" w:noVBand="1"/>
      </w:tblPr>
      <w:tblGrid>
        <w:gridCol w:w="902"/>
        <w:gridCol w:w="369"/>
        <w:gridCol w:w="7801"/>
      </w:tblGrid>
      <w:tr w:rsidR="009C1A9A" w:rsidRPr="00C356AE" w14:paraId="05E3E2AC" w14:textId="77777777" w:rsidTr="006D31BF">
        <w:trPr>
          <w:trHeight w:val="518"/>
        </w:trPr>
        <w:tc>
          <w:tcPr>
            <w:tcW w:w="902" w:type="dxa"/>
            <w:vAlign w:val="top"/>
          </w:tcPr>
          <w:p w14:paraId="101FAD52" w14:textId="2968E614" w:rsidR="009C1A9A" w:rsidRPr="00FA636B" w:rsidRDefault="009C1A9A" w:rsidP="004F3232">
            <w:pPr>
              <w:pStyle w:val="SDMTableBoxParaNotNumbered"/>
              <w:jc w:val="thaiDistribute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FA636B">
              <w:rPr>
                <w:rFonts w:ascii="Browallia New" w:hAnsi="Browallia New" w:cs="Browallia New"/>
                <w:sz w:val="32"/>
                <w:szCs w:val="32"/>
              </w:rPr>
              <w:t>EF</w:t>
            </w:r>
            <w:r w:rsidRPr="00FA636B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H</w:t>
            </w:r>
            <w:proofErr w:type="gramStart"/>
            <w:r w:rsidRPr="00FA636B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2,i</w:t>
            </w:r>
            <w:proofErr w:type="gramEnd"/>
          </w:p>
        </w:tc>
        <w:tc>
          <w:tcPr>
            <w:tcW w:w="369" w:type="dxa"/>
            <w:vAlign w:val="top"/>
          </w:tcPr>
          <w:p w14:paraId="2A48D49E" w14:textId="77777777" w:rsidR="009C1A9A" w:rsidRPr="00C356AE" w:rsidRDefault="009C1A9A" w:rsidP="004F3232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801" w:type="dxa"/>
            <w:vAlign w:val="top"/>
          </w:tcPr>
          <w:p w14:paraId="47118338" w14:textId="77777777" w:rsidR="009C1A9A" w:rsidRPr="00686200" w:rsidRDefault="009C1A9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color w:val="000000" w:themeColor="text1"/>
                <w:szCs w:val="32"/>
                <w:lang w:bidi="th"/>
              </w:rPr>
            </w:pPr>
            <w:r w:rsidRPr="00686200">
              <w:rPr>
                <w:rFonts w:ascii="Browallia New" w:hAnsi="Browallia New" w:cs="Browallia New"/>
                <w:szCs w:val="32"/>
                <w:cs/>
              </w:rPr>
              <w:t xml:space="preserve">ค่าการปล่อยก๊าซเรือนกระจกของไฮโดรเจนที่ผลิตได้จากเชื้อเพลิงฟอสซิลประเภท </w:t>
            </w:r>
            <w:proofErr w:type="spellStart"/>
            <w:r w:rsidRPr="00686200">
              <w:rPr>
                <w:rFonts w:ascii="Browallia New" w:hAnsi="Browallia New" w:cs="Browallia New"/>
                <w:szCs w:val="32"/>
              </w:rPr>
              <w:t>i</w:t>
            </w:r>
            <w:proofErr w:type="spellEnd"/>
            <w:r w:rsidRPr="00686200">
              <w:rPr>
                <w:rFonts w:ascii="Browallia New" w:hAnsi="Browallia New" w:cs="Browallia New"/>
                <w:szCs w:val="32"/>
              </w:rPr>
              <w:t xml:space="preserve"> (tCO</w:t>
            </w:r>
            <w:r w:rsidRPr="00686200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686200">
              <w:rPr>
                <w:rFonts w:ascii="Browallia New" w:hAnsi="Browallia New" w:cs="Browallia New"/>
                <w:szCs w:val="32"/>
              </w:rPr>
              <w:t>e/</w:t>
            </w:r>
            <w:r w:rsidRPr="00686200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tH</w:t>
            </w:r>
            <w:r w:rsidRPr="00686200">
              <w:rPr>
                <w:rFonts w:ascii="Browallia New" w:hAnsi="Browallia New" w:cs="Browallia New"/>
                <w:color w:val="000000" w:themeColor="text1"/>
                <w:szCs w:val="32"/>
                <w:vertAlign w:val="subscript"/>
              </w:rPr>
              <w:t>2</w:t>
            </w:r>
            <w:r w:rsidRPr="00686200">
              <w:rPr>
                <w:rFonts w:ascii="Browallia New" w:hAnsi="Browallia New" w:cs="Browallia New"/>
                <w:szCs w:val="32"/>
              </w:rPr>
              <w:t>)</w:t>
            </w:r>
            <w:r w:rsidRPr="00686200">
              <w:rPr>
                <w:rFonts w:ascii="Browallia New" w:hAnsi="Browallia New" w:cs="Browallia New"/>
                <w:color w:val="000000" w:themeColor="text1"/>
                <w:szCs w:val="32"/>
                <w:lang w:bidi="th"/>
              </w:rPr>
              <w:t xml:space="preserve"> </w:t>
            </w:r>
          </w:p>
        </w:tc>
      </w:tr>
      <w:tr w:rsidR="009C1A9A" w:rsidRPr="00C356AE" w14:paraId="6892B17C" w14:textId="77777777" w:rsidTr="00B12397">
        <w:tc>
          <w:tcPr>
            <w:tcW w:w="902" w:type="dxa"/>
            <w:vAlign w:val="top"/>
          </w:tcPr>
          <w:p w14:paraId="127BA678" w14:textId="77777777" w:rsidR="009C1A9A" w:rsidRPr="00BB6A87" w:rsidRDefault="009C1A9A" w:rsidP="004F3232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BB6A87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EF</w:t>
            </w:r>
            <w:r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H</w:t>
            </w:r>
            <w:proofErr w:type="gramStart"/>
            <w:r w:rsidRPr="00BB6A87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2,NG</w:t>
            </w:r>
            <w:proofErr w:type="gramEnd"/>
          </w:p>
        </w:tc>
        <w:tc>
          <w:tcPr>
            <w:tcW w:w="369" w:type="dxa"/>
            <w:vAlign w:val="top"/>
          </w:tcPr>
          <w:p w14:paraId="2CAE1619" w14:textId="77777777" w:rsidR="009C1A9A" w:rsidRPr="00C356AE" w:rsidRDefault="009C1A9A" w:rsidP="004F3232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801" w:type="dxa"/>
            <w:vAlign w:val="top"/>
          </w:tcPr>
          <w:p w14:paraId="2D928204" w14:textId="77777777" w:rsidR="009C1A9A" w:rsidRPr="00686200" w:rsidRDefault="009C1A9A" w:rsidP="004F3232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"/>
              </w:rPr>
            </w:pPr>
            <w:r w:rsidRPr="00686200">
              <w:rPr>
                <w:rFonts w:ascii="Browallia New" w:hAnsi="Browallia New" w:cs="Browallia New"/>
                <w:sz w:val="32"/>
                <w:szCs w:val="32"/>
                <w:cs/>
              </w:rPr>
              <w:t>ค่าการปล่อยก๊าซเรือนกระจกของไฮโดรเจนที่ผลิตได้จาก</w:t>
            </w:r>
            <w:r w:rsidRPr="0068620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ก๊าซธรรมชาติ</w:t>
            </w:r>
            <w:r w:rsidRPr="00686200">
              <w:rPr>
                <w:rFonts w:ascii="Browallia New" w:hAnsi="Browallia New" w:cs="Browallia New"/>
                <w:sz w:val="32"/>
                <w:szCs w:val="32"/>
              </w:rPr>
              <w:t xml:space="preserve"> (tCO</w:t>
            </w:r>
            <w:r w:rsidRPr="00686200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2</w:t>
            </w:r>
            <w:r w:rsidRPr="00686200">
              <w:rPr>
                <w:rFonts w:ascii="Browallia New" w:hAnsi="Browallia New" w:cs="Browallia New"/>
                <w:sz w:val="32"/>
                <w:szCs w:val="32"/>
              </w:rPr>
              <w:t>e/</w:t>
            </w:r>
            <w:r w:rsidRPr="00686200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 xml:space="preserve"> tH</w:t>
            </w:r>
            <w:r w:rsidRPr="00686200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686200">
              <w:rPr>
                <w:rFonts w:ascii="Browallia New" w:hAnsi="Browallia New" w:cs="Browallia New"/>
                <w:sz w:val="32"/>
                <w:szCs w:val="32"/>
              </w:rPr>
              <w:t>)</w:t>
            </w:r>
          </w:p>
        </w:tc>
      </w:tr>
    </w:tbl>
    <w:p w14:paraId="03D081DC" w14:textId="77777777" w:rsidR="001E2569" w:rsidRPr="00CB4225" w:rsidRDefault="001E2569" w:rsidP="00B86CFD">
      <w:pPr>
        <w:spacing w:before="0" w:after="0" w:line="240" w:lineRule="auto"/>
        <w:ind w:left="0"/>
        <w:rPr>
          <w:rFonts w:ascii="Browallia New" w:hAnsi="Browallia New" w:cs="Browallia New"/>
          <w:sz w:val="20"/>
          <w:szCs w:val="24"/>
        </w:rPr>
      </w:pPr>
    </w:p>
    <w:p w14:paraId="65C6B88A" w14:textId="2F770390" w:rsidR="00BB0556" w:rsidRDefault="006F78AC" w:rsidP="00BB0556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 w:hint="cs"/>
          <w:b/>
          <w:bCs/>
          <w:cs/>
        </w:rPr>
        <w:t>5.2.2</w:t>
      </w:r>
      <w:r>
        <w:rPr>
          <w:rFonts w:ascii="Browallia New" w:hAnsi="Browallia New" w:cs="Browallia New"/>
          <w:b/>
          <w:bCs/>
          <w:cs/>
        </w:rPr>
        <w:tab/>
      </w:r>
      <w:r w:rsidR="009E7519">
        <w:rPr>
          <w:rFonts w:ascii="Browallia New" w:hAnsi="Browallia New" w:cs="Browallia New"/>
          <w:b/>
          <w:bCs/>
          <w:cs/>
        </w:rPr>
        <w:t>การผลิตไฮโดรเจนสีเขียวเพื่อทดแทนของเดิม (</w:t>
      </w:r>
      <w:r w:rsidR="009E7519">
        <w:rPr>
          <w:rFonts w:ascii="Browallia New" w:hAnsi="Browallia New" w:cs="Browallia New"/>
          <w:b/>
          <w:bCs/>
        </w:rPr>
        <w:t>Replacement)</w:t>
      </w:r>
    </w:p>
    <w:p w14:paraId="0890F245" w14:textId="630A774F" w:rsidR="006F78AC" w:rsidRPr="00B63793" w:rsidRDefault="00BB0556" w:rsidP="00B63793">
      <w:pPr>
        <w:spacing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B63793">
        <w:rPr>
          <w:rFonts w:ascii="Browallia New" w:hAnsi="Browallia New" w:cs="Browallia New"/>
          <w:cs/>
        </w:rPr>
        <w:tab/>
      </w:r>
      <w:r w:rsidR="006F78AC" w:rsidRPr="00B63793">
        <w:rPr>
          <w:rFonts w:ascii="Browallia New" w:hAnsi="Browallia New" w:cs="Browallia New" w:hint="cs"/>
          <w:cs/>
        </w:rPr>
        <w:t>ให้ผู้พัฒนาโครงการคำนวณ</w:t>
      </w:r>
      <w:r w:rsidR="006F78AC" w:rsidRPr="00B63793">
        <w:rPr>
          <w:rFonts w:ascii="Browallia New" w:hAnsi="Browallia New" w:cs="Browallia New"/>
          <w:cs/>
        </w:rPr>
        <w:t>การปล่อยก๊าซเรือนกระจกจากกรณีฐา</w:t>
      </w:r>
      <w:r w:rsidR="006F78AC" w:rsidRPr="00B63793">
        <w:rPr>
          <w:rFonts w:ascii="Browallia New" w:hAnsi="Browallia New" w:cs="Browallia New" w:hint="cs"/>
          <w:cs/>
        </w:rPr>
        <w:t>นจาก</w:t>
      </w:r>
      <w:r w:rsidR="006F78AC" w:rsidRPr="00B63793">
        <w:rPr>
          <w:rFonts w:ascii="Browallia New" w:hAnsi="Browallia New" w:cs="Browallia New"/>
          <w:cs/>
        </w:rPr>
        <w:t>กรณีเปลี่ยนระบบผลิตไฮโดรเจนสีเขียวเพื่อทดแทนของเดิม</w:t>
      </w:r>
      <w:r w:rsidR="009C1A9A" w:rsidRPr="00B63793">
        <w:rPr>
          <w:rFonts w:ascii="Browallia New" w:hAnsi="Browallia New" w:cs="Browallia New" w:hint="cs"/>
          <w:cs/>
        </w:rPr>
        <w:t>จากชุดข้อมูลในอดีต (</w:t>
      </w:r>
      <w:r w:rsidR="009C1A9A" w:rsidRPr="00B63793">
        <w:rPr>
          <w:rFonts w:ascii="Browallia New" w:hAnsi="Browallia New" w:cs="Browallia New"/>
        </w:rPr>
        <w:t>Historical Emissions</w:t>
      </w:r>
      <w:r w:rsidR="009C1A9A" w:rsidRPr="00B63793">
        <w:rPr>
          <w:rFonts w:ascii="Browallia New" w:hAnsi="Browallia New" w:cs="Browallia New" w:hint="cs"/>
          <w:cs/>
        </w:rPr>
        <w:t xml:space="preserve">) </w:t>
      </w:r>
      <w:r w:rsidR="00CB72F2" w:rsidRPr="00B63793">
        <w:rPr>
          <w:rFonts w:ascii="Browallia New" w:hAnsi="Browallia New" w:cs="Browallia New" w:hint="cs"/>
          <w:cs/>
        </w:rPr>
        <w:t xml:space="preserve">โดยใช้สมการที่ (1) </w:t>
      </w:r>
      <w:r w:rsidR="009C1A9A" w:rsidRPr="00B63793">
        <w:rPr>
          <w:rFonts w:ascii="Browallia New" w:hAnsi="Browallia New" w:cs="Browallia New" w:hint="cs"/>
          <w:cs/>
        </w:rPr>
        <w:t>ร่วมกับหลักการ</w:t>
      </w:r>
      <w:r w:rsidR="009C1A9A" w:rsidRPr="00B63793">
        <w:rPr>
          <w:rFonts w:ascii="Browallia New" w:hAnsi="Browallia New" w:cs="Browallia New"/>
        </w:rPr>
        <w:t xml:space="preserve"> Adjusted Downward </w:t>
      </w:r>
      <w:r w:rsidR="009C1A9A" w:rsidRPr="00B63793">
        <w:rPr>
          <w:rFonts w:ascii="Browallia New" w:hAnsi="Browallia New" w:cs="Browallia New" w:hint="cs"/>
          <w:cs/>
        </w:rPr>
        <w:t>และใช้วิธี</w:t>
      </w:r>
      <w:r w:rsidR="009C1A9A" w:rsidRPr="00B63793">
        <w:rPr>
          <w:rFonts w:ascii="Browallia New" w:hAnsi="Browallia New" w:cs="Browallia New"/>
          <w:cs/>
        </w:rPr>
        <w:t>การปรับลดการปล่อยก๊าซเรือนกระจกจากกรณีฐาน</w:t>
      </w:r>
      <w:r w:rsidR="009C1A9A" w:rsidRPr="00B63793">
        <w:rPr>
          <w:rFonts w:ascii="Browallia New" w:hAnsi="Browallia New" w:cs="Browallia New" w:hint="cs"/>
          <w:cs/>
        </w:rPr>
        <w:t xml:space="preserve"> (</w:t>
      </w:r>
      <w:r w:rsidR="009C1A9A" w:rsidRPr="00B63793">
        <w:rPr>
          <w:rFonts w:ascii="Browallia New" w:hAnsi="Browallia New" w:cs="Browallia New"/>
        </w:rPr>
        <w:t>Downward Adjusted Baseline</w:t>
      </w:r>
      <w:r w:rsidR="009C1A9A" w:rsidRPr="00B63793">
        <w:rPr>
          <w:rFonts w:ascii="Browallia New" w:hAnsi="Browallia New" w:cs="Browallia New" w:hint="cs"/>
          <w:cs/>
        </w:rPr>
        <w:t>)</w:t>
      </w:r>
      <w:r w:rsidR="009C1A9A" w:rsidRPr="00B63793">
        <w:rPr>
          <w:rFonts w:ascii="Browallia New" w:hAnsi="Browallia New" w:cs="Browallia New"/>
        </w:rPr>
        <w:t xml:space="preserve"> </w:t>
      </w:r>
      <w:r w:rsidR="009C1A9A" w:rsidRPr="00B63793">
        <w:rPr>
          <w:rFonts w:ascii="Browallia New" w:hAnsi="Browallia New" w:cs="Browallia New" w:hint="cs"/>
          <w:cs/>
        </w:rPr>
        <w:t xml:space="preserve">ในปีที่ 2 </w:t>
      </w:r>
      <w:r w:rsidR="009C1A9A" w:rsidRPr="00B63793">
        <w:rPr>
          <w:rFonts w:ascii="Browallia New" w:hAnsi="Browallia New" w:cs="Browallia New"/>
          <w:cs/>
        </w:rPr>
        <w:t>ของระยะเวลาคิดคาร์บอนเครดิต</w:t>
      </w:r>
      <w:r w:rsidR="009C1A9A" w:rsidRPr="00B63793">
        <w:rPr>
          <w:rFonts w:ascii="Browallia New" w:hAnsi="Browallia New" w:cs="Browallia New" w:hint="cs"/>
          <w:cs/>
        </w:rPr>
        <w:t>เป็นต้นไป</w:t>
      </w:r>
      <w:r w:rsidR="009C1A9A" w:rsidRPr="00B63793">
        <w:rPr>
          <w:rFonts w:ascii="Browallia New" w:hAnsi="Browallia New" w:cs="Browallia New"/>
          <w:cs/>
        </w:rPr>
        <w:t>ในหัวข้อ 5.3</w:t>
      </w:r>
      <w:r w:rsidR="009C1A9A" w:rsidRPr="00B63793">
        <w:rPr>
          <w:rFonts w:ascii="Browallia New" w:hAnsi="Browallia New" w:cs="Browallia New" w:hint="cs"/>
          <w:cs/>
        </w:rPr>
        <w:t xml:space="preserve"> โดย</w:t>
      </w:r>
      <w:r w:rsidR="006F78AC" w:rsidRPr="00B63793">
        <w:rPr>
          <w:rFonts w:ascii="Browallia New" w:hAnsi="Browallia New" w:cs="Browallia New" w:hint="cs"/>
          <w:cs/>
        </w:rPr>
        <w:t>แนวทาง</w:t>
      </w:r>
      <w:r w:rsidR="006F78AC" w:rsidRPr="00B63793">
        <w:rPr>
          <w:rFonts w:ascii="Browallia New" w:hAnsi="Browallia New" w:cs="Browallia New"/>
        </w:rPr>
        <w:t xml:space="preserve"> Adjusted Downward </w:t>
      </w:r>
      <w:r w:rsidR="009C1A9A" w:rsidRPr="00B63793">
        <w:rPr>
          <w:rFonts w:ascii="Browallia New" w:hAnsi="Browallia New" w:cs="Browallia New" w:hint="cs"/>
          <w:cs/>
        </w:rPr>
        <w:t>จะ</w:t>
      </w:r>
      <w:r w:rsidR="006F78AC" w:rsidRPr="00B63793">
        <w:rPr>
          <w:rFonts w:ascii="Browallia New" w:hAnsi="Browallia New" w:cs="Browallia New" w:hint="cs"/>
          <w:cs/>
        </w:rPr>
        <w:t>พิจารณาค่าต่ำสุดระหว่างค่ากรณีฐานที่ถูกปรับลดและค่ากรณีฐานที่ถูกปรับลดจากความไม่แน่นอนโดยมีขั้นตอนดังนี้</w:t>
      </w:r>
    </w:p>
    <w:p w14:paraId="3BAAEF99" w14:textId="77777777" w:rsidR="006F78AC" w:rsidRPr="003563DD" w:rsidRDefault="006F78AC" w:rsidP="003563DD">
      <w:pPr>
        <w:tabs>
          <w:tab w:val="left" w:pos="709"/>
          <w:tab w:val="left" w:pos="1134"/>
          <w:tab w:val="left" w:pos="1701"/>
        </w:tabs>
        <w:spacing w:before="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  <w:sz w:val="16"/>
          <w:szCs w:val="16"/>
        </w:rPr>
      </w:pPr>
    </w:p>
    <w:tbl>
      <w:tblPr>
        <w:tblStyle w:val="TableNormal1"/>
        <w:tblW w:w="9351" w:type="dxa"/>
        <w:tblLayout w:type="fixed"/>
        <w:tblLook w:val="01E0" w:firstRow="1" w:lastRow="1" w:firstColumn="1" w:lastColumn="1" w:noHBand="0" w:noVBand="0"/>
      </w:tblPr>
      <w:tblGrid>
        <w:gridCol w:w="7508"/>
        <w:gridCol w:w="1843"/>
      </w:tblGrid>
      <w:tr w:rsidR="006F78AC" w:rsidRPr="00506FF6" w14:paraId="4874ECEF" w14:textId="77777777" w:rsidTr="004F3232">
        <w:trPr>
          <w:trHeight w:val="465"/>
        </w:trPr>
        <w:tc>
          <w:tcPr>
            <w:tcW w:w="7508" w:type="dxa"/>
          </w:tcPr>
          <w:p w14:paraId="27B692B5" w14:textId="77777777" w:rsidR="006F78AC" w:rsidRPr="00506FF6" w:rsidRDefault="006F78AC" w:rsidP="004F3232">
            <w:pPr>
              <w:pStyle w:val="TableParagraph"/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proofErr w:type="spellStart"/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adj,y</w:t>
            </w:r>
            <w:proofErr w:type="spellEnd"/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D73E85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= 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min (</w:t>
            </w:r>
            <w:proofErr w:type="spellStart"/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adj,min,y</w:t>
            </w:r>
            <w:proofErr w:type="spellEnd"/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: </w:t>
            </w:r>
            <w:proofErr w:type="spellStart"/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adj,UNC,y</w:t>
            </w:r>
            <w:proofErr w:type="spellEnd"/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) </w:t>
            </w:r>
          </w:p>
        </w:tc>
        <w:tc>
          <w:tcPr>
            <w:tcW w:w="1843" w:type="dxa"/>
          </w:tcPr>
          <w:p w14:paraId="2226E03B" w14:textId="1A2684B5" w:rsidR="006F78AC" w:rsidRPr="00991BAA" w:rsidRDefault="006F78AC" w:rsidP="004F3232">
            <w:pPr>
              <w:pStyle w:val="BodyText"/>
              <w:ind w:left="142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สมการที่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5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)</w:t>
            </w:r>
          </w:p>
        </w:tc>
      </w:tr>
    </w:tbl>
    <w:p w14:paraId="48B25AD3" w14:textId="77777777" w:rsidR="006F78AC" w:rsidRPr="003563DD" w:rsidRDefault="006F78AC" w:rsidP="003563DD">
      <w:pPr>
        <w:tabs>
          <w:tab w:val="left" w:pos="709"/>
          <w:tab w:val="left" w:pos="1134"/>
          <w:tab w:val="left" w:pos="1701"/>
        </w:tabs>
        <w:spacing w:before="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  <w:sz w:val="16"/>
          <w:szCs w:val="16"/>
        </w:rPr>
      </w:pPr>
    </w:p>
    <w:p w14:paraId="7D532DDC" w14:textId="77777777" w:rsidR="006F78AC" w:rsidRPr="00FC46EE" w:rsidRDefault="006F78AC" w:rsidP="006F78AC">
      <w:pPr>
        <w:spacing w:before="0" w:line="240" w:lineRule="auto"/>
        <w:ind w:left="142"/>
        <w:jc w:val="thaiDistribute"/>
        <w:rPr>
          <w:rFonts w:ascii="Browallia New" w:hAnsi="Browallia New" w:cs="Browallia New"/>
        </w:rPr>
      </w:pPr>
      <w:r w:rsidRPr="00506FF6">
        <w:rPr>
          <w:rFonts w:ascii="Browallia New" w:hAnsi="Browallia New" w:cs="Browallia New"/>
          <w:cs/>
        </w:rPr>
        <w:t>โดยที่</w:t>
      </w:r>
    </w:p>
    <w:tbl>
      <w:tblPr>
        <w:tblStyle w:val="TableNormal1"/>
        <w:tblW w:w="9351" w:type="dxa"/>
        <w:tblLayout w:type="fixed"/>
        <w:tblLook w:val="01E0" w:firstRow="1" w:lastRow="1" w:firstColumn="1" w:lastColumn="1" w:noHBand="0" w:noVBand="0"/>
      </w:tblPr>
      <w:tblGrid>
        <w:gridCol w:w="7508"/>
        <w:gridCol w:w="1843"/>
      </w:tblGrid>
      <w:tr w:rsidR="006F78AC" w:rsidRPr="00506FF6" w14:paraId="44467922" w14:textId="77777777" w:rsidTr="004F3232">
        <w:trPr>
          <w:trHeight w:val="465"/>
        </w:trPr>
        <w:tc>
          <w:tcPr>
            <w:tcW w:w="7508" w:type="dxa"/>
          </w:tcPr>
          <w:p w14:paraId="7B134F9F" w14:textId="77777777" w:rsidR="006F78AC" w:rsidRPr="00506FF6" w:rsidRDefault="006F78AC" w:rsidP="004F3232">
            <w:pPr>
              <w:pStyle w:val="TableParagraph"/>
              <w:spacing w:after="120"/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proofErr w:type="spellStart"/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adj,min,y</w:t>
            </w:r>
            <w:proofErr w:type="spellEnd"/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D73E85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=  </w:t>
            </w:r>
            <w:proofErr w:type="spellStart"/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BE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proofErr w:type="spellEnd"/>
            <w:r>
              <w:rPr>
                <w:rFonts w:ascii="Browallia New" w:eastAsia="Cambria Math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A60152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Microsoft Sans Serif" w:eastAsia="Cambria Math" w:hAnsi="Microsoft Sans Serif" w:cs="Microsoft Sans Serif"/>
                <w:b/>
                <w:bCs/>
                <w:sz w:val="32"/>
                <w:szCs w:val="32"/>
                <w:lang w:bidi="th-TH"/>
              </w:rPr>
              <w:t>-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0.1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>× (</w:t>
            </w:r>
            <w:proofErr w:type="spellStart"/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BE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proofErr w:type="spellEnd"/>
            <w:r>
              <w:rPr>
                <w:rFonts w:ascii="Browallia New" w:eastAsia="Cambria Math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A60152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Microsoft Sans Serif" w:eastAsia="Cambria Math" w:hAnsi="Microsoft Sans Serif" w:cs="Microsoft Sans Serif"/>
                <w:b/>
                <w:bCs/>
                <w:sz w:val="32"/>
                <w:szCs w:val="32"/>
                <w:lang w:bidi="th-TH"/>
              </w:rPr>
              <w:t>-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PE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1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) </w:t>
            </w:r>
          </w:p>
        </w:tc>
        <w:tc>
          <w:tcPr>
            <w:tcW w:w="1843" w:type="dxa"/>
          </w:tcPr>
          <w:p w14:paraId="2EE28CF6" w14:textId="568828FB" w:rsidR="006F78AC" w:rsidRPr="00991BAA" w:rsidRDefault="006F78AC" w:rsidP="004F3232">
            <w:pPr>
              <w:pStyle w:val="BodyText"/>
              <w:spacing w:after="120"/>
              <w:ind w:left="142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สมการที่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6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)</w:t>
            </w:r>
          </w:p>
        </w:tc>
      </w:tr>
      <w:tr w:rsidR="006F78AC" w:rsidRPr="00E5393C" w14:paraId="23817D13" w14:textId="77777777" w:rsidTr="004F3232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7508" w:type="dxa"/>
          </w:tcPr>
          <w:p w14:paraId="5EA1D6EE" w14:textId="77777777" w:rsidR="006F78AC" w:rsidRPr="00E5393C" w:rsidRDefault="006F78AC" w:rsidP="004F3232">
            <w:pPr>
              <w:pStyle w:val="TableParagraph"/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proofErr w:type="spellStart"/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BE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adj,U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NC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,y</w:t>
            </w:r>
            <w:proofErr w:type="spellEnd"/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E5393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E5393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E5393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=  </w:t>
            </w:r>
            <w:proofErr w:type="spellStart"/>
            <w:r w:rsidRPr="00E5393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BE</w:t>
            </w:r>
            <w:r w:rsidRPr="00E5393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proofErr w:type="spellEnd"/>
            <w:r>
              <w:rPr>
                <w:rFonts w:ascii="Browallia New" w:eastAsia="Cambria Math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A60152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E5393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>× (1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Microsoft Sans Serif" w:eastAsia="Cambria Math" w:hAnsi="Microsoft Sans Serif" w:cs="Microsoft Sans Serif"/>
                <w:b/>
                <w:bCs/>
                <w:sz w:val="32"/>
                <w:szCs w:val="32"/>
                <w:lang w:bidi="th-TH"/>
              </w:rPr>
              <w:t>-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UNC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BE</w:t>
            </w: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,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y1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1BF508A" w14:textId="4CCC2931" w:rsidR="006F78AC" w:rsidRPr="00E5393C" w:rsidRDefault="006F78AC" w:rsidP="004F3232">
            <w:pPr>
              <w:pStyle w:val="BodyText"/>
              <w:ind w:left="142"/>
              <w:jc w:val="center"/>
              <w:rPr>
                <w:rFonts w:ascii="Browallia New" w:hAnsi="Browallia New" w:cs="Browallia New"/>
                <w:b/>
                <w:bCs/>
              </w:rPr>
            </w:pP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สมการที่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7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)</w:t>
            </w:r>
          </w:p>
        </w:tc>
      </w:tr>
    </w:tbl>
    <w:p w14:paraId="55D8CEF1" w14:textId="77777777" w:rsidR="009E7519" w:rsidRPr="002A5896" w:rsidRDefault="009E7519" w:rsidP="002A5896">
      <w:pPr>
        <w:spacing w:before="0" w:after="0" w:line="240" w:lineRule="auto"/>
        <w:ind w:left="0" w:firstLine="706"/>
        <w:jc w:val="thaiDistribute"/>
        <w:rPr>
          <w:rFonts w:ascii="Browallia New" w:hAnsi="Browallia New" w:cs="Browallia New"/>
          <w:sz w:val="24"/>
        </w:rPr>
      </w:pPr>
    </w:p>
    <w:tbl>
      <w:tblPr>
        <w:tblStyle w:val="TableNormal1"/>
        <w:tblW w:w="918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418"/>
        <w:gridCol w:w="425"/>
        <w:gridCol w:w="7342"/>
      </w:tblGrid>
      <w:tr w:rsidR="006F78AC" w:rsidRPr="00506FF6" w14:paraId="594ADD5C" w14:textId="77777777" w:rsidTr="004F3232">
        <w:trPr>
          <w:trHeight w:val="336"/>
        </w:trPr>
        <w:tc>
          <w:tcPr>
            <w:tcW w:w="1418" w:type="dxa"/>
          </w:tcPr>
          <w:p w14:paraId="7ED04CA1" w14:textId="77777777" w:rsidR="006F78AC" w:rsidRPr="00506FF6" w:rsidRDefault="006F78AC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adj,y</w:t>
            </w:r>
            <w:r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1</w:t>
            </w:r>
          </w:p>
        </w:tc>
        <w:tc>
          <w:tcPr>
            <w:tcW w:w="425" w:type="dxa"/>
          </w:tcPr>
          <w:p w14:paraId="1818BAF8" w14:textId="77777777" w:rsidR="006F78AC" w:rsidRPr="00506FF6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342" w:type="dxa"/>
          </w:tcPr>
          <w:p w14:paraId="07C986F3" w14:textId="526B27E4" w:rsidR="006F78AC" w:rsidRPr="006E4310" w:rsidRDefault="006F78AC" w:rsidP="00D93482">
            <w:pPr>
              <w:pStyle w:val="TableParagraph"/>
              <w:ind w:left="137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>ปริมาณการปล่อยก๊าซเรือนกระจก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 xml:space="preserve">กรณีฐานที่ปรับลดลงในปีที่ 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 xml:space="preserve">ของระยะเวลาคิดคาร์บอนเครดิต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proofErr w:type="spellStart"/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proofErr w:type="spellEnd"/>
            <w:r w:rsidRPr="006E4310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506FF6" w14:paraId="24A501FB" w14:textId="77777777" w:rsidTr="004F3232">
        <w:trPr>
          <w:trHeight w:val="60"/>
        </w:trPr>
        <w:tc>
          <w:tcPr>
            <w:tcW w:w="1418" w:type="dxa"/>
          </w:tcPr>
          <w:p w14:paraId="281AFE65" w14:textId="77777777" w:rsidR="006F78AC" w:rsidRPr="00506FF6" w:rsidRDefault="006F78AC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adj,min,y</w:t>
            </w:r>
            <w:r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1</w:t>
            </w:r>
          </w:p>
        </w:tc>
        <w:tc>
          <w:tcPr>
            <w:tcW w:w="425" w:type="dxa"/>
          </w:tcPr>
          <w:p w14:paraId="2E9E38B7" w14:textId="77777777" w:rsidR="006F78AC" w:rsidRPr="00506FF6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342" w:type="dxa"/>
          </w:tcPr>
          <w:p w14:paraId="06F29E06" w14:textId="7B4E9528" w:rsidR="006F78AC" w:rsidRPr="006E4310" w:rsidRDefault="006F78AC" w:rsidP="00D93482">
            <w:pPr>
              <w:pStyle w:val="TableParagraph"/>
              <w:ind w:left="115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ปริมาณการปล่อยก๊าซเรือนกระจก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กรณีฐานที่ปรับลดลงต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่ำ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ที่สุดในปีที่ 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ของระยะเวลาคิดคาร์บอนเครดิต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proofErr w:type="spellStart"/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proofErr w:type="spellEnd"/>
            <w:r w:rsidRPr="006E4310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506FF6" w14:paraId="445FB34B" w14:textId="77777777" w:rsidTr="004F3232">
        <w:trPr>
          <w:trHeight w:val="122"/>
        </w:trPr>
        <w:tc>
          <w:tcPr>
            <w:tcW w:w="1418" w:type="dxa"/>
          </w:tcPr>
          <w:p w14:paraId="6949BDB1" w14:textId="77777777" w:rsidR="006F78AC" w:rsidRPr="00506FF6" w:rsidRDefault="006F78AC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  <w:cs/>
                <w:lang w:bidi="th-TH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adj,UNC,y</w:t>
            </w:r>
            <w:r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1</w:t>
            </w:r>
          </w:p>
        </w:tc>
        <w:tc>
          <w:tcPr>
            <w:tcW w:w="425" w:type="dxa"/>
          </w:tcPr>
          <w:p w14:paraId="4CFF2264" w14:textId="77777777" w:rsidR="006F78AC" w:rsidRPr="00506FF6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  <w:lang w:bidi="th-TH"/>
              </w:rPr>
              <w:t>=</w:t>
            </w:r>
          </w:p>
        </w:tc>
        <w:tc>
          <w:tcPr>
            <w:tcW w:w="7342" w:type="dxa"/>
          </w:tcPr>
          <w:p w14:paraId="72D7302A" w14:textId="30CAC642" w:rsidR="006F78AC" w:rsidRPr="006E4310" w:rsidRDefault="006F78AC" w:rsidP="00D93482">
            <w:pPr>
              <w:pStyle w:val="TableParagraph"/>
              <w:ind w:left="137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ปริมาณการปล่อยก๊าซเรือนกระจก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กรณีฐานที่ปรับลดลงตามความไม่แน่นอนในปีที่ 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ของระยะเวลาคิดคาร์บอนเครดิต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proofErr w:type="spellStart"/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proofErr w:type="spellEnd"/>
            <w:r w:rsidRPr="006E4310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506FF6" w14:paraId="64C5C138" w14:textId="77777777" w:rsidTr="004F3232">
        <w:trPr>
          <w:trHeight w:val="122"/>
        </w:trPr>
        <w:tc>
          <w:tcPr>
            <w:tcW w:w="1418" w:type="dxa"/>
          </w:tcPr>
          <w:p w14:paraId="266E1DCA" w14:textId="77777777" w:rsidR="006F78AC" w:rsidRPr="00FC46EE" w:rsidRDefault="006F78AC" w:rsidP="004F3232">
            <w:pPr>
              <w:pStyle w:val="TableParagraph"/>
              <w:ind w:left="200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proofErr w:type="spellStart"/>
            <w:r w:rsidRPr="00FC46EE"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  <w:t>BE</w:t>
            </w:r>
            <w:r w:rsidRPr="00FC46EE">
              <w:rPr>
                <w:rFonts w:ascii="Browallia New" w:eastAsia="Cambria Math" w:hAnsi="Browallia New" w:cs="Browallia New"/>
                <w:sz w:val="32"/>
                <w:szCs w:val="32"/>
                <w:vertAlign w:val="subscript"/>
                <w:lang w:bidi="th-TH"/>
              </w:rPr>
              <w:t>y</w:t>
            </w:r>
            <w:proofErr w:type="spellEnd"/>
            <w:r w:rsidRPr="00FC46EE">
              <w:rPr>
                <w:rFonts w:ascii="Browallia New" w:eastAsia="Cambria Math" w:hAnsi="Browallia New" w:cs="Browallia New" w:hint="cs"/>
                <w:sz w:val="32"/>
                <w:szCs w:val="32"/>
                <w:vertAlign w:val="subscript"/>
                <w:cs/>
                <w:lang w:bidi="th-TH"/>
              </w:rPr>
              <w:t>1</w:t>
            </w:r>
          </w:p>
        </w:tc>
        <w:tc>
          <w:tcPr>
            <w:tcW w:w="425" w:type="dxa"/>
          </w:tcPr>
          <w:p w14:paraId="6979842E" w14:textId="77777777" w:rsidR="006F78AC" w:rsidRPr="00FC46EE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342" w:type="dxa"/>
          </w:tcPr>
          <w:p w14:paraId="75D0C295" w14:textId="4CA9F1C5" w:rsidR="006F78AC" w:rsidRPr="006E4310" w:rsidRDefault="006F78AC" w:rsidP="00D93482">
            <w:pPr>
              <w:pStyle w:val="TableParagraph"/>
              <w:ind w:left="137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ปริมาณการปล่อยก๊าซเรือนกระจก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กรณีฐานในปีที่ 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ของระยะเวลาคิดคาร์บอนเครดิต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proofErr w:type="spellStart"/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proofErr w:type="spellEnd"/>
            <w:r w:rsidRPr="006E4310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e/year) </w:t>
            </w:r>
          </w:p>
        </w:tc>
      </w:tr>
      <w:tr w:rsidR="006F78AC" w:rsidRPr="00506FF6" w14:paraId="6102BB84" w14:textId="77777777" w:rsidTr="004F3232">
        <w:trPr>
          <w:trHeight w:val="122"/>
        </w:trPr>
        <w:tc>
          <w:tcPr>
            <w:tcW w:w="1418" w:type="dxa"/>
          </w:tcPr>
          <w:p w14:paraId="11925B30" w14:textId="77777777" w:rsidR="006F78AC" w:rsidRPr="00FC46EE" w:rsidRDefault="006F78AC" w:rsidP="004F3232">
            <w:pPr>
              <w:pStyle w:val="TableParagraph"/>
              <w:ind w:left="200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FC46EE"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  <w:t>PE</w:t>
            </w:r>
            <w:r w:rsidRPr="00FC46EE">
              <w:rPr>
                <w:rFonts w:ascii="Browallia New" w:eastAsia="Cambria Math" w:hAnsi="Browallia New" w:cs="Browallia New"/>
                <w:sz w:val="32"/>
                <w:szCs w:val="32"/>
                <w:vertAlign w:val="subscript"/>
                <w:lang w:bidi="th-TH"/>
              </w:rPr>
              <w:t>y1</w:t>
            </w:r>
          </w:p>
        </w:tc>
        <w:tc>
          <w:tcPr>
            <w:tcW w:w="425" w:type="dxa"/>
          </w:tcPr>
          <w:p w14:paraId="36C0EBBF" w14:textId="77777777" w:rsidR="006F78AC" w:rsidRPr="00FC46EE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  <w:lang w:bidi="th-TH"/>
              </w:rPr>
              <w:t>=</w:t>
            </w:r>
          </w:p>
        </w:tc>
        <w:tc>
          <w:tcPr>
            <w:tcW w:w="7342" w:type="dxa"/>
          </w:tcPr>
          <w:p w14:paraId="2220D7C7" w14:textId="706D3697" w:rsidR="006F78AC" w:rsidRPr="006E4310" w:rsidRDefault="006F78AC" w:rsidP="00D93482">
            <w:pPr>
              <w:pStyle w:val="TableParagraph"/>
              <w:ind w:left="137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ปริมาณการปล่อยก๊าซเรือนกระจกจาก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การดำเนินโครงการ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ในปีที่ 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ของระยะเวลาคิดคาร์บอนเครดิต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proofErr w:type="spellStart"/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proofErr w:type="spellEnd"/>
            <w:r w:rsidRPr="006E4310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506FF6" w14:paraId="13952944" w14:textId="77777777" w:rsidTr="004F3232">
        <w:trPr>
          <w:trHeight w:val="122"/>
        </w:trPr>
        <w:tc>
          <w:tcPr>
            <w:tcW w:w="1418" w:type="dxa"/>
          </w:tcPr>
          <w:p w14:paraId="40E0A912" w14:textId="77777777" w:rsidR="006F78AC" w:rsidRPr="00FC46EE" w:rsidRDefault="006F78AC" w:rsidP="004F3232">
            <w:pPr>
              <w:pStyle w:val="TableParagraph"/>
              <w:ind w:left="200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FC46EE">
              <w:rPr>
                <w:rFonts w:ascii="Browallia New" w:hAnsi="Browallia New" w:cs="Browallia New"/>
                <w:sz w:val="32"/>
                <w:szCs w:val="32"/>
              </w:rPr>
              <w:t>UNC</w:t>
            </w:r>
            <w:r w:rsidRPr="00FC46EE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BE</w:t>
            </w:r>
            <w:r w:rsidRPr="00FC46EE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,y1</w:t>
            </w:r>
          </w:p>
        </w:tc>
        <w:tc>
          <w:tcPr>
            <w:tcW w:w="425" w:type="dxa"/>
          </w:tcPr>
          <w:p w14:paraId="05C2E385" w14:textId="77777777" w:rsidR="006F78AC" w:rsidRPr="00FC46EE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342" w:type="dxa"/>
          </w:tcPr>
          <w:p w14:paraId="209F1FD6" w14:textId="1C46C927" w:rsidR="006F78AC" w:rsidRPr="00FC46EE" w:rsidRDefault="006F78AC" w:rsidP="00D93482">
            <w:pPr>
              <w:pStyle w:val="TableParagraph"/>
              <w:ind w:left="137"/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</w:pPr>
            <w:r w:rsidRPr="005A03BB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 xml:space="preserve">ค่าความไม่แน่นอนของการปล่อยก๊าซเรือนกระจกที่ขอบล่างของช่วงความเชื่อมั่นร้อยละ </w:t>
            </w:r>
            <w:r w:rsidRPr="005A03BB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 xml:space="preserve">95 </w:t>
            </w:r>
            <w:r w:rsidRPr="005A03BB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>เมื่อเปรียบเทียบกับค่าประมาณกลางของการปล่อยก๊าซเรือนกระจก</w:t>
            </w:r>
            <w:r w:rsidRPr="005A03BB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lastRenderedPageBreak/>
              <w:t xml:space="preserve">กรณีฐานที่ยังไม่ได้ปรับค่าในปีที่ </w:t>
            </w:r>
            <w:r w:rsidRPr="005A03BB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 xml:space="preserve">1 </w:t>
            </w:r>
            <w:r w:rsidRPr="005A03BB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 xml:space="preserve">ของระยะเวลาคิดคาร์บอนเครดิต (% โดยแทนค่าอยู่ระหว่าง </w:t>
            </w:r>
            <w:r w:rsidRPr="005A03BB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>0-1)</w:t>
            </w:r>
          </w:p>
        </w:tc>
      </w:tr>
    </w:tbl>
    <w:p w14:paraId="63B72B90" w14:textId="7E05D4C0" w:rsidR="00CB72F2" w:rsidRPr="00CB4225" w:rsidRDefault="00CB72F2" w:rsidP="00CB4225">
      <w:pPr>
        <w:spacing w:before="0" w:after="0" w:line="240" w:lineRule="auto"/>
        <w:ind w:left="0"/>
        <w:rPr>
          <w:rFonts w:ascii="Browallia New" w:hAnsi="Browallia New" w:cs="Browallia New"/>
          <w:sz w:val="20"/>
          <w:szCs w:val="24"/>
        </w:rPr>
      </w:pPr>
    </w:p>
    <w:p w14:paraId="18D4CB39" w14:textId="151B3FEC" w:rsidR="00CB72F2" w:rsidRPr="00CB4225" w:rsidRDefault="00CB4225" w:rsidP="006D31BF">
      <w:pPr>
        <w:tabs>
          <w:tab w:val="left" w:pos="993"/>
          <w:tab w:val="left" w:pos="1701"/>
          <w:tab w:val="left" w:pos="1985"/>
        </w:tabs>
        <w:spacing w:before="0" w:after="0" w:line="240" w:lineRule="auto"/>
        <w:ind w:left="994" w:hanging="288"/>
        <w:jc w:val="thaiDistribute"/>
        <w:rPr>
          <w:rFonts w:ascii="Browallia New" w:hAnsi="Browallia New" w:cs="Browallia New"/>
          <w:b/>
          <w:bCs/>
          <w:color w:val="000000" w:themeColor="text1"/>
        </w:rPr>
      </w:pPr>
      <w:r>
        <w:rPr>
          <w:rFonts w:ascii="Browallia New" w:hAnsi="Browallia New" w:cs="Browallia New"/>
          <w:b/>
          <w:bCs/>
          <w:color w:val="000000" w:themeColor="text1"/>
        </w:rPr>
        <w:t>1)</w:t>
      </w:r>
      <w:r w:rsidR="00CB72F2" w:rsidRPr="00CB4225">
        <w:rPr>
          <w:rFonts w:ascii="Browallia New" w:hAnsi="Browallia New" w:cs="Browallia New"/>
          <w:b/>
          <w:bCs/>
          <w:color w:val="000000" w:themeColor="text1"/>
          <w:cs/>
        </w:rPr>
        <w:tab/>
        <w:t>ปริมาณการปล่อยก๊าซเรือนกระจก</w:t>
      </w:r>
      <w:r w:rsidR="00CB72F2" w:rsidRPr="00CB4225">
        <w:rPr>
          <w:rFonts w:ascii="Browallia New" w:hAnsi="Browallia New" w:cs="Browallia New" w:hint="cs"/>
          <w:b/>
          <w:bCs/>
          <w:color w:val="000000" w:themeColor="text1"/>
          <w:cs/>
        </w:rPr>
        <w:t>จาก</w:t>
      </w:r>
      <w:r w:rsidR="00CB72F2" w:rsidRPr="00CB4225">
        <w:rPr>
          <w:rFonts w:ascii="Browallia New" w:hAnsi="Browallia New" w:cs="Browallia New"/>
          <w:b/>
          <w:bCs/>
          <w:color w:val="000000" w:themeColor="text1"/>
          <w:cs/>
        </w:rPr>
        <w:t xml:space="preserve">กรณีฐานในปีที่ </w:t>
      </w:r>
      <w:r w:rsidR="00CB72F2" w:rsidRPr="00CB4225">
        <w:rPr>
          <w:rFonts w:ascii="Browallia New" w:hAnsi="Browallia New" w:cs="Browallia New"/>
          <w:b/>
          <w:bCs/>
          <w:color w:val="000000" w:themeColor="text1"/>
        </w:rPr>
        <w:t xml:space="preserve">1 </w:t>
      </w:r>
      <w:r w:rsidR="00CB72F2" w:rsidRPr="00CB4225">
        <w:rPr>
          <w:rFonts w:ascii="Browallia New" w:hAnsi="Browallia New" w:cs="Browallia New"/>
          <w:b/>
          <w:bCs/>
          <w:color w:val="000000" w:themeColor="text1"/>
          <w:cs/>
        </w:rPr>
        <w:t>ของระยะเวลาคิดคาร์บอนเครดิต</w:t>
      </w:r>
      <w:r w:rsidR="00CB72F2" w:rsidRPr="00CB4225">
        <w:rPr>
          <w:rFonts w:ascii="Browallia New" w:hAnsi="Browallia New" w:cs="Browallia New"/>
          <w:b/>
          <w:bCs/>
          <w:color w:val="000000" w:themeColor="text1"/>
        </w:rPr>
        <w:t xml:space="preserve"> (</w:t>
      </w:r>
      <w:proofErr w:type="spellStart"/>
      <w:r w:rsidR="00CB72F2" w:rsidRPr="00CB4225">
        <w:rPr>
          <w:rFonts w:ascii="Browallia New" w:hAnsi="Browallia New" w:cs="Browallia New"/>
          <w:b/>
          <w:bCs/>
          <w:color w:val="000000" w:themeColor="text1"/>
        </w:rPr>
        <w:t>BE</w:t>
      </w:r>
      <w:r w:rsidR="00CB72F2" w:rsidRPr="00DB5D50">
        <w:rPr>
          <w:rFonts w:ascii="Browallia New" w:hAnsi="Browallia New" w:cs="Browallia New"/>
          <w:b/>
          <w:bCs/>
          <w:color w:val="000000" w:themeColor="text1"/>
          <w:vertAlign w:val="subscript"/>
        </w:rPr>
        <w:t>y</w:t>
      </w:r>
      <w:proofErr w:type="spellEnd"/>
      <w:r w:rsidR="00CB72F2" w:rsidRPr="00DB5D50">
        <w:rPr>
          <w:rFonts w:ascii="Browallia New" w:hAnsi="Browallia New" w:cs="Browallia New" w:hint="cs"/>
          <w:b/>
          <w:bCs/>
          <w:color w:val="000000" w:themeColor="text1"/>
          <w:vertAlign w:val="subscript"/>
          <w:cs/>
        </w:rPr>
        <w:t>1</w:t>
      </w:r>
      <w:r w:rsidR="00CB72F2" w:rsidRPr="00CB4225">
        <w:rPr>
          <w:rFonts w:ascii="Browallia New" w:hAnsi="Browallia New" w:cs="Browallia New"/>
          <w:b/>
          <w:bCs/>
          <w:color w:val="000000" w:themeColor="text1"/>
        </w:rPr>
        <w:t>)</w:t>
      </w:r>
    </w:p>
    <w:p w14:paraId="368516A9" w14:textId="77777777" w:rsidR="00CB72F2" w:rsidRDefault="00CB72F2" w:rsidP="00DB5D50">
      <w:pPr>
        <w:tabs>
          <w:tab w:val="left" w:pos="709"/>
          <w:tab w:val="left" w:pos="1134"/>
          <w:tab w:val="left" w:pos="1701"/>
          <w:tab w:val="left" w:pos="1985"/>
          <w:tab w:val="left" w:pos="2268"/>
        </w:tabs>
        <w:spacing w:after="0" w:line="240" w:lineRule="auto"/>
        <w:ind w:left="0" w:firstLine="993"/>
        <w:jc w:val="thaiDistribute"/>
        <w:rPr>
          <w:rFonts w:ascii="Browallia New" w:hAnsi="Browallia New" w:cs="Browallia New"/>
          <w:color w:val="000000" w:themeColor="text1"/>
        </w:rPr>
      </w:pPr>
      <w:r w:rsidRPr="00DB5D50">
        <w:rPr>
          <w:rFonts w:ascii="Browallia New" w:hAnsi="Browallia New" w:cs="Browallia New" w:hint="cs"/>
          <w:color w:val="000000" w:themeColor="text1"/>
          <w:cs/>
        </w:rPr>
        <w:t>การคำนวณ</w:t>
      </w:r>
      <w:r w:rsidRPr="00DB5D50">
        <w:rPr>
          <w:rFonts w:ascii="Browallia New" w:hAnsi="Browallia New" w:cs="Browallia New"/>
          <w:color w:val="000000" w:themeColor="text1"/>
          <w:cs/>
        </w:rPr>
        <w:t xml:space="preserve">ปริมาณการปล่อยก๊าซเรือนกระจกจากกรณีฐานในปีที่ </w:t>
      </w:r>
      <w:r w:rsidRPr="00DB5D50">
        <w:rPr>
          <w:rFonts w:ascii="Browallia New" w:hAnsi="Browallia New" w:cs="Browallia New"/>
          <w:color w:val="000000" w:themeColor="text1"/>
        </w:rPr>
        <w:t>1</w:t>
      </w:r>
      <w:r w:rsidRPr="00DB5D50">
        <w:rPr>
          <w:rFonts w:ascii="Browallia New" w:hAnsi="Browallia New" w:cs="Browallia New"/>
          <w:color w:val="000000" w:themeColor="text1"/>
          <w:cs/>
        </w:rPr>
        <w:t xml:space="preserve"> ของระยะเวลาคิ</w:t>
      </w:r>
      <w:r w:rsidRPr="00DB5D50">
        <w:rPr>
          <w:rFonts w:ascii="Browallia New" w:hAnsi="Browallia New" w:cs="Browallia New" w:hint="cs"/>
          <w:color w:val="000000" w:themeColor="text1"/>
          <w:cs/>
        </w:rPr>
        <w:t>ด</w:t>
      </w:r>
      <w:r w:rsidRPr="00DB5D50">
        <w:rPr>
          <w:rFonts w:ascii="Browallia New" w:hAnsi="Browallia New" w:cs="Browallia New"/>
          <w:color w:val="000000" w:themeColor="text1"/>
          <w:cs/>
        </w:rPr>
        <w:t>คาร์บอนเครดิต</w:t>
      </w:r>
      <w:r w:rsidRPr="00DB5D50">
        <w:rPr>
          <w:rFonts w:ascii="Browallia New" w:hAnsi="Browallia New" w:cs="Browallia New" w:hint="cs"/>
          <w:color w:val="000000" w:themeColor="text1"/>
          <w:cs/>
        </w:rPr>
        <w:t>กำหนดให้ผู้พัฒนาโครงการใช้สมการที่ (1)</w:t>
      </w:r>
      <w:r w:rsidRPr="00DB5D50">
        <w:rPr>
          <w:rFonts w:ascii="Browallia New" w:hAnsi="Browallia New" w:cs="Browallia New"/>
          <w:color w:val="000000" w:themeColor="text1"/>
        </w:rPr>
        <w:t xml:space="preserve"> </w:t>
      </w:r>
      <w:r w:rsidRPr="00DB5D50">
        <w:rPr>
          <w:rFonts w:ascii="Browallia New" w:hAnsi="Browallia New" w:cs="Browallia New" w:hint="cs"/>
          <w:color w:val="000000" w:themeColor="text1"/>
          <w:cs/>
        </w:rPr>
        <w:t>โดยมีแนวทางการใช้สมการดังนี้</w:t>
      </w:r>
    </w:p>
    <w:p w14:paraId="682C5E83" w14:textId="272AADD5" w:rsidR="0092792C" w:rsidRPr="00F243A6" w:rsidRDefault="00F243A6" w:rsidP="00917540">
      <w:pPr>
        <w:tabs>
          <w:tab w:val="left" w:pos="1276"/>
          <w:tab w:val="left" w:pos="1985"/>
        </w:tabs>
        <w:spacing w:before="240" w:after="0" w:line="240" w:lineRule="auto"/>
        <w:ind w:left="1276" w:hanging="567"/>
        <w:jc w:val="thaiDistribute"/>
        <w:rPr>
          <w:rFonts w:ascii="Browallia New" w:hAnsi="Browallia New" w:cs="Browallia New"/>
          <w:color w:val="000000" w:themeColor="text1"/>
        </w:rPr>
      </w:pPr>
      <w:r w:rsidRPr="00F243A6">
        <w:rPr>
          <w:rFonts w:ascii="Browallia New" w:hAnsi="Browallia New" w:cs="Browallia New"/>
          <w:b/>
          <w:bCs/>
          <w:color w:val="000000" w:themeColor="text1"/>
        </w:rPr>
        <w:t>1.1)</w:t>
      </w:r>
      <w:r w:rsidRPr="00F243A6">
        <w:rPr>
          <w:rFonts w:ascii="Browallia New" w:hAnsi="Browallia New" w:cs="Browallia New"/>
          <w:b/>
          <w:bCs/>
          <w:color w:val="000000" w:themeColor="text1"/>
        </w:rPr>
        <w:tab/>
      </w:r>
      <w:r w:rsidR="0092792C" w:rsidRPr="00F243A6">
        <w:rPr>
          <w:rFonts w:ascii="Browallia New" w:hAnsi="Browallia New" w:cs="Browallia New"/>
          <w:b/>
          <w:bCs/>
          <w:color w:val="000000" w:themeColor="text1"/>
          <w:cs/>
        </w:rPr>
        <w:t>ค่าการปล่อยก๊าซเรือนกระจกของไฮโดรเจนที่ผลิต</w:t>
      </w:r>
      <w:r w:rsidR="0092792C" w:rsidRPr="00F243A6">
        <w:rPr>
          <w:rFonts w:ascii="Browallia New" w:hAnsi="Browallia New" w:cs="Browallia New" w:hint="cs"/>
          <w:b/>
          <w:bCs/>
          <w:color w:val="000000" w:themeColor="text1"/>
          <w:cs/>
        </w:rPr>
        <w:t>ได้</w:t>
      </w:r>
      <w:r w:rsidR="0092792C" w:rsidRPr="00F243A6">
        <w:rPr>
          <w:rFonts w:ascii="Browallia New" w:hAnsi="Browallia New" w:cs="Browallia New"/>
          <w:b/>
          <w:bCs/>
          <w:color w:val="000000" w:themeColor="text1"/>
          <w:cs/>
        </w:rPr>
        <w:t>จากเชื้อเพลิง</w:t>
      </w:r>
      <w:r w:rsidR="0092792C" w:rsidRPr="00F243A6">
        <w:rPr>
          <w:rFonts w:ascii="Browallia New" w:hAnsi="Browallia New" w:cs="Browallia New" w:hint="cs"/>
          <w:b/>
          <w:bCs/>
          <w:color w:val="000000" w:themeColor="text1"/>
          <w:cs/>
        </w:rPr>
        <w:t>ฟอสซิล</w:t>
      </w:r>
      <w:r w:rsidR="0092792C" w:rsidRPr="00F243A6">
        <w:rPr>
          <w:rFonts w:ascii="Browallia New" w:hAnsi="Browallia New" w:cs="Browallia New"/>
          <w:b/>
          <w:bCs/>
          <w:color w:val="000000" w:themeColor="text1"/>
        </w:rPr>
        <w:t xml:space="preserve"> (</w:t>
      </w:r>
      <w:r w:rsidR="0092792C" w:rsidRPr="00F243A6">
        <w:rPr>
          <w:rFonts w:ascii="Browallia New" w:hAnsi="Browallia New" w:cs="Browallia New"/>
          <w:b/>
          <w:bCs/>
        </w:rPr>
        <w:t>EF</w:t>
      </w:r>
      <w:r w:rsidR="0092792C" w:rsidRPr="00F243A6">
        <w:rPr>
          <w:rFonts w:ascii="Browallia New" w:hAnsi="Browallia New" w:cs="Browallia New"/>
          <w:b/>
          <w:bCs/>
          <w:vertAlign w:val="subscript"/>
        </w:rPr>
        <w:t>H2,i</w:t>
      </w:r>
      <w:r w:rsidR="0092792C" w:rsidRPr="00F243A6">
        <w:rPr>
          <w:rFonts w:ascii="Browallia New" w:hAnsi="Browallia New" w:cs="Browallia New"/>
          <w:color w:val="000000" w:themeColor="text1"/>
        </w:rPr>
        <w:t>)</w:t>
      </w:r>
    </w:p>
    <w:p w14:paraId="146A9373" w14:textId="2A917C77" w:rsidR="00857840" w:rsidRPr="002A5896" w:rsidRDefault="0092792C" w:rsidP="00917540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left="1276"/>
        <w:jc w:val="thaiDistribute"/>
        <w:rPr>
          <w:rFonts w:ascii="Browallia New" w:hAnsi="Browallia New" w:cs="Browallia New"/>
        </w:rPr>
      </w:pPr>
      <w:r w:rsidRPr="002A5896">
        <w:rPr>
          <w:rFonts w:ascii="Browallia New" w:hAnsi="Browallia New" w:cs="Browallia New"/>
          <w:color w:val="000000" w:themeColor="text1"/>
          <w:cs/>
        </w:rPr>
        <w:t>ค่าการปล่อยก๊าซเรือนกระจกของไฮโดรเจนที่ผลิต</w:t>
      </w:r>
      <w:r w:rsidRPr="002A5896">
        <w:rPr>
          <w:rFonts w:ascii="Browallia New" w:hAnsi="Browallia New" w:cs="Browallia New" w:hint="cs"/>
          <w:color w:val="000000" w:themeColor="text1"/>
          <w:cs/>
        </w:rPr>
        <w:t>ได้</w:t>
      </w:r>
      <w:r w:rsidRPr="002A5896">
        <w:rPr>
          <w:rFonts w:ascii="Browallia New" w:hAnsi="Browallia New" w:cs="Browallia New"/>
          <w:color w:val="000000" w:themeColor="text1"/>
          <w:cs/>
        </w:rPr>
        <w:t>จากเชื้อเพลิง</w:t>
      </w:r>
      <w:r w:rsidRPr="002A5896">
        <w:rPr>
          <w:rFonts w:ascii="Browallia New" w:hAnsi="Browallia New" w:cs="Browallia New" w:hint="cs"/>
          <w:color w:val="000000" w:themeColor="text1"/>
          <w:cs/>
        </w:rPr>
        <w:t>ฟอสซิลสำหรับ</w:t>
      </w:r>
      <w:r w:rsidRPr="002A5896">
        <w:rPr>
          <w:rFonts w:ascii="Browallia New" w:hAnsi="Browallia New" w:cs="Browallia New"/>
          <w:color w:val="000000" w:themeColor="text1"/>
          <w:cs/>
        </w:rPr>
        <w:t>การเปลี่ยนระบบผลิตไฮโดรเจนสีเขียวเพื่อทดแทนของเดิม</w:t>
      </w:r>
      <w:r w:rsidRPr="002A5896">
        <w:rPr>
          <w:rFonts w:ascii="Browallia New" w:hAnsi="Browallia New" w:cs="Browallia New"/>
          <w:color w:val="000000" w:themeColor="text1"/>
        </w:rPr>
        <w:t xml:space="preserve"> </w:t>
      </w:r>
      <w:r w:rsidRPr="002A5896">
        <w:rPr>
          <w:rFonts w:ascii="Browallia New" w:hAnsi="Browallia New" w:cs="Browallia New" w:hint="cs"/>
          <w:color w:val="000000" w:themeColor="text1"/>
          <w:cs/>
        </w:rPr>
        <w:t>พิจารณา</w:t>
      </w:r>
      <w:r w:rsidRPr="002A5896">
        <w:rPr>
          <w:rFonts w:ascii="Browallia New" w:hAnsi="Browallia New" w:cs="Browallia New"/>
          <w:color w:val="000000" w:themeColor="text1"/>
          <w:cs/>
        </w:rPr>
        <w:t>ค่าการปล่อยก๊าซเรือนกระจก (</w:t>
      </w:r>
      <w:r w:rsidRPr="002A5896">
        <w:rPr>
          <w:rFonts w:ascii="Browallia New" w:hAnsi="Browallia New" w:cs="Browallia New"/>
          <w:color w:val="000000" w:themeColor="text1"/>
        </w:rPr>
        <w:t xml:space="preserve">Emission Factor) </w:t>
      </w:r>
      <w:r w:rsidR="00274214">
        <w:rPr>
          <w:rFonts w:ascii="Browallia New" w:hAnsi="Browallia New" w:cs="Browallia New" w:hint="cs"/>
          <w:color w:val="000000" w:themeColor="text1"/>
          <w:cs/>
        </w:rPr>
        <w:t>ที่</w:t>
      </w:r>
      <w:r w:rsidRPr="002A5896">
        <w:rPr>
          <w:rFonts w:ascii="Browallia New" w:hAnsi="Browallia New" w:cs="Browallia New"/>
          <w:color w:val="000000" w:themeColor="text1"/>
          <w:cs/>
        </w:rPr>
        <w:t>อ้างอิงจากข้อมูลย้อนหลัง</w:t>
      </w:r>
      <w:r w:rsidRPr="002A5896">
        <w:rPr>
          <w:rFonts w:ascii="Browallia New" w:hAnsi="Browallia New" w:cs="Browallia New" w:hint="cs"/>
          <w:color w:val="000000" w:themeColor="text1"/>
          <w:cs/>
        </w:rPr>
        <w:t xml:space="preserve"> 3 </w:t>
      </w:r>
      <w:r w:rsidRPr="002A5896">
        <w:rPr>
          <w:rFonts w:ascii="Browallia New" w:hAnsi="Browallia New" w:cs="Browallia New"/>
          <w:color w:val="000000" w:themeColor="text1"/>
          <w:cs/>
        </w:rPr>
        <w:t>ปี</w:t>
      </w:r>
      <w:r w:rsidRPr="002A5896">
        <w:rPr>
          <w:rFonts w:ascii="Browallia New" w:hAnsi="Browallia New" w:cs="Browallia New" w:hint="cs"/>
          <w:color w:val="000000" w:themeColor="text1"/>
          <w:cs/>
        </w:rPr>
        <w:t xml:space="preserve"> ของ</w:t>
      </w:r>
      <w:r w:rsidRPr="002A5896">
        <w:rPr>
          <w:rFonts w:ascii="Browallia New" w:hAnsi="Browallia New" w:cs="Browallia New"/>
          <w:color w:val="000000" w:themeColor="text1"/>
          <w:cs/>
        </w:rPr>
        <w:t>ปริมาณ</w:t>
      </w:r>
      <w:r w:rsidRPr="002A5896">
        <w:rPr>
          <w:rFonts w:ascii="Browallia New" w:hAnsi="Browallia New" w:cs="Browallia New" w:hint="cs"/>
          <w:color w:val="000000" w:themeColor="text1"/>
          <w:cs/>
        </w:rPr>
        <w:t>การใช้</w:t>
      </w:r>
      <w:r w:rsidRPr="002A5896">
        <w:rPr>
          <w:rFonts w:ascii="Browallia New" w:hAnsi="Browallia New" w:cs="Browallia New"/>
          <w:color w:val="000000" w:themeColor="text1"/>
          <w:cs/>
        </w:rPr>
        <w:t>ไฟฟ้าและเชื้อเพลิงฟอสซิล รวมถึงปริมาณไฮโดรเจนที่ผลิต</w:t>
      </w:r>
      <w:r w:rsidRPr="002A5896">
        <w:rPr>
          <w:rFonts w:ascii="Browallia New" w:hAnsi="Browallia New" w:cs="Browallia New" w:hint="cs"/>
          <w:color w:val="000000" w:themeColor="text1"/>
          <w:cs/>
        </w:rPr>
        <w:t>ได้</w:t>
      </w:r>
      <w:r w:rsidRPr="002A5896">
        <w:rPr>
          <w:rFonts w:ascii="Browallia New" w:hAnsi="Browallia New" w:cs="Browallia New"/>
          <w:color w:val="000000" w:themeColor="text1"/>
          <w:cs/>
        </w:rPr>
        <w:t xml:space="preserve"> โดยคำนวณตามสมการดังต่อไปนี้</w:t>
      </w:r>
    </w:p>
    <w:p w14:paraId="0932A9D3" w14:textId="18679FE4" w:rsidR="0092792C" w:rsidRPr="00274214" w:rsidRDefault="0092792C" w:rsidP="002A5896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</w:tabs>
        <w:spacing w:before="0" w:after="0" w:line="240" w:lineRule="auto"/>
        <w:ind w:left="0" w:firstLine="1138"/>
        <w:jc w:val="thaiDistribute"/>
        <w:rPr>
          <w:rFonts w:ascii="Browallia New" w:hAnsi="Browallia New" w:cs="Browallia New"/>
          <w:sz w:val="16"/>
          <w:szCs w:val="16"/>
        </w:rPr>
      </w:pPr>
    </w:p>
    <w:p w14:paraId="77A9BC25" w14:textId="74A385C7" w:rsidR="0092792C" w:rsidRPr="00FD2899" w:rsidRDefault="00FD2899" w:rsidP="0092792C">
      <w:pPr>
        <w:tabs>
          <w:tab w:val="left" w:pos="709"/>
          <w:tab w:val="left" w:pos="1134"/>
          <w:tab w:val="left" w:pos="1701"/>
        </w:tabs>
        <w:spacing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  <w:sz w:val="20"/>
          <w:szCs w:val="20"/>
        </w:rPr>
      </w:pPr>
      <w:r w:rsidRPr="00FD2899">
        <w:rPr>
          <w:rFonts w:ascii="Browallia New" w:hAnsi="Browallia New" w:cs="Browallia New"/>
          <w:color w:val="000000" w:themeColor="text1"/>
          <w:sz w:val="20"/>
          <w:szCs w:val="20"/>
        </w:rPr>
        <w:t xml:space="preserve">                                       </w:t>
      </w:r>
      <w:r>
        <w:rPr>
          <w:rFonts w:ascii="Browallia New" w:hAnsi="Browallia New" w:cs="Browallia New"/>
          <w:color w:val="000000" w:themeColor="text1"/>
          <w:sz w:val="20"/>
          <w:szCs w:val="20"/>
        </w:rPr>
        <w:t xml:space="preserve"> </w:t>
      </w:r>
      <w:r w:rsidRPr="00FD2899">
        <w:rPr>
          <w:rFonts w:ascii="Browallia New" w:hAnsi="Browallia New" w:cs="Browallia New"/>
          <w:color w:val="000000" w:themeColor="text1"/>
          <w:sz w:val="20"/>
          <w:szCs w:val="20"/>
        </w:rPr>
        <w:t xml:space="preserve"> </w:t>
      </w:r>
      <w:r w:rsidRPr="00FD2899">
        <w:rPr>
          <w:rFonts w:ascii="Browallia New" w:hAnsi="Browallia New" w:cs="Browallia New"/>
          <w:color w:val="000000" w:themeColor="text1"/>
          <w:sz w:val="24"/>
          <w:szCs w:val="24"/>
        </w:rPr>
        <w:t>t-1</w:t>
      </w:r>
    </w:p>
    <w:tbl>
      <w:tblPr>
        <w:tblStyle w:val="TableGrid"/>
        <w:tblW w:w="864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92792C" w:rsidRPr="00C356AE" w14:paraId="39556989" w14:textId="77777777" w:rsidTr="00FD2899">
        <w:tc>
          <w:tcPr>
            <w:tcW w:w="8647" w:type="dxa"/>
          </w:tcPr>
          <w:p w14:paraId="6EAD32CC" w14:textId="092CB4D9" w:rsidR="0092792C" w:rsidRDefault="0092792C" w:rsidP="004F3232">
            <w:pPr>
              <w:tabs>
                <w:tab w:val="right" w:pos="8422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color w:val="000000" w:themeColor="text1"/>
              </w:rPr>
            </w:pPr>
            <w:r w:rsidRPr="00B82696">
              <w:rPr>
                <w:rFonts w:ascii="Browallia New" w:hAnsi="Browallia New" w:cs="Browallia New"/>
                <w:b/>
                <w:bCs/>
              </w:rPr>
              <w:t>EF</w:t>
            </w:r>
            <w:r w:rsidRPr="00B82696">
              <w:rPr>
                <w:rFonts w:ascii="Browallia New" w:hAnsi="Browallia New" w:cs="Browallia New"/>
                <w:b/>
                <w:bCs/>
                <w:vertAlign w:val="subscript"/>
              </w:rPr>
              <w:t>H2,</w:t>
            </w:r>
            <w:r>
              <w:rPr>
                <w:rFonts w:ascii="Browallia New" w:hAnsi="Browallia New" w:cs="Browallia New"/>
                <w:b/>
                <w:bCs/>
                <w:vertAlign w:val="subscript"/>
              </w:rPr>
              <w:t>i</w:t>
            </w:r>
            <w:r w:rsidRPr="00C356AE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 w:rsidR="00AA4F06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 w:rsidRPr="00C356AE">
              <w:rPr>
                <w:rFonts w:ascii="Browallia New" w:hAnsi="Browallia New" w:cs="Browallia New"/>
                <w:b/>
                <w:bCs/>
                <w:color w:val="000000" w:themeColor="text1"/>
              </w:rPr>
              <w:t>=</w:t>
            </w:r>
            <w:r w:rsidRPr="00C356AE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 xml:space="preserve">  </w:t>
            </w:r>
            <w:r w:rsidRPr="00C356AE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color w:val="000000" w:themeColor="text1"/>
              </w:rPr>
              <w:t>EF</w:t>
            </w:r>
            <w:r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H</w:t>
            </w:r>
            <w:r w:rsidRPr="00BB6A87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2,</w:t>
            </w:r>
            <w:r w:rsidR="00FD2899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BL</w:t>
            </w:r>
            <w:r w:rsidRPr="007632B1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 xml:space="preserve"> 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>=</w:t>
            </w:r>
            <w:r w:rsid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 w:rsidR="00FD2899" w:rsidRPr="00FD2899">
              <w:rPr>
                <w:rFonts w:ascii="Cambria Math" w:hAnsi="Cambria Math" w:cs="Times New Roman"/>
                <w:b/>
                <w:bCs/>
                <w:color w:val="000000" w:themeColor="text1"/>
              </w:rPr>
              <w:t>∑</w:t>
            </w:r>
            <w:r w:rsidR="00FD2899" w:rsidRPr="007632B1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>(EC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H2,BL,t</w:t>
            </w:r>
            <w:r w:rsidR="00FD2899" w:rsidRPr="007632B1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 w:rsidR="00FD2899" w:rsidRPr="00FD2899">
              <w:rPr>
                <w:rFonts w:ascii="Browallia New" w:hAnsi="Browallia New" w:cs="Browallia New"/>
                <w:b/>
                <w:bCs/>
              </w:rPr>
              <w:t xml:space="preserve">x </w:t>
            </w:r>
            <w:proofErr w:type="spellStart"/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>EF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EF,BL,t</w:t>
            </w:r>
            <w:proofErr w:type="spellEnd"/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>)</w:t>
            </w:r>
            <w:r w:rsid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+ 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>(</w:t>
            </w:r>
            <w:r w:rsidR="00FD2899" w:rsidRPr="00FD2899">
              <w:rPr>
                <w:rFonts w:ascii="Cambria Math" w:hAnsi="Cambria Math" w:cs="Cambria Math"/>
                <w:b/>
                <w:bCs/>
                <w:color w:val="000000" w:themeColor="text1"/>
              </w:rPr>
              <w:t>∑</w:t>
            </w:r>
            <w:proofErr w:type="spellStart"/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i</w:t>
            </w:r>
            <w:proofErr w:type="spellEnd"/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proofErr w:type="spellStart"/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>FC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i,BL,t</w:t>
            </w:r>
            <w:proofErr w:type="spellEnd"/>
            <w:r w:rsidR="00FD2899" w:rsidRPr="007632B1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 w:rsidR="00FD2899" w:rsidRPr="00FD2899">
              <w:rPr>
                <w:rFonts w:ascii="Browallia New" w:hAnsi="Browallia New" w:cs="Browallia New"/>
                <w:b/>
                <w:bCs/>
              </w:rPr>
              <w:t xml:space="preserve">x </w:t>
            </w:r>
            <w:proofErr w:type="spellStart"/>
            <w:r w:rsidR="00FD2899" w:rsidRPr="00FD2899">
              <w:rPr>
                <w:rFonts w:ascii="Browallia New" w:hAnsi="Browallia New" w:cs="Browallia New"/>
                <w:b/>
                <w:bCs/>
              </w:rPr>
              <w:t>NCV</w:t>
            </w:r>
            <w:r w:rsidR="00FD2899" w:rsidRPr="00FD2899">
              <w:rPr>
                <w:rFonts w:ascii="Browallia New" w:hAnsi="Browallia New" w:cs="Browallia New"/>
                <w:b/>
                <w:bCs/>
                <w:vertAlign w:val="subscript"/>
              </w:rPr>
              <w:t>i</w:t>
            </w:r>
            <w:proofErr w:type="spellEnd"/>
            <w:r w:rsidR="00FD2899" w:rsidRPr="00FD2899">
              <w:rPr>
                <w:rFonts w:ascii="Browallia New" w:hAnsi="Browallia New" w:cs="Browallia New"/>
                <w:b/>
                <w:bCs/>
              </w:rPr>
              <w:t xml:space="preserve"> x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EF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CO2,</w:t>
            </w:r>
            <w:r w:rsidR="00FD2899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i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>)</w:t>
            </w:r>
            <w:r w:rsidRPr="00C356AE">
              <w:rPr>
                <w:rFonts w:ascii="Browallia New" w:hAnsi="Browallia New" w:cs="Browallia New"/>
                <w:b/>
                <w:bCs/>
                <w:color w:val="000000" w:themeColor="text1"/>
              </w:rPr>
              <w:tab/>
            </w:r>
            <w:r w:rsidRPr="003C016A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>สมการที่ (</w:t>
            </w:r>
            <w:r w:rsidR="00573FB8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>8</w:t>
            </w:r>
            <w:r w:rsidRPr="003C016A">
              <w:rPr>
                <w:rFonts w:ascii="Browallia New" w:hAnsi="Browallia New" w:cs="Browallia New"/>
                <w:b/>
                <w:bCs/>
                <w:color w:val="000000" w:themeColor="text1"/>
              </w:rPr>
              <w:t>)</w:t>
            </w:r>
          </w:p>
          <w:p w14:paraId="3341F1B1" w14:textId="3D330B93" w:rsidR="00FD2899" w:rsidRDefault="00FE1F85" w:rsidP="004F3232">
            <w:pPr>
              <w:tabs>
                <w:tab w:val="right" w:pos="8422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color w:val="000000" w:themeColor="text1"/>
                <w:sz w:val="24"/>
                <w:szCs w:val="24"/>
              </w:rPr>
            </w:pPr>
            <w:r>
              <w:rPr>
                <w:rFonts w:ascii="Browallia New" w:hAnsi="Browallia New" w:cs="Browallia New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09A66C94" wp14:editId="578E3B22">
                      <wp:simplePos x="0" y="0"/>
                      <wp:positionH relativeFrom="column">
                        <wp:posOffset>1353820</wp:posOffset>
                      </wp:positionH>
                      <wp:positionV relativeFrom="paragraph">
                        <wp:posOffset>15079</wp:posOffset>
                      </wp:positionV>
                      <wp:extent cx="2879725" cy="0"/>
                      <wp:effectExtent l="0" t="0" r="0" b="0"/>
                      <wp:wrapNone/>
                      <wp:docPr id="1971174143" name="ตัวเชื่อมต่อตรง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7972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39EDC36E" id="ตัวเชื่อมต่อตรง 42" o:spid="_x0000_s1026" style="position:absolute;flip:y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6pt,1.2pt" to="333.3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" strokecolor="black [3213]" strokeweight="1pt">
                      <v:stroke joinstyle="miter"/>
                    </v:line>
                  </w:pict>
                </mc:Fallback>
              </mc:AlternateContent>
            </w:r>
            <w:r w:rsid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                       </w:t>
            </w:r>
            <w:r w:rsidR="00FD2899" w:rsidRPr="00FD2899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       </w:t>
            </w:r>
            <w:r w:rsidR="00FD2899" w:rsidRPr="00FD2899">
              <w:rPr>
                <w:rFonts w:ascii="Browallia New" w:hAnsi="Browallia New" w:cs="Browallia New"/>
                <w:color w:val="000000" w:themeColor="text1"/>
                <w:sz w:val="24"/>
                <w:szCs w:val="24"/>
              </w:rPr>
              <w:t>t-3</w:t>
            </w:r>
          </w:p>
          <w:p w14:paraId="45A3D5FF" w14:textId="4E0D6122" w:rsidR="00FD2899" w:rsidRPr="007632B1" w:rsidRDefault="00FD2899" w:rsidP="004F3232">
            <w:pPr>
              <w:tabs>
                <w:tab w:val="right" w:pos="8422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color w:val="000000" w:themeColor="text1"/>
              </w:rPr>
            </w:pPr>
            <w:r>
              <w:rPr>
                <w:rFonts w:ascii="Browallia New" w:hAnsi="Browallia New" w:cs="Browallia New"/>
                <w:color w:val="000000" w:themeColor="text1"/>
              </w:rPr>
              <w:t xml:space="preserve">                                                      </w:t>
            </w:r>
            <w:r w:rsidRPr="007632B1">
              <w:rPr>
                <w:rFonts w:ascii="Browallia New" w:hAnsi="Browallia New" w:cs="Browallia New"/>
                <w:b/>
                <w:bCs/>
                <w:color w:val="000000" w:themeColor="text1"/>
              </w:rPr>
              <w:t>M</w:t>
            </w:r>
            <w:r w:rsidRPr="007632B1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H2,BL,t</w:t>
            </w:r>
          </w:p>
        </w:tc>
      </w:tr>
    </w:tbl>
    <w:p w14:paraId="1CBE74B4" w14:textId="071A828C" w:rsidR="0092792C" w:rsidRPr="00C356AE" w:rsidRDefault="0092792C" w:rsidP="0092792C">
      <w:pPr>
        <w:pStyle w:val="SDMMethCaptionEquationParametersTable"/>
        <w:ind w:hanging="1956"/>
        <w:rPr>
          <w:rFonts w:ascii="Browallia New" w:hAnsi="Browallia New" w:cs="Browallia New"/>
          <w:b/>
          <w:bCs w:val="0"/>
          <w:color w:val="000000" w:themeColor="text1"/>
          <w:sz w:val="32"/>
          <w:szCs w:val="32"/>
          <w:lang w:val="en-US"/>
        </w:rPr>
      </w:pPr>
      <w:r w:rsidRPr="00C356AE">
        <w:rPr>
          <w:rFonts w:ascii="Browallia New" w:hAnsi="Browallia New" w:cs="Browallia New" w:hint="cs"/>
          <w:b/>
          <w:bCs w:val="0"/>
          <w:color w:val="000000" w:themeColor="text1"/>
          <w:sz w:val="32"/>
          <w:szCs w:val="32"/>
          <w:cs/>
          <w:lang w:bidi="th-TH"/>
        </w:rPr>
        <w:t>โดยที่</w:t>
      </w:r>
    </w:p>
    <w:tbl>
      <w:tblPr>
        <w:tblStyle w:val="SDMMethTableEquationParameters"/>
        <w:tblW w:w="9072" w:type="dxa"/>
        <w:tblInd w:w="0" w:type="dxa"/>
        <w:tblLook w:val="04A0" w:firstRow="1" w:lastRow="0" w:firstColumn="1" w:lastColumn="0" w:noHBand="0" w:noVBand="1"/>
      </w:tblPr>
      <w:tblGrid>
        <w:gridCol w:w="964"/>
        <w:gridCol w:w="339"/>
        <w:gridCol w:w="7769"/>
      </w:tblGrid>
      <w:tr w:rsidR="0092792C" w:rsidRPr="00854AB9" w14:paraId="515FE6DE" w14:textId="77777777" w:rsidTr="005D7061">
        <w:trPr>
          <w:trHeight w:val="140"/>
        </w:trPr>
        <w:tc>
          <w:tcPr>
            <w:tcW w:w="964" w:type="dxa"/>
            <w:vAlign w:val="top"/>
          </w:tcPr>
          <w:p w14:paraId="518FDF40" w14:textId="33C1BE21" w:rsidR="0092792C" w:rsidRPr="00FD2899" w:rsidRDefault="0092792C" w:rsidP="00EE3FAA">
            <w:pPr>
              <w:pStyle w:val="SDMTableBoxParaNotNumbered"/>
              <w:jc w:val="thaiDistribute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FD2899">
              <w:rPr>
                <w:rFonts w:ascii="Browallia New" w:hAnsi="Browallia New" w:cs="Browallia New"/>
                <w:sz w:val="32"/>
                <w:szCs w:val="32"/>
              </w:rPr>
              <w:t>EF</w:t>
            </w:r>
            <w:r w:rsidRPr="00FD2899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H</w:t>
            </w:r>
            <w:proofErr w:type="gramStart"/>
            <w:r w:rsidRPr="00FD2899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2,i</w:t>
            </w:r>
            <w:proofErr w:type="gramEnd"/>
          </w:p>
        </w:tc>
        <w:tc>
          <w:tcPr>
            <w:tcW w:w="339" w:type="dxa"/>
            <w:vAlign w:val="top"/>
          </w:tcPr>
          <w:p w14:paraId="17748D7E" w14:textId="77777777" w:rsidR="0092792C" w:rsidRPr="00C356AE" w:rsidRDefault="0092792C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6D64DC2F" w14:textId="5F94AFEA" w:rsidR="0092792C" w:rsidRPr="00EE3FAA" w:rsidRDefault="0092792C" w:rsidP="00EE3FAA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contextualSpacing w:val="0"/>
              <w:rPr>
                <w:rFonts w:ascii="Browallia New" w:hAnsi="Browallia New" w:cs="Browallia New"/>
                <w:color w:val="000000" w:themeColor="text1"/>
                <w:szCs w:val="32"/>
                <w:lang w:bidi="th"/>
              </w:rPr>
            </w:pPr>
            <w:r w:rsidRPr="00EE3FAA">
              <w:rPr>
                <w:rFonts w:ascii="Browallia New" w:hAnsi="Browallia New" w:cs="Browallia New"/>
                <w:szCs w:val="32"/>
                <w:cs/>
              </w:rPr>
              <w:t xml:space="preserve">ค่าการปล่อยก๊าซเรือนกระจกของไฮโดรเจนที่ผลิตได้จากเชื้อเพลิงฟอสซิลประเภท </w:t>
            </w:r>
            <w:proofErr w:type="spellStart"/>
            <w:r w:rsidRPr="00EE3FAA">
              <w:rPr>
                <w:rFonts w:ascii="Browallia New" w:hAnsi="Browallia New" w:cs="Browallia New"/>
                <w:szCs w:val="32"/>
              </w:rPr>
              <w:t>i</w:t>
            </w:r>
            <w:proofErr w:type="spellEnd"/>
            <w:r w:rsidRPr="00EE3FAA">
              <w:rPr>
                <w:rFonts w:ascii="Browallia New" w:hAnsi="Browallia New" w:cs="Browallia New"/>
                <w:szCs w:val="32"/>
              </w:rPr>
              <w:t xml:space="preserve"> (tCO</w:t>
            </w:r>
            <w:r w:rsidRPr="00EE3FAA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EE3FAA">
              <w:rPr>
                <w:rFonts w:ascii="Browallia New" w:hAnsi="Browallia New" w:cs="Browallia New"/>
                <w:szCs w:val="32"/>
              </w:rPr>
              <w:t>e/</w:t>
            </w:r>
            <w:r w:rsidRPr="00EE3FAA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tH</w:t>
            </w:r>
            <w:r w:rsidRPr="00EE3FAA">
              <w:rPr>
                <w:rFonts w:ascii="Browallia New" w:hAnsi="Browallia New" w:cs="Browallia New"/>
                <w:color w:val="000000" w:themeColor="text1"/>
                <w:szCs w:val="32"/>
                <w:vertAlign w:val="subscript"/>
              </w:rPr>
              <w:t>2</w:t>
            </w:r>
            <w:r w:rsidRPr="00EE3FAA">
              <w:rPr>
                <w:rFonts w:ascii="Browallia New" w:hAnsi="Browallia New" w:cs="Browallia New"/>
                <w:szCs w:val="32"/>
              </w:rPr>
              <w:t>)</w:t>
            </w:r>
            <w:r w:rsidRPr="00EE3FAA">
              <w:rPr>
                <w:rFonts w:ascii="Browallia New" w:hAnsi="Browallia New" w:cs="Browallia New"/>
                <w:color w:val="000000" w:themeColor="text1"/>
                <w:szCs w:val="32"/>
                <w:lang w:bidi="th"/>
              </w:rPr>
              <w:t xml:space="preserve"> </w:t>
            </w:r>
          </w:p>
        </w:tc>
      </w:tr>
      <w:tr w:rsidR="0092792C" w:rsidRPr="00854AB9" w14:paraId="34F282DB" w14:textId="77777777" w:rsidTr="005D7061">
        <w:trPr>
          <w:trHeight w:val="224"/>
        </w:trPr>
        <w:tc>
          <w:tcPr>
            <w:tcW w:w="964" w:type="dxa"/>
            <w:vAlign w:val="top"/>
          </w:tcPr>
          <w:p w14:paraId="6728ACC9" w14:textId="2ACC6DA5" w:rsidR="0092792C" w:rsidRPr="00FD2899" w:rsidRDefault="00FD2899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EF</w:t>
            </w: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H</w:t>
            </w:r>
            <w:proofErr w:type="gramStart"/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2,BL</w:t>
            </w:r>
            <w:proofErr w:type="gramEnd"/>
          </w:p>
        </w:tc>
        <w:tc>
          <w:tcPr>
            <w:tcW w:w="339" w:type="dxa"/>
            <w:vAlign w:val="top"/>
          </w:tcPr>
          <w:p w14:paraId="1E798891" w14:textId="77777777" w:rsidR="0092792C" w:rsidRPr="00C356AE" w:rsidRDefault="0092792C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3778EB95" w14:textId="71040065" w:rsidR="0092792C" w:rsidRPr="00EE3FAA" w:rsidRDefault="0092792C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"/>
              </w:rPr>
            </w:pPr>
            <w:r w:rsidRPr="00EE3FAA">
              <w:rPr>
                <w:rFonts w:ascii="Browallia New" w:hAnsi="Browallia New" w:cs="Browallia New"/>
                <w:sz w:val="32"/>
                <w:szCs w:val="32"/>
                <w:cs/>
              </w:rPr>
              <w:t>ค่าการปล่อยก๊าซเรือนกระจกของไฮโดรเจนที่ผลิตได้จาก</w:t>
            </w:r>
            <w:r w:rsidR="00FD2899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เชื้อเพลิงฟอสซิลจากกรณีฐาน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 xml:space="preserve"> (tCO</w:t>
            </w:r>
            <w:r w:rsidRPr="00EE3FAA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2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e/</w:t>
            </w:r>
            <w:r w:rsidRPr="00EE3FAA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 xml:space="preserve"> tH</w:t>
            </w:r>
            <w:r w:rsidRPr="00EE3FAA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)</w:t>
            </w:r>
          </w:p>
        </w:tc>
      </w:tr>
      <w:tr w:rsidR="00FD2899" w:rsidRPr="00854AB9" w14:paraId="1A26EC01" w14:textId="77777777" w:rsidTr="00B02D20">
        <w:tc>
          <w:tcPr>
            <w:tcW w:w="964" w:type="dxa"/>
            <w:vAlign w:val="top"/>
          </w:tcPr>
          <w:p w14:paraId="17C32A24" w14:textId="48D23EB7" w:rsidR="00FD2899" w:rsidRPr="00FD2899" w:rsidRDefault="00FD2899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EC</w:t>
            </w: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H</w:t>
            </w:r>
            <w:proofErr w:type="gramStart"/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2,BL</w:t>
            </w:r>
            <w:proofErr w:type="gramEnd"/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,t</w:t>
            </w:r>
          </w:p>
        </w:tc>
        <w:tc>
          <w:tcPr>
            <w:tcW w:w="339" w:type="dxa"/>
            <w:vAlign w:val="top"/>
          </w:tcPr>
          <w:p w14:paraId="353470BC" w14:textId="0856167B" w:rsidR="00FD2899" w:rsidRPr="00C356AE" w:rsidRDefault="00FD2899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37D5A4FA" w14:textId="2AE2C35B" w:rsidR="00FD2899" w:rsidRPr="00EE3FAA" w:rsidRDefault="00FD2899" w:rsidP="00EE3FAA">
            <w:pPr>
              <w:pStyle w:val="SDMTableBoxParaNotNumbered"/>
              <w:rPr>
                <w:rFonts w:ascii="Browallia New" w:hAnsi="Browallia New" w:cs="Browallia New"/>
                <w:sz w:val="32"/>
                <w:szCs w:val="32"/>
                <w:cs/>
                <w:lang w:val="en-US" w:bidi="th-TH"/>
              </w:rPr>
            </w:pP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</w:t>
            </w:r>
            <w:r w:rsidR="00095CB2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การใช้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ไฟฟ้า</w:t>
            </w:r>
            <w:r w:rsidR="00857840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ของระบบผลิต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ไฮโดรเจน</w:t>
            </w:r>
            <w:r w:rsidR="00095CB2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จากกรณี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ฐานในปี</w:t>
            </w:r>
            <w:r w:rsidRPr="00EE3FAA">
              <w:rPr>
                <w:rFonts w:ascii="Browallia New" w:hAnsi="Browallia New" w:cs="Browallia New"/>
                <w:sz w:val="32"/>
                <w:szCs w:val="32"/>
                <w:lang w:val="en-US"/>
              </w:rPr>
              <w:t xml:space="preserve"> t (MWh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val="en-US" w:bidi="th-TH"/>
              </w:rPr>
              <w:t>)</w:t>
            </w:r>
          </w:p>
        </w:tc>
      </w:tr>
      <w:tr w:rsidR="00FD2899" w:rsidRPr="00854AB9" w14:paraId="4C97DE35" w14:textId="77777777" w:rsidTr="00B02D20">
        <w:trPr>
          <w:trHeight w:val="202"/>
        </w:trPr>
        <w:tc>
          <w:tcPr>
            <w:tcW w:w="964" w:type="dxa"/>
            <w:vAlign w:val="top"/>
          </w:tcPr>
          <w:p w14:paraId="12F9D02F" w14:textId="795C4A44" w:rsidR="00FD2899" w:rsidRPr="00FD2899" w:rsidRDefault="00FD2899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proofErr w:type="spellStart"/>
            <w:proofErr w:type="gramStart"/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EF</w:t>
            </w: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EF,BL</w:t>
            </w:r>
            <w:proofErr w:type="gramEnd"/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,t</w:t>
            </w:r>
            <w:proofErr w:type="spellEnd"/>
          </w:p>
        </w:tc>
        <w:tc>
          <w:tcPr>
            <w:tcW w:w="339" w:type="dxa"/>
            <w:vAlign w:val="top"/>
          </w:tcPr>
          <w:p w14:paraId="14B4518D" w14:textId="69A9196A" w:rsidR="00FD2899" w:rsidRPr="00C356AE" w:rsidRDefault="00FD2899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64A943B8" w14:textId="51FE5D8C" w:rsidR="00FD2899" w:rsidRPr="00EE3FAA" w:rsidRDefault="00095CB2" w:rsidP="00EE3FAA">
            <w:pPr>
              <w:pStyle w:val="SDMTableBoxParaNotNumbered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ค่าการปล่อยก๊าซเรือนกระจกของแหล่งไฟฟ้าที่จ่ายให้แก่</w:t>
            </w:r>
            <w:r w:rsidR="00857840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ระบบ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ผลิตไฮโดรเจน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จากกรณี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ฐานในปี 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t (tCO</w:t>
            </w:r>
            <w:r w:rsidRPr="00EE3FAA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2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e/</w:t>
            </w:r>
            <w:r w:rsidRPr="00EE3FAA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 xml:space="preserve"> MWh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)</w:t>
            </w:r>
          </w:p>
        </w:tc>
      </w:tr>
      <w:tr w:rsidR="00095CB2" w:rsidRPr="00854AB9" w14:paraId="2C08A8B9" w14:textId="77777777" w:rsidTr="00B02D20">
        <w:tc>
          <w:tcPr>
            <w:tcW w:w="964" w:type="dxa"/>
            <w:vAlign w:val="top"/>
          </w:tcPr>
          <w:p w14:paraId="23B836EB" w14:textId="30671AED" w:rsidR="00095CB2" w:rsidRPr="00FD2899" w:rsidRDefault="00095CB2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proofErr w:type="spellStart"/>
            <w:proofErr w:type="gramStart"/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FC</w:t>
            </w: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i,BL</w:t>
            </w:r>
            <w:proofErr w:type="gramEnd"/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,t</w:t>
            </w:r>
            <w:proofErr w:type="spellEnd"/>
          </w:p>
        </w:tc>
        <w:tc>
          <w:tcPr>
            <w:tcW w:w="339" w:type="dxa"/>
            <w:vAlign w:val="top"/>
          </w:tcPr>
          <w:p w14:paraId="6D1F9655" w14:textId="1740E235" w:rsidR="00095CB2" w:rsidRPr="00C356AE" w:rsidRDefault="00095CB2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6FD72739" w14:textId="08CB31AB" w:rsidR="00095CB2" w:rsidRPr="00EE3FAA" w:rsidRDefault="00095CB2" w:rsidP="00EE3FAA">
            <w:pPr>
              <w:pStyle w:val="SDMTableBoxParaNotNumbered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</w:t>
            </w:r>
            <w:r w:rsidR="002A7615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การใช้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เชื้อเพลิงฟอสซิลประเภท </w:t>
            </w:r>
            <w:proofErr w:type="spellStart"/>
            <w:r w:rsidRPr="00EE3FAA">
              <w:rPr>
                <w:rFonts w:ascii="Browallia New" w:hAnsi="Browallia New" w:cs="Browallia New"/>
                <w:sz w:val="32"/>
                <w:szCs w:val="32"/>
                <w:lang w:bidi="th-TH"/>
              </w:rPr>
              <w:t>i</w:t>
            </w:r>
            <w:proofErr w:type="spellEnd"/>
            <w:r w:rsidRPr="00EE3FAA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 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ของ</w:t>
            </w:r>
            <w:r w:rsidR="00857840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ระบบ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ผลิตไฮโดรเจน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จากกรณี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ฐานในปี</w:t>
            </w:r>
            <w:r w:rsidRPr="00EE3FAA">
              <w:rPr>
                <w:rFonts w:ascii="Browallia New" w:hAnsi="Browallia New" w:cs="Browallia New"/>
                <w:sz w:val="32"/>
                <w:szCs w:val="32"/>
                <w:lang w:val="en-US"/>
              </w:rPr>
              <w:t xml:space="preserve"> t (Unit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val="en-US" w:bidi="th-TH"/>
              </w:rPr>
              <w:t>)</w:t>
            </w:r>
          </w:p>
        </w:tc>
      </w:tr>
      <w:tr w:rsidR="00095CB2" w:rsidRPr="00854AB9" w14:paraId="09D61021" w14:textId="77777777" w:rsidTr="00B02D20">
        <w:trPr>
          <w:trHeight w:val="16"/>
        </w:trPr>
        <w:tc>
          <w:tcPr>
            <w:tcW w:w="964" w:type="dxa"/>
            <w:vAlign w:val="top"/>
          </w:tcPr>
          <w:p w14:paraId="7A52DB59" w14:textId="7C9AF643" w:rsidR="00095CB2" w:rsidRPr="00FD2899" w:rsidRDefault="00095CB2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proofErr w:type="spellStart"/>
            <w:r w:rsidRPr="00FD2899">
              <w:rPr>
                <w:rFonts w:ascii="Browallia New" w:hAnsi="Browallia New" w:cs="Browallia New"/>
                <w:sz w:val="32"/>
                <w:szCs w:val="32"/>
              </w:rPr>
              <w:t>NCV</w:t>
            </w:r>
            <w:r w:rsidRPr="00FD2899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i</w:t>
            </w:r>
            <w:proofErr w:type="spellEnd"/>
          </w:p>
        </w:tc>
        <w:tc>
          <w:tcPr>
            <w:tcW w:w="339" w:type="dxa"/>
            <w:vAlign w:val="top"/>
          </w:tcPr>
          <w:p w14:paraId="57B5E708" w14:textId="2F32D7E8" w:rsidR="00095CB2" w:rsidRPr="00C356AE" w:rsidRDefault="00095CB2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786D07ED" w14:textId="0019B79A" w:rsidR="00095CB2" w:rsidRPr="00EE3FAA" w:rsidRDefault="00095CB2" w:rsidP="00EE3FAA">
            <w:pPr>
              <w:pStyle w:val="SDMTableBoxParaNotNumbered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EE3FAA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ค่าความร้อนสุทธิ 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(Net Calorific Value)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ของเชื้อเพลิงฟอสซิลประเภท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 xml:space="preserve"> </w:t>
            </w:r>
            <w:proofErr w:type="spellStart"/>
            <w:r w:rsidRPr="00EE3FAA">
              <w:rPr>
                <w:rFonts w:ascii="Browallia New" w:hAnsi="Browallia New" w:cs="Browallia New"/>
                <w:sz w:val="32"/>
                <w:szCs w:val="32"/>
              </w:rPr>
              <w:t>i</w:t>
            </w:r>
            <w:proofErr w:type="spellEnd"/>
            <w:r w:rsidRPr="00EE3FAA">
              <w:rPr>
                <w:rFonts w:ascii="Browallia New" w:hAnsi="Browallia New" w:cs="Browallia New"/>
                <w:sz w:val="32"/>
                <w:szCs w:val="32"/>
              </w:rPr>
              <w:t xml:space="preserve"> (GJ/Unit)</w:t>
            </w:r>
          </w:p>
        </w:tc>
      </w:tr>
      <w:tr w:rsidR="00095CB2" w:rsidRPr="00854AB9" w14:paraId="5485F418" w14:textId="77777777" w:rsidTr="00B02D20">
        <w:trPr>
          <w:trHeight w:val="16"/>
        </w:trPr>
        <w:tc>
          <w:tcPr>
            <w:tcW w:w="964" w:type="dxa"/>
            <w:vAlign w:val="top"/>
          </w:tcPr>
          <w:p w14:paraId="4C5CA2B4" w14:textId="45381992" w:rsidR="00095CB2" w:rsidRPr="00FD2899" w:rsidRDefault="00095CB2" w:rsidP="00EE3FAA">
            <w:pPr>
              <w:pStyle w:val="SDMTableBoxParaNotNumbered"/>
              <w:rPr>
                <w:rFonts w:ascii="Browallia New" w:hAnsi="Browallia New" w:cs="Browallia New"/>
                <w:sz w:val="32"/>
                <w:szCs w:val="32"/>
              </w:rPr>
            </w:pP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EF</w:t>
            </w: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CO</w:t>
            </w:r>
            <w:proofErr w:type="gramStart"/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2,i</w:t>
            </w:r>
            <w:proofErr w:type="gramEnd"/>
          </w:p>
        </w:tc>
        <w:tc>
          <w:tcPr>
            <w:tcW w:w="339" w:type="dxa"/>
            <w:vAlign w:val="top"/>
          </w:tcPr>
          <w:p w14:paraId="18DABBB2" w14:textId="4C91B227" w:rsidR="00095CB2" w:rsidRPr="00C356AE" w:rsidRDefault="00095CB2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1A5F4926" w14:textId="4809FA29" w:rsidR="00095CB2" w:rsidRPr="00EE3FAA" w:rsidRDefault="00095CB2" w:rsidP="00EE3FAA">
            <w:pPr>
              <w:pStyle w:val="SDMTableBoxParaNotNumbered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ค่าการปล่อยก๊าซเรือนกระจกของ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การเผาไหม้เชื้อเพลิงฟอสซิลประเภท </w:t>
            </w:r>
            <w:proofErr w:type="spellStart"/>
            <w:r w:rsidRPr="00EE3FAA"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  <w:t>i</w:t>
            </w:r>
            <w:proofErr w:type="spellEnd"/>
            <w:r w:rsidRPr="00EE3FAA">
              <w:rPr>
                <w:rFonts w:ascii="Browallia New" w:hAnsi="Browallia New" w:cs="Browallia New"/>
                <w:sz w:val="32"/>
                <w:szCs w:val="32"/>
              </w:rPr>
              <w:t xml:space="preserve"> (tCO</w:t>
            </w:r>
            <w:r w:rsidRPr="00EE3FAA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2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e/</w:t>
            </w:r>
            <w:r w:rsidRPr="00EE3FAA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 xml:space="preserve"> GJ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)</w:t>
            </w:r>
          </w:p>
        </w:tc>
      </w:tr>
      <w:tr w:rsidR="00095CB2" w:rsidRPr="00854AB9" w14:paraId="46F9462C" w14:textId="77777777" w:rsidTr="00B02D20">
        <w:tc>
          <w:tcPr>
            <w:tcW w:w="964" w:type="dxa"/>
            <w:vAlign w:val="top"/>
          </w:tcPr>
          <w:p w14:paraId="313E1A3D" w14:textId="33A4A2FC" w:rsidR="00095CB2" w:rsidRPr="00FD2899" w:rsidRDefault="00095CB2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M</w:t>
            </w: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H</w:t>
            </w:r>
            <w:proofErr w:type="gramStart"/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2,BL</w:t>
            </w:r>
            <w:proofErr w:type="gramEnd"/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,t</w:t>
            </w:r>
          </w:p>
        </w:tc>
        <w:tc>
          <w:tcPr>
            <w:tcW w:w="339" w:type="dxa"/>
            <w:vAlign w:val="top"/>
          </w:tcPr>
          <w:p w14:paraId="36817339" w14:textId="0C6C57F7" w:rsidR="00095CB2" w:rsidRPr="00C356AE" w:rsidRDefault="00095CB2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1F2E1C1D" w14:textId="4BEF7A48" w:rsidR="00095CB2" w:rsidRPr="00EE3FAA" w:rsidRDefault="00095CB2" w:rsidP="00EE3FAA">
            <w:pPr>
              <w:pStyle w:val="SDMTableBoxParaNotNumbered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ปริมาณ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ไฮโดรเจนที่ผลิต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ได้จาก</w:t>
            </w:r>
            <w:r w:rsidR="002A09AB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ระบบ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ผลิตไฮโดรเจน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จากกรณี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ฐานในปี </w:t>
            </w:r>
            <w:r w:rsidRPr="00EE3FAA">
              <w:rPr>
                <w:rFonts w:ascii="Browallia New" w:hAnsi="Browallia New" w:cs="Browallia New"/>
                <w:sz w:val="32"/>
                <w:szCs w:val="32"/>
                <w:lang w:val="en-US"/>
              </w:rPr>
              <w:t>t (</w:t>
            </w:r>
            <w:r w:rsidRPr="00EE3FAA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tH</w:t>
            </w:r>
            <w:r w:rsidRPr="00EE3FAA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EE3FAA">
              <w:rPr>
                <w:rFonts w:ascii="Browallia New" w:hAnsi="Browallia New" w:cs="Browallia New"/>
                <w:sz w:val="32"/>
                <w:szCs w:val="32"/>
                <w:lang w:val="en-US"/>
              </w:rPr>
              <w:t xml:space="preserve">) </w:t>
            </w:r>
          </w:p>
        </w:tc>
      </w:tr>
    </w:tbl>
    <w:p w14:paraId="2E75EE6E" w14:textId="77777777" w:rsidR="00FD2899" w:rsidRPr="00095CB2" w:rsidRDefault="00FD2899" w:rsidP="00FF477E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pacing w:val="-10"/>
          <w:sz w:val="12"/>
          <w:szCs w:val="12"/>
        </w:rPr>
      </w:pPr>
    </w:p>
    <w:p w14:paraId="1B89BBB7" w14:textId="0CC237E0" w:rsidR="006F78AC" w:rsidRPr="00917540" w:rsidRDefault="00917540" w:rsidP="00917540">
      <w:pPr>
        <w:tabs>
          <w:tab w:val="left" w:pos="1276"/>
          <w:tab w:val="left" w:pos="1985"/>
        </w:tabs>
        <w:spacing w:before="240" w:after="0" w:line="240" w:lineRule="auto"/>
        <w:ind w:left="1276" w:hanging="567"/>
        <w:jc w:val="thaiDistribute"/>
        <w:rPr>
          <w:rFonts w:ascii="Browallia New" w:hAnsi="Browallia New" w:cs="Browallia New"/>
          <w:b/>
          <w:bCs/>
          <w:color w:val="000000" w:themeColor="text1"/>
        </w:rPr>
      </w:pPr>
      <w:r>
        <w:rPr>
          <w:rFonts w:ascii="Browallia New" w:hAnsi="Browallia New" w:cs="Browallia New"/>
          <w:b/>
          <w:bCs/>
          <w:color w:val="000000" w:themeColor="text1"/>
        </w:rPr>
        <w:lastRenderedPageBreak/>
        <w:t>1.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</w:rPr>
        <w:t>2)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</w:rPr>
        <w:tab/>
      </w:r>
      <w:r w:rsidR="006F78AC" w:rsidRPr="00917540">
        <w:rPr>
          <w:rFonts w:ascii="Browallia New" w:hAnsi="Browallia New" w:cs="Browallia New"/>
          <w:b/>
          <w:bCs/>
          <w:color w:val="000000" w:themeColor="text1"/>
          <w:cs/>
        </w:rPr>
        <w:t xml:space="preserve">ค่าความไม่แน่นอนของการปล่อยก๊าซเรือนกระจกที่ขอบล่างของช่วงความเชื่อมั่นร้อยละ 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</w:rPr>
        <w:t xml:space="preserve">95 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  <w:cs/>
        </w:rPr>
        <w:t>เมื่อเปรียบเทียบกับค่าประมาณกลางของการปล่อยก๊าซเรือนกระจก</w:t>
      </w:r>
      <w:r w:rsidR="00CB72F2" w:rsidRPr="00917540">
        <w:rPr>
          <w:rFonts w:ascii="Browallia New" w:hAnsi="Browallia New" w:cs="Browallia New" w:hint="cs"/>
          <w:b/>
          <w:bCs/>
          <w:color w:val="000000" w:themeColor="text1"/>
          <w:cs/>
        </w:rPr>
        <w:t>จาก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  <w:cs/>
        </w:rPr>
        <w:t xml:space="preserve">กรณีฐานที่ยังไม่ได้ปรับค่าในปีที่ 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</w:rPr>
        <w:t xml:space="preserve">1 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  <w:cs/>
        </w:rPr>
        <w:t>ของระยะเวลาคิดคาร์บอนเครดิต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</w:rPr>
        <w:t xml:space="preserve"> (UNC</w:t>
      </w:r>
      <w:r w:rsidR="006F78AC" w:rsidRPr="00DE1524">
        <w:rPr>
          <w:rFonts w:ascii="Browallia New" w:hAnsi="Browallia New" w:cs="Browallia New"/>
          <w:b/>
          <w:bCs/>
          <w:color w:val="000000" w:themeColor="text1"/>
          <w:vertAlign w:val="subscript"/>
        </w:rPr>
        <w:t>BEy1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</w:rPr>
        <w:t>)</w:t>
      </w:r>
    </w:p>
    <w:p w14:paraId="0DF324D7" w14:textId="77777777" w:rsidR="006F78AC" w:rsidRPr="00DE1524" w:rsidRDefault="006F78AC" w:rsidP="00DE1524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left="1276"/>
        <w:jc w:val="thaiDistribute"/>
        <w:rPr>
          <w:rFonts w:ascii="Browallia New" w:hAnsi="Browallia New" w:cs="Browallia New"/>
          <w:color w:val="000000" w:themeColor="text1"/>
        </w:rPr>
      </w:pPr>
      <w:r w:rsidRPr="00DE1524">
        <w:rPr>
          <w:rFonts w:ascii="Browallia New" w:hAnsi="Browallia New" w:cs="Browallia New"/>
          <w:color w:val="000000" w:themeColor="text1"/>
          <w:cs/>
        </w:rPr>
        <w:t>ค่าความไม่แน่นอนของการปล่อยก๊าซเรือนกระจกที่ขอบล่างของช่วงความเชื่อมั่นร้อยละ 95 เมื่อเปรียบเทียบกับค่าประมาณกลางของการปล่อยก๊าซเรือนกระจกกรณีฐานที่ยังไม่ได้ปรับค่าในปีที่ 1 ของระยะเวลาคิดคาร์บอนเครดิต</w:t>
      </w:r>
      <w:r w:rsidRPr="00DE1524">
        <w:rPr>
          <w:rFonts w:ascii="Browallia New" w:hAnsi="Browallia New" w:cs="Browallia New" w:hint="cs"/>
          <w:color w:val="000000" w:themeColor="text1"/>
          <w:cs/>
        </w:rPr>
        <w:t>ให้ใช้</w:t>
      </w:r>
      <w:r w:rsidRPr="00DE1524">
        <w:rPr>
          <w:rFonts w:ascii="Browallia New" w:hAnsi="Browallia New" w:cs="Browallia New"/>
          <w:color w:val="000000" w:themeColor="text1"/>
          <w:cs/>
        </w:rPr>
        <w:t>เครื่องมือ</w:t>
      </w:r>
      <w:r w:rsidRPr="00DE1524">
        <w:rPr>
          <w:rFonts w:ascii="Browallia New" w:hAnsi="Browallia New" w:cs="Browallia New" w:hint="cs"/>
          <w:color w:val="000000" w:themeColor="text1"/>
          <w:cs/>
        </w:rPr>
        <w:t xml:space="preserve">การคำนวณของ </w:t>
      </w:r>
      <w:r w:rsidRPr="00DE1524">
        <w:rPr>
          <w:rFonts w:ascii="Browallia New" w:hAnsi="Browallia New" w:cs="Browallia New"/>
          <w:color w:val="000000" w:themeColor="text1"/>
        </w:rPr>
        <w:t>T-VER-P-TOOL-</w:t>
      </w:r>
      <w:r w:rsidRPr="00DE1524">
        <w:rPr>
          <w:rFonts w:ascii="Browallia New" w:hAnsi="Browallia New" w:cs="Browallia New"/>
          <w:color w:val="000000" w:themeColor="text1"/>
          <w:cs/>
        </w:rPr>
        <w:t>02-06</w:t>
      </w:r>
      <w:r w:rsidRPr="00DE1524">
        <w:rPr>
          <w:rFonts w:ascii="Browallia New" w:hAnsi="Browallia New" w:cs="Browallia New" w:hint="cs"/>
          <w:color w:val="000000" w:themeColor="text1"/>
          <w:cs/>
        </w:rPr>
        <w:t xml:space="preserve"> </w:t>
      </w:r>
      <w:r w:rsidRPr="00DE1524">
        <w:rPr>
          <w:rFonts w:ascii="Browallia New" w:hAnsi="Browallia New" w:cs="Browallia New"/>
          <w:color w:val="000000" w:themeColor="text1"/>
        </w:rPr>
        <w:t>“</w:t>
      </w:r>
      <w:r w:rsidRPr="00DE1524">
        <w:rPr>
          <w:rFonts w:ascii="Browallia New" w:hAnsi="Browallia New" w:cs="Browallia New"/>
          <w:color w:val="000000" w:themeColor="text1"/>
          <w:cs/>
        </w:rPr>
        <w:t>การวิเคราะห์ความไม่แน่นอน (</w:t>
      </w:r>
      <w:r w:rsidRPr="00DE1524">
        <w:rPr>
          <w:rFonts w:ascii="Browallia New" w:hAnsi="Browallia New" w:cs="Browallia New"/>
          <w:color w:val="000000" w:themeColor="text1"/>
        </w:rPr>
        <w:t xml:space="preserve">Uncertainty Analysis) </w:t>
      </w:r>
      <w:r w:rsidRPr="00DE1524">
        <w:rPr>
          <w:rFonts w:ascii="Browallia New" w:hAnsi="Browallia New" w:cs="Browallia New"/>
          <w:color w:val="000000" w:themeColor="text1"/>
          <w:cs/>
        </w:rPr>
        <w:t>สำหรับสมการคำนวณการลดการปล่อยก๊าซเรือนกระจก</w:t>
      </w:r>
      <w:r w:rsidRPr="00DE1524">
        <w:rPr>
          <w:rFonts w:ascii="Browallia New" w:hAnsi="Browallia New" w:cs="Browallia New"/>
          <w:color w:val="000000" w:themeColor="text1"/>
        </w:rPr>
        <w:t xml:space="preserve">” </w:t>
      </w:r>
      <w:r w:rsidRPr="00DE1524">
        <w:rPr>
          <w:rFonts w:ascii="Browallia New" w:hAnsi="Browallia New" w:cs="Browallia New" w:hint="cs"/>
          <w:color w:val="000000" w:themeColor="text1"/>
          <w:cs/>
        </w:rPr>
        <w:t>ฉบับล่าสุด โดยมีรายละเอียดดังนี้</w:t>
      </w:r>
    </w:p>
    <w:p w14:paraId="278ACFF8" w14:textId="77777777" w:rsidR="007116DC" w:rsidRDefault="007116DC" w:rsidP="00AA4F06">
      <w:pPr>
        <w:spacing w:before="240" w:after="0" w:line="240" w:lineRule="auto"/>
        <w:ind w:left="0" w:firstLine="709"/>
        <w:rPr>
          <w:rFonts w:ascii="Browallia New" w:hAnsi="Browallia New" w:cs="Browallia New"/>
          <w:b/>
          <w:bCs/>
        </w:rPr>
      </w:pPr>
      <w:r w:rsidRPr="00117249">
        <w:rPr>
          <w:rFonts w:ascii="Browallia New" w:hAnsi="Browallia New" w:cs="Browallia New" w:hint="cs"/>
          <w:b/>
          <w:bCs/>
          <w:cs/>
        </w:rPr>
        <w:t>การคำนวณ</w:t>
      </w:r>
      <w:r w:rsidRPr="00117249">
        <w:rPr>
          <w:rFonts w:ascii="Browallia New" w:hAnsi="Browallia New" w:cs="Browallia New"/>
          <w:b/>
          <w:bCs/>
          <w:cs/>
        </w:rPr>
        <w:t>ค่าความไม่แน่นอน</w:t>
      </w:r>
      <w:r>
        <w:rPr>
          <w:rFonts w:ascii="Browallia New" w:hAnsi="Browallia New" w:cs="Browallia New" w:hint="cs"/>
          <w:b/>
          <w:bCs/>
          <w:cs/>
        </w:rPr>
        <w:t>รวม</w:t>
      </w:r>
      <w:r w:rsidRPr="009A22CF">
        <w:rPr>
          <w:rFonts w:ascii="Browallia New" w:hAnsi="Browallia New" w:cs="Browallia New"/>
          <w:b/>
          <w:bCs/>
          <w:cs/>
        </w:rPr>
        <w:t>จากการคูณหรือหาร</w:t>
      </w:r>
    </w:p>
    <w:p w14:paraId="13592434" w14:textId="77777777" w:rsidR="007116DC" w:rsidRDefault="007116DC" w:rsidP="00AA4F06">
      <w:pPr>
        <w:spacing w:after="0" w:line="240" w:lineRule="auto"/>
        <w:ind w:left="709"/>
        <w:rPr>
          <w:rFonts w:ascii="Browallia New" w:hAnsi="Browallia New" w:cs="Browallia New"/>
        </w:rPr>
      </w:pPr>
      <w:r>
        <w:rPr>
          <w:rFonts w:ascii="Browallia New" w:hAnsi="Browallia New" w:cs="Browallia New"/>
          <w:b/>
          <w:bCs/>
          <w:cs/>
        </w:rPr>
        <w:tab/>
      </w:r>
      <w:r w:rsidRPr="00117249">
        <w:rPr>
          <w:rFonts w:ascii="Browallia New" w:hAnsi="Browallia New" w:cs="Browallia New" w:hint="cs"/>
          <w:cs/>
        </w:rPr>
        <w:t>การคำนวณ</w:t>
      </w:r>
      <w:r w:rsidRPr="00117249">
        <w:rPr>
          <w:rFonts w:ascii="Browallia New" w:hAnsi="Browallia New" w:cs="Browallia New"/>
          <w:cs/>
        </w:rPr>
        <w:t>ค่าความไม่แน่นอนจากการคูณหรือหาร</w:t>
      </w:r>
      <w:r>
        <w:rPr>
          <w:rFonts w:ascii="Browallia New" w:hAnsi="Browallia New" w:cs="Browallia New" w:hint="cs"/>
          <w:cs/>
        </w:rPr>
        <w:t>สามารถคำนวณได้ดังนี้</w:t>
      </w:r>
    </w:p>
    <w:p w14:paraId="3B63133A" w14:textId="708EAF24" w:rsidR="00527E8A" w:rsidRPr="005C3ACD" w:rsidRDefault="00527E8A" w:rsidP="007116DC">
      <w:pPr>
        <w:spacing w:before="0" w:after="0" w:line="240" w:lineRule="auto"/>
        <w:ind w:left="0"/>
        <w:rPr>
          <w:rFonts w:ascii="Browallia New" w:hAnsi="Browallia New" w:cs="Browallia New"/>
          <w:sz w:val="16"/>
          <w:szCs w:val="16"/>
        </w:rPr>
      </w:pPr>
    </w:p>
    <w:p w14:paraId="5AFCB8DC" w14:textId="56CB9AD7" w:rsidR="007116DC" w:rsidRPr="00527E8A" w:rsidRDefault="00527E8A" w:rsidP="00527E8A">
      <w:pPr>
        <w:spacing w:before="0" w:after="0" w:line="240" w:lineRule="auto"/>
        <w:ind w:left="0"/>
        <w:rPr>
          <w:rFonts w:ascii="Browallia New" w:hAnsi="Browallia New" w:cs="Browallia New"/>
        </w:rPr>
      </w:pPr>
      <w:r>
        <w:rPr>
          <w:rFonts w:ascii="Browallia New" w:hAnsi="Browallia New" w:cs="Browallia New" w:hint="cs"/>
          <w:cs/>
        </w:rPr>
        <w:t xml:space="preserve">                </w:t>
      </w:r>
      <m:oMath>
        <m:sSub>
          <m:sSubPr>
            <m:ctrlPr>
              <w:rPr>
                <w:rFonts w:ascii="Cambria Math" w:hAnsi="Cambria Math" w:cs="Browallia New"/>
                <w:i/>
                <w:iCs/>
                <w:kern w:val="2"/>
                <w:szCs w:val="36"/>
                <w14:ligatures w14:val="standardContextual"/>
              </w:rPr>
            </m:ctrlPr>
          </m:sSubPr>
          <m:e>
            <m:r>
              <w:rPr>
                <w:rFonts w:ascii="Cambria Math" w:hAnsi="Cambria Math" w:cs="Browallia New"/>
                <w:kern w:val="2"/>
                <w:szCs w:val="36"/>
                <w14:ligatures w14:val="standardContextual"/>
              </w:rPr>
              <m:t>UNC</m:t>
            </m:r>
          </m:e>
          <m:sub>
            <m:r>
              <w:rPr>
                <w:rFonts w:ascii="Cambria Math" w:hAnsi="Cambria Math" w:cs="Browallia New"/>
                <w:kern w:val="2"/>
                <w:szCs w:val="36"/>
                <w14:ligatures w14:val="standardContextual"/>
              </w:rPr>
              <m:t>total</m:t>
            </m:r>
          </m:sub>
        </m:sSub>
        <m:r>
          <w:rPr>
            <w:rFonts w:ascii="Cambria Math" w:hAnsi="Cambria Math" w:cs="Browallia New"/>
            <w:kern w:val="2"/>
            <w:szCs w:val="36"/>
            <w14:ligatures w14:val="standardContextual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theme="minorBidi"/>
                <w:iCs/>
                <w:kern w:val="2"/>
                <w:szCs w:val="36"/>
                <w14:ligatures w14:val="standardContextual"/>
              </w:rPr>
            </m:ctrlPr>
          </m:radPr>
          <m:deg/>
          <m:e>
            <m:sSubSup>
              <m:sSubSupPr>
                <m:ctrlPr>
                  <w:rPr>
                    <w:rFonts w:ascii="Cambria Math" w:eastAsiaTheme="minorEastAsia" w:hAnsi="Cambria Math" w:cstheme="minorBidi"/>
                    <w:iCs/>
                    <w:kern w:val="2"/>
                    <w:szCs w:val="36"/>
                    <w14:ligatures w14:val="standardContextual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UNC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1</m:t>
                </m:r>
              </m:sub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Theme="minorEastAsia" w:hAnsi="Cambria Math"/>
                <w:szCs w:val="36"/>
              </w:rPr>
              <m:t xml:space="preserve">+...+ </m:t>
            </m:r>
            <m:sSubSup>
              <m:sSubSupPr>
                <m:ctrlPr>
                  <w:rPr>
                    <w:rFonts w:ascii="Cambria Math" w:eastAsiaTheme="minorEastAsia" w:hAnsi="Cambria Math" w:cstheme="minorBidi"/>
                    <w:iCs/>
                    <w:kern w:val="2"/>
                    <w:szCs w:val="36"/>
                    <w14:ligatures w14:val="standardContextual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UNC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i</m:t>
                </m:r>
              </m:sub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Theme="minorEastAsia" w:hAnsi="Cambria Math"/>
                <w:szCs w:val="36"/>
              </w:rPr>
              <m:t>+...+</m:t>
            </m:r>
            <m:sSubSup>
              <m:sSubSupPr>
                <m:ctrlPr>
                  <w:rPr>
                    <w:rFonts w:ascii="Cambria Math" w:eastAsiaTheme="minorEastAsia" w:hAnsi="Cambria Math" w:cstheme="minorBidi"/>
                    <w:iCs/>
                    <w:kern w:val="2"/>
                    <w:szCs w:val="36"/>
                    <w14:ligatures w14:val="standardContextual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UNC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n</m:t>
                </m:r>
              </m:sub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2</m:t>
                </m:r>
              </m:sup>
            </m:sSubSup>
          </m:e>
        </m:rad>
      </m:oMath>
      <w:r w:rsidR="007116DC">
        <w:rPr>
          <w:rFonts w:ascii="Browallia New" w:hAnsi="Browallia New" w:cs="Browallia New"/>
          <w:iCs/>
          <w:kern w:val="2"/>
          <w:szCs w:val="36"/>
          <w14:ligatures w14:val="standardContextual"/>
        </w:rPr>
        <w:t xml:space="preserve">              </w:t>
      </w:r>
      <w:r w:rsidR="00302902" w:rsidRPr="00B6247C">
        <w:rPr>
          <w:rFonts w:ascii="Browallia New" w:hAnsi="Browallia New" w:cs="Browallia New"/>
          <w:b/>
          <w:bCs/>
          <w:cs/>
        </w:rPr>
        <w:t xml:space="preserve">สมการที่ </w:t>
      </w:r>
      <w:r w:rsidR="00302902">
        <w:rPr>
          <w:rFonts w:ascii="Browallia New" w:hAnsi="Browallia New" w:cs="Browallia New"/>
          <w:b/>
          <w:bCs/>
        </w:rPr>
        <w:t>(</w:t>
      </w:r>
      <w:r w:rsidR="00302902">
        <w:rPr>
          <w:rFonts w:ascii="Browallia New" w:hAnsi="Browallia New" w:cs="Browallia New" w:hint="cs"/>
          <w:b/>
          <w:bCs/>
          <w:cs/>
        </w:rPr>
        <w:t>9</w:t>
      </w:r>
      <w:r w:rsidR="00302902">
        <w:rPr>
          <w:rFonts w:ascii="Browallia New" w:hAnsi="Browallia New" w:cs="Browallia New"/>
          <w:b/>
          <w:bCs/>
        </w:rPr>
        <w:t>)</w:t>
      </w:r>
    </w:p>
    <w:p w14:paraId="2C4CB394" w14:textId="77777777" w:rsidR="007116DC" w:rsidRDefault="007116DC" w:rsidP="007116DC">
      <w:pPr>
        <w:pStyle w:val="ListParagraph"/>
        <w:rPr>
          <w:rFonts w:ascii="Browallia New" w:hAnsi="Browallia New" w:cs="Browallia New"/>
          <w:szCs w:val="32"/>
        </w:rPr>
      </w:pPr>
      <w:r>
        <w:rPr>
          <w:rFonts w:ascii="Browallia New" w:hAnsi="Browallia New" w:cs="Browallia New" w:hint="cs"/>
          <w:szCs w:val="32"/>
          <w:cs/>
        </w:rPr>
        <w:t>โดยที่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22"/>
        <w:gridCol w:w="7122"/>
      </w:tblGrid>
      <w:tr w:rsidR="007116DC" w14:paraId="6966913C" w14:textId="77777777" w:rsidTr="004F3232">
        <w:tc>
          <w:tcPr>
            <w:tcW w:w="835" w:type="dxa"/>
          </w:tcPr>
          <w:p w14:paraId="1591FE93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proofErr w:type="spellStart"/>
            <w:r w:rsidRPr="005512F9">
              <w:rPr>
                <w:rFonts w:ascii="Browallia New" w:hAnsi="Browallia New" w:cs="Browallia New"/>
                <w:szCs w:val="32"/>
              </w:rPr>
              <w:t>U</w:t>
            </w:r>
            <w:r>
              <w:rPr>
                <w:rFonts w:ascii="Browallia New" w:hAnsi="Browallia New" w:cs="Browallia New"/>
                <w:szCs w:val="32"/>
              </w:rPr>
              <w:t>NC</w:t>
            </w:r>
            <w:r w:rsidRPr="005512F9">
              <w:rPr>
                <w:rFonts w:ascii="Browallia New" w:hAnsi="Browallia New" w:cs="Browallia New"/>
                <w:szCs w:val="32"/>
                <w:vertAlign w:val="subscript"/>
              </w:rPr>
              <w:t>total</w:t>
            </w:r>
            <w:proofErr w:type="spellEnd"/>
          </w:p>
        </w:tc>
        <w:tc>
          <w:tcPr>
            <w:tcW w:w="425" w:type="dxa"/>
          </w:tcPr>
          <w:p w14:paraId="1CDFFDA9" w14:textId="77777777" w:rsidR="007116DC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343" w:type="dxa"/>
          </w:tcPr>
          <w:p w14:paraId="5812EEF8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cs/>
              </w:rPr>
            </w:pPr>
            <w:r w:rsidRPr="005512F9">
              <w:rPr>
                <w:rFonts w:ascii="Browallia New" w:hAnsi="Browallia New" w:cs="Browallia New"/>
                <w:szCs w:val="32"/>
                <w:cs/>
              </w:rPr>
              <w:t>ค่าความไม่แน่นอน</w:t>
            </w:r>
            <w:r>
              <w:rPr>
                <w:rFonts w:ascii="Browallia New" w:hAnsi="Browallia New" w:cs="Browallia New" w:hint="cs"/>
                <w:szCs w:val="32"/>
                <w:cs/>
              </w:rPr>
              <w:t>รวม</w:t>
            </w:r>
            <w:r w:rsidRPr="005512F9">
              <w:rPr>
                <w:rFonts w:ascii="Browallia New" w:hAnsi="Browallia New" w:cs="Browallia New"/>
                <w:szCs w:val="32"/>
                <w:cs/>
              </w:rPr>
              <w:t xml:space="preserve"> </w:t>
            </w:r>
            <w:r>
              <w:rPr>
                <w:rFonts w:ascii="Browallia New" w:hAnsi="Browallia New" w:cs="Browallia New"/>
                <w:szCs w:val="32"/>
              </w:rPr>
              <w:t>(%)</w:t>
            </w:r>
          </w:p>
        </w:tc>
      </w:tr>
      <w:tr w:rsidR="007116DC" w14:paraId="12D2A794" w14:textId="77777777" w:rsidTr="004F3232">
        <w:tc>
          <w:tcPr>
            <w:tcW w:w="835" w:type="dxa"/>
          </w:tcPr>
          <w:p w14:paraId="1EDE8F47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proofErr w:type="spellStart"/>
            <w:r w:rsidRPr="005512F9">
              <w:rPr>
                <w:rFonts w:ascii="Browallia New" w:hAnsi="Browallia New" w:cs="Browallia New"/>
                <w:szCs w:val="32"/>
              </w:rPr>
              <w:t>U</w:t>
            </w:r>
            <w:r>
              <w:rPr>
                <w:rFonts w:ascii="Browallia New" w:hAnsi="Browallia New" w:cs="Browallia New"/>
                <w:szCs w:val="32"/>
              </w:rPr>
              <w:t>NC</w:t>
            </w:r>
            <w:r>
              <w:rPr>
                <w:rFonts w:ascii="Browallia New" w:hAnsi="Browallia New" w:cs="Browallia New"/>
                <w:szCs w:val="32"/>
                <w:vertAlign w:val="subscript"/>
              </w:rPr>
              <w:t>i</w:t>
            </w:r>
            <w:proofErr w:type="spellEnd"/>
          </w:p>
        </w:tc>
        <w:tc>
          <w:tcPr>
            <w:tcW w:w="425" w:type="dxa"/>
          </w:tcPr>
          <w:p w14:paraId="5B2B6085" w14:textId="77777777" w:rsidR="007116DC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343" w:type="dxa"/>
          </w:tcPr>
          <w:p w14:paraId="2A22C455" w14:textId="1CC43A59" w:rsidR="007116DC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5512F9">
              <w:rPr>
                <w:rFonts w:ascii="Browallia New" w:hAnsi="Browallia New" w:cs="Browallia New"/>
                <w:szCs w:val="32"/>
                <w:cs/>
              </w:rPr>
              <w:t>ค่าความไม่แน่นอนที่สัมพันธ์กับตัวแปร</w:t>
            </w:r>
            <w:r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proofErr w:type="spellStart"/>
            <w:r>
              <w:rPr>
                <w:rFonts w:ascii="Browallia New" w:hAnsi="Browallia New" w:cs="Browallia New"/>
                <w:szCs w:val="32"/>
              </w:rPr>
              <w:t>i</w:t>
            </w:r>
            <w:proofErr w:type="spellEnd"/>
            <w:r>
              <w:rPr>
                <w:rFonts w:ascii="Browallia New" w:hAnsi="Browallia New" w:cs="Browallia New"/>
                <w:szCs w:val="32"/>
              </w:rPr>
              <w:t xml:space="preserve"> (%)</w:t>
            </w:r>
          </w:p>
        </w:tc>
      </w:tr>
    </w:tbl>
    <w:p w14:paraId="3673A32C" w14:textId="05120B92" w:rsidR="007116DC" w:rsidRDefault="007116DC" w:rsidP="005C3ACD">
      <w:pPr>
        <w:spacing w:before="240" w:after="0" w:line="240" w:lineRule="auto"/>
        <w:ind w:left="0" w:firstLine="709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/>
          <w:b/>
          <w:bCs/>
        </w:rPr>
        <w:tab/>
      </w:r>
      <w:r w:rsidRPr="00117249">
        <w:rPr>
          <w:rFonts w:ascii="Browallia New" w:hAnsi="Browallia New" w:cs="Browallia New" w:hint="cs"/>
          <w:b/>
          <w:bCs/>
          <w:cs/>
        </w:rPr>
        <w:t>การคำนวณ</w:t>
      </w:r>
      <w:r w:rsidRPr="00117249">
        <w:rPr>
          <w:rFonts w:ascii="Browallia New" w:hAnsi="Browallia New" w:cs="Browallia New"/>
          <w:b/>
          <w:bCs/>
          <w:cs/>
        </w:rPr>
        <w:t>ค่าความไม่แน่นอน</w:t>
      </w:r>
      <w:r>
        <w:rPr>
          <w:rFonts w:ascii="Browallia New" w:hAnsi="Browallia New" w:cs="Browallia New" w:hint="cs"/>
          <w:b/>
          <w:bCs/>
          <w:cs/>
        </w:rPr>
        <w:t>รวม</w:t>
      </w:r>
      <w:r w:rsidRPr="009A22CF">
        <w:rPr>
          <w:rFonts w:ascii="Browallia New" w:hAnsi="Browallia New" w:cs="Browallia New"/>
          <w:b/>
          <w:bCs/>
          <w:cs/>
        </w:rPr>
        <w:t>จากการบวกหรือการลบ</w:t>
      </w:r>
    </w:p>
    <w:p w14:paraId="0D4790A0" w14:textId="3AA93221" w:rsidR="007116DC" w:rsidRPr="005C3ACD" w:rsidRDefault="007116DC" w:rsidP="005C3ACD">
      <w:pPr>
        <w:spacing w:after="0" w:line="240" w:lineRule="auto"/>
        <w:ind w:left="709"/>
        <w:rPr>
          <w:rFonts w:ascii="Browallia New" w:hAnsi="Browallia New" w:cs="Browallia New"/>
        </w:rPr>
      </w:pPr>
      <w:r w:rsidRPr="005C3ACD">
        <w:rPr>
          <w:rFonts w:ascii="Browallia New" w:hAnsi="Browallia New" w:cs="Browallia New"/>
          <w:cs/>
        </w:rPr>
        <w:tab/>
        <w:t>การคำนวณค่าความไม่แน่นอน</w:t>
      </w:r>
      <w:r w:rsidRPr="005C3ACD">
        <w:rPr>
          <w:rFonts w:ascii="Browallia New" w:hAnsi="Browallia New" w:cs="Browallia New" w:hint="cs"/>
          <w:cs/>
        </w:rPr>
        <w:t>รวม</w:t>
      </w:r>
      <w:r w:rsidRPr="005C3ACD">
        <w:rPr>
          <w:rFonts w:ascii="Browallia New" w:hAnsi="Browallia New" w:cs="Browallia New"/>
          <w:cs/>
        </w:rPr>
        <w:t>จาก</w:t>
      </w:r>
      <w:r w:rsidRPr="005C3ACD">
        <w:rPr>
          <w:rFonts w:ascii="Browallia New" w:hAnsi="Browallia New" w:cs="Browallia New" w:hint="cs"/>
          <w:cs/>
        </w:rPr>
        <w:t>การ</w:t>
      </w:r>
      <w:r w:rsidRPr="005C3ACD">
        <w:rPr>
          <w:rFonts w:ascii="Browallia New" w:hAnsi="Browallia New" w:cs="Browallia New"/>
          <w:cs/>
        </w:rPr>
        <w:t>บวกหรือการลบ</w:t>
      </w:r>
      <w:r w:rsidRPr="005C3ACD">
        <w:rPr>
          <w:rFonts w:ascii="Browallia New" w:hAnsi="Browallia New" w:cs="Browallia New" w:hint="cs"/>
          <w:cs/>
        </w:rPr>
        <w:t>สามารถคำนวณได้ดังนี้</w:t>
      </w:r>
    </w:p>
    <w:p w14:paraId="12923206" w14:textId="07F4FB87" w:rsidR="00AA4F06" w:rsidRPr="005C3ACD" w:rsidRDefault="00AA4F06" w:rsidP="005C3ACD">
      <w:pPr>
        <w:spacing w:before="0" w:after="0" w:line="240" w:lineRule="auto"/>
        <w:ind w:left="0"/>
        <w:rPr>
          <w:rFonts w:ascii="Browallia New" w:hAnsi="Browallia New" w:cs="Browallia New"/>
          <w:sz w:val="16"/>
          <w:szCs w:val="16"/>
        </w:rPr>
      </w:pPr>
      <w:r w:rsidRPr="005C3ACD">
        <w:rPr>
          <w:rFonts w:ascii="Browallia New" w:hAnsi="Browallia New" w:cs="Browallia New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3E874C2E" wp14:editId="0263EE1D">
                <wp:simplePos x="0" y="0"/>
                <wp:positionH relativeFrom="column">
                  <wp:posOffset>5048411</wp:posOffset>
                </wp:positionH>
                <wp:positionV relativeFrom="paragraph">
                  <wp:posOffset>229870</wp:posOffset>
                </wp:positionV>
                <wp:extent cx="1088832" cy="468630"/>
                <wp:effectExtent l="0" t="0" r="0" b="7620"/>
                <wp:wrapNone/>
                <wp:docPr id="1047094940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8832" cy="468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3268E0" w14:textId="13E1C970" w:rsidR="00513BCF" w:rsidRPr="00117249" w:rsidRDefault="00513BCF" w:rsidP="007116DC">
                            <w:pPr>
                              <w:ind w:left="0"/>
                              <w:rPr>
                                <w:rFonts w:ascii="Browallia New" w:hAnsi="Browallia New" w:cs="Browallia New"/>
                                <w:b/>
                                <w:bCs/>
                                <w:cs/>
                              </w:rPr>
                            </w:pPr>
                            <w:r w:rsidRPr="00117249">
                              <w:rPr>
                                <w:rFonts w:ascii="Browallia New" w:hAnsi="Browallia New" w:cs="Browallia New"/>
                                <w:b/>
                                <w:bCs/>
                                <w:cs/>
                              </w:rPr>
                              <w:t xml:space="preserve">สมการที่ </w:t>
                            </w:r>
                            <w:r>
                              <w:rPr>
                                <w:rFonts w:ascii="Browallia New" w:hAnsi="Browallia New" w:cs="Browallia New"/>
                                <w:b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s/>
                              </w:rPr>
                              <w:t>10</w:t>
                            </w:r>
                            <w:r>
                              <w:rPr>
                                <w:rFonts w:ascii="Browallia New" w:hAnsi="Browallia New" w:cs="Browallia New"/>
                                <w:b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874C2E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397.5pt;margin-top:18.1pt;width:85.75pt;height:36.9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" fillcolor="white [3201]" stroked="f" strokeweight=".5pt">
                <v:textbox>
                  <w:txbxContent>
                    <w:p w14:paraId="653268E0" w14:textId="13E1C970" w:rsidR="00513BCF" w:rsidRPr="00117249" w:rsidRDefault="00513BCF" w:rsidP="007116DC">
                      <w:pPr>
                        <w:ind w:left="0"/>
                        <w:rPr>
                          <w:rFonts w:ascii="Browallia New" w:hAnsi="Browallia New" w:cs="Browallia New"/>
                          <w:b/>
                          <w:bCs/>
                          <w:cs/>
                        </w:rPr>
                      </w:pPr>
                      <w:r w:rsidRPr="00117249">
                        <w:rPr>
                          <w:rFonts w:ascii="Browallia New" w:hAnsi="Browallia New" w:cs="Browallia New"/>
                          <w:b/>
                          <w:bCs/>
                          <w:cs/>
                        </w:rPr>
                        <w:t xml:space="preserve">สมการที่ </w:t>
                      </w:r>
                      <w:r>
                        <w:rPr>
                          <w:rFonts w:ascii="Browallia New" w:hAnsi="Browallia New" w:cs="Browallia New"/>
                          <w:b/>
                          <w:bCs/>
                        </w:rPr>
                        <w:t>(</w:t>
                      </w:r>
                      <w:r>
                        <w:rPr>
                          <w:rFonts w:ascii="Browallia New" w:hAnsi="Browallia New" w:cs="Browallia New" w:hint="cs"/>
                          <w:b/>
                          <w:bCs/>
                          <w:cs/>
                        </w:rPr>
                        <w:t>10</w:t>
                      </w:r>
                      <w:r>
                        <w:rPr>
                          <w:rFonts w:ascii="Browallia New" w:hAnsi="Browallia New" w:cs="Browallia New"/>
                          <w:b/>
                          <w:b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07C0EF8" w14:textId="4A82135A" w:rsidR="00527E8A" w:rsidRPr="000B7F1A" w:rsidRDefault="000B7F1A" w:rsidP="007116DC">
      <w:pPr>
        <w:spacing w:after="0" w:line="240" w:lineRule="auto"/>
        <w:ind w:left="0"/>
        <w:rPr>
          <w:rFonts w:ascii="Browallia New" w:hAnsi="Browallia New" w:cs="Browallia New"/>
          <w:sz w:val="26"/>
          <w:szCs w:val="26"/>
        </w:rPr>
      </w:pPr>
      <m:oMathPara>
        <m:oMathParaPr>
          <m:jc m:val="left"/>
        </m:oMathParaPr>
        <m:oMath>
          <m:r>
            <w:rPr>
              <w:rFonts w:ascii="Cambria Math" w:hAnsi="Cambria Math" w:cs="Browallia New"/>
              <w:sz w:val="26"/>
              <w:szCs w:val="26"/>
            </w:rPr>
            <m:t xml:space="preserve">         </m:t>
          </m:r>
          <m:sSub>
            <m:sSubPr>
              <m:ctrlPr>
                <w:rPr>
                  <w:rFonts w:ascii="Cambria Math" w:hAnsi="Cambria Math" w:cs="Browallia New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Browallia New"/>
                  <w:sz w:val="26"/>
                  <w:szCs w:val="26"/>
                </w:rPr>
                <m:t>UNC</m:t>
              </m:r>
            </m:e>
            <m:sub>
              <m:r>
                <w:rPr>
                  <w:rFonts w:ascii="Cambria Math" w:hAnsi="Cambria Math" w:cs="Browallia New"/>
                  <w:sz w:val="26"/>
                  <w:szCs w:val="26"/>
                </w:rPr>
                <m:t>total</m:t>
              </m:r>
            </m:sub>
          </m:sSub>
          <m:r>
            <w:rPr>
              <w:rFonts w:ascii="Cambria Math" w:hAnsi="Cambria Math" w:cs="Browallia New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Browallia New"/>
                  <w:i/>
                  <w:sz w:val="26"/>
                  <w:szCs w:val="26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Browallia New"/>
                      <w:i/>
                      <w:sz w:val="26"/>
                      <w:szCs w:val="26"/>
                    </w:rPr>
                  </m:ctrlPr>
                </m:radPr>
                <m:deg/>
                <m:e>
                  <m:r>
                    <w:rPr>
                      <w:rFonts w:ascii="Cambria Math" w:hAnsi="Cambria Math" w:cs="Browallia New"/>
                      <w:sz w:val="26"/>
                      <w:szCs w:val="26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 w:cs="Browallia New"/>
                          <w:i/>
                          <w:sz w:val="26"/>
                          <w:szCs w:val="26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sz w:val="26"/>
                              <w:szCs w:val="2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UNC</m:t>
                          </m:r>
                        </m:e>
                        <m:sub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 xml:space="preserve">* </m:t>
                      </m:r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sz w:val="26"/>
                              <w:szCs w:val="2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Browallia New"/>
                      <w:sz w:val="26"/>
                      <w:szCs w:val="26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...</m:t>
                  </m:r>
                  <m:r>
                    <w:rPr>
                      <w:rFonts w:ascii="Cambria Math" w:hAnsi="Cambria Math" w:cs="Browallia New"/>
                      <w:sz w:val="26"/>
                      <w:szCs w:val="26"/>
                    </w:rPr>
                    <m:t>+(</m:t>
                  </m:r>
                  <m:sSup>
                    <m:sSupPr>
                      <m:ctrlPr>
                        <w:rPr>
                          <w:rFonts w:ascii="Cambria Math" w:hAnsi="Cambria Math" w:cs="Browallia New"/>
                          <w:i/>
                          <w:sz w:val="26"/>
                          <w:szCs w:val="26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sz w:val="26"/>
                              <w:szCs w:val="2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UNC</m:t>
                          </m:r>
                        </m:e>
                        <m:sub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 xml:space="preserve">* </m:t>
                      </m:r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sz w:val="26"/>
                              <w:szCs w:val="2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Browallia New"/>
                      <w:sz w:val="26"/>
                      <w:szCs w:val="26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...</m:t>
                  </m:r>
                  <m:r>
                    <w:rPr>
                      <w:rFonts w:ascii="Cambria Math" w:hAnsi="Cambria Math" w:cs="Browallia New"/>
                      <w:sz w:val="26"/>
                      <w:szCs w:val="26"/>
                    </w:rPr>
                    <m:t>+ (</m:t>
                  </m:r>
                  <m:sSup>
                    <m:sSupPr>
                      <m:ctrlPr>
                        <w:rPr>
                          <w:rFonts w:ascii="Cambria Math" w:hAnsi="Cambria Math" w:cs="Browallia New"/>
                          <w:i/>
                          <w:sz w:val="26"/>
                          <w:szCs w:val="26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sz w:val="26"/>
                              <w:szCs w:val="2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UNC</m:t>
                          </m:r>
                        </m:e>
                        <m:sub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n</m:t>
                          </m:r>
                        </m:sub>
                      </m:s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 xml:space="preserve">* </m:t>
                      </m:r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sz w:val="26"/>
                              <w:szCs w:val="2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n</m:t>
                          </m:r>
                        </m:sub>
                      </m:s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2</m:t>
                      </m:r>
                    </m:sup>
                  </m:sSup>
                </m:e>
              </m:rad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="Browallia New"/>
                      <w:i/>
                      <w:sz w:val="26"/>
                      <w:szCs w:val="2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Browallia New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Browallia New"/>
                      <w:sz w:val="26"/>
                      <w:szCs w:val="26"/>
                    </w:rPr>
                    <m:t xml:space="preserve">+ </m:t>
                  </m:r>
                  <m:sSub>
                    <m:sSubPr>
                      <m:ctrlPr>
                        <w:rPr>
                          <w:rFonts w:ascii="Cambria Math" w:hAnsi="Cambria Math" w:cs="Browallia New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Browallia New"/>
                      <w:sz w:val="26"/>
                      <w:szCs w:val="26"/>
                    </w:rPr>
                    <m:t xml:space="preserve"> +... </m:t>
                  </m:r>
                  <m:sSub>
                    <m:sSubPr>
                      <m:ctrlPr>
                        <w:rPr>
                          <w:rFonts w:ascii="Cambria Math" w:hAnsi="Cambria Math" w:cs="Browallia New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+ x</m:t>
                      </m:r>
                    </m:e>
                    <m: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n</m:t>
                      </m:r>
                    </m:sub>
                  </m:sSub>
                </m:e>
              </m:d>
            </m:den>
          </m:f>
        </m:oMath>
      </m:oMathPara>
    </w:p>
    <w:p w14:paraId="4211C990" w14:textId="77777777" w:rsidR="007116DC" w:rsidRDefault="007116DC" w:rsidP="007116DC">
      <w:pPr>
        <w:pStyle w:val="ListParagraph"/>
        <w:rPr>
          <w:rFonts w:ascii="Browallia New" w:hAnsi="Browallia New" w:cs="Browallia New"/>
          <w:szCs w:val="32"/>
        </w:rPr>
      </w:pPr>
      <w:r>
        <w:rPr>
          <w:rFonts w:ascii="Browallia New" w:hAnsi="Browallia New" w:cs="Browallia New" w:hint="cs"/>
          <w:szCs w:val="32"/>
          <w:cs/>
        </w:rPr>
        <w:t>โดยที่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22"/>
        <w:gridCol w:w="7122"/>
      </w:tblGrid>
      <w:tr w:rsidR="007116DC" w:rsidRPr="005512F9" w14:paraId="52570E25" w14:textId="77777777" w:rsidTr="004F3232">
        <w:tc>
          <w:tcPr>
            <w:tcW w:w="928" w:type="dxa"/>
          </w:tcPr>
          <w:p w14:paraId="3F6E82F6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proofErr w:type="spellStart"/>
            <w:r w:rsidRPr="005512F9">
              <w:rPr>
                <w:rFonts w:ascii="Browallia New" w:hAnsi="Browallia New" w:cs="Browallia New"/>
                <w:szCs w:val="32"/>
              </w:rPr>
              <w:t>U</w:t>
            </w:r>
            <w:r>
              <w:rPr>
                <w:rFonts w:ascii="Browallia New" w:hAnsi="Browallia New" w:cs="Browallia New"/>
                <w:szCs w:val="32"/>
              </w:rPr>
              <w:t>NC</w:t>
            </w:r>
            <w:r w:rsidRPr="005512F9">
              <w:rPr>
                <w:rFonts w:ascii="Browallia New" w:hAnsi="Browallia New" w:cs="Browallia New"/>
                <w:szCs w:val="32"/>
                <w:vertAlign w:val="subscript"/>
              </w:rPr>
              <w:t>total</w:t>
            </w:r>
            <w:proofErr w:type="spellEnd"/>
          </w:p>
        </w:tc>
        <w:tc>
          <w:tcPr>
            <w:tcW w:w="424" w:type="dxa"/>
          </w:tcPr>
          <w:p w14:paraId="0DA2F58E" w14:textId="77777777" w:rsidR="007116DC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251" w:type="dxa"/>
          </w:tcPr>
          <w:p w14:paraId="3FB3086D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cs/>
              </w:rPr>
            </w:pPr>
            <w:r w:rsidRPr="005512F9">
              <w:rPr>
                <w:rFonts w:ascii="Browallia New" w:hAnsi="Browallia New" w:cs="Browallia New"/>
                <w:szCs w:val="32"/>
                <w:cs/>
              </w:rPr>
              <w:t>ค่าความไม่แน่นอน</w:t>
            </w:r>
            <w:r>
              <w:rPr>
                <w:rFonts w:ascii="Browallia New" w:hAnsi="Browallia New" w:cs="Browallia New" w:hint="cs"/>
                <w:szCs w:val="32"/>
                <w:cs/>
              </w:rPr>
              <w:t>รวม</w:t>
            </w:r>
            <w:r w:rsidRPr="005512F9">
              <w:rPr>
                <w:rFonts w:ascii="Browallia New" w:hAnsi="Browallia New" w:cs="Browallia New"/>
                <w:szCs w:val="32"/>
                <w:cs/>
              </w:rPr>
              <w:t xml:space="preserve"> </w:t>
            </w:r>
            <w:r>
              <w:rPr>
                <w:rFonts w:ascii="Browallia New" w:hAnsi="Browallia New" w:cs="Browallia New"/>
                <w:szCs w:val="32"/>
              </w:rPr>
              <w:t>(%)</w:t>
            </w:r>
          </w:p>
        </w:tc>
      </w:tr>
      <w:tr w:rsidR="007116DC" w14:paraId="53F70F40" w14:textId="77777777" w:rsidTr="004F3232">
        <w:tc>
          <w:tcPr>
            <w:tcW w:w="928" w:type="dxa"/>
          </w:tcPr>
          <w:p w14:paraId="70C68565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proofErr w:type="spellStart"/>
            <w:r w:rsidRPr="005512F9">
              <w:rPr>
                <w:rFonts w:ascii="Browallia New" w:hAnsi="Browallia New" w:cs="Browallia New"/>
                <w:szCs w:val="32"/>
              </w:rPr>
              <w:t>U</w:t>
            </w:r>
            <w:r>
              <w:rPr>
                <w:rFonts w:ascii="Browallia New" w:hAnsi="Browallia New" w:cs="Browallia New"/>
                <w:szCs w:val="32"/>
              </w:rPr>
              <w:t>NC</w:t>
            </w:r>
            <w:r>
              <w:rPr>
                <w:rFonts w:ascii="Browallia New" w:hAnsi="Browallia New" w:cs="Browallia New"/>
                <w:szCs w:val="32"/>
                <w:vertAlign w:val="subscript"/>
              </w:rPr>
              <w:t>i</w:t>
            </w:r>
            <w:proofErr w:type="spellEnd"/>
          </w:p>
        </w:tc>
        <w:tc>
          <w:tcPr>
            <w:tcW w:w="424" w:type="dxa"/>
          </w:tcPr>
          <w:p w14:paraId="0AF8595F" w14:textId="77777777" w:rsidR="007116DC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251" w:type="dxa"/>
          </w:tcPr>
          <w:p w14:paraId="748957B7" w14:textId="77777777" w:rsidR="007116DC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5512F9">
              <w:rPr>
                <w:rFonts w:ascii="Browallia New" w:hAnsi="Browallia New" w:cs="Browallia New"/>
                <w:szCs w:val="32"/>
                <w:cs/>
              </w:rPr>
              <w:t>ค่าความไม่แน่นอนที่สัมพันธ์กับตัวแปร</w:t>
            </w:r>
            <w:r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proofErr w:type="spellStart"/>
            <w:r>
              <w:rPr>
                <w:rFonts w:ascii="Browallia New" w:hAnsi="Browallia New" w:cs="Browallia New"/>
                <w:szCs w:val="32"/>
              </w:rPr>
              <w:t>i</w:t>
            </w:r>
            <w:proofErr w:type="spellEnd"/>
            <w:r>
              <w:rPr>
                <w:rFonts w:ascii="Browallia New" w:hAnsi="Browallia New" w:cs="Browallia New"/>
                <w:szCs w:val="32"/>
              </w:rPr>
              <w:t xml:space="preserve"> (%)</w:t>
            </w:r>
          </w:p>
        </w:tc>
      </w:tr>
      <w:tr w:rsidR="007116DC" w14:paraId="63EDF5D6" w14:textId="77777777" w:rsidTr="004F3232">
        <w:tc>
          <w:tcPr>
            <w:tcW w:w="928" w:type="dxa"/>
          </w:tcPr>
          <w:p w14:paraId="4810E92F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x</w:t>
            </w:r>
            <w:r w:rsidRPr="00620D59">
              <w:rPr>
                <w:rFonts w:ascii="Browallia New" w:hAnsi="Browallia New" w:cs="Browallia New"/>
                <w:szCs w:val="32"/>
                <w:vertAlign w:val="subscript"/>
              </w:rPr>
              <w:t>i</w:t>
            </w:r>
          </w:p>
        </w:tc>
        <w:tc>
          <w:tcPr>
            <w:tcW w:w="424" w:type="dxa"/>
          </w:tcPr>
          <w:p w14:paraId="4BCE8F3C" w14:textId="77777777" w:rsidR="007116DC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251" w:type="dxa"/>
          </w:tcPr>
          <w:p w14:paraId="4E59BE7F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cs/>
              </w:rPr>
            </w:pPr>
            <w:r w:rsidRPr="00620D59">
              <w:rPr>
                <w:rFonts w:ascii="Browallia New" w:hAnsi="Browallia New" w:cs="Browallia New"/>
                <w:szCs w:val="32"/>
                <w:cs/>
              </w:rPr>
              <w:t>ตัวแปรที่มีความไม่แน่นอน</w:t>
            </w:r>
          </w:p>
        </w:tc>
      </w:tr>
    </w:tbl>
    <w:p w14:paraId="2D3313C2" w14:textId="77777777" w:rsidR="006F78AC" w:rsidRPr="005264E1" w:rsidRDefault="006F78AC" w:rsidP="005264E1">
      <w:pPr>
        <w:spacing w:before="0" w:after="0" w:line="240" w:lineRule="auto"/>
        <w:ind w:left="0"/>
        <w:rPr>
          <w:rFonts w:ascii="Browallia New" w:hAnsi="Browallia New" w:cs="Browallia New"/>
          <w:sz w:val="16"/>
          <w:szCs w:val="16"/>
        </w:rPr>
      </w:pPr>
    </w:p>
    <w:p w14:paraId="5F8292EF" w14:textId="1E9AC695" w:rsidR="006F78AC" w:rsidRPr="005A03BB" w:rsidRDefault="006F78AC" w:rsidP="004C027B">
      <w:pPr>
        <w:tabs>
          <w:tab w:val="left" w:pos="567"/>
        </w:tabs>
        <w:spacing w:before="60" w:after="240" w:line="240" w:lineRule="auto"/>
        <w:ind w:left="0"/>
        <w:jc w:val="thaiDistribute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/>
          <w:b/>
          <w:bCs/>
        </w:rPr>
        <w:t>5.3</w:t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 w:hint="cs"/>
          <w:b/>
          <w:bCs/>
          <w:cs/>
        </w:rPr>
        <w:t xml:space="preserve">ค่ากรณีฐานตั้งแต่ปีที่ </w:t>
      </w:r>
      <w:r>
        <w:rPr>
          <w:rFonts w:ascii="Browallia New" w:hAnsi="Browallia New" w:cs="Browallia New"/>
          <w:b/>
          <w:bCs/>
        </w:rPr>
        <w:t xml:space="preserve">2 </w:t>
      </w:r>
      <w:r>
        <w:rPr>
          <w:rFonts w:ascii="Browallia New" w:hAnsi="Browallia New" w:cs="Browallia New" w:hint="cs"/>
          <w:b/>
          <w:bCs/>
          <w:cs/>
        </w:rPr>
        <w:t>เป็นต้นไป</w:t>
      </w:r>
    </w:p>
    <w:p w14:paraId="2F4BC8BF" w14:textId="77777777" w:rsidR="006F78AC" w:rsidRPr="005A03BB" w:rsidRDefault="006F78AC" w:rsidP="004C027B">
      <w:pPr>
        <w:tabs>
          <w:tab w:val="left" w:pos="709"/>
        </w:tabs>
        <w:spacing w:before="60" w:after="0" w:line="240" w:lineRule="auto"/>
        <w:ind w:left="851" w:hanging="851"/>
        <w:jc w:val="thaiDistribute"/>
        <w:rPr>
          <w:rFonts w:ascii="Browallia New" w:hAnsi="Browallia New" w:cs="Browallia New"/>
          <w:b/>
          <w:bCs/>
        </w:rPr>
      </w:pPr>
      <w:r w:rsidRPr="005A03BB">
        <w:rPr>
          <w:rFonts w:ascii="Browallia New" w:hAnsi="Browallia New" w:cs="Browallia New" w:hint="cs"/>
          <w:b/>
          <w:bCs/>
          <w:cs/>
        </w:rPr>
        <w:t>5.</w:t>
      </w:r>
      <w:r>
        <w:rPr>
          <w:rFonts w:ascii="Browallia New" w:hAnsi="Browallia New" w:cs="Browallia New"/>
          <w:b/>
          <w:bCs/>
        </w:rPr>
        <w:t>3.1</w:t>
      </w:r>
      <w:r>
        <w:rPr>
          <w:rFonts w:ascii="Browallia New" w:hAnsi="Browallia New" w:cs="Browallia New"/>
          <w:b/>
          <w:bCs/>
          <w:cs/>
        </w:rPr>
        <w:tab/>
      </w:r>
      <w:r>
        <w:rPr>
          <w:rFonts w:ascii="Browallia New" w:hAnsi="Browallia New" w:cs="Browallia New" w:hint="cs"/>
          <w:b/>
          <w:bCs/>
          <w:cs/>
        </w:rPr>
        <w:t>การ</w:t>
      </w:r>
      <w:r w:rsidRPr="005A03BB">
        <w:rPr>
          <w:rFonts w:ascii="Browallia New" w:hAnsi="Browallia New" w:cs="Browallia New"/>
          <w:b/>
          <w:bCs/>
          <w:cs/>
        </w:rPr>
        <w:t>ค</w:t>
      </w:r>
      <w:r>
        <w:rPr>
          <w:rFonts w:ascii="Browallia New" w:hAnsi="Browallia New" w:cs="Browallia New" w:hint="cs"/>
          <w:b/>
          <w:bCs/>
          <w:cs/>
        </w:rPr>
        <w:t>ำ</w:t>
      </w:r>
      <w:r w:rsidRPr="005A03BB">
        <w:rPr>
          <w:rFonts w:ascii="Browallia New" w:hAnsi="Browallia New" w:cs="Browallia New"/>
          <w:b/>
          <w:bCs/>
          <w:cs/>
        </w:rPr>
        <w:t xml:space="preserve">นวณค่า </w:t>
      </w:r>
      <w:r w:rsidRPr="005A03BB">
        <w:rPr>
          <w:rFonts w:ascii="Browallia New" w:hAnsi="Browallia New" w:cs="Browallia New"/>
          <w:b/>
          <w:bCs/>
        </w:rPr>
        <w:t>Adjusted Downwards: DA</w:t>
      </w:r>
      <w:r w:rsidRPr="00865E47">
        <w:rPr>
          <w:rFonts w:ascii="Browallia New" w:hAnsi="Browallia New" w:cs="Browallia New"/>
          <w:b/>
          <w:bCs/>
          <w:vertAlign w:val="subscript"/>
        </w:rPr>
        <w:t>y1</w:t>
      </w:r>
    </w:p>
    <w:p w14:paraId="09610CC6" w14:textId="77777777" w:rsidR="006F78AC" w:rsidRPr="005264E1" w:rsidRDefault="006F78AC" w:rsidP="005264E1">
      <w:pPr>
        <w:spacing w:after="0" w:line="240" w:lineRule="auto"/>
        <w:ind w:left="0" w:firstLine="709"/>
        <w:rPr>
          <w:rFonts w:ascii="Browallia New" w:hAnsi="Browallia New" w:cs="Browallia New"/>
        </w:rPr>
      </w:pPr>
      <w:r w:rsidRPr="005264E1">
        <w:rPr>
          <w:rFonts w:ascii="Browallia New" w:hAnsi="Browallia New" w:cs="Browallia New" w:hint="cs"/>
          <w:cs/>
        </w:rPr>
        <w:t>การ</w:t>
      </w:r>
      <w:r w:rsidRPr="005264E1">
        <w:rPr>
          <w:rFonts w:ascii="Browallia New" w:hAnsi="Browallia New" w:cs="Browallia New"/>
          <w:cs/>
        </w:rPr>
        <w:t>ค</w:t>
      </w:r>
      <w:r w:rsidRPr="005264E1">
        <w:rPr>
          <w:rFonts w:ascii="Browallia New" w:hAnsi="Browallia New" w:cs="Browallia New" w:hint="cs"/>
          <w:cs/>
        </w:rPr>
        <w:t>ำ</w:t>
      </w:r>
      <w:r w:rsidRPr="005264E1">
        <w:rPr>
          <w:rFonts w:ascii="Browallia New" w:hAnsi="Browallia New" w:cs="Browallia New"/>
          <w:cs/>
        </w:rPr>
        <w:t xml:space="preserve">นวณหาค่า </w:t>
      </w:r>
      <w:r w:rsidRPr="005264E1">
        <w:rPr>
          <w:rFonts w:ascii="Browallia New" w:hAnsi="Browallia New" w:cs="Browallia New"/>
        </w:rPr>
        <w:t xml:space="preserve">Adjusted Downwards </w:t>
      </w:r>
      <w:r w:rsidRPr="005264E1">
        <w:rPr>
          <w:rFonts w:ascii="Browallia New" w:hAnsi="Browallia New" w:cs="Browallia New"/>
          <w:cs/>
        </w:rPr>
        <w:t>เพื่อ</w:t>
      </w:r>
      <w:r w:rsidRPr="005264E1">
        <w:rPr>
          <w:rFonts w:ascii="Browallia New" w:hAnsi="Browallia New" w:cs="Browallia New" w:hint="cs"/>
          <w:cs/>
        </w:rPr>
        <w:t>นำ</w:t>
      </w:r>
      <w:r w:rsidRPr="005264E1">
        <w:rPr>
          <w:rFonts w:ascii="Browallia New" w:hAnsi="Browallia New" w:cs="Browallia New"/>
          <w:cs/>
        </w:rPr>
        <w:t>ไปค</w:t>
      </w:r>
      <w:r w:rsidRPr="005264E1">
        <w:rPr>
          <w:rFonts w:ascii="Browallia New" w:hAnsi="Browallia New" w:cs="Browallia New" w:hint="cs"/>
          <w:cs/>
        </w:rPr>
        <w:t>ำ</w:t>
      </w:r>
      <w:r w:rsidRPr="005264E1">
        <w:rPr>
          <w:rFonts w:ascii="Browallia New" w:hAnsi="Browallia New" w:cs="Browallia New"/>
          <w:cs/>
        </w:rPr>
        <w:t xml:space="preserve">นวณค่ากรณีฐานตั้งแต่ปีที่ </w:t>
      </w:r>
      <w:r w:rsidRPr="005264E1">
        <w:rPr>
          <w:rFonts w:ascii="Browallia New" w:hAnsi="Browallia New" w:cs="Browallia New"/>
        </w:rPr>
        <w:t xml:space="preserve">2 </w:t>
      </w:r>
      <w:r w:rsidRPr="005264E1">
        <w:rPr>
          <w:rFonts w:ascii="Browallia New" w:hAnsi="Browallia New" w:cs="Browallia New"/>
          <w:cs/>
        </w:rPr>
        <w:t>เป็นต้นไป โดยใช้ให้พิจารณาค่าสูงสุดระหว่างผลลัพธ์ทั้งสองค่าดังสมการ</w:t>
      </w:r>
      <w:r w:rsidRPr="005264E1">
        <w:rPr>
          <w:rFonts w:ascii="Browallia New" w:hAnsi="Browallia New" w:cs="Browallia New" w:hint="cs"/>
          <w:cs/>
        </w:rPr>
        <w:t xml:space="preserve"> </w:t>
      </w:r>
    </w:p>
    <w:p w14:paraId="6B33C30C" w14:textId="78FFEAD8" w:rsidR="006F78AC" w:rsidRPr="005264E1" w:rsidRDefault="006F78AC" w:rsidP="006F78AC">
      <w:pPr>
        <w:spacing w:before="0" w:after="0" w:line="240" w:lineRule="auto"/>
        <w:ind w:left="0"/>
        <w:rPr>
          <w:rFonts w:ascii="Browallia New" w:hAnsi="Browallia New" w:cs="Browallia New"/>
          <w:sz w:val="16"/>
          <w:szCs w:val="16"/>
        </w:rPr>
      </w:pPr>
    </w:p>
    <w:p w14:paraId="3BCE8943" w14:textId="77777777" w:rsidR="006F78AC" w:rsidRPr="005264E1" w:rsidRDefault="006F78AC" w:rsidP="005264E1">
      <w:pPr>
        <w:spacing w:before="0" w:after="0" w:line="240" w:lineRule="auto"/>
        <w:ind w:left="0"/>
        <w:rPr>
          <w:rFonts w:ascii="Browallia New" w:hAnsi="Browallia New" w:cs="Browallia New"/>
          <w:sz w:val="16"/>
          <w:szCs w:val="16"/>
        </w:rPr>
      </w:pPr>
    </w:p>
    <w:tbl>
      <w:tblPr>
        <w:tblStyle w:val="TableNormal1"/>
        <w:tblW w:w="9351" w:type="dxa"/>
        <w:tblLayout w:type="fixed"/>
        <w:tblLook w:val="01E0" w:firstRow="1" w:lastRow="1" w:firstColumn="1" w:lastColumn="1" w:noHBand="0" w:noVBand="0"/>
      </w:tblPr>
      <w:tblGrid>
        <w:gridCol w:w="7508"/>
        <w:gridCol w:w="1843"/>
      </w:tblGrid>
      <w:tr w:rsidR="006F78AC" w:rsidRPr="00506FF6" w14:paraId="7B0CF663" w14:textId="77777777" w:rsidTr="004F3232">
        <w:trPr>
          <w:trHeight w:val="465"/>
        </w:trPr>
        <w:tc>
          <w:tcPr>
            <w:tcW w:w="7508" w:type="dxa"/>
          </w:tcPr>
          <w:p w14:paraId="7D74AA60" w14:textId="77777777" w:rsidR="006F78AC" w:rsidRPr="00506FF6" w:rsidRDefault="006F78AC" w:rsidP="004F3232">
            <w:pPr>
              <w:pStyle w:val="TableParagraph"/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eastAsia="Cambria Math" w:hAnsi="Browallia New" w:cs="Browalli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6A50D136" wp14:editId="37581331">
                      <wp:simplePos x="0" y="0"/>
                      <wp:positionH relativeFrom="column">
                        <wp:posOffset>1557350</wp:posOffset>
                      </wp:positionH>
                      <wp:positionV relativeFrom="paragraph">
                        <wp:posOffset>85090</wp:posOffset>
                      </wp:positionV>
                      <wp:extent cx="175565" cy="675640"/>
                      <wp:effectExtent l="0" t="0" r="15240" b="10160"/>
                      <wp:wrapNone/>
                      <wp:docPr id="1985207648" name="วงเล็บปีกกาซ้าย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565" cy="675640"/>
                              </a:xfrm>
                              <a:prstGeom prst="leftBrace">
                                <a:avLst>
                                  <a:gd name="adj1" fmla="val 35680"/>
                                  <a:gd name="adj2" fmla="val 50000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7D702C94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วงเล็บปีกกาซ้าย 45" o:spid="_x0000_s1026" type="#_x0000_t87" style="position:absolute;margin-left:122.65pt;margin-top:6.7pt;width:13.8pt;height:53.2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" adj="2003" strokecolor="black [3200]" strokeweight=".5pt">
                      <v:stroke joinstyle="miter"/>
                    </v:shape>
                  </w:pict>
                </mc:Fallback>
              </mc:AlternateConten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                          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>0.1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>×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>(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BE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1</w:t>
            </w:r>
            <w:r w:rsidRPr="00865E47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Microsoft Sans Serif" w:eastAsia="Cambria Math" w:hAnsi="Microsoft Sans Serif" w:cs="Microsoft Sans Serif"/>
                <w:b/>
                <w:bCs/>
                <w:sz w:val="32"/>
                <w:szCs w:val="32"/>
                <w:lang w:bidi="th-TH"/>
              </w:rPr>
              <w:t>-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PE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1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7FB9194F" w14:textId="77777777" w:rsidR="006F78AC" w:rsidRPr="00991BAA" w:rsidRDefault="006F78AC" w:rsidP="004F3232">
            <w:pPr>
              <w:pStyle w:val="BodyText"/>
              <w:ind w:left="142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</w:tr>
      <w:tr w:rsidR="006F78AC" w:rsidRPr="00506FF6" w14:paraId="55247542" w14:textId="77777777" w:rsidTr="004F3232">
        <w:trPr>
          <w:trHeight w:val="465"/>
        </w:trPr>
        <w:tc>
          <w:tcPr>
            <w:tcW w:w="7508" w:type="dxa"/>
          </w:tcPr>
          <w:p w14:paraId="3B553C8F" w14:textId="77777777" w:rsidR="006F78AC" w:rsidRPr="005A03BB" w:rsidRDefault="006F78AC" w:rsidP="004F3232">
            <w:pPr>
              <w:pStyle w:val="TableParagraph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r w:rsidRPr="005A03BB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DA</w:t>
            </w:r>
            <w:r w:rsidRPr="005A03BB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y1</w:t>
            </w:r>
            <w:r w:rsidRPr="00865E47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>=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Browallia New" w:eastAsia="Cambria Math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 xml:space="preserve">       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MAX</w:t>
            </w:r>
          </w:p>
        </w:tc>
        <w:tc>
          <w:tcPr>
            <w:tcW w:w="1843" w:type="dxa"/>
          </w:tcPr>
          <w:p w14:paraId="500118E2" w14:textId="29BB926B" w:rsidR="006F78AC" w:rsidRPr="00991BAA" w:rsidRDefault="006F78AC" w:rsidP="004F3232">
            <w:pPr>
              <w:pStyle w:val="BodyText"/>
              <w:ind w:left="142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</w:pP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สมการที่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11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)</w:t>
            </w:r>
          </w:p>
        </w:tc>
      </w:tr>
      <w:tr w:rsidR="006F78AC" w:rsidRPr="00506FF6" w14:paraId="7124F1B3" w14:textId="77777777" w:rsidTr="004F3232">
        <w:trPr>
          <w:trHeight w:val="465"/>
        </w:trPr>
        <w:tc>
          <w:tcPr>
            <w:tcW w:w="7508" w:type="dxa"/>
          </w:tcPr>
          <w:p w14:paraId="72B3590A" w14:textId="77777777" w:rsidR="006F78AC" w:rsidRPr="005A03BB" w:rsidRDefault="006F78AC" w:rsidP="004F3232">
            <w:pPr>
              <w:pStyle w:val="TableParagraph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ab/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ab/>
              <w:t xml:space="preserve">     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BE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1</w:t>
            </w:r>
            <w:r w:rsidRPr="00865E47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>×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UNC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BE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,y1</w:t>
            </w:r>
          </w:p>
        </w:tc>
        <w:tc>
          <w:tcPr>
            <w:tcW w:w="1843" w:type="dxa"/>
          </w:tcPr>
          <w:p w14:paraId="656BBC55" w14:textId="77777777" w:rsidR="006F78AC" w:rsidRPr="00991BAA" w:rsidRDefault="006F78AC" w:rsidP="004F3232">
            <w:pPr>
              <w:pStyle w:val="BodyText"/>
              <w:ind w:left="142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</w:pPr>
          </w:p>
        </w:tc>
      </w:tr>
    </w:tbl>
    <w:p w14:paraId="315964A7" w14:textId="77777777" w:rsidR="006F78AC" w:rsidRPr="005021E3" w:rsidRDefault="006F78AC" w:rsidP="006F78AC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2"/>
          <w:szCs w:val="12"/>
        </w:rPr>
      </w:pPr>
    </w:p>
    <w:p w14:paraId="4D7721A0" w14:textId="77777777" w:rsidR="006F78AC" w:rsidRDefault="006F78AC" w:rsidP="006F78AC">
      <w:pPr>
        <w:tabs>
          <w:tab w:val="left" w:pos="3329"/>
        </w:tabs>
        <w:spacing w:before="0" w:after="120" w:line="240" w:lineRule="auto"/>
        <w:ind w:left="181"/>
        <w:rPr>
          <w:rFonts w:ascii="Browallia New" w:hAnsi="Browallia New" w:cs="Browallia New"/>
        </w:rPr>
      </w:pPr>
      <w:r w:rsidRPr="005021E3">
        <w:rPr>
          <w:rFonts w:ascii="Browallia New" w:hAnsi="Browallia New" w:cs="Browallia New" w:hint="cs"/>
          <w:cs/>
        </w:rPr>
        <w:t>โดยที่</w:t>
      </w:r>
    </w:p>
    <w:tbl>
      <w:tblPr>
        <w:tblStyle w:val="TableNormal1"/>
        <w:tblW w:w="921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139"/>
        <w:gridCol w:w="425"/>
        <w:gridCol w:w="7655"/>
      </w:tblGrid>
      <w:tr w:rsidR="006F78AC" w:rsidRPr="00506FF6" w14:paraId="4FB559B7" w14:textId="77777777" w:rsidTr="00D22F59">
        <w:trPr>
          <w:trHeight w:val="336"/>
        </w:trPr>
        <w:tc>
          <w:tcPr>
            <w:tcW w:w="1139" w:type="dxa"/>
          </w:tcPr>
          <w:p w14:paraId="6E51D17C" w14:textId="77777777" w:rsidR="006F78AC" w:rsidRPr="005021E3" w:rsidRDefault="006F78AC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  <w:lang w:bidi="th-TH"/>
              </w:rPr>
              <w:t>DA</w:t>
            </w:r>
            <w:r w:rsidRPr="00DF4292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y1</w:t>
            </w:r>
          </w:p>
        </w:tc>
        <w:tc>
          <w:tcPr>
            <w:tcW w:w="425" w:type="dxa"/>
          </w:tcPr>
          <w:p w14:paraId="53DE847F" w14:textId="77777777" w:rsidR="006F78AC" w:rsidRPr="00506FF6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655" w:type="dxa"/>
          </w:tcPr>
          <w:p w14:paraId="1A8DDF1F" w14:textId="431C7FA1" w:rsidR="006F78AC" w:rsidRPr="004626B9" w:rsidRDefault="006F78AC" w:rsidP="00D22F59">
            <w:pPr>
              <w:pStyle w:val="TableParagraph"/>
              <w:ind w:left="137"/>
              <w:jc w:val="thaiDistribute"/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</w:pP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ค่า 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Adjusted Downwards 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ส</w:t>
            </w:r>
            <w:r w:rsidRPr="004626B9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ำ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หรับปริมาณการปล่อยก๊าซเรือนกระจก</w:t>
            </w:r>
            <w:r w:rsidR="00CB72F2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กรณีฐานในปีที่ 1 </w:t>
            </w:r>
            <w:r w:rsidRPr="004626B9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(</w:t>
            </w:r>
            <w:proofErr w:type="spellStart"/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proofErr w:type="spellEnd"/>
            <w:r w:rsidRPr="004626B9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506FF6" w14:paraId="067C47C8" w14:textId="77777777" w:rsidTr="00D22F59">
        <w:trPr>
          <w:trHeight w:val="336"/>
        </w:trPr>
        <w:tc>
          <w:tcPr>
            <w:tcW w:w="1139" w:type="dxa"/>
          </w:tcPr>
          <w:p w14:paraId="7B3F96D2" w14:textId="77777777" w:rsidR="006F78AC" w:rsidRPr="005021E3" w:rsidRDefault="006F78AC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</w:pPr>
            <w:r w:rsidRPr="005021E3"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  <w:t>BE</w:t>
            </w:r>
            <w:r w:rsidRPr="005021E3">
              <w:rPr>
                <w:rFonts w:ascii="Browallia New" w:eastAsia="Cambria Math" w:hAnsi="Browallia New" w:cs="Browallia New"/>
                <w:sz w:val="32"/>
                <w:szCs w:val="32"/>
                <w:vertAlign w:val="subscript"/>
                <w:lang w:bidi="th-TH"/>
              </w:rPr>
              <w:t>y1</w:t>
            </w:r>
          </w:p>
        </w:tc>
        <w:tc>
          <w:tcPr>
            <w:tcW w:w="425" w:type="dxa"/>
          </w:tcPr>
          <w:p w14:paraId="5189F238" w14:textId="77777777" w:rsidR="006F78AC" w:rsidRPr="00506FF6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655" w:type="dxa"/>
          </w:tcPr>
          <w:p w14:paraId="341E38F8" w14:textId="3A48877E" w:rsidR="006F78AC" w:rsidRPr="004626B9" w:rsidRDefault="006F78AC" w:rsidP="00D22F59">
            <w:pPr>
              <w:pStyle w:val="TableParagraph"/>
              <w:ind w:left="137"/>
              <w:jc w:val="thaiDistribute"/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</w:pP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 xml:space="preserve">ปริมาณการปล่อยก๊าซเรือนกระจกกรณีฐานในปีที่ 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 xml:space="preserve">ของระยะเวลาคิดคาร์บอนเครดิต 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proofErr w:type="spellStart"/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proofErr w:type="spellEnd"/>
            <w:r w:rsidRPr="004626B9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506FF6" w14:paraId="5B36378F" w14:textId="77777777" w:rsidTr="00D22F59">
        <w:trPr>
          <w:trHeight w:val="122"/>
        </w:trPr>
        <w:tc>
          <w:tcPr>
            <w:tcW w:w="1139" w:type="dxa"/>
          </w:tcPr>
          <w:p w14:paraId="68DA7448" w14:textId="77777777" w:rsidR="006F78AC" w:rsidRPr="005021E3" w:rsidRDefault="006F78AC" w:rsidP="004F3232">
            <w:pPr>
              <w:pStyle w:val="TableParagraph"/>
              <w:ind w:left="200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5021E3"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  <w:t>PE</w:t>
            </w:r>
            <w:r w:rsidRPr="005021E3">
              <w:rPr>
                <w:rFonts w:ascii="Browallia New" w:eastAsia="Cambria Math" w:hAnsi="Browallia New" w:cs="Browallia New"/>
                <w:sz w:val="32"/>
                <w:szCs w:val="32"/>
                <w:vertAlign w:val="subscript"/>
                <w:lang w:bidi="th-TH"/>
              </w:rPr>
              <w:t>y1</w:t>
            </w:r>
          </w:p>
        </w:tc>
        <w:tc>
          <w:tcPr>
            <w:tcW w:w="425" w:type="dxa"/>
          </w:tcPr>
          <w:p w14:paraId="1FABE9F1" w14:textId="77777777" w:rsidR="006F78AC" w:rsidRPr="00FC46EE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  <w:lang w:bidi="th-TH"/>
              </w:rPr>
              <w:t>=</w:t>
            </w:r>
          </w:p>
        </w:tc>
        <w:tc>
          <w:tcPr>
            <w:tcW w:w="7655" w:type="dxa"/>
          </w:tcPr>
          <w:p w14:paraId="213A78BA" w14:textId="5810D242" w:rsidR="006F78AC" w:rsidRPr="004626B9" w:rsidRDefault="006F78AC" w:rsidP="00D22F59">
            <w:pPr>
              <w:pStyle w:val="TableParagraph"/>
              <w:ind w:left="137"/>
              <w:jc w:val="thaiDistribute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ปริมาณการปล่อยก๊าซเรือนกระจกจากกิจกรรมในปีที่ 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ของระยะเวลาคิดคาร์บอนเครดิต</w:t>
            </w:r>
            <w:r w:rsidRPr="004626B9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 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proofErr w:type="spellStart"/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proofErr w:type="spellEnd"/>
            <w:r w:rsidRPr="004626B9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e/year) </w:t>
            </w:r>
          </w:p>
        </w:tc>
      </w:tr>
      <w:tr w:rsidR="006F78AC" w:rsidRPr="00506FF6" w14:paraId="3D4BC61E" w14:textId="77777777" w:rsidTr="00D22F59">
        <w:trPr>
          <w:trHeight w:val="122"/>
        </w:trPr>
        <w:tc>
          <w:tcPr>
            <w:tcW w:w="1139" w:type="dxa"/>
          </w:tcPr>
          <w:p w14:paraId="49FE476F" w14:textId="77777777" w:rsidR="006F78AC" w:rsidRPr="005021E3" w:rsidRDefault="006F78AC" w:rsidP="004F3232">
            <w:pPr>
              <w:pStyle w:val="TableParagraph"/>
              <w:ind w:left="200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5021E3">
              <w:rPr>
                <w:rFonts w:ascii="Browallia New" w:hAnsi="Browallia New" w:cs="Browallia New"/>
                <w:sz w:val="32"/>
                <w:szCs w:val="32"/>
              </w:rPr>
              <w:t>UNC</w:t>
            </w:r>
            <w:r w:rsidRPr="005021E3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BE</w:t>
            </w:r>
            <w:r w:rsidRPr="005021E3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,y1</w:t>
            </w:r>
          </w:p>
        </w:tc>
        <w:tc>
          <w:tcPr>
            <w:tcW w:w="425" w:type="dxa"/>
          </w:tcPr>
          <w:p w14:paraId="3B074909" w14:textId="77777777" w:rsidR="006F78AC" w:rsidRPr="00FC46EE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655" w:type="dxa"/>
          </w:tcPr>
          <w:p w14:paraId="2189C4B3" w14:textId="47EE4F8E" w:rsidR="006F78AC" w:rsidRPr="004626B9" w:rsidRDefault="006F78AC" w:rsidP="00D22F59">
            <w:pPr>
              <w:pStyle w:val="TableParagraph"/>
              <w:ind w:left="137"/>
              <w:jc w:val="thaiDistribute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ค่าความไม่แน่นอนของการปล่อยก๊าซเรือนกระจกที่ขอบล่างของช่วงความเชื่อมั่นร้อยละ 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95 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เมื่อเปรียบเทียบกับค่าประมาณกลางของการปล่อยก๊าซเรือนกระจกกรณีฐานที่ยังไม่ได้ปรับค่าในปีที่ 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ของระยะเวลาคิดคาร์บอนเครดิต (% โดยแทนค่าอยู่ระหว่าง 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>0-1)</w:t>
            </w:r>
          </w:p>
        </w:tc>
      </w:tr>
    </w:tbl>
    <w:p w14:paraId="1EFC447E" w14:textId="77777777" w:rsidR="006F78AC" w:rsidRPr="00D155DF" w:rsidRDefault="006F78AC" w:rsidP="006F78AC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4EDC5636" w14:textId="77777777" w:rsidR="006F78AC" w:rsidRPr="00C22BCC" w:rsidRDefault="006F78AC" w:rsidP="006F78AC">
      <w:pPr>
        <w:tabs>
          <w:tab w:val="left" w:pos="709"/>
        </w:tabs>
        <w:spacing w:before="0" w:after="0" w:line="240" w:lineRule="auto"/>
        <w:ind w:left="709" w:hanging="709"/>
        <w:jc w:val="thaiDistribute"/>
        <w:rPr>
          <w:rFonts w:ascii="Browallia New" w:hAnsi="Browallia New" w:cs="Browallia New"/>
          <w:b/>
          <w:bCs/>
        </w:rPr>
      </w:pPr>
      <w:r w:rsidRPr="00C22BCC">
        <w:rPr>
          <w:rFonts w:ascii="Browallia New" w:hAnsi="Browallia New" w:cs="Browallia New"/>
          <w:b/>
          <w:bCs/>
        </w:rPr>
        <w:t>5.3.2</w:t>
      </w:r>
      <w:r w:rsidRPr="00C22BCC">
        <w:rPr>
          <w:rFonts w:ascii="Browallia New" w:hAnsi="Browallia New" w:cs="Browallia New"/>
          <w:b/>
          <w:bCs/>
        </w:rPr>
        <w:tab/>
      </w:r>
      <w:r w:rsidRPr="00C22BCC">
        <w:rPr>
          <w:rFonts w:ascii="Browallia New" w:hAnsi="Browallia New" w:cs="Browallia New"/>
          <w:b/>
          <w:bCs/>
          <w:cs/>
        </w:rPr>
        <w:t>ปริมาณการปล่อยก๊าซเรือนกระจกภายใต้การด</w:t>
      </w:r>
      <w:r w:rsidRPr="00C22BCC">
        <w:rPr>
          <w:rFonts w:ascii="Browallia New" w:hAnsi="Browallia New" w:cs="Browallia New" w:hint="cs"/>
          <w:b/>
          <w:bCs/>
          <w:cs/>
        </w:rPr>
        <w:t>ำ</w:t>
      </w:r>
      <w:r w:rsidRPr="00C22BCC">
        <w:rPr>
          <w:rFonts w:ascii="Browallia New" w:hAnsi="Browallia New" w:cs="Browallia New"/>
          <w:b/>
          <w:bCs/>
          <w:cs/>
        </w:rPr>
        <w:t>เนินงานตามปกติ</w:t>
      </w:r>
      <w:r w:rsidRPr="00C22BCC">
        <w:rPr>
          <w:rFonts w:ascii="Browallia New" w:hAnsi="Browallia New" w:cs="Browallia New" w:hint="cs"/>
          <w:b/>
          <w:bCs/>
          <w:cs/>
        </w:rPr>
        <w:t>และ</w:t>
      </w:r>
      <w:r w:rsidRPr="00C22BCC">
        <w:rPr>
          <w:rFonts w:ascii="Browallia New" w:hAnsi="Browallia New" w:cs="Browallia New"/>
          <w:b/>
          <w:bCs/>
          <w:cs/>
        </w:rPr>
        <w:t xml:space="preserve">หลักการอนุรักษ์นิยม </w:t>
      </w:r>
      <w:r w:rsidRPr="00C22BCC">
        <w:rPr>
          <w:rFonts w:ascii="Browallia New" w:hAnsi="Browallia New" w:cs="Browallia New" w:hint="cs"/>
          <w:b/>
          <w:bCs/>
          <w:cs/>
        </w:rPr>
        <w:t>(</w:t>
      </w:r>
      <w:proofErr w:type="spellStart"/>
      <w:r w:rsidRPr="00C22BCC">
        <w:rPr>
          <w:rFonts w:ascii="Browallia New" w:hAnsi="Browallia New" w:cs="Browallia New"/>
          <w:b/>
          <w:bCs/>
        </w:rPr>
        <w:t>BAU</w:t>
      </w:r>
      <w:r w:rsidRPr="00C22BCC">
        <w:rPr>
          <w:rFonts w:ascii="Browallia New" w:hAnsi="Browallia New" w:cs="Browallia New"/>
          <w:b/>
          <w:bCs/>
          <w:vertAlign w:val="subscript"/>
        </w:rPr>
        <w:t>cons,y</w:t>
      </w:r>
      <w:proofErr w:type="spellEnd"/>
      <w:r w:rsidRPr="00C22BCC">
        <w:rPr>
          <w:rFonts w:ascii="Browallia New" w:hAnsi="Browallia New" w:cs="Browallia New" w:hint="cs"/>
          <w:b/>
          <w:bCs/>
          <w:cs/>
        </w:rPr>
        <w:t>)</w:t>
      </w:r>
    </w:p>
    <w:p w14:paraId="75E4378C" w14:textId="75D1432E" w:rsidR="006F78AC" w:rsidRPr="00B800B0" w:rsidRDefault="006F78AC" w:rsidP="006F78AC">
      <w:pPr>
        <w:spacing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AF5F43">
        <w:rPr>
          <w:rFonts w:ascii="Browallia New" w:hAnsi="Browallia New" w:cs="Browallia New"/>
          <w:cs/>
        </w:rPr>
        <w:t>การปล่อยก๊าซเรือนกระจกภายใต้การด</w:t>
      </w:r>
      <w:r w:rsidRPr="00AF5F43">
        <w:rPr>
          <w:rFonts w:ascii="Browallia New" w:hAnsi="Browallia New" w:cs="Browallia New" w:hint="cs"/>
          <w:cs/>
        </w:rPr>
        <w:t>ำ</w:t>
      </w:r>
      <w:r w:rsidRPr="00AF5F43">
        <w:rPr>
          <w:rFonts w:ascii="Browallia New" w:hAnsi="Browallia New" w:cs="Browallia New"/>
          <w:cs/>
        </w:rPr>
        <w:t>เนินงานตามปกติ</w:t>
      </w:r>
      <w:r w:rsidRPr="00AF5F43">
        <w:rPr>
          <w:rFonts w:ascii="Browallia New" w:hAnsi="Browallia New" w:cs="Browallia New" w:hint="cs"/>
          <w:cs/>
        </w:rPr>
        <w:t>และ</w:t>
      </w:r>
      <w:r w:rsidRPr="00AF5F43">
        <w:rPr>
          <w:rFonts w:ascii="Browallia New" w:hAnsi="Browallia New" w:cs="Browallia New"/>
          <w:cs/>
        </w:rPr>
        <w:t>หลักการอนุรักษ์นิยม</w:t>
      </w:r>
      <w:r>
        <w:rPr>
          <w:rFonts w:ascii="Browallia New" w:hAnsi="Browallia New" w:cs="Browallia New" w:hint="cs"/>
          <w:cs/>
        </w:rPr>
        <w:t>ให้พิจารณาค่าต่ำสุดระหว่างค่าที่ถูกปรับลดต่ำสุดและค่าที่ถูกปรับลดจากความไม่แน่นอน</w:t>
      </w:r>
      <w:r w:rsidRPr="00B800B0">
        <w:rPr>
          <w:rFonts w:ascii="Browallia New" w:hAnsi="Browallia New" w:cs="Browallia New" w:hint="cs"/>
          <w:cs/>
        </w:rPr>
        <w:t>โดยมีขั้นตอนดังนี้</w:t>
      </w:r>
    </w:p>
    <w:p w14:paraId="4F33DF35" w14:textId="77777777" w:rsidR="006F78AC" w:rsidRPr="00761BFB" w:rsidRDefault="006F78AC" w:rsidP="006F78AC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tbl>
      <w:tblPr>
        <w:tblStyle w:val="TableNormal1"/>
        <w:tblW w:w="9351" w:type="dxa"/>
        <w:tblLayout w:type="fixed"/>
        <w:tblLook w:val="01E0" w:firstRow="1" w:lastRow="1" w:firstColumn="1" w:lastColumn="1" w:noHBand="0" w:noVBand="0"/>
      </w:tblPr>
      <w:tblGrid>
        <w:gridCol w:w="7508"/>
        <w:gridCol w:w="1843"/>
      </w:tblGrid>
      <w:tr w:rsidR="006F78AC" w:rsidRPr="00D9368C" w14:paraId="783ECFD9" w14:textId="77777777" w:rsidTr="004F3232">
        <w:trPr>
          <w:trHeight w:val="465"/>
        </w:trPr>
        <w:tc>
          <w:tcPr>
            <w:tcW w:w="7508" w:type="dxa"/>
          </w:tcPr>
          <w:p w14:paraId="1406DD15" w14:textId="77777777" w:rsidR="006F78AC" w:rsidRPr="00D9368C" w:rsidRDefault="006F78AC" w:rsidP="004F3232">
            <w:pPr>
              <w:pStyle w:val="TableParagraph"/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ab/>
            </w:r>
            <w:proofErr w:type="spellStart"/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BAU</w:t>
            </w:r>
            <w:r w:rsidRPr="00F50388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cons,y</w:t>
            </w:r>
            <w:proofErr w:type="spellEnd"/>
            <w:r w:rsidRPr="00037D63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D9368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=  </w:t>
            </w:r>
            <w:r w:rsidRPr="00D9368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min (</w:t>
            </w:r>
            <w:proofErr w:type="spellStart"/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BAU</w:t>
            </w:r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cons,min,y</w:t>
            </w:r>
            <w:proofErr w:type="spellEnd"/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: </w:t>
            </w:r>
            <w:proofErr w:type="spellStart"/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BAU</w:t>
            </w:r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cons,UNC,y</w:t>
            </w:r>
            <w:proofErr w:type="spellEnd"/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65C2686" w14:textId="6B2DB4B1" w:rsidR="006F78AC" w:rsidRPr="00D9368C" w:rsidRDefault="006F78AC" w:rsidP="004F3232">
            <w:pPr>
              <w:pStyle w:val="BodyText"/>
              <w:ind w:left="142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สมการที่</w:t>
            </w:r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(</w:t>
            </w:r>
            <w:r w:rsidR="00CE2897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1</w:t>
            </w:r>
            <w:r w:rsidR="00573FB8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2</w:t>
            </w:r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)</w:t>
            </w:r>
          </w:p>
        </w:tc>
      </w:tr>
    </w:tbl>
    <w:p w14:paraId="1CB8AAA0" w14:textId="77777777" w:rsidR="006F78AC" w:rsidRPr="00AF5F43" w:rsidRDefault="006F78AC" w:rsidP="006F78AC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73767A16" w14:textId="77777777" w:rsidR="006F78AC" w:rsidRDefault="006F78AC" w:rsidP="006F78AC">
      <w:pPr>
        <w:tabs>
          <w:tab w:val="left" w:pos="3329"/>
        </w:tabs>
        <w:spacing w:before="0" w:after="120" w:line="240" w:lineRule="auto"/>
        <w:ind w:left="181"/>
        <w:rPr>
          <w:rFonts w:ascii="Browallia New" w:hAnsi="Browallia New" w:cs="Browallia New"/>
        </w:rPr>
      </w:pPr>
      <w:r w:rsidRPr="00D9368C">
        <w:rPr>
          <w:rFonts w:ascii="Browallia New" w:hAnsi="Browallia New" w:cs="Browallia New"/>
          <w:cs/>
        </w:rPr>
        <w:t>โดยที่</w:t>
      </w:r>
    </w:p>
    <w:p w14:paraId="2336A683" w14:textId="05A7D9E4" w:rsidR="006F78AC" w:rsidRDefault="006F78AC" w:rsidP="006F78AC">
      <w:pPr>
        <w:spacing w:line="240" w:lineRule="auto"/>
        <w:ind w:left="0"/>
        <w:jc w:val="thaiDistribute"/>
        <w:rPr>
          <w:rFonts w:ascii="Browallia New" w:eastAsia="Cambria Math" w:hAnsi="Browallia New" w:cs="Browallia New"/>
          <w:b/>
          <w:bCs/>
        </w:rPr>
      </w:pPr>
      <w:r>
        <w:rPr>
          <w:rFonts w:ascii="Browallia New" w:hAnsi="Browallia New" w:cs="Browallia New"/>
          <w:b/>
          <w:bCs/>
        </w:rPr>
        <w:tab/>
      </w:r>
      <w:proofErr w:type="spellStart"/>
      <w:r w:rsidRPr="00D9368C">
        <w:rPr>
          <w:rFonts w:ascii="Browallia New" w:hAnsi="Browallia New" w:cs="Browallia New"/>
          <w:b/>
          <w:bCs/>
        </w:rPr>
        <w:t>BAU</w:t>
      </w:r>
      <w:r w:rsidRPr="00D9368C">
        <w:rPr>
          <w:rFonts w:ascii="Browallia New" w:hAnsi="Browallia New" w:cs="Browallia New"/>
          <w:b/>
          <w:bCs/>
          <w:vertAlign w:val="subscript"/>
        </w:rPr>
        <w:t>cons,min,y</w:t>
      </w:r>
      <w:proofErr w:type="spellEnd"/>
      <w:r w:rsidRPr="00506FF6">
        <w:rPr>
          <w:rFonts w:ascii="Browallia New" w:eastAsia="Cambria Math" w:hAnsi="Browallia New" w:cs="Browallia New"/>
          <w:b/>
          <w:bCs/>
        </w:rPr>
        <w:t xml:space="preserve"> </w:t>
      </w:r>
      <w:r>
        <w:rPr>
          <w:rFonts w:ascii="Browallia New" w:eastAsia="Cambria Math" w:hAnsi="Browallia New" w:cs="Browallia New" w:hint="cs"/>
          <w:b/>
          <w:bCs/>
          <w:cs/>
        </w:rPr>
        <w:t xml:space="preserve"> </w:t>
      </w:r>
      <w:r w:rsidRPr="00506FF6">
        <w:rPr>
          <w:rFonts w:ascii="Browallia New" w:eastAsia="Cambria Math" w:hAnsi="Browallia New" w:cs="Browallia New"/>
          <w:b/>
          <w:bCs/>
        </w:rPr>
        <w:t xml:space="preserve">=  </w:t>
      </w:r>
      <w:r>
        <w:rPr>
          <w:rFonts w:ascii="Browallia New" w:eastAsia="Cambria Math" w:hAnsi="Browallia New" w:cs="Browallia New"/>
          <w:b/>
          <w:bCs/>
        </w:rPr>
        <w:t>BAU</w:t>
      </w:r>
      <w:r w:rsidRPr="00506FF6">
        <w:rPr>
          <w:rFonts w:ascii="Browallia New" w:eastAsia="Cambria Math" w:hAnsi="Browallia New" w:cs="Browallia New"/>
          <w:b/>
          <w:bCs/>
          <w:vertAlign w:val="subscript"/>
        </w:rPr>
        <w:t>y</w:t>
      </w:r>
      <w:r w:rsidRPr="00AF5F43">
        <w:rPr>
          <w:rFonts w:ascii="Browallia New" w:eastAsia="Cambria Math" w:hAnsi="Browallia New" w:cs="Browallia New"/>
          <w:b/>
          <w:bCs/>
        </w:rPr>
        <w:t xml:space="preserve"> </w:t>
      </w:r>
      <w:r>
        <w:rPr>
          <w:rFonts w:ascii="Microsoft Sans Serif" w:eastAsia="Cambria Math" w:hAnsi="Microsoft Sans Serif" w:cs="Microsoft Sans Serif"/>
          <w:b/>
          <w:bCs/>
        </w:rPr>
        <w:t>-</w:t>
      </w:r>
      <w:r w:rsidRPr="00506FF6">
        <w:rPr>
          <w:rFonts w:ascii="Browallia New" w:eastAsia="Cambria Math" w:hAnsi="Browallia New" w:cs="Browallia New"/>
          <w:b/>
          <w:bCs/>
        </w:rPr>
        <w:t xml:space="preserve"> 0.1</w:t>
      </w:r>
      <w:r>
        <w:rPr>
          <w:rFonts w:ascii="Browallia New" w:eastAsia="Cambria Math" w:hAnsi="Browallia New" w:cs="Browallia New" w:hint="cs"/>
          <w:b/>
          <w:bCs/>
          <w:cs/>
        </w:rPr>
        <w:t xml:space="preserve"> </w:t>
      </w:r>
      <w:r w:rsidRPr="00506FF6">
        <w:rPr>
          <w:rFonts w:ascii="Browallia New" w:eastAsia="Cambria Math" w:hAnsi="Browallia New" w:cs="Browallia New"/>
          <w:b/>
          <w:bCs/>
        </w:rPr>
        <w:t>× (</w:t>
      </w:r>
      <w:r>
        <w:rPr>
          <w:rFonts w:ascii="Browallia New" w:eastAsia="Cambria Math" w:hAnsi="Browallia New" w:cs="Browallia New"/>
          <w:b/>
          <w:bCs/>
        </w:rPr>
        <w:t>BAU</w:t>
      </w:r>
      <w:r w:rsidRPr="00506FF6">
        <w:rPr>
          <w:rFonts w:ascii="Browallia New" w:eastAsia="Cambria Math" w:hAnsi="Browallia New" w:cs="Browallia New"/>
          <w:b/>
          <w:bCs/>
          <w:vertAlign w:val="subscript"/>
        </w:rPr>
        <w:t>y</w:t>
      </w:r>
      <w:r w:rsidRPr="00AF5F43">
        <w:rPr>
          <w:rFonts w:ascii="Browallia New" w:eastAsia="Cambria Math" w:hAnsi="Browallia New" w:cs="Browallia New"/>
          <w:b/>
          <w:bCs/>
        </w:rPr>
        <w:t xml:space="preserve"> </w:t>
      </w:r>
      <w:r>
        <w:rPr>
          <w:rFonts w:ascii="Microsoft Sans Serif" w:eastAsia="Cambria Math" w:hAnsi="Microsoft Sans Serif" w:cs="Microsoft Sans Serif"/>
          <w:b/>
          <w:bCs/>
        </w:rPr>
        <w:t>-</w:t>
      </w:r>
      <w:r w:rsidRPr="00506FF6">
        <w:rPr>
          <w:rFonts w:ascii="Browallia New" w:eastAsia="Cambria Math" w:hAnsi="Browallia New" w:cs="Browallia New"/>
          <w:b/>
          <w:bCs/>
        </w:rPr>
        <w:t xml:space="preserve"> </w:t>
      </w:r>
      <w:proofErr w:type="spellStart"/>
      <w:r w:rsidRPr="00506FF6">
        <w:rPr>
          <w:rFonts w:ascii="Browallia New" w:eastAsia="Cambria Math" w:hAnsi="Browallia New" w:cs="Browallia New"/>
          <w:b/>
          <w:bCs/>
        </w:rPr>
        <w:t>PE</w:t>
      </w:r>
      <w:r w:rsidRPr="00506FF6">
        <w:rPr>
          <w:rFonts w:ascii="Browallia New" w:eastAsia="Cambria Math" w:hAnsi="Browallia New" w:cs="Browallia New"/>
          <w:b/>
          <w:bCs/>
          <w:vertAlign w:val="subscript"/>
        </w:rPr>
        <w:t>y</w:t>
      </w:r>
      <w:proofErr w:type="spellEnd"/>
      <w:r w:rsidRPr="00506FF6">
        <w:rPr>
          <w:rFonts w:ascii="Browallia New" w:hAnsi="Browallia New" w:cs="Browallia New"/>
          <w:b/>
          <w:bCs/>
        </w:rPr>
        <w:t xml:space="preserve">) </w:t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 w:rsidRPr="00D9368C">
        <w:rPr>
          <w:rFonts w:ascii="Browallia New" w:hAnsi="Browallia New" w:cs="Browallia New"/>
          <w:b/>
          <w:bCs/>
          <w:cs/>
        </w:rPr>
        <w:t>สมการที่</w:t>
      </w:r>
      <w:r w:rsidRPr="00D9368C">
        <w:rPr>
          <w:rFonts w:ascii="Browallia New" w:hAnsi="Browallia New" w:cs="Browallia New"/>
          <w:b/>
          <w:bCs/>
        </w:rPr>
        <w:t xml:space="preserve"> (</w:t>
      </w:r>
      <w:r w:rsidR="00CE2897">
        <w:rPr>
          <w:rFonts w:ascii="Browallia New" w:hAnsi="Browallia New" w:cs="Browallia New" w:hint="cs"/>
          <w:b/>
          <w:bCs/>
          <w:cs/>
        </w:rPr>
        <w:t>1</w:t>
      </w:r>
      <w:r w:rsidR="00573FB8">
        <w:rPr>
          <w:rFonts w:ascii="Browallia New" w:hAnsi="Browallia New" w:cs="Browallia New" w:hint="cs"/>
          <w:b/>
          <w:bCs/>
          <w:cs/>
        </w:rPr>
        <w:t>3</w:t>
      </w:r>
      <w:r w:rsidRPr="00D9368C">
        <w:rPr>
          <w:rFonts w:ascii="Browallia New" w:hAnsi="Browallia New" w:cs="Browallia New"/>
          <w:b/>
          <w:bCs/>
        </w:rPr>
        <w:t>)</w:t>
      </w:r>
    </w:p>
    <w:p w14:paraId="029EC7A2" w14:textId="30FDC0EF" w:rsidR="006F78AC" w:rsidRDefault="006F78AC" w:rsidP="006F78AC">
      <w:pPr>
        <w:spacing w:line="240" w:lineRule="auto"/>
        <w:ind w:left="0"/>
        <w:jc w:val="thaiDistribute"/>
        <w:rPr>
          <w:rFonts w:ascii="Browallia New" w:hAnsi="Browallia New" w:cs="Browallia New"/>
          <w:b/>
          <w:bCs/>
        </w:rPr>
      </w:pPr>
      <w:r>
        <w:rPr>
          <w:rFonts w:ascii="Browallia New" w:eastAsia="Cambria Math" w:hAnsi="Browallia New" w:cs="Browallia New"/>
          <w:b/>
          <w:bCs/>
        </w:rPr>
        <w:tab/>
      </w:r>
      <w:proofErr w:type="spellStart"/>
      <w:r w:rsidRPr="00D9368C">
        <w:rPr>
          <w:rFonts w:ascii="Browallia New" w:hAnsi="Browallia New" w:cs="Browallia New"/>
          <w:b/>
          <w:bCs/>
        </w:rPr>
        <w:t>BAU</w:t>
      </w:r>
      <w:r w:rsidRPr="00D9368C">
        <w:rPr>
          <w:rFonts w:ascii="Browallia New" w:hAnsi="Browallia New" w:cs="Browallia New"/>
          <w:b/>
          <w:bCs/>
          <w:vertAlign w:val="subscript"/>
        </w:rPr>
        <w:t>cons,UNC,y</w:t>
      </w:r>
      <w:proofErr w:type="spellEnd"/>
      <w:r w:rsidRPr="00E5393C">
        <w:rPr>
          <w:rFonts w:ascii="Browallia New" w:eastAsia="Cambria Math" w:hAnsi="Browallia New" w:cs="Browallia New"/>
          <w:b/>
          <w:bCs/>
        </w:rPr>
        <w:t xml:space="preserve"> </w:t>
      </w:r>
      <w:r w:rsidRPr="00E5393C">
        <w:rPr>
          <w:rFonts w:ascii="Browallia New" w:eastAsia="Cambria Math" w:hAnsi="Browallia New" w:cs="Browallia New"/>
          <w:b/>
          <w:bCs/>
          <w:cs/>
        </w:rPr>
        <w:t xml:space="preserve"> </w:t>
      </w:r>
      <w:r w:rsidRPr="00E5393C">
        <w:rPr>
          <w:rFonts w:ascii="Browallia New" w:eastAsia="Cambria Math" w:hAnsi="Browallia New" w:cs="Browallia New"/>
          <w:b/>
          <w:bCs/>
        </w:rPr>
        <w:t xml:space="preserve">=  </w:t>
      </w:r>
      <w:r>
        <w:rPr>
          <w:rFonts w:ascii="Browallia New" w:eastAsia="Cambria Math" w:hAnsi="Browallia New" w:cs="Browallia New"/>
          <w:b/>
          <w:bCs/>
        </w:rPr>
        <w:t>BAU</w:t>
      </w:r>
      <w:r w:rsidRPr="00506FF6">
        <w:rPr>
          <w:rFonts w:ascii="Browallia New" w:eastAsia="Cambria Math" w:hAnsi="Browallia New" w:cs="Browallia New"/>
          <w:b/>
          <w:bCs/>
          <w:vertAlign w:val="subscript"/>
        </w:rPr>
        <w:t>y</w:t>
      </w:r>
      <w:r w:rsidRPr="008C6C74">
        <w:rPr>
          <w:rFonts w:ascii="Browallia New" w:eastAsia="Cambria Math" w:hAnsi="Browallia New" w:cs="Browallia New"/>
          <w:b/>
          <w:bCs/>
        </w:rPr>
        <w:t xml:space="preserve"> </w:t>
      </w:r>
      <w:r w:rsidRPr="00E5393C">
        <w:rPr>
          <w:rFonts w:ascii="Browallia New" w:eastAsia="Cambria Math" w:hAnsi="Browallia New" w:cs="Browallia New"/>
          <w:b/>
          <w:bCs/>
        </w:rPr>
        <w:t>× (1</w:t>
      </w:r>
      <w:r>
        <w:rPr>
          <w:rFonts w:ascii="Browallia New" w:eastAsia="Cambria Math" w:hAnsi="Browallia New" w:cs="Browallia New" w:hint="cs"/>
          <w:b/>
          <w:bCs/>
          <w:cs/>
        </w:rPr>
        <w:t xml:space="preserve"> </w:t>
      </w:r>
      <w:r>
        <w:rPr>
          <w:rFonts w:ascii="Microsoft Sans Serif" w:eastAsia="Cambria Math" w:hAnsi="Microsoft Sans Serif" w:cs="Microsoft Sans Serif"/>
          <w:b/>
          <w:bCs/>
        </w:rPr>
        <w:t>-</w:t>
      </w:r>
      <w:r w:rsidRPr="00E5393C">
        <w:rPr>
          <w:rFonts w:ascii="Browallia New" w:hAnsi="Browallia New" w:cs="Browallia New"/>
          <w:b/>
          <w:bCs/>
        </w:rPr>
        <w:t xml:space="preserve"> </w:t>
      </w:r>
      <w:proofErr w:type="spellStart"/>
      <w:r w:rsidRPr="00E5393C">
        <w:rPr>
          <w:rFonts w:ascii="Browallia New" w:hAnsi="Browallia New" w:cs="Browallia New"/>
          <w:b/>
          <w:bCs/>
        </w:rPr>
        <w:t>UNC</w:t>
      </w:r>
      <w:r>
        <w:rPr>
          <w:rFonts w:ascii="Browallia New" w:hAnsi="Browallia New" w:cs="Browallia New"/>
          <w:b/>
          <w:bCs/>
          <w:vertAlign w:val="subscript"/>
        </w:rPr>
        <w:t>BAU,y</w:t>
      </w:r>
      <w:proofErr w:type="spellEnd"/>
      <w:r w:rsidRPr="00E5393C">
        <w:rPr>
          <w:rFonts w:ascii="Browallia New" w:hAnsi="Browallia New" w:cs="Browallia New"/>
          <w:b/>
          <w:bCs/>
        </w:rPr>
        <w:t>)</w:t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  <w:cs/>
        </w:rPr>
        <w:tab/>
      </w:r>
      <w:r w:rsidRPr="00D9368C">
        <w:rPr>
          <w:rFonts w:ascii="Browallia New" w:hAnsi="Browallia New" w:cs="Browallia New"/>
          <w:b/>
          <w:bCs/>
          <w:cs/>
        </w:rPr>
        <w:t>สมการที่</w:t>
      </w:r>
      <w:r w:rsidRPr="00D9368C">
        <w:rPr>
          <w:rFonts w:ascii="Browallia New" w:hAnsi="Browallia New" w:cs="Browallia New"/>
          <w:b/>
          <w:bCs/>
        </w:rPr>
        <w:t xml:space="preserve"> (</w:t>
      </w:r>
      <w:r w:rsidR="00CE2897">
        <w:rPr>
          <w:rFonts w:ascii="Browallia New" w:hAnsi="Browallia New" w:cs="Browallia New" w:hint="cs"/>
          <w:b/>
          <w:bCs/>
          <w:cs/>
        </w:rPr>
        <w:t>1</w:t>
      </w:r>
      <w:r w:rsidR="00573FB8">
        <w:rPr>
          <w:rFonts w:ascii="Browallia New" w:hAnsi="Browallia New" w:cs="Browallia New" w:hint="cs"/>
          <w:b/>
          <w:bCs/>
          <w:cs/>
        </w:rPr>
        <w:t>4</w:t>
      </w:r>
      <w:r w:rsidRPr="00D9368C">
        <w:rPr>
          <w:rFonts w:ascii="Browallia New" w:hAnsi="Browallia New" w:cs="Browallia New"/>
          <w:b/>
          <w:bCs/>
        </w:rPr>
        <w:t>)</w:t>
      </w:r>
    </w:p>
    <w:p w14:paraId="205D55BD" w14:textId="77777777" w:rsidR="006F78AC" w:rsidRPr="00DF6A83" w:rsidRDefault="006F78AC" w:rsidP="006F78AC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20"/>
          <w:szCs w:val="20"/>
        </w:rPr>
      </w:pPr>
    </w:p>
    <w:tbl>
      <w:tblPr>
        <w:tblStyle w:val="TableNormal1"/>
        <w:tblW w:w="921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560"/>
        <w:gridCol w:w="425"/>
        <w:gridCol w:w="7229"/>
      </w:tblGrid>
      <w:tr w:rsidR="006F78AC" w:rsidRPr="00D9368C" w14:paraId="31E7EE85" w14:textId="77777777" w:rsidTr="004F3232">
        <w:trPr>
          <w:trHeight w:val="336"/>
        </w:trPr>
        <w:tc>
          <w:tcPr>
            <w:tcW w:w="1560" w:type="dxa"/>
          </w:tcPr>
          <w:p w14:paraId="37AEFCDE" w14:textId="77777777" w:rsidR="006F78AC" w:rsidRPr="00A33434" w:rsidRDefault="006F78AC" w:rsidP="004F3232">
            <w:pPr>
              <w:pStyle w:val="TableParagraph"/>
              <w:ind w:left="200"/>
              <w:rPr>
                <w:rFonts w:ascii="Browallia New" w:hAnsi="Browallia New" w:cs="Browallia New"/>
                <w:sz w:val="32"/>
                <w:szCs w:val="32"/>
              </w:rPr>
            </w:pPr>
            <w:proofErr w:type="spellStart"/>
            <w:r w:rsidRPr="00A33434">
              <w:rPr>
                <w:rFonts w:ascii="Browallia New" w:hAnsi="Browallia New" w:cs="Browallia New"/>
                <w:sz w:val="32"/>
                <w:szCs w:val="32"/>
              </w:rPr>
              <w:t>BAU</w:t>
            </w:r>
            <w:r w:rsidRPr="00A33434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cons,min,y</w:t>
            </w:r>
            <w:proofErr w:type="spellEnd"/>
          </w:p>
        </w:tc>
        <w:tc>
          <w:tcPr>
            <w:tcW w:w="425" w:type="dxa"/>
          </w:tcPr>
          <w:p w14:paraId="4F27ACE2" w14:textId="77777777" w:rsidR="006F78AC" w:rsidRPr="00D9368C" w:rsidRDefault="006F78AC" w:rsidP="004F3232">
            <w:pPr>
              <w:pStyle w:val="TableParagraph"/>
              <w:ind w:right="111"/>
              <w:rPr>
                <w:rFonts w:ascii="Browallia New" w:hAnsi="Browallia New" w:cs="Browallia New"/>
                <w:sz w:val="32"/>
                <w:szCs w:val="32"/>
              </w:rPr>
            </w:pPr>
            <w:r w:rsidRPr="00D9368C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229" w:type="dxa"/>
          </w:tcPr>
          <w:p w14:paraId="40204AF2" w14:textId="3744EFE7" w:rsidR="006F78AC" w:rsidRPr="008C6C74" w:rsidRDefault="006F78AC" w:rsidP="00DD7F33">
            <w:pPr>
              <w:pStyle w:val="TableParagraph"/>
              <w:ind w:left="137" w:right="26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>ปริมาณการปล่อยก๊าซเรือนกระจกภายใต้การด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ำ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>เนินงานปกติและหลักการอนุรักษ์ที่มีค่า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val="th-TH" w:bidi="th-TH"/>
              </w:rPr>
              <w:t>ต่ำ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 xml:space="preserve">สุดในปี 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y (tCO</w:t>
            </w:r>
            <w:r w:rsidRPr="008C6C74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2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D9368C" w14:paraId="32C14365" w14:textId="77777777" w:rsidTr="004F3232">
        <w:trPr>
          <w:trHeight w:val="122"/>
        </w:trPr>
        <w:tc>
          <w:tcPr>
            <w:tcW w:w="1560" w:type="dxa"/>
          </w:tcPr>
          <w:p w14:paraId="29B63E88" w14:textId="77777777" w:rsidR="006F78AC" w:rsidRPr="00A33434" w:rsidRDefault="006F78AC" w:rsidP="004F3232">
            <w:pPr>
              <w:pStyle w:val="TableParagraph"/>
              <w:ind w:left="200"/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</w:pPr>
            <w:proofErr w:type="spellStart"/>
            <w:r w:rsidRPr="00A33434">
              <w:rPr>
                <w:rFonts w:ascii="Browallia New" w:hAnsi="Browallia New" w:cs="Browallia New"/>
                <w:sz w:val="32"/>
                <w:szCs w:val="32"/>
              </w:rPr>
              <w:t>BAU</w:t>
            </w:r>
            <w:r w:rsidRPr="00A33434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cons,UNC,y</w:t>
            </w:r>
            <w:proofErr w:type="spellEnd"/>
          </w:p>
        </w:tc>
        <w:tc>
          <w:tcPr>
            <w:tcW w:w="425" w:type="dxa"/>
          </w:tcPr>
          <w:p w14:paraId="4F89B58E" w14:textId="77777777" w:rsidR="006F78AC" w:rsidRPr="00D9368C" w:rsidRDefault="006F78AC" w:rsidP="004F3232">
            <w:pPr>
              <w:pStyle w:val="TableParagraph"/>
              <w:ind w:right="111"/>
              <w:rPr>
                <w:rFonts w:ascii="Browallia New" w:hAnsi="Browallia New" w:cs="Browallia New"/>
                <w:sz w:val="32"/>
                <w:szCs w:val="32"/>
              </w:rPr>
            </w:pPr>
            <w:r w:rsidRPr="00D9368C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229" w:type="dxa"/>
          </w:tcPr>
          <w:p w14:paraId="7106F3BB" w14:textId="109006F1" w:rsidR="006F78AC" w:rsidRPr="008C6C74" w:rsidRDefault="006F78AC" w:rsidP="00D155DF">
            <w:pPr>
              <w:pStyle w:val="TableParagraph"/>
              <w:ind w:left="115" w:right="26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ปริมาณการปล่อยก๊าซเรือนกระจกภายใต้การด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ำ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เนินงานปกติ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 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ร่วมกับหลักการอนุรักษ์นิยมและความไม่แน่นอนในปี 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y </w:t>
            </w:r>
            <w:r w:rsidRPr="008C6C74">
              <w:rPr>
                <w:rFonts w:ascii="Browallia New" w:hAnsi="Browallia New" w:cs="Browallia New"/>
                <w:sz w:val="32"/>
                <w:szCs w:val="32"/>
              </w:rPr>
              <w:t xml:space="preserve"> (tCO</w:t>
            </w:r>
            <w:r w:rsidRPr="008C6C74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2</w:t>
            </w:r>
            <w:r w:rsidRPr="008C6C74">
              <w:rPr>
                <w:rFonts w:ascii="Browallia New" w:hAnsi="Browallia New" w:cs="Browallia New"/>
                <w:sz w:val="32"/>
                <w:szCs w:val="32"/>
              </w:rPr>
              <w:t>e/year)</w:t>
            </w:r>
          </w:p>
        </w:tc>
      </w:tr>
      <w:tr w:rsidR="006F78AC" w:rsidRPr="00D9368C" w14:paraId="79AC4F81" w14:textId="77777777" w:rsidTr="004F3232">
        <w:trPr>
          <w:trHeight w:val="122"/>
        </w:trPr>
        <w:tc>
          <w:tcPr>
            <w:tcW w:w="1560" w:type="dxa"/>
          </w:tcPr>
          <w:p w14:paraId="3B435A46" w14:textId="77777777" w:rsidR="006F78AC" w:rsidRPr="00A33434" w:rsidRDefault="006F78AC" w:rsidP="004F3232">
            <w:pPr>
              <w:pStyle w:val="TableParagraph"/>
              <w:ind w:left="200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A33434"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  <w:t>BAU</w:t>
            </w:r>
            <w:r w:rsidRPr="00A33434">
              <w:rPr>
                <w:rFonts w:ascii="Browallia New" w:eastAsia="Cambria Math" w:hAnsi="Browallia New" w:cs="Browallia New"/>
                <w:sz w:val="32"/>
                <w:szCs w:val="32"/>
                <w:vertAlign w:val="subscript"/>
                <w:lang w:bidi="th-TH"/>
              </w:rPr>
              <w:t>y</w:t>
            </w:r>
          </w:p>
        </w:tc>
        <w:tc>
          <w:tcPr>
            <w:tcW w:w="425" w:type="dxa"/>
          </w:tcPr>
          <w:p w14:paraId="21EB0E71" w14:textId="77777777" w:rsidR="006F78AC" w:rsidRPr="00D9368C" w:rsidRDefault="006F78AC" w:rsidP="004F3232">
            <w:pPr>
              <w:pStyle w:val="TableParagraph"/>
              <w:ind w:right="111"/>
              <w:rPr>
                <w:rFonts w:ascii="Browallia New" w:hAnsi="Browallia New" w:cs="Browallia New"/>
                <w:sz w:val="32"/>
                <w:szCs w:val="32"/>
              </w:rPr>
            </w:pPr>
            <w:r w:rsidRPr="00D9368C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229" w:type="dxa"/>
          </w:tcPr>
          <w:p w14:paraId="5195C4D0" w14:textId="77777777" w:rsidR="006F78AC" w:rsidRPr="008C6C74" w:rsidRDefault="006F78AC" w:rsidP="004F3232">
            <w:pPr>
              <w:pStyle w:val="TableParagraph"/>
              <w:ind w:left="115" w:right="26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ปริมาณการปล่อยก๊าซเรือนกระจกภายใต้การด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ำ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เนินงานปกติในปี 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y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(</w:t>
            </w:r>
            <w:proofErr w:type="spellStart"/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proofErr w:type="spellEnd"/>
            <w:r w:rsidRPr="008C6C74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  <w:tr w:rsidR="006F78AC" w:rsidRPr="00D9368C" w14:paraId="5B063488" w14:textId="77777777" w:rsidTr="004F3232">
        <w:trPr>
          <w:trHeight w:val="122"/>
        </w:trPr>
        <w:tc>
          <w:tcPr>
            <w:tcW w:w="1560" w:type="dxa"/>
          </w:tcPr>
          <w:p w14:paraId="6272EFF0" w14:textId="77777777" w:rsidR="006F78AC" w:rsidRPr="00A33434" w:rsidRDefault="006F78AC" w:rsidP="004F3232">
            <w:pPr>
              <w:pStyle w:val="TableParagraph"/>
              <w:ind w:left="200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proofErr w:type="spellStart"/>
            <w:r w:rsidRPr="00A33434"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  <w:lastRenderedPageBreak/>
              <w:t>PE</w:t>
            </w:r>
            <w:r w:rsidRPr="00A33434">
              <w:rPr>
                <w:rFonts w:ascii="Browallia New" w:eastAsia="Cambria Math" w:hAnsi="Browallia New" w:cs="Browallia New"/>
                <w:sz w:val="32"/>
                <w:szCs w:val="32"/>
                <w:vertAlign w:val="subscript"/>
                <w:lang w:bidi="th-TH"/>
              </w:rPr>
              <w:t>y</w:t>
            </w:r>
            <w:proofErr w:type="spellEnd"/>
          </w:p>
        </w:tc>
        <w:tc>
          <w:tcPr>
            <w:tcW w:w="425" w:type="dxa"/>
          </w:tcPr>
          <w:p w14:paraId="6E6BAF90" w14:textId="77777777" w:rsidR="006F78AC" w:rsidRPr="00D9368C" w:rsidRDefault="006F78AC" w:rsidP="004F3232">
            <w:pPr>
              <w:pStyle w:val="TableParagraph"/>
              <w:ind w:right="111"/>
              <w:rPr>
                <w:rFonts w:ascii="Browallia New" w:hAnsi="Browallia New" w:cs="Browallia New"/>
                <w:sz w:val="32"/>
                <w:szCs w:val="32"/>
              </w:rPr>
            </w:pPr>
            <w:r w:rsidRPr="00D9368C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229" w:type="dxa"/>
          </w:tcPr>
          <w:p w14:paraId="343B1E4D" w14:textId="7AADAD62" w:rsidR="006F78AC" w:rsidRPr="008C6C74" w:rsidRDefault="006F78AC" w:rsidP="00D155DF">
            <w:pPr>
              <w:pStyle w:val="TableParagraph"/>
              <w:ind w:left="115" w:right="26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ปริมาณการปล่อยก๊าซเรือนกระจกจากการดำเนินโครงการในปี 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y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ของ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ระยะเวลาคิดคาร์บอนเครดิต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 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proofErr w:type="spellStart"/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proofErr w:type="spellEnd"/>
            <w:r w:rsidRPr="008C6C74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D9368C" w14:paraId="3FBA54B7" w14:textId="77777777" w:rsidTr="004F3232">
        <w:trPr>
          <w:trHeight w:val="122"/>
        </w:trPr>
        <w:tc>
          <w:tcPr>
            <w:tcW w:w="1560" w:type="dxa"/>
          </w:tcPr>
          <w:p w14:paraId="181A26F7" w14:textId="77777777" w:rsidR="006F78AC" w:rsidRPr="00A33434" w:rsidRDefault="006F78AC" w:rsidP="004F3232">
            <w:pPr>
              <w:pStyle w:val="TableParagraph"/>
              <w:ind w:left="200"/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</w:pPr>
            <w:proofErr w:type="spellStart"/>
            <w:r w:rsidRPr="00A33434">
              <w:rPr>
                <w:rFonts w:ascii="Browallia New" w:hAnsi="Browallia New" w:cs="Browallia New"/>
                <w:sz w:val="32"/>
                <w:szCs w:val="32"/>
              </w:rPr>
              <w:t>UNC</w:t>
            </w:r>
            <w:r w:rsidRPr="00A33434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BAU,y</w:t>
            </w:r>
            <w:proofErr w:type="spellEnd"/>
          </w:p>
        </w:tc>
        <w:tc>
          <w:tcPr>
            <w:tcW w:w="425" w:type="dxa"/>
          </w:tcPr>
          <w:p w14:paraId="3E55983D" w14:textId="77777777" w:rsidR="006F78AC" w:rsidRPr="00D9368C" w:rsidRDefault="006F78AC" w:rsidP="004F3232">
            <w:pPr>
              <w:pStyle w:val="TableParagraph"/>
              <w:ind w:right="111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229" w:type="dxa"/>
          </w:tcPr>
          <w:p w14:paraId="74BE3313" w14:textId="77777777" w:rsidR="006F78AC" w:rsidRPr="008C6C74" w:rsidRDefault="006F78AC" w:rsidP="0024476D">
            <w:pPr>
              <w:pStyle w:val="TableParagraph"/>
              <w:ind w:left="115" w:right="26"/>
              <w:jc w:val="thaiDistribute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ค่าความไม่แน่นอนของการปล่อยก๊าซเรือนกระจกที่ขอบล่างของช่วงความเชื่อมั่นร้อยละ 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95 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เมื่อเปรียบเทียบกับค่าประมาณกลางของการปล่อยก๊าซเรือนกระจกภายใต้การด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ำ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เนินงานปกติที่ยังไม่ได้ปรับในปี 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y 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ของระยะเวลาคิดคาร์บอนเครดิต (% โดยแทนค่าอยู่ระหว่าง 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0-1)</w:t>
            </w:r>
          </w:p>
        </w:tc>
      </w:tr>
    </w:tbl>
    <w:p w14:paraId="43815579" w14:textId="77777777" w:rsidR="00CB72F2" w:rsidRPr="00A5667B" w:rsidRDefault="00CB72F2" w:rsidP="002A5896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27E78E30" w14:textId="2149F440" w:rsidR="00FA636B" w:rsidRPr="00F569CE" w:rsidRDefault="00F569CE" w:rsidP="00A5667B">
      <w:pPr>
        <w:tabs>
          <w:tab w:val="left" w:pos="993"/>
          <w:tab w:val="left" w:pos="1701"/>
          <w:tab w:val="left" w:pos="1985"/>
        </w:tabs>
        <w:spacing w:before="0" w:after="0" w:line="240" w:lineRule="auto"/>
        <w:ind w:left="994" w:hanging="288"/>
        <w:jc w:val="thaiDistribute"/>
        <w:rPr>
          <w:rFonts w:ascii="Browallia New" w:hAnsi="Browallia New" w:cs="Browallia New"/>
          <w:b/>
          <w:bCs/>
          <w:color w:val="000000" w:themeColor="text1"/>
        </w:rPr>
      </w:pPr>
      <w:r>
        <w:rPr>
          <w:rFonts w:ascii="Browallia New" w:hAnsi="Browallia New" w:cs="Browallia New"/>
          <w:b/>
          <w:bCs/>
          <w:color w:val="000000" w:themeColor="text1"/>
        </w:rPr>
        <w:t>1)</w:t>
      </w:r>
      <w:r>
        <w:rPr>
          <w:rFonts w:ascii="Browallia New" w:hAnsi="Browallia New" w:cs="Browallia New"/>
          <w:b/>
          <w:bCs/>
          <w:color w:val="000000" w:themeColor="text1"/>
        </w:rPr>
        <w:tab/>
      </w:r>
      <w:r w:rsidR="00FA636B" w:rsidRPr="00F569CE">
        <w:rPr>
          <w:rFonts w:ascii="Browallia New" w:hAnsi="Browallia New" w:cs="Browallia New"/>
          <w:b/>
          <w:bCs/>
          <w:color w:val="000000" w:themeColor="text1"/>
          <w:cs/>
        </w:rPr>
        <w:t>ปริมาณการปล่อยก๊าซเรือนกระจกภายใต้การดำเนินงานปกติ</w:t>
      </w:r>
      <w:r w:rsidR="00FA636B" w:rsidRPr="00F569CE">
        <w:rPr>
          <w:rFonts w:ascii="Browallia New" w:hAnsi="Browallia New" w:cs="Browallia New" w:hint="cs"/>
          <w:b/>
          <w:bCs/>
          <w:color w:val="000000" w:themeColor="text1"/>
          <w:cs/>
        </w:rPr>
        <w:t xml:space="preserve"> (</w:t>
      </w:r>
      <w:r w:rsidR="00FA636B" w:rsidRPr="00F569CE">
        <w:rPr>
          <w:rFonts w:ascii="Browallia New" w:hAnsi="Browallia New" w:cs="Browallia New"/>
          <w:b/>
          <w:bCs/>
          <w:color w:val="000000" w:themeColor="text1"/>
        </w:rPr>
        <w:t>BAU</w:t>
      </w:r>
      <w:r w:rsidR="00FA636B" w:rsidRPr="00F569CE">
        <w:rPr>
          <w:rFonts w:ascii="Browallia New" w:hAnsi="Browallia New" w:cs="Browallia New"/>
          <w:b/>
          <w:bCs/>
          <w:color w:val="000000" w:themeColor="text1"/>
          <w:vertAlign w:val="subscript"/>
        </w:rPr>
        <w:t>y</w:t>
      </w:r>
      <w:r w:rsidR="00FA636B" w:rsidRPr="00F569CE">
        <w:rPr>
          <w:rFonts w:ascii="Browallia New" w:hAnsi="Browallia New" w:cs="Browallia New" w:hint="cs"/>
          <w:b/>
          <w:bCs/>
          <w:color w:val="000000" w:themeColor="text1"/>
          <w:cs/>
        </w:rPr>
        <w:t>)</w:t>
      </w:r>
    </w:p>
    <w:p w14:paraId="678EB45A" w14:textId="655CC80D" w:rsidR="00157B1B" w:rsidRPr="00F569CE" w:rsidRDefault="003700F7" w:rsidP="00F569CE">
      <w:pPr>
        <w:tabs>
          <w:tab w:val="left" w:pos="709"/>
          <w:tab w:val="left" w:pos="1134"/>
          <w:tab w:val="left" w:pos="1701"/>
          <w:tab w:val="left" w:pos="1985"/>
          <w:tab w:val="left" w:pos="2268"/>
        </w:tabs>
        <w:spacing w:after="0" w:line="240" w:lineRule="auto"/>
        <w:ind w:left="0" w:firstLine="993"/>
        <w:jc w:val="thaiDistribute"/>
        <w:rPr>
          <w:rFonts w:ascii="Browallia New" w:hAnsi="Browallia New" w:cs="Browallia New"/>
          <w:color w:val="000000" w:themeColor="text1"/>
        </w:rPr>
      </w:pPr>
      <w:r w:rsidRPr="00F569CE">
        <w:rPr>
          <w:rFonts w:ascii="Browallia New" w:hAnsi="Browallia New" w:cs="Browallia New"/>
          <w:color w:val="000000" w:themeColor="text1"/>
          <w:cs/>
        </w:rPr>
        <w:t>ปริมาณการปล่อยก๊าซเรือนกระจกภายใต้การดำเนินงานปกติ</w:t>
      </w:r>
      <w:r w:rsidRPr="00F569CE">
        <w:rPr>
          <w:rFonts w:ascii="Browallia New" w:hAnsi="Browallia New" w:cs="Browallia New"/>
          <w:color w:val="000000" w:themeColor="text1"/>
        </w:rPr>
        <w:t xml:space="preserve"> </w:t>
      </w:r>
      <w:r w:rsidR="00FA636B" w:rsidRPr="00F569CE">
        <w:rPr>
          <w:rFonts w:ascii="Browallia New" w:hAnsi="Browallia New" w:cs="Browallia New"/>
          <w:color w:val="000000" w:themeColor="text1"/>
          <w:cs/>
        </w:rPr>
        <w:t>สามารถคำนวณได้ดังนี้</w:t>
      </w:r>
    </w:p>
    <w:p w14:paraId="216CBF75" w14:textId="611D92BC" w:rsidR="0080687C" w:rsidRPr="00F84CF4" w:rsidRDefault="0080687C" w:rsidP="00F84CF4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tbl>
      <w:tblPr>
        <w:tblW w:w="9237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186"/>
        <w:gridCol w:w="709"/>
        <w:gridCol w:w="3940"/>
        <w:gridCol w:w="3402"/>
      </w:tblGrid>
      <w:tr w:rsidR="0080687C" w:rsidRPr="00E873AC" w14:paraId="4FC7F69E" w14:textId="77777777" w:rsidTr="004F3232">
        <w:trPr>
          <w:trHeight w:val="60"/>
        </w:trPr>
        <w:tc>
          <w:tcPr>
            <w:tcW w:w="1186" w:type="dxa"/>
            <w:vAlign w:val="center"/>
          </w:tcPr>
          <w:p w14:paraId="6C9D9EF0" w14:textId="77777777" w:rsidR="0080687C" w:rsidRPr="00C21DEA" w:rsidRDefault="0080687C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>
              <w:rPr>
                <w:rFonts w:ascii="Browallia New" w:eastAsia="Cambria Math" w:hAnsi="Browallia New" w:cs="Browallia New"/>
                <w:b/>
                <w:bCs/>
                <w:szCs w:val="32"/>
              </w:rPr>
              <w:t>BAU</w:t>
            </w:r>
            <w:r w:rsidRPr="00F569CE">
              <w:rPr>
                <w:rFonts w:ascii="Browallia New" w:eastAsia="Cambria Math" w:hAnsi="Browallia New" w:cs="Browallia New"/>
                <w:b/>
                <w:bCs/>
                <w:szCs w:val="32"/>
                <w:vertAlign w:val="subscript"/>
              </w:rPr>
              <w:t>y</w:t>
            </w:r>
          </w:p>
        </w:tc>
        <w:tc>
          <w:tcPr>
            <w:tcW w:w="709" w:type="dxa"/>
            <w:vAlign w:val="center"/>
          </w:tcPr>
          <w:p w14:paraId="75E7451C" w14:textId="77777777" w:rsidR="0080687C" w:rsidRPr="00C21DEA" w:rsidRDefault="0080687C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C21DEA">
              <w:rPr>
                <w:rFonts w:ascii="Browallia New" w:hAnsi="Browallia New" w:cs="Browallia New"/>
                <w:b/>
                <w:bCs/>
                <w:szCs w:val="32"/>
              </w:rPr>
              <w:t>=</w:t>
            </w:r>
          </w:p>
        </w:tc>
        <w:tc>
          <w:tcPr>
            <w:tcW w:w="3940" w:type="dxa"/>
            <w:vAlign w:val="center"/>
          </w:tcPr>
          <w:p w14:paraId="445340FA" w14:textId="6138B666" w:rsidR="0080687C" w:rsidRPr="00C21DEA" w:rsidRDefault="00FB58D4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FB58D4">
              <w:rPr>
                <w:rFonts w:ascii="Browallia New" w:hAnsi="Browallia New" w:cs="Browallia New"/>
                <w:b/>
                <w:bCs/>
                <w:szCs w:val="32"/>
              </w:rPr>
              <w:t>M</w:t>
            </w:r>
            <w:r w:rsidRPr="00FB58D4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</w:t>
            </w:r>
            <w:r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PJ</w:t>
            </w:r>
            <w:r w:rsidRPr="00FB58D4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,y</w:t>
            </w:r>
            <w:r w:rsidRPr="00F84CF4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 </w:t>
            </w:r>
            <w:r w:rsidR="0080687C" w:rsidRPr="00C21DEA">
              <w:rPr>
                <w:rFonts w:ascii="Browallia New" w:hAnsi="Browallia New" w:cs="Browallia New"/>
                <w:b/>
                <w:bCs/>
                <w:szCs w:val="32"/>
              </w:rPr>
              <w:t>x EF</w:t>
            </w:r>
            <w:r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H2,BAU</w:t>
            </w:r>
            <w:r w:rsidR="0080687C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,</w:t>
            </w:r>
            <w:r w:rsidR="0080687C" w:rsidRPr="00C21DEA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y</w:t>
            </w:r>
          </w:p>
        </w:tc>
        <w:tc>
          <w:tcPr>
            <w:tcW w:w="3402" w:type="dxa"/>
          </w:tcPr>
          <w:p w14:paraId="48F08FC3" w14:textId="214D701E" w:rsidR="0080687C" w:rsidRPr="00991BAA" w:rsidRDefault="0080687C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right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991BA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สมการที่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(</w:t>
            </w:r>
            <w:r w:rsidR="00573FB8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>15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)</w:t>
            </w:r>
          </w:p>
        </w:tc>
      </w:tr>
    </w:tbl>
    <w:p w14:paraId="454CEFE1" w14:textId="77777777" w:rsidR="0080687C" w:rsidRPr="00F84CF4" w:rsidRDefault="0080687C" w:rsidP="00F84CF4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  <w:cs/>
        </w:rPr>
      </w:pPr>
    </w:p>
    <w:p w14:paraId="339B5478" w14:textId="77777777" w:rsidR="0080687C" w:rsidRPr="00E873AC" w:rsidRDefault="0080687C" w:rsidP="0080687C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</w:rPr>
      </w:pPr>
      <w:r w:rsidRPr="00E873AC">
        <w:rPr>
          <w:rFonts w:ascii="Browallia New" w:hAnsi="Browallia New" w:cs="Browallia New"/>
          <w:cs/>
        </w:rPr>
        <w:t>โดยที่</w:t>
      </w:r>
    </w:p>
    <w:tbl>
      <w:tblPr>
        <w:tblW w:w="9185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186"/>
        <w:gridCol w:w="284"/>
        <w:gridCol w:w="7715"/>
      </w:tblGrid>
      <w:tr w:rsidR="0080687C" w:rsidRPr="00E873AC" w14:paraId="73141730" w14:textId="77777777" w:rsidTr="00ED532B">
        <w:tc>
          <w:tcPr>
            <w:tcW w:w="1186" w:type="dxa"/>
          </w:tcPr>
          <w:p w14:paraId="69044F3E" w14:textId="6051AF15" w:rsidR="0080687C" w:rsidRPr="0080687C" w:rsidRDefault="0080687C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80687C">
              <w:rPr>
                <w:rFonts w:ascii="Browallia New" w:eastAsia="Cambria Math" w:hAnsi="Browallia New" w:cs="Browallia New"/>
                <w:szCs w:val="32"/>
              </w:rPr>
              <w:t>BAU</w:t>
            </w:r>
            <w:r w:rsidRPr="0080687C">
              <w:rPr>
                <w:rFonts w:ascii="Browallia New" w:eastAsia="Cambria Math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284" w:type="dxa"/>
          </w:tcPr>
          <w:p w14:paraId="6560DA95" w14:textId="77777777" w:rsidR="0080687C" w:rsidRPr="00E873AC" w:rsidRDefault="0080687C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715" w:type="dxa"/>
            <w:vAlign w:val="center"/>
          </w:tcPr>
          <w:p w14:paraId="4FAE76E5" w14:textId="5B18F7A5" w:rsidR="0080687C" w:rsidRPr="00E873AC" w:rsidRDefault="0080687C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80687C">
              <w:rPr>
                <w:rFonts w:ascii="Browallia New" w:hAnsi="Browallia New" w:cs="Browallia New"/>
                <w:szCs w:val="32"/>
                <w:cs/>
              </w:rPr>
              <w:t xml:space="preserve">ปริมาณการปล่อยก๊าซเรือนกระจกภายใต้การดำเนินงานปกติในปี </w:t>
            </w:r>
            <w:r w:rsidRPr="0080687C">
              <w:rPr>
                <w:rFonts w:ascii="Browallia New" w:hAnsi="Browallia New" w:cs="Browallia New"/>
                <w:szCs w:val="32"/>
              </w:rPr>
              <w:t>y</w:t>
            </w:r>
            <w:r w:rsidRPr="00E873AC">
              <w:rPr>
                <w:rFonts w:ascii="Browallia New" w:hAnsi="Browallia New" w:cs="Browallia New"/>
                <w:szCs w:val="32"/>
                <w:cs/>
              </w:rPr>
              <w:t xml:space="preserve"> </w:t>
            </w:r>
            <w:r w:rsidRPr="00E873AC">
              <w:rPr>
                <w:rFonts w:ascii="Browallia New" w:hAnsi="Browallia New" w:cs="Browallia New"/>
                <w:szCs w:val="32"/>
              </w:rPr>
              <w:t>(tCO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ED532B" w:rsidRPr="00E873AC" w14:paraId="5B5750DC" w14:textId="77777777" w:rsidTr="00ED532B">
        <w:tc>
          <w:tcPr>
            <w:tcW w:w="1186" w:type="dxa"/>
          </w:tcPr>
          <w:p w14:paraId="64CA9122" w14:textId="04150AF9" w:rsidR="00ED532B" w:rsidRPr="00FB58D4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highlight w:val="yellow"/>
              </w:rPr>
            </w:pPr>
            <w:r w:rsidRPr="00FB58D4">
              <w:rPr>
                <w:rFonts w:ascii="Browallia New" w:hAnsi="Browallia New" w:cs="Browallia New"/>
                <w:szCs w:val="32"/>
              </w:rPr>
              <w:t>M</w:t>
            </w:r>
            <w:r w:rsidRPr="00FB58D4">
              <w:rPr>
                <w:rFonts w:ascii="Browallia New" w:hAnsi="Browallia New" w:cs="Browallia New"/>
                <w:szCs w:val="32"/>
                <w:vertAlign w:val="subscript"/>
              </w:rPr>
              <w:t>H2,PJ,y</w:t>
            </w:r>
          </w:p>
        </w:tc>
        <w:tc>
          <w:tcPr>
            <w:tcW w:w="284" w:type="dxa"/>
          </w:tcPr>
          <w:p w14:paraId="4A2EB991" w14:textId="16278B90" w:rsidR="00ED532B" w:rsidRPr="00E873AC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715" w:type="dxa"/>
            <w:vAlign w:val="center"/>
          </w:tcPr>
          <w:p w14:paraId="18BDB52B" w14:textId="77777777" w:rsidR="00ED532B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color w:val="000000" w:themeColor="text1"/>
                <w:szCs w:val="32"/>
              </w:rPr>
            </w:pPr>
            <w:r w:rsidRPr="00ED532B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ปริมาณไฮโดรเจนสีเขียวที่ผลิตได้และขนส่งไปใช้ประโยชน์จากการดำเนินโครงการ</w:t>
            </w:r>
          </w:p>
          <w:p w14:paraId="7D91BEF2" w14:textId="31049B11" w:rsidR="00ED532B" w:rsidRPr="00ED532B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color w:val="000000" w:themeColor="text1"/>
                <w:szCs w:val="32"/>
              </w:rPr>
            </w:pPr>
            <w:r w:rsidRPr="00ED532B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 xml:space="preserve">ในปี </w:t>
            </w:r>
            <w:r w:rsidRPr="00ED532B">
              <w:rPr>
                <w:rFonts w:ascii="Browallia New" w:hAnsi="Browallia New" w:cs="Browallia New"/>
                <w:color w:val="000000" w:themeColor="text1"/>
                <w:szCs w:val="32"/>
              </w:rPr>
              <w:t>y (tH</w:t>
            </w:r>
            <w:r w:rsidRPr="00ED532B">
              <w:rPr>
                <w:rFonts w:ascii="Browallia New" w:hAnsi="Browallia New" w:cs="Browallia New"/>
                <w:color w:val="000000" w:themeColor="text1"/>
                <w:szCs w:val="32"/>
                <w:vertAlign w:val="subscript"/>
              </w:rPr>
              <w:t>2</w:t>
            </w:r>
            <w:r w:rsidRPr="00ED532B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)</w:t>
            </w:r>
            <w:r w:rsidRPr="00ED532B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</w:t>
            </w:r>
          </w:p>
        </w:tc>
      </w:tr>
      <w:tr w:rsidR="00ED532B" w:rsidRPr="00E873AC" w14:paraId="4C01EA9A" w14:textId="77777777" w:rsidTr="00ED532B">
        <w:tc>
          <w:tcPr>
            <w:tcW w:w="1186" w:type="dxa"/>
          </w:tcPr>
          <w:p w14:paraId="3FC5E702" w14:textId="3E1CB6E4" w:rsidR="00ED532B" w:rsidRPr="00FB58D4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FB58D4">
              <w:rPr>
                <w:rFonts w:ascii="Browallia New" w:hAnsi="Browallia New" w:cs="Browallia New"/>
                <w:szCs w:val="32"/>
              </w:rPr>
              <w:t>EF</w:t>
            </w:r>
            <w:r w:rsidRPr="00FB58D4">
              <w:rPr>
                <w:rFonts w:ascii="Browallia New" w:hAnsi="Browallia New" w:cs="Browallia New"/>
                <w:szCs w:val="32"/>
                <w:vertAlign w:val="subscript"/>
              </w:rPr>
              <w:t>H2,BAU,y</w:t>
            </w:r>
          </w:p>
        </w:tc>
        <w:tc>
          <w:tcPr>
            <w:tcW w:w="284" w:type="dxa"/>
          </w:tcPr>
          <w:p w14:paraId="263BFE76" w14:textId="0DDB4528" w:rsidR="00ED532B" w:rsidRPr="001A636E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 w:rsidRPr="001A636E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715" w:type="dxa"/>
            <w:vAlign w:val="center"/>
          </w:tcPr>
          <w:p w14:paraId="669DBA53" w14:textId="4AA09CBA" w:rsidR="00ED532B" w:rsidRPr="001A636E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cs/>
              </w:rPr>
            </w:pPr>
            <w:r w:rsidRPr="00FB58D4">
              <w:rPr>
                <w:rFonts w:ascii="Browallia New" w:eastAsia="Times New Roman" w:hAnsi="Browallia New" w:cs="Browallia New"/>
                <w:spacing w:val="-4"/>
                <w:szCs w:val="32"/>
                <w:cs/>
              </w:rPr>
              <w:t>ค่าการปล่อยก๊าซเรือนกระจกของไฮโดรเจนที่ผลิตจากเชื้อเพลิงฟอสซิล</w:t>
            </w:r>
            <w:r w:rsidRPr="001C0FA6">
              <w:rPr>
                <w:rFonts w:ascii="Browallia New" w:eastAsia="Times New Roman" w:hAnsi="Browallia New" w:cs="Browallia New"/>
                <w:szCs w:val="32"/>
                <w:cs/>
              </w:rPr>
              <w:t>ภายใต้การดำเนินงานปกติ</w:t>
            </w:r>
            <w:r w:rsidRPr="001A636E">
              <w:rPr>
                <w:rFonts w:ascii="Browallia New" w:eastAsia="Times New Roman" w:hAnsi="Browallia New" w:cs="Browallia New"/>
                <w:szCs w:val="32"/>
                <w:cs/>
              </w:rPr>
              <w:t>ในปี</w:t>
            </w:r>
            <w:r>
              <w:rPr>
                <w:rFonts w:ascii="Browallia New" w:eastAsia="Times New Roman" w:hAnsi="Browallia New" w:cs="Browallia New"/>
                <w:szCs w:val="32"/>
              </w:rPr>
              <w:t xml:space="preserve"> y</w:t>
            </w:r>
            <w:r w:rsidRPr="00FB58D4">
              <w:rPr>
                <w:rFonts w:ascii="Browallia New" w:hAnsi="Browallia New" w:cs="Browallia New"/>
                <w:spacing w:val="-4"/>
                <w:szCs w:val="32"/>
              </w:rPr>
              <w:t xml:space="preserve"> (tCO</w:t>
            </w:r>
            <w:r w:rsidRPr="00FB58D4">
              <w:rPr>
                <w:rFonts w:ascii="Browallia New" w:hAnsi="Browallia New" w:cs="Browallia New"/>
                <w:spacing w:val="-4"/>
                <w:szCs w:val="32"/>
                <w:vertAlign w:val="subscript"/>
              </w:rPr>
              <w:t>2</w:t>
            </w:r>
            <w:r w:rsidRPr="00FB58D4">
              <w:rPr>
                <w:rFonts w:ascii="Browallia New" w:hAnsi="Browallia New" w:cs="Browallia New"/>
                <w:spacing w:val="-4"/>
                <w:szCs w:val="32"/>
              </w:rPr>
              <w:t>e/</w:t>
            </w:r>
            <w:r w:rsidRPr="00FB58D4">
              <w:rPr>
                <w:rFonts w:ascii="Browallia New" w:hAnsi="Browallia New" w:cs="Browallia New"/>
                <w:color w:val="000000" w:themeColor="text1"/>
                <w:spacing w:val="-4"/>
                <w:szCs w:val="32"/>
              </w:rPr>
              <w:t xml:space="preserve"> tH</w:t>
            </w:r>
            <w:r w:rsidRPr="00FB58D4">
              <w:rPr>
                <w:rFonts w:ascii="TH SarabunPSK" w:hAnsi="TH SarabunPSK" w:cs="TH SarabunPSK"/>
                <w:color w:val="000000" w:themeColor="text1"/>
                <w:spacing w:val="-4"/>
                <w:szCs w:val="32"/>
                <w:vertAlign w:val="subscript"/>
              </w:rPr>
              <w:t>2</w:t>
            </w:r>
            <w:r w:rsidRPr="00FB58D4">
              <w:rPr>
                <w:rFonts w:ascii="Browallia New" w:hAnsi="Browallia New" w:cs="Browallia New"/>
                <w:spacing w:val="-4"/>
                <w:szCs w:val="32"/>
              </w:rPr>
              <w:t>)</w:t>
            </w:r>
          </w:p>
        </w:tc>
      </w:tr>
    </w:tbl>
    <w:p w14:paraId="18697BD8" w14:textId="77777777" w:rsidR="0080687C" w:rsidRPr="001C6DB8" w:rsidRDefault="0080687C" w:rsidP="005021E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2D2B7431" w14:textId="79693EF8" w:rsidR="001C0FA6" w:rsidRPr="00724A55" w:rsidRDefault="00724A55" w:rsidP="00724A55">
      <w:pPr>
        <w:tabs>
          <w:tab w:val="left" w:pos="993"/>
          <w:tab w:val="left" w:pos="1701"/>
          <w:tab w:val="left" w:pos="1985"/>
        </w:tabs>
        <w:spacing w:after="0" w:line="240" w:lineRule="auto"/>
        <w:ind w:left="993" w:hanging="284"/>
        <w:jc w:val="thaiDistribute"/>
        <w:rPr>
          <w:rFonts w:ascii="Browallia New" w:hAnsi="Browallia New" w:cs="Browallia New"/>
          <w:b/>
          <w:bCs/>
          <w:color w:val="000000" w:themeColor="text1"/>
        </w:rPr>
      </w:pPr>
      <w:r>
        <w:rPr>
          <w:rFonts w:ascii="Browallia New" w:hAnsi="Browallia New" w:cs="Browallia New"/>
          <w:b/>
          <w:bCs/>
          <w:color w:val="000000" w:themeColor="text1"/>
        </w:rPr>
        <w:t>2)</w:t>
      </w:r>
      <w:r>
        <w:rPr>
          <w:rFonts w:ascii="Browallia New" w:hAnsi="Browallia New" w:cs="Browallia New"/>
          <w:b/>
          <w:bCs/>
          <w:color w:val="000000" w:themeColor="text1"/>
        </w:rPr>
        <w:tab/>
      </w:r>
      <w:r w:rsidR="001C0FA6" w:rsidRPr="00724A55">
        <w:rPr>
          <w:rFonts w:ascii="Browallia New" w:hAnsi="Browallia New" w:cs="Browallia New"/>
          <w:b/>
          <w:bCs/>
          <w:color w:val="000000" w:themeColor="text1"/>
          <w:cs/>
        </w:rPr>
        <w:t xml:space="preserve">ค่าความไม่แน่นอนของการปล่อยก๊าซเรือนกระจกที่ขอบล่างของช่วงความเชื่อมั่นร้อยละ </w:t>
      </w:r>
      <w:r w:rsidR="001C0FA6" w:rsidRPr="00724A55">
        <w:rPr>
          <w:rFonts w:ascii="Browallia New" w:hAnsi="Browallia New" w:cs="Browallia New"/>
          <w:b/>
          <w:bCs/>
          <w:color w:val="000000" w:themeColor="text1"/>
        </w:rPr>
        <w:t xml:space="preserve">95 </w:t>
      </w:r>
      <w:r w:rsidR="001C0FA6" w:rsidRPr="00724A55">
        <w:rPr>
          <w:rFonts w:ascii="Browallia New" w:hAnsi="Browallia New" w:cs="Browallia New"/>
          <w:b/>
          <w:bCs/>
          <w:color w:val="000000" w:themeColor="text1"/>
          <w:cs/>
        </w:rPr>
        <w:t>เมื่อเปรียบเทียบกับค่าประมาณกลางของการปล่อยก๊าซเรือนกระจกภายใต้การด</w:t>
      </w:r>
      <w:r w:rsidR="001C0FA6" w:rsidRPr="00724A55">
        <w:rPr>
          <w:rFonts w:ascii="Browallia New" w:hAnsi="Browallia New" w:cs="Browallia New" w:hint="cs"/>
          <w:b/>
          <w:bCs/>
          <w:color w:val="000000" w:themeColor="text1"/>
          <w:cs/>
        </w:rPr>
        <w:t>ำ</w:t>
      </w:r>
      <w:r w:rsidR="001C0FA6" w:rsidRPr="00724A55">
        <w:rPr>
          <w:rFonts w:ascii="Browallia New" w:hAnsi="Browallia New" w:cs="Browallia New"/>
          <w:b/>
          <w:bCs/>
          <w:color w:val="000000" w:themeColor="text1"/>
          <w:cs/>
        </w:rPr>
        <w:t>เนินงานปกติที่ยังไม่ได้ปรับของระยะเวลาคิดคาร์บอนเครดิต</w:t>
      </w:r>
      <w:r w:rsidR="001C0FA6" w:rsidRPr="00724A55">
        <w:rPr>
          <w:rFonts w:ascii="Browallia New" w:hAnsi="Browallia New" w:cs="Browallia New"/>
          <w:b/>
          <w:bCs/>
          <w:color w:val="000000" w:themeColor="text1"/>
        </w:rPr>
        <w:t xml:space="preserve"> (UNC</w:t>
      </w:r>
      <w:r w:rsidR="001C0FA6" w:rsidRPr="0024476D">
        <w:rPr>
          <w:rFonts w:ascii="Browallia New" w:hAnsi="Browallia New" w:cs="Browallia New"/>
          <w:b/>
          <w:bCs/>
          <w:color w:val="000000" w:themeColor="text1"/>
          <w:vertAlign w:val="subscript"/>
        </w:rPr>
        <w:t>BAU,cp1,y</w:t>
      </w:r>
      <w:r w:rsidR="001C0FA6" w:rsidRPr="00724A55">
        <w:rPr>
          <w:rFonts w:ascii="Browallia New" w:hAnsi="Browallia New" w:cs="Browallia New"/>
          <w:b/>
          <w:bCs/>
          <w:color w:val="000000" w:themeColor="text1"/>
        </w:rPr>
        <w:t>)</w:t>
      </w:r>
    </w:p>
    <w:p w14:paraId="311C14B0" w14:textId="532E2D8A" w:rsidR="001C0FA6" w:rsidRPr="005F7AC5" w:rsidRDefault="00E90200" w:rsidP="00724A55">
      <w:pPr>
        <w:tabs>
          <w:tab w:val="left" w:pos="709"/>
          <w:tab w:val="left" w:pos="1134"/>
          <w:tab w:val="left" w:pos="1701"/>
          <w:tab w:val="left" w:pos="1985"/>
          <w:tab w:val="left" w:pos="2268"/>
        </w:tabs>
        <w:spacing w:after="0" w:line="240" w:lineRule="auto"/>
        <w:ind w:left="0" w:firstLine="993"/>
        <w:jc w:val="thaiDistribute"/>
        <w:rPr>
          <w:rFonts w:ascii="Browallia New" w:hAnsi="Browallia New" w:cs="Browallia New"/>
          <w:color w:val="000000" w:themeColor="text1"/>
        </w:rPr>
      </w:pPr>
      <w:r w:rsidRPr="005F7AC5">
        <w:rPr>
          <w:rFonts w:ascii="Browallia New" w:hAnsi="Browallia New" w:cs="Browallia New"/>
          <w:color w:val="000000" w:themeColor="text1"/>
          <w:cs/>
        </w:rPr>
        <w:t xml:space="preserve">ค่าความไม่แน่นอนของการปล่อยก๊าซเรือนกระจกที่ขอบล่างของช่วงความเชื่อมั่นร้อยละ 95 เมื่อเปรียบเทียบกับค่าประมาณกลางของการปล่อยก๊าซเรือนกระจกภายใต้การดำเนินงานปกติที่ยังไม่ได้ปรับในปี </w:t>
      </w:r>
      <w:r w:rsidRPr="005F7AC5">
        <w:rPr>
          <w:rFonts w:ascii="Browallia New" w:hAnsi="Browallia New" w:cs="Browallia New"/>
          <w:color w:val="000000" w:themeColor="text1"/>
        </w:rPr>
        <w:t xml:space="preserve">y </w:t>
      </w:r>
      <w:r w:rsidRPr="005F7AC5">
        <w:rPr>
          <w:rFonts w:ascii="Browallia New" w:hAnsi="Browallia New" w:cs="Browallia New"/>
          <w:color w:val="000000" w:themeColor="text1"/>
          <w:cs/>
        </w:rPr>
        <w:t xml:space="preserve">ของระยะเวลาคิดคาร์บอนเครดิต ให้ใช้เครื่องมือการคำนวณของ </w:t>
      </w:r>
      <w:r w:rsidRPr="005F7AC5">
        <w:rPr>
          <w:rFonts w:ascii="Browallia New" w:hAnsi="Browallia New" w:cs="Browallia New"/>
          <w:color w:val="000000" w:themeColor="text1"/>
        </w:rPr>
        <w:t>T-VER-P-TOOL-</w:t>
      </w:r>
      <w:r w:rsidRPr="005F7AC5">
        <w:rPr>
          <w:rFonts w:ascii="Browallia New" w:hAnsi="Browallia New" w:cs="Browallia New"/>
          <w:color w:val="000000" w:themeColor="text1"/>
          <w:cs/>
        </w:rPr>
        <w:t xml:space="preserve">02-06 </w:t>
      </w:r>
      <w:r w:rsidR="009E7519" w:rsidRPr="005F7AC5">
        <w:rPr>
          <w:rFonts w:ascii="Browallia New" w:hAnsi="Browallia New" w:cs="Browallia New"/>
          <w:color w:val="000000" w:themeColor="text1"/>
        </w:rPr>
        <w:t xml:space="preserve"> </w:t>
      </w:r>
      <w:r w:rsidRPr="005F7AC5">
        <w:rPr>
          <w:rFonts w:ascii="Browallia New" w:hAnsi="Browallia New" w:cs="Browallia New"/>
          <w:color w:val="000000" w:themeColor="text1"/>
          <w:cs/>
        </w:rPr>
        <w:t>“การวิเคราะห์ความไม่แน่นอน (</w:t>
      </w:r>
      <w:r w:rsidRPr="005F7AC5">
        <w:rPr>
          <w:rFonts w:ascii="Browallia New" w:hAnsi="Browallia New" w:cs="Browallia New"/>
          <w:color w:val="000000" w:themeColor="text1"/>
        </w:rPr>
        <w:t xml:space="preserve">Uncertainty Analysis) </w:t>
      </w:r>
      <w:r w:rsidRPr="005F7AC5">
        <w:rPr>
          <w:rFonts w:ascii="Browallia New" w:hAnsi="Browallia New" w:cs="Browallia New"/>
          <w:color w:val="000000" w:themeColor="text1"/>
          <w:cs/>
        </w:rPr>
        <w:t>สำหรับสมการคำนวณการลดการปล่อยก๊าซเรือนกระจก” ฉบับล่าสุด โดยมีรายละเอียดตามสมการที่ (</w:t>
      </w:r>
      <w:r w:rsidR="006C0B62" w:rsidRPr="005F7AC5">
        <w:rPr>
          <w:rFonts w:ascii="Browallia New" w:hAnsi="Browallia New" w:cs="Browallia New"/>
          <w:color w:val="000000" w:themeColor="text1"/>
        </w:rPr>
        <w:t>9</w:t>
      </w:r>
      <w:r w:rsidRPr="005F7AC5">
        <w:rPr>
          <w:rFonts w:ascii="Browallia New" w:hAnsi="Browallia New" w:cs="Browallia New"/>
          <w:color w:val="000000" w:themeColor="text1"/>
          <w:cs/>
        </w:rPr>
        <w:t>)</w:t>
      </w:r>
      <w:r w:rsidR="006C0B62" w:rsidRPr="005F7AC5">
        <w:rPr>
          <w:rFonts w:ascii="Browallia New" w:hAnsi="Browallia New" w:cs="Browallia New"/>
          <w:color w:val="000000" w:themeColor="text1"/>
        </w:rPr>
        <w:t xml:space="preserve"> </w:t>
      </w:r>
      <w:r w:rsidR="006C0B62" w:rsidRPr="005F7AC5">
        <w:rPr>
          <w:rFonts w:ascii="Browallia New" w:hAnsi="Browallia New" w:cs="Browallia New" w:hint="cs"/>
          <w:color w:val="000000" w:themeColor="text1"/>
          <w:cs/>
        </w:rPr>
        <w:t>และสมการที่ (10)</w:t>
      </w:r>
    </w:p>
    <w:p w14:paraId="08EDA178" w14:textId="77777777" w:rsidR="001C0FA6" w:rsidRPr="004F3232" w:rsidRDefault="001C0FA6" w:rsidP="005021E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52A2BAC5" w14:textId="24EEB816" w:rsidR="00A33434" w:rsidRDefault="00E90200" w:rsidP="005021E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 w:hint="cs"/>
          <w:b/>
          <w:bCs/>
          <w:cs/>
        </w:rPr>
        <w:t>5.3.3</w:t>
      </w:r>
      <w:r w:rsidR="00A33434">
        <w:rPr>
          <w:rFonts w:ascii="Browallia New" w:hAnsi="Browallia New" w:cs="Browallia New"/>
          <w:b/>
          <w:bCs/>
        </w:rPr>
        <w:tab/>
      </w:r>
      <w:r w:rsidRPr="00A33434">
        <w:rPr>
          <w:rFonts w:ascii="Browallia New" w:hAnsi="Browallia New" w:cs="Browallia New"/>
          <w:b/>
          <w:bCs/>
          <w:cs/>
        </w:rPr>
        <w:t>ค่ากรณีฐานที่ปรับแก้ไข</w:t>
      </w:r>
      <w:r>
        <w:rPr>
          <w:rFonts w:ascii="Browallia New" w:hAnsi="Browallia New" w:cs="Browallia New" w:hint="cs"/>
          <w:b/>
          <w:bCs/>
          <w:cs/>
        </w:rPr>
        <w:t>สำ</w:t>
      </w:r>
      <w:r w:rsidRPr="00A33434">
        <w:rPr>
          <w:rFonts w:ascii="Browallia New" w:hAnsi="Browallia New" w:cs="Browallia New"/>
          <w:b/>
          <w:bCs/>
          <w:cs/>
        </w:rPr>
        <w:t xml:space="preserve">หรับปี </w:t>
      </w:r>
      <w:r w:rsidRPr="00A33434">
        <w:rPr>
          <w:rFonts w:ascii="Browallia New" w:hAnsi="Browallia New" w:cs="Browallia New"/>
          <w:b/>
          <w:bCs/>
        </w:rPr>
        <w:t>y (</w:t>
      </w:r>
      <w:r w:rsidRPr="00A33434">
        <w:rPr>
          <w:rFonts w:ascii="Browallia New" w:hAnsi="Browallia New" w:cs="Browallia New"/>
          <w:b/>
          <w:bCs/>
          <w:cs/>
        </w:rPr>
        <w:t>ตั้งแต่ปีที่</w:t>
      </w:r>
      <w:r>
        <w:rPr>
          <w:rFonts w:ascii="Browallia New" w:hAnsi="Browallia New" w:cs="Browallia New"/>
          <w:b/>
          <w:bCs/>
        </w:rPr>
        <w:t xml:space="preserve"> </w:t>
      </w:r>
      <w:r w:rsidRPr="00A33434">
        <w:rPr>
          <w:rFonts w:ascii="Browallia New" w:hAnsi="Browallia New" w:cs="Browallia New"/>
          <w:b/>
          <w:bCs/>
        </w:rPr>
        <w:t xml:space="preserve">2 </w:t>
      </w:r>
      <w:r w:rsidRPr="00A33434">
        <w:rPr>
          <w:rFonts w:ascii="Browallia New" w:hAnsi="Browallia New" w:cs="Browallia New"/>
          <w:b/>
          <w:bCs/>
          <w:cs/>
        </w:rPr>
        <w:t xml:space="preserve">เป็นต้นไป) </w:t>
      </w:r>
      <w:proofErr w:type="spellStart"/>
      <w:r w:rsidRPr="00A33434">
        <w:rPr>
          <w:rFonts w:ascii="Browallia New" w:hAnsi="Browallia New" w:cs="Browallia New"/>
          <w:b/>
          <w:bCs/>
        </w:rPr>
        <w:t>BE</w:t>
      </w:r>
      <w:r w:rsidRPr="00A33434">
        <w:rPr>
          <w:rFonts w:ascii="Browallia New" w:hAnsi="Browallia New" w:cs="Browallia New"/>
          <w:b/>
          <w:bCs/>
          <w:vertAlign w:val="subscript"/>
        </w:rPr>
        <w:t>adj,y</w:t>
      </w:r>
      <w:proofErr w:type="spellEnd"/>
    </w:p>
    <w:p w14:paraId="094FEBD4" w14:textId="77777777" w:rsidR="00E90200" w:rsidRDefault="00E90200" w:rsidP="00E90200">
      <w:pPr>
        <w:spacing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B834AB">
        <w:rPr>
          <w:rFonts w:ascii="Browallia New" w:hAnsi="Browallia New" w:cs="Browallia New" w:hint="cs"/>
          <w:cs/>
        </w:rPr>
        <w:t>การ</w:t>
      </w:r>
      <w:r w:rsidRPr="00B834AB">
        <w:rPr>
          <w:rFonts w:ascii="Browallia New" w:hAnsi="Browallia New" w:cs="Browallia New"/>
          <w:cs/>
        </w:rPr>
        <w:t>ค</w:t>
      </w:r>
      <w:r w:rsidRPr="00B834AB">
        <w:rPr>
          <w:rFonts w:ascii="Browallia New" w:hAnsi="Browallia New" w:cs="Browallia New" w:hint="cs"/>
          <w:cs/>
        </w:rPr>
        <w:t>ำ</w:t>
      </w:r>
      <w:r w:rsidRPr="00B834AB">
        <w:rPr>
          <w:rFonts w:ascii="Browallia New" w:hAnsi="Browallia New" w:cs="Browallia New"/>
          <w:cs/>
        </w:rPr>
        <w:t>นวณค่ากรณีฐานที่ปรับแก้ไข</w:t>
      </w:r>
      <w:r w:rsidRPr="00B834AB">
        <w:rPr>
          <w:rFonts w:ascii="Browallia New" w:hAnsi="Browallia New" w:cs="Browallia New" w:hint="cs"/>
          <w:cs/>
        </w:rPr>
        <w:t>สำ</w:t>
      </w:r>
      <w:r w:rsidRPr="00B834AB">
        <w:rPr>
          <w:rFonts w:ascii="Browallia New" w:hAnsi="Browallia New" w:cs="Browallia New"/>
          <w:cs/>
        </w:rPr>
        <w:t xml:space="preserve">หรับปี </w:t>
      </w:r>
      <w:r w:rsidRPr="00B834AB">
        <w:rPr>
          <w:rFonts w:ascii="Browallia New" w:hAnsi="Browallia New" w:cs="Browallia New"/>
        </w:rPr>
        <w:t>y (</w:t>
      </w:r>
      <w:r w:rsidRPr="00B834AB">
        <w:rPr>
          <w:rFonts w:ascii="Browallia New" w:hAnsi="Browallia New" w:cs="Browallia New"/>
          <w:cs/>
        </w:rPr>
        <w:t>ตั้งแต่ปีที่</w:t>
      </w:r>
      <w:r w:rsidRPr="00B834AB">
        <w:rPr>
          <w:rFonts w:ascii="Browallia New" w:hAnsi="Browallia New" w:cs="Browallia New"/>
        </w:rPr>
        <w:t xml:space="preserve"> 2 </w:t>
      </w:r>
      <w:r w:rsidRPr="00B834AB">
        <w:rPr>
          <w:rFonts w:ascii="Browallia New" w:hAnsi="Browallia New" w:cs="Browallia New"/>
          <w:cs/>
        </w:rPr>
        <w:t>เป็นต้นไป)</w:t>
      </w:r>
      <w:r>
        <w:rPr>
          <w:rFonts w:ascii="Browallia New" w:hAnsi="Browallia New" w:cs="Browallia New" w:hint="cs"/>
          <w:cs/>
        </w:rPr>
        <w:t xml:space="preserve"> สามารถคำนวณได้ดังนี้</w:t>
      </w:r>
    </w:p>
    <w:p w14:paraId="0ED932A5" w14:textId="77777777" w:rsidR="00A33434" w:rsidRPr="001C6DB8" w:rsidRDefault="00A33434" w:rsidP="005021E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4"/>
          <w:szCs w:val="14"/>
        </w:rPr>
      </w:pPr>
    </w:p>
    <w:tbl>
      <w:tblPr>
        <w:tblStyle w:val="TableNormal1"/>
        <w:tblW w:w="9351" w:type="dxa"/>
        <w:tblLayout w:type="fixed"/>
        <w:tblLook w:val="01E0" w:firstRow="1" w:lastRow="1" w:firstColumn="1" w:lastColumn="1" w:noHBand="0" w:noVBand="0"/>
      </w:tblPr>
      <w:tblGrid>
        <w:gridCol w:w="7508"/>
        <w:gridCol w:w="1843"/>
      </w:tblGrid>
      <w:tr w:rsidR="00A33434" w:rsidRPr="00506FF6" w14:paraId="28CCFA22" w14:textId="77777777" w:rsidTr="005A74FA">
        <w:trPr>
          <w:trHeight w:val="465"/>
        </w:trPr>
        <w:tc>
          <w:tcPr>
            <w:tcW w:w="7508" w:type="dxa"/>
          </w:tcPr>
          <w:p w14:paraId="3303F1E1" w14:textId="52A12DC9" w:rsidR="00A33434" w:rsidRPr="00C21DEA" w:rsidRDefault="00A33434" w:rsidP="004F3232">
            <w:pPr>
              <w:pStyle w:val="TableParagraph"/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proofErr w:type="spellStart"/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adj,y</w:t>
            </w:r>
            <w:proofErr w:type="spellEnd"/>
            <w:r w:rsidRPr="00042706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=  </w:t>
            </w:r>
            <w:proofErr w:type="spellStart"/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proofErr w:type="spellEnd"/>
            <w:r w:rsidRPr="004A32B2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–</w:t>
            </w: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A0547E">
              <w:rPr>
                <w:rFonts w:ascii="Browallia New" w:hAnsi="Browallia New" w:cs="Browallia New" w:hint="cs"/>
                <w:b/>
                <w:bCs/>
                <w:sz w:val="32"/>
                <w:szCs w:val="32"/>
                <w:lang w:bidi="th-TH"/>
              </w:rPr>
              <w:sym w:font="Symbol" w:char="F028"/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DA</w:t>
            </w:r>
            <w:r w:rsidRPr="00A33434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BE,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1</w:t>
            </w:r>
            <w:r w:rsidRPr="00042706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+ 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1</w:t>
            </w:r>
            <w:r w:rsidRPr="00042706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C21DEA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t>x</w:t>
            </w:r>
            <w:r w:rsidRPr="00A0547E">
              <w:rPr>
                <w:rFonts w:ascii="Browallia New" w:hAnsi="Browallia New" w:cs="Browallia New"/>
                <w:b/>
                <w:bCs/>
                <w:sz w:val="32"/>
                <w:szCs w:val="44"/>
              </w:rPr>
              <w:t xml:space="preserve"> </w:t>
            </w:r>
            <w:r w:rsidRPr="00C21DEA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0.01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C21DEA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x (y-y</w:t>
            </w:r>
            <w:r w:rsidRPr="00C21DEA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1</w:t>
            </w:r>
            <w:r w:rsidRPr="00C21DEA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)</w:t>
            </w:r>
            <w:r w:rsidR="00A0547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sym w:font="Symbol" w:char="F029"/>
            </w:r>
          </w:p>
        </w:tc>
        <w:tc>
          <w:tcPr>
            <w:tcW w:w="1843" w:type="dxa"/>
            <w:vAlign w:val="center"/>
          </w:tcPr>
          <w:p w14:paraId="39631297" w14:textId="10B5FE09" w:rsidR="00A33434" w:rsidRPr="00991BAA" w:rsidRDefault="00A33434" w:rsidP="005A74FA">
            <w:pPr>
              <w:pStyle w:val="BodyText"/>
              <w:ind w:left="142"/>
              <w:jc w:val="right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สมการที่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16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)</w:t>
            </w:r>
          </w:p>
        </w:tc>
      </w:tr>
    </w:tbl>
    <w:p w14:paraId="2EB2D34B" w14:textId="77777777" w:rsidR="001C6DB8" w:rsidRPr="001C6DB8" w:rsidRDefault="001C6DB8" w:rsidP="001C6DB8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4"/>
          <w:szCs w:val="14"/>
        </w:rPr>
      </w:pPr>
    </w:p>
    <w:p w14:paraId="4B0524FB" w14:textId="77777777" w:rsidR="0024476D" w:rsidRDefault="0024476D">
      <w:pPr>
        <w:spacing w:before="0" w:after="0" w:line="240" w:lineRule="auto"/>
        <w:ind w:left="0"/>
        <w:rPr>
          <w:rFonts w:ascii="Browallia New" w:hAnsi="Browallia New" w:cs="Browallia New"/>
          <w:cs/>
        </w:rPr>
      </w:pPr>
      <w:r>
        <w:rPr>
          <w:rFonts w:ascii="Browallia New" w:hAnsi="Browallia New" w:cs="Browallia New"/>
          <w:cs/>
        </w:rPr>
        <w:br w:type="page"/>
      </w:r>
    </w:p>
    <w:p w14:paraId="5AA4A492" w14:textId="560CFAFA" w:rsidR="00A33434" w:rsidRPr="00506FF6" w:rsidRDefault="00A33434" w:rsidP="001C6DB8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</w:rPr>
      </w:pPr>
      <w:r w:rsidRPr="00506FF6">
        <w:rPr>
          <w:rFonts w:ascii="Browallia New" w:hAnsi="Browallia New" w:cs="Browallia New"/>
          <w:cs/>
        </w:rPr>
        <w:lastRenderedPageBreak/>
        <w:t>โดยที่</w:t>
      </w:r>
    </w:p>
    <w:tbl>
      <w:tblPr>
        <w:tblStyle w:val="TableNormal1"/>
        <w:tblW w:w="8931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851"/>
        <w:gridCol w:w="283"/>
        <w:gridCol w:w="7797"/>
      </w:tblGrid>
      <w:tr w:rsidR="00FF12FD" w:rsidRPr="00DF4292" w14:paraId="387FF38A" w14:textId="77777777" w:rsidTr="00DF4292">
        <w:trPr>
          <w:trHeight w:val="317"/>
        </w:trPr>
        <w:tc>
          <w:tcPr>
            <w:tcW w:w="851" w:type="dxa"/>
          </w:tcPr>
          <w:p w14:paraId="27FBB1BE" w14:textId="59A42B77" w:rsidR="00FF12FD" w:rsidRPr="00FF12FD" w:rsidRDefault="00FF12FD" w:rsidP="00FF12FD">
            <w:pPr>
              <w:pStyle w:val="TableParagraph"/>
              <w:ind w:left="142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proofErr w:type="spellStart"/>
            <w:r w:rsidRPr="00FF12FD">
              <w:rPr>
                <w:rFonts w:ascii="Browallia New" w:hAnsi="Browallia New" w:cs="Browallia New"/>
                <w:sz w:val="32"/>
                <w:szCs w:val="32"/>
              </w:rPr>
              <w:t>BE</w:t>
            </w:r>
            <w:r w:rsidRPr="00FF12FD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adj,y</w:t>
            </w:r>
            <w:proofErr w:type="spellEnd"/>
          </w:p>
        </w:tc>
        <w:tc>
          <w:tcPr>
            <w:tcW w:w="283" w:type="dxa"/>
          </w:tcPr>
          <w:p w14:paraId="7DDE900D" w14:textId="2D949D0F" w:rsidR="00FF12FD" w:rsidRPr="00FF12FD" w:rsidRDefault="00FF12FD" w:rsidP="00FF12FD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FF12FD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797" w:type="dxa"/>
          </w:tcPr>
          <w:p w14:paraId="5E492E3E" w14:textId="5084D1BF" w:rsidR="00FF12FD" w:rsidRPr="00703887" w:rsidRDefault="00FF12FD" w:rsidP="001C6DB8">
            <w:pPr>
              <w:pStyle w:val="TableParagraph"/>
              <w:ind w:left="137"/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val="th-TH" w:bidi="th-TH"/>
              </w:rPr>
            </w:pP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val="th-TH"/>
              </w:rPr>
              <w:t>ปริมาณการปล่อยก๊าซเรือนกระจกจากกรณีฐานที่ปรับลดลงของระยะเวลาคิดคาร์บอนเครดิต</w:t>
            </w:r>
            <w:r w:rsidRPr="00703887">
              <w:rPr>
                <w:rFonts w:ascii="Browallia New" w:hAnsi="Browallia New" w:cs="Browallia New" w:hint="cs"/>
                <w:position w:val="1"/>
                <w:sz w:val="32"/>
                <w:szCs w:val="32"/>
                <w:cs/>
                <w:lang w:val="th-TH"/>
              </w:rPr>
              <w:t xml:space="preserve">ในปี 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</w:rPr>
              <w:t>y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val="th-TH"/>
              </w:rPr>
              <w:t xml:space="preserve"> 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</w:rPr>
              <w:t>(</w:t>
            </w:r>
            <w:proofErr w:type="spellStart"/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</w:rPr>
              <w:t>tCO</w:t>
            </w:r>
            <w:proofErr w:type="spellEnd"/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vertAlign w:val="subscript"/>
                <w:cs/>
              </w:rPr>
              <w:t>2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</w:rPr>
              <w:t>eq/year)</w:t>
            </w:r>
          </w:p>
        </w:tc>
      </w:tr>
      <w:tr w:rsidR="00A33434" w:rsidRPr="00DF4292" w14:paraId="771374D2" w14:textId="77777777" w:rsidTr="00DF4292">
        <w:trPr>
          <w:trHeight w:val="317"/>
        </w:trPr>
        <w:tc>
          <w:tcPr>
            <w:tcW w:w="851" w:type="dxa"/>
          </w:tcPr>
          <w:p w14:paraId="73DF0014" w14:textId="5FA16A68" w:rsidR="00A33434" w:rsidRPr="00DF4292" w:rsidRDefault="00A33434" w:rsidP="00A33434">
            <w:pPr>
              <w:pStyle w:val="TableParagraph"/>
              <w:ind w:left="142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</w:rPr>
              <w:t>BE</w:t>
            </w:r>
            <w:r w:rsidRPr="00DF4292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y1</w:t>
            </w:r>
          </w:p>
        </w:tc>
        <w:tc>
          <w:tcPr>
            <w:tcW w:w="283" w:type="dxa"/>
          </w:tcPr>
          <w:p w14:paraId="4D12E218" w14:textId="77777777" w:rsidR="00A33434" w:rsidRPr="00DF4292" w:rsidRDefault="00A33434" w:rsidP="00A33434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7797" w:type="dxa"/>
          </w:tcPr>
          <w:p w14:paraId="6878A309" w14:textId="1939833E" w:rsidR="00A33434" w:rsidRPr="00703887" w:rsidRDefault="00A33434" w:rsidP="001C6DB8">
            <w:pPr>
              <w:pStyle w:val="TableParagraph"/>
              <w:ind w:left="137"/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val="th-TH" w:bidi="th-TH"/>
              </w:rPr>
            </w:pP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val="th-TH" w:bidi="th-TH"/>
              </w:rPr>
              <w:t>ปริมาณการปล่อยก๊าซเรือนกระจก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>จากกรณีฐาน</w:t>
            </w:r>
            <w:r w:rsidRPr="00703887">
              <w:rPr>
                <w:rFonts w:ascii="Browallia New" w:hAnsi="Browallia New" w:cs="Browallia New" w:hint="cs"/>
                <w:position w:val="1"/>
                <w:sz w:val="32"/>
                <w:szCs w:val="32"/>
                <w:cs/>
                <w:lang w:bidi="th-TH"/>
              </w:rPr>
              <w:t>ใน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>ปีที่</w:t>
            </w:r>
            <w:r w:rsidR="00DF4292" w:rsidRPr="00703887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 xml:space="preserve"> 1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val="th-TH" w:bidi="th-TH"/>
              </w:rPr>
              <w:t xml:space="preserve"> 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>(</w:t>
            </w:r>
            <w:proofErr w:type="spellStart"/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>tCO</w:t>
            </w:r>
            <w:proofErr w:type="spellEnd"/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>e/year</w:t>
            </w:r>
            <w:r w:rsidRPr="00703887">
              <w:rPr>
                <w:rFonts w:ascii="Browallia New" w:hAnsi="Browallia New" w:cs="Browallia New" w:hint="cs"/>
                <w:position w:val="1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A33434" w:rsidRPr="00DF4292" w14:paraId="16CBAB9C" w14:textId="77777777" w:rsidTr="00DF4292">
        <w:trPr>
          <w:trHeight w:val="60"/>
        </w:trPr>
        <w:tc>
          <w:tcPr>
            <w:tcW w:w="851" w:type="dxa"/>
          </w:tcPr>
          <w:p w14:paraId="1FAEC801" w14:textId="57C9078F" w:rsidR="00A33434" w:rsidRPr="00DF4292" w:rsidRDefault="00DF4292" w:rsidP="00A33434">
            <w:pPr>
              <w:pStyle w:val="TableParagraph"/>
              <w:ind w:left="142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  <w:lang w:bidi="th-TH"/>
              </w:rPr>
              <w:t>DA</w:t>
            </w:r>
            <w:r w:rsidRPr="00DF4292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BE,y1</w:t>
            </w:r>
          </w:p>
        </w:tc>
        <w:tc>
          <w:tcPr>
            <w:tcW w:w="283" w:type="dxa"/>
          </w:tcPr>
          <w:p w14:paraId="0F3BA429" w14:textId="77777777" w:rsidR="00A33434" w:rsidRPr="00DF4292" w:rsidRDefault="00A33434" w:rsidP="00A33434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797" w:type="dxa"/>
          </w:tcPr>
          <w:p w14:paraId="7E156B8B" w14:textId="71B9908A" w:rsidR="00A33434" w:rsidRPr="00703887" w:rsidRDefault="00DF4292" w:rsidP="001C6DB8">
            <w:pPr>
              <w:pStyle w:val="TableParagraph"/>
              <w:ind w:left="115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 xml:space="preserve">ค่า 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 xml:space="preserve">Adjusted Downwards 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>ส</w:t>
            </w:r>
            <w:r w:rsidRPr="00703887">
              <w:rPr>
                <w:rFonts w:ascii="Browallia New" w:hAnsi="Browallia New" w:cs="Browallia New" w:hint="cs"/>
                <w:position w:val="1"/>
                <w:sz w:val="32"/>
                <w:szCs w:val="32"/>
                <w:cs/>
                <w:lang w:bidi="th-TH"/>
              </w:rPr>
              <w:t>ำ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 xml:space="preserve">หรับปริมาณการปล่อยก๊าซเรือนกระจกกรณีฐานในปีที่ 1 </w:t>
            </w:r>
            <w:r w:rsidR="00A33434" w:rsidRPr="00703887">
              <w:rPr>
                <w:rFonts w:ascii="Browallia New" w:hAnsi="Browallia New" w:cs="Browallia New" w:hint="cs"/>
                <w:position w:val="1"/>
                <w:sz w:val="32"/>
                <w:szCs w:val="32"/>
                <w:cs/>
                <w:lang w:bidi="th-TH"/>
              </w:rPr>
              <w:t>(</w:t>
            </w:r>
            <w:proofErr w:type="spellStart"/>
            <w:r w:rsidR="00A33434" w:rsidRPr="00703887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>tCO</w:t>
            </w:r>
            <w:proofErr w:type="spellEnd"/>
            <w:r w:rsidR="00A33434" w:rsidRPr="00703887">
              <w:rPr>
                <w:rFonts w:ascii="Browallia New" w:hAnsi="Browallia New" w:cs="Browallia New"/>
                <w:position w:val="1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="00A33434" w:rsidRPr="00703887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>e/year)</w:t>
            </w:r>
          </w:p>
        </w:tc>
      </w:tr>
      <w:tr w:rsidR="00DF4292" w:rsidRPr="00DF4292" w14:paraId="01407D31" w14:textId="77777777" w:rsidTr="00DF4292">
        <w:trPr>
          <w:trHeight w:val="60"/>
        </w:trPr>
        <w:tc>
          <w:tcPr>
            <w:tcW w:w="851" w:type="dxa"/>
          </w:tcPr>
          <w:p w14:paraId="1E8339BE" w14:textId="10A011C0" w:rsidR="00DF4292" w:rsidRPr="00DF4292" w:rsidRDefault="00DF4292" w:rsidP="00DF4292">
            <w:pPr>
              <w:pStyle w:val="TableParagraph"/>
              <w:ind w:left="142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</w:rPr>
              <w:t>y</w:t>
            </w:r>
          </w:p>
        </w:tc>
        <w:tc>
          <w:tcPr>
            <w:tcW w:w="283" w:type="dxa"/>
          </w:tcPr>
          <w:p w14:paraId="2B4AFF19" w14:textId="67D5AC98" w:rsidR="00DF4292" w:rsidRPr="00DF4292" w:rsidRDefault="00DF4292" w:rsidP="00DF429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  <w:lang w:bidi="th-TH"/>
              </w:rPr>
              <w:t>=</w:t>
            </w:r>
          </w:p>
        </w:tc>
        <w:tc>
          <w:tcPr>
            <w:tcW w:w="7797" w:type="dxa"/>
          </w:tcPr>
          <w:p w14:paraId="77292A16" w14:textId="1FF720A1" w:rsidR="00DF4292" w:rsidRPr="00703887" w:rsidRDefault="00DF4292" w:rsidP="001C6DB8">
            <w:pPr>
              <w:pStyle w:val="TableParagraph"/>
              <w:ind w:left="115"/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</w:pPr>
            <w:r w:rsidRPr="00703887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ปี</w:t>
            </w:r>
            <w:r w:rsidRPr="00703887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ที่ </w:t>
            </w:r>
            <w:r w:rsidRPr="00703887">
              <w:rPr>
                <w:rFonts w:ascii="Browallia New" w:hAnsi="Browallia New" w:cs="Browallia New"/>
                <w:sz w:val="32"/>
                <w:szCs w:val="32"/>
                <w:lang w:bidi="th-TH"/>
              </w:rPr>
              <w:t>y</w:t>
            </w:r>
          </w:p>
        </w:tc>
      </w:tr>
      <w:tr w:rsidR="00DF4292" w:rsidRPr="00506FF6" w14:paraId="4F98C6F1" w14:textId="77777777" w:rsidTr="00DF4292">
        <w:trPr>
          <w:trHeight w:val="122"/>
        </w:trPr>
        <w:tc>
          <w:tcPr>
            <w:tcW w:w="851" w:type="dxa"/>
          </w:tcPr>
          <w:p w14:paraId="220F6332" w14:textId="5CF40B1E" w:rsidR="00DF4292" w:rsidRPr="00DF4292" w:rsidRDefault="00DF4292" w:rsidP="00DF4292">
            <w:pPr>
              <w:pStyle w:val="TableParagraph"/>
              <w:ind w:left="142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  <w:cs/>
                <w:lang w:bidi="th-TH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</w:rPr>
              <w:t>y</w:t>
            </w:r>
            <w:r w:rsidRPr="00DF4292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1</w:t>
            </w:r>
          </w:p>
        </w:tc>
        <w:tc>
          <w:tcPr>
            <w:tcW w:w="283" w:type="dxa"/>
          </w:tcPr>
          <w:p w14:paraId="435D36F4" w14:textId="195B6BF9" w:rsidR="00DF4292" w:rsidRPr="00DF4292" w:rsidRDefault="00DF4292" w:rsidP="00DF429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  <w:lang w:bidi="th-TH"/>
              </w:rPr>
              <w:t>=</w:t>
            </w:r>
          </w:p>
        </w:tc>
        <w:tc>
          <w:tcPr>
            <w:tcW w:w="7797" w:type="dxa"/>
          </w:tcPr>
          <w:p w14:paraId="6A12000C" w14:textId="25999800" w:rsidR="00DF4292" w:rsidRPr="00703887" w:rsidRDefault="00DF4292" w:rsidP="001C6DB8">
            <w:pPr>
              <w:pStyle w:val="TableParagraph"/>
              <w:ind w:left="137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703887">
              <w:rPr>
                <w:rFonts w:ascii="Browallia New" w:hAnsi="Browallia New" w:cs="Browallia New"/>
                <w:sz w:val="32"/>
                <w:szCs w:val="32"/>
                <w:cs/>
              </w:rPr>
              <w:t>ปี</w:t>
            </w:r>
            <w:r w:rsidRPr="00703887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ที่ 1</w:t>
            </w:r>
          </w:p>
        </w:tc>
      </w:tr>
    </w:tbl>
    <w:p w14:paraId="591E9578" w14:textId="77777777" w:rsidR="00A33434" w:rsidRPr="001C6DB8" w:rsidRDefault="00A33434" w:rsidP="005021E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0DE9A595" w14:textId="0CE977D6" w:rsidR="00E90200" w:rsidRPr="00944BE0" w:rsidRDefault="00E90200" w:rsidP="00E90200">
      <w:pPr>
        <w:spacing w:before="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944BE0">
        <w:rPr>
          <w:rFonts w:ascii="Browallia New" w:hAnsi="Browallia New" w:cs="Browallia New"/>
          <w:cs/>
        </w:rPr>
        <w:t xml:space="preserve">พิจารณาเปรียบเทียบค่า </w:t>
      </w:r>
      <w:proofErr w:type="spellStart"/>
      <w:r w:rsidRPr="00944BE0">
        <w:rPr>
          <w:rFonts w:ascii="Browallia New" w:hAnsi="Browallia New" w:cs="Browallia New"/>
        </w:rPr>
        <w:t>BE</w:t>
      </w:r>
      <w:r w:rsidRPr="00944BE0">
        <w:rPr>
          <w:rFonts w:ascii="Browallia New" w:hAnsi="Browallia New" w:cs="Browallia New"/>
          <w:vertAlign w:val="subscript"/>
        </w:rPr>
        <w:t>adj,y</w:t>
      </w:r>
      <w:proofErr w:type="spellEnd"/>
      <w:r w:rsidRPr="00944BE0">
        <w:rPr>
          <w:rFonts w:ascii="Browallia New" w:hAnsi="Browallia New" w:cs="Browallia New"/>
        </w:rPr>
        <w:t xml:space="preserve"> </w:t>
      </w:r>
      <w:r w:rsidRPr="00944BE0">
        <w:rPr>
          <w:rFonts w:ascii="Browallia New" w:hAnsi="Browallia New" w:cs="Browallia New"/>
          <w:cs/>
        </w:rPr>
        <w:t xml:space="preserve">และ </w:t>
      </w:r>
      <w:proofErr w:type="spellStart"/>
      <w:r w:rsidRPr="00944BE0">
        <w:rPr>
          <w:rFonts w:ascii="Browallia New" w:hAnsi="Browallia New" w:cs="Browallia New"/>
        </w:rPr>
        <w:t>BAU</w:t>
      </w:r>
      <w:r w:rsidRPr="00944BE0">
        <w:rPr>
          <w:rFonts w:ascii="Browallia New" w:hAnsi="Browallia New" w:cs="Browallia New"/>
          <w:vertAlign w:val="subscript"/>
        </w:rPr>
        <w:t>cons,y</w:t>
      </w:r>
      <w:proofErr w:type="spellEnd"/>
      <w:r w:rsidRPr="00944BE0">
        <w:rPr>
          <w:rFonts w:ascii="Browallia New" w:hAnsi="Browallia New" w:cs="Browallia New"/>
        </w:rPr>
        <w:t xml:space="preserve"> </w:t>
      </w:r>
      <w:r w:rsidRPr="00944BE0">
        <w:rPr>
          <w:rFonts w:ascii="Browallia New" w:hAnsi="Browallia New" w:cs="Browallia New"/>
          <w:cs/>
        </w:rPr>
        <w:t>ที่ค</w:t>
      </w:r>
      <w:r w:rsidRPr="00944BE0">
        <w:rPr>
          <w:rFonts w:ascii="Browallia New" w:hAnsi="Browallia New" w:cs="Browallia New" w:hint="cs"/>
          <w:cs/>
        </w:rPr>
        <w:t>ำ</w:t>
      </w:r>
      <w:r w:rsidRPr="00944BE0">
        <w:rPr>
          <w:rFonts w:ascii="Browallia New" w:hAnsi="Browallia New" w:cs="Browallia New"/>
          <w:cs/>
        </w:rPr>
        <w:t xml:space="preserve">นวณได้จากข้อ </w:t>
      </w:r>
      <w:r>
        <w:rPr>
          <w:rFonts w:ascii="Browallia New" w:hAnsi="Browallia New" w:cs="Browallia New"/>
        </w:rPr>
        <w:t>5</w:t>
      </w:r>
      <w:r w:rsidRPr="00944BE0">
        <w:rPr>
          <w:rFonts w:ascii="Browallia New" w:hAnsi="Browallia New" w:cs="Browallia New"/>
        </w:rPr>
        <w:t>.</w:t>
      </w:r>
      <w:r>
        <w:rPr>
          <w:rFonts w:ascii="Browallia New" w:hAnsi="Browallia New" w:cs="Browallia New"/>
        </w:rPr>
        <w:t>3</w:t>
      </w:r>
      <w:r w:rsidRPr="00944BE0">
        <w:rPr>
          <w:rFonts w:ascii="Browallia New" w:hAnsi="Browallia New" w:cs="Browallia New"/>
        </w:rPr>
        <w:t>.</w:t>
      </w:r>
      <w:r>
        <w:rPr>
          <w:rFonts w:ascii="Browallia New" w:hAnsi="Browallia New" w:cs="Browallia New"/>
        </w:rPr>
        <w:t>2</w:t>
      </w:r>
      <w:r w:rsidRPr="00944BE0">
        <w:rPr>
          <w:rFonts w:ascii="Browallia New" w:hAnsi="Browallia New" w:cs="Browallia New"/>
        </w:rPr>
        <w:t xml:space="preserve"> </w:t>
      </w:r>
      <w:r w:rsidRPr="00944BE0">
        <w:rPr>
          <w:rFonts w:ascii="Browallia New" w:hAnsi="Browallia New" w:cs="Browallia New"/>
          <w:cs/>
        </w:rPr>
        <w:t>และด</w:t>
      </w:r>
      <w:r w:rsidRPr="00944BE0">
        <w:rPr>
          <w:rFonts w:ascii="Browallia New" w:hAnsi="Browallia New" w:cs="Browallia New" w:hint="cs"/>
          <w:cs/>
        </w:rPr>
        <w:t>ำ</w:t>
      </w:r>
      <w:r w:rsidRPr="00944BE0">
        <w:rPr>
          <w:rFonts w:ascii="Browallia New" w:hAnsi="Browallia New" w:cs="Browallia New"/>
          <w:cs/>
        </w:rPr>
        <w:t>เนินการตามเงื่อนไขดังน</w:t>
      </w:r>
      <w:r w:rsidRPr="00944BE0">
        <w:rPr>
          <w:rFonts w:ascii="Browallia New" w:hAnsi="Browallia New" w:cs="Browallia New" w:hint="cs"/>
          <w:cs/>
        </w:rPr>
        <w:t>ี้</w:t>
      </w:r>
    </w:p>
    <w:p w14:paraId="5781EEB7" w14:textId="77777777" w:rsidR="00E90200" w:rsidRPr="00DF4292" w:rsidRDefault="00E90200">
      <w:pPr>
        <w:pStyle w:val="ListParagraph"/>
        <w:numPr>
          <w:ilvl w:val="0"/>
          <w:numId w:val="17"/>
        </w:numPr>
        <w:spacing w:after="0" w:line="240" w:lineRule="auto"/>
        <w:ind w:left="1282" w:hanging="432"/>
        <w:contextualSpacing w:val="0"/>
        <w:jc w:val="thaiDistribute"/>
        <w:rPr>
          <w:rFonts w:ascii="Browallia New" w:hAnsi="Browallia New" w:cs="Browallia New"/>
          <w:szCs w:val="32"/>
        </w:rPr>
      </w:pPr>
      <w:r w:rsidRPr="00DF4292">
        <w:rPr>
          <w:rFonts w:ascii="Browallia New" w:hAnsi="Browallia New" w:cs="Browallia New"/>
          <w:szCs w:val="32"/>
          <w:cs/>
        </w:rPr>
        <w:t xml:space="preserve">ถ้า </w:t>
      </w:r>
      <w:proofErr w:type="spellStart"/>
      <w:r w:rsidRPr="00DF4292">
        <w:rPr>
          <w:rFonts w:ascii="Browallia New" w:hAnsi="Browallia New" w:cs="Browallia New"/>
          <w:szCs w:val="32"/>
        </w:rPr>
        <w:t>BE</w:t>
      </w:r>
      <w:r w:rsidRPr="00DF4292">
        <w:rPr>
          <w:rFonts w:ascii="Browallia New" w:hAnsi="Browallia New" w:cs="Browallia New"/>
          <w:szCs w:val="32"/>
          <w:vertAlign w:val="subscript"/>
        </w:rPr>
        <w:t>adj,y</w:t>
      </w:r>
      <w:proofErr w:type="spellEnd"/>
      <w:r w:rsidRPr="003D00AD">
        <w:rPr>
          <w:rFonts w:ascii="Browallia New" w:hAnsi="Browallia New" w:cs="Browallia New"/>
          <w:szCs w:val="32"/>
        </w:rPr>
        <w:t xml:space="preserve"> </w:t>
      </w:r>
      <w:r w:rsidRPr="00DF4292">
        <w:rPr>
          <w:rFonts w:ascii="Browallia New" w:hAnsi="Browallia New" w:cs="Browallia New"/>
          <w:szCs w:val="32"/>
        </w:rPr>
        <w:t xml:space="preserve">&lt; </w:t>
      </w:r>
      <w:proofErr w:type="spellStart"/>
      <w:r w:rsidRPr="00DF4292">
        <w:rPr>
          <w:rFonts w:ascii="Browallia New" w:hAnsi="Browallia New" w:cs="Browallia New"/>
          <w:szCs w:val="32"/>
        </w:rPr>
        <w:t>BAU</w:t>
      </w:r>
      <w:r w:rsidRPr="00DF4292">
        <w:rPr>
          <w:rFonts w:ascii="Browallia New" w:hAnsi="Browallia New" w:cs="Browallia New"/>
          <w:szCs w:val="32"/>
          <w:vertAlign w:val="subscript"/>
        </w:rPr>
        <w:t>cons,y</w:t>
      </w:r>
      <w:proofErr w:type="spellEnd"/>
      <w:r w:rsidRPr="00DF4292">
        <w:rPr>
          <w:rFonts w:ascii="Browallia New" w:hAnsi="Browallia New" w:cs="Browallia New"/>
          <w:szCs w:val="32"/>
          <w:vertAlign w:val="subscript"/>
        </w:rPr>
        <w:t xml:space="preserve"> </w:t>
      </w:r>
      <w:r w:rsidRPr="00DF4292">
        <w:rPr>
          <w:rFonts w:ascii="Browallia New" w:hAnsi="Browallia New" w:cs="Browallia New"/>
          <w:szCs w:val="32"/>
          <w:cs/>
        </w:rPr>
        <w:t xml:space="preserve">ให้ใช้ค่า </w:t>
      </w:r>
      <w:proofErr w:type="spellStart"/>
      <w:r w:rsidRPr="00DF4292">
        <w:rPr>
          <w:rFonts w:ascii="Browallia New" w:hAnsi="Browallia New" w:cs="Browallia New"/>
          <w:szCs w:val="32"/>
        </w:rPr>
        <w:t>BE</w:t>
      </w:r>
      <w:r w:rsidRPr="00DF4292">
        <w:rPr>
          <w:rFonts w:ascii="Browallia New" w:hAnsi="Browallia New" w:cs="Browallia New"/>
          <w:szCs w:val="32"/>
          <w:vertAlign w:val="subscript"/>
        </w:rPr>
        <w:t>adj,y</w:t>
      </w:r>
      <w:proofErr w:type="spellEnd"/>
      <w:r w:rsidRPr="00DF4292">
        <w:rPr>
          <w:rFonts w:ascii="Browallia New" w:hAnsi="Browallia New" w:cs="Browallia New"/>
          <w:szCs w:val="32"/>
          <w:vertAlign w:val="subscript"/>
        </w:rPr>
        <w:t xml:space="preserve"> </w:t>
      </w:r>
    </w:p>
    <w:p w14:paraId="2EAFB50E" w14:textId="77777777" w:rsidR="00E90200" w:rsidRPr="00DF4292" w:rsidRDefault="00E90200">
      <w:pPr>
        <w:pStyle w:val="ListParagraph"/>
        <w:numPr>
          <w:ilvl w:val="0"/>
          <w:numId w:val="17"/>
        </w:numPr>
        <w:spacing w:after="0" w:line="240" w:lineRule="auto"/>
        <w:ind w:left="1282" w:hanging="432"/>
        <w:contextualSpacing w:val="0"/>
        <w:jc w:val="thaiDistribute"/>
        <w:rPr>
          <w:rFonts w:ascii="Browallia New" w:hAnsi="Browallia New" w:cs="Browallia New"/>
          <w:szCs w:val="32"/>
        </w:rPr>
      </w:pPr>
      <w:r w:rsidRPr="00DF4292">
        <w:rPr>
          <w:rFonts w:ascii="Browallia New" w:hAnsi="Browallia New" w:cs="Browallia New"/>
          <w:szCs w:val="32"/>
          <w:cs/>
        </w:rPr>
        <w:t xml:space="preserve">ถ้า </w:t>
      </w:r>
      <w:proofErr w:type="spellStart"/>
      <w:r w:rsidRPr="00DF4292">
        <w:rPr>
          <w:rFonts w:ascii="Browallia New" w:hAnsi="Browallia New" w:cs="Browallia New"/>
          <w:szCs w:val="32"/>
        </w:rPr>
        <w:t>BE</w:t>
      </w:r>
      <w:r w:rsidRPr="000656B8">
        <w:rPr>
          <w:rFonts w:ascii="Browallia New" w:hAnsi="Browallia New" w:cs="Browallia New"/>
          <w:szCs w:val="32"/>
          <w:vertAlign w:val="subscript"/>
        </w:rPr>
        <w:t>adj,y</w:t>
      </w:r>
      <w:proofErr w:type="spellEnd"/>
      <w:r w:rsidRPr="003D00AD">
        <w:rPr>
          <w:rFonts w:ascii="Browallia New" w:hAnsi="Browallia New" w:cs="Browallia New"/>
          <w:szCs w:val="32"/>
        </w:rPr>
        <w:t xml:space="preserve"> </w:t>
      </w:r>
      <w:r w:rsidRPr="00DF4292">
        <w:rPr>
          <w:rFonts w:ascii="Browallia New" w:hAnsi="Browallia New" w:cs="Browallia New"/>
          <w:szCs w:val="32"/>
        </w:rPr>
        <w:t xml:space="preserve">&gt; </w:t>
      </w:r>
      <w:proofErr w:type="spellStart"/>
      <w:r w:rsidRPr="00DF4292">
        <w:rPr>
          <w:rFonts w:ascii="Browallia New" w:hAnsi="Browallia New" w:cs="Browallia New"/>
          <w:szCs w:val="32"/>
        </w:rPr>
        <w:t>BAU</w:t>
      </w:r>
      <w:r w:rsidRPr="00DF4292">
        <w:rPr>
          <w:rFonts w:ascii="Browallia New" w:hAnsi="Browallia New" w:cs="Browallia New"/>
          <w:szCs w:val="32"/>
          <w:vertAlign w:val="subscript"/>
        </w:rPr>
        <w:t>cons,y</w:t>
      </w:r>
      <w:proofErr w:type="spellEnd"/>
      <w:r w:rsidRPr="00DF4292">
        <w:rPr>
          <w:rFonts w:ascii="Browallia New" w:hAnsi="Browallia New" w:cs="Browallia New"/>
          <w:szCs w:val="32"/>
        </w:rPr>
        <w:t xml:space="preserve"> </w:t>
      </w:r>
      <w:r w:rsidRPr="00DF4292">
        <w:rPr>
          <w:rFonts w:ascii="Browallia New" w:hAnsi="Browallia New" w:cs="Browallia New"/>
          <w:szCs w:val="32"/>
          <w:cs/>
        </w:rPr>
        <w:t>ให้กลับไปค</w:t>
      </w:r>
      <w:r w:rsidRPr="00DF4292">
        <w:rPr>
          <w:rFonts w:ascii="Browallia New" w:hAnsi="Browallia New" w:cs="Browallia New" w:hint="cs"/>
          <w:szCs w:val="32"/>
          <w:cs/>
        </w:rPr>
        <w:t>ำ</w:t>
      </w:r>
      <w:r w:rsidRPr="00DF4292">
        <w:rPr>
          <w:rFonts w:ascii="Browallia New" w:hAnsi="Browallia New" w:cs="Browallia New"/>
          <w:szCs w:val="32"/>
          <w:cs/>
        </w:rPr>
        <w:t xml:space="preserve">นวณค่า </w:t>
      </w:r>
      <w:proofErr w:type="spellStart"/>
      <w:r w:rsidRPr="00DF4292">
        <w:rPr>
          <w:rFonts w:ascii="Browallia New" w:hAnsi="Browallia New" w:cs="Browallia New"/>
          <w:szCs w:val="32"/>
        </w:rPr>
        <w:t>BE</w:t>
      </w:r>
      <w:r w:rsidRPr="00DF4292">
        <w:rPr>
          <w:rFonts w:ascii="Browallia New" w:hAnsi="Browallia New" w:cs="Browallia New"/>
          <w:szCs w:val="32"/>
          <w:vertAlign w:val="subscript"/>
        </w:rPr>
        <w:t>adj,y</w:t>
      </w:r>
      <w:proofErr w:type="spellEnd"/>
      <w:r w:rsidRPr="003D00AD">
        <w:rPr>
          <w:rFonts w:ascii="Browallia New" w:hAnsi="Browallia New" w:cs="Browallia New"/>
          <w:szCs w:val="32"/>
        </w:rPr>
        <w:t xml:space="preserve"> </w:t>
      </w:r>
      <w:r w:rsidRPr="00DF4292">
        <w:rPr>
          <w:rFonts w:ascii="Browallia New" w:hAnsi="Browallia New" w:cs="Browallia New"/>
          <w:szCs w:val="32"/>
          <w:cs/>
        </w:rPr>
        <w:t xml:space="preserve">ตามข้อ </w:t>
      </w:r>
      <w:r>
        <w:rPr>
          <w:rFonts w:ascii="Browallia New" w:hAnsi="Browallia New" w:cs="Browallia New"/>
          <w:szCs w:val="32"/>
        </w:rPr>
        <w:t>5</w:t>
      </w:r>
      <w:r w:rsidRPr="00DF4292">
        <w:rPr>
          <w:rFonts w:ascii="Browallia New" w:hAnsi="Browallia New" w:cs="Browallia New"/>
          <w:szCs w:val="32"/>
        </w:rPr>
        <w:t>.</w:t>
      </w:r>
      <w:r>
        <w:rPr>
          <w:rFonts w:ascii="Browallia New" w:hAnsi="Browallia New" w:cs="Browallia New"/>
          <w:szCs w:val="32"/>
        </w:rPr>
        <w:t>3</w:t>
      </w:r>
      <w:r w:rsidRPr="00DF4292">
        <w:rPr>
          <w:rFonts w:ascii="Browallia New" w:hAnsi="Browallia New" w:cs="Browallia New"/>
          <w:szCs w:val="32"/>
        </w:rPr>
        <w:t>.</w:t>
      </w:r>
      <w:r>
        <w:rPr>
          <w:rFonts w:ascii="Browallia New" w:hAnsi="Browallia New" w:cs="Browallia New"/>
          <w:szCs w:val="32"/>
        </w:rPr>
        <w:t>3</w:t>
      </w:r>
      <w:r w:rsidRPr="00DF4292">
        <w:rPr>
          <w:rFonts w:ascii="Browallia New" w:hAnsi="Browallia New" w:cs="Browallia New"/>
          <w:szCs w:val="32"/>
        </w:rPr>
        <w:t xml:space="preserve"> </w:t>
      </w:r>
      <w:r w:rsidRPr="00DF4292">
        <w:rPr>
          <w:rFonts w:ascii="Browallia New" w:hAnsi="Browallia New" w:cs="Browallia New"/>
          <w:szCs w:val="32"/>
          <w:cs/>
        </w:rPr>
        <w:t xml:space="preserve">โดยให้ปรับเพิ่มค่าคงที่เพื่อให้ค่า </w:t>
      </w:r>
      <w:proofErr w:type="spellStart"/>
      <w:r w:rsidRPr="00DF4292">
        <w:rPr>
          <w:rFonts w:ascii="Browallia New" w:hAnsi="Browallia New" w:cs="Browallia New"/>
          <w:szCs w:val="32"/>
        </w:rPr>
        <w:t>BE</w:t>
      </w:r>
      <w:r w:rsidRPr="00DF4292">
        <w:rPr>
          <w:rFonts w:ascii="Browallia New" w:hAnsi="Browallia New" w:cs="Browallia New"/>
          <w:szCs w:val="32"/>
          <w:vertAlign w:val="subscript"/>
        </w:rPr>
        <w:t>adj,y</w:t>
      </w:r>
      <w:proofErr w:type="spellEnd"/>
      <w:r w:rsidRPr="00DF4292">
        <w:rPr>
          <w:rFonts w:ascii="Browallia New" w:hAnsi="Browallia New" w:cs="Browallia New"/>
          <w:szCs w:val="32"/>
        </w:rPr>
        <w:t xml:space="preserve"> </w:t>
      </w:r>
      <w:r w:rsidRPr="00DF4292">
        <w:rPr>
          <w:rFonts w:ascii="Browallia New" w:hAnsi="Browallia New" w:cs="Browallia New" w:hint="cs"/>
          <w:szCs w:val="32"/>
          <w:cs/>
        </w:rPr>
        <w:t>ต่ำ</w:t>
      </w:r>
      <w:r w:rsidRPr="00DF4292">
        <w:rPr>
          <w:rFonts w:ascii="Browallia New" w:hAnsi="Browallia New" w:cs="Browallia New"/>
          <w:szCs w:val="32"/>
          <w:cs/>
        </w:rPr>
        <w:t xml:space="preserve">กว่า </w:t>
      </w:r>
      <w:proofErr w:type="spellStart"/>
      <w:r w:rsidRPr="00DF4292">
        <w:rPr>
          <w:rFonts w:ascii="Browallia New" w:hAnsi="Browallia New" w:cs="Browallia New"/>
          <w:szCs w:val="32"/>
        </w:rPr>
        <w:t>BAU</w:t>
      </w:r>
      <w:r w:rsidRPr="00DF4292">
        <w:rPr>
          <w:rFonts w:ascii="Browallia New" w:hAnsi="Browallia New" w:cs="Browallia New"/>
          <w:szCs w:val="32"/>
          <w:vertAlign w:val="subscript"/>
        </w:rPr>
        <w:t>cons,y</w:t>
      </w:r>
      <w:proofErr w:type="spellEnd"/>
    </w:p>
    <w:p w14:paraId="4DF2EB9C" w14:textId="59E37EB8" w:rsidR="00E90200" w:rsidRPr="00042706" w:rsidRDefault="00E90200" w:rsidP="00E90200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0E21ACB9" w14:textId="270CB947" w:rsidR="00DF4292" w:rsidRDefault="00E90200" w:rsidP="00042706">
      <w:pPr>
        <w:spacing w:before="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>
        <w:rPr>
          <w:rFonts w:ascii="Browallia New" w:hAnsi="Browallia New" w:cs="Browallia New"/>
          <w:cs/>
        </w:rPr>
        <w:tab/>
      </w:r>
      <w:r w:rsidRPr="00200E3D">
        <w:rPr>
          <w:rFonts w:ascii="Browallia New" w:hAnsi="Browallia New" w:cs="Browallia New" w:hint="cs"/>
          <w:cs/>
        </w:rPr>
        <w:t>ทั้งนี้ให้ทำซ้ำ</w:t>
      </w:r>
      <w:r w:rsidRPr="00200E3D">
        <w:rPr>
          <w:rFonts w:ascii="Browallia New" w:hAnsi="Browallia New" w:cs="Browallia New"/>
          <w:cs/>
        </w:rPr>
        <w:t xml:space="preserve">ตามข้อที่ </w:t>
      </w:r>
      <w:r>
        <w:rPr>
          <w:rFonts w:ascii="Browallia New" w:hAnsi="Browallia New" w:cs="Browallia New"/>
        </w:rPr>
        <w:t>5</w:t>
      </w:r>
      <w:r w:rsidRPr="00200E3D">
        <w:rPr>
          <w:rFonts w:ascii="Browallia New" w:hAnsi="Browallia New" w:cs="Browallia New" w:hint="cs"/>
          <w:cs/>
        </w:rPr>
        <w:t>.</w:t>
      </w:r>
      <w:r>
        <w:rPr>
          <w:rFonts w:ascii="Browallia New" w:hAnsi="Browallia New" w:cs="Browallia New"/>
        </w:rPr>
        <w:t>3</w:t>
      </w:r>
      <w:r w:rsidRPr="00200E3D">
        <w:rPr>
          <w:rFonts w:ascii="Browallia New" w:hAnsi="Browallia New" w:cs="Browallia New"/>
        </w:rPr>
        <w:t>.</w:t>
      </w:r>
      <w:r>
        <w:rPr>
          <w:rFonts w:ascii="Browallia New" w:hAnsi="Browallia New" w:cs="Browallia New"/>
        </w:rPr>
        <w:t>2</w:t>
      </w:r>
      <w:r w:rsidRPr="00200E3D">
        <w:rPr>
          <w:rFonts w:ascii="Browallia New" w:hAnsi="Browallia New" w:cs="Browallia New"/>
        </w:rPr>
        <w:t xml:space="preserve"> </w:t>
      </w:r>
      <w:r>
        <w:rPr>
          <w:rFonts w:ascii="Browallia New" w:hAnsi="Browallia New" w:cs="Browallia New" w:hint="cs"/>
          <w:cs/>
        </w:rPr>
        <w:t>และ</w:t>
      </w:r>
      <w:r w:rsidRPr="00200E3D">
        <w:rPr>
          <w:rFonts w:ascii="Browallia New" w:hAnsi="Browallia New" w:cs="Browallia New"/>
          <w:cs/>
        </w:rPr>
        <w:t xml:space="preserve"> </w:t>
      </w:r>
      <w:r>
        <w:rPr>
          <w:rFonts w:ascii="Browallia New" w:hAnsi="Browallia New" w:cs="Browallia New"/>
        </w:rPr>
        <w:t>5</w:t>
      </w:r>
      <w:r w:rsidRPr="00200E3D">
        <w:rPr>
          <w:rFonts w:ascii="Browallia New" w:hAnsi="Browallia New" w:cs="Browallia New" w:hint="cs"/>
          <w:cs/>
        </w:rPr>
        <w:t>.</w:t>
      </w:r>
      <w:r>
        <w:rPr>
          <w:rFonts w:ascii="Browallia New" w:hAnsi="Browallia New" w:cs="Browallia New"/>
        </w:rPr>
        <w:t>3</w:t>
      </w:r>
      <w:r w:rsidRPr="00200E3D">
        <w:rPr>
          <w:rFonts w:ascii="Browallia New" w:hAnsi="Browallia New" w:cs="Browallia New" w:hint="cs"/>
          <w:cs/>
        </w:rPr>
        <w:t>.</w:t>
      </w:r>
      <w:r>
        <w:rPr>
          <w:rFonts w:ascii="Browallia New" w:hAnsi="Browallia New" w:cs="Browallia New"/>
        </w:rPr>
        <w:t>3</w:t>
      </w:r>
      <w:r w:rsidRPr="00200E3D">
        <w:rPr>
          <w:rFonts w:ascii="Browallia New" w:hAnsi="Browallia New" w:cs="Browallia New"/>
        </w:rPr>
        <w:t xml:space="preserve"> </w:t>
      </w:r>
      <w:r w:rsidRPr="00200E3D">
        <w:rPr>
          <w:rFonts w:ascii="Browallia New" w:hAnsi="Browallia New" w:cs="Browallia New"/>
          <w:cs/>
        </w:rPr>
        <w:t>ส</w:t>
      </w:r>
      <w:r w:rsidRPr="00200E3D">
        <w:rPr>
          <w:rFonts w:ascii="Browallia New" w:hAnsi="Browallia New" w:cs="Browallia New" w:hint="cs"/>
          <w:cs/>
        </w:rPr>
        <w:t>ำ</w:t>
      </w:r>
      <w:r w:rsidRPr="00200E3D">
        <w:rPr>
          <w:rFonts w:ascii="Browallia New" w:hAnsi="Browallia New" w:cs="Browallia New"/>
          <w:cs/>
        </w:rPr>
        <w:t>หรับการค</w:t>
      </w:r>
      <w:r w:rsidRPr="00200E3D">
        <w:rPr>
          <w:rFonts w:ascii="Browallia New" w:hAnsi="Browallia New" w:cs="Browallia New" w:hint="cs"/>
          <w:cs/>
        </w:rPr>
        <w:t>ำ</w:t>
      </w:r>
      <w:r w:rsidRPr="00200E3D">
        <w:rPr>
          <w:rFonts w:ascii="Browallia New" w:hAnsi="Browallia New" w:cs="Browallia New"/>
          <w:cs/>
        </w:rPr>
        <w:t>นวณค่ากรณีฐานส</w:t>
      </w:r>
      <w:r w:rsidRPr="00200E3D">
        <w:rPr>
          <w:rFonts w:ascii="Browallia New" w:hAnsi="Browallia New" w:cs="Browallia New" w:hint="cs"/>
          <w:cs/>
        </w:rPr>
        <w:t>ำ</w:t>
      </w:r>
      <w:r w:rsidRPr="00200E3D">
        <w:rPr>
          <w:rFonts w:ascii="Browallia New" w:hAnsi="Browallia New" w:cs="Browallia New"/>
          <w:cs/>
        </w:rPr>
        <w:t xml:space="preserve">หรับปีที่ </w:t>
      </w:r>
      <w:r w:rsidRPr="00200E3D">
        <w:rPr>
          <w:rFonts w:ascii="Browallia New" w:hAnsi="Browallia New" w:cs="Browallia New"/>
        </w:rPr>
        <w:t xml:space="preserve">3, 4, </w:t>
      </w:r>
      <w:r w:rsidRPr="00200E3D">
        <w:rPr>
          <w:rFonts w:ascii="Browallia New" w:hAnsi="Browallia New" w:cs="Browallia New"/>
          <w:cs/>
        </w:rPr>
        <w:t xml:space="preserve">และ </w:t>
      </w:r>
      <w:r w:rsidRPr="00200E3D">
        <w:rPr>
          <w:rFonts w:ascii="Browallia New" w:hAnsi="Browallia New" w:cs="Browallia New"/>
        </w:rPr>
        <w:t>5</w:t>
      </w:r>
      <w:r w:rsidRPr="00372003">
        <w:rPr>
          <w:rFonts w:ascii="Browallia New" w:hAnsi="Browallia New" w:cs="Browallia New"/>
        </w:rPr>
        <w:t xml:space="preserve"> </w:t>
      </w:r>
      <w:r w:rsidRPr="00372003">
        <w:rPr>
          <w:rFonts w:ascii="Browallia New" w:hAnsi="Browallia New" w:cs="Browallia New"/>
          <w:cs/>
        </w:rPr>
        <w:t>จนครบระยะเวลาคิดคาร์บอนเครดิต</w:t>
      </w:r>
    </w:p>
    <w:p w14:paraId="2E2C99C2" w14:textId="77777777" w:rsidR="004A32B2" w:rsidRPr="004A32B2" w:rsidRDefault="004A32B2" w:rsidP="00E90200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22"/>
          <w:szCs w:val="22"/>
        </w:rPr>
      </w:pPr>
    </w:p>
    <w:p w14:paraId="7304B78A" w14:textId="6FABA603" w:rsidR="00C65126" w:rsidRPr="004A32B2" w:rsidRDefault="00632712" w:rsidP="004A32B2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4A32B2">
        <w:rPr>
          <w:rFonts w:ascii="Browallia New" w:hAnsi="Browallia New" w:cs="Browallia New"/>
          <w:b/>
          <w:bCs/>
          <w:szCs w:val="32"/>
          <w:cs/>
        </w:rPr>
        <w:t>การคำนวณการปล่อยก๊าซเรือนกระจกจากการดำเนินโครงการ (</w:t>
      </w:r>
      <w:r w:rsidRPr="004A32B2">
        <w:rPr>
          <w:rFonts w:ascii="Browallia New" w:hAnsi="Browallia New" w:cs="Browallia New"/>
          <w:b/>
          <w:bCs/>
          <w:szCs w:val="32"/>
        </w:rPr>
        <w:t>Project Emission)</w:t>
      </w:r>
    </w:p>
    <w:p w14:paraId="4A575037" w14:textId="1EF0FB16" w:rsidR="00A931DA" w:rsidRDefault="00A931DA" w:rsidP="00E958C3">
      <w:pPr>
        <w:spacing w:after="120" w:line="240" w:lineRule="auto"/>
        <w:ind w:left="0" w:firstLine="851"/>
        <w:jc w:val="thaiDistribute"/>
        <w:rPr>
          <w:rFonts w:ascii="Browallia New" w:hAnsi="Browallia New" w:cs="Browallia New"/>
        </w:rPr>
      </w:pPr>
      <w:r w:rsidRPr="00A931DA">
        <w:rPr>
          <w:rFonts w:ascii="Browallia New" w:hAnsi="Browallia New" w:cs="Browallia New"/>
          <w:cs/>
        </w:rPr>
        <w:t>การคำนวณการปล่อยก๊าซเรือนกระจกจากการดำเนินโครงการ</w:t>
      </w:r>
      <w:r>
        <w:rPr>
          <w:rFonts w:ascii="Browallia New" w:hAnsi="Browallia New" w:cs="Browallia New" w:hint="cs"/>
          <w:cs/>
        </w:rPr>
        <w:t>คำนวณจาก</w:t>
      </w:r>
      <w:r w:rsidR="00734508" w:rsidRPr="00D374F8">
        <w:rPr>
          <w:rFonts w:ascii="Browallia New" w:hAnsi="Browallia New" w:cs="Browallia New"/>
          <w:cs/>
        </w:rPr>
        <w:t>การปล่อยก๊าซเรือนกระจกจากการใช้ไฟฟ้า</w:t>
      </w:r>
      <w:r w:rsidR="005844D7">
        <w:rPr>
          <w:rFonts w:ascii="Browallia New" w:hAnsi="Browallia New" w:cs="Browallia New" w:hint="cs"/>
          <w:cs/>
        </w:rPr>
        <w:t xml:space="preserve"> </w:t>
      </w:r>
      <w:r w:rsidR="005844D7" w:rsidRPr="00E77BA3">
        <w:rPr>
          <w:rFonts w:ascii="Browallia New" w:hAnsi="Browallia New" w:cs="Browallia New"/>
          <w:cs/>
        </w:rPr>
        <w:t>การใช้เชื้อเพลิงฟอสซิล</w:t>
      </w:r>
      <w:r w:rsidR="005844D7">
        <w:rPr>
          <w:rFonts w:ascii="Browallia New" w:hAnsi="Browallia New" w:cs="Browallia New" w:hint="cs"/>
          <w:cs/>
        </w:rPr>
        <w:t xml:space="preserve"> </w:t>
      </w:r>
      <w:r w:rsidR="005844D7" w:rsidRPr="00E77BA3">
        <w:rPr>
          <w:rFonts w:ascii="Browallia New" w:hAnsi="Browallia New" w:cs="Browallia New"/>
          <w:cs/>
        </w:rPr>
        <w:t>การ</w:t>
      </w:r>
      <w:r w:rsidR="005844D7">
        <w:rPr>
          <w:rFonts w:ascii="Browallia New" w:hAnsi="Browallia New" w:cs="Browallia New" w:hint="cs"/>
          <w:cs/>
        </w:rPr>
        <w:t xml:space="preserve">ขนส่งไฮโดรเจนไปใช้ประโยชน์ </w:t>
      </w:r>
      <w:r w:rsidR="00734508">
        <w:rPr>
          <w:rFonts w:ascii="Browallia New" w:hAnsi="Browallia New" w:cs="Browallia New" w:hint="cs"/>
          <w:cs/>
        </w:rPr>
        <w:t xml:space="preserve">และการรั่วไหลของไฮโดรเจนทางกายภาพ </w:t>
      </w:r>
      <w:r>
        <w:rPr>
          <w:rFonts w:ascii="Browallia New" w:hAnsi="Browallia New" w:cs="Browallia New" w:hint="cs"/>
          <w:cs/>
        </w:rPr>
        <w:t>โดยมีรายละเอียดดังนี้</w:t>
      </w:r>
    </w:p>
    <w:p w14:paraId="4C885E05" w14:textId="77777777" w:rsidR="00E958C3" w:rsidRPr="00E958C3" w:rsidRDefault="00E958C3" w:rsidP="00E958C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  <w:cs/>
        </w:rPr>
      </w:pPr>
    </w:p>
    <w:tbl>
      <w:tblPr>
        <w:tblW w:w="0" w:type="auto"/>
        <w:tblInd w:w="85" w:type="dxa"/>
        <w:tblLayout w:type="fixed"/>
        <w:tblLook w:val="04A0" w:firstRow="1" w:lastRow="0" w:firstColumn="1" w:lastColumn="0" w:noHBand="0" w:noVBand="1"/>
      </w:tblPr>
      <w:tblGrid>
        <w:gridCol w:w="813"/>
        <w:gridCol w:w="357"/>
        <w:gridCol w:w="7761"/>
      </w:tblGrid>
      <w:tr w:rsidR="006E1D96" w:rsidRPr="00111215" w14:paraId="32BF8C22" w14:textId="77777777" w:rsidTr="004F3232">
        <w:tc>
          <w:tcPr>
            <w:tcW w:w="813" w:type="dxa"/>
            <w:vAlign w:val="center"/>
          </w:tcPr>
          <w:p w14:paraId="36CAB00A" w14:textId="77777777" w:rsidR="006E1D96" w:rsidRPr="00111215" w:rsidRDefault="006E1D96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Cs w:val="32"/>
              </w:rPr>
            </w:pPr>
            <w:proofErr w:type="spellStart"/>
            <w:r w:rsidRPr="00111215">
              <w:rPr>
                <w:rFonts w:ascii="Browallia New" w:hAnsi="Browallia New" w:cs="Browallia New"/>
                <w:b/>
                <w:bCs/>
                <w:szCs w:val="32"/>
              </w:rPr>
              <w:t>PE</w:t>
            </w:r>
            <w:r w:rsidRPr="00111215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y</w:t>
            </w:r>
            <w:proofErr w:type="spellEnd"/>
          </w:p>
        </w:tc>
        <w:tc>
          <w:tcPr>
            <w:tcW w:w="357" w:type="dxa"/>
            <w:vAlign w:val="center"/>
          </w:tcPr>
          <w:p w14:paraId="18D0335F" w14:textId="77777777" w:rsidR="006E1D96" w:rsidRPr="00111215" w:rsidRDefault="006E1D96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111215">
              <w:rPr>
                <w:rFonts w:ascii="Browallia New" w:hAnsi="Browallia New" w:cs="Browallia New"/>
                <w:b/>
                <w:bCs/>
                <w:szCs w:val="32"/>
              </w:rPr>
              <w:t>=</w:t>
            </w:r>
          </w:p>
        </w:tc>
        <w:tc>
          <w:tcPr>
            <w:tcW w:w="7761" w:type="dxa"/>
            <w:vAlign w:val="center"/>
          </w:tcPr>
          <w:p w14:paraId="064F7EC9" w14:textId="1DC3434B" w:rsidR="006E1D96" w:rsidRPr="00111215" w:rsidRDefault="006E1D96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Cs w:val="32"/>
              </w:rPr>
            </w:pPr>
            <w:proofErr w:type="spellStart"/>
            <w:r w:rsidRPr="00111215">
              <w:rPr>
                <w:rFonts w:ascii="Browallia New" w:hAnsi="Browallia New" w:cs="Browallia New"/>
                <w:b/>
                <w:bCs/>
                <w:szCs w:val="32"/>
              </w:rPr>
              <w:t>PE</w:t>
            </w:r>
            <w:r w:rsidR="00D374F8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EC</w:t>
            </w:r>
            <w:r w:rsidRPr="00111215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,y</w:t>
            </w:r>
            <w:proofErr w:type="spellEnd"/>
            <w:r w:rsidR="00D374F8" w:rsidRPr="00E73BFD">
              <w:rPr>
                <w:rFonts w:ascii="Browallia New" w:hAnsi="Browallia New" w:cs="Browallia New"/>
                <w:b/>
                <w:bCs/>
                <w:szCs w:val="32"/>
              </w:rPr>
              <w:t xml:space="preserve"> </w:t>
            </w:r>
            <w:r w:rsidR="00D374F8">
              <w:rPr>
                <w:rFonts w:ascii="Browallia New" w:hAnsi="Browallia New" w:cs="Browallia New"/>
                <w:b/>
                <w:bCs/>
                <w:szCs w:val="32"/>
              </w:rPr>
              <w:t xml:space="preserve">+ </w:t>
            </w:r>
            <w:proofErr w:type="spellStart"/>
            <w:r w:rsidR="00E77BA3">
              <w:rPr>
                <w:rFonts w:ascii="Browallia New" w:hAnsi="Browallia New" w:cs="Browallia New"/>
                <w:b/>
                <w:bCs/>
                <w:szCs w:val="32"/>
              </w:rPr>
              <w:t>PE</w:t>
            </w:r>
            <w:r w:rsidR="00E77BA3" w:rsidRPr="00E77BA3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F</w:t>
            </w:r>
            <w:r w:rsidR="00E16C4A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F</w:t>
            </w:r>
            <w:r w:rsidR="00E77BA3" w:rsidRPr="00E77BA3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,y</w:t>
            </w:r>
            <w:proofErr w:type="spellEnd"/>
            <w:r w:rsidR="00E77BA3">
              <w:rPr>
                <w:rFonts w:ascii="Browallia New" w:hAnsi="Browallia New" w:cs="Browallia New"/>
                <w:b/>
                <w:bCs/>
                <w:szCs w:val="32"/>
              </w:rPr>
              <w:t xml:space="preserve"> + </w:t>
            </w:r>
            <w:proofErr w:type="spellStart"/>
            <w:r w:rsidR="00E77BA3">
              <w:rPr>
                <w:rFonts w:ascii="Browallia New" w:hAnsi="Browallia New" w:cs="Browallia New"/>
                <w:b/>
                <w:bCs/>
                <w:szCs w:val="32"/>
              </w:rPr>
              <w:t>PE</w:t>
            </w:r>
            <w:r w:rsidR="00E77BA3" w:rsidRPr="00E77BA3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transport,y</w:t>
            </w:r>
            <w:proofErr w:type="spellEnd"/>
            <w:r w:rsidR="00E77BA3" w:rsidRPr="00CA019C">
              <w:rPr>
                <w:rFonts w:ascii="Browallia New" w:hAnsi="Browallia New" w:cs="Browallia New"/>
                <w:b/>
                <w:bCs/>
                <w:szCs w:val="32"/>
              </w:rPr>
              <w:t xml:space="preserve"> </w:t>
            </w:r>
            <w:r w:rsidR="007B23D7">
              <w:rPr>
                <w:rFonts w:ascii="Browallia New" w:hAnsi="Browallia New" w:cs="Browallia New"/>
                <w:b/>
                <w:bCs/>
                <w:szCs w:val="32"/>
              </w:rPr>
              <w:t>+</w:t>
            </w:r>
            <w:r w:rsidR="007B23D7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 </w:t>
            </w:r>
            <w:r w:rsidR="00D374F8">
              <w:rPr>
                <w:rFonts w:ascii="Browallia New" w:hAnsi="Browallia New" w:cs="Browallia New"/>
                <w:b/>
                <w:bCs/>
                <w:szCs w:val="32"/>
              </w:rPr>
              <w:t>PE</w:t>
            </w:r>
            <w:r w:rsidR="00D374F8" w:rsidRPr="00D374F8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H2-leak</w:t>
            </w:r>
            <w:r w:rsidR="00D374F8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s</w:t>
            </w:r>
            <w:r w:rsidR="00D374F8" w:rsidRPr="00D374F8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,y</w:t>
            </w:r>
            <w:r w:rsidRPr="00111215">
              <w:rPr>
                <w:rFonts w:ascii="Browallia New" w:hAnsi="Browallia New" w:cs="Browallia New"/>
                <w:szCs w:val="32"/>
                <w:cs/>
              </w:rPr>
              <w:tab/>
            </w:r>
            <w:r w:rsidRPr="00991BA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         </w:t>
            </w:r>
            <w:r w:rsidR="000D4C16">
              <w:rPr>
                <w:rFonts w:ascii="Browallia New" w:hAnsi="Browallia New" w:cs="Browallia New"/>
                <w:b/>
                <w:bCs/>
                <w:szCs w:val="32"/>
                <w:cs/>
              </w:rPr>
              <w:tab/>
            </w:r>
            <w:r w:rsidR="000D4C16">
              <w:rPr>
                <w:rFonts w:ascii="Browallia New" w:hAnsi="Browallia New" w:cs="Browallia New"/>
                <w:b/>
                <w:bCs/>
                <w:szCs w:val="32"/>
                <w:cs/>
              </w:rPr>
              <w:tab/>
            </w:r>
            <w:r w:rsidR="00CA019C">
              <w:rPr>
                <w:rFonts w:ascii="Browallia New" w:hAnsi="Browallia New" w:cs="Browallia New"/>
                <w:b/>
                <w:bCs/>
                <w:szCs w:val="32"/>
              </w:rPr>
              <w:t xml:space="preserve">       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  <w:cs/>
              </w:rPr>
              <w:t>สมกา</w:t>
            </w:r>
            <w:r w:rsidRPr="00991BA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>รที่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  <w:cs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>17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)</w:t>
            </w:r>
          </w:p>
        </w:tc>
      </w:tr>
    </w:tbl>
    <w:p w14:paraId="796FC725" w14:textId="77777777" w:rsidR="006E1D96" w:rsidRPr="00E958C3" w:rsidRDefault="006E1D96" w:rsidP="00E958C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5037CBA1" w14:textId="77777777" w:rsidR="006E1D96" w:rsidRPr="00111215" w:rsidRDefault="006E1D96" w:rsidP="006E1D96">
      <w:pPr>
        <w:tabs>
          <w:tab w:val="left" w:pos="3329"/>
        </w:tabs>
        <w:spacing w:before="0" w:after="0" w:line="240" w:lineRule="auto"/>
        <w:ind w:left="180"/>
        <w:jc w:val="thaiDistribute"/>
        <w:rPr>
          <w:rFonts w:ascii="Browallia New" w:hAnsi="Browallia New" w:cs="Browallia New"/>
        </w:rPr>
      </w:pPr>
      <w:r w:rsidRPr="00111215">
        <w:rPr>
          <w:rFonts w:ascii="Browallia New" w:hAnsi="Browallia New" w:cs="Browallia New"/>
          <w:cs/>
        </w:rPr>
        <w:t>โดยที่</w:t>
      </w:r>
    </w:p>
    <w:tbl>
      <w:tblPr>
        <w:tblW w:w="8987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191"/>
        <w:gridCol w:w="425"/>
        <w:gridCol w:w="7371"/>
      </w:tblGrid>
      <w:tr w:rsidR="006E1D96" w:rsidRPr="006E1D96" w14:paraId="660B4329" w14:textId="77777777" w:rsidTr="00CA019C">
        <w:tc>
          <w:tcPr>
            <w:tcW w:w="1191" w:type="dxa"/>
          </w:tcPr>
          <w:p w14:paraId="078BBCA1" w14:textId="77777777" w:rsidR="006E1D96" w:rsidRPr="00111215" w:rsidRDefault="006E1D96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proofErr w:type="spellStart"/>
            <w:r w:rsidRPr="00111215">
              <w:rPr>
                <w:rFonts w:ascii="Browallia New" w:hAnsi="Browallia New" w:cs="Browallia New"/>
                <w:szCs w:val="32"/>
              </w:rPr>
              <w:t>PE</w:t>
            </w:r>
            <w:r w:rsidRPr="00111215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  <w:proofErr w:type="spellEnd"/>
          </w:p>
        </w:tc>
        <w:tc>
          <w:tcPr>
            <w:tcW w:w="425" w:type="dxa"/>
          </w:tcPr>
          <w:p w14:paraId="16D01780" w14:textId="77777777" w:rsidR="006E1D96" w:rsidRPr="00E73BFD" w:rsidRDefault="006E1D96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73BFD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371" w:type="dxa"/>
            <w:vAlign w:val="center"/>
          </w:tcPr>
          <w:p w14:paraId="48224704" w14:textId="292B844A" w:rsidR="006E1D96" w:rsidRPr="00E73BFD" w:rsidRDefault="006E1D96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r w:rsidRPr="00E73BFD">
              <w:rPr>
                <w:rFonts w:ascii="Browallia New" w:hAnsi="Browallia New" w:cs="Browallia New"/>
                <w:szCs w:val="32"/>
                <w:cs/>
              </w:rPr>
              <w:t xml:space="preserve">ปริมาณการปล่อยก๊าซเรือนกระจกรวมจากการดำเนินโครงการในปี </w:t>
            </w:r>
            <w:r w:rsidRPr="00E73BFD">
              <w:rPr>
                <w:rFonts w:ascii="Browallia New" w:hAnsi="Browallia New" w:cs="Browallia New"/>
                <w:szCs w:val="32"/>
              </w:rPr>
              <w:t>y (tCO</w:t>
            </w:r>
            <w:r w:rsidRPr="00E73BFD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E30943" w:rsidRPr="00E73BFD">
              <w:rPr>
                <w:rFonts w:ascii="Browallia New" w:hAnsi="Browallia New" w:cs="Browallia New"/>
                <w:szCs w:val="32"/>
              </w:rPr>
              <w:t>eq</w:t>
            </w:r>
            <w:r w:rsidRPr="00E73BFD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6E1D96" w:rsidRPr="00111215" w14:paraId="04559275" w14:textId="77777777" w:rsidTr="00CA019C">
        <w:tc>
          <w:tcPr>
            <w:tcW w:w="1191" w:type="dxa"/>
          </w:tcPr>
          <w:p w14:paraId="5B74B15B" w14:textId="6D01A4E5" w:rsidR="006E1D96" w:rsidRPr="00D374F8" w:rsidRDefault="00D374F8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proofErr w:type="spellStart"/>
            <w:r w:rsidRPr="00D374F8">
              <w:rPr>
                <w:rFonts w:ascii="Browallia New" w:hAnsi="Browallia New" w:cs="Browallia New"/>
                <w:szCs w:val="32"/>
              </w:rPr>
              <w:t>PE</w:t>
            </w:r>
            <w:r w:rsidRPr="00D374F8">
              <w:rPr>
                <w:rFonts w:ascii="Browallia New" w:hAnsi="Browallia New" w:cs="Browallia New"/>
                <w:szCs w:val="32"/>
                <w:vertAlign w:val="subscript"/>
              </w:rPr>
              <w:t>EC,y</w:t>
            </w:r>
            <w:proofErr w:type="spellEnd"/>
          </w:p>
        </w:tc>
        <w:tc>
          <w:tcPr>
            <w:tcW w:w="425" w:type="dxa"/>
          </w:tcPr>
          <w:p w14:paraId="26C4D79D" w14:textId="77777777" w:rsidR="006E1D96" w:rsidRPr="00E73BFD" w:rsidRDefault="006E1D96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73BFD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371" w:type="dxa"/>
            <w:vAlign w:val="center"/>
          </w:tcPr>
          <w:p w14:paraId="6890568F" w14:textId="2247A9E5" w:rsidR="006E1D96" w:rsidRPr="00E73BFD" w:rsidRDefault="00D374F8" w:rsidP="005A74FA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E73BFD">
              <w:rPr>
                <w:rFonts w:ascii="Browallia New" w:hAnsi="Browallia New" w:cs="Browallia New"/>
                <w:szCs w:val="32"/>
                <w:cs/>
              </w:rPr>
              <w:t>ปริมาณการปล่อยก๊าซเรือนกระจกจากการใช้ไฟฟ้า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 xml:space="preserve">จากการดำเนินโครงการ </w:t>
            </w:r>
            <w:r w:rsidRPr="00E73BFD">
              <w:rPr>
                <w:rFonts w:ascii="Browallia New" w:hAnsi="Browallia New" w:cs="Browallia New"/>
                <w:szCs w:val="32"/>
                <w:cs/>
              </w:rPr>
              <w:t xml:space="preserve">ในปี </w:t>
            </w:r>
            <w:r w:rsidRPr="00E73BFD">
              <w:rPr>
                <w:rFonts w:ascii="Browallia New" w:hAnsi="Browallia New" w:cs="Browallia New"/>
                <w:szCs w:val="32"/>
              </w:rPr>
              <w:t>y (tCO</w:t>
            </w:r>
            <w:r w:rsidRPr="00E73BFD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E73BFD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E77BA3" w:rsidRPr="00111215" w14:paraId="3E285922" w14:textId="77777777" w:rsidTr="00CA019C">
        <w:tc>
          <w:tcPr>
            <w:tcW w:w="1191" w:type="dxa"/>
          </w:tcPr>
          <w:p w14:paraId="6CCA4C73" w14:textId="7FB58309" w:rsidR="00E77BA3" w:rsidRPr="00E77BA3" w:rsidRDefault="00E77BA3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proofErr w:type="spellStart"/>
            <w:r w:rsidRPr="00E77BA3">
              <w:rPr>
                <w:rFonts w:ascii="Browallia New" w:hAnsi="Browallia New" w:cs="Browallia New"/>
                <w:szCs w:val="32"/>
              </w:rPr>
              <w:t>PE</w:t>
            </w:r>
            <w:r w:rsidRPr="00E77BA3">
              <w:rPr>
                <w:rFonts w:ascii="Browallia New" w:hAnsi="Browallia New" w:cs="Browallia New"/>
                <w:szCs w:val="32"/>
                <w:vertAlign w:val="subscript"/>
              </w:rPr>
              <w:t>F</w:t>
            </w:r>
            <w:r w:rsidR="00E16C4A">
              <w:rPr>
                <w:rFonts w:ascii="Browallia New" w:hAnsi="Browallia New" w:cs="Browallia New"/>
                <w:szCs w:val="32"/>
                <w:vertAlign w:val="subscript"/>
              </w:rPr>
              <w:t>F</w:t>
            </w:r>
            <w:r w:rsidRPr="00E77BA3">
              <w:rPr>
                <w:rFonts w:ascii="Browallia New" w:hAnsi="Browallia New" w:cs="Browallia New"/>
                <w:szCs w:val="32"/>
                <w:vertAlign w:val="subscript"/>
              </w:rPr>
              <w:t>,y</w:t>
            </w:r>
            <w:proofErr w:type="spellEnd"/>
          </w:p>
        </w:tc>
        <w:tc>
          <w:tcPr>
            <w:tcW w:w="425" w:type="dxa"/>
          </w:tcPr>
          <w:p w14:paraId="27E3D715" w14:textId="1CF3295C" w:rsidR="00E77BA3" w:rsidRPr="00E73BFD" w:rsidRDefault="00E77BA3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73BFD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371" w:type="dxa"/>
            <w:vAlign w:val="center"/>
          </w:tcPr>
          <w:p w14:paraId="6ABF0B7B" w14:textId="3C4C66F8" w:rsidR="00E77BA3" w:rsidRPr="00E73BFD" w:rsidRDefault="00E77BA3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E73BFD">
              <w:rPr>
                <w:rFonts w:ascii="Browallia New" w:hAnsi="Browallia New" w:cs="Browallia New"/>
                <w:szCs w:val="32"/>
                <w:cs/>
              </w:rPr>
              <w:t>ปริมาณการปล่อยก๊าซเรือนกระจกจากการใช้เชื้อเพลิงฟอสซิล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>จาก</w:t>
            </w:r>
            <w:r w:rsidRPr="00E73BFD">
              <w:rPr>
                <w:rFonts w:ascii="Browallia New" w:hAnsi="Browallia New" w:cs="Browallia New"/>
                <w:szCs w:val="32"/>
                <w:cs/>
              </w:rPr>
              <w:t>การด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>ำ</w:t>
            </w:r>
            <w:r w:rsidRPr="00E73BFD">
              <w:rPr>
                <w:rFonts w:ascii="Browallia New" w:hAnsi="Browallia New" w:cs="Browallia New"/>
                <w:szCs w:val="32"/>
                <w:cs/>
              </w:rPr>
              <w:t xml:space="preserve">เนินโครงการในปี </w:t>
            </w:r>
            <w:r w:rsidRPr="00E73BFD">
              <w:rPr>
                <w:rFonts w:ascii="Browallia New" w:hAnsi="Browallia New" w:cs="Browallia New"/>
                <w:szCs w:val="32"/>
              </w:rPr>
              <w:t>y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Pr="00E73BFD">
              <w:rPr>
                <w:rFonts w:ascii="Browallia New" w:hAnsi="Browallia New" w:cs="Browallia New"/>
                <w:szCs w:val="32"/>
              </w:rPr>
              <w:t>(tCO</w:t>
            </w:r>
            <w:r w:rsidRPr="00E73BFD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E73BFD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5844D7" w:rsidRPr="00111215" w14:paraId="0BAEBE94" w14:textId="77777777" w:rsidTr="00CA019C">
        <w:tc>
          <w:tcPr>
            <w:tcW w:w="1191" w:type="dxa"/>
          </w:tcPr>
          <w:p w14:paraId="271CE5F4" w14:textId="76FC5120" w:rsidR="005844D7" w:rsidRPr="00E77BA3" w:rsidRDefault="005844D7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proofErr w:type="spellStart"/>
            <w:r w:rsidRPr="00E77BA3">
              <w:rPr>
                <w:rFonts w:ascii="Browallia New" w:hAnsi="Browallia New" w:cs="Browallia New"/>
                <w:szCs w:val="32"/>
              </w:rPr>
              <w:t>PE</w:t>
            </w:r>
            <w:r w:rsidRPr="00E77BA3">
              <w:rPr>
                <w:rFonts w:ascii="Browallia New" w:hAnsi="Browallia New" w:cs="Browallia New"/>
                <w:szCs w:val="32"/>
                <w:vertAlign w:val="subscript"/>
              </w:rPr>
              <w:t>transport,y</w:t>
            </w:r>
            <w:proofErr w:type="spellEnd"/>
          </w:p>
        </w:tc>
        <w:tc>
          <w:tcPr>
            <w:tcW w:w="425" w:type="dxa"/>
          </w:tcPr>
          <w:p w14:paraId="1AAE9C15" w14:textId="3EB76309" w:rsidR="005844D7" w:rsidRPr="00E73BFD" w:rsidRDefault="005844D7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73BFD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371" w:type="dxa"/>
            <w:vAlign w:val="center"/>
          </w:tcPr>
          <w:p w14:paraId="37A68E52" w14:textId="29A0A824" w:rsidR="005844D7" w:rsidRPr="00E73BFD" w:rsidRDefault="005844D7" w:rsidP="000161CD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E73BFD">
              <w:rPr>
                <w:rFonts w:ascii="Browallia New" w:hAnsi="Browallia New" w:cs="Browallia New"/>
                <w:szCs w:val="32"/>
                <w:cs/>
              </w:rPr>
              <w:t>ปริมาณการปล่อยก๊าซเรือนกระจกจากการ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>ขนส่งไฮโดรเจนไปใช้ประโยชน์</w:t>
            </w:r>
            <w:r w:rsidR="000161CD" w:rsidRPr="00E73BFD">
              <w:rPr>
                <w:rFonts w:ascii="Browallia New" w:hAnsi="Browallia New" w:cs="Browallia New" w:hint="cs"/>
                <w:szCs w:val="32"/>
                <w:cs/>
              </w:rPr>
              <w:t>เพิ่มเติม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>จาก</w:t>
            </w:r>
            <w:r w:rsidRPr="00E73BFD">
              <w:rPr>
                <w:rFonts w:ascii="Browallia New" w:hAnsi="Browallia New" w:cs="Browallia New"/>
                <w:szCs w:val="32"/>
                <w:cs/>
              </w:rPr>
              <w:t>การด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>ำ</w:t>
            </w:r>
            <w:r w:rsidRPr="00E73BFD">
              <w:rPr>
                <w:rFonts w:ascii="Browallia New" w:hAnsi="Browallia New" w:cs="Browallia New"/>
                <w:szCs w:val="32"/>
                <w:cs/>
              </w:rPr>
              <w:t xml:space="preserve">เนินโครงการในปี </w:t>
            </w:r>
            <w:r w:rsidRPr="00E73BFD">
              <w:rPr>
                <w:rFonts w:ascii="Browallia New" w:hAnsi="Browallia New" w:cs="Browallia New"/>
                <w:szCs w:val="32"/>
              </w:rPr>
              <w:t>y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Pr="00E73BFD">
              <w:rPr>
                <w:rFonts w:ascii="Browallia New" w:hAnsi="Browallia New" w:cs="Browallia New"/>
                <w:szCs w:val="32"/>
              </w:rPr>
              <w:t>(tCO</w:t>
            </w:r>
            <w:r w:rsidRPr="00E73BFD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E73BFD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5844D7" w:rsidRPr="00111215" w14:paraId="6C58329D" w14:textId="77777777" w:rsidTr="00E73BFD">
        <w:tc>
          <w:tcPr>
            <w:tcW w:w="1191" w:type="dxa"/>
          </w:tcPr>
          <w:p w14:paraId="75ABE7E7" w14:textId="24896ADB" w:rsidR="005844D7" w:rsidRPr="00D374F8" w:rsidRDefault="005844D7" w:rsidP="005844D7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r w:rsidRPr="00D374F8">
              <w:rPr>
                <w:rFonts w:ascii="Browallia New" w:hAnsi="Browallia New" w:cs="Browallia New"/>
                <w:szCs w:val="32"/>
              </w:rPr>
              <w:lastRenderedPageBreak/>
              <w:t>PE</w:t>
            </w:r>
            <w:r w:rsidRPr="00D374F8">
              <w:rPr>
                <w:rFonts w:ascii="Browallia New" w:hAnsi="Browallia New" w:cs="Browallia New"/>
                <w:szCs w:val="32"/>
                <w:vertAlign w:val="subscript"/>
              </w:rPr>
              <w:t>H2-leaks,y</w:t>
            </w:r>
          </w:p>
        </w:tc>
        <w:tc>
          <w:tcPr>
            <w:tcW w:w="425" w:type="dxa"/>
          </w:tcPr>
          <w:p w14:paraId="5EEC7629" w14:textId="4953C70D" w:rsidR="005844D7" w:rsidRPr="00E73BFD" w:rsidRDefault="005844D7" w:rsidP="005844D7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r w:rsidRPr="00E73BFD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371" w:type="dxa"/>
            <w:vAlign w:val="center"/>
          </w:tcPr>
          <w:p w14:paraId="307DFCCE" w14:textId="0CC1E7C5" w:rsidR="005844D7" w:rsidRPr="00E73BFD" w:rsidRDefault="005844D7" w:rsidP="005844D7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E73BFD">
              <w:rPr>
                <w:rFonts w:ascii="Browallia New" w:hAnsi="Browallia New" w:cs="Browallia New"/>
                <w:szCs w:val="32"/>
                <w:cs/>
              </w:rPr>
              <w:t>ปริมาณการปล่อยก๊าซเรือนกระจก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>จากการรั่วไหลของไฮโดรเจนทางกายภาพจากการดำเนินโครงการ</w:t>
            </w:r>
            <w:r w:rsidRPr="00E73BFD">
              <w:rPr>
                <w:rFonts w:ascii="Browallia New" w:hAnsi="Browallia New" w:cs="Browallia New"/>
                <w:szCs w:val="32"/>
                <w:cs/>
              </w:rPr>
              <w:t xml:space="preserve">ในปี </w:t>
            </w:r>
            <w:r w:rsidRPr="00E73BFD">
              <w:rPr>
                <w:rFonts w:ascii="Browallia New" w:hAnsi="Browallia New" w:cs="Browallia New"/>
                <w:szCs w:val="32"/>
              </w:rPr>
              <w:t>y (tCO</w:t>
            </w:r>
            <w:r w:rsidRPr="00E73BFD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E30943" w:rsidRPr="00E73BFD">
              <w:rPr>
                <w:rFonts w:ascii="Browallia New" w:hAnsi="Browallia New" w:cs="Browallia New"/>
                <w:szCs w:val="32"/>
              </w:rPr>
              <w:t>eq</w:t>
            </w:r>
            <w:r w:rsidRPr="00E73BFD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</w:tbl>
    <w:p w14:paraId="610A25D5" w14:textId="77777777" w:rsidR="00CA019C" w:rsidRPr="00CA019C" w:rsidRDefault="00CA019C" w:rsidP="00CA019C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630C4E4D" w14:textId="637A2C80" w:rsidR="008B6913" w:rsidRPr="0057031D" w:rsidRDefault="008B6913" w:rsidP="009E5302">
      <w:pPr>
        <w:tabs>
          <w:tab w:val="left" w:pos="426"/>
        </w:tabs>
        <w:spacing w:before="0" w:after="0" w:line="240" w:lineRule="auto"/>
        <w:ind w:left="425" w:hanging="425"/>
        <w:rPr>
          <w:rFonts w:ascii="Browallia New" w:hAnsi="Browallia New" w:cs="Browallia New"/>
          <w:b/>
          <w:bCs/>
          <w:cs/>
        </w:rPr>
      </w:pPr>
      <w:r w:rsidRPr="00E873AC">
        <w:rPr>
          <w:rFonts w:ascii="Browallia New" w:hAnsi="Browallia New" w:cs="Browallia New"/>
          <w:b/>
          <w:bCs/>
        </w:rPr>
        <w:t>6.</w:t>
      </w:r>
      <w:r w:rsidR="00A931DA">
        <w:rPr>
          <w:rFonts w:ascii="Browallia New" w:hAnsi="Browallia New" w:cs="Browallia New" w:hint="cs"/>
          <w:b/>
          <w:bCs/>
          <w:cs/>
        </w:rPr>
        <w:t>1</w:t>
      </w:r>
      <w:r w:rsidR="007B585D">
        <w:rPr>
          <w:rFonts w:ascii="Browallia New" w:hAnsi="Browallia New" w:cs="Browallia New"/>
          <w:b/>
          <w:bCs/>
        </w:rPr>
        <w:tab/>
      </w:r>
      <w:r w:rsidR="00734508" w:rsidRPr="00CB72F2">
        <w:rPr>
          <w:rFonts w:ascii="Browallia New" w:hAnsi="Browallia New" w:cs="Browallia New"/>
          <w:b/>
          <w:bCs/>
          <w:cs/>
        </w:rPr>
        <w:t>การปล่อยก๊าซเรือนกระจกจากการใช้ไฟฟ้าจากการดำเนินโครงการ</w:t>
      </w:r>
      <w:r w:rsidR="006E1D96" w:rsidRPr="00CB72F2">
        <w:rPr>
          <w:rFonts w:ascii="Browallia New" w:hAnsi="Browallia New" w:cs="Browallia New" w:hint="cs"/>
          <w:b/>
          <w:bCs/>
          <w:cs/>
        </w:rPr>
        <w:t xml:space="preserve"> (</w:t>
      </w:r>
      <w:proofErr w:type="spellStart"/>
      <w:r w:rsidR="006E1D96" w:rsidRPr="00CB72F2">
        <w:rPr>
          <w:rFonts w:ascii="Browallia New" w:hAnsi="Browallia New" w:cs="Browallia New"/>
          <w:b/>
          <w:bCs/>
        </w:rPr>
        <w:t>PE</w:t>
      </w:r>
      <w:r w:rsidR="00734508" w:rsidRPr="00CB72F2">
        <w:rPr>
          <w:rFonts w:ascii="Browallia New" w:hAnsi="Browallia New" w:cs="Browallia New"/>
          <w:b/>
          <w:bCs/>
          <w:vertAlign w:val="subscript"/>
        </w:rPr>
        <w:t>EC</w:t>
      </w:r>
      <w:r w:rsidR="006E1D96" w:rsidRPr="00CB72F2">
        <w:rPr>
          <w:rFonts w:ascii="Browallia New" w:hAnsi="Browallia New" w:cs="Browallia New"/>
          <w:b/>
          <w:bCs/>
          <w:vertAlign w:val="subscript"/>
        </w:rPr>
        <w:t>,y</w:t>
      </w:r>
      <w:proofErr w:type="spellEnd"/>
      <w:r w:rsidR="006E1D96" w:rsidRPr="00CB72F2">
        <w:rPr>
          <w:rFonts w:ascii="Browallia New" w:hAnsi="Browallia New" w:cs="Browallia New" w:hint="cs"/>
          <w:b/>
          <w:bCs/>
          <w:cs/>
        </w:rPr>
        <w:t>)</w:t>
      </w:r>
    </w:p>
    <w:p w14:paraId="61FFB36C" w14:textId="77777777" w:rsidR="006506D7" w:rsidRPr="00C356AE" w:rsidRDefault="006506D7" w:rsidP="006506D7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</w:rPr>
      </w:pPr>
      <w:r w:rsidRPr="00C356AE">
        <w:rPr>
          <w:rFonts w:ascii="Browallia New" w:hAnsi="Browallia New" w:cs="Browallia New"/>
          <w:color w:val="000000" w:themeColor="text1"/>
          <w:cs/>
        </w:rPr>
        <w:t>การปล่อยก๊าซเรือนกระจกจากการใช้ไฟฟ้า</w:t>
      </w:r>
      <w:r w:rsidRPr="00C356AE">
        <w:rPr>
          <w:rFonts w:ascii="Browallia New" w:hAnsi="Browallia New" w:cs="Browallia New" w:hint="cs"/>
          <w:color w:val="000000" w:themeColor="text1"/>
          <w:cs/>
        </w:rPr>
        <w:t>จากการ</w:t>
      </w:r>
      <w:r w:rsidRPr="00C356AE">
        <w:rPr>
          <w:rFonts w:ascii="Browallia New" w:hAnsi="Browallia New" w:cs="Browallia New"/>
          <w:color w:val="000000" w:themeColor="text1"/>
          <w:cs/>
        </w:rPr>
        <w:t>ดำเนินโครงการสามารถคำนวณจากปริมาณ</w:t>
      </w:r>
      <w:r w:rsidRPr="00182A98">
        <w:rPr>
          <w:rFonts w:ascii="Browallia New" w:hAnsi="Browallia New" w:cs="Browallia New"/>
          <w:color w:val="000000" w:themeColor="text1"/>
          <w:spacing w:val="-6"/>
          <w:cs/>
        </w:rPr>
        <w:t>การใช้</w:t>
      </w:r>
      <w:r w:rsidRPr="00182A98">
        <w:rPr>
          <w:rFonts w:ascii="Browallia New" w:hAnsi="Browallia New" w:cs="Browallia New" w:hint="cs"/>
          <w:color w:val="000000" w:themeColor="text1"/>
          <w:spacing w:val="-6"/>
          <w:cs/>
        </w:rPr>
        <w:t>ไฟฟ้า</w:t>
      </w:r>
      <w:r w:rsidRPr="00182A98">
        <w:rPr>
          <w:rFonts w:ascii="Browallia New" w:hAnsi="Browallia New" w:cs="Browallia New"/>
          <w:color w:val="000000" w:themeColor="text1"/>
          <w:spacing w:val="-6"/>
          <w:cs/>
        </w:rPr>
        <w:t xml:space="preserve"> ค่าการปล่อยก๊าซเรือนกระจกจากการผลิตไฟฟ้า และการสูญเสีย</w:t>
      </w:r>
      <w:r w:rsidRPr="00182A98">
        <w:rPr>
          <w:rFonts w:ascii="Browallia New" w:hAnsi="Browallia New" w:cs="Browallia New" w:hint="cs"/>
          <w:color w:val="000000" w:themeColor="text1"/>
          <w:spacing w:val="-6"/>
          <w:cs/>
        </w:rPr>
        <w:t>กำลังไฟฟ้าในโครงข่ายไฟฟ้า</w:t>
      </w:r>
      <w:r w:rsidRPr="00C356AE">
        <w:rPr>
          <w:rFonts w:ascii="Browallia New" w:hAnsi="Browallia New" w:cs="Browallia New"/>
          <w:color w:val="000000" w:themeColor="text1"/>
          <w:cs/>
        </w:rPr>
        <w:t xml:space="preserve"> ดังต่อไปนี้</w:t>
      </w:r>
    </w:p>
    <w:p w14:paraId="29931D43" w14:textId="77777777" w:rsidR="006506D7" w:rsidRPr="004C027B" w:rsidRDefault="006506D7" w:rsidP="006506D7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color w:val="000000" w:themeColor="text1"/>
          <w:sz w:val="12"/>
          <w:szCs w:val="12"/>
        </w:rPr>
      </w:pPr>
    </w:p>
    <w:tbl>
      <w:tblPr>
        <w:tblStyle w:val="TableNormal1"/>
        <w:tblW w:w="8177" w:type="dxa"/>
        <w:tblInd w:w="733" w:type="dxa"/>
        <w:tblLayout w:type="fixed"/>
        <w:tblLook w:val="01E0" w:firstRow="1" w:lastRow="1" w:firstColumn="1" w:lastColumn="1" w:noHBand="0" w:noVBand="0"/>
      </w:tblPr>
      <w:tblGrid>
        <w:gridCol w:w="6157"/>
        <w:gridCol w:w="2020"/>
      </w:tblGrid>
      <w:tr w:rsidR="006506D7" w:rsidRPr="0055098A" w14:paraId="72BB87A8" w14:textId="77777777" w:rsidTr="004F3232">
        <w:trPr>
          <w:trHeight w:val="804"/>
        </w:trPr>
        <w:tc>
          <w:tcPr>
            <w:tcW w:w="6157" w:type="dxa"/>
          </w:tcPr>
          <w:p w14:paraId="0BD663D1" w14:textId="77777777" w:rsidR="006506D7" w:rsidRPr="00C356AE" w:rsidRDefault="006506D7" w:rsidP="004F3232">
            <w:pPr>
              <w:pStyle w:val="TableParagraph"/>
              <w:ind w:left="111"/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PE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EC,y</w:t>
            </w:r>
            <w:proofErr w:type="spellEnd"/>
            <w:r w:rsidRPr="0040257C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= </w:t>
            </w:r>
            <w:proofErr w:type="spellStart"/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EC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PJ,y</w:t>
            </w:r>
            <w:proofErr w:type="spellEnd"/>
            <w:r w:rsidRPr="0040257C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× </w:t>
            </w:r>
            <w:proofErr w:type="spellStart"/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EF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E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  <w:lang w:bidi="th-TH"/>
              </w:rPr>
              <w:t>lec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,y</w:t>
            </w:r>
            <w:proofErr w:type="spellEnd"/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× (1</w:t>
            </w:r>
            <w:r w:rsidRPr="00C356AE">
              <w:rPr>
                <w:rFonts w:ascii="Browallia New" w:eastAsia="Cambria Math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+ TDL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y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2020" w:type="dxa"/>
          </w:tcPr>
          <w:p w14:paraId="3ABFFF8D" w14:textId="597F2A8B" w:rsidR="006506D7" w:rsidRPr="0055098A" w:rsidRDefault="006506D7" w:rsidP="0055098A">
            <w:pPr>
              <w:pStyle w:val="BodyText"/>
              <w:spacing w:before="94"/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</w:rPr>
            </w:pP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สมการ</w:t>
            </w:r>
            <w:r w:rsidRPr="0055098A">
              <w:rPr>
                <w:rFonts w:ascii="Browallia New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ที่</w:t>
            </w: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18</w:t>
            </w: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lang w:bidi="th-TH"/>
              </w:rPr>
              <w:t>)</w:t>
            </w:r>
          </w:p>
        </w:tc>
      </w:tr>
    </w:tbl>
    <w:p w14:paraId="1F502428" w14:textId="77777777" w:rsidR="006506D7" w:rsidRPr="00C356AE" w:rsidRDefault="006506D7" w:rsidP="006506D7">
      <w:pPr>
        <w:tabs>
          <w:tab w:val="left" w:pos="3329"/>
        </w:tabs>
        <w:spacing w:before="0" w:after="0" w:line="240" w:lineRule="auto"/>
        <w:ind w:left="180"/>
        <w:jc w:val="thaiDistribute"/>
        <w:rPr>
          <w:rFonts w:ascii="Browallia New" w:hAnsi="Browallia New" w:cs="Browallia New"/>
          <w:color w:val="000000" w:themeColor="text1"/>
          <w:cs/>
        </w:rPr>
      </w:pPr>
      <w:r w:rsidRPr="00C356AE">
        <w:rPr>
          <w:rFonts w:ascii="Browallia New" w:hAnsi="Browallia New" w:cs="Browallia New"/>
          <w:color w:val="000000" w:themeColor="text1"/>
          <w:cs/>
        </w:rPr>
        <w:t>โดยที่</w:t>
      </w:r>
    </w:p>
    <w:tbl>
      <w:tblPr>
        <w:tblStyle w:val="TableNormal1"/>
        <w:tblW w:w="9072" w:type="dxa"/>
        <w:tblLayout w:type="fixed"/>
        <w:tblLook w:val="01E0" w:firstRow="1" w:lastRow="1" w:firstColumn="1" w:lastColumn="1" w:noHBand="0" w:noVBand="0"/>
      </w:tblPr>
      <w:tblGrid>
        <w:gridCol w:w="1134"/>
        <w:gridCol w:w="425"/>
        <w:gridCol w:w="7513"/>
      </w:tblGrid>
      <w:tr w:rsidR="006506D7" w:rsidRPr="00C356AE" w14:paraId="4FDD34FE" w14:textId="77777777" w:rsidTr="004F3232">
        <w:trPr>
          <w:trHeight w:val="336"/>
        </w:trPr>
        <w:tc>
          <w:tcPr>
            <w:tcW w:w="1134" w:type="dxa"/>
          </w:tcPr>
          <w:p w14:paraId="6087CA34" w14:textId="77777777" w:rsidR="006506D7" w:rsidRPr="00C356AE" w:rsidRDefault="006506D7" w:rsidP="00E162E5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proofErr w:type="spellStart"/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PE</w:t>
            </w:r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EC,y</w:t>
            </w:r>
            <w:proofErr w:type="spellEnd"/>
          </w:p>
        </w:tc>
        <w:tc>
          <w:tcPr>
            <w:tcW w:w="425" w:type="dxa"/>
          </w:tcPr>
          <w:p w14:paraId="54650528" w14:textId="77777777" w:rsidR="006506D7" w:rsidRPr="00C356AE" w:rsidRDefault="006506D7" w:rsidP="00E162E5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513" w:type="dxa"/>
          </w:tcPr>
          <w:p w14:paraId="4283A852" w14:textId="77777777" w:rsidR="006506D7" w:rsidRPr="00C356AE" w:rsidRDefault="006506D7" w:rsidP="00E162E5">
            <w:pPr>
              <w:pStyle w:val="TableParagraph"/>
              <w:ind w:left="115" w:right="224"/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lang w:bidi="th-TH"/>
              </w:rPr>
            </w:pPr>
            <w:r w:rsidRPr="00C356AE">
              <w:rPr>
                <w:rFonts w:ascii="Browallia New" w:hAnsi="Browallia New" w:cs="Browallia New" w:hint="cs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ปริมาณ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การปล่อยก๊าซเรือนกระจกจากการใช้</w:t>
            </w:r>
            <w:r w:rsidRPr="00C356AE">
              <w:rPr>
                <w:rFonts w:ascii="Browallia New" w:hAnsi="Browallia New" w:cs="Browallia New" w:hint="cs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ไฟฟ้า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 xml:space="preserve">จากการดำเนินโครงการในปี 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y (</w:t>
            </w:r>
            <w:proofErr w:type="spellStart"/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tCO</w:t>
            </w:r>
            <w:proofErr w:type="spellEnd"/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/y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lang w:bidi="th-TH"/>
              </w:rPr>
              <w:t>ear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)</w:t>
            </w:r>
          </w:p>
        </w:tc>
      </w:tr>
      <w:tr w:rsidR="006506D7" w:rsidRPr="00C356AE" w14:paraId="69A19D01" w14:textId="77777777" w:rsidTr="00E162E5">
        <w:trPr>
          <w:trHeight w:val="70"/>
        </w:trPr>
        <w:tc>
          <w:tcPr>
            <w:tcW w:w="1134" w:type="dxa"/>
          </w:tcPr>
          <w:p w14:paraId="7446E0FE" w14:textId="77777777" w:rsidR="006506D7" w:rsidRPr="00C356AE" w:rsidRDefault="006506D7" w:rsidP="00E162E5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proofErr w:type="spellStart"/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EC</w:t>
            </w:r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PJ,y</w:t>
            </w:r>
            <w:proofErr w:type="spellEnd"/>
          </w:p>
        </w:tc>
        <w:tc>
          <w:tcPr>
            <w:tcW w:w="425" w:type="dxa"/>
          </w:tcPr>
          <w:p w14:paraId="5E325F9E" w14:textId="77777777" w:rsidR="006506D7" w:rsidRPr="00C356AE" w:rsidRDefault="006506D7" w:rsidP="00E162E5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513" w:type="dxa"/>
          </w:tcPr>
          <w:p w14:paraId="4D8B073D" w14:textId="493D35A9" w:rsidR="006506D7" w:rsidRPr="00C356AE" w:rsidRDefault="006506D7" w:rsidP="00E162E5">
            <w:pPr>
              <w:pStyle w:val="TableParagraph"/>
              <w:ind w:left="115" w:right="426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ปริมาณการใช้</w:t>
            </w:r>
            <w:r w:rsidRPr="00C356AE">
              <w:rPr>
                <w:rFonts w:ascii="Browallia New" w:hAnsi="Browallia New" w:cs="Browallia New" w:hint="cs"/>
                <w:color w:val="000000" w:themeColor="text1"/>
                <w:sz w:val="32"/>
                <w:szCs w:val="32"/>
                <w:cs/>
                <w:lang w:bidi="th-TH"/>
              </w:rPr>
              <w:t>ไฟฟ้า</w:t>
            </w:r>
            <w:r w:rsidR="00CA5DF9">
              <w:rPr>
                <w:rFonts w:ascii="Browallia New" w:hAnsi="Browallia New" w:cs="Browallia New" w:hint="cs"/>
                <w:color w:val="000000" w:themeColor="text1"/>
                <w:sz w:val="32"/>
                <w:szCs w:val="32"/>
                <w:cs/>
                <w:lang w:bidi="th-TH"/>
              </w:rPr>
              <w:t>จากการดำเนินโครงการ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 xml:space="preserve">ในปี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y</w:t>
            </w:r>
            <w:r w:rsidRPr="00C356AE">
              <w:rPr>
                <w:rFonts w:ascii="Browallia New" w:hAnsi="Browallia New" w:cs="Browallia New"/>
                <w:i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(MWh/year)</w:t>
            </w:r>
          </w:p>
        </w:tc>
      </w:tr>
      <w:tr w:rsidR="006506D7" w:rsidRPr="00C356AE" w14:paraId="6514C738" w14:textId="77777777" w:rsidTr="00E162E5">
        <w:trPr>
          <w:trHeight w:val="70"/>
        </w:trPr>
        <w:tc>
          <w:tcPr>
            <w:tcW w:w="1134" w:type="dxa"/>
          </w:tcPr>
          <w:p w14:paraId="78111424" w14:textId="77777777" w:rsidR="006506D7" w:rsidRPr="00C356AE" w:rsidRDefault="006506D7" w:rsidP="00E162E5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proofErr w:type="spellStart"/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EF</w:t>
            </w:r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Elec,y</w:t>
            </w:r>
            <w:proofErr w:type="spellEnd"/>
          </w:p>
        </w:tc>
        <w:tc>
          <w:tcPr>
            <w:tcW w:w="425" w:type="dxa"/>
          </w:tcPr>
          <w:p w14:paraId="423E8EAE" w14:textId="77777777" w:rsidR="006506D7" w:rsidRPr="00C356AE" w:rsidRDefault="006506D7" w:rsidP="00E162E5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513" w:type="dxa"/>
          </w:tcPr>
          <w:p w14:paraId="74F48EBC" w14:textId="77777777" w:rsidR="006506D7" w:rsidRPr="00C356AE" w:rsidRDefault="006506D7" w:rsidP="00E162E5">
            <w:pPr>
              <w:pStyle w:val="TableParagraph"/>
              <w:ind w:left="115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eastAsia="Times New Roman" w:hAnsi="Browallia New" w:cs="Browallia New"/>
                <w:color w:val="000000" w:themeColor="text1"/>
                <w:sz w:val="32"/>
                <w:szCs w:val="32"/>
                <w:cs/>
              </w:rPr>
              <w:t xml:space="preserve">ค่าการปล่อยก๊าซเรือนกระจกสำหรับการผลิต/ใช้ไฟฟ้าในปี </w:t>
            </w:r>
            <w:r w:rsidRPr="00C356AE">
              <w:rPr>
                <w:rFonts w:ascii="Browallia New" w:eastAsia="Times New Roman" w:hAnsi="Browallia New" w:cs="Browallia New"/>
                <w:color w:val="000000" w:themeColor="text1"/>
                <w:sz w:val="32"/>
                <w:szCs w:val="32"/>
              </w:rPr>
              <w:t xml:space="preserve">y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(tCO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/MWh)</w:t>
            </w:r>
          </w:p>
        </w:tc>
      </w:tr>
      <w:tr w:rsidR="006506D7" w:rsidRPr="00C356AE" w14:paraId="38B639DA" w14:textId="77777777" w:rsidTr="004F3232">
        <w:trPr>
          <w:trHeight w:val="450"/>
        </w:trPr>
        <w:tc>
          <w:tcPr>
            <w:tcW w:w="1134" w:type="dxa"/>
          </w:tcPr>
          <w:p w14:paraId="692B922C" w14:textId="77777777" w:rsidR="006506D7" w:rsidRPr="00C356AE" w:rsidRDefault="006506D7" w:rsidP="00E162E5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TDL</w:t>
            </w:r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y</w:t>
            </w:r>
          </w:p>
        </w:tc>
        <w:tc>
          <w:tcPr>
            <w:tcW w:w="425" w:type="dxa"/>
          </w:tcPr>
          <w:p w14:paraId="4793923A" w14:textId="77777777" w:rsidR="006506D7" w:rsidRPr="00C356AE" w:rsidRDefault="006506D7" w:rsidP="00E162E5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513" w:type="dxa"/>
          </w:tcPr>
          <w:p w14:paraId="035D98A9" w14:textId="62E7B050" w:rsidR="006506D7" w:rsidRPr="00C356AE" w:rsidRDefault="006506D7" w:rsidP="00E162E5">
            <w:pPr>
              <w:pStyle w:val="TableParagraph"/>
              <w:ind w:left="115" w:right="44"/>
              <w:rPr>
                <w:rFonts w:ascii="Browallia New" w:hAnsi="Browallia New" w:cs="Browallia New"/>
                <w:i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 xml:space="preserve">สัดส่วนค่ากำลังไฟฟ้าสูญเสียในโครงข่ายไฟฟ้าสำหรับการจ่ายไฟฟ้าในปี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y</w:t>
            </w:r>
          </w:p>
        </w:tc>
      </w:tr>
    </w:tbl>
    <w:p w14:paraId="04AB73E8" w14:textId="77777777" w:rsidR="004A32B2" w:rsidRPr="004A32B2" w:rsidRDefault="004A32B2" w:rsidP="004A32B2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65F3E177" w14:textId="461FBA59" w:rsidR="00E162E5" w:rsidRPr="009E5302" w:rsidRDefault="006506D7" w:rsidP="009E5302">
      <w:pPr>
        <w:tabs>
          <w:tab w:val="left" w:pos="426"/>
        </w:tabs>
        <w:spacing w:before="0" w:after="0" w:line="240" w:lineRule="auto"/>
        <w:ind w:left="425" w:hanging="425"/>
        <w:rPr>
          <w:rFonts w:ascii="Browallia New" w:hAnsi="Browallia New" w:cs="Browallia New"/>
          <w:b/>
          <w:bCs/>
        </w:rPr>
      </w:pPr>
      <w:r w:rsidRPr="009E5302">
        <w:rPr>
          <w:rFonts w:ascii="Browallia New" w:hAnsi="Browallia New" w:cs="Browallia New"/>
          <w:b/>
          <w:bCs/>
        </w:rPr>
        <w:t>6.2</w:t>
      </w:r>
      <w:r w:rsidRPr="009E5302">
        <w:rPr>
          <w:rFonts w:ascii="Browallia New" w:hAnsi="Browallia New" w:cs="Browallia New"/>
          <w:b/>
          <w:bCs/>
        </w:rPr>
        <w:tab/>
      </w:r>
      <w:r w:rsidR="00E162E5" w:rsidRPr="009E5302">
        <w:rPr>
          <w:rFonts w:ascii="Browallia New" w:hAnsi="Browallia New" w:cs="Browallia New"/>
          <w:b/>
          <w:bCs/>
          <w:cs/>
        </w:rPr>
        <w:t>การปล่อยก๊าซเรือนกระจกจากการใช้เชื้อเพลิงฟอสซิลจากการดำเนินโครงการ</w:t>
      </w:r>
      <w:r w:rsidR="00E162E5" w:rsidRPr="009E5302">
        <w:rPr>
          <w:rFonts w:ascii="Browallia New" w:hAnsi="Browallia New" w:cs="Browallia New"/>
          <w:b/>
          <w:bCs/>
        </w:rPr>
        <w:t xml:space="preserve"> (</w:t>
      </w:r>
      <w:proofErr w:type="spellStart"/>
      <w:r w:rsidR="00E162E5" w:rsidRPr="009E5302">
        <w:rPr>
          <w:rFonts w:ascii="Browallia New" w:hAnsi="Browallia New" w:cs="Browallia New"/>
          <w:b/>
          <w:bCs/>
        </w:rPr>
        <w:t>PE</w:t>
      </w:r>
      <w:r w:rsidR="00E162E5" w:rsidRPr="009E5302">
        <w:rPr>
          <w:rFonts w:ascii="Browallia New" w:hAnsi="Browallia New" w:cs="Browallia New"/>
          <w:b/>
          <w:bCs/>
          <w:vertAlign w:val="subscript"/>
        </w:rPr>
        <w:t>F</w:t>
      </w:r>
      <w:r w:rsidR="00E16C4A" w:rsidRPr="009E5302">
        <w:rPr>
          <w:rFonts w:ascii="Browallia New" w:hAnsi="Browallia New" w:cs="Browallia New"/>
          <w:b/>
          <w:bCs/>
          <w:vertAlign w:val="subscript"/>
        </w:rPr>
        <w:t>F</w:t>
      </w:r>
      <w:r w:rsidR="00E162E5" w:rsidRPr="009E5302">
        <w:rPr>
          <w:rFonts w:ascii="Browallia New" w:hAnsi="Browallia New" w:cs="Browallia New"/>
          <w:b/>
          <w:bCs/>
          <w:vertAlign w:val="subscript"/>
        </w:rPr>
        <w:t>,y</w:t>
      </w:r>
      <w:proofErr w:type="spellEnd"/>
      <w:r w:rsidR="00E162E5" w:rsidRPr="009E5302">
        <w:rPr>
          <w:rFonts w:ascii="Browallia New" w:hAnsi="Browallia New" w:cs="Browallia New"/>
          <w:b/>
          <w:bCs/>
        </w:rPr>
        <w:t>)</w:t>
      </w:r>
    </w:p>
    <w:p w14:paraId="3134B01D" w14:textId="7C72FF0F" w:rsidR="000D6F34" w:rsidRPr="000D6F34" w:rsidRDefault="000D6F34" w:rsidP="004A32B2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</w:rPr>
      </w:pPr>
      <w:r w:rsidRPr="004A32B2">
        <w:rPr>
          <w:rFonts w:ascii="Browallia New" w:hAnsi="Browallia New" w:cs="Browallia New" w:hint="cs"/>
          <w:color w:val="000000" w:themeColor="text1"/>
          <w:cs/>
        </w:rPr>
        <w:t>การปล่อยก๊าซเรือนกระจกจากการใช้เชื้อเพลิงฟอสซิลให้คำนวณโดย</w:t>
      </w:r>
      <w:r w:rsidRPr="004A32B2">
        <w:rPr>
          <w:rFonts w:ascii="Browallia New" w:hAnsi="Browallia New" w:cs="Browallia New"/>
          <w:color w:val="000000" w:themeColor="text1"/>
          <w:cs/>
        </w:rPr>
        <w:t>ใช้เครื่องมือ</w:t>
      </w:r>
      <w:r w:rsidRPr="004A32B2">
        <w:rPr>
          <w:rFonts w:ascii="Browallia New" w:hAnsi="Browallia New" w:cs="Browallia New" w:hint="cs"/>
          <w:color w:val="000000" w:themeColor="text1"/>
          <w:cs/>
        </w:rPr>
        <w:t xml:space="preserve">การคำนวณของ </w:t>
      </w:r>
      <w:r w:rsidRPr="004A32B2">
        <w:rPr>
          <w:rFonts w:ascii="Browallia New" w:hAnsi="Browallia New" w:cs="Browallia New"/>
          <w:color w:val="000000" w:themeColor="text1"/>
        </w:rPr>
        <w:t>T-VER-P-TOOL-02-01</w:t>
      </w:r>
      <w:r w:rsidRPr="004A32B2">
        <w:rPr>
          <w:rFonts w:ascii="Browallia New" w:hAnsi="Browallia New" w:cs="Browallia New"/>
          <w:color w:val="000000" w:themeColor="text1"/>
          <w:cs/>
        </w:rPr>
        <w:t xml:space="preserve"> "การคำนวณการปล่อยก๊าซเรือนกระจกจากการเผาไหม้เชื้อเพลิงฟอสซิลจากการดำเนินโครงการหรือนอกขอบเขตโครงการ" </w:t>
      </w:r>
      <w:r w:rsidRPr="004A32B2">
        <w:rPr>
          <w:rFonts w:ascii="Browallia New" w:hAnsi="Browallia New" w:cs="Browallia New" w:hint="cs"/>
          <w:color w:val="000000" w:themeColor="text1"/>
          <w:cs/>
        </w:rPr>
        <w:t>ฉบับ</w:t>
      </w:r>
      <w:r w:rsidRPr="004A32B2">
        <w:rPr>
          <w:rFonts w:ascii="Browallia New" w:hAnsi="Browallia New" w:cs="Browallia New"/>
          <w:color w:val="000000" w:themeColor="text1"/>
          <w:cs/>
        </w:rPr>
        <w:t>ล่าสุด</w:t>
      </w:r>
    </w:p>
    <w:p w14:paraId="4131511D" w14:textId="77777777" w:rsidR="00182A98" w:rsidRPr="009E5302" w:rsidRDefault="00182A98" w:rsidP="004A32B2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16BD6612" w14:textId="4A3CCE3C" w:rsidR="00E162E5" w:rsidRPr="009E5302" w:rsidRDefault="005844D7" w:rsidP="009E5302">
      <w:pPr>
        <w:tabs>
          <w:tab w:val="left" w:pos="426"/>
        </w:tabs>
        <w:spacing w:before="0" w:after="0" w:line="240" w:lineRule="auto"/>
        <w:ind w:left="425" w:hanging="425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 w:hint="cs"/>
          <w:b/>
          <w:bCs/>
          <w:cs/>
        </w:rPr>
        <w:t>6.</w:t>
      </w:r>
      <w:r w:rsidR="000D4C16">
        <w:rPr>
          <w:rFonts w:ascii="Browallia New" w:hAnsi="Browallia New" w:cs="Browallia New" w:hint="cs"/>
          <w:b/>
          <w:bCs/>
          <w:cs/>
        </w:rPr>
        <w:t>3</w:t>
      </w:r>
      <w:r>
        <w:rPr>
          <w:rFonts w:ascii="Browallia New" w:hAnsi="Browallia New" w:cs="Browallia New"/>
          <w:b/>
          <w:bCs/>
          <w:cs/>
        </w:rPr>
        <w:tab/>
      </w:r>
      <w:r w:rsidR="00E162E5" w:rsidRPr="00E162E5">
        <w:rPr>
          <w:rFonts w:ascii="Browallia New" w:hAnsi="Browallia New" w:cs="Browallia New"/>
          <w:b/>
          <w:bCs/>
          <w:cs/>
        </w:rPr>
        <w:t>การปล่อยก๊าซเรือนกระจกจากการ</w:t>
      </w:r>
      <w:r w:rsidR="00E162E5" w:rsidRPr="00E162E5">
        <w:rPr>
          <w:rFonts w:ascii="Browallia New" w:hAnsi="Browallia New" w:cs="Browallia New" w:hint="cs"/>
          <w:b/>
          <w:bCs/>
          <w:cs/>
        </w:rPr>
        <w:t>ขนส่งไฮโดรเจนไปใช้ประโยชน์</w:t>
      </w:r>
      <w:r w:rsidR="009E5F4F">
        <w:rPr>
          <w:rFonts w:ascii="Browallia New" w:hAnsi="Browallia New" w:cs="Browallia New" w:hint="cs"/>
          <w:b/>
          <w:bCs/>
          <w:cs/>
        </w:rPr>
        <w:t>เพิ่มเติม</w:t>
      </w:r>
      <w:r w:rsidR="00E162E5" w:rsidRPr="00E162E5">
        <w:rPr>
          <w:rFonts w:ascii="Browallia New" w:hAnsi="Browallia New" w:cs="Browallia New" w:hint="cs"/>
          <w:b/>
          <w:bCs/>
          <w:cs/>
        </w:rPr>
        <w:t>จาก</w:t>
      </w:r>
      <w:r w:rsidR="00E162E5" w:rsidRPr="00E162E5">
        <w:rPr>
          <w:rFonts w:ascii="Browallia New" w:hAnsi="Browallia New" w:cs="Browallia New"/>
          <w:b/>
          <w:bCs/>
          <w:cs/>
        </w:rPr>
        <w:t>การด</w:t>
      </w:r>
      <w:r w:rsidR="00E162E5" w:rsidRPr="00E162E5">
        <w:rPr>
          <w:rFonts w:ascii="Browallia New" w:hAnsi="Browallia New" w:cs="Browallia New" w:hint="cs"/>
          <w:b/>
          <w:bCs/>
          <w:cs/>
        </w:rPr>
        <w:t>ำ</w:t>
      </w:r>
      <w:r w:rsidR="00E162E5" w:rsidRPr="00E162E5">
        <w:rPr>
          <w:rFonts w:ascii="Browallia New" w:hAnsi="Browallia New" w:cs="Browallia New"/>
          <w:b/>
          <w:bCs/>
          <w:cs/>
        </w:rPr>
        <w:t>เนินโครงการ</w:t>
      </w:r>
      <w:r w:rsidR="00E162E5">
        <w:rPr>
          <w:rFonts w:ascii="Browallia New" w:hAnsi="Browallia New" w:cs="Browallia New" w:hint="cs"/>
          <w:b/>
          <w:bCs/>
          <w:cs/>
        </w:rPr>
        <w:t xml:space="preserve"> (</w:t>
      </w:r>
      <w:proofErr w:type="spellStart"/>
      <w:r w:rsidR="006F48FF" w:rsidRPr="006F48FF">
        <w:rPr>
          <w:rFonts w:ascii="Browallia New" w:hAnsi="Browallia New" w:cs="Browallia New"/>
          <w:b/>
          <w:bCs/>
        </w:rPr>
        <w:t>PE</w:t>
      </w:r>
      <w:r w:rsidR="006F48FF" w:rsidRPr="009E5302">
        <w:rPr>
          <w:rFonts w:ascii="Browallia New" w:hAnsi="Browallia New" w:cs="Browallia New"/>
          <w:b/>
          <w:bCs/>
          <w:vertAlign w:val="subscript"/>
        </w:rPr>
        <w:t>transport,y</w:t>
      </w:r>
      <w:proofErr w:type="spellEnd"/>
      <w:r w:rsidR="006F48FF" w:rsidRPr="009E5302">
        <w:rPr>
          <w:rFonts w:ascii="Browallia New" w:hAnsi="Browallia New" w:cs="Browallia New" w:hint="cs"/>
          <w:b/>
          <w:bCs/>
          <w:cs/>
        </w:rPr>
        <w:t>)</w:t>
      </w:r>
    </w:p>
    <w:p w14:paraId="3DC9C140" w14:textId="7FABDBBC" w:rsidR="007B23D7" w:rsidRPr="004A32B2" w:rsidRDefault="007B23D7" w:rsidP="004A32B2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</w:rPr>
      </w:pPr>
      <w:r w:rsidRPr="004A32B2">
        <w:rPr>
          <w:rFonts w:ascii="Browallia New" w:hAnsi="Browallia New" w:cs="Browallia New"/>
          <w:color w:val="000000" w:themeColor="text1"/>
          <w:cs/>
        </w:rPr>
        <w:t>ปริมาณการปล่อยก๊าซเรือนกระจกจากการขนส่งไฮโดรเจนไปใช้ประโยชน์จาก</w:t>
      </w:r>
      <w:r w:rsidR="004A24C4">
        <w:rPr>
          <w:rFonts w:ascii="Browallia New" w:hAnsi="Browallia New" w:cs="Browallia New" w:hint="cs"/>
          <w:color w:val="000000" w:themeColor="text1"/>
          <w:cs/>
        </w:rPr>
        <w:t>กิจกรรม</w:t>
      </w:r>
      <w:r w:rsidRPr="004A32B2">
        <w:rPr>
          <w:rFonts w:ascii="Browallia New" w:hAnsi="Browallia New" w:cs="Browallia New"/>
          <w:color w:val="000000" w:themeColor="text1"/>
          <w:cs/>
        </w:rPr>
        <w:t>โครงการ</w:t>
      </w:r>
      <w:r w:rsidRPr="004A32B2">
        <w:rPr>
          <w:rFonts w:ascii="Browallia New" w:hAnsi="Browallia New" w:cs="Browallia New" w:hint="cs"/>
          <w:color w:val="000000" w:themeColor="text1"/>
          <w:cs/>
        </w:rPr>
        <w:t>พิจารณาจากผลรวมของ</w:t>
      </w:r>
      <w:r w:rsidRPr="004A32B2">
        <w:rPr>
          <w:rFonts w:ascii="Browallia New" w:hAnsi="Browallia New" w:cs="Browallia New"/>
          <w:color w:val="000000" w:themeColor="text1"/>
          <w:cs/>
        </w:rPr>
        <w:t>ปริมาณการปล่อยก๊าซเรือนกระจกจากการ</w:t>
      </w:r>
      <w:r w:rsidRPr="004A32B2">
        <w:rPr>
          <w:rFonts w:ascii="Browallia New" w:hAnsi="Browallia New" w:cs="Browallia New" w:hint="cs"/>
          <w:color w:val="000000" w:themeColor="text1"/>
          <w:cs/>
        </w:rPr>
        <w:t>ขนส่งไฮโดรเจนทางถนน</w:t>
      </w:r>
      <w:r w:rsidRPr="009E5302">
        <w:rPr>
          <w:rFonts w:ascii="Browallia New" w:hAnsi="Browallia New" w:cs="Browallia New" w:hint="cs"/>
          <w:color w:val="000000" w:themeColor="text1"/>
          <w:cs/>
        </w:rPr>
        <w:t>และ</w:t>
      </w:r>
      <w:r w:rsidRPr="009E5302">
        <w:rPr>
          <w:rFonts w:ascii="Browallia New" w:hAnsi="Browallia New" w:cs="Browallia New"/>
          <w:color w:val="000000" w:themeColor="text1"/>
          <w:cs/>
        </w:rPr>
        <w:t>ปริมาณการปล่อยก๊าซเรือนกระจกจากการ</w:t>
      </w:r>
      <w:r w:rsidRPr="009E5302">
        <w:rPr>
          <w:rFonts w:ascii="Browallia New" w:hAnsi="Browallia New" w:cs="Browallia New" w:hint="cs"/>
          <w:color w:val="000000" w:themeColor="text1"/>
          <w:cs/>
        </w:rPr>
        <w:t>ขนส่งไฮโดรเจนทางท่อ</w:t>
      </w:r>
      <w:r w:rsidR="00B45E13">
        <w:rPr>
          <w:rFonts w:ascii="Browallia New" w:hAnsi="Browallia New" w:cs="Browallia New"/>
          <w:color w:val="000000" w:themeColor="text1"/>
        </w:rPr>
        <w:t xml:space="preserve"> </w:t>
      </w:r>
      <w:r w:rsidR="00A714AD" w:rsidRPr="004C027B">
        <w:rPr>
          <w:rFonts w:ascii="Browallia New" w:hAnsi="Browallia New" w:cs="Browallia New" w:hint="cs"/>
          <w:color w:val="000000" w:themeColor="text1"/>
          <w:cs/>
        </w:rPr>
        <w:t>โดยให้คำนวณเฉพาะกรณีเป็นการขนส่ง</w:t>
      </w:r>
      <w:r w:rsidR="00A714AD" w:rsidRPr="004C027B">
        <w:rPr>
          <w:rFonts w:ascii="Browallia New" w:hAnsi="Browallia New" w:cs="Browallia New"/>
          <w:color w:val="000000" w:themeColor="text1"/>
          <w:cs/>
        </w:rPr>
        <w:t>ไฮโดรเจน</w:t>
      </w:r>
      <w:r w:rsidR="00A714AD" w:rsidRPr="004C027B">
        <w:rPr>
          <w:rFonts w:ascii="Browallia New" w:hAnsi="Browallia New" w:cs="Browallia New" w:hint="cs"/>
          <w:color w:val="000000" w:themeColor="text1"/>
          <w:cs/>
        </w:rPr>
        <w:t>ให้กับผู้บริโภครายใหม่</w:t>
      </w:r>
      <w:r w:rsidR="009E5F4F" w:rsidRPr="004C027B">
        <w:rPr>
          <w:rFonts w:ascii="Browallia New" w:hAnsi="Browallia New" w:cs="Browallia New" w:hint="cs"/>
          <w:color w:val="000000" w:themeColor="text1"/>
          <w:cs/>
        </w:rPr>
        <w:t xml:space="preserve">หรือระยะทางขนส่งที่เพิ่มขึ้น </w:t>
      </w:r>
      <w:r w:rsidR="00980B6A" w:rsidRPr="004C027B">
        <w:rPr>
          <w:rFonts w:ascii="Browallia New" w:hAnsi="Browallia New" w:cs="Browallia New" w:hint="cs"/>
          <w:color w:val="000000" w:themeColor="text1"/>
          <w:cs/>
        </w:rPr>
        <w:t>ซึ่ง</w:t>
      </w:r>
      <w:r w:rsidRPr="004C027B">
        <w:rPr>
          <w:rFonts w:ascii="Browallia New" w:hAnsi="Browallia New" w:cs="Browallia New" w:hint="cs"/>
          <w:color w:val="000000" w:themeColor="text1"/>
          <w:cs/>
        </w:rPr>
        <w:t>สามารถคำนวณได้ดังนี้</w:t>
      </w:r>
    </w:p>
    <w:p w14:paraId="7D6CAE41" w14:textId="77777777" w:rsidR="007B23D7" w:rsidRPr="009E5302" w:rsidRDefault="007B23D7" w:rsidP="009E5302">
      <w:pPr>
        <w:tabs>
          <w:tab w:val="left" w:pos="3329"/>
        </w:tabs>
        <w:spacing w:before="0" w:after="0" w:line="240" w:lineRule="auto"/>
        <w:ind w:left="18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85" w:type="dxa"/>
        <w:tblLayout w:type="fixed"/>
        <w:tblLook w:val="04A0" w:firstRow="1" w:lastRow="0" w:firstColumn="1" w:lastColumn="0" w:noHBand="0" w:noVBand="1"/>
      </w:tblPr>
      <w:tblGrid>
        <w:gridCol w:w="1191"/>
        <w:gridCol w:w="709"/>
        <w:gridCol w:w="7031"/>
      </w:tblGrid>
      <w:tr w:rsidR="007B23D7" w:rsidRPr="00111215" w14:paraId="40AD3AC3" w14:textId="77777777" w:rsidTr="007B23D7">
        <w:tc>
          <w:tcPr>
            <w:tcW w:w="1191" w:type="dxa"/>
            <w:vAlign w:val="center"/>
          </w:tcPr>
          <w:p w14:paraId="57490A3D" w14:textId="1A4ADAEA" w:rsidR="007B23D7" w:rsidRPr="00111215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Cs w:val="32"/>
              </w:rPr>
            </w:pPr>
            <w:proofErr w:type="spellStart"/>
            <w:r>
              <w:rPr>
                <w:rFonts w:ascii="Browallia New" w:hAnsi="Browallia New" w:cs="Browallia New"/>
                <w:b/>
                <w:bCs/>
                <w:szCs w:val="32"/>
              </w:rPr>
              <w:t>PE</w:t>
            </w:r>
            <w:r w:rsidRPr="00E77BA3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transport,y</w:t>
            </w:r>
            <w:proofErr w:type="spellEnd"/>
          </w:p>
        </w:tc>
        <w:tc>
          <w:tcPr>
            <w:tcW w:w="709" w:type="dxa"/>
            <w:vAlign w:val="center"/>
          </w:tcPr>
          <w:p w14:paraId="281AB761" w14:textId="77777777" w:rsidR="007B23D7" w:rsidRPr="00111215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111215">
              <w:rPr>
                <w:rFonts w:ascii="Browallia New" w:hAnsi="Browallia New" w:cs="Browallia New"/>
                <w:b/>
                <w:bCs/>
                <w:szCs w:val="32"/>
              </w:rPr>
              <w:t>=</w:t>
            </w:r>
          </w:p>
        </w:tc>
        <w:tc>
          <w:tcPr>
            <w:tcW w:w="7031" w:type="dxa"/>
            <w:vAlign w:val="center"/>
          </w:tcPr>
          <w:p w14:paraId="23F9C953" w14:textId="61AC2605" w:rsidR="007B23D7" w:rsidRPr="007B23D7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</w:pPr>
            <w:proofErr w:type="spellStart"/>
            <w:r w:rsidRPr="00111215">
              <w:rPr>
                <w:rFonts w:ascii="Browallia New" w:hAnsi="Browallia New" w:cs="Browallia New"/>
                <w:b/>
                <w:bCs/>
                <w:szCs w:val="32"/>
              </w:rPr>
              <w:t>PE</w:t>
            </w:r>
            <w:r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Road</w:t>
            </w:r>
            <w:r w:rsidRPr="00111215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,y</w:t>
            </w:r>
            <w:proofErr w:type="spellEnd"/>
            <w:r w:rsidRPr="00147611">
              <w:rPr>
                <w:rFonts w:ascii="Browallia New" w:hAnsi="Browallia New" w:cs="Browallia New"/>
                <w:b/>
                <w:bCs/>
                <w:szCs w:val="32"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szCs w:val="32"/>
              </w:rPr>
              <w:t xml:space="preserve">+ </w:t>
            </w:r>
            <w:proofErr w:type="spellStart"/>
            <w:r>
              <w:rPr>
                <w:rFonts w:ascii="Browallia New" w:hAnsi="Browallia New" w:cs="Browallia New"/>
                <w:b/>
                <w:bCs/>
                <w:szCs w:val="32"/>
              </w:rPr>
              <w:t>PE</w:t>
            </w:r>
            <w:r w:rsidRPr="007B23D7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Pipeline</w:t>
            </w:r>
            <w:r w:rsidRPr="00E77BA3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,y</w:t>
            </w:r>
            <w:proofErr w:type="spellEnd"/>
            <w:r w:rsidRPr="00111215">
              <w:rPr>
                <w:rFonts w:ascii="Browallia New" w:hAnsi="Browallia New" w:cs="Browallia New"/>
                <w:szCs w:val="32"/>
                <w:cs/>
              </w:rPr>
              <w:tab/>
            </w:r>
            <w:r w:rsidRPr="00111215">
              <w:rPr>
                <w:rFonts w:ascii="Browallia New" w:hAnsi="Browallia New" w:cs="Browallia New"/>
                <w:szCs w:val="32"/>
                <w:cs/>
              </w:rPr>
              <w:tab/>
            </w:r>
            <w:r w:rsidRPr="00111215">
              <w:rPr>
                <w:rFonts w:ascii="Browallia New" w:hAnsi="Browallia New" w:cs="Browallia New"/>
                <w:szCs w:val="32"/>
                <w:cs/>
              </w:rPr>
              <w:tab/>
            </w:r>
            <w:r w:rsidRPr="00111215">
              <w:rPr>
                <w:rFonts w:ascii="Browallia New" w:hAnsi="Browallia New" w:cs="Browallia New"/>
                <w:szCs w:val="32"/>
                <w:cs/>
              </w:rPr>
              <w:tab/>
            </w:r>
            <w:r w:rsidRPr="00991BA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        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  <w:cs/>
              </w:rPr>
              <w:t>สมกา</w:t>
            </w:r>
            <w:r w:rsidRPr="00991BA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>รที่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  <w:cs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>19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)</w:t>
            </w:r>
          </w:p>
        </w:tc>
      </w:tr>
    </w:tbl>
    <w:p w14:paraId="50B41ADD" w14:textId="77777777" w:rsidR="007B23D7" w:rsidRPr="009E5302" w:rsidRDefault="007B23D7" w:rsidP="007B23D7">
      <w:pPr>
        <w:tabs>
          <w:tab w:val="left" w:pos="3329"/>
        </w:tabs>
        <w:spacing w:before="0" w:after="0" w:line="240" w:lineRule="auto"/>
        <w:ind w:left="180"/>
        <w:jc w:val="thaiDistribute"/>
        <w:rPr>
          <w:rFonts w:ascii="Browallia New" w:hAnsi="Browallia New" w:cs="Browallia New"/>
          <w:sz w:val="18"/>
          <w:szCs w:val="18"/>
        </w:rPr>
      </w:pPr>
    </w:p>
    <w:p w14:paraId="287769D4" w14:textId="0B5A121C" w:rsidR="007B23D7" w:rsidRPr="00111215" w:rsidRDefault="007B23D7" w:rsidP="007B23D7">
      <w:pPr>
        <w:tabs>
          <w:tab w:val="left" w:pos="3329"/>
        </w:tabs>
        <w:spacing w:before="0" w:after="0" w:line="240" w:lineRule="auto"/>
        <w:ind w:left="180"/>
        <w:jc w:val="thaiDistribute"/>
        <w:rPr>
          <w:rFonts w:ascii="Browallia New" w:hAnsi="Browallia New" w:cs="Browallia New"/>
        </w:rPr>
      </w:pPr>
      <w:r w:rsidRPr="00111215">
        <w:rPr>
          <w:rFonts w:ascii="Browallia New" w:hAnsi="Browallia New" w:cs="Browallia New"/>
          <w:cs/>
        </w:rPr>
        <w:t>โดยที่</w:t>
      </w:r>
    </w:p>
    <w:tbl>
      <w:tblPr>
        <w:tblW w:w="8931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299"/>
        <w:gridCol w:w="425"/>
        <w:gridCol w:w="7207"/>
      </w:tblGrid>
      <w:tr w:rsidR="007B23D7" w:rsidRPr="00111215" w14:paraId="4AC2538D" w14:textId="77777777" w:rsidTr="007B23D7">
        <w:tc>
          <w:tcPr>
            <w:tcW w:w="1299" w:type="dxa"/>
          </w:tcPr>
          <w:p w14:paraId="4331B2F0" w14:textId="77777777" w:rsidR="007B23D7" w:rsidRPr="00E77BA3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proofErr w:type="spellStart"/>
            <w:r w:rsidRPr="00E77BA3">
              <w:rPr>
                <w:rFonts w:ascii="Browallia New" w:hAnsi="Browallia New" w:cs="Browallia New"/>
                <w:szCs w:val="32"/>
              </w:rPr>
              <w:t>PE</w:t>
            </w:r>
            <w:r w:rsidRPr="00E77BA3">
              <w:rPr>
                <w:rFonts w:ascii="Browallia New" w:hAnsi="Browallia New" w:cs="Browallia New"/>
                <w:szCs w:val="32"/>
                <w:vertAlign w:val="subscript"/>
              </w:rPr>
              <w:t>transport,y</w:t>
            </w:r>
            <w:proofErr w:type="spellEnd"/>
          </w:p>
        </w:tc>
        <w:tc>
          <w:tcPr>
            <w:tcW w:w="425" w:type="dxa"/>
          </w:tcPr>
          <w:p w14:paraId="64AA842A" w14:textId="77777777" w:rsidR="007B23D7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207" w:type="dxa"/>
            <w:vAlign w:val="center"/>
          </w:tcPr>
          <w:p w14:paraId="374AC708" w14:textId="1AE10066" w:rsidR="007B23D7" w:rsidRPr="000928BB" w:rsidRDefault="007B23D7" w:rsidP="000161CD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0928BB">
              <w:rPr>
                <w:rFonts w:ascii="Browallia New" w:hAnsi="Browallia New" w:cs="Browallia New"/>
                <w:szCs w:val="32"/>
                <w:cs/>
              </w:rPr>
              <w:t>ปริมาณการปล่อยก๊าซเรือนกระจกจากการ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>ขนส่งไฮโดรเจนไปใช้ประโยชน์</w:t>
            </w:r>
            <w:r w:rsidR="000161CD" w:rsidRPr="000928BB">
              <w:rPr>
                <w:rFonts w:ascii="Browallia New" w:hAnsi="Browallia New" w:cs="Browallia New" w:hint="cs"/>
                <w:szCs w:val="32"/>
                <w:cs/>
              </w:rPr>
              <w:t>เพิ่มเติม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>จาก</w:t>
            </w:r>
            <w:r w:rsidRPr="000928BB">
              <w:rPr>
                <w:rFonts w:ascii="Browallia New" w:hAnsi="Browallia New" w:cs="Browallia New"/>
                <w:szCs w:val="32"/>
                <w:cs/>
              </w:rPr>
              <w:t>การด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>ำ</w:t>
            </w:r>
            <w:r w:rsidRPr="000928BB">
              <w:rPr>
                <w:rFonts w:ascii="Browallia New" w:hAnsi="Browallia New" w:cs="Browallia New"/>
                <w:szCs w:val="32"/>
                <w:cs/>
              </w:rPr>
              <w:t xml:space="preserve">เนินโครงการในปี </w:t>
            </w:r>
            <w:r w:rsidRPr="000928BB">
              <w:rPr>
                <w:rFonts w:ascii="Browallia New" w:hAnsi="Browallia New" w:cs="Browallia New"/>
                <w:szCs w:val="32"/>
              </w:rPr>
              <w:t>y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Pr="000928BB">
              <w:rPr>
                <w:rFonts w:ascii="Browallia New" w:hAnsi="Browallia New" w:cs="Browallia New"/>
                <w:szCs w:val="32"/>
              </w:rPr>
              <w:t>(tCO</w:t>
            </w:r>
            <w:r w:rsidRPr="000928BB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0928BB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7B23D7" w:rsidRPr="00111215" w14:paraId="5105A286" w14:textId="77777777" w:rsidTr="007B23D7">
        <w:tc>
          <w:tcPr>
            <w:tcW w:w="1299" w:type="dxa"/>
          </w:tcPr>
          <w:p w14:paraId="27C45B74" w14:textId="3AD1F1D5" w:rsidR="007B23D7" w:rsidRPr="007B23D7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proofErr w:type="spellStart"/>
            <w:r w:rsidRPr="007B23D7">
              <w:rPr>
                <w:rFonts w:ascii="Browallia New" w:hAnsi="Browallia New" w:cs="Browallia New"/>
                <w:szCs w:val="32"/>
              </w:rPr>
              <w:lastRenderedPageBreak/>
              <w:t>PE</w:t>
            </w:r>
            <w:r w:rsidRPr="007B23D7">
              <w:rPr>
                <w:rFonts w:ascii="Browallia New" w:hAnsi="Browallia New" w:cs="Browallia New"/>
                <w:szCs w:val="32"/>
                <w:vertAlign w:val="subscript"/>
              </w:rPr>
              <w:t>Road,y</w:t>
            </w:r>
            <w:proofErr w:type="spellEnd"/>
          </w:p>
        </w:tc>
        <w:tc>
          <w:tcPr>
            <w:tcW w:w="425" w:type="dxa"/>
          </w:tcPr>
          <w:p w14:paraId="32F54729" w14:textId="2712BC2E" w:rsidR="007B23D7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207" w:type="dxa"/>
            <w:vAlign w:val="center"/>
          </w:tcPr>
          <w:p w14:paraId="06B7B774" w14:textId="7F82B257" w:rsidR="007B23D7" w:rsidRPr="000928BB" w:rsidRDefault="007B23D7" w:rsidP="000928B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0928BB">
              <w:rPr>
                <w:rFonts w:ascii="Browallia New" w:hAnsi="Browallia New" w:cs="Browallia New"/>
                <w:szCs w:val="32"/>
                <w:cs/>
              </w:rPr>
              <w:t>ปริมาณการปล่อยก๊าซเรือนกระจกจากการ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>ขนส่งไฮโดรเจนทางถนนจาก</w:t>
            </w:r>
            <w:r w:rsidRPr="000928BB">
              <w:rPr>
                <w:rFonts w:ascii="Browallia New" w:hAnsi="Browallia New" w:cs="Browallia New"/>
                <w:szCs w:val="32"/>
                <w:cs/>
              </w:rPr>
              <w:t>การด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>ำ</w:t>
            </w:r>
            <w:r w:rsidRPr="000928BB">
              <w:rPr>
                <w:rFonts w:ascii="Browallia New" w:hAnsi="Browallia New" w:cs="Browallia New"/>
                <w:szCs w:val="32"/>
                <w:cs/>
              </w:rPr>
              <w:t xml:space="preserve">เนินโครงการในปี </w:t>
            </w:r>
            <w:r w:rsidRPr="000928BB">
              <w:rPr>
                <w:rFonts w:ascii="Browallia New" w:hAnsi="Browallia New" w:cs="Browallia New"/>
                <w:szCs w:val="32"/>
              </w:rPr>
              <w:t>y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Pr="000928BB">
              <w:rPr>
                <w:rFonts w:ascii="Browallia New" w:hAnsi="Browallia New" w:cs="Browallia New"/>
                <w:szCs w:val="32"/>
              </w:rPr>
              <w:t>(tCO</w:t>
            </w:r>
            <w:r w:rsidRPr="000928BB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0928BB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7B23D7" w:rsidRPr="00111215" w14:paraId="267CADF8" w14:textId="77777777" w:rsidTr="007B23D7">
        <w:tc>
          <w:tcPr>
            <w:tcW w:w="1299" w:type="dxa"/>
          </w:tcPr>
          <w:p w14:paraId="1C0C134E" w14:textId="131B2749" w:rsidR="007B23D7" w:rsidRPr="007B23D7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proofErr w:type="spellStart"/>
            <w:r w:rsidRPr="007B23D7">
              <w:rPr>
                <w:rFonts w:ascii="Browallia New" w:hAnsi="Browallia New" w:cs="Browallia New"/>
                <w:szCs w:val="32"/>
              </w:rPr>
              <w:t>PE</w:t>
            </w:r>
            <w:r w:rsidRPr="007B23D7">
              <w:rPr>
                <w:rFonts w:ascii="Browallia New" w:hAnsi="Browallia New" w:cs="Browallia New"/>
                <w:szCs w:val="32"/>
                <w:vertAlign w:val="subscript"/>
              </w:rPr>
              <w:t>Pipeline,y</w:t>
            </w:r>
            <w:proofErr w:type="spellEnd"/>
          </w:p>
        </w:tc>
        <w:tc>
          <w:tcPr>
            <w:tcW w:w="425" w:type="dxa"/>
          </w:tcPr>
          <w:p w14:paraId="164D4AF7" w14:textId="14C9E979" w:rsidR="007B23D7" w:rsidRPr="00111215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207" w:type="dxa"/>
            <w:vAlign w:val="center"/>
          </w:tcPr>
          <w:p w14:paraId="2E419EFA" w14:textId="19BB7E59" w:rsidR="007B23D7" w:rsidRPr="000928BB" w:rsidRDefault="007B23D7" w:rsidP="000928B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0928BB">
              <w:rPr>
                <w:rFonts w:ascii="Browallia New" w:hAnsi="Browallia New" w:cs="Browallia New"/>
                <w:szCs w:val="32"/>
                <w:cs/>
              </w:rPr>
              <w:t>ปริมาณการปล่อยก๊าซเรือนกระจกจากการ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>ขนส่งไฮโดรเจนทางท่อจาก</w:t>
            </w:r>
            <w:r w:rsidRPr="000928BB">
              <w:rPr>
                <w:rFonts w:ascii="Browallia New" w:hAnsi="Browallia New" w:cs="Browallia New"/>
                <w:szCs w:val="32"/>
                <w:cs/>
              </w:rPr>
              <w:t>การด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>ำ</w:t>
            </w:r>
            <w:r w:rsidRPr="000928BB">
              <w:rPr>
                <w:rFonts w:ascii="Browallia New" w:hAnsi="Browallia New" w:cs="Browallia New"/>
                <w:szCs w:val="32"/>
                <w:cs/>
              </w:rPr>
              <w:t xml:space="preserve">เนินโครงการในปี </w:t>
            </w:r>
            <w:r w:rsidRPr="000928BB">
              <w:rPr>
                <w:rFonts w:ascii="Browallia New" w:hAnsi="Browallia New" w:cs="Browallia New"/>
                <w:szCs w:val="32"/>
              </w:rPr>
              <w:t>y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Pr="000928BB">
              <w:rPr>
                <w:rFonts w:ascii="Browallia New" w:hAnsi="Browallia New" w:cs="Browallia New"/>
                <w:szCs w:val="32"/>
              </w:rPr>
              <w:t>(tCO</w:t>
            </w:r>
            <w:r w:rsidRPr="000928BB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0928BB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</w:tbl>
    <w:p w14:paraId="68C02FA1" w14:textId="77777777" w:rsidR="006F48FF" w:rsidRPr="00147611" w:rsidRDefault="006F48FF" w:rsidP="004A32B2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4893CD9D" w14:textId="19C0AED6" w:rsidR="006F48FF" w:rsidRPr="000161CD" w:rsidRDefault="007B23D7" w:rsidP="00E162E5">
      <w:pPr>
        <w:pStyle w:val="ListParagraph"/>
        <w:tabs>
          <w:tab w:val="left" w:pos="709"/>
          <w:tab w:val="left" w:pos="3329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spacing w:val="-8"/>
          <w:szCs w:val="32"/>
        </w:rPr>
      </w:pPr>
      <w:r w:rsidRPr="000161CD">
        <w:rPr>
          <w:rFonts w:ascii="Browallia New" w:hAnsi="Browallia New" w:cs="Browallia New" w:hint="cs"/>
          <w:b/>
          <w:bCs/>
          <w:spacing w:val="-8"/>
          <w:szCs w:val="32"/>
          <w:cs/>
        </w:rPr>
        <w:t>6.</w:t>
      </w:r>
      <w:r w:rsidR="000D4C16" w:rsidRPr="000161CD">
        <w:rPr>
          <w:rFonts w:ascii="Browallia New" w:hAnsi="Browallia New" w:cs="Browallia New" w:hint="cs"/>
          <w:b/>
          <w:bCs/>
          <w:spacing w:val="-8"/>
          <w:szCs w:val="32"/>
          <w:cs/>
        </w:rPr>
        <w:t>3</w:t>
      </w:r>
      <w:r w:rsidRPr="000161CD">
        <w:rPr>
          <w:rFonts w:ascii="Browallia New" w:hAnsi="Browallia New" w:cs="Browallia New" w:hint="cs"/>
          <w:b/>
          <w:bCs/>
          <w:spacing w:val="-8"/>
          <w:szCs w:val="32"/>
          <w:cs/>
        </w:rPr>
        <w:t>.1</w:t>
      </w:r>
      <w:r w:rsidRPr="000161CD">
        <w:rPr>
          <w:rFonts w:ascii="Browallia New" w:hAnsi="Browallia New" w:cs="Browallia New"/>
          <w:b/>
          <w:bCs/>
          <w:spacing w:val="-8"/>
          <w:szCs w:val="32"/>
          <w:cs/>
        </w:rPr>
        <w:tab/>
        <w:t>การปล่อยก๊าซเรือนกระจกจากการ</w:t>
      </w:r>
      <w:r w:rsidRPr="000161CD">
        <w:rPr>
          <w:rFonts w:ascii="Browallia New" w:hAnsi="Browallia New" w:cs="Browallia New" w:hint="cs"/>
          <w:b/>
          <w:bCs/>
          <w:spacing w:val="-8"/>
          <w:szCs w:val="32"/>
          <w:cs/>
        </w:rPr>
        <w:t>ขนส่งไฮโดรเจนทางถนนจาก</w:t>
      </w:r>
      <w:r w:rsidRPr="000161CD">
        <w:rPr>
          <w:rFonts w:ascii="Browallia New" w:hAnsi="Browallia New" w:cs="Browallia New"/>
          <w:b/>
          <w:bCs/>
          <w:spacing w:val="-8"/>
          <w:szCs w:val="32"/>
          <w:cs/>
        </w:rPr>
        <w:t>การด</w:t>
      </w:r>
      <w:r w:rsidRPr="000161CD">
        <w:rPr>
          <w:rFonts w:ascii="Browallia New" w:hAnsi="Browallia New" w:cs="Browallia New" w:hint="cs"/>
          <w:b/>
          <w:bCs/>
          <w:spacing w:val="-8"/>
          <w:szCs w:val="32"/>
          <w:cs/>
        </w:rPr>
        <w:t>ำ</w:t>
      </w:r>
      <w:r w:rsidRPr="000161CD">
        <w:rPr>
          <w:rFonts w:ascii="Browallia New" w:hAnsi="Browallia New" w:cs="Browallia New"/>
          <w:b/>
          <w:bCs/>
          <w:spacing w:val="-8"/>
          <w:szCs w:val="32"/>
          <w:cs/>
        </w:rPr>
        <w:t>เนินโครงการ</w:t>
      </w:r>
      <w:r w:rsidRPr="000161CD">
        <w:rPr>
          <w:rFonts w:ascii="Browallia New" w:hAnsi="Browallia New" w:cs="Browallia New" w:hint="cs"/>
          <w:b/>
          <w:bCs/>
          <w:spacing w:val="-8"/>
          <w:szCs w:val="32"/>
          <w:cs/>
        </w:rPr>
        <w:t xml:space="preserve"> (</w:t>
      </w:r>
      <w:proofErr w:type="spellStart"/>
      <w:r w:rsidRPr="000161CD">
        <w:rPr>
          <w:rFonts w:ascii="Browallia New" w:hAnsi="Browallia New" w:cs="Browallia New"/>
          <w:b/>
          <w:bCs/>
          <w:spacing w:val="-8"/>
          <w:szCs w:val="32"/>
        </w:rPr>
        <w:t>PE</w:t>
      </w:r>
      <w:r w:rsidRPr="000161CD">
        <w:rPr>
          <w:rFonts w:ascii="Browallia New" w:hAnsi="Browallia New" w:cs="Browallia New"/>
          <w:b/>
          <w:bCs/>
          <w:spacing w:val="-8"/>
          <w:szCs w:val="32"/>
          <w:vertAlign w:val="subscript"/>
        </w:rPr>
        <w:t>Road,y</w:t>
      </w:r>
      <w:proofErr w:type="spellEnd"/>
      <w:r w:rsidRPr="000161CD">
        <w:rPr>
          <w:rFonts w:ascii="Browallia New" w:hAnsi="Browallia New" w:cs="Browallia New" w:hint="cs"/>
          <w:spacing w:val="-8"/>
          <w:szCs w:val="32"/>
          <w:cs/>
        </w:rPr>
        <w:t>)</w:t>
      </w:r>
    </w:p>
    <w:p w14:paraId="0FEE1845" w14:textId="623B5299" w:rsidR="007B23D7" w:rsidRPr="004A32B2" w:rsidRDefault="00782FAA" w:rsidP="004A32B2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</w:rPr>
      </w:pPr>
      <w:r w:rsidRPr="004A32B2">
        <w:rPr>
          <w:rFonts w:ascii="Browallia New" w:hAnsi="Browallia New" w:cs="Browallia New"/>
          <w:color w:val="000000" w:themeColor="text1"/>
          <w:cs/>
        </w:rPr>
        <w:t>ปริมาณการปล่อยก๊าซเรือนกระจกจากการขนส่งไฮโดรเจนทางถนนจากการดำเนินโครงการ</w:t>
      </w:r>
      <w:r w:rsidRPr="004A32B2">
        <w:rPr>
          <w:rFonts w:ascii="Browallia New" w:hAnsi="Browallia New" w:cs="Browallia New" w:hint="cs"/>
          <w:color w:val="000000" w:themeColor="text1"/>
          <w:cs/>
        </w:rPr>
        <w:t>พิจารณาจาก</w:t>
      </w:r>
      <w:r w:rsidRPr="004A32B2">
        <w:rPr>
          <w:rFonts w:ascii="Browallia New" w:hAnsi="Browallia New" w:cs="Browallia New"/>
          <w:color w:val="000000" w:themeColor="text1"/>
          <w:cs/>
        </w:rPr>
        <w:t>ระยะทาง</w:t>
      </w:r>
      <w:r w:rsidRPr="004A32B2">
        <w:rPr>
          <w:rFonts w:ascii="Browallia New" w:hAnsi="Browallia New" w:cs="Browallia New" w:hint="cs"/>
          <w:color w:val="000000" w:themeColor="text1"/>
          <w:cs/>
        </w:rPr>
        <w:t>ไปกลับ</w:t>
      </w:r>
      <w:r w:rsidRPr="004A32B2">
        <w:rPr>
          <w:rFonts w:ascii="Browallia New" w:hAnsi="Browallia New" w:cs="Browallia New"/>
          <w:color w:val="000000" w:themeColor="text1"/>
          <w:cs/>
        </w:rPr>
        <w:t>ระหว่างต้นทางและปลายทางของกิจกรรมการ</w:t>
      </w:r>
      <w:r w:rsidRPr="004A32B2">
        <w:rPr>
          <w:rFonts w:ascii="Browallia New" w:hAnsi="Browallia New" w:cs="Browallia New" w:hint="cs"/>
          <w:color w:val="000000" w:themeColor="text1"/>
          <w:cs/>
        </w:rPr>
        <w:t>ขนส่งไฮโดรเจนทางถนน</w:t>
      </w:r>
      <w:r w:rsidRPr="004A32B2">
        <w:rPr>
          <w:rFonts w:ascii="Browallia New" w:hAnsi="Browallia New" w:cs="Browallia New"/>
          <w:color w:val="000000" w:themeColor="text1"/>
          <w:cs/>
        </w:rPr>
        <w:t>เพื่อนำใช้ประโยชน์</w:t>
      </w:r>
      <w:r w:rsidRPr="004A32B2">
        <w:rPr>
          <w:rFonts w:ascii="Browallia New" w:hAnsi="Browallia New" w:cs="Browallia New" w:hint="cs"/>
          <w:color w:val="000000" w:themeColor="text1"/>
          <w:cs/>
        </w:rPr>
        <w:t xml:space="preserve">จากการดำเนินโครงการ </w:t>
      </w:r>
      <w:r w:rsidRPr="004A32B2">
        <w:rPr>
          <w:rFonts w:ascii="Browallia New" w:hAnsi="Browallia New" w:cs="Browallia New"/>
          <w:color w:val="000000" w:themeColor="text1"/>
          <w:cs/>
        </w:rPr>
        <w:t>ปริมาณ</w:t>
      </w:r>
      <w:r w:rsidRPr="004A32B2">
        <w:rPr>
          <w:rFonts w:ascii="Browallia New" w:hAnsi="Browallia New" w:cs="Browallia New" w:hint="cs"/>
          <w:color w:val="000000" w:themeColor="text1"/>
          <w:cs/>
        </w:rPr>
        <w:t>ไฮโดรเจนที่ถูกขน</w:t>
      </w:r>
      <w:r w:rsidRPr="004A32B2">
        <w:rPr>
          <w:rFonts w:ascii="Browallia New" w:hAnsi="Browallia New" w:cs="Browallia New"/>
          <w:color w:val="000000" w:themeColor="text1"/>
          <w:cs/>
        </w:rPr>
        <w:t>ส่ง</w:t>
      </w:r>
      <w:r w:rsidRPr="004A32B2">
        <w:rPr>
          <w:rFonts w:ascii="Browallia New" w:hAnsi="Browallia New" w:cs="Browallia New" w:hint="cs"/>
          <w:color w:val="000000" w:themeColor="text1"/>
          <w:cs/>
        </w:rPr>
        <w:t xml:space="preserve"> และค่า</w:t>
      </w:r>
      <w:r w:rsidRPr="004A32B2">
        <w:rPr>
          <w:rFonts w:ascii="Browallia New" w:hAnsi="Browallia New" w:cs="Browallia New"/>
          <w:color w:val="000000" w:themeColor="text1"/>
          <w:cs/>
        </w:rPr>
        <w:t>การปล่อยก๊าซเรือนกระจก</w:t>
      </w:r>
      <w:r w:rsidRPr="004A32B2">
        <w:rPr>
          <w:rFonts w:ascii="Browallia New" w:hAnsi="Browallia New" w:cs="Browallia New" w:hint="cs"/>
          <w:color w:val="000000" w:themeColor="text1"/>
          <w:cs/>
        </w:rPr>
        <w:t>จากการใช้เชื้อเพลิงฟอสซิลสำหรับ</w:t>
      </w:r>
      <w:r w:rsidRPr="004A32B2">
        <w:rPr>
          <w:rFonts w:ascii="Browallia New" w:hAnsi="Browallia New" w:cs="Browallia New"/>
          <w:color w:val="000000" w:themeColor="text1"/>
          <w:cs/>
        </w:rPr>
        <w:t>ขนส่ง</w:t>
      </w:r>
      <w:r w:rsidRPr="004A32B2">
        <w:rPr>
          <w:rFonts w:ascii="Browallia New" w:hAnsi="Browallia New" w:cs="Browallia New" w:hint="cs"/>
          <w:color w:val="000000" w:themeColor="text1"/>
          <w:cs/>
        </w:rPr>
        <w:t>ไฮโดรเจน ซึ่งสามารถคำนวณได้ดังนี้</w:t>
      </w:r>
    </w:p>
    <w:p w14:paraId="0CD2DCCD" w14:textId="77777777" w:rsidR="00782FAA" w:rsidRPr="00147611" w:rsidRDefault="00782FAA" w:rsidP="00E162E5">
      <w:pPr>
        <w:pStyle w:val="ListParagraph"/>
        <w:tabs>
          <w:tab w:val="left" w:pos="709"/>
          <w:tab w:val="left" w:pos="3329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sz w:val="16"/>
          <w:szCs w:val="16"/>
        </w:rPr>
      </w:pPr>
    </w:p>
    <w:tbl>
      <w:tblPr>
        <w:tblStyle w:val="TableNormal1"/>
        <w:tblW w:w="8931" w:type="dxa"/>
        <w:tblLayout w:type="fixed"/>
        <w:tblLook w:val="01E0" w:firstRow="1" w:lastRow="1" w:firstColumn="1" w:lastColumn="1" w:noHBand="0" w:noVBand="0"/>
      </w:tblPr>
      <w:tblGrid>
        <w:gridCol w:w="7508"/>
        <w:gridCol w:w="1423"/>
      </w:tblGrid>
      <w:tr w:rsidR="00980B6A" w:rsidRPr="0076155E" w14:paraId="4D9A5E83" w14:textId="77777777" w:rsidTr="00BE699E">
        <w:trPr>
          <w:trHeight w:val="108"/>
        </w:trPr>
        <w:tc>
          <w:tcPr>
            <w:tcW w:w="7508" w:type="dxa"/>
          </w:tcPr>
          <w:p w14:paraId="42A59D21" w14:textId="2C03E719" w:rsidR="00980B6A" w:rsidRPr="0076155E" w:rsidRDefault="00980B6A" w:rsidP="00617C66">
            <w:pPr>
              <w:pStyle w:val="TableParagraph"/>
              <w:ind w:left="851"/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</w:rPr>
            </w:pPr>
            <w:proofErr w:type="spellStart"/>
            <w:r w:rsidRPr="00980B6A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PE</w:t>
            </w:r>
            <w:r w:rsidRPr="00980B6A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Road,y</w:t>
            </w:r>
            <w:proofErr w:type="spellEnd"/>
            <w:r w:rsidRPr="00147611">
              <w:rPr>
                <w:rFonts w:ascii="Browallia New" w:hAnsi="Browallia New" w:cs="Browallia New"/>
                <w:b/>
                <w:bCs/>
                <w:szCs w:val="32"/>
              </w:rPr>
              <w:t xml:space="preserve"> </w:t>
            </w:r>
            <w:r w:rsidRPr="0076155E">
              <w:rPr>
                <w:rFonts w:ascii="Browallia New" w:eastAsia="Cambria Math" w:hAnsi="Browallia New" w:cs="Browallia New"/>
                <w:b/>
                <w:bCs/>
                <w:sz w:val="32"/>
                <w:szCs w:val="40"/>
                <w:lang w:bidi="th-TH"/>
              </w:rPr>
              <w:t xml:space="preserve">= </w:t>
            </w:r>
            <w:r w:rsidRPr="0076155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D</w:t>
            </w:r>
            <w:r w:rsidRPr="0076155E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y</w:t>
            </w:r>
            <w:r w:rsidRPr="00DC2247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76155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× </w:t>
            </w:r>
            <w:proofErr w:type="spellStart"/>
            <w:r w:rsidRPr="0076155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Q</w:t>
            </w:r>
            <w:r w:rsidRPr="0076155E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y</w:t>
            </w:r>
            <w:proofErr w:type="spellEnd"/>
            <w:r w:rsidRPr="00DC2247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76155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× EF</w:t>
            </w:r>
            <w:r w:rsidRPr="00147611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CO2,</w:t>
            </w:r>
            <w:r w:rsidR="00AB388B" w:rsidRPr="00147611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TR,i</w:t>
            </w:r>
            <w:r w:rsidRPr="00147611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76155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× 10</w:t>
            </w:r>
            <w:r w:rsidRPr="0076155E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perscript"/>
              </w:rPr>
              <w:t>-6</w:t>
            </w:r>
          </w:p>
        </w:tc>
        <w:tc>
          <w:tcPr>
            <w:tcW w:w="1423" w:type="dxa"/>
          </w:tcPr>
          <w:p w14:paraId="6689C012" w14:textId="0EB4C233" w:rsidR="00980B6A" w:rsidRPr="0055098A" w:rsidRDefault="00980B6A" w:rsidP="00BE699E">
            <w:pPr>
              <w:pStyle w:val="BodyText"/>
              <w:jc w:val="right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55098A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สมการ</w:t>
            </w:r>
            <w:r w:rsidRPr="0055098A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  <w:r w:rsidRPr="0055098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20</w:t>
            </w:r>
            <w:r w:rsidRPr="0055098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)</w:t>
            </w:r>
          </w:p>
        </w:tc>
      </w:tr>
    </w:tbl>
    <w:p w14:paraId="3628979D" w14:textId="77777777" w:rsidR="00980B6A" w:rsidRPr="00147611" w:rsidRDefault="00980B6A" w:rsidP="00147611">
      <w:pPr>
        <w:pStyle w:val="ListParagraph"/>
        <w:tabs>
          <w:tab w:val="left" w:pos="709"/>
          <w:tab w:val="left" w:pos="3329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sz w:val="16"/>
          <w:szCs w:val="16"/>
        </w:rPr>
      </w:pPr>
    </w:p>
    <w:p w14:paraId="4E4D3B93" w14:textId="2B9FBA35" w:rsidR="00980B6A" w:rsidRPr="0076155E" w:rsidRDefault="00980B6A" w:rsidP="00980B6A">
      <w:pPr>
        <w:pStyle w:val="BodyText"/>
        <w:spacing w:before="94"/>
        <w:rPr>
          <w:rFonts w:ascii="Browallia New" w:hAnsi="Browallia New" w:cs="Browallia New"/>
          <w:sz w:val="32"/>
          <w:szCs w:val="32"/>
          <w:cs/>
          <w:lang w:bidi="th-TH"/>
        </w:rPr>
      </w:pPr>
      <w:r w:rsidRPr="0076155E">
        <w:rPr>
          <w:rFonts w:ascii="Browallia New" w:hAnsi="Browallia New" w:cs="Browallia New"/>
          <w:sz w:val="32"/>
          <w:szCs w:val="32"/>
          <w:cs/>
          <w:lang w:bidi="th-TH"/>
        </w:rPr>
        <w:t>โดยที่</w:t>
      </w:r>
    </w:p>
    <w:tbl>
      <w:tblPr>
        <w:tblStyle w:val="TableNormal1"/>
        <w:tblW w:w="927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265"/>
        <w:gridCol w:w="360"/>
        <w:gridCol w:w="7650"/>
      </w:tblGrid>
      <w:tr w:rsidR="00980B6A" w:rsidRPr="0076155E" w14:paraId="71F5F318" w14:textId="77777777" w:rsidTr="004F3232">
        <w:trPr>
          <w:trHeight w:val="60"/>
        </w:trPr>
        <w:tc>
          <w:tcPr>
            <w:tcW w:w="1265" w:type="dxa"/>
          </w:tcPr>
          <w:p w14:paraId="03F35291" w14:textId="4C70F49F" w:rsidR="00980B6A" w:rsidRPr="00980B6A" w:rsidRDefault="00980B6A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</w:rPr>
            </w:pPr>
            <w:proofErr w:type="spellStart"/>
            <w:r w:rsidRPr="00980B6A">
              <w:rPr>
                <w:rFonts w:ascii="Browallia New" w:hAnsi="Browallia New" w:cs="Browallia New"/>
                <w:sz w:val="32"/>
                <w:szCs w:val="32"/>
              </w:rPr>
              <w:t>PE</w:t>
            </w:r>
            <w:r w:rsidRPr="00980B6A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Road,y</w:t>
            </w:r>
            <w:proofErr w:type="spellEnd"/>
          </w:p>
        </w:tc>
        <w:tc>
          <w:tcPr>
            <w:tcW w:w="360" w:type="dxa"/>
          </w:tcPr>
          <w:p w14:paraId="28B34830" w14:textId="77777777" w:rsidR="00980B6A" w:rsidRPr="0076155E" w:rsidRDefault="00980B6A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76155E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650" w:type="dxa"/>
          </w:tcPr>
          <w:p w14:paraId="00E5262B" w14:textId="41DFDF5D" w:rsidR="004C027B" w:rsidRPr="003E2D86" w:rsidRDefault="00980B6A" w:rsidP="00147611">
            <w:pPr>
              <w:pStyle w:val="TableParagraph"/>
              <w:ind w:left="115" w:right="279"/>
              <w:jc w:val="thaiDistribute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980B6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ปริมาณการปล่อยก๊าซเรือนกระจกจากการขนส่งไฮโดรเจนทางถนนจากการดำเนินโครงการ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ในปี 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-TH"/>
              </w:rPr>
              <w:t>y (</w:t>
            </w:r>
            <w:r w:rsidRPr="003E2D86">
              <w:rPr>
                <w:rFonts w:ascii="Browallia New" w:hAnsi="Browallia New" w:cs="Browallia New"/>
                <w:sz w:val="32"/>
                <w:szCs w:val="32"/>
              </w:rPr>
              <w:t>tCO</w:t>
            </w:r>
            <w:r w:rsidRPr="003E2D86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2</w:t>
            </w:r>
            <w:r w:rsidRPr="003E2D86">
              <w:rPr>
                <w:rFonts w:ascii="Browallia New" w:hAnsi="Browallia New" w:cs="Browallia New"/>
                <w:sz w:val="32"/>
                <w:szCs w:val="32"/>
              </w:rPr>
              <w:t>/year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-TH"/>
              </w:rPr>
              <w:t>)</w:t>
            </w:r>
          </w:p>
        </w:tc>
      </w:tr>
      <w:tr w:rsidR="00980B6A" w:rsidRPr="0076155E" w14:paraId="3CEA8845" w14:textId="77777777" w:rsidTr="004F3232">
        <w:trPr>
          <w:trHeight w:val="60"/>
        </w:trPr>
        <w:tc>
          <w:tcPr>
            <w:tcW w:w="1265" w:type="dxa"/>
          </w:tcPr>
          <w:p w14:paraId="037BD7C2" w14:textId="77777777" w:rsidR="00980B6A" w:rsidRPr="003E2D86" w:rsidRDefault="00980B6A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40"/>
                <w:lang w:bidi="th-TH"/>
              </w:rPr>
            </w:pPr>
            <w:r w:rsidRPr="003E2D86">
              <w:rPr>
                <w:rFonts w:ascii="Browallia New" w:hAnsi="Browallia New" w:cs="Browallia New"/>
                <w:sz w:val="32"/>
                <w:szCs w:val="32"/>
              </w:rPr>
              <w:t>D</w:t>
            </w:r>
            <w:r w:rsidRPr="003E2D86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y</w:t>
            </w:r>
          </w:p>
        </w:tc>
        <w:tc>
          <w:tcPr>
            <w:tcW w:w="360" w:type="dxa"/>
          </w:tcPr>
          <w:p w14:paraId="4110EC0B" w14:textId="77777777" w:rsidR="00980B6A" w:rsidRPr="0076155E" w:rsidRDefault="00980B6A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76155E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650" w:type="dxa"/>
          </w:tcPr>
          <w:p w14:paraId="413C2F2C" w14:textId="76B18459" w:rsidR="00980B6A" w:rsidRPr="003E2D86" w:rsidRDefault="00980B6A" w:rsidP="00782FAA">
            <w:pPr>
              <w:pStyle w:val="TableParagraph"/>
              <w:ind w:left="115" w:right="279"/>
              <w:jc w:val="thaiDistribute"/>
              <w:rPr>
                <w:rFonts w:ascii="Browallia New" w:hAnsi="Browallia New" w:cs="Browallia New"/>
                <w:sz w:val="32"/>
                <w:szCs w:val="32"/>
                <w:lang w:bidi="th"/>
              </w:rPr>
            </w:pP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ระยะทาง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"/>
              </w:rPr>
              <w:t>ไปกลับ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ระหว่างต้นทางและปลายทางของกิจกรรมการ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ขนส่ง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ไฮโดรเจ</w:t>
            </w:r>
            <w:r w:rsidR="00782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นทางถนน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เพื่อนำใช้ประโยชน์</w:t>
            </w:r>
            <w:r w:rsidR="00782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จากการดำเนินโครงการ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ในปี 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y 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 xml:space="preserve">(km) </w:t>
            </w:r>
          </w:p>
        </w:tc>
      </w:tr>
      <w:tr w:rsidR="00980B6A" w:rsidRPr="0076155E" w14:paraId="340256EF" w14:textId="77777777" w:rsidTr="004F3232">
        <w:trPr>
          <w:trHeight w:val="60"/>
        </w:trPr>
        <w:tc>
          <w:tcPr>
            <w:tcW w:w="1265" w:type="dxa"/>
          </w:tcPr>
          <w:p w14:paraId="0C7A9E61" w14:textId="77777777" w:rsidR="00980B6A" w:rsidRPr="003E2D86" w:rsidRDefault="00980B6A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40"/>
                <w:lang w:bidi="th-TH"/>
              </w:rPr>
            </w:pPr>
            <w:r w:rsidRPr="003E2D86">
              <w:rPr>
                <w:rFonts w:ascii="Browallia New" w:hAnsi="Browallia New" w:cs="Browallia New"/>
                <w:sz w:val="32"/>
                <w:szCs w:val="32"/>
              </w:rPr>
              <w:t>Q</w:t>
            </w:r>
            <w:r w:rsidRPr="003E2D86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y</w:t>
            </w:r>
          </w:p>
        </w:tc>
        <w:tc>
          <w:tcPr>
            <w:tcW w:w="360" w:type="dxa"/>
          </w:tcPr>
          <w:p w14:paraId="571AA483" w14:textId="77777777" w:rsidR="00980B6A" w:rsidRPr="0076155E" w:rsidRDefault="00980B6A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76155E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650" w:type="dxa"/>
          </w:tcPr>
          <w:p w14:paraId="3426150D" w14:textId="32AAD8FE" w:rsidR="00980B6A" w:rsidRPr="003E2D86" w:rsidRDefault="00980B6A" w:rsidP="004F3232">
            <w:pPr>
              <w:pStyle w:val="TableParagraph"/>
              <w:ind w:left="115" w:right="279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</w:t>
            </w:r>
            <w:r w:rsidR="00782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ไฮโดรเจน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ที่ถูกขน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ส่งในปี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 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-TH"/>
              </w:rPr>
              <w:t>y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(t </w:t>
            </w:r>
            <w:r w:rsidR="00782FAA">
              <w:rPr>
                <w:rFonts w:ascii="Browallia New" w:hAnsi="Browallia New" w:cs="Browallia New"/>
                <w:sz w:val="32"/>
                <w:szCs w:val="32"/>
                <w:lang w:bidi="th-TH"/>
              </w:rPr>
              <w:t>H</w:t>
            </w:r>
            <w:r w:rsidR="00782FAA" w:rsidRPr="00782FAA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2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-TH"/>
              </w:rPr>
              <w:t>)</w:t>
            </w:r>
          </w:p>
        </w:tc>
      </w:tr>
      <w:tr w:rsidR="00980B6A" w:rsidRPr="0076155E" w14:paraId="6B53F550" w14:textId="77777777" w:rsidTr="004F3232">
        <w:trPr>
          <w:trHeight w:val="60"/>
        </w:trPr>
        <w:tc>
          <w:tcPr>
            <w:tcW w:w="1265" w:type="dxa"/>
          </w:tcPr>
          <w:p w14:paraId="58CDE60A" w14:textId="26B57CAC" w:rsidR="00980B6A" w:rsidRPr="003E2D86" w:rsidRDefault="00980B6A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40"/>
                <w:lang w:bidi="th-TH"/>
              </w:rPr>
            </w:pPr>
            <w:r w:rsidRPr="003E2D86">
              <w:rPr>
                <w:rFonts w:ascii="Browallia New" w:hAnsi="Browallia New" w:cs="Browallia New"/>
                <w:position w:val="5"/>
                <w:sz w:val="32"/>
                <w:szCs w:val="32"/>
                <w:cs/>
                <w:lang w:bidi="th"/>
              </w:rPr>
              <w:t>EF</w:t>
            </w:r>
            <w:r w:rsidRPr="003E2D86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"/>
              </w:rPr>
              <w:t>C</w:t>
            </w:r>
            <w:r w:rsidR="00147611">
              <w:rPr>
                <w:rFonts w:ascii="Browallia New" w:hAnsi="Browallia New" w:cs="Browallia New"/>
                <w:sz w:val="32"/>
                <w:szCs w:val="32"/>
                <w:vertAlign w:val="subscript"/>
                <w:lang w:bidi="th"/>
              </w:rPr>
              <w:t>O</w:t>
            </w:r>
            <w:r w:rsidRPr="003E2D86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"/>
              </w:rPr>
              <w:t>2,</w:t>
            </w:r>
            <w:r w:rsidR="00AB388B">
              <w:rPr>
                <w:rFonts w:ascii="Browallia New" w:hAnsi="Browallia New" w:cs="Browallia New"/>
                <w:sz w:val="32"/>
                <w:szCs w:val="32"/>
                <w:vertAlign w:val="subscript"/>
                <w:lang w:bidi="th"/>
              </w:rPr>
              <w:t>TR,i</w:t>
            </w:r>
          </w:p>
        </w:tc>
        <w:tc>
          <w:tcPr>
            <w:tcW w:w="360" w:type="dxa"/>
          </w:tcPr>
          <w:p w14:paraId="6DFEF7F4" w14:textId="77777777" w:rsidR="00980B6A" w:rsidRPr="0076155E" w:rsidRDefault="00980B6A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76155E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650" w:type="dxa"/>
          </w:tcPr>
          <w:p w14:paraId="38A69FF9" w14:textId="5793F6C3" w:rsidR="00980B6A" w:rsidRPr="003E2D86" w:rsidRDefault="00980B6A" w:rsidP="00147611">
            <w:pPr>
              <w:pStyle w:val="TableParagraph"/>
              <w:ind w:left="108"/>
              <w:jc w:val="thaiDistribute"/>
              <w:rPr>
                <w:rFonts w:ascii="Browallia New" w:hAnsi="Browallia New" w:cs="Browallia New"/>
                <w:sz w:val="32"/>
                <w:szCs w:val="32"/>
                <w:lang w:bidi="th"/>
              </w:rPr>
            </w:pP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"/>
              </w:rPr>
              <w:t>ค่า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การปล่อยก๊าซเรือนกระจก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"/>
              </w:rPr>
              <w:t>จากการใช้เชื้อเพลิงฟอสซิล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ประเภท 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i 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"/>
              </w:rPr>
              <w:t>สำหรับ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ขนส่ง</w:t>
            </w:r>
            <w:r w:rsidR="00782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ไฮโดรเจน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"/>
              </w:rPr>
              <w:t xml:space="preserve"> 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(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"/>
              </w:rPr>
              <w:t>gCO</w:t>
            </w:r>
            <w:r w:rsidRPr="003E2D86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"/>
              </w:rPr>
              <w:t>2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/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"/>
              </w:rPr>
              <w:t>t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"/>
              </w:rPr>
              <w:t>-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"/>
              </w:rPr>
              <w:t>km)</w:t>
            </w:r>
          </w:p>
        </w:tc>
      </w:tr>
      <w:tr w:rsidR="00980B6A" w:rsidRPr="0076155E" w14:paraId="27530C1F" w14:textId="77777777" w:rsidTr="004F3232">
        <w:trPr>
          <w:trHeight w:val="60"/>
        </w:trPr>
        <w:tc>
          <w:tcPr>
            <w:tcW w:w="1265" w:type="dxa"/>
          </w:tcPr>
          <w:p w14:paraId="0EF6E072" w14:textId="77777777" w:rsidR="00980B6A" w:rsidRPr="003E2D86" w:rsidRDefault="00980B6A" w:rsidP="004F3232">
            <w:pPr>
              <w:pStyle w:val="TableParagraph"/>
              <w:ind w:left="200"/>
              <w:rPr>
                <w:rFonts w:ascii="Browallia New" w:eastAsia="Cambria Math" w:hAnsi="Browallia New" w:cs="Browallia New"/>
                <w:sz w:val="32"/>
                <w:szCs w:val="40"/>
                <w:lang w:bidi="th-TH"/>
              </w:rPr>
            </w:pPr>
            <w:r w:rsidRPr="003E2D86">
              <w:rPr>
                <w:rFonts w:ascii="Browallia New" w:hAnsi="Browallia New" w:cs="Browallia New"/>
                <w:sz w:val="32"/>
                <w:szCs w:val="32"/>
                <w:lang w:bidi="th"/>
              </w:rPr>
              <w:t>i</w:t>
            </w:r>
          </w:p>
        </w:tc>
        <w:tc>
          <w:tcPr>
            <w:tcW w:w="360" w:type="dxa"/>
          </w:tcPr>
          <w:p w14:paraId="300D3BEC" w14:textId="77777777" w:rsidR="00980B6A" w:rsidRPr="0076155E" w:rsidRDefault="00980B6A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76155E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650" w:type="dxa"/>
          </w:tcPr>
          <w:p w14:paraId="06C0A3A8" w14:textId="77777777" w:rsidR="00980B6A" w:rsidRPr="003E2D86" w:rsidRDefault="00980B6A" w:rsidP="004F3232">
            <w:pPr>
              <w:pStyle w:val="TableParagraph"/>
              <w:ind w:left="115" w:right="279"/>
              <w:jc w:val="thaiDistribute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ประเภทเชื้อเพลิงฟอสซิล</w:t>
            </w:r>
          </w:p>
        </w:tc>
      </w:tr>
    </w:tbl>
    <w:p w14:paraId="5BE30AA9" w14:textId="77777777" w:rsidR="007B23D7" w:rsidRPr="004A32B2" w:rsidRDefault="007B23D7" w:rsidP="004A32B2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5EFEA32C" w14:textId="100015D2" w:rsidR="007B23D7" w:rsidRPr="000161CD" w:rsidRDefault="007B23D7" w:rsidP="00E162E5">
      <w:pPr>
        <w:pStyle w:val="ListParagraph"/>
        <w:tabs>
          <w:tab w:val="left" w:pos="709"/>
          <w:tab w:val="left" w:pos="3329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pacing w:val="-6"/>
          <w:szCs w:val="32"/>
        </w:rPr>
      </w:pPr>
      <w:r w:rsidRPr="000161CD">
        <w:rPr>
          <w:rFonts w:ascii="Browallia New" w:hAnsi="Browallia New" w:cs="Browallia New" w:hint="cs"/>
          <w:b/>
          <w:bCs/>
          <w:spacing w:val="-6"/>
          <w:szCs w:val="32"/>
          <w:cs/>
        </w:rPr>
        <w:t>6.</w:t>
      </w:r>
      <w:r w:rsidR="000D4C16" w:rsidRPr="000161CD">
        <w:rPr>
          <w:rFonts w:ascii="Browallia New" w:hAnsi="Browallia New" w:cs="Browallia New" w:hint="cs"/>
          <w:b/>
          <w:bCs/>
          <w:spacing w:val="-6"/>
          <w:szCs w:val="32"/>
          <w:cs/>
        </w:rPr>
        <w:t>3</w:t>
      </w:r>
      <w:r w:rsidRPr="000161CD">
        <w:rPr>
          <w:rFonts w:ascii="Browallia New" w:hAnsi="Browallia New" w:cs="Browallia New" w:hint="cs"/>
          <w:b/>
          <w:bCs/>
          <w:spacing w:val="-6"/>
          <w:szCs w:val="32"/>
          <w:cs/>
        </w:rPr>
        <w:t>.2</w:t>
      </w:r>
      <w:r w:rsidRPr="000161CD">
        <w:rPr>
          <w:rFonts w:ascii="Browallia New" w:hAnsi="Browallia New" w:cs="Browallia New"/>
          <w:b/>
          <w:bCs/>
          <w:spacing w:val="-6"/>
          <w:szCs w:val="32"/>
          <w:cs/>
        </w:rPr>
        <w:tab/>
        <w:t>การปล่อยก๊าซเรือนกระจกจากการ</w:t>
      </w:r>
      <w:r w:rsidRPr="000161CD">
        <w:rPr>
          <w:rFonts w:ascii="Browallia New" w:hAnsi="Browallia New" w:cs="Browallia New" w:hint="cs"/>
          <w:b/>
          <w:bCs/>
          <w:spacing w:val="-6"/>
          <w:szCs w:val="32"/>
          <w:cs/>
        </w:rPr>
        <w:t>ขนส่งไฮโดรเจนทางท่อจาก</w:t>
      </w:r>
      <w:r w:rsidRPr="000161CD">
        <w:rPr>
          <w:rFonts w:ascii="Browallia New" w:hAnsi="Browallia New" w:cs="Browallia New"/>
          <w:b/>
          <w:bCs/>
          <w:spacing w:val="-6"/>
          <w:szCs w:val="32"/>
          <w:cs/>
        </w:rPr>
        <w:t>การด</w:t>
      </w:r>
      <w:r w:rsidRPr="000161CD">
        <w:rPr>
          <w:rFonts w:ascii="Browallia New" w:hAnsi="Browallia New" w:cs="Browallia New" w:hint="cs"/>
          <w:b/>
          <w:bCs/>
          <w:spacing w:val="-6"/>
          <w:szCs w:val="32"/>
          <w:cs/>
        </w:rPr>
        <w:t>ำ</w:t>
      </w:r>
      <w:r w:rsidRPr="000161CD">
        <w:rPr>
          <w:rFonts w:ascii="Browallia New" w:hAnsi="Browallia New" w:cs="Browallia New"/>
          <w:b/>
          <w:bCs/>
          <w:spacing w:val="-6"/>
          <w:szCs w:val="32"/>
          <w:cs/>
        </w:rPr>
        <w:t>เนินโครงการ</w:t>
      </w:r>
      <w:r w:rsidRPr="000161CD">
        <w:rPr>
          <w:rFonts w:ascii="Browallia New" w:hAnsi="Browallia New" w:cs="Browallia New" w:hint="cs"/>
          <w:b/>
          <w:bCs/>
          <w:spacing w:val="-6"/>
          <w:szCs w:val="32"/>
          <w:cs/>
        </w:rPr>
        <w:t xml:space="preserve"> (</w:t>
      </w:r>
      <w:r w:rsidRPr="000161CD">
        <w:rPr>
          <w:rFonts w:ascii="Browallia New" w:hAnsi="Browallia New" w:cs="Browallia New"/>
          <w:b/>
          <w:bCs/>
          <w:spacing w:val="-6"/>
          <w:szCs w:val="32"/>
        </w:rPr>
        <w:t>PE</w:t>
      </w:r>
      <w:r w:rsidRPr="000161CD">
        <w:rPr>
          <w:rFonts w:ascii="Browallia New" w:hAnsi="Browallia New" w:cs="Browallia New"/>
          <w:b/>
          <w:bCs/>
          <w:spacing w:val="-6"/>
          <w:szCs w:val="32"/>
          <w:vertAlign w:val="subscript"/>
        </w:rPr>
        <w:t>Pipeline,y</w:t>
      </w:r>
      <w:r w:rsidRPr="000161CD">
        <w:rPr>
          <w:rFonts w:ascii="Browallia New" w:hAnsi="Browallia New" w:cs="Browallia New" w:hint="cs"/>
          <w:b/>
          <w:bCs/>
          <w:spacing w:val="-6"/>
          <w:szCs w:val="32"/>
          <w:cs/>
        </w:rPr>
        <w:t>)</w:t>
      </w:r>
    </w:p>
    <w:p w14:paraId="1684A0AA" w14:textId="46EF439F" w:rsidR="007B23D7" w:rsidRPr="004A32B2" w:rsidRDefault="00980B6A" w:rsidP="004A32B2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</w:rPr>
      </w:pPr>
      <w:r w:rsidRPr="004A32B2">
        <w:rPr>
          <w:rFonts w:ascii="Browallia New" w:hAnsi="Browallia New" w:cs="Browallia New"/>
          <w:color w:val="000000" w:themeColor="text1"/>
          <w:cs/>
        </w:rPr>
        <w:t>ปริมาณการปล่อยก๊าซเรือนกระจกจากการ</w:t>
      </w:r>
      <w:r w:rsidRPr="004A32B2">
        <w:rPr>
          <w:rFonts w:ascii="Browallia New" w:hAnsi="Browallia New" w:cs="Browallia New" w:hint="cs"/>
          <w:color w:val="000000" w:themeColor="text1"/>
          <w:cs/>
        </w:rPr>
        <w:t>ขนส่งไฮโดรเจนทางท่อจาก</w:t>
      </w:r>
      <w:r w:rsidRPr="004A32B2">
        <w:rPr>
          <w:rFonts w:ascii="Browallia New" w:hAnsi="Browallia New" w:cs="Browallia New"/>
          <w:color w:val="000000" w:themeColor="text1"/>
          <w:cs/>
        </w:rPr>
        <w:t>การด</w:t>
      </w:r>
      <w:r w:rsidRPr="004A32B2">
        <w:rPr>
          <w:rFonts w:ascii="Browallia New" w:hAnsi="Browallia New" w:cs="Browallia New" w:hint="cs"/>
          <w:color w:val="000000" w:themeColor="text1"/>
          <w:cs/>
        </w:rPr>
        <w:t>ำ</w:t>
      </w:r>
      <w:r w:rsidRPr="004A32B2">
        <w:rPr>
          <w:rFonts w:ascii="Browallia New" w:hAnsi="Browallia New" w:cs="Browallia New"/>
          <w:color w:val="000000" w:themeColor="text1"/>
          <w:cs/>
        </w:rPr>
        <w:t>เนินโครงการ</w:t>
      </w:r>
      <w:r w:rsidRPr="004A32B2">
        <w:rPr>
          <w:rFonts w:ascii="Browallia New" w:hAnsi="Browallia New" w:cs="Browallia New" w:hint="cs"/>
          <w:color w:val="000000" w:themeColor="text1"/>
          <w:cs/>
        </w:rPr>
        <w:t xml:space="preserve"> พิจารณาจาก</w:t>
      </w:r>
      <w:r w:rsidRPr="004A32B2">
        <w:rPr>
          <w:rFonts w:ascii="Browallia New" w:hAnsi="Browallia New" w:cs="Browallia New"/>
          <w:color w:val="000000" w:themeColor="text1"/>
          <w:cs/>
        </w:rPr>
        <w:t>ปริมาณการใช้</w:t>
      </w:r>
      <w:r w:rsidRPr="004A32B2">
        <w:rPr>
          <w:rFonts w:ascii="Browallia New" w:hAnsi="Browallia New" w:cs="Browallia New" w:hint="cs"/>
          <w:color w:val="000000" w:themeColor="text1"/>
          <w:cs/>
        </w:rPr>
        <w:t xml:space="preserve">ไฟฟ้าสำหรับขนส่งไฮโดรเจนทางท่อ </w:t>
      </w:r>
      <w:r w:rsidRPr="004A32B2">
        <w:rPr>
          <w:rFonts w:ascii="Browallia New" w:hAnsi="Browallia New" w:cs="Browallia New"/>
          <w:color w:val="000000" w:themeColor="text1"/>
          <w:cs/>
        </w:rPr>
        <w:t>ค่าการปล่อยก๊าซเรือนกระจกสำหรับการผลิต/ใช้ไฟฟ้า</w:t>
      </w:r>
      <w:r w:rsidRPr="004A32B2">
        <w:rPr>
          <w:rFonts w:ascii="Browallia New" w:hAnsi="Browallia New" w:cs="Browallia New" w:hint="cs"/>
          <w:color w:val="000000" w:themeColor="text1"/>
          <w:cs/>
        </w:rPr>
        <w:t xml:space="preserve"> และ</w:t>
      </w:r>
      <w:r w:rsidRPr="00C356AE">
        <w:rPr>
          <w:rFonts w:ascii="Browallia New" w:hAnsi="Browallia New" w:cs="Browallia New"/>
          <w:color w:val="000000" w:themeColor="text1"/>
          <w:cs/>
        </w:rPr>
        <w:t>สัดส่วนค่ากำลังไฟฟ้าสูญเสียในโครงข่ายไฟฟ้าสำหรับการจ่ายไฟฟ้า</w:t>
      </w:r>
      <w:r>
        <w:rPr>
          <w:rFonts w:ascii="Browallia New" w:hAnsi="Browallia New" w:cs="Browallia New" w:hint="cs"/>
          <w:color w:val="000000" w:themeColor="text1"/>
          <w:cs/>
        </w:rPr>
        <w:t xml:space="preserve"> </w:t>
      </w:r>
      <w:r w:rsidRPr="004A32B2">
        <w:rPr>
          <w:rFonts w:ascii="Browallia New" w:hAnsi="Browallia New" w:cs="Browallia New" w:hint="cs"/>
          <w:color w:val="000000" w:themeColor="text1"/>
          <w:cs/>
        </w:rPr>
        <w:t>ซึ่งสามารถคำนวณได้ดังนี้</w:t>
      </w:r>
    </w:p>
    <w:p w14:paraId="11D2CD63" w14:textId="77777777" w:rsidR="00980B6A" w:rsidRPr="00980B6A" w:rsidRDefault="00980B6A" w:rsidP="00E162E5">
      <w:pPr>
        <w:pStyle w:val="ListParagraph"/>
        <w:tabs>
          <w:tab w:val="left" w:pos="709"/>
          <w:tab w:val="left" w:pos="3329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sz w:val="12"/>
          <w:szCs w:val="12"/>
        </w:rPr>
      </w:pPr>
    </w:p>
    <w:tbl>
      <w:tblPr>
        <w:tblStyle w:val="TableNormal1"/>
        <w:tblW w:w="8177" w:type="dxa"/>
        <w:tblInd w:w="733" w:type="dxa"/>
        <w:tblLayout w:type="fixed"/>
        <w:tblLook w:val="01E0" w:firstRow="1" w:lastRow="1" w:firstColumn="1" w:lastColumn="1" w:noHBand="0" w:noVBand="0"/>
      </w:tblPr>
      <w:tblGrid>
        <w:gridCol w:w="6157"/>
        <w:gridCol w:w="2020"/>
      </w:tblGrid>
      <w:tr w:rsidR="007B23D7" w:rsidRPr="00C356AE" w14:paraId="57D8B818" w14:textId="77777777" w:rsidTr="00617C66">
        <w:trPr>
          <w:trHeight w:val="305"/>
        </w:trPr>
        <w:tc>
          <w:tcPr>
            <w:tcW w:w="6157" w:type="dxa"/>
          </w:tcPr>
          <w:p w14:paraId="08E2CDA3" w14:textId="542F6742" w:rsidR="007B23D7" w:rsidRPr="00C356AE" w:rsidRDefault="007B23D7" w:rsidP="004F3232">
            <w:pPr>
              <w:pStyle w:val="TableParagraph"/>
              <w:ind w:left="111"/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</w:pPr>
            <w:r w:rsidRPr="007B23D7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PE</w:t>
            </w:r>
            <w:r w:rsidRPr="007B23D7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Pipeline,y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= EC</w:t>
            </w:r>
            <w:r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  <w:lang w:bidi="th-TH"/>
              </w:rPr>
              <w:t>H2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,</w:t>
            </w:r>
            <w:r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Pipeline,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y</w:t>
            </w:r>
            <w:r w:rsidRPr="0040257C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× EF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E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  <w:lang w:bidi="th-TH"/>
              </w:rPr>
              <w:t>lec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,y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× (1</w:t>
            </w:r>
            <w:r w:rsidRPr="00C356AE">
              <w:rPr>
                <w:rFonts w:ascii="Browallia New" w:eastAsia="Cambria Math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+ TDL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y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2020" w:type="dxa"/>
            <w:vAlign w:val="center"/>
          </w:tcPr>
          <w:p w14:paraId="7FF7933E" w14:textId="338D6333" w:rsidR="007B23D7" w:rsidRPr="0055098A" w:rsidRDefault="007B23D7" w:rsidP="00617C66">
            <w:pPr>
              <w:pStyle w:val="BodyText"/>
              <w:jc w:val="right"/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</w:rPr>
            </w:pP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สมการ</w:t>
            </w:r>
            <w:r w:rsidRPr="0055098A">
              <w:rPr>
                <w:rFonts w:ascii="Browallia New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ที่</w:t>
            </w: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21</w:t>
            </w: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lang w:bidi="th-TH"/>
              </w:rPr>
              <w:t>)</w:t>
            </w:r>
          </w:p>
        </w:tc>
      </w:tr>
    </w:tbl>
    <w:p w14:paraId="301B5340" w14:textId="77777777" w:rsidR="007B23D7" w:rsidRPr="00C356AE" w:rsidRDefault="007B23D7" w:rsidP="007B23D7">
      <w:pPr>
        <w:tabs>
          <w:tab w:val="left" w:pos="3329"/>
        </w:tabs>
        <w:spacing w:before="0" w:after="0" w:line="240" w:lineRule="auto"/>
        <w:ind w:left="180"/>
        <w:jc w:val="thaiDistribute"/>
        <w:rPr>
          <w:rFonts w:ascii="Browallia New" w:hAnsi="Browallia New" w:cs="Browallia New"/>
          <w:color w:val="000000" w:themeColor="text1"/>
          <w:cs/>
        </w:rPr>
      </w:pPr>
      <w:r w:rsidRPr="00C356AE">
        <w:rPr>
          <w:rFonts w:ascii="Browallia New" w:hAnsi="Browallia New" w:cs="Browallia New"/>
          <w:color w:val="000000" w:themeColor="text1"/>
          <w:cs/>
        </w:rPr>
        <w:t>โดยที่</w:t>
      </w:r>
    </w:p>
    <w:tbl>
      <w:tblPr>
        <w:tblStyle w:val="TableNormal1"/>
        <w:tblW w:w="9072" w:type="dxa"/>
        <w:tblLayout w:type="fixed"/>
        <w:tblLook w:val="01E0" w:firstRow="1" w:lastRow="1" w:firstColumn="1" w:lastColumn="1" w:noHBand="0" w:noVBand="0"/>
      </w:tblPr>
      <w:tblGrid>
        <w:gridCol w:w="1555"/>
        <w:gridCol w:w="430"/>
        <w:gridCol w:w="7087"/>
      </w:tblGrid>
      <w:tr w:rsidR="007B23D7" w:rsidRPr="00C356AE" w14:paraId="63DD4D3F" w14:textId="77777777" w:rsidTr="00980B6A">
        <w:trPr>
          <w:trHeight w:val="336"/>
        </w:trPr>
        <w:tc>
          <w:tcPr>
            <w:tcW w:w="1555" w:type="dxa"/>
          </w:tcPr>
          <w:p w14:paraId="2355929F" w14:textId="6BD1941C" w:rsidR="007B23D7" w:rsidRPr="00D1598D" w:rsidRDefault="00D1598D" w:rsidP="004F3232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D1598D">
              <w:rPr>
                <w:rFonts w:ascii="Browallia New" w:hAnsi="Browallia New" w:cs="Browallia New"/>
                <w:sz w:val="32"/>
                <w:szCs w:val="32"/>
              </w:rPr>
              <w:t>PE</w:t>
            </w:r>
            <w:r w:rsidRPr="00D1598D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Pipeline,y</w:t>
            </w:r>
          </w:p>
        </w:tc>
        <w:tc>
          <w:tcPr>
            <w:tcW w:w="430" w:type="dxa"/>
          </w:tcPr>
          <w:p w14:paraId="24E6A578" w14:textId="77777777" w:rsidR="007B23D7" w:rsidRPr="00C356AE" w:rsidRDefault="007B23D7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87" w:type="dxa"/>
          </w:tcPr>
          <w:p w14:paraId="5D42E9AF" w14:textId="77777777" w:rsidR="00980B6A" w:rsidRDefault="007B23D7" w:rsidP="00980B6A">
            <w:pPr>
              <w:pStyle w:val="TableParagraph"/>
              <w:ind w:left="115" w:right="224"/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lang w:bidi="th-TH"/>
              </w:rPr>
            </w:pPr>
            <w:r w:rsidRPr="00C356AE">
              <w:rPr>
                <w:rFonts w:ascii="Browallia New" w:hAnsi="Browallia New" w:cs="Browallia New" w:hint="cs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ปริมาณ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การปล่อยก๊าซเรือนกระจกจากการ</w:t>
            </w:r>
            <w:r w:rsidR="00980B6A">
              <w:rPr>
                <w:rFonts w:ascii="Browallia New" w:hAnsi="Browallia New" w:cs="Browallia New" w:hint="cs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ขนส่งไฮโดรเจนทางท่อ</w:t>
            </w:r>
          </w:p>
          <w:p w14:paraId="3F66BFEA" w14:textId="0D71AE93" w:rsidR="007B23D7" w:rsidRPr="00C356AE" w:rsidRDefault="007B23D7" w:rsidP="00980B6A">
            <w:pPr>
              <w:pStyle w:val="TableParagraph"/>
              <w:ind w:left="115" w:right="224"/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lang w:bidi="th-TH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 xml:space="preserve">จากการดำเนินโครงการในปี 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y (tCO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/y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lang w:bidi="th-TH"/>
              </w:rPr>
              <w:t>ear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)</w:t>
            </w:r>
          </w:p>
        </w:tc>
      </w:tr>
      <w:tr w:rsidR="007B23D7" w:rsidRPr="00C356AE" w14:paraId="7CEC70E7" w14:textId="77777777" w:rsidTr="00980B6A">
        <w:trPr>
          <w:trHeight w:val="70"/>
        </w:trPr>
        <w:tc>
          <w:tcPr>
            <w:tcW w:w="1555" w:type="dxa"/>
          </w:tcPr>
          <w:p w14:paraId="3BE9508A" w14:textId="29540937" w:rsidR="007B23D7" w:rsidRPr="007B23D7" w:rsidRDefault="007B23D7" w:rsidP="004F3232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7B23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EC</w:t>
            </w:r>
            <w:r w:rsidRPr="007B23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  <w:lang w:bidi="th-TH"/>
              </w:rPr>
              <w:t>H2</w:t>
            </w:r>
            <w:r w:rsidRPr="007B23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,Pipeline,y</w:t>
            </w:r>
          </w:p>
        </w:tc>
        <w:tc>
          <w:tcPr>
            <w:tcW w:w="430" w:type="dxa"/>
          </w:tcPr>
          <w:p w14:paraId="00C39222" w14:textId="77777777" w:rsidR="007B23D7" w:rsidRPr="00C356AE" w:rsidRDefault="007B23D7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87" w:type="dxa"/>
          </w:tcPr>
          <w:p w14:paraId="69C9C737" w14:textId="0D5A9F63" w:rsidR="007B23D7" w:rsidRPr="00C356AE" w:rsidRDefault="007B23D7" w:rsidP="004F3232">
            <w:pPr>
              <w:pStyle w:val="TableParagraph"/>
              <w:ind w:left="115" w:right="426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ปริมาณการใช้</w:t>
            </w:r>
            <w:r w:rsidRPr="00C356AE">
              <w:rPr>
                <w:rFonts w:ascii="Browallia New" w:hAnsi="Browallia New" w:cs="Browallia New" w:hint="cs"/>
                <w:color w:val="000000" w:themeColor="text1"/>
                <w:sz w:val="32"/>
                <w:szCs w:val="32"/>
                <w:cs/>
                <w:lang w:bidi="th-TH"/>
              </w:rPr>
              <w:t>ไฟฟ้า</w:t>
            </w:r>
            <w:r w:rsidR="00980B6A">
              <w:rPr>
                <w:rFonts w:ascii="Browallia New" w:hAnsi="Browallia New" w:cs="Browallia New" w:hint="cs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สำหรับขนส่งไฮโดรเจนทางท่อ</w:t>
            </w:r>
            <w:r w:rsidR="00980B6A"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จากการดำเนินโครงการ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lastRenderedPageBreak/>
              <w:t xml:space="preserve">ในปี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y</w:t>
            </w:r>
            <w:r w:rsidRPr="00C356AE">
              <w:rPr>
                <w:rFonts w:ascii="Browallia New" w:hAnsi="Browallia New" w:cs="Browallia New"/>
                <w:i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(MWh/year)</w:t>
            </w:r>
          </w:p>
        </w:tc>
      </w:tr>
      <w:tr w:rsidR="007B23D7" w:rsidRPr="00C356AE" w14:paraId="7153FC6D" w14:textId="77777777" w:rsidTr="00980B6A">
        <w:trPr>
          <w:trHeight w:val="70"/>
        </w:trPr>
        <w:tc>
          <w:tcPr>
            <w:tcW w:w="1555" w:type="dxa"/>
          </w:tcPr>
          <w:p w14:paraId="15B4571D" w14:textId="77777777" w:rsidR="007B23D7" w:rsidRPr="007B23D7" w:rsidRDefault="007B23D7" w:rsidP="004F3232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7B23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lastRenderedPageBreak/>
              <w:t>EF</w:t>
            </w:r>
            <w:r w:rsidRPr="007B23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Elec,y</w:t>
            </w:r>
          </w:p>
        </w:tc>
        <w:tc>
          <w:tcPr>
            <w:tcW w:w="430" w:type="dxa"/>
          </w:tcPr>
          <w:p w14:paraId="427EBD7D" w14:textId="77777777" w:rsidR="007B23D7" w:rsidRPr="00C356AE" w:rsidRDefault="007B23D7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87" w:type="dxa"/>
          </w:tcPr>
          <w:p w14:paraId="133848F8" w14:textId="77777777" w:rsidR="007B23D7" w:rsidRPr="00C356AE" w:rsidRDefault="007B23D7" w:rsidP="004F3232">
            <w:pPr>
              <w:pStyle w:val="TableParagraph"/>
              <w:ind w:left="115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eastAsia="Times New Roman" w:hAnsi="Browallia New" w:cs="Browallia New"/>
                <w:color w:val="000000" w:themeColor="text1"/>
                <w:sz w:val="32"/>
                <w:szCs w:val="32"/>
                <w:cs/>
              </w:rPr>
              <w:t xml:space="preserve">ค่าการปล่อยก๊าซเรือนกระจกสำหรับการผลิต/ใช้ไฟฟ้าในปี </w:t>
            </w:r>
            <w:r w:rsidRPr="00C356AE">
              <w:rPr>
                <w:rFonts w:ascii="Browallia New" w:eastAsia="Times New Roman" w:hAnsi="Browallia New" w:cs="Browallia New"/>
                <w:color w:val="000000" w:themeColor="text1"/>
                <w:sz w:val="32"/>
                <w:szCs w:val="32"/>
              </w:rPr>
              <w:t xml:space="preserve">y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(tCO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/MWh)</w:t>
            </w:r>
          </w:p>
        </w:tc>
      </w:tr>
      <w:tr w:rsidR="007B23D7" w:rsidRPr="00C356AE" w14:paraId="76C3F5DF" w14:textId="77777777" w:rsidTr="00980B6A">
        <w:trPr>
          <w:trHeight w:val="450"/>
        </w:trPr>
        <w:tc>
          <w:tcPr>
            <w:tcW w:w="1555" w:type="dxa"/>
          </w:tcPr>
          <w:p w14:paraId="3E07D37D" w14:textId="77777777" w:rsidR="007B23D7" w:rsidRPr="007B23D7" w:rsidRDefault="007B23D7" w:rsidP="004F3232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7B23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TDL</w:t>
            </w:r>
            <w:r w:rsidRPr="007B23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y</w:t>
            </w:r>
          </w:p>
        </w:tc>
        <w:tc>
          <w:tcPr>
            <w:tcW w:w="430" w:type="dxa"/>
          </w:tcPr>
          <w:p w14:paraId="4D493FD8" w14:textId="77777777" w:rsidR="007B23D7" w:rsidRPr="00C356AE" w:rsidRDefault="007B23D7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87" w:type="dxa"/>
          </w:tcPr>
          <w:p w14:paraId="0E232EB8" w14:textId="77777777" w:rsidR="007B23D7" w:rsidRPr="00C356AE" w:rsidRDefault="007B23D7" w:rsidP="004F3232">
            <w:pPr>
              <w:pStyle w:val="TableParagraph"/>
              <w:ind w:left="115" w:right="44"/>
              <w:rPr>
                <w:rFonts w:ascii="Browallia New" w:hAnsi="Browallia New" w:cs="Browallia New"/>
                <w:i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สัดส่วนค่ากำลังไฟฟ้าสูญเสียในโครงข่ายไฟฟ้าสำหรับการจ่ายไฟฟ้า</w:t>
            </w:r>
            <w:r w:rsidRPr="00C356AE">
              <w:rPr>
                <w:rFonts w:ascii="Browallia New" w:hAnsi="Browallia New" w:cs="Browallia New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 xml:space="preserve">ในปี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y</w:t>
            </w:r>
          </w:p>
        </w:tc>
      </w:tr>
    </w:tbl>
    <w:p w14:paraId="122BE313" w14:textId="77777777" w:rsidR="007B23D7" w:rsidRPr="00196D09" w:rsidRDefault="007B23D7" w:rsidP="00196D09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6E2C722E" w14:textId="04F37B76" w:rsidR="006506D7" w:rsidRDefault="00E162E5" w:rsidP="006506D7">
      <w:pPr>
        <w:pStyle w:val="ListParagraph"/>
        <w:tabs>
          <w:tab w:val="left" w:pos="709"/>
        </w:tabs>
        <w:spacing w:before="0" w:after="0" w:line="240" w:lineRule="auto"/>
        <w:ind w:left="0"/>
        <w:contextualSpacing w:val="0"/>
        <w:jc w:val="thaiDistribute"/>
        <w:rPr>
          <w:rFonts w:ascii="Browallia New" w:hAnsi="Browallia New" w:cs="Browallia New"/>
          <w:b/>
          <w:bCs/>
          <w:szCs w:val="32"/>
        </w:rPr>
      </w:pPr>
      <w:r>
        <w:rPr>
          <w:rFonts w:ascii="Browallia New" w:hAnsi="Browallia New" w:cs="Browallia New" w:hint="cs"/>
          <w:b/>
          <w:bCs/>
          <w:szCs w:val="32"/>
          <w:cs/>
        </w:rPr>
        <w:t>6.</w:t>
      </w:r>
      <w:r w:rsidR="000D4C16">
        <w:rPr>
          <w:rFonts w:ascii="Browallia New" w:hAnsi="Browallia New" w:cs="Browallia New" w:hint="cs"/>
          <w:b/>
          <w:bCs/>
          <w:szCs w:val="32"/>
          <w:cs/>
        </w:rPr>
        <w:t>4</w:t>
      </w:r>
      <w:r>
        <w:rPr>
          <w:rFonts w:ascii="Browallia New" w:hAnsi="Browallia New" w:cs="Browallia New"/>
          <w:b/>
          <w:bCs/>
          <w:szCs w:val="32"/>
          <w:cs/>
        </w:rPr>
        <w:tab/>
      </w:r>
      <w:r w:rsidR="006506D7" w:rsidRPr="006506D7">
        <w:rPr>
          <w:rFonts w:ascii="Browallia New" w:hAnsi="Browallia New" w:cs="Browallia New"/>
          <w:b/>
          <w:bCs/>
          <w:szCs w:val="32"/>
          <w:cs/>
        </w:rPr>
        <w:t>ปริมาณการปล่อยก๊าซเรือนกระจก</w:t>
      </w:r>
      <w:r w:rsidR="006506D7" w:rsidRPr="006506D7">
        <w:rPr>
          <w:rFonts w:ascii="Browallia New" w:hAnsi="Browallia New" w:cs="Browallia New" w:hint="cs"/>
          <w:b/>
          <w:bCs/>
          <w:szCs w:val="32"/>
          <w:cs/>
        </w:rPr>
        <w:t>จากการรั่วไหลของไฮโดรเจนทางกายภาพ</w:t>
      </w:r>
      <w:r w:rsidR="006506D7">
        <w:rPr>
          <w:rFonts w:ascii="Browallia New" w:hAnsi="Browallia New" w:cs="Browallia New" w:hint="cs"/>
          <w:b/>
          <w:bCs/>
          <w:szCs w:val="32"/>
          <w:cs/>
        </w:rPr>
        <w:t>จากการดำเนินโครงการ</w:t>
      </w:r>
      <w:r w:rsidR="006506D7">
        <w:rPr>
          <w:rFonts w:ascii="Browallia New" w:hAnsi="Browallia New" w:cs="Browallia New"/>
          <w:b/>
          <w:bCs/>
          <w:szCs w:val="32"/>
        </w:rPr>
        <w:t xml:space="preserve"> (</w:t>
      </w:r>
      <w:r w:rsidR="006506D7" w:rsidRPr="006506D7">
        <w:rPr>
          <w:rFonts w:ascii="Browallia New" w:hAnsi="Browallia New" w:cs="Browallia New"/>
          <w:b/>
          <w:bCs/>
          <w:szCs w:val="32"/>
        </w:rPr>
        <w:t>PE</w:t>
      </w:r>
      <w:r w:rsidR="006506D7" w:rsidRPr="006506D7">
        <w:rPr>
          <w:rFonts w:ascii="Browallia New" w:hAnsi="Browallia New" w:cs="Browallia New"/>
          <w:b/>
          <w:bCs/>
          <w:szCs w:val="32"/>
          <w:vertAlign w:val="subscript"/>
        </w:rPr>
        <w:t>H2-leaks,y</w:t>
      </w:r>
      <w:r w:rsidR="006506D7" w:rsidRPr="006506D7">
        <w:rPr>
          <w:rFonts w:ascii="Browallia New" w:hAnsi="Browallia New" w:cs="Browallia New"/>
          <w:b/>
          <w:bCs/>
          <w:szCs w:val="32"/>
        </w:rPr>
        <w:t>)</w:t>
      </w:r>
    </w:p>
    <w:p w14:paraId="7323CDD1" w14:textId="445AEFAF" w:rsidR="00786FD8" w:rsidRPr="00196D09" w:rsidRDefault="00786FD8" w:rsidP="00196D09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  <w:cs/>
        </w:rPr>
      </w:pPr>
      <w:r w:rsidRPr="00196D09">
        <w:rPr>
          <w:rFonts w:ascii="Browallia New" w:hAnsi="Browallia New" w:cs="Browallia New"/>
          <w:color w:val="000000" w:themeColor="text1"/>
          <w:cs/>
        </w:rPr>
        <w:t>ปริมาณการปล่อยก๊าซเรือนกระจกจากการรั่วไหลของไฮโดรเจนทางกายภาพจากการดำเนินโครงการ</w:t>
      </w:r>
      <w:r w:rsidRPr="00196D09">
        <w:rPr>
          <w:rFonts w:ascii="Browallia New" w:hAnsi="Browallia New" w:cs="Browallia New" w:hint="cs"/>
          <w:color w:val="000000" w:themeColor="text1"/>
          <w:cs/>
        </w:rPr>
        <w:t>คำนวณจาก</w:t>
      </w:r>
      <w:r w:rsidRPr="006506D7">
        <w:rPr>
          <w:rFonts w:ascii="Browallia New" w:hAnsi="Browallia New" w:cs="Browallia New"/>
          <w:color w:val="000000" w:themeColor="text1"/>
          <w:cs/>
        </w:rPr>
        <w:t>ปริมาณการ</w:t>
      </w:r>
      <w:r w:rsidR="00C86280">
        <w:rPr>
          <w:rFonts w:ascii="Browallia New" w:hAnsi="Browallia New" w:cs="Browallia New" w:hint="cs"/>
          <w:color w:val="000000" w:themeColor="text1"/>
          <w:cs/>
        </w:rPr>
        <w:t>ผลิต</w:t>
      </w:r>
      <w:r w:rsidRPr="006506D7">
        <w:rPr>
          <w:rFonts w:ascii="Browallia New" w:hAnsi="Browallia New" w:cs="Browallia New"/>
          <w:color w:val="000000" w:themeColor="text1"/>
          <w:cs/>
        </w:rPr>
        <w:t>ไฮโดรเจนสีเขียว</w:t>
      </w:r>
      <w:r>
        <w:rPr>
          <w:rFonts w:ascii="Browallia New" w:hAnsi="Browallia New" w:cs="Browallia New" w:hint="cs"/>
          <w:color w:val="000000" w:themeColor="text1"/>
          <w:cs/>
        </w:rPr>
        <w:t>และ</w:t>
      </w:r>
      <w:r w:rsidRPr="00196D09">
        <w:rPr>
          <w:rFonts w:ascii="Browallia New" w:hAnsi="Browallia New" w:cs="Browallia New" w:hint="cs"/>
          <w:color w:val="000000" w:themeColor="text1"/>
          <w:cs/>
        </w:rPr>
        <w:t>สัดส่วน</w:t>
      </w:r>
      <w:r w:rsidRPr="00196D09">
        <w:rPr>
          <w:rFonts w:ascii="Browallia New" w:hAnsi="Browallia New" w:cs="Browallia New"/>
          <w:color w:val="000000" w:themeColor="text1"/>
          <w:cs/>
        </w:rPr>
        <w:t>การรั่วไหลของก๊าซไฮโดรเจนทางกายภาพ</w:t>
      </w:r>
      <w:r w:rsidRPr="00196D09">
        <w:rPr>
          <w:rFonts w:ascii="Browallia New" w:hAnsi="Browallia New" w:cs="Browallia New" w:hint="cs"/>
          <w:color w:val="000000" w:themeColor="text1"/>
          <w:cs/>
        </w:rPr>
        <w:t>จากการดำเนินโครงการ</w:t>
      </w:r>
    </w:p>
    <w:p w14:paraId="2913152B" w14:textId="49F1076F" w:rsidR="006506D7" w:rsidRPr="00786FD8" w:rsidRDefault="006506D7" w:rsidP="007B585D">
      <w:pPr>
        <w:pStyle w:val="ListParagraph"/>
        <w:tabs>
          <w:tab w:val="left" w:pos="709"/>
        </w:tabs>
        <w:spacing w:before="0" w:after="0" w:line="240" w:lineRule="auto"/>
        <w:ind w:left="0"/>
        <w:contextualSpacing w:val="0"/>
        <w:rPr>
          <w:rFonts w:ascii="Browallia New" w:hAnsi="Browallia New" w:cs="Browallia New"/>
          <w:b/>
          <w:bCs/>
          <w:sz w:val="12"/>
          <w:szCs w:val="12"/>
        </w:rPr>
      </w:pPr>
    </w:p>
    <w:tbl>
      <w:tblPr>
        <w:tblStyle w:val="TableNormal1"/>
        <w:tblW w:w="8177" w:type="dxa"/>
        <w:tblInd w:w="733" w:type="dxa"/>
        <w:tblLayout w:type="fixed"/>
        <w:tblLook w:val="01E0" w:firstRow="1" w:lastRow="1" w:firstColumn="1" w:lastColumn="1" w:noHBand="0" w:noVBand="0"/>
      </w:tblPr>
      <w:tblGrid>
        <w:gridCol w:w="6157"/>
        <w:gridCol w:w="2020"/>
      </w:tblGrid>
      <w:tr w:rsidR="006506D7" w:rsidRPr="0055098A" w14:paraId="4786B1D0" w14:textId="77777777" w:rsidTr="004F3232">
        <w:trPr>
          <w:trHeight w:val="804"/>
        </w:trPr>
        <w:tc>
          <w:tcPr>
            <w:tcW w:w="6157" w:type="dxa"/>
          </w:tcPr>
          <w:p w14:paraId="5C1FE14B" w14:textId="7785D808" w:rsidR="006506D7" w:rsidRPr="00C356AE" w:rsidRDefault="006506D7" w:rsidP="004F3232">
            <w:pPr>
              <w:pStyle w:val="TableParagraph"/>
              <w:ind w:left="111"/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</w:pPr>
            <w:r w:rsidRPr="006506D7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PE</w:t>
            </w:r>
            <w:r w:rsidRPr="006506D7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H2-leaks,y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= </w:t>
            </w:r>
            <w:r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M</w:t>
            </w:r>
            <w:r w:rsidRPr="006506D7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H2,PJ,y</w:t>
            </w:r>
            <w:r w:rsidRPr="00DD1A33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× </w:t>
            </w:r>
            <w:r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PL</w:t>
            </w:r>
            <w:r w:rsidRPr="006506D7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H2</w:t>
            </w:r>
            <w:r w:rsidRPr="00BE699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×</w:t>
            </w:r>
            <w:r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GWP</w:t>
            </w:r>
            <w:r w:rsidRPr="006506D7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H2</w:t>
            </w:r>
            <w:r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020" w:type="dxa"/>
          </w:tcPr>
          <w:p w14:paraId="4E12EFCF" w14:textId="35184BCC" w:rsidR="006506D7" w:rsidRPr="0055098A" w:rsidRDefault="006506D7" w:rsidP="00BE699E">
            <w:pPr>
              <w:pStyle w:val="BodyText"/>
              <w:jc w:val="right"/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</w:rPr>
            </w:pP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สมการ</w:t>
            </w:r>
            <w:r w:rsidRPr="0055098A">
              <w:rPr>
                <w:rFonts w:ascii="Browallia New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ที่</w:t>
            </w: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22</w:t>
            </w: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lang w:bidi="th-TH"/>
              </w:rPr>
              <w:t>)</w:t>
            </w:r>
          </w:p>
        </w:tc>
      </w:tr>
    </w:tbl>
    <w:p w14:paraId="15605BB2" w14:textId="79DD1A80" w:rsidR="006506D7" w:rsidRPr="00C356AE" w:rsidRDefault="006506D7" w:rsidP="006506D7">
      <w:pPr>
        <w:tabs>
          <w:tab w:val="left" w:pos="3329"/>
        </w:tabs>
        <w:spacing w:before="0" w:after="0" w:line="240" w:lineRule="auto"/>
        <w:ind w:left="180"/>
        <w:jc w:val="thaiDistribute"/>
        <w:rPr>
          <w:rFonts w:ascii="Browallia New" w:hAnsi="Browallia New" w:cs="Browallia New"/>
          <w:color w:val="000000" w:themeColor="text1"/>
          <w:cs/>
        </w:rPr>
      </w:pPr>
      <w:r w:rsidRPr="00C356AE">
        <w:rPr>
          <w:rFonts w:ascii="Browallia New" w:hAnsi="Browallia New" w:cs="Browallia New"/>
          <w:color w:val="000000" w:themeColor="text1"/>
          <w:cs/>
        </w:rPr>
        <w:t>โดยที่</w:t>
      </w:r>
    </w:p>
    <w:tbl>
      <w:tblPr>
        <w:tblStyle w:val="TableNormal1"/>
        <w:tblW w:w="9072" w:type="dxa"/>
        <w:tblLayout w:type="fixed"/>
        <w:tblLook w:val="01E0" w:firstRow="1" w:lastRow="1" w:firstColumn="1" w:lastColumn="1" w:noHBand="0" w:noVBand="0"/>
      </w:tblPr>
      <w:tblGrid>
        <w:gridCol w:w="1555"/>
        <w:gridCol w:w="425"/>
        <w:gridCol w:w="7092"/>
      </w:tblGrid>
      <w:tr w:rsidR="006506D7" w:rsidRPr="00C356AE" w14:paraId="3367578B" w14:textId="77777777" w:rsidTr="006506D7">
        <w:trPr>
          <w:trHeight w:val="336"/>
        </w:trPr>
        <w:tc>
          <w:tcPr>
            <w:tcW w:w="1555" w:type="dxa"/>
          </w:tcPr>
          <w:p w14:paraId="2CAA7B0E" w14:textId="278F13AA" w:rsidR="006506D7" w:rsidRPr="006506D7" w:rsidRDefault="006506D7" w:rsidP="00C34339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6506D7">
              <w:rPr>
                <w:rFonts w:ascii="Browallia New" w:hAnsi="Browallia New" w:cs="Browallia New"/>
                <w:sz w:val="32"/>
                <w:szCs w:val="32"/>
              </w:rPr>
              <w:t>PE</w:t>
            </w:r>
            <w:r w:rsidRPr="006506D7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H2-leaks,y</w:t>
            </w:r>
          </w:p>
        </w:tc>
        <w:tc>
          <w:tcPr>
            <w:tcW w:w="425" w:type="dxa"/>
          </w:tcPr>
          <w:p w14:paraId="233F9530" w14:textId="77777777" w:rsidR="006506D7" w:rsidRPr="00C356AE" w:rsidRDefault="006506D7" w:rsidP="00C34339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92" w:type="dxa"/>
          </w:tcPr>
          <w:p w14:paraId="594B28C1" w14:textId="2899ECDF" w:rsidR="006506D7" w:rsidRPr="00C356AE" w:rsidRDefault="006506D7" w:rsidP="00C34339">
            <w:pPr>
              <w:pStyle w:val="TableParagraph"/>
              <w:ind w:left="115" w:right="224"/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lang w:bidi="th-TH"/>
              </w:rPr>
            </w:pPr>
            <w:r w:rsidRPr="00C356AE">
              <w:rPr>
                <w:rFonts w:ascii="Browallia New" w:hAnsi="Browallia New" w:cs="Browallia New" w:hint="cs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ปริมาณ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การปล่อยก๊าซเรือนกระจกจากการใช้</w:t>
            </w:r>
            <w:r w:rsidRPr="00C356AE">
              <w:rPr>
                <w:rFonts w:ascii="Browallia New" w:hAnsi="Browallia New" w:cs="Browallia New" w:hint="cs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ไฟฟ้า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 xml:space="preserve">จากการดำเนินโครงการในปี 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y (tCO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6506D7"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>eq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/y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lang w:bidi="th-TH"/>
              </w:rPr>
              <w:t>ear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)</w:t>
            </w:r>
          </w:p>
        </w:tc>
      </w:tr>
      <w:tr w:rsidR="006506D7" w:rsidRPr="00C356AE" w14:paraId="10F3CE23" w14:textId="77777777" w:rsidTr="006506D7">
        <w:trPr>
          <w:trHeight w:val="60"/>
        </w:trPr>
        <w:tc>
          <w:tcPr>
            <w:tcW w:w="1555" w:type="dxa"/>
          </w:tcPr>
          <w:p w14:paraId="1E964AC3" w14:textId="4DC2BBFF" w:rsidR="006506D7" w:rsidRPr="006506D7" w:rsidRDefault="006506D7" w:rsidP="00C34339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6506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M</w:t>
            </w:r>
            <w:r w:rsidRPr="006506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H2,PJ,y</w:t>
            </w:r>
          </w:p>
        </w:tc>
        <w:tc>
          <w:tcPr>
            <w:tcW w:w="425" w:type="dxa"/>
          </w:tcPr>
          <w:p w14:paraId="06BED776" w14:textId="77777777" w:rsidR="006506D7" w:rsidRPr="00C356AE" w:rsidRDefault="006506D7" w:rsidP="00C34339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92" w:type="dxa"/>
          </w:tcPr>
          <w:p w14:paraId="625C7B51" w14:textId="7A196F45" w:rsidR="006506D7" w:rsidRPr="00C356AE" w:rsidRDefault="00C34339" w:rsidP="00123747">
            <w:pPr>
              <w:pStyle w:val="TableParagraph"/>
              <w:ind w:left="115" w:right="426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4339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 xml:space="preserve">ปริมาณไฮโดรเจนสีเขียวที่ผลิตได้และขนส่งไปใช้ประโยชน์จากการดำเนินโครงการในปี </w:t>
            </w:r>
            <w:r w:rsidRPr="00C34339"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>y</w:t>
            </w:r>
            <w:r w:rsidR="006506D7" w:rsidRPr="006506D7"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 xml:space="preserve"> (tH</w:t>
            </w:r>
            <w:r w:rsidR="006506D7" w:rsidRPr="006506D7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="006506D7" w:rsidRPr="006506D7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6506D7" w:rsidRPr="00C356AE" w14:paraId="401270DF" w14:textId="77777777" w:rsidTr="006506D7">
        <w:trPr>
          <w:trHeight w:val="60"/>
        </w:trPr>
        <w:tc>
          <w:tcPr>
            <w:tcW w:w="1555" w:type="dxa"/>
          </w:tcPr>
          <w:p w14:paraId="7437C3EB" w14:textId="11C1F4CD" w:rsidR="006506D7" w:rsidRPr="006506D7" w:rsidRDefault="006506D7" w:rsidP="00C34339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6506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PL</w:t>
            </w:r>
            <w:r w:rsidRPr="006506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H2</w:t>
            </w:r>
          </w:p>
        </w:tc>
        <w:tc>
          <w:tcPr>
            <w:tcW w:w="425" w:type="dxa"/>
          </w:tcPr>
          <w:p w14:paraId="1A63F8D9" w14:textId="77777777" w:rsidR="006506D7" w:rsidRPr="00C356AE" w:rsidRDefault="006506D7" w:rsidP="00C34339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92" w:type="dxa"/>
          </w:tcPr>
          <w:p w14:paraId="084E54A8" w14:textId="74821D3E" w:rsidR="006506D7" w:rsidRPr="00C356AE" w:rsidRDefault="006506D7" w:rsidP="00C34339">
            <w:pPr>
              <w:pStyle w:val="TableParagraph"/>
              <w:ind w:left="115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>
              <w:rPr>
                <w:rFonts w:ascii="Browallia New" w:eastAsia="Times New Roman" w:hAnsi="Browallia New" w:cs="Browallia New" w:hint="cs"/>
                <w:color w:val="000000" w:themeColor="text1"/>
                <w:sz w:val="32"/>
                <w:szCs w:val="32"/>
                <w:cs/>
                <w:lang w:bidi="th-TH"/>
              </w:rPr>
              <w:t>สัดส่วน</w:t>
            </w:r>
            <w:r w:rsidRPr="006506D7">
              <w:rPr>
                <w:rFonts w:ascii="Browallia New" w:eastAsia="Times New Roman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การรั่วไหลของก๊าซไฮโดรเจนทางกายภาพ</w:t>
            </w:r>
            <w:r>
              <w:rPr>
                <w:rFonts w:ascii="Browallia New" w:eastAsia="Times New Roman" w:hAnsi="Browallia New" w:cs="Browallia New" w:hint="cs"/>
                <w:color w:val="000000" w:themeColor="text1"/>
                <w:sz w:val="32"/>
                <w:szCs w:val="32"/>
                <w:cs/>
                <w:lang w:bidi="th-TH"/>
              </w:rPr>
              <w:t>จากการดำเนินโครงการ</w:t>
            </w:r>
            <w:r w:rsidRPr="00C356AE">
              <w:rPr>
                <w:rFonts w:ascii="Browallia New" w:eastAsia="Times New Roman" w:hAnsi="Browallia New" w:cs="Browallia New"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(</w:t>
            </w:r>
            <w:r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>%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)</w:t>
            </w:r>
          </w:p>
        </w:tc>
      </w:tr>
      <w:tr w:rsidR="006506D7" w:rsidRPr="00C356AE" w14:paraId="1CB37AB8" w14:textId="77777777" w:rsidTr="006506D7">
        <w:trPr>
          <w:trHeight w:val="450"/>
        </w:trPr>
        <w:tc>
          <w:tcPr>
            <w:tcW w:w="1555" w:type="dxa"/>
          </w:tcPr>
          <w:p w14:paraId="1E80EB90" w14:textId="58D25CEE" w:rsidR="006506D7" w:rsidRPr="006506D7" w:rsidRDefault="006506D7" w:rsidP="00C34339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6506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GWP</w:t>
            </w:r>
            <w:r w:rsidRPr="006506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H2</w:t>
            </w:r>
          </w:p>
        </w:tc>
        <w:tc>
          <w:tcPr>
            <w:tcW w:w="425" w:type="dxa"/>
          </w:tcPr>
          <w:p w14:paraId="52D9B0E7" w14:textId="77777777" w:rsidR="006506D7" w:rsidRPr="00C356AE" w:rsidRDefault="006506D7" w:rsidP="00C34339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92" w:type="dxa"/>
          </w:tcPr>
          <w:p w14:paraId="0464739A" w14:textId="487DFAAB" w:rsidR="006506D7" w:rsidRPr="00C356AE" w:rsidRDefault="00786FD8" w:rsidP="00C34339">
            <w:pPr>
              <w:pStyle w:val="TableParagraph"/>
              <w:ind w:left="115" w:right="44"/>
              <w:rPr>
                <w:rFonts w:ascii="Browallia New" w:hAnsi="Browallia New" w:cs="Browallia New"/>
                <w:i/>
                <w:color w:val="000000" w:themeColor="text1"/>
                <w:sz w:val="32"/>
                <w:szCs w:val="32"/>
                <w:cs/>
              </w:rPr>
            </w:pP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ค่าศักยภาพในการทำให้เกิดภาวะโลกร้อน</w:t>
            </w:r>
            <w:r>
              <w:rPr>
                <w:rFonts w:ascii="Browallia New" w:hAnsi="Browallia New" w:cs="Browallia New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ของไฮโดรเจน </w:t>
            </w: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(</w:t>
            </w: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>tCO</w:t>
            </w: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>e</w:t>
            </w:r>
            <w:r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>q</w:t>
            </w: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>/tH</w:t>
            </w: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)</w:t>
            </w:r>
          </w:p>
        </w:tc>
      </w:tr>
    </w:tbl>
    <w:p w14:paraId="159882A6" w14:textId="77777777" w:rsidR="0092792C" w:rsidRPr="00123747" w:rsidRDefault="0092792C" w:rsidP="00DD1A33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21D47E34" w14:textId="17AFCB42" w:rsidR="00C65126" w:rsidRDefault="00C65126" w:rsidP="00DD1A33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E873AC">
        <w:rPr>
          <w:rFonts w:ascii="Browallia New" w:hAnsi="Browallia New" w:cs="Browallia New"/>
          <w:b/>
          <w:bCs/>
          <w:szCs w:val="32"/>
          <w:cs/>
        </w:rPr>
        <w:t>การคำนวณการปล่อยก๊าซเรือนกระจกนอกขอบเขตโครงการ (</w:t>
      </w:r>
      <w:r w:rsidRPr="00E873AC">
        <w:rPr>
          <w:rFonts w:ascii="Browallia New" w:hAnsi="Browallia New" w:cs="Browallia New"/>
          <w:b/>
          <w:bCs/>
          <w:szCs w:val="32"/>
        </w:rPr>
        <w:t>Leakage Emission</w:t>
      </w:r>
      <w:r w:rsidRPr="00E873AC">
        <w:rPr>
          <w:rFonts w:ascii="Browallia New" w:hAnsi="Browallia New" w:cs="Browallia New"/>
          <w:b/>
          <w:bCs/>
          <w:szCs w:val="32"/>
          <w:cs/>
        </w:rPr>
        <w:t>)</w:t>
      </w:r>
    </w:p>
    <w:p w14:paraId="6FF6E9BA" w14:textId="24B94257" w:rsidR="002F1E42" w:rsidRPr="00CC2C0A" w:rsidRDefault="002F1E42" w:rsidP="002F1E42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CC2C0A">
        <w:rPr>
          <w:rFonts w:ascii="Browallia New" w:hAnsi="Browallia New" w:cs="Browallia New"/>
          <w:cs/>
        </w:rPr>
        <w:t>กรณีที่</w:t>
      </w:r>
      <w:r w:rsidR="00660034" w:rsidRPr="00CC2C0A">
        <w:rPr>
          <w:rFonts w:ascii="Browallia New" w:hAnsi="Browallia New" w:cs="Browallia New" w:hint="cs"/>
          <w:cs/>
        </w:rPr>
        <w:t>กิจกรรมโครงการใช้</w:t>
      </w:r>
      <w:r w:rsidR="00A4720D" w:rsidRPr="00CC2C0A">
        <w:rPr>
          <w:rFonts w:ascii="Browallia New" w:hAnsi="Browallia New" w:cs="Browallia New" w:hint="cs"/>
          <w:cs/>
        </w:rPr>
        <w:t>ไบโอมีเทนหรือก๊าซชีวภาพ</w:t>
      </w:r>
      <w:r w:rsidR="0084504B" w:rsidRPr="00CC2C0A">
        <w:rPr>
          <w:rFonts w:ascii="Browallia New" w:hAnsi="Browallia New" w:cs="Browallia New" w:hint="cs"/>
          <w:cs/>
        </w:rPr>
        <w:t>จากแหล่งผลิตที่อยู่นอกขอบเขตโครงการ</w:t>
      </w:r>
      <w:r w:rsidRPr="00CC2C0A">
        <w:rPr>
          <w:rFonts w:ascii="Browallia New" w:hAnsi="Browallia New" w:cs="Browallia New"/>
        </w:rPr>
        <w:t xml:space="preserve"> </w:t>
      </w:r>
      <w:r w:rsidRPr="00CC2C0A">
        <w:rPr>
          <w:rFonts w:ascii="Browallia New" w:hAnsi="Browallia New" w:cs="Browallia New"/>
          <w:cs/>
        </w:rPr>
        <w:t>ผู้พัฒนาโครงการต้องประเมินการปล่อยก๊าซเรือนกระจกนอกขอบเขตโครงการ</w:t>
      </w:r>
      <w:r w:rsidR="007465EF" w:rsidRPr="00CC2C0A">
        <w:rPr>
          <w:rFonts w:ascii="Browallia New" w:hAnsi="Browallia New" w:cs="Browallia New" w:hint="cs"/>
          <w:cs/>
        </w:rPr>
        <w:t>ที่</w:t>
      </w:r>
      <w:r w:rsidR="007D3D25" w:rsidRPr="00CC2C0A">
        <w:rPr>
          <w:rFonts w:ascii="Browallia New" w:hAnsi="Browallia New" w:cs="Browallia New" w:hint="cs"/>
          <w:cs/>
        </w:rPr>
        <w:t>เกิดจากกระบวนการผลิตก๊าซชีวภาพ รวมถึง</w:t>
      </w:r>
      <w:r w:rsidR="00116A6C" w:rsidRPr="00CC2C0A">
        <w:rPr>
          <w:rFonts w:ascii="Browallia New" w:hAnsi="Browallia New" w:cs="Browallia New" w:hint="cs"/>
          <w:cs/>
        </w:rPr>
        <w:t>กระบวน</w:t>
      </w:r>
      <w:r w:rsidR="007D3D25" w:rsidRPr="00CC2C0A">
        <w:rPr>
          <w:rFonts w:ascii="Browallia New" w:hAnsi="Browallia New" w:cs="Browallia New" w:hint="cs"/>
          <w:cs/>
        </w:rPr>
        <w:t>การ</w:t>
      </w:r>
      <w:r w:rsidR="00116A6C" w:rsidRPr="00CC2C0A">
        <w:rPr>
          <w:rFonts w:ascii="Browallia New" w:hAnsi="Browallia New" w:cs="Browallia New" w:hint="cs"/>
          <w:cs/>
        </w:rPr>
        <w:t>ปรับปรุงคุณภาพก๊าซชีวภาพให้</w:t>
      </w:r>
      <w:r w:rsidR="00533A3E">
        <w:rPr>
          <w:rFonts w:ascii="Browallia New" w:hAnsi="Browallia New" w:cs="Browallia New" w:hint="cs"/>
          <w:cs/>
        </w:rPr>
        <w:t>กลาย</w:t>
      </w:r>
      <w:r w:rsidR="00116A6C" w:rsidRPr="00CC2C0A">
        <w:rPr>
          <w:rFonts w:ascii="Browallia New" w:hAnsi="Browallia New" w:cs="Browallia New" w:hint="cs"/>
          <w:cs/>
        </w:rPr>
        <w:t>เป็น</w:t>
      </w:r>
      <w:r w:rsidR="007D3D25" w:rsidRPr="00CC2C0A">
        <w:rPr>
          <w:rFonts w:ascii="Browallia New" w:hAnsi="Browallia New" w:cs="Browallia New" w:hint="cs"/>
          <w:cs/>
        </w:rPr>
        <w:t>ไบโอมีเทน</w:t>
      </w:r>
      <w:r w:rsidR="00CF39E9" w:rsidRPr="00CC2C0A">
        <w:rPr>
          <w:rFonts w:ascii="Browallia New" w:hAnsi="Browallia New" w:cs="Browallia New" w:hint="cs"/>
          <w:cs/>
        </w:rPr>
        <w:t xml:space="preserve"> โดยใช้สมการ</w:t>
      </w:r>
      <w:r w:rsidR="00CC2C0A" w:rsidRPr="00CC2C0A">
        <w:rPr>
          <w:rFonts w:ascii="Browallia New" w:hAnsi="Browallia New" w:cs="Browallia New" w:hint="cs"/>
          <w:cs/>
        </w:rPr>
        <w:t>คำนวณ</w:t>
      </w:r>
      <w:r w:rsidR="00E75CBB">
        <w:rPr>
          <w:rFonts w:ascii="Browallia New" w:hAnsi="Browallia New" w:cs="Browallia New" w:hint="cs"/>
          <w:cs/>
        </w:rPr>
        <w:t xml:space="preserve">การปล่อยก๊าซเรือนกระจกจากการดำเนินโครงการ </w:t>
      </w:r>
      <w:r w:rsidR="00E75CBB">
        <w:rPr>
          <w:rFonts w:ascii="Browallia New" w:hAnsi="Browallia New" w:cs="Browallia New"/>
        </w:rPr>
        <w:t xml:space="preserve">(Project </w:t>
      </w:r>
      <w:r w:rsidR="00527F4C">
        <w:rPr>
          <w:rFonts w:ascii="Browallia New" w:hAnsi="Browallia New" w:cs="Browallia New"/>
        </w:rPr>
        <w:t>E</w:t>
      </w:r>
      <w:r w:rsidR="00E75CBB">
        <w:rPr>
          <w:rFonts w:ascii="Browallia New" w:hAnsi="Browallia New" w:cs="Browallia New"/>
        </w:rPr>
        <w:t xml:space="preserve">mission) </w:t>
      </w:r>
      <w:r w:rsidR="00E75CBB">
        <w:rPr>
          <w:rFonts w:ascii="Browallia New" w:hAnsi="Browallia New" w:cs="Browallia New" w:hint="cs"/>
          <w:cs/>
        </w:rPr>
        <w:t>จาก</w:t>
      </w:r>
      <w:r w:rsidR="00CF39E9" w:rsidRPr="00CC2C0A">
        <w:rPr>
          <w:rFonts w:ascii="Browallia New" w:hAnsi="Browallia New" w:cs="Browallia New" w:hint="cs"/>
          <w:cs/>
        </w:rPr>
        <w:t>ระเบียบวิธี</w:t>
      </w:r>
      <w:r w:rsidR="00CC2C0A" w:rsidRPr="00CC2C0A">
        <w:rPr>
          <w:rFonts w:ascii="Browallia New" w:hAnsi="Browallia New" w:cs="Browallia New" w:hint="cs"/>
          <w:cs/>
        </w:rPr>
        <w:t xml:space="preserve">ฯ </w:t>
      </w:r>
      <w:r w:rsidR="0051367D">
        <w:rPr>
          <w:rFonts w:ascii="Browallia New" w:hAnsi="Browallia New" w:cs="Browallia New"/>
          <w:cs/>
        </w:rPr>
        <w:br/>
      </w:r>
      <w:r w:rsidR="00CF39E9" w:rsidRPr="00CC2C0A">
        <w:rPr>
          <w:rFonts w:ascii="Browallia New" w:hAnsi="Browallia New" w:cs="Browallia New" w:hint="cs"/>
          <w:cs/>
        </w:rPr>
        <w:t>ที่เกี่ยวข้อง</w:t>
      </w:r>
      <w:r w:rsidRPr="00CC2C0A">
        <w:rPr>
          <w:rFonts w:ascii="Browallia New" w:hAnsi="Browallia New" w:cs="Browallia New"/>
          <w:cs/>
        </w:rPr>
        <w:t xml:space="preserve"> </w:t>
      </w:r>
      <w:r w:rsidR="00CC2C0A" w:rsidRPr="00CC2C0A">
        <w:rPr>
          <w:rFonts w:ascii="Browallia New" w:hAnsi="Browallia New" w:cs="Browallia New" w:hint="cs"/>
          <w:cs/>
        </w:rPr>
        <w:t xml:space="preserve"> </w:t>
      </w:r>
      <w:r w:rsidRPr="00CC2C0A">
        <w:rPr>
          <w:rFonts w:ascii="Browallia New" w:hAnsi="Browallia New" w:cs="Browallia New" w:hint="cs"/>
          <w:cs/>
        </w:rPr>
        <w:t>นอกเหนือจากการ</w:t>
      </w:r>
      <w:r w:rsidR="00656E47">
        <w:rPr>
          <w:rFonts w:ascii="Browallia New" w:hAnsi="Browallia New" w:cs="Browallia New" w:hint="cs"/>
          <w:cs/>
        </w:rPr>
        <w:t>คำนวณ</w:t>
      </w:r>
      <w:r w:rsidRPr="00CC2C0A">
        <w:rPr>
          <w:rFonts w:ascii="Browallia New" w:hAnsi="Browallia New" w:cs="Browallia New" w:hint="cs"/>
          <w:cs/>
        </w:rPr>
        <w:t>การปล่อยก๊าซเรือนกระจกนอกขอบเขตโครงการจากการลำเลียงหรือขนส่ง</w:t>
      </w:r>
      <w:r w:rsidR="00566396" w:rsidRPr="00CC2C0A">
        <w:rPr>
          <w:rFonts w:ascii="Browallia New" w:hAnsi="Browallia New" w:cs="Browallia New" w:hint="cs"/>
          <w:cs/>
        </w:rPr>
        <w:t>ไบโอมีเทนหรือก๊าซชีวภาพ</w:t>
      </w:r>
      <w:r w:rsidRPr="00CC2C0A">
        <w:rPr>
          <w:rFonts w:ascii="Browallia New" w:hAnsi="Browallia New" w:cs="Browallia New" w:hint="cs"/>
          <w:cs/>
        </w:rPr>
        <w:t>ด้วยระบบท่อหรือยานพาหนะจากแหล่งผลิตมายังกิจกรรมโครงการด้วย</w:t>
      </w:r>
    </w:p>
    <w:p w14:paraId="0CC35621" w14:textId="77777777" w:rsidR="009E7519" w:rsidRPr="00DD1A33" w:rsidRDefault="009E7519" w:rsidP="00DD1A33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09BED008" w14:textId="55C27AC1" w:rsidR="00632712" w:rsidRPr="00782FAA" w:rsidRDefault="00632712" w:rsidP="00DD1A33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782FAA">
        <w:rPr>
          <w:rFonts w:ascii="Browallia New" w:hAnsi="Browallia New" w:cs="Browallia New"/>
          <w:b/>
          <w:bCs/>
          <w:szCs w:val="32"/>
          <w:cs/>
        </w:rPr>
        <w:t>การคำนวณการลดการปล่อยก๊าซเรือนกระจก</w:t>
      </w:r>
      <w:r w:rsidRPr="00782FAA">
        <w:rPr>
          <w:rFonts w:ascii="Browallia New" w:hAnsi="Browallia New" w:cs="Browallia New"/>
          <w:b/>
          <w:bCs/>
          <w:szCs w:val="32"/>
        </w:rPr>
        <w:t xml:space="preserve"> (Emission Reduction)</w:t>
      </w:r>
    </w:p>
    <w:p w14:paraId="783F66B8" w14:textId="758760FD" w:rsidR="00B23BA8" w:rsidRDefault="00B23BA8" w:rsidP="00CB3BD6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</w:rPr>
      </w:pPr>
      <w:r w:rsidRPr="00CB3BD6">
        <w:rPr>
          <w:rFonts w:ascii="Browallia New" w:hAnsi="Browallia New" w:cs="Browallia New"/>
          <w:color w:val="000000" w:themeColor="text1"/>
          <w:cs/>
        </w:rPr>
        <w:t>การลดการปล่อยก๊าซเรือนกระจกจากโครงการ สามารถคำนวณได้ดังนี้</w:t>
      </w:r>
    </w:p>
    <w:p w14:paraId="6C9662BD" w14:textId="21BC0283" w:rsidR="002D50D7" w:rsidRDefault="002D50D7">
      <w:pPr>
        <w:spacing w:before="0" w:after="0" w:line="240" w:lineRule="auto"/>
        <w:ind w:left="0"/>
        <w:rPr>
          <w:rFonts w:ascii="Browallia New" w:hAnsi="Browallia New" w:cs="Browallia New"/>
          <w:sz w:val="16"/>
          <w:szCs w:val="16"/>
          <w:cs/>
        </w:rPr>
      </w:pPr>
      <w:r>
        <w:rPr>
          <w:rFonts w:ascii="Browallia New" w:hAnsi="Browallia New" w:cs="Browallia New"/>
          <w:sz w:val="16"/>
          <w:szCs w:val="16"/>
          <w:cs/>
        </w:rPr>
        <w:br w:type="page"/>
      </w:r>
    </w:p>
    <w:p w14:paraId="44B91882" w14:textId="77777777" w:rsidR="00CB3BD6" w:rsidRPr="00CB3BD6" w:rsidRDefault="00CB3BD6" w:rsidP="00CB3BD6">
      <w:pPr>
        <w:spacing w:before="0" w:after="0" w:line="240" w:lineRule="auto"/>
        <w:rPr>
          <w:rFonts w:ascii="Browallia New" w:hAnsi="Browallia New" w:cs="Browallia New"/>
          <w:sz w:val="16"/>
          <w:szCs w:val="16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76"/>
        <w:gridCol w:w="345"/>
        <w:gridCol w:w="7726"/>
      </w:tblGrid>
      <w:tr w:rsidR="00B23BA8" w:rsidRPr="00E873AC" w14:paraId="06FBF87B" w14:textId="77777777" w:rsidTr="00642E0E">
        <w:trPr>
          <w:trHeight w:val="50"/>
        </w:trPr>
        <w:tc>
          <w:tcPr>
            <w:tcW w:w="576" w:type="dxa"/>
            <w:vAlign w:val="center"/>
          </w:tcPr>
          <w:p w14:paraId="33549A4E" w14:textId="77777777" w:rsidR="00B23BA8" w:rsidRPr="00E873AC" w:rsidRDefault="00B23BA8" w:rsidP="00C60865">
            <w:pPr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</w:rPr>
            </w:pPr>
            <w:r w:rsidRPr="00E873AC">
              <w:rPr>
                <w:rFonts w:ascii="Browallia New" w:hAnsi="Browallia New" w:cs="Browallia New"/>
                <w:b/>
                <w:bCs/>
              </w:rPr>
              <w:t>ER</w:t>
            </w:r>
            <w:r w:rsidRPr="00E873AC">
              <w:rPr>
                <w:rFonts w:ascii="Browallia New" w:hAnsi="Browallia New" w:cs="Browallia New"/>
                <w:b/>
                <w:bCs/>
                <w:vertAlign w:val="subscript"/>
              </w:rPr>
              <w:t>y</w:t>
            </w:r>
          </w:p>
        </w:tc>
        <w:tc>
          <w:tcPr>
            <w:tcW w:w="345" w:type="dxa"/>
            <w:vAlign w:val="center"/>
          </w:tcPr>
          <w:p w14:paraId="4FB066BF" w14:textId="77777777" w:rsidR="00B23BA8" w:rsidRPr="00E873AC" w:rsidRDefault="00B23BA8" w:rsidP="00C60865">
            <w:pPr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</w:rPr>
            </w:pPr>
            <w:r w:rsidRPr="00E873AC">
              <w:rPr>
                <w:rFonts w:ascii="Browallia New" w:hAnsi="Browallia New" w:cs="Browallia New"/>
                <w:b/>
                <w:bCs/>
              </w:rPr>
              <w:t>=</w:t>
            </w:r>
          </w:p>
        </w:tc>
        <w:tc>
          <w:tcPr>
            <w:tcW w:w="7726" w:type="dxa"/>
            <w:vAlign w:val="center"/>
          </w:tcPr>
          <w:p w14:paraId="3D628102" w14:textId="7D2EC1C5" w:rsidR="00B23BA8" w:rsidRPr="00642E0E" w:rsidRDefault="00B23BA8" w:rsidP="00C60865">
            <w:pPr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</w:rPr>
            </w:pPr>
            <w:r w:rsidRPr="00E873AC">
              <w:rPr>
                <w:rFonts w:ascii="Browallia New" w:hAnsi="Browallia New" w:cs="Browallia New"/>
                <w:b/>
                <w:bCs/>
              </w:rPr>
              <w:t>BE</w:t>
            </w:r>
            <w:r w:rsidRPr="00E873AC">
              <w:rPr>
                <w:rFonts w:ascii="Browallia New" w:hAnsi="Browallia New" w:cs="Browallia New"/>
                <w:b/>
                <w:bCs/>
                <w:vertAlign w:val="subscript"/>
              </w:rPr>
              <w:t>y</w:t>
            </w:r>
            <w:r w:rsidRPr="00E873AC">
              <w:rPr>
                <w:rFonts w:ascii="Browallia New" w:hAnsi="Browallia New" w:cs="Browallia New"/>
                <w:b/>
                <w:bCs/>
              </w:rPr>
              <w:t xml:space="preserve"> – PE</w:t>
            </w:r>
            <w:r w:rsidRPr="00E873AC">
              <w:rPr>
                <w:rFonts w:ascii="Browallia New" w:hAnsi="Browallia New" w:cs="Browallia New"/>
                <w:b/>
                <w:bCs/>
                <w:vertAlign w:val="subscript"/>
              </w:rPr>
              <w:t>y</w:t>
            </w:r>
            <w:r w:rsidRPr="00E873AC">
              <w:rPr>
                <w:rFonts w:ascii="Browallia New" w:hAnsi="Browallia New" w:cs="Browallia New"/>
                <w:b/>
                <w:bCs/>
              </w:rPr>
              <w:t>– LE</w:t>
            </w:r>
            <w:r w:rsidRPr="00E873AC">
              <w:rPr>
                <w:rFonts w:ascii="Browallia New" w:hAnsi="Browallia New" w:cs="Browallia New"/>
                <w:b/>
                <w:bCs/>
                <w:vertAlign w:val="subscript"/>
              </w:rPr>
              <w:t>y</w:t>
            </w:r>
            <w:r w:rsidR="00642E0E">
              <w:rPr>
                <w:rFonts w:ascii="Browallia New" w:hAnsi="Browallia New" w:cs="Browallia New" w:hint="cs"/>
                <w:b/>
                <w:bCs/>
                <w:cs/>
              </w:rPr>
              <w:t xml:space="preserve">                                                                                 </w:t>
            </w:r>
            <w:r w:rsidR="00642E0E" w:rsidRPr="00991BAA">
              <w:rPr>
                <w:rFonts w:ascii="Browallia New" w:hAnsi="Browallia New" w:cs="Browallia New" w:hint="cs"/>
                <w:b/>
                <w:bCs/>
                <w:cs/>
              </w:rPr>
              <w:t xml:space="preserve">สมการที่ </w:t>
            </w:r>
            <w:r w:rsidR="00642E0E" w:rsidRPr="00991BAA">
              <w:rPr>
                <w:rFonts w:ascii="Browallia New" w:hAnsi="Browallia New" w:cs="Browallia New"/>
                <w:b/>
                <w:bCs/>
              </w:rPr>
              <w:t>(</w:t>
            </w:r>
            <w:r w:rsidR="00573FB8">
              <w:rPr>
                <w:rFonts w:ascii="Browallia New" w:hAnsi="Browallia New" w:cs="Browallia New" w:hint="cs"/>
                <w:b/>
                <w:bCs/>
                <w:cs/>
              </w:rPr>
              <w:t>23</w:t>
            </w:r>
            <w:r w:rsidR="00642E0E" w:rsidRPr="00991BAA">
              <w:rPr>
                <w:rFonts w:ascii="Browallia New" w:hAnsi="Browallia New" w:cs="Browallia New"/>
                <w:b/>
                <w:bCs/>
              </w:rPr>
              <w:t>)</w:t>
            </w:r>
          </w:p>
        </w:tc>
      </w:tr>
    </w:tbl>
    <w:p w14:paraId="0B78367E" w14:textId="77777777" w:rsidR="00B23BA8" w:rsidRPr="00CB3BD6" w:rsidRDefault="00B23BA8" w:rsidP="00CD6D42">
      <w:pPr>
        <w:spacing w:before="0" w:after="0" w:line="240" w:lineRule="auto"/>
        <w:rPr>
          <w:rFonts w:ascii="Browallia New" w:hAnsi="Browallia New" w:cs="Browallia New"/>
          <w:sz w:val="16"/>
          <w:szCs w:val="16"/>
        </w:rPr>
      </w:pPr>
    </w:p>
    <w:p w14:paraId="1DCF2EE8" w14:textId="77777777" w:rsidR="00B23BA8" w:rsidRPr="00E873AC" w:rsidRDefault="00B23BA8" w:rsidP="00B23BA8">
      <w:pPr>
        <w:pStyle w:val="ListParagraph"/>
        <w:spacing w:before="0" w:after="0" w:line="240" w:lineRule="auto"/>
        <w:ind w:left="180"/>
        <w:rPr>
          <w:rFonts w:ascii="Browallia New" w:hAnsi="Browallia New" w:cs="Browallia New"/>
          <w:szCs w:val="32"/>
        </w:rPr>
      </w:pPr>
      <w:r w:rsidRPr="00E873AC">
        <w:rPr>
          <w:rFonts w:ascii="Browallia New" w:hAnsi="Browallia New" w:cs="Browallia New"/>
          <w:szCs w:val="32"/>
          <w:cs/>
        </w:rPr>
        <w:t>โดยที่</w:t>
      </w:r>
    </w:p>
    <w:tbl>
      <w:tblPr>
        <w:tblW w:w="0" w:type="auto"/>
        <w:tblInd w:w="85" w:type="dxa"/>
        <w:tblLook w:val="04A0" w:firstRow="1" w:lastRow="0" w:firstColumn="1" w:lastColumn="0" w:noHBand="0" w:noVBand="1"/>
      </w:tblPr>
      <w:tblGrid>
        <w:gridCol w:w="575"/>
        <w:gridCol w:w="345"/>
        <w:gridCol w:w="8025"/>
      </w:tblGrid>
      <w:tr w:rsidR="00B23BA8" w:rsidRPr="00E873AC" w14:paraId="5BAB1A8B" w14:textId="77777777" w:rsidTr="00C60865">
        <w:tc>
          <w:tcPr>
            <w:tcW w:w="561" w:type="dxa"/>
          </w:tcPr>
          <w:p w14:paraId="3047376D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ER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345" w:type="dxa"/>
          </w:tcPr>
          <w:p w14:paraId="37260C77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49B91017" w14:textId="3538FBE2" w:rsidR="00B23BA8" w:rsidRPr="00E873AC" w:rsidRDefault="002019AB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ปริมาณ</w:t>
            </w:r>
            <w:r w:rsidR="00B23BA8" w:rsidRPr="00E873AC">
              <w:rPr>
                <w:rFonts w:ascii="Browallia New" w:hAnsi="Browallia New" w:cs="Browallia New"/>
                <w:szCs w:val="32"/>
                <w:cs/>
              </w:rPr>
              <w:t xml:space="preserve">การลดการปล่อยก๊าซเรือนกระจกในปี 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y (tCO</w:t>
            </w:r>
            <w:r w:rsidR="00B23BA8"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szCs w:val="32"/>
              </w:rPr>
              <w:t>q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B23BA8" w:rsidRPr="00E873AC" w14:paraId="0CCBEF67" w14:textId="77777777" w:rsidTr="00C60865">
        <w:tc>
          <w:tcPr>
            <w:tcW w:w="561" w:type="dxa"/>
          </w:tcPr>
          <w:p w14:paraId="4E263EAE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BE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345" w:type="dxa"/>
          </w:tcPr>
          <w:p w14:paraId="2C3F808A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1B32F41E" w14:textId="3A233962" w:rsidR="00B23BA8" w:rsidRPr="00E873AC" w:rsidRDefault="002019AB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ปริมาณ</w:t>
            </w:r>
            <w:r w:rsidR="00B23BA8" w:rsidRPr="00E873AC">
              <w:rPr>
                <w:rFonts w:ascii="Browallia New" w:hAnsi="Browallia New" w:cs="Browallia New"/>
                <w:szCs w:val="32"/>
                <w:cs/>
              </w:rPr>
              <w:t>การปล่อยก๊าซเรือนกระจกจากกรณีฐานในปี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y (tCO</w:t>
            </w:r>
            <w:r w:rsidR="00B23BA8"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szCs w:val="32"/>
              </w:rPr>
              <w:t>q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B23BA8" w:rsidRPr="00E873AC" w14:paraId="37D7F051" w14:textId="77777777" w:rsidTr="00C60865">
        <w:tc>
          <w:tcPr>
            <w:tcW w:w="561" w:type="dxa"/>
          </w:tcPr>
          <w:p w14:paraId="06AC075B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PE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345" w:type="dxa"/>
          </w:tcPr>
          <w:p w14:paraId="10A2E5BC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54540F33" w14:textId="745D3E23" w:rsidR="00B23BA8" w:rsidRPr="00E873AC" w:rsidRDefault="002019AB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ปริมาณ</w:t>
            </w:r>
            <w:r w:rsidR="00B23BA8" w:rsidRPr="00E873AC">
              <w:rPr>
                <w:rFonts w:ascii="Browallia New" w:hAnsi="Browallia New" w:cs="Browallia New"/>
                <w:szCs w:val="32"/>
                <w:cs/>
              </w:rPr>
              <w:t>การปล่อยก๊าซเรือนกระจกจากการดำเนินโครงการในปี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y (tCO</w:t>
            </w:r>
            <w:r w:rsidR="00B23BA8"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szCs w:val="32"/>
              </w:rPr>
              <w:t>q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B23BA8" w:rsidRPr="00E873AC" w14:paraId="67B44738" w14:textId="77777777" w:rsidTr="00C60865">
        <w:tc>
          <w:tcPr>
            <w:tcW w:w="561" w:type="dxa"/>
          </w:tcPr>
          <w:p w14:paraId="722B36A1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LE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345" w:type="dxa"/>
          </w:tcPr>
          <w:p w14:paraId="7EDBAB35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4C43FFAC" w14:textId="3825C73E" w:rsidR="00B23BA8" w:rsidRPr="00E873AC" w:rsidRDefault="002019AB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ปริมาณ</w:t>
            </w:r>
            <w:r w:rsidR="00B23BA8" w:rsidRPr="00E873AC">
              <w:rPr>
                <w:rFonts w:ascii="Browallia New" w:hAnsi="Browallia New" w:cs="Browallia New"/>
                <w:szCs w:val="32"/>
                <w:cs/>
              </w:rPr>
              <w:t>การปล่อยก๊าซเรือนกระจกนอกขอบเขตโครงการในปี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 xml:space="preserve"> y (tCO</w:t>
            </w:r>
            <w:r w:rsidR="00B23BA8"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szCs w:val="32"/>
              </w:rPr>
              <w:t>q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</w:tbl>
    <w:p w14:paraId="07B98F18" w14:textId="77777777" w:rsidR="00782FAA" w:rsidRPr="00DD1A33" w:rsidRDefault="00782FAA" w:rsidP="00DD1A33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1EF9DFBD" w14:textId="50DB4A2D" w:rsidR="00900CFC" w:rsidRDefault="00A931DA" w:rsidP="00CC2C0A">
      <w:pPr>
        <w:tabs>
          <w:tab w:val="left" w:pos="540"/>
        </w:tabs>
        <w:spacing w:before="0" w:after="0" w:line="240" w:lineRule="auto"/>
        <w:ind w:left="0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/>
          <w:b/>
          <w:bCs/>
        </w:rPr>
        <w:t xml:space="preserve">8.1 </w:t>
      </w:r>
      <w:r w:rsidR="007B585D">
        <w:rPr>
          <w:rFonts w:ascii="Browallia New" w:hAnsi="Browallia New" w:cs="Browallia New"/>
          <w:b/>
          <w:bCs/>
        </w:rPr>
        <w:tab/>
      </w:r>
      <w:r w:rsidRPr="00E873AC">
        <w:rPr>
          <w:rFonts w:ascii="Browallia New" w:hAnsi="Browallia New" w:cs="Browallia New"/>
          <w:b/>
          <w:bCs/>
          <w:cs/>
        </w:rPr>
        <w:t>การคำนวณการลดการปล่อยก๊าซเรือนกระจก</w:t>
      </w:r>
      <w:r w:rsidR="000F1422" w:rsidRPr="000F1422">
        <w:rPr>
          <w:rFonts w:ascii="Browallia New" w:hAnsi="Browallia New" w:cs="Browallia New"/>
          <w:b/>
          <w:bCs/>
          <w:cs/>
        </w:rPr>
        <w:t>จากกรณีฐานที่ปรับลดลงของระยะเวลาคิดคาร์บอนเครดิต</w:t>
      </w:r>
      <w:r w:rsidRPr="00E873AC">
        <w:rPr>
          <w:rFonts w:ascii="Browallia New" w:hAnsi="Browallia New" w:cs="Browallia New"/>
          <w:b/>
          <w:bCs/>
        </w:rPr>
        <w:t xml:space="preserve"> </w:t>
      </w:r>
    </w:p>
    <w:p w14:paraId="10E7F827" w14:textId="38537A4B" w:rsidR="00A931DA" w:rsidRPr="00E873AC" w:rsidRDefault="00A931DA" w:rsidP="00A931DA">
      <w:pPr>
        <w:ind w:left="709"/>
        <w:rPr>
          <w:rFonts w:ascii="Browallia New" w:hAnsi="Browallia New" w:cs="Browallia New"/>
        </w:rPr>
      </w:pPr>
      <w:r w:rsidRPr="00E873AC">
        <w:rPr>
          <w:rFonts w:ascii="Browallia New" w:hAnsi="Browallia New" w:cs="Browallia New"/>
          <w:cs/>
        </w:rPr>
        <w:t>การลดการปล่อยก๊าซเรือนกระจกจากโครงการ</w:t>
      </w:r>
      <w:r>
        <w:rPr>
          <w:rFonts w:ascii="Browallia New" w:hAnsi="Browallia New" w:cs="Browallia New" w:hint="cs"/>
          <w:cs/>
        </w:rPr>
        <w:t>ในปีถัดไป</w:t>
      </w:r>
      <w:r w:rsidRPr="00E873AC">
        <w:rPr>
          <w:rFonts w:ascii="Browallia New" w:hAnsi="Browallia New" w:cs="Browallia New"/>
          <w:cs/>
        </w:rPr>
        <w:t xml:space="preserve"> สามารถคำนวณได้ดังนี้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76"/>
        <w:gridCol w:w="345"/>
        <w:gridCol w:w="7726"/>
      </w:tblGrid>
      <w:tr w:rsidR="00A931DA" w:rsidRPr="00E873AC" w14:paraId="0AA819D8" w14:textId="77777777" w:rsidTr="004F3232">
        <w:trPr>
          <w:trHeight w:val="50"/>
        </w:trPr>
        <w:tc>
          <w:tcPr>
            <w:tcW w:w="576" w:type="dxa"/>
            <w:vAlign w:val="center"/>
          </w:tcPr>
          <w:p w14:paraId="2E27994E" w14:textId="77777777" w:rsidR="00A931DA" w:rsidRPr="00E873AC" w:rsidRDefault="00A931D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</w:rPr>
            </w:pPr>
            <w:r w:rsidRPr="00E873AC">
              <w:rPr>
                <w:rFonts w:ascii="Browallia New" w:hAnsi="Browallia New" w:cs="Browallia New"/>
                <w:b/>
                <w:bCs/>
              </w:rPr>
              <w:t>ER</w:t>
            </w:r>
            <w:r w:rsidRPr="00C45DB5">
              <w:rPr>
                <w:rFonts w:ascii="Browallia New" w:hAnsi="Browallia New" w:cs="Browallia New"/>
                <w:b/>
                <w:bCs/>
                <w:vertAlign w:val="subscript"/>
              </w:rPr>
              <w:t>y</w:t>
            </w:r>
          </w:p>
        </w:tc>
        <w:tc>
          <w:tcPr>
            <w:tcW w:w="345" w:type="dxa"/>
            <w:vAlign w:val="center"/>
          </w:tcPr>
          <w:p w14:paraId="40311476" w14:textId="77777777" w:rsidR="00A931DA" w:rsidRPr="00E873AC" w:rsidRDefault="00A931D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</w:rPr>
            </w:pPr>
            <w:r w:rsidRPr="00E873AC">
              <w:rPr>
                <w:rFonts w:ascii="Browallia New" w:hAnsi="Browallia New" w:cs="Browallia New"/>
                <w:b/>
                <w:bCs/>
              </w:rPr>
              <w:t>=</w:t>
            </w:r>
          </w:p>
        </w:tc>
        <w:tc>
          <w:tcPr>
            <w:tcW w:w="7726" w:type="dxa"/>
            <w:vAlign w:val="center"/>
          </w:tcPr>
          <w:p w14:paraId="35EAC584" w14:textId="1514B092" w:rsidR="00A931DA" w:rsidRPr="00642E0E" w:rsidRDefault="00A931D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</w:rPr>
            </w:pPr>
            <w:r w:rsidRPr="00E873AC">
              <w:rPr>
                <w:rFonts w:ascii="Browallia New" w:hAnsi="Browallia New" w:cs="Browallia New"/>
                <w:b/>
                <w:bCs/>
              </w:rPr>
              <w:t>BE</w:t>
            </w:r>
            <w:r w:rsidRPr="00A931DA">
              <w:rPr>
                <w:rFonts w:ascii="Browallia New" w:hAnsi="Browallia New" w:cs="Browallia New"/>
                <w:b/>
                <w:bCs/>
                <w:vertAlign w:val="subscript"/>
              </w:rPr>
              <w:t>adj,y</w:t>
            </w:r>
            <w:r w:rsidRPr="00A615EB">
              <w:rPr>
                <w:rFonts w:ascii="Browallia New" w:hAnsi="Browallia New" w:cs="Browallia New"/>
                <w:b/>
                <w:bCs/>
              </w:rPr>
              <w:t xml:space="preserve"> </w:t>
            </w:r>
            <w:r w:rsidRPr="00E873AC">
              <w:rPr>
                <w:rFonts w:ascii="Browallia New" w:hAnsi="Browallia New" w:cs="Browallia New"/>
                <w:b/>
                <w:bCs/>
              </w:rPr>
              <w:t>– PE</w:t>
            </w:r>
            <w:r w:rsidRPr="00E873AC">
              <w:rPr>
                <w:rFonts w:ascii="Browallia New" w:hAnsi="Browallia New" w:cs="Browallia New"/>
                <w:b/>
                <w:bCs/>
                <w:vertAlign w:val="subscript"/>
              </w:rPr>
              <w:t>y</w:t>
            </w:r>
            <w:r w:rsidRPr="00E873AC">
              <w:rPr>
                <w:rFonts w:ascii="Browallia New" w:hAnsi="Browallia New" w:cs="Browallia New"/>
                <w:b/>
                <w:bCs/>
              </w:rPr>
              <w:t>– LE</w:t>
            </w:r>
            <w:r w:rsidRPr="00E873AC">
              <w:rPr>
                <w:rFonts w:ascii="Browallia New" w:hAnsi="Browallia New" w:cs="Browallia New"/>
                <w:b/>
                <w:bCs/>
                <w:vertAlign w:val="subscript"/>
              </w:rPr>
              <w:t>y</w:t>
            </w:r>
            <w:r>
              <w:rPr>
                <w:rFonts w:ascii="Browallia New" w:hAnsi="Browallia New" w:cs="Browallia New" w:hint="cs"/>
                <w:b/>
                <w:bCs/>
                <w:cs/>
              </w:rPr>
              <w:t xml:space="preserve">                                                                             </w:t>
            </w:r>
            <w:r w:rsidRPr="00991BAA">
              <w:rPr>
                <w:rFonts w:ascii="Browallia New" w:hAnsi="Browallia New" w:cs="Browallia New" w:hint="cs"/>
                <w:b/>
                <w:bCs/>
                <w:cs/>
              </w:rPr>
              <w:t xml:space="preserve">สมการที่ </w:t>
            </w:r>
            <w:r w:rsidRPr="00991BAA">
              <w:rPr>
                <w:rFonts w:ascii="Browallia New" w:hAnsi="Browallia New" w:cs="Browallia New"/>
                <w:b/>
                <w:bCs/>
              </w:rPr>
              <w:t>(</w:t>
            </w:r>
            <w:r w:rsidR="00573FB8">
              <w:rPr>
                <w:rFonts w:ascii="Browallia New" w:hAnsi="Browallia New" w:cs="Browallia New" w:hint="cs"/>
                <w:b/>
                <w:bCs/>
                <w:cs/>
              </w:rPr>
              <w:t>24</w:t>
            </w:r>
            <w:r w:rsidRPr="00991BAA">
              <w:rPr>
                <w:rFonts w:ascii="Browallia New" w:hAnsi="Browallia New" w:cs="Browallia New"/>
                <w:b/>
                <w:bCs/>
              </w:rPr>
              <w:t>)</w:t>
            </w:r>
          </w:p>
        </w:tc>
      </w:tr>
    </w:tbl>
    <w:p w14:paraId="6DF4327B" w14:textId="77777777" w:rsidR="00A931DA" w:rsidRPr="00050849" w:rsidRDefault="00A931DA" w:rsidP="00A931DA">
      <w:pPr>
        <w:spacing w:before="0" w:after="0" w:line="240" w:lineRule="auto"/>
        <w:rPr>
          <w:rFonts w:ascii="Browallia New" w:hAnsi="Browallia New" w:cs="Browallia New"/>
          <w:sz w:val="12"/>
          <w:szCs w:val="12"/>
        </w:rPr>
      </w:pPr>
    </w:p>
    <w:p w14:paraId="4C418FAB" w14:textId="77777777" w:rsidR="00A931DA" w:rsidRPr="00E873AC" w:rsidRDefault="00A931DA" w:rsidP="00A931DA">
      <w:pPr>
        <w:pStyle w:val="ListParagraph"/>
        <w:spacing w:before="0" w:after="0" w:line="240" w:lineRule="auto"/>
        <w:ind w:left="180"/>
        <w:rPr>
          <w:rFonts w:ascii="Browallia New" w:hAnsi="Browallia New" w:cs="Browallia New"/>
          <w:szCs w:val="32"/>
        </w:rPr>
      </w:pPr>
      <w:r w:rsidRPr="00E873AC">
        <w:rPr>
          <w:rFonts w:ascii="Browallia New" w:hAnsi="Browallia New" w:cs="Browallia New"/>
          <w:szCs w:val="32"/>
          <w:cs/>
        </w:rPr>
        <w:t>โดยที่</w:t>
      </w:r>
    </w:p>
    <w:tbl>
      <w:tblPr>
        <w:tblW w:w="0" w:type="auto"/>
        <w:tblInd w:w="85" w:type="dxa"/>
        <w:tblLook w:val="04A0" w:firstRow="1" w:lastRow="0" w:firstColumn="1" w:lastColumn="0" w:noHBand="0" w:noVBand="1"/>
      </w:tblPr>
      <w:tblGrid>
        <w:gridCol w:w="785"/>
        <w:gridCol w:w="345"/>
        <w:gridCol w:w="7977"/>
      </w:tblGrid>
      <w:tr w:rsidR="00A931DA" w:rsidRPr="00E873AC" w14:paraId="6CFDFAA2" w14:textId="77777777" w:rsidTr="004F3232">
        <w:tc>
          <w:tcPr>
            <w:tcW w:w="561" w:type="dxa"/>
          </w:tcPr>
          <w:p w14:paraId="0A317E0C" w14:textId="77777777" w:rsidR="00A931DA" w:rsidRPr="00E873AC" w:rsidRDefault="00A931DA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ER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345" w:type="dxa"/>
          </w:tcPr>
          <w:p w14:paraId="27BD4D8E" w14:textId="77777777" w:rsidR="00A931DA" w:rsidRPr="00E873AC" w:rsidRDefault="00A931DA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24550718" w14:textId="5D66072D" w:rsidR="00A931DA" w:rsidRPr="00E873AC" w:rsidRDefault="00523B4E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ปริมาณ</w:t>
            </w:r>
            <w:r w:rsidR="00A931DA" w:rsidRPr="00E873AC">
              <w:rPr>
                <w:rFonts w:ascii="Browallia New" w:hAnsi="Browallia New" w:cs="Browallia New"/>
                <w:szCs w:val="32"/>
                <w:cs/>
              </w:rPr>
              <w:t xml:space="preserve">การลดการปล่อยก๊าซเรือนกระจกในปี 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y (tCO</w:t>
            </w:r>
            <w:r w:rsidR="00A931DA"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szCs w:val="32"/>
              </w:rPr>
              <w:t>q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A931DA" w:rsidRPr="00E873AC" w14:paraId="19DA73F2" w14:textId="77777777" w:rsidTr="004F3232">
        <w:tc>
          <w:tcPr>
            <w:tcW w:w="561" w:type="dxa"/>
          </w:tcPr>
          <w:p w14:paraId="66850DAA" w14:textId="69581176" w:rsidR="00A931DA" w:rsidRPr="004D3049" w:rsidRDefault="004D3049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4D3049">
              <w:rPr>
                <w:rFonts w:ascii="Browallia New" w:hAnsi="Browallia New" w:cs="Browallia New"/>
              </w:rPr>
              <w:t>BE</w:t>
            </w:r>
            <w:r w:rsidRPr="004D3049">
              <w:rPr>
                <w:rFonts w:ascii="Browallia New" w:hAnsi="Browallia New" w:cs="Browallia New"/>
                <w:vertAlign w:val="subscript"/>
              </w:rPr>
              <w:t>adj,y</w:t>
            </w:r>
          </w:p>
        </w:tc>
        <w:tc>
          <w:tcPr>
            <w:tcW w:w="345" w:type="dxa"/>
          </w:tcPr>
          <w:p w14:paraId="196A137E" w14:textId="77777777" w:rsidR="00A931DA" w:rsidRPr="00E873AC" w:rsidRDefault="00A931DA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157A8F5C" w14:textId="62FC4713" w:rsidR="00A931DA" w:rsidRPr="00E873AC" w:rsidRDefault="004D3049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4D3049">
              <w:rPr>
                <w:rFonts w:ascii="Browallia New" w:hAnsi="Browallia New" w:cs="Browallia New"/>
                <w:position w:val="1"/>
                <w:szCs w:val="32"/>
                <w:cs/>
                <w:lang w:val="th-TH"/>
              </w:rPr>
              <w:t>ปริมาณการปล่อยก๊าซเรือนกระจกจากกรณีฐานที่ปรับลดลงของระยะเวลาคิดคาร์บอนเครดิต</w:t>
            </w:r>
            <w:r>
              <w:rPr>
                <w:rFonts w:ascii="Browallia New" w:hAnsi="Browallia New" w:cs="Browallia New" w:hint="cs"/>
                <w:position w:val="1"/>
                <w:szCs w:val="32"/>
                <w:cs/>
                <w:lang w:val="th-TH"/>
              </w:rPr>
              <w:t xml:space="preserve">ในปี </w:t>
            </w:r>
            <w:r>
              <w:rPr>
                <w:rFonts w:ascii="Browallia New" w:hAnsi="Browallia New" w:cs="Browallia New"/>
                <w:position w:val="1"/>
                <w:szCs w:val="32"/>
              </w:rPr>
              <w:t>y</w:t>
            </w:r>
            <w:r w:rsidR="00050849" w:rsidRPr="00506FF6">
              <w:rPr>
                <w:rFonts w:ascii="Browallia New" w:hAnsi="Browallia New" w:cs="Browallia New"/>
                <w:position w:val="1"/>
                <w:szCs w:val="32"/>
                <w:cs/>
                <w:lang w:val="th-TH"/>
              </w:rPr>
              <w:t xml:space="preserve"> </w:t>
            </w:r>
            <w:r w:rsidR="00050849" w:rsidRPr="00506FF6">
              <w:rPr>
                <w:rFonts w:ascii="Browallia New" w:hAnsi="Browallia New" w:cs="Browallia New"/>
                <w:position w:val="1"/>
                <w:szCs w:val="32"/>
                <w:cs/>
              </w:rPr>
              <w:t>(</w:t>
            </w:r>
            <w:r w:rsidR="00050849" w:rsidRPr="00506FF6">
              <w:rPr>
                <w:rFonts w:ascii="Browallia New" w:hAnsi="Browallia New" w:cs="Browallia New"/>
                <w:position w:val="1"/>
                <w:szCs w:val="32"/>
              </w:rPr>
              <w:t>tCO</w:t>
            </w:r>
            <w:r w:rsidR="00050849" w:rsidRPr="00506FF6">
              <w:rPr>
                <w:rFonts w:ascii="Browallia New" w:hAnsi="Browallia New" w:cs="Browallia New"/>
                <w:position w:val="1"/>
                <w:szCs w:val="32"/>
                <w:vertAlign w:val="subscript"/>
                <w:cs/>
              </w:rPr>
              <w:t>2</w:t>
            </w:r>
            <w:r w:rsidR="00050849" w:rsidRPr="00506FF6">
              <w:rPr>
                <w:rFonts w:ascii="Browallia New" w:hAnsi="Browallia New" w:cs="Browallia New"/>
                <w:position w:val="1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position w:val="1"/>
                <w:szCs w:val="32"/>
              </w:rPr>
              <w:t>q</w:t>
            </w:r>
            <w:r w:rsidR="00050849" w:rsidRPr="00506FF6">
              <w:rPr>
                <w:rFonts w:ascii="Browallia New" w:hAnsi="Browallia New" w:cs="Browallia New"/>
                <w:position w:val="1"/>
                <w:szCs w:val="32"/>
              </w:rPr>
              <w:t>/year)</w:t>
            </w:r>
          </w:p>
        </w:tc>
      </w:tr>
      <w:tr w:rsidR="00A931DA" w:rsidRPr="00E873AC" w14:paraId="045F8146" w14:textId="77777777" w:rsidTr="004F3232">
        <w:tc>
          <w:tcPr>
            <w:tcW w:w="561" w:type="dxa"/>
          </w:tcPr>
          <w:p w14:paraId="6C9ED53E" w14:textId="77777777" w:rsidR="00A931DA" w:rsidRPr="00E873AC" w:rsidRDefault="00A931DA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PE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345" w:type="dxa"/>
          </w:tcPr>
          <w:p w14:paraId="24678C8F" w14:textId="77777777" w:rsidR="00A931DA" w:rsidRPr="00E873AC" w:rsidRDefault="00A931DA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3388061E" w14:textId="2E2E37F1" w:rsidR="00A931DA" w:rsidRPr="00E873AC" w:rsidRDefault="00523B4E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ปริมาณ</w:t>
            </w:r>
            <w:r w:rsidR="00A931DA" w:rsidRPr="00E873AC">
              <w:rPr>
                <w:rFonts w:ascii="Browallia New" w:hAnsi="Browallia New" w:cs="Browallia New"/>
                <w:szCs w:val="32"/>
                <w:cs/>
              </w:rPr>
              <w:t>การปล่อยก๊าซเรือนกระจกจากการดำเนินโครงการในปี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y (tCO</w:t>
            </w:r>
            <w:r w:rsidR="00A931DA"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szCs w:val="32"/>
              </w:rPr>
              <w:t>q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A931DA" w:rsidRPr="00E873AC" w14:paraId="2BC9F010" w14:textId="77777777" w:rsidTr="004F3232">
        <w:tc>
          <w:tcPr>
            <w:tcW w:w="561" w:type="dxa"/>
          </w:tcPr>
          <w:p w14:paraId="5EEEFBC5" w14:textId="77777777" w:rsidR="00A931DA" w:rsidRPr="00E873AC" w:rsidRDefault="00A931DA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LE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345" w:type="dxa"/>
          </w:tcPr>
          <w:p w14:paraId="113DAE41" w14:textId="77777777" w:rsidR="00A931DA" w:rsidRPr="00E873AC" w:rsidRDefault="00A931DA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0652A67E" w14:textId="3E24F649" w:rsidR="00A931DA" w:rsidRPr="00E873AC" w:rsidRDefault="00523B4E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ปริมาณ</w:t>
            </w:r>
            <w:r w:rsidR="00A931DA" w:rsidRPr="00E873AC">
              <w:rPr>
                <w:rFonts w:ascii="Browallia New" w:hAnsi="Browallia New" w:cs="Browallia New"/>
                <w:szCs w:val="32"/>
                <w:cs/>
              </w:rPr>
              <w:t>การปล่อยก๊าซเรือนกระจกนอกขอบเขตโครงการในปี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 xml:space="preserve"> y (tCO</w:t>
            </w:r>
            <w:r w:rsidR="00A931DA"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szCs w:val="32"/>
              </w:rPr>
              <w:t>q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</w:tbl>
    <w:p w14:paraId="3E071465" w14:textId="77777777" w:rsidR="004C027B" w:rsidRPr="007F7BCA" w:rsidRDefault="004C027B" w:rsidP="007F7BCA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184C325C" w14:textId="16A66B4C" w:rsidR="00DA4A7B" w:rsidRPr="00DD1A33" w:rsidRDefault="00C65126" w:rsidP="00DD1A33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DD1A33">
        <w:rPr>
          <w:rFonts w:ascii="Browallia New" w:hAnsi="Browallia New" w:cs="Browallia New"/>
          <w:b/>
          <w:bCs/>
          <w:szCs w:val="32"/>
          <w:cs/>
        </w:rPr>
        <w:t>การติดตามผลการดำเนินโครงการ (</w:t>
      </w:r>
      <w:r w:rsidRPr="00DD1A33">
        <w:rPr>
          <w:rFonts w:ascii="Browallia New" w:hAnsi="Browallia New" w:cs="Browallia New"/>
          <w:b/>
          <w:bCs/>
          <w:szCs w:val="32"/>
        </w:rPr>
        <w:t>Monitoring Plan</w:t>
      </w:r>
      <w:r w:rsidRPr="00DD1A33">
        <w:rPr>
          <w:rFonts w:ascii="Browallia New" w:hAnsi="Browallia New" w:cs="Browallia New"/>
          <w:b/>
          <w:bCs/>
          <w:szCs w:val="32"/>
          <w:cs/>
        </w:rPr>
        <w:t>)</w:t>
      </w:r>
    </w:p>
    <w:p w14:paraId="3E34AEC4" w14:textId="5612E824" w:rsidR="0081086E" w:rsidRPr="00DD1A33" w:rsidRDefault="000F102E" w:rsidP="00CC2C0A">
      <w:pPr>
        <w:pStyle w:val="ListParagraph"/>
        <w:tabs>
          <w:tab w:val="left" w:pos="450"/>
        </w:tabs>
        <w:spacing w:after="120" w:line="240" w:lineRule="auto"/>
        <w:ind w:left="0"/>
        <w:contextualSpacing w:val="0"/>
        <w:jc w:val="thaiDistribute"/>
        <w:rPr>
          <w:rFonts w:ascii="Browallia New" w:hAnsi="Browallia New" w:cs="Browallia New"/>
          <w:b/>
          <w:bCs/>
          <w:szCs w:val="32"/>
        </w:rPr>
      </w:pPr>
      <w:r w:rsidRPr="00DD1A33">
        <w:rPr>
          <w:rFonts w:ascii="Browallia New" w:hAnsi="Browallia New" w:cs="Browallia New"/>
          <w:b/>
          <w:bCs/>
          <w:szCs w:val="32"/>
        </w:rPr>
        <w:t>9.1</w:t>
      </w:r>
      <w:r w:rsidR="00CC2C0A">
        <w:rPr>
          <w:rFonts w:ascii="Browallia New" w:hAnsi="Browallia New" w:cs="Browallia New"/>
          <w:b/>
          <w:bCs/>
          <w:szCs w:val="32"/>
          <w:cs/>
        </w:rPr>
        <w:tab/>
      </w:r>
      <w:r w:rsidR="0081086E" w:rsidRPr="00DD1A33">
        <w:rPr>
          <w:rFonts w:ascii="Browallia New" w:hAnsi="Browallia New" w:cs="Browallia New" w:hint="cs"/>
          <w:b/>
          <w:bCs/>
          <w:szCs w:val="32"/>
          <w:cs/>
        </w:rPr>
        <w:t>ขั้นตอนการติดตามผล</w:t>
      </w:r>
    </w:p>
    <w:p w14:paraId="1943B075" w14:textId="77777777" w:rsidR="00E205D2" w:rsidRDefault="00E205D2" w:rsidP="004C027B">
      <w:pPr>
        <w:pStyle w:val="ListParagraph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before="60" w:after="0" w:line="240" w:lineRule="auto"/>
        <w:ind w:left="0" w:right="11" w:firstLine="709"/>
        <w:contextualSpacing w:val="0"/>
        <w:jc w:val="thaiDistribute"/>
        <w:rPr>
          <w:rFonts w:ascii="Browallia New" w:hAnsi="Browallia New" w:cs="Browallia New"/>
          <w:szCs w:val="32"/>
        </w:rPr>
      </w:pPr>
      <w:bookmarkStart w:id="1" w:name="_Hlk106998908"/>
      <w:r w:rsidRPr="00FD3FDC">
        <w:rPr>
          <w:rFonts w:ascii="Browallia New" w:hAnsi="Browallia New" w:cs="Browallia New" w:hint="cs"/>
          <w:szCs w:val="32"/>
          <w:cs/>
        </w:rPr>
        <w:t>ให้ผู้พัฒนาโครงการ</w:t>
      </w:r>
      <w:r w:rsidRPr="00FD3FDC">
        <w:rPr>
          <w:rFonts w:ascii="Browallia New" w:hAnsi="Browallia New" w:cs="Browallia New"/>
          <w:szCs w:val="32"/>
          <w:cs/>
        </w:rPr>
        <w:t>อธิบายและระบุ</w:t>
      </w:r>
      <w:r w:rsidRPr="00FD3FDC">
        <w:rPr>
          <w:rFonts w:ascii="Browallia New" w:hAnsi="Browallia New" w:cs="Browallia New" w:hint="cs"/>
          <w:szCs w:val="32"/>
          <w:cs/>
        </w:rPr>
        <w:t>ขั้นตอนการติดตาม</w:t>
      </w:r>
      <w:r>
        <w:rPr>
          <w:rFonts w:ascii="Browallia New" w:hAnsi="Browallia New" w:cs="Browallia New" w:hint="cs"/>
          <w:szCs w:val="32"/>
          <w:cs/>
        </w:rPr>
        <w:t xml:space="preserve">ผลข้อมูลกิจกรรมโครงการ </w:t>
      </w:r>
      <w:r>
        <w:rPr>
          <w:rFonts w:ascii="Browallia New" w:hAnsi="Browallia New" w:cs="Browallia New"/>
          <w:szCs w:val="32"/>
          <w:lang w:val="en-GB"/>
        </w:rPr>
        <w:t xml:space="preserve">(Activity data) </w:t>
      </w:r>
      <w:r w:rsidRPr="00FD3FDC">
        <w:rPr>
          <w:rFonts w:ascii="Browallia New" w:hAnsi="Browallia New" w:cs="Browallia New" w:hint="cs"/>
          <w:szCs w:val="32"/>
          <w:cs/>
        </w:rPr>
        <w:t>หรือตรวจสอบผลการตรวจวัดทั้งหมด</w:t>
      </w:r>
      <w:r w:rsidRPr="00FD3FDC">
        <w:rPr>
          <w:rFonts w:ascii="Browallia New" w:hAnsi="Browallia New" w:cs="Browallia New"/>
          <w:szCs w:val="32"/>
          <w:cs/>
        </w:rPr>
        <w:t>ใน</w:t>
      </w:r>
      <w:r w:rsidRPr="00FD3FDC">
        <w:rPr>
          <w:rFonts w:ascii="Browallia New" w:hAnsi="Browallia New" w:cs="Browallia New" w:hint="cs"/>
          <w:szCs w:val="32"/>
          <w:cs/>
        </w:rPr>
        <w:t>เอกสารข้อเสนอโครงการ</w:t>
      </w:r>
      <w:r w:rsidRPr="00FD3FDC">
        <w:rPr>
          <w:rFonts w:ascii="Browallia New" w:hAnsi="Browallia New" w:cs="Browallia New"/>
          <w:szCs w:val="32"/>
          <w:cs/>
        </w:rPr>
        <w:t xml:space="preserve"> รวมถึงประเภทของเครื่องมือ</w:t>
      </w:r>
      <w:r w:rsidRPr="00FD3FDC">
        <w:rPr>
          <w:rFonts w:ascii="Browallia New" w:hAnsi="Browallia New" w:cs="Browallia New" w:hint="cs"/>
          <w:szCs w:val="32"/>
          <w:cs/>
        </w:rPr>
        <w:t>ตรวจ</w:t>
      </w:r>
      <w:r w:rsidRPr="00FD3FDC">
        <w:rPr>
          <w:rFonts w:ascii="Browallia New" w:hAnsi="Browallia New" w:cs="Browallia New"/>
          <w:szCs w:val="32"/>
          <w:cs/>
        </w:rPr>
        <w:t xml:space="preserve">วัดที่ใช้ </w:t>
      </w:r>
      <w:r w:rsidRPr="00FD3FDC">
        <w:rPr>
          <w:rFonts w:ascii="Browallia New" w:hAnsi="Browallia New" w:cs="Browallia New" w:hint="cs"/>
          <w:szCs w:val="32"/>
          <w:cs/>
        </w:rPr>
        <w:t>ผู้</w:t>
      </w:r>
      <w:r w:rsidRPr="00FD3FDC">
        <w:rPr>
          <w:rFonts w:ascii="Browallia New" w:hAnsi="Browallia New" w:cs="Browallia New"/>
          <w:szCs w:val="32"/>
          <w:cs/>
        </w:rPr>
        <w:t>รับผิดชอบในการติดตาม</w:t>
      </w:r>
      <w:r>
        <w:rPr>
          <w:rFonts w:ascii="Browallia New" w:hAnsi="Browallia New" w:cs="Browallia New" w:hint="cs"/>
          <w:szCs w:val="32"/>
          <w:cs/>
        </w:rPr>
        <w:t>ผลและ</w:t>
      </w:r>
      <w:r w:rsidRPr="00FD3FDC">
        <w:rPr>
          <w:rFonts w:ascii="Browallia New" w:hAnsi="Browallia New" w:cs="Browallia New"/>
          <w:szCs w:val="32"/>
          <w:cs/>
        </w:rPr>
        <w:t>ตรวจสอบ</w:t>
      </w:r>
      <w:r>
        <w:rPr>
          <w:rFonts w:ascii="Browallia New" w:hAnsi="Browallia New" w:cs="Browallia New" w:hint="cs"/>
          <w:szCs w:val="32"/>
          <w:cs/>
        </w:rPr>
        <w:t>ข้อมูล</w:t>
      </w:r>
      <w:r w:rsidRPr="00FD3FDC">
        <w:rPr>
          <w:rFonts w:ascii="Browallia New" w:hAnsi="Browallia New" w:cs="Browallia New"/>
          <w:szCs w:val="32"/>
          <w:cs/>
        </w:rPr>
        <w:t xml:space="preserve"> </w:t>
      </w:r>
      <w:r>
        <w:rPr>
          <w:rFonts w:ascii="Browallia New" w:hAnsi="Browallia New" w:cs="Browallia New" w:hint="cs"/>
          <w:szCs w:val="32"/>
          <w:cs/>
        </w:rPr>
        <w:t xml:space="preserve">การสอบเทียบเครื่องมือวัด (ถ้ามี) </w:t>
      </w:r>
      <w:r w:rsidRPr="00FD3FDC">
        <w:rPr>
          <w:rFonts w:ascii="Browallia New" w:hAnsi="Browallia New" w:cs="Browallia New"/>
          <w:szCs w:val="32"/>
          <w:cs/>
        </w:rPr>
        <w:t>และขั้นตอน</w:t>
      </w:r>
      <w:r w:rsidRPr="00FD3FDC">
        <w:rPr>
          <w:rFonts w:ascii="Browallia New" w:hAnsi="Browallia New" w:cs="Browallia New" w:hint="cs"/>
          <w:szCs w:val="32"/>
          <w:cs/>
        </w:rPr>
        <w:t>การรับประกันและควบคุมคุณภาพ</w:t>
      </w:r>
      <w:r w:rsidRPr="00FD3FDC">
        <w:rPr>
          <w:rFonts w:ascii="Browallia New" w:hAnsi="Browallia New" w:cs="Browallia New"/>
          <w:szCs w:val="32"/>
          <w:cs/>
        </w:rPr>
        <w:t xml:space="preserve"> ในกรณีที่วิธีการมีตัวเลือกที่แตกต่างกัน เช่น การใช้ค่าเริ่มต้นหรือการ</w:t>
      </w:r>
      <w:r>
        <w:rPr>
          <w:rFonts w:ascii="Browallia New" w:hAnsi="Browallia New" w:cs="Browallia New" w:hint="cs"/>
          <w:szCs w:val="32"/>
          <w:cs/>
        </w:rPr>
        <w:t>ตรวจ</w:t>
      </w:r>
      <w:r w:rsidRPr="00FD3FDC">
        <w:rPr>
          <w:rFonts w:ascii="Browallia New" w:hAnsi="Browallia New" w:cs="Browallia New"/>
          <w:szCs w:val="32"/>
          <w:cs/>
        </w:rPr>
        <w:t>วัด</w:t>
      </w:r>
      <w:r>
        <w:rPr>
          <w:rFonts w:ascii="Browallia New" w:hAnsi="Browallia New" w:cs="Browallia New" w:hint="cs"/>
          <w:szCs w:val="32"/>
          <w:cs/>
        </w:rPr>
        <w:t>ที่หน้างาน</w:t>
      </w:r>
      <w:r w:rsidRPr="00FD3FDC">
        <w:rPr>
          <w:rFonts w:ascii="Browallia New" w:hAnsi="Browallia New" w:cs="Browallia New" w:hint="cs"/>
          <w:szCs w:val="32"/>
          <w:cs/>
        </w:rPr>
        <w:t xml:space="preserve"> </w:t>
      </w:r>
      <w:r w:rsidRPr="00FD3FDC">
        <w:rPr>
          <w:rFonts w:ascii="Browallia New" w:hAnsi="Browallia New" w:cs="Browallia New"/>
          <w:szCs w:val="32"/>
          <w:cs/>
        </w:rPr>
        <w:t xml:space="preserve"> </w:t>
      </w:r>
      <w:r w:rsidRPr="00FD3FDC">
        <w:rPr>
          <w:rFonts w:ascii="Browallia New" w:hAnsi="Browallia New" w:cs="Browallia New" w:hint="cs"/>
          <w:szCs w:val="32"/>
          <w:cs/>
        </w:rPr>
        <w:t>ผู้พัฒนาโครงการต้อง</w:t>
      </w:r>
      <w:r w:rsidRPr="00FD3FDC">
        <w:rPr>
          <w:rFonts w:ascii="Browallia New" w:hAnsi="Browallia New" w:cs="Browallia New"/>
          <w:szCs w:val="32"/>
          <w:cs/>
        </w:rPr>
        <w:t xml:space="preserve">ระบุว่าจะใช้ตัวเลือกใด </w:t>
      </w:r>
      <w:r w:rsidRPr="00FD3FDC">
        <w:rPr>
          <w:rFonts w:ascii="Browallia New" w:hAnsi="Browallia New" w:cs="Browallia New" w:hint="cs"/>
          <w:szCs w:val="32"/>
          <w:cs/>
        </w:rPr>
        <w:t xml:space="preserve">นอกจากนี้การติดตั้ง ดูแลรักษา </w:t>
      </w:r>
      <w:r w:rsidRPr="00FD3FDC">
        <w:rPr>
          <w:rFonts w:ascii="Browallia New" w:hAnsi="Browallia New" w:cs="Browallia New"/>
          <w:szCs w:val="32"/>
          <w:cs/>
        </w:rPr>
        <w:t>และสอบเทียบเครื่อง</w:t>
      </w:r>
      <w:r w:rsidRPr="00FD3FDC">
        <w:rPr>
          <w:rFonts w:ascii="Browallia New" w:hAnsi="Browallia New" w:cs="Browallia New" w:hint="cs"/>
          <w:szCs w:val="32"/>
          <w:cs/>
        </w:rPr>
        <w:t>มือตรวจ</w:t>
      </w:r>
      <w:r w:rsidRPr="00FD3FDC">
        <w:rPr>
          <w:rFonts w:ascii="Browallia New" w:hAnsi="Browallia New" w:cs="Browallia New"/>
          <w:szCs w:val="32"/>
          <w:cs/>
        </w:rPr>
        <w:t>วัด</w:t>
      </w:r>
      <w:r w:rsidRPr="00FD3FDC">
        <w:rPr>
          <w:rFonts w:ascii="Browallia New" w:hAnsi="Browallia New" w:cs="Browallia New" w:hint="cs"/>
          <w:szCs w:val="32"/>
          <w:cs/>
        </w:rPr>
        <w:t>ควรดำเนินการ</w:t>
      </w:r>
      <w:r w:rsidRPr="00FD3FDC">
        <w:rPr>
          <w:rFonts w:ascii="Browallia New" w:hAnsi="Browallia New" w:cs="Browallia New"/>
          <w:szCs w:val="32"/>
          <w:cs/>
        </w:rPr>
        <w:t xml:space="preserve">ตามคำแนะนำของผู้ผลิตอุปกรณ์และเป็นไปตามมาตรฐานภายในประเทศ หรือมาตรฐานสากล เช่น </w:t>
      </w:r>
      <w:r w:rsidRPr="00FD3FDC">
        <w:rPr>
          <w:rFonts w:ascii="Browallia New" w:hAnsi="Browallia New" w:cs="Browallia New"/>
          <w:szCs w:val="32"/>
        </w:rPr>
        <w:t>IEC, ISO</w:t>
      </w:r>
    </w:p>
    <w:p w14:paraId="54D52A08" w14:textId="77777777" w:rsidR="00E205D2" w:rsidRDefault="00E205D2" w:rsidP="004C027B">
      <w:pPr>
        <w:pStyle w:val="ListParagraph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before="60" w:after="0" w:line="240" w:lineRule="auto"/>
        <w:ind w:left="0" w:right="11" w:firstLine="709"/>
        <w:contextualSpacing w:val="0"/>
        <w:jc w:val="thaiDistribute"/>
        <w:rPr>
          <w:rFonts w:ascii="Browallia New" w:hAnsi="Browallia New" w:cs="Browallia New"/>
          <w:szCs w:val="32"/>
        </w:rPr>
      </w:pPr>
      <w:r w:rsidRPr="00292E0F">
        <w:rPr>
          <w:rFonts w:ascii="Browallia New" w:hAnsi="Browallia New" w:cs="Browallia New"/>
          <w:szCs w:val="32"/>
          <w:cs/>
        </w:rPr>
        <w:t>ข้อมูลทั้งหมดที่รวบรวมเป็นส่วนหนึ่งของการติดตาม</w:t>
      </w:r>
      <w:r w:rsidRPr="00292E0F">
        <w:rPr>
          <w:rFonts w:ascii="Browallia New" w:hAnsi="Browallia New" w:cs="Browallia New" w:hint="cs"/>
          <w:szCs w:val="32"/>
          <w:cs/>
        </w:rPr>
        <w:t>ผล</w:t>
      </w:r>
      <w:r>
        <w:rPr>
          <w:rFonts w:ascii="Browallia New" w:hAnsi="Browallia New" w:cs="Browallia New" w:hint="cs"/>
          <w:szCs w:val="32"/>
          <w:cs/>
        </w:rPr>
        <w:t>การลดก๊าซเรือนกระจก</w:t>
      </w:r>
      <w:r w:rsidRPr="00292E0F">
        <w:rPr>
          <w:rFonts w:ascii="Browallia New" w:hAnsi="Browallia New" w:cs="Browallia New"/>
          <w:szCs w:val="32"/>
        </w:rPr>
        <w:t xml:space="preserve"> </w:t>
      </w:r>
      <w:r>
        <w:rPr>
          <w:rFonts w:ascii="Browallia New" w:hAnsi="Browallia New" w:cs="Browallia New" w:hint="cs"/>
          <w:szCs w:val="32"/>
          <w:cs/>
        </w:rPr>
        <w:t>ซึ่ง</w:t>
      </w:r>
      <w:r w:rsidRPr="00292E0F">
        <w:rPr>
          <w:rFonts w:ascii="Browallia New" w:hAnsi="Browallia New" w:cs="Browallia New"/>
          <w:szCs w:val="32"/>
          <w:cs/>
        </w:rPr>
        <w:t>ควรจัดเก็บ</w:t>
      </w:r>
      <w:r w:rsidRPr="00292E0F">
        <w:rPr>
          <w:rFonts w:ascii="Browallia New" w:hAnsi="Browallia New" w:cs="Browallia New" w:hint="cs"/>
          <w:szCs w:val="32"/>
          <w:cs/>
        </w:rPr>
        <w:t>ข้อมูลในรูปแบบ</w:t>
      </w:r>
      <w:r>
        <w:rPr>
          <w:rFonts w:ascii="Browallia New" w:hAnsi="Browallia New" w:cs="Browallia New" w:hint="cs"/>
          <w:szCs w:val="32"/>
          <w:cs/>
        </w:rPr>
        <w:t>ไฟล์</w:t>
      </w:r>
      <w:r w:rsidRPr="00292E0F">
        <w:rPr>
          <w:rFonts w:ascii="Browallia New" w:hAnsi="Browallia New" w:cs="Browallia New"/>
          <w:szCs w:val="32"/>
          <w:cs/>
        </w:rPr>
        <w:t>อิเล็กทรอนิกส์และ</w:t>
      </w:r>
      <w:r>
        <w:rPr>
          <w:rFonts w:ascii="Browallia New" w:hAnsi="Browallia New" w:cs="Browallia New" w:hint="cs"/>
          <w:szCs w:val="32"/>
          <w:cs/>
        </w:rPr>
        <w:t>มีระยะเวลา</w:t>
      </w:r>
      <w:r w:rsidRPr="00292E0F">
        <w:rPr>
          <w:rFonts w:ascii="Browallia New" w:hAnsi="Browallia New" w:cs="Browallia New"/>
          <w:szCs w:val="32"/>
          <w:cs/>
        </w:rPr>
        <w:t>เก็บรักษา</w:t>
      </w:r>
      <w:r>
        <w:rPr>
          <w:rFonts w:ascii="Browallia New" w:hAnsi="Browallia New" w:cs="Browallia New" w:hint="cs"/>
          <w:szCs w:val="32"/>
          <w:cs/>
        </w:rPr>
        <w:t>เป็นไปตามแนวทางที่ อบก. กำหนด</w:t>
      </w:r>
      <w:r>
        <w:rPr>
          <w:rFonts w:ascii="Browallia New" w:hAnsi="Browallia New" w:cs="Browallia New"/>
          <w:szCs w:val="32"/>
        </w:rPr>
        <w:t xml:space="preserve"> </w:t>
      </w:r>
      <w:r>
        <w:rPr>
          <w:rFonts w:ascii="Browallia New" w:hAnsi="Browallia New" w:cs="Browallia New" w:hint="cs"/>
          <w:szCs w:val="32"/>
          <w:cs/>
        </w:rPr>
        <w:t>หรือตามระบบคุณภาพขององค์กรแต่มีระยะเวลาไม่น้อยกว่าที่ อบก.กำหนด</w:t>
      </w:r>
      <w:r w:rsidRPr="00292E0F">
        <w:rPr>
          <w:rFonts w:ascii="Browallia New" w:hAnsi="Browallia New" w:cs="Browallia New"/>
          <w:szCs w:val="32"/>
          <w:cs/>
        </w:rPr>
        <w:t xml:space="preserve"> และควรตรวจสอบข้อมูลให้ถูกต้อง</w:t>
      </w:r>
      <w:r w:rsidRPr="00292E0F">
        <w:rPr>
          <w:rFonts w:ascii="Browallia New" w:hAnsi="Browallia New" w:cs="Browallia New" w:hint="cs"/>
          <w:szCs w:val="32"/>
          <w:cs/>
        </w:rPr>
        <w:t>ตามวิธีการ</w:t>
      </w:r>
      <w:r>
        <w:rPr>
          <w:rFonts w:ascii="Browallia New" w:hAnsi="Browallia New" w:cs="Browallia New" w:hint="cs"/>
          <w:szCs w:val="32"/>
          <w:cs/>
        </w:rPr>
        <w:t>ติดตามผล</w:t>
      </w:r>
      <w:r w:rsidRPr="00292E0F">
        <w:rPr>
          <w:rFonts w:ascii="Browallia New" w:hAnsi="Browallia New" w:cs="Browallia New" w:hint="cs"/>
          <w:szCs w:val="32"/>
          <w:cs/>
        </w:rPr>
        <w:t>ที่ระบุในพารามิเตอร์ที่ต้องติดตามผลที่ระบุไว้</w:t>
      </w:r>
      <w:r w:rsidRPr="00292E0F">
        <w:rPr>
          <w:rFonts w:ascii="Browallia New" w:hAnsi="Browallia New" w:cs="Browallia New"/>
          <w:szCs w:val="32"/>
          <w:cs/>
        </w:rPr>
        <w:t>ในตาราง</w:t>
      </w:r>
      <w:r w:rsidRPr="00292E0F">
        <w:rPr>
          <w:rFonts w:ascii="Browallia New" w:hAnsi="Browallia New" w:cs="Browallia New" w:hint="cs"/>
          <w:szCs w:val="32"/>
          <w:cs/>
        </w:rPr>
        <w:t xml:space="preserve">หัวข้อที่ </w:t>
      </w:r>
      <w:r>
        <w:rPr>
          <w:rFonts w:ascii="Browallia New" w:hAnsi="Browallia New" w:cs="Browallia New"/>
          <w:szCs w:val="32"/>
        </w:rPr>
        <w:t>9</w:t>
      </w:r>
      <w:r w:rsidRPr="00292E0F">
        <w:rPr>
          <w:rFonts w:ascii="Browallia New" w:hAnsi="Browallia New" w:cs="Browallia New"/>
          <w:szCs w:val="32"/>
        </w:rPr>
        <w:t>.2</w:t>
      </w:r>
    </w:p>
    <w:bookmarkEnd w:id="1"/>
    <w:p w14:paraId="61771362" w14:textId="1A9B72A9" w:rsidR="001B79C8" w:rsidRPr="00CC2C0A" w:rsidRDefault="005A3F5A" w:rsidP="00CC2C0A">
      <w:pPr>
        <w:pStyle w:val="ListParagraph"/>
        <w:tabs>
          <w:tab w:val="left" w:pos="540"/>
        </w:tabs>
        <w:spacing w:after="0" w:line="240" w:lineRule="auto"/>
        <w:ind w:left="86"/>
        <w:contextualSpacing w:val="0"/>
        <w:jc w:val="thaiDistribute"/>
        <w:rPr>
          <w:rFonts w:ascii="Browallia New" w:hAnsi="Browallia New" w:cs="Browallia New"/>
          <w:b/>
          <w:bCs/>
          <w:szCs w:val="32"/>
          <w:cs/>
        </w:rPr>
      </w:pPr>
      <w:r w:rsidRPr="00CC2C0A">
        <w:rPr>
          <w:rFonts w:ascii="Browallia New" w:hAnsi="Browallia New" w:cs="Browallia New"/>
          <w:b/>
          <w:bCs/>
          <w:szCs w:val="32"/>
        </w:rPr>
        <w:lastRenderedPageBreak/>
        <w:t>9</w:t>
      </w:r>
      <w:r w:rsidR="007C24B0" w:rsidRPr="00CC2C0A">
        <w:rPr>
          <w:rFonts w:ascii="Browallia New" w:hAnsi="Browallia New" w:cs="Browallia New"/>
          <w:b/>
          <w:bCs/>
          <w:szCs w:val="32"/>
        </w:rPr>
        <w:t>.2</w:t>
      </w:r>
      <w:r w:rsidR="00CC2C0A">
        <w:rPr>
          <w:rFonts w:ascii="Browallia New" w:hAnsi="Browallia New" w:cs="Browallia New"/>
          <w:b/>
          <w:bCs/>
          <w:szCs w:val="32"/>
          <w:cs/>
        </w:rPr>
        <w:tab/>
      </w:r>
      <w:r w:rsidR="001B79C8" w:rsidRPr="00CC2C0A">
        <w:rPr>
          <w:rFonts w:ascii="Browallia New" w:hAnsi="Browallia New" w:cs="Browallia New"/>
          <w:b/>
          <w:bCs/>
          <w:szCs w:val="32"/>
          <w:cs/>
        </w:rPr>
        <w:t>พารามิเตอร์ที่ต้องติดตามผล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095CB2" w:rsidRPr="000F1422" w14:paraId="45FD8AAD" w14:textId="77777777" w:rsidTr="004F3232">
        <w:tc>
          <w:tcPr>
            <w:tcW w:w="2581" w:type="dxa"/>
            <w:shd w:val="clear" w:color="auto" w:fill="92CDDC"/>
          </w:tcPr>
          <w:p w14:paraId="1AE37053" w14:textId="77777777" w:rsidR="00095CB2" w:rsidRPr="00E873AC" w:rsidRDefault="00095CB2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  <w:vAlign w:val="center"/>
          </w:tcPr>
          <w:p w14:paraId="2258DC06" w14:textId="727A7225" w:rsidR="00095CB2" w:rsidRPr="007B6F6B" w:rsidRDefault="007B6F6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7B6F6B">
              <w:rPr>
                <w:rFonts w:ascii="Browallia New" w:hAnsi="Browallia New" w:cs="Browallia New"/>
                <w:sz w:val="28"/>
                <w:szCs w:val="36"/>
              </w:rPr>
              <w:t>M</w:t>
            </w:r>
            <w:r w:rsidRPr="007B6F6B">
              <w:rPr>
                <w:rFonts w:ascii="Browallia New" w:hAnsi="Browallia New" w:cs="Browallia New"/>
                <w:sz w:val="28"/>
                <w:szCs w:val="36"/>
                <w:vertAlign w:val="subscript"/>
              </w:rPr>
              <w:t>H2,PJ,y</w:t>
            </w:r>
          </w:p>
        </w:tc>
      </w:tr>
      <w:tr w:rsidR="00ED532B" w:rsidRPr="001A636E" w14:paraId="2AFD1578" w14:textId="77777777" w:rsidTr="004F3232">
        <w:tc>
          <w:tcPr>
            <w:tcW w:w="2581" w:type="dxa"/>
            <w:shd w:val="clear" w:color="auto" w:fill="92CDDC"/>
          </w:tcPr>
          <w:p w14:paraId="2ABDE70A" w14:textId="77777777" w:rsidR="00ED532B" w:rsidRPr="00E873AC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  <w:vAlign w:val="center"/>
          </w:tcPr>
          <w:p w14:paraId="52553C74" w14:textId="0AA90083" w:rsidR="00ED532B" w:rsidRPr="000C59B3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0C59B3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ปริมาณ</w:t>
            </w:r>
            <w:r w:rsidR="00C86280" w:rsidRPr="000C59B3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การผลิต</w:t>
            </w:r>
            <w:r w:rsidRPr="000C59B3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ไฮโดรเจนสีเขียวจากการดำเนินโครงการในปี </w:t>
            </w:r>
            <w:r w:rsidRPr="000C59B3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y </w:t>
            </w:r>
          </w:p>
        </w:tc>
      </w:tr>
      <w:tr w:rsidR="00ED532B" w:rsidRPr="001A636E" w14:paraId="04E3E001" w14:textId="77777777" w:rsidTr="004F3232">
        <w:tc>
          <w:tcPr>
            <w:tcW w:w="2581" w:type="dxa"/>
            <w:shd w:val="clear" w:color="auto" w:fill="92CDDC"/>
          </w:tcPr>
          <w:p w14:paraId="4A2D6294" w14:textId="77777777" w:rsidR="00ED532B" w:rsidRPr="00E873AC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  <w:vAlign w:val="center"/>
          </w:tcPr>
          <w:p w14:paraId="4A2B9444" w14:textId="658E7026" w:rsidR="00ED532B" w:rsidRPr="007B6F6B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7B6F6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tH</w:t>
            </w:r>
            <w:r w:rsidRPr="007B6F6B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2</w:t>
            </w:r>
          </w:p>
        </w:tc>
      </w:tr>
      <w:tr w:rsidR="00ED532B" w14:paraId="2902DB90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35153E09" w14:textId="77777777" w:rsidR="00ED532B" w:rsidRPr="00E873AC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0AF9B78A" w14:textId="5001D32A" w:rsidR="00ED532B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(1)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w:t xml:space="preserve"> </w:t>
            </w:r>
            <w:r w:rsidR="00016271"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 xml:space="preserve">(2) </w:t>
            </w:r>
            <w:r w:rsidR="0055098A"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(</w:t>
            </w:r>
            <w:r w:rsidR="00573FB8"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15</w:t>
            </w:r>
            <w:r w:rsidR="0055098A"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) และ (2</w:t>
            </w:r>
            <w:r w:rsidR="00573FB8"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2</w:t>
            </w:r>
            <w:r w:rsidR="0055098A"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)</w:t>
            </w:r>
          </w:p>
        </w:tc>
      </w:tr>
      <w:tr w:rsidR="00ED532B" w14:paraId="55FD07E2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6DADE027" w14:textId="77777777" w:rsidR="00ED532B" w:rsidRPr="003A4168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427D24E4" w14:textId="77777777" w:rsidR="00ED532B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0C14B4D3" wp14:editId="1169BC46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867842179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CCEFD7A" w14:textId="77777777" w:rsidR="00513BCF" w:rsidRDefault="00513BCF" w:rsidP="00095CB2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4B4D3" id="Text Box 7" o:spid="_x0000_s1027" type="#_x0000_t202" style="position:absolute;margin-left:159pt;margin-top:4.8pt;width:11.25pt;height:8.1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dkPNgIAAII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" fillcolor="white [3201]" strokeweight=".5pt">
                      <v:textbox>
                        <w:txbxContent>
                          <w:p w14:paraId="5CCEFD7A" w14:textId="77777777" w:rsidR="00513BCF" w:rsidRDefault="00513BCF" w:rsidP="00095CB2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2068970F" wp14:editId="3001E2B0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23779825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989D92" w14:textId="77777777" w:rsidR="00513BCF" w:rsidRDefault="00513BCF" w:rsidP="00095CB2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8970F" id="_x0000_s1028" type="#_x0000_t202" style="position:absolute;margin-left:63.4pt;margin-top:4.8pt;width:11.25pt;height:8.1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uQNOAIAAII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" fillcolor="black [3213]" strokeweight=".5pt">
                      <v:textbox>
                        <w:txbxContent>
                          <w:p w14:paraId="0B989D92" w14:textId="77777777" w:rsidR="00513BCF" w:rsidRDefault="00513BCF" w:rsidP="00095CB2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7B2C42DE" wp14:editId="439DE309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25543119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51F2334" w14:textId="77777777" w:rsidR="00513BCF" w:rsidRDefault="00513BCF" w:rsidP="00095CB2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2C42DE" id="_x0000_s1029" type="#_x0000_t202" style="position:absolute;margin-left:.75pt;margin-top:4.35pt;width:11.25pt;height:8.1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" fillcolor="black [3213]" strokecolor="black [3213]" strokeweight=".5pt">
                      <v:textbox>
                        <w:txbxContent>
                          <w:p w14:paraId="051F2334" w14:textId="77777777" w:rsidR="00513BCF" w:rsidRDefault="00513BCF" w:rsidP="00095CB2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ED532B" w14:paraId="358F2185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672446C3" w14:textId="77777777" w:rsidR="00ED532B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75BB82A0" w14:textId="1D773E35" w:rsidR="00ED532B" w:rsidRDefault="007B6F6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ตรวจวัดอย่างต่อเนื่องและ</w:t>
            </w: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บันทึก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ข้อมูล</w:t>
            </w: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อย่างน้อยทุกเดือน</w:t>
            </w:r>
          </w:p>
        </w:tc>
      </w:tr>
      <w:tr w:rsidR="00ED532B" w14:paraId="339EFDAE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4F05CCA6" w14:textId="77777777" w:rsidR="00ED532B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  <w:vAlign w:val="center"/>
          </w:tcPr>
          <w:p w14:paraId="06317D42" w14:textId="2ACF31BC" w:rsidR="00ED532B" w:rsidRDefault="007B6F6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ตรวจวัดจากเครื่องมือตรวจวัดอัตราการไหลของไฮโดรเจน</w:t>
            </w:r>
          </w:p>
        </w:tc>
      </w:tr>
      <w:tr w:rsidR="00ED532B" w14:paraId="6637465D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7576D898" w14:textId="77777777" w:rsidR="00ED532B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6B603DFF" w14:textId="496FC46C" w:rsidR="00ED532B" w:rsidRPr="007B6F6B" w:rsidRDefault="007B6F6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ผู้พัฒนาโครงการ</w:t>
            </w:r>
          </w:p>
        </w:tc>
      </w:tr>
      <w:tr w:rsidR="00396DD3" w:rsidRPr="001A636E" w14:paraId="1F2D14B7" w14:textId="77777777" w:rsidTr="004F3232">
        <w:tc>
          <w:tcPr>
            <w:tcW w:w="2581" w:type="dxa"/>
            <w:vMerge w:val="restart"/>
            <w:shd w:val="clear" w:color="auto" w:fill="92CDDC"/>
          </w:tcPr>
          <w:p w14:paraId="719338D2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37F7C4BA" w14:textId="5F3D97DD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3742F7E6" w14:textId="486AB5CC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เครื่องมือตรวจวัดอัตราการไหล</w:t>
            </w:r>
          </w:p>
        </w:tc>
      </w:tr>
      <w:tr w:rsidR="00396DD3" w:rsidRPr="00691B86" w14:paraId="4AF5721D" w14:textId="77777777" w:rsidTr="004F3232">
        <w:tc>
          <w:tcPr>
            <w:tcW w:w="2581" w:type="dxa"/>
            <w:vMerge/>
            <w:shd w:val="clear" w:color="auto" w:fill="92CDDC"/>
          </w:tcPr>
          <w:p w14:paraId="1F806203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B3CC30A" w14:textId="381D67C6" w:rsidR="00396DD3" w:rsidRPr="001A636E" w:rsidRDefault="00396DD3" w:rsidP="00396DD3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05132815" w14:textId="76A8E51E" w:rsidR="00396DD3" w:rsidRPr="00691B86" w:rsidRDefault="00396DD3" w:rsidP="00396DD3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เครื่องมือตรวจวัดอัตราการไหล</w:t>
            </w:r>
            <w:r w:rsidRPr="002A0C4C">
              <w:rPr>
                <w:rFonts w:ascii="Browallia New" w:hAnsi="Browallia New" w:cs="Browallia New"/>
                <w:sz w:val="28"/>
                <w:szCs w:val="28"/>
                <w:cs/>
              </w:rPr>
              <w:t>ที่อยู่ภายใต้การกำกับดูแล ต้องเป็นไปตามข้อกำหนดของผู้จัดหา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เครื่องมือตรวจวัด </w:t>
            </w:r>
          </w:p>
        </w:tc>
      </w:tr>
      <w:tr w:rsidR="00396DD3" w:rsidRPr="001A636E" w14:paraId="26396B81" w14:textId="77777777" w:rsidTr="004F3232">
        <w:tc>
          <w:tcPr>
            <w:tcW w:w="2581" w:type="dxa"/>
            <w:vMerge/>
            <w:shd w:val="clear" w:color="auto" w:fill="92CDDC"/>
          </w:tcPr>
          <w:p w14:paraId="45279D20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63C9A646" w14:textId="77777777" w:rsidR="00396DD3" w:rsidRPr="006702A9" w:rsidRDefault="00396DD3" w:rsidP="00396DD3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1BC39F42" w14:textId="49FCC2CA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3AC15728" w14:textId="7E15DC66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เครื่องมือตรวจวัดอัตราการไหล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>ต้องเป็นไปตามข้อกำหนดของผู้จัดหา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>หรือข้อกำหนดระดับประเทศ (หากไม่มีมาตรฐานที่ใช้ได้ และผู้จัดหา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ไม่ได้ระบุ ให้ทำการสอบเทียบมิเตอร์ทุก </w:t>
            </w:r>
            <w:r w:rsidRPr="000152C4">
              <w:rPr>
                <w:rFonts w:ascii="Browallia New" w:hAnsi="Browallia New" w:cs="Browallia New"/>
                <w:sz w:val="28"/>
                <w:szCs w:val="28"/>
              </w:rPr>
              <w:t xml:space="preserve">3 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>ปี</w:t>
            </w:r>
            <w:r w:rsidRPr="000152C4">
              <w:rPr>
                <w:rFonts w:ascii="Browallia New" w:hAnsi="Browallia New" w:cs="Browallia New"/>
                <w:sz w:val="28"/>
                <w:szCs w:val="28"/>
              </w:rPr>
              <w:t>)</w:t>
            </w:r>
          </w:p>
        </w:tc>
      </w:tr>
      <w:tr w:rsidR="00396DD3" w:rsidRPr="001A636E" w14:paraId="3E0E6296" w14:textId="77777777" w:rsidTr="004F3232">
        <w:tc>
          <w:tcPr>
            <w:tcW w:w="2581" w:type="dxa"/>
            <w:vMerge/>
            <w:shd w:val="clear" w:color="auto" w:fill="92CDDC"/>
          </w:tcPr>
          <w:p w14:paraId="03DE02C4" w14:textId="77777777" w:rsidR="00396DD3" w:rsidRPr="003A4168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771CD6F1" w14:textId="531039F8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286ECF2B" w14:textId="0A8F834B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ต้องเป็นไปตามมาตรฐานระดับประเทศ หรือข้อกำหนดที่กำหนดโดยผู้จัดหา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</w:t>
            </w:r>
          </w:p>
        </w:tc>
      </w:tr>
      <w:tr w:rsidR="003C02FB" w:rsidRPr="001A636E" w14:paraId="579F5879" w14:textId="77777777" w:rsidTr="004F3232">
        <w:tc>
          <w:tcPr>
            <w:tcW w:w="2581" w:type="dxa"/>
            <w:shd w:val="clear" w:color="auto" w:fill="92CDDC"/>
          </w:tcPr>
          <w:p w14:paraId="48E8F6A6" w14:textId="77777777" w:rsidR="003C02FB" w:rsidRPr="003A4168" w:rsidRDefault="003C02FB" w:rsidP="003C02F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</w:tcPr>
          <w:p w14:paraId="2C4B1632" w14:textId="2C1657C7" w:rsidR="003C02FB" w:rsidRPr="001A636E" w:rsidRDefault="003C02FB" w:rsidP="003C02FB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3C02FB" w:rsidRPr="001A636E" w14:paraId="6324084F" w14:textId="77777777" w:rsidTr="004F3232">
        <w:tc>
          <w:tcPr>
            <w:tcW w:w="2581" w:type="dxa"/>
            <w:shd w:val="clear" w:color="auto" w:fill="92CDDC"/>
          </w:tcPr>
          <w:p w14:paraId="171211C5" w14:textId="77777777" w:rsidR="003C02FB" w:rsidRPr="003A4168" w:rsidRDefault="003C02FB" w:rsidP="003C02F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2B40770D" w14:textId="4EF4ADAB" w:rsidR="003C02FB" w:rsidRPr="001A636E" w:rsidRDefault="003C02FB" w:rsidP="003C02FB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ED532B" w:rsidRPr="001A636E" w14:paraId="08750385" w14:textId="77777777" w:rsidTr="004F3232">
        <w:tc>
          <w:tcPr>
            <w:tcW w:w="2581" w:type="dxa"/>
            <w:shd w:val="clear" w:color="auto" w:fill="92CDDC"/>
          </w:tcPr>
          <w:p w14:paraId="785FAFB0" w14:textId="77777777" w:rsidR="00ED532B" w:rsidRPr="003A4168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09E3EFD9" w14:textId="77777777" w:rsidR="00ED532B" w:rsidRPr="001A636E" w:rsidRDefault="00ED532B" w:rsidP="00ED532B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18264AFA" w14:textId="77777777" w:rsidR="009047AE" w:rsidRDefault="009047AE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E266BE" w:rsidRPr="007B6F6B" w14:paraId="1E06399B" w14:textId="77777777" w:rsidTr="000316F0">
        <w:tc>
          <w:tcPr>
            <w:tcW w:w="2581" w:type="dxa"/>
            <w:shd w:val="clear" w:color="auto" w:fill="92CDDC"/>
          </w:tcPr>
          <w:p w14:paraId="12DE40B9" w14:textId="77777777" w:rsidR="00E266BE" w:rsidRPr="00E873AC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  <w:vAlign w:val="center"/>
          </w:tcPr>
          <w:p w14:paraId="7365A8B6" w14:textId="77777777" w:rsidR="00E266BE" w:rsidRPr="007B6F6B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2B2919">
              <w:rPr>
                <w:rFonts w:ascii="Browallia New" w:hAnsi="Browallia New" w:cs="Browallia New"/>
                <w:sz w:val="28"/>
                <w:szCs w:val="28"/>
              </w:rPr>
              <w:t>V</w:t>
            </w:r>
            <w:r w:rsidRPr="002B2919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0,t</w:t>
            </w:r>
          </w:p>
        </w:tc>
      </w:tr>
      <w:tr w:rsidR="00E266BE" w:rsidRPr="000C59B3" w14:paraId="6C77187E" w14:textId="77777777" w:rsidTr="000316F0">
        <w:tc>
          <w:tcPr>
            <w:tcW w:w="2581" w:type="dxa"/>
            <w:shd w:val="clear" w:color="auto" w:fill="92CDDC"/>
          </w:tcPr>
          <w:p w14:paraId="6FDCA554" w14:textId="77777777" w:rsidR="00E266BE" w:rsidRPr="00E873AC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</w:tcPr>
          <w:p w14:paraId="148FD1FA" w14:textId="249FFA98" w:rsidR="00E266BE" w:rsidRPr="000C59B3" w:rsidRDefault="00E266B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2B2919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อัตราการไหลโดยปริมาตรของก๊าซภายใต้อุณหภูมิและความดันมาตรฐานในช่วงเวลา </w:t>
            </w:r>
            <w:r w:rsidRPr="002B2919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t </w:t>
            </w:r>
          </w:p>
        </w:tc>
      </w:tr>
      <w:tr w:rsidR="00E266BE" w:rsidRPr="007B6F6B" w14:paraId="7722D311" w14:textId="77777777" w:rsidTr="000316F0">
        <w:tc>
          <w:tcPr>
            <w:tcW w:w="2581" w:type="dxa"/>
            <w:shd w:val="clear" w:color="auto" w:fill="92CDDC"/>
          </w:tcPr>
          <w:p w14:paraId="2FF38E37" w14:textId="77777777" w:rsidR="00E266BE" w:rsidRPr="00E873AC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2DA391F3" w14:textId="77777777" w:rsidR="00E266BE" w:rsidRPr="007B6F6B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2B2919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Sm</w:t>
            </w:r>
            <w:r w:rsidRPr="002B2919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perscript"/>
                <w:cs/>
              </w:rPr>
              <w:t>3</w:t>
            </w:r>
          </w:p>
        </w:tc>
      </w:tr>
      <w:tr w:rsidR="00E266BE" w14:paraId="6F6E9FBF" w14:textId="77777777" w:rsidTr="000316F0">
        <w:trPr>
          <w:trHeight w:val="113"/>
        </w:trPr>
        <w:tc>
          <w:tcPr>
            <w:tcW w:w="2581" w:type="dxa"/>
            <w:shd w:val="clear" w:color="auto" w:fill="92CDDC"/>
          </w:tcPr>
          <w:p w14:paraId="0E08316F" w14:textId="77777777" w:rsidR="00E266BE" w:rsidRPr="00E873AC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</w:tcPr>
          <w:p w14:paraId="6B5D2558" w14:textId="77777777" w:rsidR="00E266BE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(2) และ (3)</w:t>
            </w:r>
          </w:p>
        </w:tc>
      </w:tr>
      <w:tr w:rsidR="00E266BE" w14:paraId="19DDAD7C" w14:textId="77777777" w:rsidTr="000316F0">
        <w:trPr>
          <w:trHeight w:val="113"/>
        </w:trPr>
        <w:tc>
          <w:tcPr>
            <w:tcW w:w="2581" w:type="dxa"/>
            <w:shd w:val="clear" w:color="auto" w:fill="92CDDC"/>
          </w:tcPr>
          <w:p w14:paraId="01F3491E" w14:textId="77777777" w:rsidR="00E266BE" w:rsidRPr="003A4168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6D48B892" w14:textId="77777777" w:rsidR="00E266BE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87296" behindDoc="0" locked="0" layoutInCell="1" allowOverlap="1" wp14:anchorId="03CB8BE8" wp14:editId="32C2E753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36658357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DD686A" w14:textId="77777777" w:rsidR="00E266BE" w:rsidRDefault="00E266BE" w:rsidP="00E266B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B8BE8" id="_x0000_s1030" type="#_x0000_t202" style="position:absolute;margin-left:159pt;margin-top:4.8pt;width:11.25pt;height:8.1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ko5OAIAAII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" fillcolor="white [3201]" strokeweight=".5pt">
                      <v:textbox>
                        <w:txbxContent>
                          <w:p w14:paraId="1EDD686A" w14:textId="77777777" w:rsidR="00E266BE" w:rsidRDefault="00E266BE" w:rsidP="00E266B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allowOverlap="1" wp14:anchorId="7A311CC9" wp14:editId="492A4FB8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41356943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FB7E34" w14:textId="77777777" w:rsidR="00E266BE" w:rsidRDefault="00E266BE" w:rsidP="00E266B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311CC9" id="_x0000_s1031" type="#_x0000_t202" style="position:absolute;margin-left:63.4pt;margin-top:4.8pt;width:11.25pt;height:8.1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" filled="f" strokeweight=".5pt">
                      <v:textbox>
                        <w:txbxContent>
                          <w:p w14:paraId="2EFB7E34" w14:textId="77777777" w:rsidR="00E266BE" w:rsidRDefault="00E266BE" w:rsidP="00E266B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86272" behindDoc="0" locked="0" layoutInCell="1" allowOverlap="1" wp14:anchorId="774113B1" wp14:editId="169D62F1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317511799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125669D" w14:textId="77777777" w:rsidR="00E266BE" w:rsidRDefault="00E266BE" w:rsidP="00E266B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4113B1" id="_x0000_s1032" type="#_x0000_t202" style="position:absolute;margin-left:.75pt;margin-top:4.35pt;width:11.25pt;height:8.15pt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" fillcolor="black [3213]" strokecolor="black [3213]" strokeweight=".5pt">
                      <v:textbox>
                        <w:txbxContent>
                          <w:p w14:paraId="0125669D" w14:textId="77777777" w:rsidR="00E266BE" w:rsidRDefault="00E266BE" w:rsidP="00E266B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E266BE" w14:paraId="71CCE5D5" w14:textId="77777777" w:rsidTr="000316F0">
        <w:trPr>
          <w:trHeight w:val="113"/>
        </w:trPr>
        <w:tc>
          <w:tcPr>
            <w:tcW w:w="2581" w:type="dxa"/>
            <w:shd w:val="clear" w:color="auto" w:fill="92CDDC"/>
          </w:tcPr>
          <w:p w14:paraId="68551C93" w14:textId="77777777" w:rsidR="00E266BE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4D3E804D" w14:textId="1CAD0731" w:rsidR="00E266BE" w:rsidRDefault="00E266B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E266BE" w14:paraId="7B801C5C" w14:textId="77777777" w:rsidTr="000316F0">
        <w:trPr>
          <w:trHeight w:val="113"/>
        </w:trPr>
        <w:tc>
          <w:tcPr>
            <w:tcW w:w="2581" w:type="dxa"/>
            <w:shd w:val="clear" w:color="auto" w:fill="92CDDC"/>
          </w:tcPr>
          <w:p w14:paraId="5C9A10BE" w14:textId="77777777" w:rsidR="00E266BE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  <w:vAlign w:val="center"/>
          </w:tcPr>
          <w:p w14:paraId="7EA78401" w14:textId="36E92C37" w:rsidR="00E266BE" w:rsidRDefault="00E266B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E266BE" w:rsidRPr="007B6F6B" w14:paraId="4362D723" w14:textId="77777777" w:rsidTr="000316F0">
        <w:trPr>
          <w:trHeight w:val="113"/>
        </w:trPr>
        <w:tc>
          <w:tcPr>
            <w:tcW w:w="2581" w:type="dxa"/>
            <w:shd w:val="clear" w:color="auto" w:fill="92CDDC"/>
          </w:tcPr>
          <w:p w14:paraId="7CCCFB51" w14:textId="77777777" w:rsidR="00E266BE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5ED2430B" w14:textId="77777777" w:rsidR="00E266BE" w:rsidRPr="007B6F6B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ผู้พัฒนาโครงการ</w:t>
            </w:r>
          </w:p>
        </w:tc>
      </w:tr>
      <w:tr w:rsidR="00E266BE" w:rsidRPr="001A636E" w14:paraId="58B92AE2" w14:textId="77777777" w:rsidTr="000316F0">
        <w:tc>
          <w:tcPr>
            <w:tcW w:w="2581" w:type="dxa"/>
            <w:vMerge w:val="restart"/>
            <w:shd w:val="clear" w:color="auto" w:fill="92CDDC"/>
          </w:tcPr>
          <w:p w14:paraId="41E420E6" w14:textId="77777777" w:rsidR="00E266BE" w:rsidRPr="00E873AC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67CEE075" w14:textId="77777777" w:rsidR="00E266BE" w:rsidRPr="001A636E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0685DE98" w14:textId="77777777" w:rsidR="00E266BE" w:rsidRPr="001A636E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E266BE" w:rsidRPr="00691B86" w14:paraId="30520834" w14:textId="77777777" w:rsidTr="000316F0">
        <w:tc>
          <w:tcPr>
            <w:tcW w:w="2581" w:type="dxa"/>
            <w:vMerge/>
            <w:shd w:val="clear" w:color="auto" w:fill="92CDDC"/>
          </w:tcPr>
          <w:p w14:paraId="52AF0CBF" w14:textId="77777777" w:rsidR="00E266BE" w:rsidRPr="00E873AC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088E3C4" w14:textId="77777777" w:rsidR="00E266BE" w:rsidRPr="001A636E" w:rsidRDefault="00E266BE" w:rsidP="000316F0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3E968AA7" w14:textId="77777777" w:rsidR="00E266BE" w:rsidRPr="00691B86" w:rsidRDefault="00E266BE" w:rsidP="000316F0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E266BE" w:rsidRPr="001A636E" w14:paraId="07D79C53" w14:textId="77777777" w:rsidTr="000316F0">
        <w:tc>
          <w:tcPr>
            <w:tcW w:w="2581" w:type="dxa"/>
            <w:vMerge/>
            <w:shd w:val="clear" w:color="auto" w:fill="92CDDC"/>
          </w:tcPr>
          <w:p w14:paraId="56117D12" w14:textId="77777777" w:rsidR="00E266BE" w:rsidRPr="00E873AC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77F7EEA2" w14:textId="77777777" w:rsidR="00E266BE" w:rsidRPr="006702A9" w:rsidRDefault="00E266BE" w:rsidP="000316F0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7D8AA78C" w14:textId="77777777" w:rsidR="00E266BE" w:rsidRPr="003A4168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4B4A98E0" w14:textId="77777777" w:rsidR="00E266BE" w:rsidRPr="001A636E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E266BE" w:rsidRPr="001A636E" w14:paraId="12A12987" w14:textId="77777777" w:rsidTr="000316F0">
        <w:tc>
          <w:tcPr>
            <w:tcW w:w="2581" w:type="dxa"/>
            <w:vMerge/>
            <w:shd w:val="clear" w:color="auto" w:fill="92CDDC"/>
          </w:tcPr>
          <w:p w14:paraId="7594D28C" w14:textId="77777777" w:rsidR="00E266BE" w:rsidRPr="003A4168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695E401D" w14:textId="77777777" w:rsidR="00E266BE" w:rsidRPr="003A4168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5FCE9118" w14:textId="77777777" w:rsidR="00E266BE" w:rsidRPr="001A636E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E266BE" w:rsidRPr="001A636E" w14:paraId="017D3C5D" w14:textId="77777777" w:rsidTr="000316F0">
        <w:tc>
          <w:tcPr>
            <w:tcW w:w="2581" w:type="dxa"/>
            <w:shd w:val="clear" w:color="auto" w:fill="92CDDC"/>
          </w:tcPr>
          <w:p w14:paraId="4BC2D16C" w14:textId="77777777" w:rsidR="00E266BE" w:rsidRPr="003A4168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</w:tcPr>
          <w:p w14:paraId="0BE8EA9D" w14:textId="77777777" w:rsidR="00E266BE" w:rsidRPr="001A636E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E266BE" w:rsidRPr="001A636E" w14:paraId="32462D38" w14:textId="77777777" w:rsidTr="000316F0">
        <w:tc>
          <w:tcPr>
            <w:tcW w:w="2581" w:type="dxa"/>
            <w:shd w:val="clear" w:color="auto" w:fill="92CDDC"/>
          </w:tcPr>
          <w:p w14:paraId="3C817F85" w14:textId="77777777" w:rsidR="00E266BE" w:rsidRPr="003A4168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4F05F2F3" w14:textId="77777777" w:rsidR="00E266BE" w:rsidRPr="001A636E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E266BE" w:rsidRPr="001A636E" w14:paraId="68B9CFC0" w14:textId="77777777" w:rsidTr="000316F0">
        <w:tc>
          <w:tcPr>
            <w:tcW w:w="2581" w:type="dxa"/>
            <w:shd w:val="clear" w:color="auto" w:fill="92CDDC"/>
          </w:tcPr>
          <w:p w14:paraId="4941881F" w14:textId="77777777" w:rsidR="00E266BE" w:rsidRPr="003A4168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720FF1BD" w14:textId="77777777" w:rsidR="00E266BE" w:rsidRPr="001A636E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5F4CC2E3" w14:textId="77777777" w:rsidR="00E266BE" w:rsidRDefault="00E266BE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9047AE" w:rsidRPr="007B6F6B" w14:paraId="7ECA1346" w14:textId="77777777" w:rsidTr="00513BCF">
        <w:tc>
          <w:tcPr>
            <w:tcW w:w="2581" w:type="dxa"/>
            <w:shd w:val="clear" w:color="auto" w:fill="92CDDC"/>
          </w:tcPr>
          <w:p w14:paraId="72CDCD48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5C49302D" w14:textId="1A6CB2CD" w:rsidR="009047AE" w:rsidRPr="007B6F6B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E5A3B">
              <w:rPr>
                <w:rFonts w:ascii="Browallia New" w:hAnsi="Browallia New" w:cs="Browallia New"/>
                <w:sz w:val="28"/>
                <w:szCs w:val="28"/>
              </w:rPr>
              <w:t>v</w:t>
            </w:r>
            <w:r w:rsidRPr="005E5A3B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H2,t</w:t>
            </w:r>
          </w:p>
        </w:tc>
      </w:tr>
      <w:tr w:rsidR="009047AE" w:rsidRPr="000C59B3" w14:paraId="3C19A447" w14:textId="77777777" w:rsidTr="00513BCF">
        <w:tc>
          <w:tcPr>
            <w:tcW w:w="2581" w:type="dxa"/>
            <w:shd w:val="clear" w:color="auto" w:fill="92CDDC"/>
          </w:tcPr>
          <w:p w14:paraId="295257F9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</w:tcPr>
          <w:p w14:paraId="0E39024B" w14:textId="57142036" w:rsidR="009047AE" w:rsidRPr="000C59B3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สัดส่วนโดยปริมาตรของก๊าซไฮโดรเจนในช่วงเวลา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t </w:t>
            </w:r>
          </w:p>
        </w:tc>
      </w:tr>
      <w:tr w:rsidR="009047AE" w:rsidRPr="007B6F6B" w14:paraId="56E627C6" w14:textId="77777777" w:rsidTr="00513BCF">
        <w:tc>
          <w:tcPr>
            <w:tcW w:w="2581" w:type="dxa"/>
            <w:shd w:val="clear" w:color="auto" w:fill="92CDDC"/>
          </w:tcPr>
          <w:p w14:paraId="3EC01800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6A659A87" w14:textId="3A24AB3B" w:rsidR="009047AE" w:rsidRPr="007B6F6B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m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perscript"/>
                <w:cs/>
              </w:rPr>
              <w:t>3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H</w:t>
            </w:r>
            <w:r w:rsidRPr="00A213AF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  <w:cs/>
              </w:rPr>
              <w:t>2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/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m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perscript"/>
                <w:cs/>
              </w:rPr>
              <w:t>3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gas</w:t>
            </w:r>
          </w:p>
        </w:tc>
      </w:tr>
      <w:tr w:rsidR="009047AE" w14:paraId="2A2F7708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5690C500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</w:tcPr>
          <w:p w14:paraId="0AE26453" w14:textId="2BC9DAB0" w:rsidR="009047AE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(2) และ (3)</w:t>
            </w:r>
          </w:p>
        </w:tc>
      </w:tr>
      <w:tr w:rsidR="009047AE" w14:paraId="49E0D832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79F62E31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74570828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721F5102" wp14:editId="3673A2C7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21121439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A4CE8FF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F5102" id="_x0000_s1033" type="#_x0000_t202" style="position:absolute;margin-left:159pt;margin-top:4.8pt;width:11.25pt;height:8.1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uudOAIAAII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" fillcolor="white [3201]" strokeweight=".5pt">
                      <v:textbox>
                        <w:txbxContent>
                          <w:p w14:paraId="4A4CE8FF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0D38793F" wp14:editId="4A902E44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63490931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3936DFC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8793F" id="_x0000_s1034" type="#_x0000_t202" style="position:absolute;margin-left:63.4pt;margin-top:4.8pt;width:11.25pt;height:8.1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" filled="f" strokeweight=".5pt">
                      <v:textbox>
                        <w:txbxContent>
                          <w:p w14:paraId="03936DFC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184BD261" wp14:editId="2FD28764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4972643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9EF0CE0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4BD261" id="_x0000_s1035" type="#_x0000_t202" style="position:absolute;margin-left:.75pt;margin-top:4.35pt;width:11.25pt;height:8.15pt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" fillcolor="black [3213]" strokecolor="black [3213]" strokeweight=".5pt">
                      <v:textbox>
                        <w:txbxContent>
                          <w:p w14:paraId="49EF0CE0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9047AE" w14:paraId="40AF6CCD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51D2E522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673A3FD3" w14:textId="0B274F38" w:rsidR="009047AE" w:rsidRDefault="009047A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14:paraId="773008CD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24EDC493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  <w:vAlign w:val="center"/>
          </w:tcPr>
          <w:p w14:paraId="63CAD3E6" w14:textId="048A5CE8" w:rsidR="009047AE" w:rsidRDefault="009047A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:rsidRPr="007B6F6B" w14:paraId="6DB679D9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08CE900B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7778BB4D" w14:textId="77777777" w:rsidR="009047AE" w:rsidRPr="007B6F6B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ผู้พัฒนาโครงการ</w:t>
            </w:r>
          </w:p>
        </w:tc>
      </w:tr>
      <w:tr w:rsidR="009047AE" w:rsidRPr="001A636E" w14:paraId="3B1C53A6" w14:textId="77777777" w:rsidTr="00513BCF">
        <w:tc>
          <w:tcPr>
            <w:tcW w:w="2581" w:type="dxa"/>
            <w:vMerge w:val="restart"/>
            <w:shd w:val="clear" w:color="auto" w:fill="92CDDC"/>
          </w:tcPr>
          <w:p w14:paraId="0C6D63DC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5B9CA34C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2331732D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691B86" w14:paraId="4E08C60F" w14:textId="77777777" w:rsidTr="00513BCF">
        <w:tc>
          <w:tcPr>
            <w:tcW w:w="2581" w:type="dxa"/>
            <w:vMerge/>
            <w:shd w:val="clear" w:color="auto" w:fill="92CDDC"/>
          </w:tcPr>
          <w:p w14:paraId="48C1DA06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FD60666" w14:textId="77777777" w:rsidR="009047AE" w:rsidRPr="001A636E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60C0584F" w14:textId="77777777" w:rsidR="009047AE" w:rsidRPr="00691B86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7C544DE6" w14:textId="77777777" w:rsidTr="00513BCF">
        <w:tc>
          <w:tcPr>
            <w:tcW w:w="2581" w:type="dxa"/>
            <w:vMerge/>
            <w:shd w:val="clear" w:color="auto" w:fill="92CDDC"/>
          </w:tcPr>
          <w:p w14:paraId="41A314DA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2863BC26" w14:textId="77777777" w:rsidR="009047AE" w:rsidRPr="006702A9" w:rsidRDefault="009047AE" w:rsidP="00513BCF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1535C630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4B00E4BF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6A67AD42" w14:textId="77777777" w:rsidTr="00513BCF">
        <w:tc>
          <w:tcPr>
            <w:tcW w:w="2581" w:type="dxa"/>
            <w:vMerge/>
            <w:shd w:val="clear" w:color="auto" w:fill="92CDDC"/>
          </w:tcPr>
          <w:p w14:paraId="493D5A94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51C8BA81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1CA7BF6E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63A2C060" w14:textId="77777777" w:rsidTr="00513BCF">
        <w:tc>
          <w:tcPr>
            <w:tcW w:w="2581" w:type="dxa"/>
            <w:shd w:val="clear" w:color="auto" w:fill="92CDDC"/>
          </w:tcPr>
          <w:p w14:paraId="266EB610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</w:tcPr>
          <w:p w14:paraId="004B4BAC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9047AE" w:rsidRPr="001A636E" w14:paraId="2C47F3A6" w14:textId="77777777" w:rsidTr="00513BCF">
        <w:tc>
          <w:tcPr>
            <w:tcW w:w="2581" w:type="dxa"/>
            <w:shd w:val="clear" w:color="auto" w:fill="92CDDC"/>
          </w:tcPr>
          <w:p w14:paraId="75BB1A3C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25EA6596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9047AE" w:rsidRPr="001A636E" w14:paraId="4E74CE68" w14:textId="77777777" w:rsidTr="00513BCF">
        <w:tc>
          <w:tcPr>
            <w:tcW w:w="2581" w:type="dxa"/>
            <w:shd w:val="clear" w:color="auto" w:fill="92CDDC"/>
          </w:tcPr>
          <w:p w14:paraId="5F5AFE12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40D1DF6A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2137A47F" w14:textId="77777777" w:rsidR="009047AE" w:rsidRDefault="009047AE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9047AE" w:rsidRPr="007B6F6B" w14:paraId="3A10B950" w14:textId="77777777" w:rsidTr="00513BCF">
        <w:tc>
          <w:tcPr>
            <w:tcW w:w="2581" w:type="dxa"/>
            <w:shd w:val="clear" w:color="auto" w:fill="92CDDC"/>
          </w:tcPr>
          <w:p w14:paraId="53E4E360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0EF3CD1E" w14:textId="1D1FB078" w:rsidR="009047AE" w:rsidRPr="007B6F6B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4E2204">
              <w:rPr>
                <w:rFonts w:ascii="Browallia New" w:hAnsi="Browallia New" w:cs="Browallia New"/>
                <w:sz w:val="28"/>
                <w:szCs w:val="28"/>
              </w:rPr>
              <w:t>V</w:t>
            </w:r>
            <w:r w:rsidRPr="004E2204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H2,t</w:t>
            </w:r>
          </w:p>
        </w:tc>
      </w:tr>
      <w:tr w:rsidR="009047AE" w:rsidRPr="000C59B3" w14:paraId="23F5DA31" w14:textId="77777777" w:rsidTr="00513BCF">
        <w:tc>
          <w:tcPr>
            <w:tcW w:w="2581" w:type="dxa"/>
            <w:shd w:val="clear" w:color="auto" w:fill="92CDDC"/>
          </w:tcPr>
          <w:p w14:paraId="2EA1FB7E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  <w:vAlign w:val="center"/>
          </w:tcPr>
          <w:p w14:paraId="4D62EDBF" w14:textId="77777777" w:rsidR="009047AE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4E2204">
              <w:rPr>
                <w:rFonts w:ascii="Browallia New" w:hAnsi="Browallia New" w:cs="Browallia New"/>
                <w:sz w:val="28"/>
                <w:szCs w:val="28"/>
                <w:cs/>
              </w:rPr>
              <w:t>อัตราการไหลโดยปริมาตรของก๊าซไฮโดรเจนภายใต้สภาวะการดำเนินงาน</w:t>
            </w:r>
          </w:p>
          <w:p w14:paraId="1739EAEA" w14:textId="5886FB48" w:rsidR="009047AE" w:rsidRPr="000C59B3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4E2204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ในช่วงเวลา </w:t>
            </w:r>
            <w:r w:rsidRPr="004E2204">
              <w:rPr>
                <w:rFonts w:ascii="Browallia New" w:hAnsi="Browallia New" w:cs="Browallia New"/>
                <w:sz w:val="28"/>
                <w:szCs w:val="28"/>
              </w:rPr>
              <w:t xml:space="preserve">t </w:t>
            </w:r>
          </w:p>
        </w:tc>
      </w:tr>
      <w:tr w:rsidR="009047AE" w:rsidRPr="007B6F6B" w14:paraId="58A56159" w14:textId="77777777" w:rsidTr="00513BCF">
        <w:tc>
          <w:tcPr>
            <w:tcW w:w="2581" w:type="dxa"/>
            <w:shd w:val="clear" w:color="auto" w:fill="92CDDC"/>
          </w:tcPr>
          <w:p w14:paraId="29C052B5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5231B97A" w14:textId="19C8FBA1" w:rsidR="009047AE" w:rsidRPr="007B6F6B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4E2204">
              <w:rPr>
                <w:rFonts w:ascii="Browallia New" w:hAnsi="Browallia New" w:cs="Browallia New"/>
                <w:sz w:val="28"/>
                <w:szCs w:val="28"/>
              </w:rPr>
              <w:t>m</w:t>
            </w:r>
            <w:r w:rsidRPr="004E2204">
              <w:rPr>
                <w:rFonts w:ascii="Browallia New" w:hAnsi="Browallia New" w:cs="Browallia New"/>
                <w:sz w:val="28"/>
                <w:szCs w:val="28"/>
                <w:cs/>
              </w:rPr>
              <w:t>³</w:t>
            </w:r>
          </w:p>
        </w:tc>
      </w:tr>
      <w:tr w:rsidR="009047AE" w14:paraId="40D592FA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5B947FFA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</w:tcPr>
          <w:p w14:paraId="6AFE8231" w14:textId="4E6A2129" w:rsidR="009047AE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(2) และ (3)</w:t>
            </w:r>
          </w:p>
        </w:tc>
      </w:tr>
      <w:tr w:rsidR="009047AE" w14:paraId="021CF042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5C74605A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77A14D3C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75008" behindDoc="0" locked="0" layoutInCell="1" allowOverlap="1" wp14:anchorId="5BADE8C1" wp14:editId="39C709FB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83438992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00A39F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DE8C1" id="_x0000_s1036" type="#_x0000_t202" style="position:absolute;margin-left:159pt;margin-top:4.8pt;width:11.25pt;height:8.1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p4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" fillcolor="white [3201]" strokeweight=".5pt">
                      <v:textbox>
                        <w:txbxContent>
                          <w:p w14:paraId="4700A39F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23D6C22B" wp14:editId="00E3B940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241646091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E91DCA8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D6C22B" id="_x0000_s1037" type="#_x0000_t202" style="position:absolute;margin-left:63.4pt;margin-top:4.8pt;width:11.25pt;height:8.1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" filled="f" strokeweight=".5pt">
                      <v:textbox>
                        <w:txbxContent>
                          <w:p w14:paraId="7E91DCA8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73984" behindDoc="0" locked="0" layoutInCell="1" allowOverlap="1" wp14:anchorId="3B46869F" wp14:editId="1BA74859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202948395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CCB0754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46869F" id="_x0000_s1038" type="#_x0000_t202" style="position:absolute;margin-left:.75pt;margin-top:4.35pt;width:11.25pt;height:8.15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" fillcolor="black [3213]" strokecolor="black [3213]" strokeweight=".5pt">
                      <v:textbox>
                        <w:txbxContent>
                          <w:p w14:paraId="3CCB0754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9047AE" w14:paraId="138E06FE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2B39D863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5C285D3E" w14:textId="75C15331" w:rsidR="009047AE" w:rsidRDefault="009047AE" w:rsidP="00E266BE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14:paraId="1EB33AD3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4AAEEE3A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  <w:vAlign w:val="center"/>
          </w:tcPr>
          <w:p w14:paraId="00FDABC4" w14:textId="4D616ED1" w:rsidR="009047AE" w:rsidRDefault="009047AE" w:rsidP="00E266BE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:rsidRPr="007B6F6B" w14:paraId="1CFE98ED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5CE4621B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409486A7" w14:textId="77777777" w:rsidR="009047AE" w:rsidRPr="007B6F6B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ผู้พัฒนาโครงการ</w:t>
            </w:r>
          </w:p>
        </w:tc>
      </w:tr>
      <w:tr w:rsidR="009047AE" w:rsidRPr="001A636E" w14:paraId="1211E520" w14:textId="77777777" w:rsidTr="00513BCF">
        <w:tc>
          <w:tcPr>
            <w:tcW w:w="2581" w:type="dxa"/>
            <w:vMerge w:val="restart"/>
            <w:shd w:val="clear" w:color="auto" w:fill="92CDDC"/>
          </w:tcPr>
          <w:p w14:paraId="6E3D70EB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4621E9BF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1E112053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691B86" w14:paraId="7602DA14" w14:textId="77777777" w:rsidTr="00513BCF">
        <w:tc>
          <w:tcPr>
            <w:tcW w:w="2581" w:type="dxa"/>
            <w:vMerge/>
            <w:shd w:val="clear" w:color="auto" w:fill="92CDDC"/>
          </w:tcPr>
          <w:p w14:paraId="538FAF5A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A46E869" w14:textId="77777777" w:rsidR="009047AE" w:rsidRPr="001A636E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1D4EE062" w14:textId="77777777" w:rsidR="009047AE" w:rsidRPr="00691B86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26B3CB14" w14:textId="77777777" w:rsidTr="00513BCF">
        <w:tc>
          <w:tcPr>
            <w:tcW w:w="2581" w:type="dxa"/>
            <w:vMerge/>
            <w:shd w:val="clear" w:color="auto" w:fill="92CDDC"/>
          </w:tcPr>
          <w:p w14:paraId="6675203B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36627816" w14:textId="77777777" w:rsidR="009047AE" w:rsidRPr="006702A9" w:rsidRDefault="009047AE" w:rsidP="00513BCF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7AA5B91C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42BB4E33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686E2FAF" w14:textId="77777777" w:rsidTr="00513BCF">
        <w:tc>
          <w:tcPr>
            <w:tcW w:w="2581" w:type="dxa"/>
            <w:vMerge/>
            <w:shd w:val="clear" w:color="auto" w:fill="92CDDC"/>
          </w:tcPr>
          <w:p w14:paraId="5A827BDB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5AD6663C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6E1CF84A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54E8428B" w14:textId="77777777" w:rsidTr="00513BCF">
        <w:tc>
          <w:tcPr>
            <w:tcW w:w="2581" w:type="dxa"/>
            <w:shd w:val="clear" w:color="auto" w:fill="92CDDC"/>
          </w:tcPr>
          <w:p w14:paraId="66282FB4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</w:tcPr>
          <w:p w14:paraId="2EBAF225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9047AE" w:rsidRPr="001A636E" w14:paraId="0451C59D" w14:textId="77777777" w:rsidTr="00513BCF">
        <w:tc>
          <w:tcPr>
            <w:tcW w:w="2581" w:type="dxa"/>
            <w:shd w:val="clear" w:color="auto" w:fill="92CDDC"/>
          </w:tcPr>
          <w:p w14:paraId="6D4DA4D0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56B8A2FE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9047AE" w:rsidRPr="001A636E" w14:paraId="0ED9FC3A" w14:textId="77777777" w:rsidTr="00513BCF">
        <w:tc>
          <w:tcPr>
            <w:tcW w:w="2581" w:type="dxa"/>
            <w:shd w:val="clear" w:color="auto" w:fill="92CDDC"/>
          </w:tcPr>
          <w:p w14:paraId="5016DB9F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17F43676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25820297" w14:textId="77777777" w:rsidR="009047AE" w:rsidRDefault="009047AE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9047AE" w:rsidRPr="007B6F6B" w14:paraId="0824AF99" w14:textId="77777777" w:rsidTr="00513BCF">
        <w:tc>
          <w:tcPr>
            <w:tcW w:w="2581" w:type="dxa"/>
            <w:shd w:val="clear" w:color="auto" w:fill="92CDDC"/>
          </w:tcPr>
          <w:p w14:paraId="3EF4BB72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4DC7E18D" w14:textId="350623AC" w:rsidR="009047AE" w:rsidRPr="007B6F6B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E5A3B">
              <w:rPr>
                <w:rFonts w:ascii="Browallia New" w:hAnsi="Browallia New" w:cs="Browallia New"/>
                <w:sz w:val="28"/>
                <w:szCs w:val="28"/>
              </w:rPr>
              <w:t>P</w:t>
            </w:r>
            <w:r w:rsidRPr="005E5A3B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H2,t</w:t>
            </w:r>
          </w:p>
        </w:tc>
      </w:tr>
      <w:tr w:rsidR="009047AE" w:rsidRPr="000C59B3" w14:paraId="295E0A12" w14:textId="77777777" w:rsidTr="00513BCF">
        <w:tc>
          <w:tcPr>
            <w:tcW w:w="2581" w:type="dxa"/>
            <w:shd w:val="clear" w:color="auto" w:fill="92CDDC"/>
          </w:tcPr>
          <w:p w14:paraId="02713E1A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  <w:vAlign w:val="center"/>
          </w:tcPr>
          <w:p w14:paraId="2F31ED01" w14:textId="76BE4889" w:rsidR="009047AE" w:rsidRPr="000C59B3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5E5A3B">
              <w:rPr>
                <w:rFonts w:ascii="Browallia New" w:hAnsi="Browallia New" w:cs="Browallia New"/>
                <w:sz w:val="28"/>
                <w:szCs w:val="28"/>
                <w:cs/>
              </w:rPr>
              <w:t>ความดันของไฮโดรเจนที่ถูกอัดในช่วงเวลา</w:t>
            </w:r>
            <w:r w:rsidRPr="005E5A3B">
              <w:rPr>
                <w:rFonts w:ascii="Browallia New" w:hAnsi="Browallia New" w:cs="Browallia New"/>
                <w:sz w:val="28"/>
                <w:szCs w:val="28"/>
              </w:rPr>
              <w:t xml:space="preserve"> t </w:t>
            </w:r>
          </w:p>
        </w:tc>
      </w:tr>
      <w:tr w:rsidR="009047AE" w:rsidRPr="007B6F6B" w14:paraId="445910A8" w14:textId="77777777" w:rsidTr="00513BCF">
        <w:tc>
          <w:tcPr>
            <w:tcW w:w="2581" w:type="dxa"/>
            <w:shd w:val="clear" w:color="auto" w:fill="92CDDC"/>
          </w:tcPr>
          <w:p w14:paraId="17B50BB0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178E2CCA" w14:textId="5AEDE3C3" w:rsidR="009047AE" w:rsidRPr="007B6F6B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E5A3B">
              <w:rPr>
                <w:rFonts w:ascii="Browallia New" w:hAnsi="Browallia New" w:cs="Browallia New"/>
                <w:sz w:val="28"/>
                <w:szCs w:val="28"/>
              </w:rPr>
              <w:t>pa</w:t>
            </w:r>
          </w:p>
        </w:tc>
      </w:tr>
      <w:tr w:rsidR="009047AE" w14:paraId="14221F20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27E0DD9E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</w:tcPr>
          <w:p w14:paraId="78A2AF0B" w14:textId="1993B43B" w:rsidR="009047AE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(3)</w:t>
            </w:r>
          </w:p>
        </w:tc>
      </w:tr>
      <w:tr w:rsidR="009047AE" w14:paraId="731A9512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7C10D847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2D460AD7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79104" behindDoc="0" locked="0" layoutInCell="1" allowOverlap="1" wp14:anchorId="20D25EF6" wp14:editId="4191B798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50848762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5A6C42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25EF6" id="_x0000_s1039" type="#_x0000_t202" style="position:absolute;margin-left:159pt;margin-top:4.8pt;width:11.25pt;height:8.1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Uvc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rCqmyMvK6h2SJeD/SR5y+cK8RfMhxfmcHSQIVyH8IyH1IBJwUGipAb362/30R87ilZK&#10;WhzFkvqfG+YEJfqbwV5/7g+HcXaTMhzdDVBxl5bVpcVsmhkgU31cPMuTGP2DPorSQfOGWzONr6KJ&#10;GY5vlzQcxVnYLwhuHRfTaXLCabUsLMzS8ggdOxN5fe3emLOHvgYciCc4Di0r3rV37xsjDUw3AaRK&#10;vY9E71k98I+Tntpz2Mq4Spd68jr/Oya/AQ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CCaUvc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5D5A6C42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0E3D0CDA" wp14:editId="5722B760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50190470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0F80474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D0CDA" id="_x0000_s1040" type="#_x0000_t202" style="position:absolute;margin-left:63.4pt;margin-top:4.8pt;width:11.25pt;height:8.1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" filled="f" strokeweight=".5pt">
                      <v:textbox>
                        <w:txbxContent>
                          <w:p w14:paraId="70F80474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78080" behindDoc="0" locked="0" layoutInCell="1" allowOverlap="1" wp14:anchorId="69E1AFD8" wp14:editId="1223E6BC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88057292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5CFC63B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E1AFD8" id="_x0000_s1041" type="#_x0000_t202" style="position:absolute;margin-left:.75pt;margin-top:4.35pt;width:11.25pt;height:8.15pt;z-index:2520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" fillcolor="black [3213]" strokecolor="black [3213]" strokeweight=".5pt">
                      <v:textbox>
                        <w:txbxContent>
                          <w:p w14:paraId="75CFC63B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9047AE" w14:paraId="3079CD2D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5DD5D1DE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4BF27B87" w14:textId="1246E972" w:rsidR="009047AE" w:rsidRDefault="009047A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14:paraId="04B579F7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4BC0F6BD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  <w:vAlign w:val="center"/>
          </w:tcPr>
          <w:p w14:paraId="0DD37829" w14:textId="2A74047A" w:rsidR="009047AE" w:rsidRDefault="009047A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:rsidRPr="007B6F6B" w14:paraId="65F7BF68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4114ADA1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5155DC78" w14:textId="77777777" w:rsidR="009047AE" w:rsidRPr="007B6F6B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ผู้พัฒนาโครงการ</w:t>
            </w:r>
          </w:p>
        </w:tc>
      </w:tr>
      <w:tr w:rsidR="009047AE" w:rsidRPr="001A636E" w14:paraId="28DBEC19" w14:textId="77777777" w:rsidTr="00513BCF">
        <w:tc>
          <w:tcPr>
            <w:tcW w:w="2581" w:type="dxa"/>
            <w:vMerge w:val="restart"/>
            <w:shd w:val="clear" w:color="auto" w:fill="92CDDC"/>
          </w:tcPr>
          <w:p w14:paraId="6C76F47C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2A8E34FB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2C934572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691B86" w14:paraId="49A85C94" w14:textId="77777777" w:rsidTr="00513BCF">
        <w:tc>
          <w:tcPr>
            <w:tcW w:w="2581" w:type="dxa"/>
            <w:vMerge/>
            <w:shd w:val="clear" w:color="auto" w:fill="92CDDC"/>
          </w:tcPr>
          <w:p w14:paraId="17FD5214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C427851" w14:textId="77777777" w:rsidR="009047AE" w:rsidRPr="001A636E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4D0EBE53" w14:textId="77777777" w:rsidR="009047AE" w:rsidRPr="00691B86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08AC7370" w14:textId="77777777" w:rsidTr="00513BCF">
        <w:tc>
          <w:tcPr>
            <w:tcW w:w="2581" w:type="dxa"/>
            <w:vMerge/>
            <w:shd w:val="clear" w:color="auto" w:fill="92CDDC"/>
          </w:tcPr>
          <w:p w14:paraId="5AF47F38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70C15EEF" w14:textId="77777777" w:rsidR="009047AE" w:rsidRPr="006702A9" w:rsidRDefault="009047AE" w:rsidP="00513BCF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4563DDA0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233A250F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19746392" w14:textId="77777777" w:rsidTr="00513BCF">
        <w:tc>
          <w:tcPr>
            <w:tcW w:w="2581" w:type="dxa"/>
            <w:vMerge/>
            <w:shd w:val="clear" w:color="auto" w:fill="92CDDC"/>
          </w:tcPr>
          <w:p w14:paraId="5AD551FF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44B79A53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52A83133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601755EE" w14:textId="77777777" w:rsidTr="00513BCF">
        <w:tc>
          <w:tcPr>
            <w:tcW w:w="2581" w:type="dxa"/>
            <w:shd w:val="clear" w:color="auto" w:fill="92CDDC"/>
          </w:tcPr>
          <w:p w14:paraId="211C9D0D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</w:tcPr>
          <w:p w14:paraId="61C1BA5C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9047AE" w:rsidRPr="001A636E" w14:paraId="006F3665" w14:textId="77777777" w:rsidTr="00513BCF">
        <w:tc>
          <w:tcPr>
            <w:tcW w:w="2581" w:type="dxa"/>
            <w:shd w:val="clear" w:color="auto" w:fill="92CDDC"/>
          </w:tcPr>
          <w:p w14:paraId="7A48649F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46492DCF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9047AE" w:rsidRPr="001A636E" w14:paraId="1BD04ACD" w14:textId="77777777" w:rsidTr="00513BCF">
        <w:tc>
          <w:tcPr>
            <w:tcW w:w="2581" w:type="dxa"/>
            <w:shd w:val="clear" w:color="auto" w:fill="92CDDC"/>
          </w:tcPr>
          <w:p w14:paraId="45866C26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50EFD522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46CDB9B7" w14:textId="77777777" w:rsidR="009047AE" w:rsidRDefault="009047AE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9047AE" w:rsidRPr="007B6F6B" w14:paraId="19FAAE84" w14:textId="77777777" w:rsidTr="00513BCF">
        <w:tc>
          <w:tcPr>
            <w:tcW w:w="2581" w:type="dxa"/>
            <w:shd w:val="clear" w:color="auto" w:fill="92CDDC"/>
          </w:tcPr>
          <w:p w14:paraId="66074245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3F863060" w14:textId="40F4E957" w:rsidR="009047AE" w:rsidRPr="007B6F6B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4E2204">
              <w:rPr>
                <w:rFonts w:ascii="Browallia New" w:hAnsi="Browallia New" w:cs="Browallia New"/>
                <w:sz w:val="28"/>
                <w:szCs w:val="28"/>
              </w:rPr>
              <w:t>T</w:t>
            </w:r>
            <w:r w:rsidRPr="004E2204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H2,t</w:t>
            </w:r>
          </w:p>
        </w:tc>
      </w:tr>
      <w:tr w:rsidR="009047AE" w:rsidRPr="000C59B3" w14:paraId="6CFE180A" w14:textId="77777777" w:rsidTr="00513BCF">
        <w:tc>
          <w:tcPr>
            <w:tcW w:w="2581" w:type="dxa"/>
            <w:shd w:val="clear" w:color="auto" w:fill="92CDDC"/>
          </w:tcPr>
          <w:p w14:paraId="4105B70C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  <w:vAlign w:val="center"/>
          </w:tcPr>
          <w:p w14:paraId="134C30F0" w14:textId="734DA629" w:rsidR="009047AE" w:rsidRPr="000C59B3" w:rsidRDefault="009047AE" w:rsidP="00F02A3B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02A3B">
              <w:rPr>
                <w:rFonts w:ascii="Browallia New" w:hAnsi="Browallia New" w:cs="Browallia New"/>
                <w:sz w:val="28"/>
                <w:szCs w:val="28"/>
                <w:cs/>
              </w:rPr>
              <w:t>อุณหภูมิของไฮโดรเจนที่ถูกอัดในช่วงเวลา</w:t>
            </w:r>
            <w:r w:rsidRPr="00F02A3B">
              <w:rPr>
                <w:rFonts w:ascii="Browallia New" w:hAnsi="Browallia New" w:cs="Browallia New"/>
                <w:sz w:val="28"/>
                <w:szCs w:val="28"/>
              </w:rPr>
              <w:t xml:space="preserve"> t </w:t>
            </w:r>
          </w:p>
        </w:tc>
      </w:tr>
      <w:tr w:rsidR="009047AE" w:rsidRPr="007B6F6B" w14:paraId="7AAA79C4" w14:textId="77777777" w:rsidTr="00513BCF">
        <w:tc>
          <w:tcPr>
            <w:tcW w:w="2581" w:type="dxa"/>
            <w:shd w:val="clear" w:color="auto" w:fill="92CDDC"/>
          </w:tcPr>
          <w:p w14:paraId="6AED21F4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263C8441" w14:textId="2FAD1E80" w:rsidR="009047AE" w:rsidRPr="00577B71" w:rsidRDefault="00577B71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77B71">
              <w:rPr>
                <w:rFonts w:ascii="Browallia New" w:eastAsia="Times New Roman" w:hAnsi="Browallia New" w:cs="Browallia New"/>
                <w:sz w:val="28"/>
                <w:szCs w:val="28"/>
              </w:rPr>
              <w:sym w:font="Symbol" w:char="F0B0"/>
            </w:r>
            <w:r w:rsidRPr="00577B71">
              <w:rPr>
                <w:rFonts w:ascii="Browallia New" w:eastAsia="Times New Roman" w:hAnsi="Browallia New" w:cs="Browallia New"/>
                <w:sz w:val="28"/>
                <w:szCs w:val="28"/>
              </w:rPr>
              <w:t>C</w:t>
            </w:r>
          </w:p>
        </w:tc>
      </w:tr>
      <w:tr w:rsidR="009047AE" w14:paraId="4EBC64D4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790E5155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</w:tcPr>
          <w:p w14:paraId="355310E8" w14:textId="432EDB05" w:rsidR="009047AE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(3)</w:t>
            </w:r>
          </w:p>
        </w:tc>
      </w:tr>
      <w:tr w:rsidR="009047AE" w14:paraId="3479C110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2C74FCF9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1F199BC6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3B3B7AB8" wp14:editId="73DFC2F3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771035261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813C4C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B7AB8" id="_x0000_s1042" type="#_x0000_t202" style="position:absolute;margin-left:159pt;margin-top:4.8pt;width:11.25pt;height:8.1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CDHtjq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0F813C4C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 wp14:anchorId="6A46E9DF" wp14:editId="3D870B1F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38736227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F2E51B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6E9DF" id="_x0000_s1043" type="#_x0000_t202" style="position:absolute;margin-left:63.4pt;margin-top:4.8pt;width:11.25pt;height:8.1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" filled="f" strokeweight=".5pt">
                      <v:textbox>
                        <w:txbxContent>
                          <w:p w14:paraId="6BF2E51B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82176" behindDoc="0" locked="0" layoutInCell="1" allowOverlap="1" wp14:anchorId="00C26873" wp14:editId="3D2DC27E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38092206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04C312C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C26873" id="_x0000_s1044" type="#_x0000_t202" style="position:absolute;margin-left:.75pt;margin-top:4.35pt;width:11.25pt;height:8.15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" fillcolor="black [3213]" strokecolor="black [3213]" strokeweight=".5pt">
                      <v:textbox>
                        <w:txbxContent>
                          <w:p w14:paraId="604C312C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9047AE" w14:paraId="2049047C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3DF05D40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41C0E61F" w14:textId="46705A79" w:rsidR="009047AE" w:rsidRDefault="009047A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14:paraId="063CB77E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2C3DDEFE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  <w:vAlign w:val="center"/>
          </w:tcPr>
          <w:p w14:paraId="12FCC5CB" w14:textId="256046D6" w:rsidR="009047AE" w:rsidRDefault="009047A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:rsidRPr="007B6F6B" w14:paraId="09EE9863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62581FD5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lastRenderedPageBreak/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69CA1E05" w14:textId="77777777" w:rsidR="009047AE" w:rsidRPr="007B6F6B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ผู้พัฒนาโครงการ</w:t>
            </w:r>
          </w:p>
        </w:tc>
      </w:tr>
      <w:tr w:rsidR="009047AE" w:rsidRPr="001A636E" w14:paraId="45BCBE9F" w14:textId="77777777" w:rsidTr="00513BCF">
        <w:tc>
          <w:tcPr>
            <w:tcW w:w="2581" w:type="dxa"/>
            <w:vMerge w:val="restart"/>
            <w:shd w:val="clear" w:color="auto" w:fill="92CDDC"/>
          </w:tcPr>
          <w:p w14:paraId="2158B707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63724FB2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33685CCC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691B86" w14:paraId="09E9E63D" w14:textId="77777777" w:rsidTr="00513BCF">
        <w:tc>
          <w:tcPr>
            <w:tcW w:w="2581" w:type="dxa"/>
            <w:vMerge/>
            <w:shd w:val="clear" w:color="auto" w:fill="92CDDC"/>
          </w:tcPr>
          <w:p w14:paraId="74E9C2A9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6DDB29F" w14:textId="77777777" w:rsidR="009047AE" w:rsidRPr="001A636E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421A66E3" w14:textId="77777777" w:rsidR="009047AE" w:rsidRPr="00691B86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571DD5CB" w14:textId="77777777" w:rsidTr="00513BCF">
        <w:tc>
          <w:tcPr>
            <w:tcW w:w="2581" w:type="dxa"/>
            <w:vMerge/>
            <w:shd w:val="clear" w:color="auto" w:fill="92CDDC"/>
          </w:tcPr>
          <w:p w14:paraId="6D32687B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41DF2AF9" w14:textId="77777777" w:rsidR="009047AE" w:rsidRPr="006702A9" w:rsidRDefault="009047AE" w:rsidP="00513BCF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298068B4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3E3D777D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50F35441" w14:textId="77777777" w:rsidTr="00513BCF">
        <w:tc>
          <w:tcPr>
            <w:tcW w:w="2581" w:type="dxa"/>
            <w:vMerge/>
            <w:shd w:val="clear" w:color="auto" w:fill="92CDDC"/>
          </w:tcPr>
          <w:p w14:paraId="2E9FAF5A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3F16EB09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6D437BDA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337468DB" w14:textId="77777777" w:rsidTr="00513BCF">
        <w:tc>
          <w:tcPr>
            <w:tcW w:w="2581" w:type="dxa"/>
            <w:shd w:val="clear" w:color="auto" w:fill="92CDDC"/>
          </w:tcPr>
          <w:p w14:paraId="21F41769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</w:tcPr>
          <w:p w14:paraId="2C32C9CC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9047AE" w:rsidRPr="001A636E" w14:paraId="67C87272" w14:textId="77777777" w:rsidTr="00513BCF">
        <w:tc>
          <w:tcPr>
            <w:tcW w:w="2581" w:type="dxa"/>
            <w:shd w:val="clear" w:color="auto" w:fill="92CDDC"/>
          </w:tcPr>
          <w:p w14:paraId="13E779EB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323CF67A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9047AE" w:rsidRPr="001A636E" w14:paraId="33756F4C" w14:textId="77777777" w:rsidTr="00513BCF">
        <w:tc>
          <w:tcPr>
            <w:tcW w:w="2581" w:type="dxa"/>
            <w:shd w:val="clear" w:color="auto" w:fill="92CDDC"/>
          </w:tcPr>
          <w:p w14:paraId="0FDB6E3C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7020C012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3E9C5BF9" w14:textId="77777777" w:rsidR="009047AE" w:rsidRDefault="009047AE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701"/>
        <w:gridCol w:w="4792"/>
      </w:tblGrid>
      <w:tr w:rsidR="000C59B3" w:rsidRPr="000F1422" w14:paraId="28944AED" w14:textId="77777777" w:rsidTr="00513BCF">
        <w:tc>
          <w:tcPr>
            <w:tcW w:w="2581" w:type="dxa"/>
            <w:shd w:val="clear" w:color="auto" w:fill="92CDDC"/>
          </w:tcPr>
          <w:p w14:paraId="57FD106D" w14:textId="77777777" w:rsidR="000C59B3" w:rsidRPr="00E873AC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  <w:vAlign w:val="center"/>
          </w:tcPr>
          <w:p w14:paraId="226C1CA9" w14:textId="77777777" w:rsidR="000C59B3" w:rsidRPr="000F1422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0F1422">
              <w:rPr>
                <w:rFonts w:ascii="Browallia New" w:eastAsia="MS Mincho" w:hAnsi="Browallia New" w:cs="Browallia New"/>
                <w:sz w:val="28"/>
                <w:szCs w:val="28"/>
                <w:lang w:val="fr-FR"/>
              </w:rPr>
              <w:t>E</w:t>
            </w:r>
            <w:r>
              <w:rPr>
                <w:rFonts w:ascii="Browallia New" w:eastAsia="MS Mincho" w:hAnsi="Browallia New" w:cs="Browallia New"/>
                <w:sz w:val="28"/>
                <w:szCs w:val="28"/>
              </w:rPr>
              <w:t>G</w:t>
            </w:r>
            <w:r>
              <w:rPr>
                <w:rFonts w:ascii="Browallia New" w:eastAsia="MS Mincho" w:hAnsi="Browallia New" w:cs="Browallia New"/>
                <w:sz w:val="28"/>
                <w:szCs w:val="28"/>
                <w:vertAlign w:val="subscript"/>
              </w:rPr>
              <w:t>H</w:t>
            </w:r>
            <w:proofErr w:type="gramStart"/>
            <w:r>
              <w:rPr>
                <w:rFonts w:ascii="Browallia New" w:eastAsia="MS Mincho" w:hAnsi="Browallia New" w:cs="Browallia New"/>
                <w:sz w:val="28"/>
                <w:szCs w:val="28"/>
                <w:vertAlign w:val="subscript"/>
              </w:rPr>
              <w:t>2</w:t>
            </w:r>
            <w:r w:rsidRPr="000F1422">
              <w:rPr>
                <w:rFonts w:ascii="Browallia New" w:eastAsia="MS Mincho" w:hAnsi="Browallia New" w:cs="Browallia New"/>
                <w:sz w:val="28"/>
                <w:szCs w:val="28"/>
                <w:vertAlign w:val="subscript"/>
                <w:lang w:val="fr-FR"/>
              </w:rPr>
              <w:t>,y</w:t>
            </w:r>
            <w:proofErr w:type="gramEnd"/>
          </w:p>
        </w:tc>
      </w:tr>
      <w:tr w:rsidR="000C59B3" w:rsidRPr="001A636E" w14:paraId="6D4E030B" w14:textId="77777777" w:rsidTr="00513BCF">
        <w:tc>
          <w:tcPr>
            <w:tcW w:w="2581" w:type="dxa"/>
            <w:shd w:val="clear" w:color="auto" w:fill="92CDDC"/>
          </w:tcPr>
          <w:p w14:paraId="5C0B1D2B" w14:textId="77777777" w:rsidR="000C59B3" w:rsidRPr="00E873AC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  <w:vAlign w:val="center"/>
          </w:tcPr>
          <w:p w14:paraId="316AE7DE" w14:textId="77777777" w:rsidR="000C59B3" w:rsidRPr="001A636E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ปริมาณไฟฟ้าที่จ่ายให้ระบบผลิตไฮโดรเจนสีเขียวในปี </w:t>
            </w:r>
            <w:r>
              <w:rPr>
                <w:rFonts w:ascii="Browallia New" w:hAnsi="Browallia New" w:cs="Browallia New"/>
                <w:sz w:val="28"/>
                <w:szCs w:val="28"/>
              </w:rPr>
              <w:t>y</w:t>
            </w:r>
          </w:p>
        </w:tc>
      </w:tr>
      <w:tr w:rsidR="000C59B3" w:rsidRPr="001A636E" w14:paraId="0281219C" w14:textId="77777777" w:rsidTr="00513BCF">
        <w:tc>
          <w:tcPr>
            <w:tcW w:w="2581" w:type="dxa"/>
            <w:shd w:val="clear" w:color="auto" w:fill="92CDDC"/>
          </w:tcPr>
          <w:p w14:paraId="64D79D34" w14:textId="77777777" w:rsidR="000C59B3" w:rsidRPr="00E873AC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  <w:vAlign w:val="center"/>
          </w:tcPr>
          <w:p w14:paraId="3EB6B66C" w14:textId="77777777" w:rsidR="000C59B3" w:rsidRPr="001A636E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eastAsia="MS Mincho" w:hAnsi="Browallia New" w:cs="Browallia New"/>
                <w:sz w:val="28"/>
                <w:szCs w:val="28"/>
              </w:rPr>
              <w:t>MWh</w:t>
            </w:r>
            <w:r>
              <w:rPr>
                <w:rFonts w:ascii="Browallia New" w:eastAsia="MS Mincho" w:hAnsi="Browallia New" w:cs="Browallia New"/>
                <w:sz w:val="28"/>
                <w:szCs w:val="28"/>
              </w:rPr>
              <w:t>/year</w:t>
            </w:r>
          </w:p>
        </w:tc>
      </w:tr>
      <w:tr w:rsidR="000C59B3" w14:paraId="71200F2B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2EF2FF04" w14:textId="77777777" w:rsidR="000C59B3" w:rsidRPr="00E873AC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3B2E0FC7" w14:textId="77777777" w:rsidR="000C59B3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0C59B3" w14:paraId="26AA8C06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75F2E891" w14:textId="77777777" w:rsidR="000C59B3" w:rsidRPr="003A4168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02D0FDF0" w14:textId="77777777" w:rsidR="000C59B3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6AE979B6" wp14:editId="19EF1D6D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22002076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F06C8A1" w14:textId="77777777" w:rsidR="00513BCF" w:rsidRDefault="00513BCF" w:rsidP="000C59B3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979B6" id="_x0000_s1045" type="#_x0000_t202" style="position:absolute;margin-left:159pt;margin-top:4.8pt;width:11.25pt;height:8.1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22x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rCq+yMvK6h2SJeD/SR5y+cK8RfMhxfmcHSQIVyH8IyH1IBJwUGipAb362/30R87ilZK&#10;WhzFkvqfG+YEJfqbwV7f94fDOLtJGY5uB6i4S8vq0mI2zQyQqT4unuVJjP5BH0XpoHnDrZnGV9HE&#10;DMe3SxqO4izsFwS3jovpNDnhtFoWFmZpeYSOnYm8vnZvzNlDXwMOxBMch5YV79q7942RBqabAFKl&#10;3kei96we+MdJT+05bGVcpUs9eZ3/HZPfAA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CAh22x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3F06C8A1" w14:textId="77777777" w:rsidR="00513BCF" w:rsidRDefault="00513BCF" w:rsidP="000C59B3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05489E11" wp14:editId="4DE49FE2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25913910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4BAD92" w14:textId="77777777" w:rsidR="00513BCF" w:rsidRPr="001A6A23" w:rsidRDefault="00513BCF" w:rsidP="000C59B3">
                                  <w:pPr>
                                    <w:ind w:left="0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89E11" id="_x0000_s1046" type="#_x0000_t202" style="position:absolute;margin-left:63.4pt;margin-top:4.8pt;width:11.25pt;height:8.1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" fillcolor="black [3213]" strokeweight=".5pt">
                      <v:textbox>
                        <w:txbxContent>
                          <w:p w14:paraId="024BAD92" w14:textId="77777777" w:rsidR="00513BCF" w:rsidRPr="001A6A23" w:rsidRDefault="00513BCF" w:rsidP="000C59B3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56D6734C" wp14:editId="7C120E69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02218406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4E6ECA" w14:textId="77777777" w:rsidR="00513BCF" w:rsidRDefault="00513BCF" w:rsidP="000C59B3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D6734C" id="_x0000_s1047" type="#_x0000_t202" style="position:absolute;margin-left:.75pt;margin-top:4.35pt;width:11.25pt;height:8.15pt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" filled="f" strokeweight=".5pt">
                      <v:textbox>
                        <w:txbxContent>
                          <w:p w14:paraId="2C4E6ECA" w14:textId="77777777" w:rsidR="00513BCF" w:rsidRDefault="00513BCF" w:rsidP="000C59B3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0C59B3" w14:paraId="3B0771B0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77CA7F9F" w14:textId="77777777" w:rsidR="000C59B3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2E8EE582" w14:textId="77777777" w:rsidR="000C59B3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บันทึกข้อมูลรายวัน</w:t>
            </w:r>
          </w:p>
        </w:tc>
      </w:tr>
      <w:tr w:rsidR="000C59B3" w14:paraId="28FDEAC8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27A12F07" w14:textId="77777777" w:rsidR="000C59B3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</w:tcPr>
          <w:p w14:paraId="6D95DAF5" w14:textId="77777777" w:rsidR="000C59B3" w:rsidRDefault="000C59B3" w:rsidP="00513BCF">
            <w:pPr>
              <w:tabs>
                <w:tab w:val="left" w:pos="260"/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ตรวจวัดจาก 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kWh meter </w:t>
            </w: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แบบสองทิศทาง</w:t>
            </w:r>
          </w:p>
        </w:tc>
      </w:tr>
      <w:tr w:rsidR="000C59B3" w14:paraId="7945C5E4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3024C536" w14:textId="77777777" w:rsidR="000C59B3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0DAE7832" w14:textId="77777777" w:rsidR="000C59B3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ผู้พัฒนาโครงการ</w:t>
            </w:r>
          </w:p>
        </w:tc>
      </w:tr>
      <w:tr w:rsidR="000C59B3" w:rsidRPr="001A636E" w14:paraId="5184D923" w14:textId="77777777" w:rsidTr="00513BCF">
        <w:tc>
          <w:tcPr>
            <w:tcW w:w="2581" w:type="dxa"/>
            <w:vMerge w:val="restart"/>
            <w:shd w:val="clear" w:color="auto" w:fill="92CDDC"/>
          </w:tcPr>
          <w:p w14:paraId="04C5B0B8" w14:textId="77777777" w:rsidR="000C59B3" w:rsidRPr="00E873AC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701" w:type="dxa"/>
          </w:tcPr>
          <w:p w14:paraId="2F19441C" w14:textId="77777777" w:rsidR="000C59B3" w:rsidRPr="001A636E" w:rsidRDefault="000C59B3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792" w:type="dxa"/>
          </w:tcPr>
          <w:p w14:paraId="7756A1A9" w14:textId="77777777" w:rsidR="000C59B3" w:rsidRPr="001A636E" w:rsidRDefault="000C59B3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C4046E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มิเตอร์ไฟฟ้าแบบสองทิศทาง</w:t>
            </w:r>
          </w:p>
        </w:tc>
      </w:tr>
      <w:tr w:rsidR="000C59B3" w:rsidRPr="00691B86" w14:paraId="43AA115A" w14:textId="77777777" w:rsidTr="00513BCF">
        <w:tc>
          <w:tcPr>
            <w:tcW w:w="2581" w:type="dxa"/>
            <w:vMerge/>
            <w:shd w:val="clear" w:color="auto" w:fill="92CDDC"/>
          </w:tcPr>
          <w:p w14:paraId="708B0095" w14:textId="77777777" w:rsidR="000C59B3" w:rsidRPr="00E873AC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FA25169" w14:textId="77777777" w:rsidR="000C59B3" w:rsidRPr="001A636E" w:rsidRDefault="000C59B3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792" w:type="dxa"/>
          </w:tcPr>
          <w:p w14:paraId="3119F798" w14:textId="77777777" w:rsidR="000C59B3" w:rsidRPr="00691B86" w:rsidRDefault="000C59B3" w:rsidP="00513BCF">
            <w:pPr>
              <w:pStyle w:val="SDMTableBoxParaNotNumbered"/>
              <w:numPr>
                <w:ilvl w:val="0"/>
                <w:numId w:val="31"/>
              </w:numPr>
              <w:tabs>
                <w:tab w:val="left" w:pos="275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มิเตอร์ไฟฟ้าที่อยู่ภายใต้การกำกับดูแล ต้องเป็นไปตามข้อกำหนดของผู้จัดหามิเตอร์ และ/หรือตามข้อกำหนดที่กำหนดโดยผู้ให้บริการระบบสายส่ง หรือข้อกำหนดระดับประเทศ</w:t>
            </w:r>
          </w:p>
          <w:p w14:paraId="4C3C62E0" w14:textId="77777777" w:rsidR="000C59B3" w:rsidRPr="00691B86" w:rsidRDefault="000C59B3" w:rsidP="00513BCF">
            <w:pPr>
              <w:pStyle w:val="SDMTableBoxParaNotNumbered"/>
              <w:numPr>
                <w:ilvl w:val="0"/>
                <w:numId w:val="31"/>
              </w:numPr>
              <w:tabs>
                <w:tab w:val="left" w:pos="275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มิเตอร์ไฟฟ้าที่ไม่อยู่ภายใต้การกำกับดูแล ต้องเป็นไปตามข้อกำหนดของผู้จัดหามิเตอร์ หรือข้อกำหนดระดับประเทศ (หากไม่มีมาตรฐานที่ใช้ได้ และผู้จัดหามิเตอร์ไม่ได้ระบุ ให้ทำการสอบเทียบมิเตอร์ทุก 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 xml:space="preserve">3 </w:t>
            </w: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ปี และใช้มิเตอร์ที่มีชั้นความแม่นยำอย่างน้อย 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>0.5)</w:t>
            </w:r>
          </w:p>
        </w:tc>
      </w:tr>
      <w:tr w:rsidR="000C59B3" w:rsidRPr="00691B86" w14:paraId="5BB0E395" w14:textId="77777777" w:rsidTr="00513BCF">
        <w:tc>
          <w:tcPr>
            <w:tcW w:w="2581" w:type="dxa"/>
            <w:vMerge/>
            <w:shd w:val="clear" w:color="auto" w:fill="92CDDC"/>
          </w:tcPr>
          <w:p w14:paraId="6E688BB3" w14:textId="77777777" w:rsidR="000C59B3" w:rsidRPr="00E873AC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14:paraId="3BC44258" w14:textId="77777777" w:rsidR="000C59B3" w:rsidRPr="006702A9" w:rsidRDefault="000C59B3" w:rsidP="00513BCF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73320E98" w14:textId="77777777" w:rsidR="000C59B3" w:rsidRPr="003A4168" w:rsidRDefault="000C59B3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792" w:type="dxa"/>
          </w:tcPr>
          <w:p w14:paraId="6266DB3F" w14:textId="77777777" w:rsidR="000C59B3" w:rsidRPr="00691B86" w:rsidRDefault="000C59B3" w:rsidP="00513BCF">
            <w:pPr>
              <w:pStyle w:val="SDMTableBoxParaNotNumbered"/>
              <w:numPr>
                <w:ilvl w:val="0"/>
                <w:numId w:val="32"/>
              </w:numPr>
              <w:tabs>
                <w:tab w:val="left" w:pos="263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มิเตอร์ไฟฟ้าที่อยู่ภายใต้การกำกับดูแล ต้องเป็นไปตามมาตรฐานระดับประเทศ หรือข้อกำหนดที่กำหนดโดยผู้จัดหามิเตอร์ หรือข้อกำหนดที่กำหนดโดยผู้ให้บริการระบบสายส่ง</w:t>
            </w:r>
          </w:p>
          <w:p w14:paraId="1EF5EDCF" w14:textId="77777777" w:rsidR="000C59B3" w:rsidRPr="00691B86" w:rsidRDefault="000C59B3" w:rsidP="00513BCF">
            <w:pPr>
              <w:pStyle w:val="SDMTableBoxParaNotNumbered"/>
              <w:numPr>
                <w:ilvl w:val="0"/>
                <w:numId w:val="32"/>
              </w:numPr>
              <w:tabs>
                <w:tab w:val="left" w:pos="263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มิเตอร์ไฟฟ้าที่ไม่อยู่ภายใต้การกำกับ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 xml:space="preserve"> </w:t>
            </w: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>ต้องเป็นไปตามมาตรฐานระดับประเทศ หรือข้อกำหนดที่กำหนดโดยผู้จัดหามิเตอร์</w:t>
            </w:r>
          </w:p>
        </w:tc>
      </w:tr>
      <w:tr w:rsidR="000C59B3" w:rsidRPr="00691B86" w14:paraId="14552921" w14:textId="77777777" w:rsidTr="00513BCF">
        <w:tc>
          <w:tcPr>
            <w:tcW w:w="2581" w:type="dxa"/>
            <w:vMerge/>
            <w:shd w:val="clear" w:color="auto" w:fill="92CDDC"/>
          </w:tcPr>
          <w:p w14:paraId="2C17AC9D" w14:textId="77777777" w:rsidR="000C59B3" w:rsidRPr="003A4168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14:paraId="2345C294" w14:textId="77777777" w:rsidR="000C59B3" w:rsidRPr="003A4168" w:rsidRDefault="000C59B3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792" w:type="dxa"/>
          </w:tcPr>
          <w:p w14:paraId="46465C71" w14:textId="77777777" w:rsidR="000C59B3" w:rsidRPr="00691B86" w:rsidRDefault="000C59B3" w:rsidP="00513BCF">
            <w:pPr>
              <w:pStyle w:val="SDMTableBoxParaNotNumbered"/>
              <w:tabs>
                <w:tab w:val="left" w:pos="288"/>
              </w:tabs>
              <w:ind w:left="33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ติดตั้ง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เครื่องมือตรวจวัด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ที่จุดเชื่อมต่อกับ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ระบบผลิตไฮโดรเจนสีเขียว</w:t>
            </w:r>
          </w:p>
        </w:tc>
      </w:tr>
      <w:tr w:rsidR="000C59B3" w:rsidRPr="001A636E" w14:paraId="0F483439" w14:textId="77777777" w:rsidTr="00513BCF">
        <w:tc>
          <w:tcPr>
            <w:tcW w:w="2581" w:type="dxa"/>
            <w:shd w:val="clear" w:color="auto" w:fill="92CDDC"/>
          </w:tcPr>
          <w:p w14:paraId="221794CE" w14:textId="77777777" w:rsidR="000C59B3" w:rsidRPr="003A4168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lastRenderedPageBreak/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  <w:vAlign w:val="center"/>
          </w:tcPr>
          <w:p w14:paraId="7DB4770D" w14:textId="77777777" w:rsidR="000C59B3" w:rsidRPr="001A636E" w:rsidRDefault="000C59B3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0C59B3" w:rsidRPr="001A636E" w14:paraId="001F0428" w14:textId="77777777" w:rsidTr="00513BCF">
        <w:tc>
          <w:tcPr>
            <w:tcW w:w="2581" w:type="dxa"/>
            <w:shd w:val="clear" w:color="auto" w:fill="92CDDC"/>
          </w:tcPr>
          <w:p w14:paraId="600823FB" w14:textId="77777777" w:rsidR="000C59B3" w:rsidRPr="003A4168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335933A5" w14:textId="77777777" w:rsidR="000C59B3" w:rsidRPr="001A636E" w:rsidRDefault="000C59B3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0C59B3" w:rsidRPr="001A636E" w14:paraId="328672A9" w14:textId="77777777" w:rsidTr="00513BCF">
        <w:tc>
          <w:tcPr>
            <w:tcW w:w="2581" w:type="dxa"/>
            <w:shd w:val="clear" w:color="auto" w:fill="92CDDC"/>
          </w:tcPr>
          <w:p w14:paraId="40EF2363" w14:textId="77777777" w:rsidR="000C59B3" w:rsidRPr="003A4168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312D50ED" w14:textId="77777777" w:rsidR="000C59B3" w:rsidRPr="001A636E" w:rsidRDefault="000C59B3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6E93F49B" w14:textId="77777777" w:rsidR="000C59B3" w:rsidRDefault="000C59B3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842"/>
        <w:gridCol w:w="4644"/>
      </w:tblGrid>
      <w:tr w:rsidR="00E4409D" w:rsidRPr="000F1422" w14:paraId="0CF28BAA" w14:textId="77777777" w:rsidTr="00B13921">
        <w:tc>
          <w:tcPr>
            <w:tcW w:w="2552" w:type="dxa"/>
            <w:shd w:val="clear" w:color="auto" w:fill="92CDDC"/>
          </w:tcPr>
          <w:p w14:paraId="7B6403A6" w14:textId="625E69C8" w:rsidR="00E4409D" w:rsidRPr="00E873AC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86" w:type="dxa"/>
            <w:gridSpan w:val="2"/>
            <w:vAlign w:val="center"/>
          </w:tcPr>
          <w:p w14:paraId="46ECFEAA" w14:textId="51525C05" w:rsidR="00E4409D" w:rsidRPr="000F1422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0F1422">
              <w:rPr>
                <w:rFonts w:ascii="Browallia New" w:hAnsi="Browallia New" w:cs="Browallia New"/>
                <w:sz w:val="28"/>
                <w:szCs w:val="28"/>
              </w:rPr>
              <w:t>EF</w:t>
            </w:r>
            <w:r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</w:t>
            </w:r>
            <w:r w:rsidRPr="000F1422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,BAU,y</w:t>
            </w:r>
          </w:p>
        </w:tc>
      </w:tr>
      <w:tr w:rsidR="00E4409D" w:rsidRPr="00DB61A6" w14:paraId="7E927DDF" w14:textId="77777777" w:rsidTr="00B13921">
        <w:tc>
          <w:tcPr>
            <w:tcW w:w="2552" w:type="dxa"/>
            <w:shd w:val="clear" w:color="auto" w:fill="92CDDC"/>
          </w:tcPr>
          <w:p w14:paraId="4FE4AC4F" w14:textId="77777777" w:rsidR="00E4409D" w:rsidRPr="00E873AC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86" w:type="dxa"/>
            <w:gridSpan w:val="2"/>
            <w:vAlign w:val="center"/>
          </w:tcPr>
          <w:p w14:paraId="3DC90BFF" w14:textId="77777777" w:rsidR="00E4409D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4409D">
              <w:rPr>
                <w:rFonts w:ascii="Browallia New" w:hAnsi="Browallia New" w:cs="Browallia New"/>
                <w:sz w:val="28"/>
                <w:szCs w:val="28"/>
                <w:cs/>
              </w:rPr>
              <w:t>ค่าการปล่อยก๊าซเรือนกระจกของไฮโดรเจนที่ผลิตจากเชื้อเพลิงฟอสซิล</w:t>
            </w:r>
          </w:p>
          <w:p w14:paraId="12B32B58" w14:textId="5D526A68" w:rsidR="00E4409D" w:rsidRPr="00DB61A6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4409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ภายใต้การดำเนินงานปกติในปี </w:t>
            </w:r>
            <w:r w:rsidRPr="00E4409D">
              <w:rPr>
                <w:rFonts w:ascii="Browallia New" w:hAnsi="Browallia New" w:cs="Browallia New"/>
                <w:sz w:val="28"/>
                <w:szCs w:val="28"/>
              </w:rPr>
              <w:t xml:space="preserve">y </w:t>
            </w:r>
          </w:p>
        </w:tc>
      </w:tr>
      <w:tr w:rsidR="00E4409D" w:rsidRPr="001A636E" w14:paraId="57BC9B54" w14:textId="77777777" w:rsidTr="00B13921">
        <w:tc>
          <w:tcPr>
            <w:tcW w:w="2552" w:type="dxa"/>
            <w:shd w:val="clear" w:color="auto" w:fill="92CDDC"/>
          </w:tcPr>
          <w:p w14:paraId="54F3C8F9" w14:textId="77777777" w:rsidR="00E4409D" w:rsidRPr="00E873AC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86" w:type="dxa"/>
            <w:gridSpan w:val="2"/>
            <w:vAlign w:val="center"/>
          </w:tcPr>
          <w:p w14:paraId="2771E721" w14:textId="1E8E931C" w:rsidR="00E4409D" w:rsidRPr="001A636E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4409D">
              <w:rPr>
                <w:rFonts w:ascii="Browallia New" w:hAnsi="Browallia New" w:cs="Browallia New"/>
                <w:sz w:val="28"/>
                <w:szCs w:val="28"/>
              </w:rPr>
              <w:t>tCO</w:t>
            </w:r>
            <w:r w:rsidRPr="00E4409D">
              <w:rPr>
                <w:rFonts w:ascii="Browallia New" w:hAnsi="Browallia New" w:cs="Browallia New"/>
                <w:sz w:val="28"/>
                <w:szCs w:val="28"/>
                <w:vertAlign w:val="subscript"/>
                <w:cs/>
              </w:rPr>
              <w:t>2</w:t>
            </w:r>
            <w:r w:rsidRPr="00E4409D">
              <w:rPr>
                <w:rFonts w:ascii="Browallia New" w:hAnsi="Browallia New" w:cs="Browallia New"/>
                <w:sz w:val="28"/>
                <w:szCs w:val="28"/>
              </w:rPr>
              <w:t>e/ tH</w:t>
            </w:r>
            <w:r w:rsidRPr="00E4409D">
              <w:rPr>
                <w:rFonts w:ascii="Browallia New" w:hAnsi="Browallia New" w:cs="Browallia New"/>
                <w:sz w:val="28"/>
                <w:szCs w:val="28"/>
                <w:vertAlign w:val="subscript"/>
                <w:cs/>
              </w:rPr>
              <w:t>2</w:t>
            </w:r>
          </w:p>
        </w:tc>
      </w:tr>
      <w:tr w:rsidR="00E4409D" w14:paraId="62077379" w14:textId="77777777" w:rsidTr="00B13921">
        <w:trPr>
          <w:trHeight w:val="113"/>
        </w:trPr>
        <w:tc>
          <w:tcPr>
            <w:tcW w:w="2552" w:type="dxa"/>
            <w:shd w:val="clear" w:color="auto" w:fill="92CDDC"/>
          </w:tcPr>
          <w:p w14:paraId="799FC426" w14:textId="77777777" w:rsidR="00E4409D" w:rsidRPr="00E873AC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86" w:type="dxa"/>
            <w:gridSpan w:val="2"/>
            <w:vAlign w:val="center"/>
          </w:tcPr>
          <w:p w14:paraId="0134CF75" w14:textId="470177E2" w:rsidR="00E4409D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</w:t>
            </w:r>
            <w:r>
              <w:rPr>
                <w:rFonts w:ascii="Browallia New" w:hAnsi="Browallia New" w:cs="Browallia New"/>
                <w:sz w:val="28"/>
                <w:szCs w:val="28"/>
              </w:rPr>
              <w:t>1</w:t>
            </w:r>
            <w:r w:rsidR="00573FB8">
              <w:rPr>
                <w:rFonts w:ascii="Browallia New" w:hAnsi="Browallia New" w:cs="Browallia New" w:hint="cs"/>
                <w:sz w:val="28"/>
                <w:szCs w:val="28"/>
                <w:cs/>
              </w:rPr>
              <w:t>5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w:t xml:space="preserve"> </w:t>
            </w:r>
          </w:p>
        </w:tc>
      </w:tr>
      <w:tr w:rsidR="00E4409D" w14:paraId="138216E2" w14:textId="77777777" w:rsidTr="00B13921">
        <w:trPr>
          <w:trHeight w:val="113"/>
        </w:trPr>
        <w:tc>
          <w:tcPr>
            <w:tcW w:w="2552" w:type="dxa"/>
            <w:shd w:val="clear" w:color="auto" w:fill="92CDDC"/>
          </w:tcPr>
          <w:p w14:paraId="52E5DD19" w14:textId="77777777" w:rsidR="00E4409D" w:rsidRPr="003A4168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86" w:type="dxa"/>
            <w:gridSpan w:val="2"/>
            <w:vAlign w:val="center"/>
          </w:tcPr>
          <w:p w14:paraId="575FDBDA" w14:textId="77777777" w:rsidR="00E4409D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147821C4" wp14:editId="5FB411A0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23326275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D813137" w14:textId="77777777" w:rsidR="00513BCF" w:rsidRDefault="00513BCF" w:rsidP="00E4409D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821C4" id="_x0000_s1048" type="#_x0000_t202" style="position:absolute;margin-left:159pt;margin-top:4.8pt;width:11.25pt;height:8.1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CduMSS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3D813137" w14:textId="77777777" w:rsidR="00513BCF" w:rsidRDefault="00513BCF" w:rsidP="00E4409D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1A151486" wp14:editId="35C113A6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33369683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DF2957" w14:textId="77777777" w:rsidR="00513BCF" w:rsidRDefault="00513BCF" w:rsidP="00E4409D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51486" id="_x0000_s1049" type="#_x0000_t202" style="position:absolute;margin-left:63.4pt;margin-top:4.8pt;width:11.25pt;height:8.1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otH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" fillcolor="white [3201]" strokeweight=".5pt">
                      <v:textbox>
                        <w:txbxContent>
                          <w:p w14:paraId="4CDF2957" w14:textId="77777777" w:rsidR="00513BCF" w:rsidRDefault="00513BCF" w:rsidP="00E4409D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4B1B9F45" wp14:editId="7DB9FD58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23245102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3D31DD" w14:textId="77777777" w:rsidR="00513BCF" w:rsidRDefault="00513BCF" w:rsidP="00E4409D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1B9F45" id="_x0000_s1050" type="#_x0000_t202" style="position:absolute;margin-left:.75pt;margin-top:4.35pt;width:11.25pt;height:8.15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" fillcolor="black [3213]" strokeweight=".5pt">
                      <v:textbox>
                        <w:txbxContent>
                          <w:p w14:paraId="013D31DD" w14:textId="77777777" w:rsidR="00513BCF" w:rsidRDefault="00513BCF" w:rsidP="00E4409D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E4409D" w14:paraId="441D8F7B" w14:textId="77777777" w:rsidTr="00B13921">
        <w:trPr>
          <w:trHeight w:val="113"/>
        </w:trPr>
        <w:tc>
          <w:tcPr>
            <w:tcW w:w="2552" w:type="dxa"/>
            <w:shd w:val="clear" w:color="auto" w:fill="92CDDC"/>
          </w:tcPr>
          <w:p w14:paraId="00B4AA08" w14:textId="77777777" w:rsidR="00E4409D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86" w:type="dxa"/>
            <w:gridSpan w:val="2"/>
            <w:vAlign w:val="center"/>
          </w:tcPr>
          <w:p w14:paraId="2DEBA4C9" w14:textId="2DABA903" w:rsidR="00B13921" w:rsidRPr="001A6A23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1 ครั้ง/ปี</w:t>
            </w:r>
          </w:p>
        </w:tc>
      </w:tr>
      <w:tr w:rsidR="00E4409D" w14:paraId="689B5DE6" w14:textId="77777777" w:rsidTr="00B13921">
        <w:trPr>
          <w:trHeight w:val="113"/>
        </w:trPr>
        <w:tc>
          <w:tcPr>
            <w:tcW w:w="2552" w:type="dxa"/>
            <w:shd w:val="clear" w:color="auto" w:fill="92CDDC"/>
          </w:tcPr>
          <w:p w14:paraId="3D164C92" w14:textId="77777777" w:rsidR="00E4409D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86" w:type="dxa"/>
            <w:gridSpan w:val="2"/>
            <w:vAlign w:val="center"/>
          </w:tcPr>
          <w:p w14:paraId="14E6F061" w14:textId="77777777" w:rsidR="002F60F2" w:rsidRPr="00CC2C0A" w:rsidRDefault="002F60F2" w:rsidP="002F60F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 w:val="28"/>
                <w:szCs w:val="28"/>
                <w:u w:val="single"/>
              </w:rPr>
            </w:pPr>
            <w:r w:rsidRPr="00CC2C0A">
              <w:rPr>
                <w:rFonts w:ascii="Browallia New" w:hAnsi="Browallia New" w:cs="Browallia New" w:hint="cs"/>
                <w:b/>
                <w:bCs/>
                <w:sz w:val="28"/>
                <w:szCs w:val="28"/>
                <w:u w:val="single"/>
                <w:cs/>
              </w:rPr>
              <w:t>สำหรับการจัดทำเอกสารข้อเสนอโครงการ</w:t>
            </w:r>
          </w:p>
          <w:p w14:paraId="7AA08211" w14:textId="4DFDD5C8" w:rsidR="002F60F2" w:rsidRPr="00CC2C0A" w:rsidRDefault="002F60F2" w:rsidP="00F658E1">
            <w:pPr>
              <w:spacing w:before="0" w:after="0" w:line="240" w:lineRule="auto"/>
              <w:ind w:left="35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CC2C0A">
              <w:rPr>
                <w:rFonts w:ascii="Browallia New" w:hAnsi="Browallia New" w:cs="Browallia New" w:hint="cs"/>
                <w:sz w:val="28"/>
                <w:szCs w:val="28"/>
                <w:cs/>
              </w:rPr>
              <w:t>ให้ใช้ค่า</w:t>
            </w:r>
            <w:r w:rsidRPr="00CC2C0A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CC2C0A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H2,BAU,y</w:t>
            </w:r>
            <w:r w:rsidRPr="00CC2C0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ล่าสุดที่ อบก. ประกาศ</w:t>
            </w:r>
          </w:p>
          <w:p w14:paraId="7AAAB54B" w14:textId="77777777" w:rsidR="002F60F2" w:rsidRPr="00CC2C0A" w:rsidRDefault="002F60F2" w:rsidP="002F60F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CC2C0A">
              <w:rPr>
                <w:rFonts w:ascii="Browallia New" w:hAnsi="Browallia New" w:cs="Browallia New" w:hint="cs"/>
                <w:b/>
                <w:bCs/>
                <w:sz w:val="28"/>
                <w:szCs w:val="28"/>
                <w:u w:val="single"/>
                <w:cs/>
              </w:rPr>
              <w:t>สำหรับการติดตามผลการลดการปล่อยก๊าซเรือนกระจก</w:t>
            </w:r>
          </w:p>
          <w:p w14:paraId="12EB5151" w14:textId="310128B8" w:rsidR="00E4409D" w:rsidRPr="00CC2C0A" w:rsidRDefault="002F60F2" w:rsidP="00F658E1">
            <w:pPr>
              <w:spacing w:before="0" w:after="0" w:line="240" w:lineRule="auto"/>
              <w:ind w:left="350"/>
              <w:jc w:val="thaiDistribute"/>
              <w:rPr>
                <w:rFonts w:ascii="Browallia New" w:hAnsi="Browallia New" w:cs="Browallia New"/>
                <w:noProof/>
                <w:sz w:val="28"/>
                <w:szCs w:val="28"/>
              </w:rPr>
            </w:pPr>
            <w:r w:rsidRPr="00CC2C0A">
              <w:rPr>
                <w:rFonts w:ascii="Browallia New" w:hAnsi="Browallia New" w:cs="Browallia New" w:hint="cs"/>
                <w:sz w:val="28"/>
                <w:szCs w:val="28"/>
                <w:cs/>
              </w:rPr>
              <w:t>ให้ใช้ค่า</w:t>
            </w:r>
            <w:r w:rsidRPr="00CC2C0A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CC2C0A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H2,BAU,y</w:t>
            </w:r>
            <w:r w:rsidRPr="00CC2C0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ที่ อบก. ประกาศตามปี พ.ศ. ของช่วงระยะเวลาที่ขอรับรองคาร์บอนเครดิต ทั้งนี้กรณีที่ปี พ.ศ. ของช่วงระยะเวลาที่ขอรับรองคาร์บอนเครดิตนั้นยังไม่มีค่า</w:t>
            </w:r>
            <w:r w:rsidRPr="00CC2C0A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CC2C0A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H2,BAU,y</w:t>
            </w:r>
            <w:r w:rsidRPr="00CC2C0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ที่ อบก. ประกาศ ให้ใช้ค่า</w:t>
            </w:r>
            <w:r w:rsidRPr="00CC2C0A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CC2C0A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H2,BAU,y</w:t>
            </w:r>
            <w:r w:rsidRPr="00CC2C0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ล่าสุดที่ อบก. ประกาศแทนในปีนั้น</w:t>
            </w:r>
          </w:p>
        </w:tc>
      </w:tr>
      <w:tr w:rsidR="00E4409D" w14:paraId="7217BD78" w14:textId="77777777" w:rsidTr="00B13921">
        <w:trPr>
          <w:trHeight w:val="113"/>
        </w:trPr>
        <w:tc>
          <w:tcPr>
            <w:tcW w:w="2552" w:type="dxa"/>
            <w:shd w:val="clear" w:color="auto" w:fill="92CDDC"/>
          </w:tcPr>
          <w:p w14:paraId="2B6E39B7" w14:textId="77777777" w:rsidR="00E4409D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86" w:type="dxa"/>
            <w:gridSpan w:val="2"/>
            <w:vAlign w:val="center"/>
          </w:tcPr>
          <w:p w14:paraId="3EA8F04E" w14:textId="77777777" w:rsidR="00E4409D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 w:rsidRPr="00833FCC"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อบก.</w:t>
            </w:r>
          </w:p>
        </w:tc>
      </w:tr>
      <w:tr w:rsidR="00396DD3" w:rsidRPr="001A636E" w14:paraId="65ED4074" w14:textId="77777777" w:rsidTr="004F3232">
        <w:tc>
          <w:tcPr>
            <w:tcW w:w="2552" w:type="dxa"/>
            <w:vMerge w:val="restart"/>
            <w:shd w:val="clear" w:color="auto" w:fill="92CDDC"/>
          </w:tcPr>
          <w:p w14:paraId="13CC9C55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2B96268C" w14:textId="195071B4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44" w:type="dxa"/>
          </w:tcPr>
          <w:p w14:paraId="3A518F25" w14:textId="77777777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396DD3" w:rsidRPr="00691B86" w14:paraId="06D2D224" w14:textId="77777777" w:rsidTr="004F3232">
        <w:tc>
          <w:tcPr>
            <w:tcW w:w="2552" w:type="dxa"/>
            <w:vMerge/>
            <w:shd w:val="clear" w:color="auto" w:fill="92CDDC"/>
          </w:tcPr>
          <w:p w14:paraId="59CE7CF4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19C7C2C" w14:textId="734456D0" w:rsidR="00396DD3" w:rsidRPr="001A636E" w:rsidRDefault="00396DD3" w:rsidP="00396DD3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44" w:type="dxa"/>
          </w:tcPr>
          <w:p w14:paraId="4B549487" w14:textId="77777777" w:rsidR="00396DD3" w:rsidRPr="00691B86" w:rsidRDefault="00396DD3" w:rsidP="00396DD3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91B86"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396DD3" w:rsidRPr="001A636E" w14:paraId="706E95FE" w14:textId="77777777" w:rsidTr="004F3232">
        <w:tc>
          <w:tcPr>
            <w:tcW w:w="2552" w:type="dxa"/>
            <w:vMerge/>
            <w:shd w:val="clear" w:color="auto" w:fill="92CDDC"/>
          </w:tcPr>
          <w:p w14:paraId="60D47369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23257F56" w14:textId="77777777" w:rsidR="00396DD3" w:rsidRPr="006702A9" w:rsidRDefault="00396DD3" w:rsidP="00396DD3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515C7629" w14:textId="7092CE9F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44" w:type="dxa"/>
          </w:tcPr>
          <w:p w14:paraId="632DD5C3" w14:textId="77777777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396DD3" w:rsidRPr="001A636E" w14:paraId="538D10C0" w14:textId="77777777" w:rsidTr="004F3232">
        <w:tc>
          <w:tcPr>
            <w:tcW w:w="2552" w:type="dxa"/>
            <w:vMerge/>
            <w:shd w:val="clear" w:color="auto" w:fill="92CDDC"/>
          </w:tcPr>
          <w:p w14:paraId="5D7D30A6" w14:textId="77777777" w:rsidR="00396DD3" w:rsidRPr="003A4168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26C0486B" w14:textId="632A9DE9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44" w:type="dxa"/>
          </w:tcPr>
          <w:p w14:paraId="39A6EADE" w14:textId="77777777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E4409D" w:rsidRPr="001A636E" w14:paraId="27BDBB76" w14:textId="77777777" w:rsidTr="00B13921">
        <w:tc>
          <w:tcPr>
            <w:tcW w:w="2552" w:type="dxa"/>
            <w:shd w:val="clear" w:color="auto" w:fill="92CDDC"/>
          </w:tcPr>
          <w:p w14:paraId="65C8883D" w14:textId="77777777" w:rsidR="00E4409D" w:rsidRPr="003A4168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86" w:type="dxa"/>
            <w:gridSpan w:val="2"/>
            <w:vAlign w:val="center"/>
          </w:tcPr>
          <w:p w14:paraId="591F7AFA" w14:textId="77777777" w:rsidR="00E4409D" w:rsidRPr="001A636E" w:rsidRDefault="00E4409D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E4409D" w:rsidRPr="001A636E" w14:paraId="04EC2405" w14:textId="77777777" w:rsidTr="00B13921">
        <w:tc>
          <w:tcPr>
            <w:tcW w:w="2552" w:type="dxa"/>
            <w:shd w:val="clear" w:color="auto" w:fill="92CDDC"/>
          </w:tcPr>
          <w:p w14:paraId="34CD7443" w14:textId="77777777" w:rsidR="00E4409D" w:rsidRPr="003A4168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86" w:type="dxa"/>
            <w:gridSpan w:val="2"/>
            <w:vAlign w:val="center"/>
          </w:tcPr>
          <w:p w14:paraId="48F1F260" w14:textId="2A4794E9" w:rsidR="00E4409D" w:rsidRPr="00F658E1" w:rsidRDefault="00D2657C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F658E1">
              <w:rPr>
                <w:rFonts w:ascii="Browallia New" w:hAnsi="Browallia New" w:cs="Browallia New"/>
                <w:sz w:val="28"/>
                <w:szCs w:val="28"/>
              </w:rPr>
              <w:t>1</w:t>
            </w:r>
            <w:r w:rsidR="00027622" w:rsidRPr="00F658E1">
              <w:rPr>
                <w:rFonts w:ascii="Browallia New" w:hAnsi="Browallia New" w:cs="Browallia New"/>
                <w:sz w:val="28"/>
                <w:szCs w:val="28"/>
              </w:rPr>
              <w:t>0%</w:t>
            </w:r>
          </w:p>
        </w:tc>
      </w:tr>
      <w:tr w:rsidR="00E4409D" w:rsidRPr="001A636E" w14:paraId="7322ADF2" w14:textId="77777777" w:rsidTr="00B13921">
        <w:tc>
          <w:tcPr>
            <w:tcW w:w="2552" w:type="dxa"/>
            <w:shd w:val="clear" w:color="auto" w:fill="92CDDC"/>
          </w:tcPr>
          <w:p w14:paraId="722E90CE" w14:textId="77777777" w:rsidR="00E4409D" w:rsidRPr="003A4168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86" w:type="dxa"/>
            <w:gridSpan w:val="2"/>
            <w:vAlign w:val="center"/>
          </w:tcPr>
          <w:p w14:paraId="7F76297D" w14:textId="77777777" w:rsidR="00E4409D" w:rsidRPr="001A636E" w:rsidRDefault="00E4409D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7CF90AEC" w14:textId="77777777" w:rsidR="0079490E" w:rsidRDefault="0079490E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5506BC" w:rsidRPr="000F1422" w14:paraId="39AD2486" w14:textId="77777777" w:rsidTr="004F3232">
        <w:tc>
          <w:tcPr>
            <w:tcW w:w="2581" w:type="dxa"/>
            <w:shd w:val="clear" w:color="auto" w:fill="92CDDC"/>
          </w:tcPr>
          <w:p w14:paraId="0B96B491" w14:textId="77777777" w:rsidR="005506BC" w:rsidRPr="00E873AC" w:rsidRDefault="005506BC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  <w:vAlign w:val="center"/>
          </w:tcPr>
          <w:p w14:paraId="2F99C87D" w14:textId="6925D157" w:rsidR="005506BC" w:rsidRPr="000F1422" w:rsidRDefault="005506BC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0F1422">
              <w:rPr>
                <w:rFonts w:ascii="Browallia New" w:hAnsi="Browallia New" w:cs="Browallia New"/>
                <w:sz w:val="28"/>
                <w:szCs w:val="28"/>
              </w:rPr>
              <w:t>EF</w:t>
            </w:r>
            <w:r w:rsidRPr="000F1422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Elec,y</w:t>
            </w:r>
          </w:p>
        </w:tc>
      </w:tr>
      <w:tr w:rsidR="005506BC" w:rsidRPr="00BB760F" w14:paraId="09CA0AF1" w14:textId="77777777" w:rsidTr="004F3232">
        <w:trPr>
          <w:trHeight w:val="60"/>
        </w:trPr>
        <w:tc>
          <w:tcPr>
            <w:tcW w:w="2581" w:type="dxa"/>
            <w:shd w:val="clear" w:color="auto" w:fill="92CDDC"/>
          </w:tcPr>
          <w:p w14:paraId="425EFC99" w14:textId="77777777" w:rsidR="005506BC" w:rsidRPr="00E873AC" w:rsidRDefault="005506BC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  <w:vAlign w:val="center"/>
          </w:tcPr>
          <w:p w14:paraId="510D6434" w14:textId="4CFF7E10" w:rsidR="005506BC" w:rsidRPr="00803EF9" w:rsidRDefault="00803EF9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 w:rsidRPr="00803EF9"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  <w:t xml:space="preserve">ค่าการปล่อยก๊าซเรือนกระจกสำหรับการผลิต/ใช้ไฟฟ้าในปี </w:t>
            </w:r>
            <w:r w:rsidRPr="00803EF9">
              <w:rPr>
                <w:rFonts w:ascii="Browallia New" w:hAnsi="Browallia New" w:cs="Browallia New"/>
                <w:noProof/>
                <w:sz w:val="28"/>
                <w:szCs w:val="28"/>
              </w:rPr>
              <w:t>y</w:t>
            </w:r>
          </w:p>
        </w:tc>
      </w:tr>
      <w:tr w:rsidR="005506BC" w:rsidRPr="001A636E" w14:paraId="39025087" w14:textId="77777777" w:rsidTr="004F3232">
        <w:tc>
          <w:tcPr>
            <w:tcW w:w="2581" w:type="dxa"/>
            <w:shd w:val="clear" w:color="auto" w:fill="92CDDC"/>
          </w:tcPr>
          <w:p w14:paraId="2712702E" w14:textId="77777777" w:rsidR="005506BC" w:rsidRPr="00E873AC" w:rsidRDefault="005506BC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  <w:vAlign w:val="center"/>
          </w:tcPr>
          <w:p w14:paraId="09666A22" w14:textId="77777777" w:rsidR="005506BC" w:rsidRPr="001A636E" w:rsidRDefault="005506BC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1A636E">
              <w:rPr>
                <w:rFonts w:ascii="Browallia New" w:hAnsi="Browallia New" w:cs="Browallia New"/>
                <w:sz w:val="28"/>
                <w:szCs w:val="28"/>
              </w:rPr>
              <w:t>tCO</w:t>
            </w:r>
            <w:r w:rsidRPr="001A636E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  <w:r w:rsidRPr="001A636E">
              <w:rPr>
                <w:rFonts w:ascii="Browallia New" w:hAnsi="Browallia New" w:cs="Browallia New"/>
                <w:sz w:val="28"/>
                <w:szCs w:val="28"/>
              </w:rPr>
              <w:t>/MWh</w:t>
            </w:r>
          </w:p>
        </w:tc>
      </w:tr>
      <w:tr w:rsidR="005506BC" w14:paraId="4C7DA80A" w14:textId="77777777" w:rsidTr="004F3232">
        <w:trPr>
          <w:trHeight w:val="189"/>
        </w:trPr>
        <w:tc>
          <w:tcPr>
            <w:tcW w:w="2581" w:type="dxa"/>
            <w:shd w:val="clear" w:color="auto" w:fill="92CDDC"/>
          </w:tcPr>
          <w:p w14:paraId="28D80B09" w14:textId="77777777" w:rsidR="005506BC" w:rsidRPr="00E873AC" w:rsidRDefault="005506BC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032C1065" w14:textId="6AB1EE07" w:rsidR="005506BC" w:rsidRDefault="005506BC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noProof/>
                <w:sz w:val="28"/>
                <w:szCs w:val="28"/>
              </w:rPr>
              <w:t>(1</w:t>
            </w:r>
            <w:r w:rsidR="007116DC">
              <w:rPr>
                <w:rFonts w:ascii="Browallia New" w:hAnsi="Browallia New" w:cs="Browallia New"/>
                <w:noProof/>
                <w:sz w:val="28"/>
                <w:szCs w:val="28"/>
              </w:rPr>
              <w:t>8</w:t>
            </w:r>
            <w:r>
              <w:rPr>
                <w:rFonts w:ascii="Browallia New" w:hAnsi="Browallia New" w:cs="Browallia New"/>
                <w:noProof/>
                <w:sz w:val="28"/>
                <w:szCs w:val="28"/>
              </w:rPr>
              <w:t xml:space="preserve">) 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และ (</w:t>
            </w:r>
            <w:r w:rsidR="0055098A"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2</w:t>
            </w:r>
            <w:r w:rsidR="00573FB8"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1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)</w:t>
            </w:r>
          </w:p>
        </w:tc>
      </w:tr>
      <w:tr w:rsidR="00573FB8" w14:paraId="4DCA5FCE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0BA46E11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3E1F31E8" w14:textId="0E5AC89F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4BCF2B7E" wp14:editId="65C44F4C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53138659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B351950" w14:textId="77777777" w:rsidR="00513BCF" w:rsidRDefault="00513BCF" w:rsidP="009538F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F2B7E" id="_x0000_s1051" type="#_x0000_t202" style="position:absolute;margin-left:159pt;margin-top:4.8pt;width:11.25pt;height:8.1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bnV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o6GB15WUG1Q7oc7CfJWz5XiL9gPrwwh6ODDOE6hGc8pAZMCg4SJTW4X3+7j/7YUbRS&#10;0uIoltT/3DAnKNHfDPb6vj8cxtlNynB0O0DFXVpWlxazaWaATPVx8SxPYvQP+ihKB80bbs00voom&#10;Zji+XdJwFGdhvyC4dVxMp8kJp9WysDBLyyN07Ezk9bV7Y84e+hpwIJ7gOLSseNfevW+MNDDdBJAq&#10;9T4SvWf1wD9OemrPYSvjKl3qyev875j8Bg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AjrbnV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3B351950" w14:textId="77777777" w:rsidR="00513BCF" w:rsidRDefault="00513BCF" w:rsidP="009538F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3722FE3C" wp14:editId="548025A7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96463515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F18EBE6" w14:textId="77777777" w:rsidR="00513BCF" w:rsidRDefault="00513BCF" w:rsidP="009538F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2FE3C" id="_x0000_s1052" type="#_x0000_t202" style="position:absolute;margin-left:63.4pt;margin-top:4.8pt;width:11.25pt;height:8.1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" fillcolor="black [3213]" strokeweight=".5pt">
                      <v:textbox>
                        <w:txbxContent>
                          <w:p w14:paraId="7F18EBE6" w14:textId="77777777" w:rsidR="00513BCF" w:rsidRDefault="00513BCF" w:rsidP="009538F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53315A0C" wp14:editId="27586B28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42059310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1EE597" w14:textId="77777777" w:rsidR="00513BCF" w:rsidRDefault="00513BCF" w:rsidP="009538F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315A0C" id="_x0000_s1053" type="#_x0000_t202" style="position:absolute;margin-left:.75pt;margin-top:4.35pt;width:11.25pt;height:8.15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" fillcolor="white [3201]" strokeweight=".5pt">
                      <v:textbox>
                        <w:txbxContent>
                          <w:p w14:paraId="7A1EE597" w14:textId="77777777" w:rsidR="00513BCF" w:rsidRDefault="00513BCF" w:rsidP="009538F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573FB8" w14:paraId="4B5B3C96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67CA4976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567115B9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1 ครั้ง/ปี</w:t>
            </w:r>
          </w:p>
        </w:tc>
      </w:tr>
      <w:tr w:rsidR="00573FB8" w14:paraId="0EF0E767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0630334B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  <w:vAlign w:val="center"/>
          </w:tcPr>
          <w:p w14:paraId="022C6DD6" w14:textId="77777777" w:rsidR="00573FB8" w:rsidRPr="001A636E" w:rsidRDefault="00573FB8" w:rsidP="00573FB8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 w:val="28"/>
                <w:szCs w:val="28"/>
                <w:u w:val="single"/>
              </w:rPr>
            </w:pPr>
            <w:r w:rsidRPr="001A636E">
              <w:rPr>
                <w:rFonts w:ascii="Browallia New" w:hAnsi="Browallia New" w:cs="Browallia New" w:hint="cs"/>
                <w:b/>
                <w:bCs/>
                <w:sz w:val="28"/>
                <w:szCs w:val="28"/>
                <w:u w:val="single"/>
                <w:cs/>
              </w:rPr>
              <w:t>สำหรับการจัดทำเอกสารข้อเสนอโครงการ</w:t>
            </w:r>
          </w:p>
          <w:p w14:paraId="7D7E56F2" w14:textId="77777777" w:rsidR="00573FB8" w:rsidRPr="001A636E" w:rsidRDefault="00573FB8" w:rsidP="00573FB8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1A636E">
              <w:rPr>
                <w:rFonts w:ascii="Browallia New" w:hAnsi="Browallia New" w:cs="Browallia New" w:hint="cs"/>
                <w:sz w:val="28"/>
                <w:szCs w:val="28"/>
                <w:cs/>
              </w:rPr>
              <w:t>ให้ใช้ค่า</w:t>
            </w:r>
            <w:r w:rsidRPr="001A636E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1A636E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Elec,y</w:t>
            </w:r>
            <w:r w:rsidRPr="001A636E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ล่าสุดที่ อบก. ประกาศ</w:t>
            </w:r>
          </w:p>
          <w:p w14:paraId="72DA888F" w14:textId="77777777" w:rsidR="00573FB8" w:rsidRPr="001A636E" w:rsidRDefault="00573FB8" w:rsidP="00573FB8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1A636E">
              <w:rPr>
                <w:rFonts w:ascii="Browallia New" w:hAnsi="Browallia New" w:cs="Browallia New" w:hint="cs"/>
                <w:b/>
                <w:bCs/>
                <w:sz w:val="28"/>
                <w:szCs w:val="28"/>
                <w:u w:val="single"/>
                <w:cs/>
              </w:rPr>
              <w:lastRenderedPageBreak/>
              <w:t>สำหรับการติดตามผลการลดการปล่อยก๊าซเรือนกระจก</w:t>
            </w:r>
          </w:p>
          <w:p w14:paraId="44B5D674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 w:rsidRPr="001A636E">
              <w:rPr>
                <w:rFonts w:ascii="Browallia New" w:hAnsi="Browallia New" w:cs="Browallia New" w:hint="cs"/>
                <w:sz w:val="28"/>
                <w:szCs w:val="28"/>
                <w:cs/>
              </w:rPr>
              <w:t>ให้ใช้ค่า</w:t>
            </w:r>
            <w:r w:rsidRPr="001A636E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1A636E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Elec,y</w:t>
            </w:r>
            <w:r w:rsidRPr="001A636E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ที่ อบก. ประกาศตามปี พ.ศ. ของช่วงระยะเวลาที่ขอรับรองคาร์บอนเครดิต ทั้งนี้กรณีที่ปี พ.ศ. ของช่วงระยะเวลาที่ขอรับรองคาร์บอนเครดิตนั้นยังไม่มีค่า</w:t>
            </w:r>
            <w:r w:rsidRPr="001A636E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1A636E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Elec,y</w:t>
            </w:r>
            <w:r w:rsidRPr="001A636E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ที่ อบก. ประกาศ ให้ใช้ค่า</w:t>
            </w:r>
            <w:r w:rsidRPr="001A636E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1A636E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Elec,y</w:t>
            </w:r>
            <w:r w:rsidRPr="001A636E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ล่าสุดที่ อบก. ประกาศแทนในปีนั้น</w:t>
            </w:r>
          </w:p>
        </w:tc>
      </w:tr>
      <w:tr w:rsidR="00573FB8" w14:paraId="00218338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4AEA03EE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lastRenderedPageBreak/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0EA58D11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 xml:space="preserve">อบก. </w:t>
            </w:r>
          </w:p>
        </w:tc>
      </w:tr>
      <w:tr w:rsidR="00573FB8" w:rsidRPr="001A636E" w14:paraId="6C51863C" w14:textId="77777777" w:rsidTr="004F3232">
        <w:tc>
          <w:tcPr>
            <w:tcW w:w="2581" w:type="dxa"/>
            <w:vMerge w:val="restart"/>
            <w:shd w:val="clear" w:color="auto" w:fill="92CDDC"/>
          </w:tcPr>
          <w:p w14:paraId="20B3BE1B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2A90E595" w14:textId="24161E28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13C449D7" w14:textId="77777777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691B86" w14:paraId="1216B6E0" w14:textId="77777777" w:rsidTr="004F3232">
        <w:tc>
          <w:tcPr>
            <w:tcW w:w="2581" w:type="dxa"/>
            <w:vMerge/>
            <w:shd w:val="clear" w:color="auto" w:fill="92CDDC"/>
          </w:tcPr>
          <w:p w14:paraId="0E97906E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78C7D56" w14:textId="45AA1529" w:rsidR="00573FB8" w:rsidRPr="001A636E" w:rsidRDefault="00573FB8" w:rsidP="00573FB8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13B140FC" w14:textId="77777777" w:rsidR="00573FB8" w:rsidRPr="00691B86" w:rsidRDefault="00573FB8" w:rsidP="00573FB8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91B86"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1A636E" w14:paraId="6F0175DB" w14:textId="77777777" w:rsidTr="004F3232">
        <w:tc>
          <w:tcPr>
            <w:tcW w:w="2581" w:type="dxa"/>
            <w:vMerge/>
            <w:shd w:val="clear" w:color="auto" w:fill="92CDDC"/>
          </w:tcPr>
          <w:p w14:paraId="0C72731D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3402279F" w14:textId="77777777" w:rsidR="00573FB8" w:rsidRPr="006702A9" w:rsidRDefault="00573FB8" w:rsidP="00573FB8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1DB6DACE" w14:textId="51B6D60D" w:rsidR="00573FB8" w:rsidRPr="003A4168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0AF4DE51" w14:textId="77777777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1A636E" w14:paraId="231D239B" w14:textId="77777777" w:rsidTr="004F3232">
        <w:tc>
          <w:tcPr>
            <w:tcW w:w="2581" w:type="dxa"/>
            <w:vMerge/>
            <w:shd w:val="clear" w:color="auto" w:fill="92CDDC"/>
          </w:tcPr>
          <w:p w14:paraId="261347C0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4CB44786" w14:textId="73DA3F81" w:rsidR="00573FB8" w:rsidRPr="003A4168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3B28B10D" w14:textId="77777777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1A636E" w14:paraId="4D593695" w14:textId="77777777" w:rsidTr="004F3232">
        <w:tc>
          <w:tcPr>
            <w:tcW w:w="2581" w:type="dxa"/>
            <w:shd w:val="clear" w:color="auto" w:fill="92CDDC"/>
          </w:tcPr>
          <w:p w14:paraId="2FEBA9A8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  <w:vAlign w:val="center"/>
          </w:tcPr>
          <w:p w14:paraId="7ED85C48" w14:textId="77777777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1A636E" w14:paraId="0FA8EFF1" w14:textId="77777777" w:rsidTr="004F3232">
        <w:tc>
          <w:tcPr>
            <w:tcW w:w="2581" w:type="dxa"/>
            <w:shd w:val="clear" w:color="auto" w:fill="92CDDC"/>
          </w:tcPr>
          <w:p w14:paraId="728FD8DA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  <w:vAlign w:val="center"/>
          </w:tcPr>
          <w:p w14:paraId="137F2486" w14:textId="77777777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2CAF080C" w14:textId="77777777" w:rsidR="00B07967" w:rsidRPr="00806DDA" w:rsidRDefault="00B07967" w:rsidP="00806DDA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9538FE" w:rsidRPr="005506BC" w14:paraId="3706F8A0" w14:textId="77777777" w:rsidTr="004F3232">
        <w:tc>
          <w:tcPr>
            <w:tcW w:w="2581" w:type="dxa"/>
            <w:shd w:val="clear" w:color="auto" w:fill="92CDDC"/>
          </w:tcPr>
          <w:p w14:paraId="4229F498" w14:textId="77777777" w:rsidR="009538FE" w:rsidRPr="00E873A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5E993805" w14:textId="77777777" w:rsidR="009538FE" w:rsidRPr="005506B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506BC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</w:rPr>
              <w:t>EC</w:t>
            </w:r>
            <w:r w:rsidRPr="005506BC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  <w:vertAlign w:val="subscript"/>
              </w:rPr>
              <w:t>PJ,y</w:t>
            </w:r>
          </w:p>
        </w:tc>
      </w:tr>
      <w:tr w:rsidR="009538FE" w:rsidRPr="001A636E" w14:paraId="164C56BE" w14:textId="77777777" w:rsidTr="004F3232">
        <w:tc>
          <w:tcPr>
            <w:tcW w:w="2581" w:type="dxa"/>
            <w:shd w:val="clear" w:color="auto" w:fill="92CDDC"/>
          </w:tcPr>
          <w:p w14:paraId="217CDFAE" w14:textId="77777777" w:rsidR="009538FE" w:rsidRPr="00E873A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</w:tcPr>
          <w:p w14:paraId="4E9DC99C" w14:textId="1E8B8D5D" w:rsidR="009538FE" w:rsidRPr="001A636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5506BC">
              <w:rPr>
                <w:rFonts w:ascii="Browallia New" w:hAnsi="Browallia New" w:cs="Browallia New"/>
                <w:sz w:val="28"/>
                <w:szCs w:val="28"/>
                <w:cs/>
              </w:rPr>
              <w:t>ปริมาณการใช้ไฟฟ้า</w:t>
            </w:r>
            <w:r w:rsidR="00CA5DF9">
              <w:rPr>
                <w:rFonts w:ascii="Browallia New" w:hAnsi="Browallia New" w:cs="Browallia New" w:hint="cs"/>
                <w:sz w:val="28"/>
                <w:szCs w:val="28"/>
                <w:cs/>
              </w:rPr>
              <w:t>จากการดำเนินโครงการ</w:t>
            </w:r>
            <w:r w:rsidRPr="005506BC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ในปี </w:t>
            </w:r>
            <w:r w:rsidRPr="005506BC">
              <w:rPr>
                <w:rFonts w:ascii="Browallia New" w:hAnsi="Browallia New" w:cs="Browallia New"/>
                <w:sz w:val="28"/>
                <w:szCs w:val="28"/>
              </w:rPr>
              <w:t xml:space="preserve">y </w:t>
            </w:r>
          </w:p>
        </w:tc>
      </w:tr>
      <w:tr w:rsidR="009538FE" w:rsidRPr="001A636E" w14:paraId="52AAF004" w14:textId="77777777" w:rsidTr="004F3232">
        <w:tc>
          <w:tcPr>
            <w:tcW w:w="2581" w:type="dxa"/>
            <w:shd w:val="clear" w:color="auto" w:fill="92CDDC"/>
          </w:tcPr>
          <w:p w14:paraId="09A86E2D" w14:textId="77777777" w:rsidR="009538FE" w:rsidRPr="00E873A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1D975BD6" w14:textId="77777777" w:rsidR="009538FE" w:rsidRPr="001A636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506BC">
              <w:rPr>
                <w:rFonts w:ascii="Browallia New" w:hAnsi="Browallia New" w:cs="Browallia New"/>
                <w:sz w:val="28"/>
                <w:szCs w:val="28"/>
              </w:rPr>
              <w:t>MWh/year</w:t>
            </w:r>
          </w:p>
        </w:tc>
      </w:tr>
      <w:tr w:rsidR="009538FE" w14:paraId="3B0F5BEC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02C6AA0A" w14:textId="77777777" w:rsidR="009538FE" w:rsidRPr="00E873A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1A75FA48" w14:textId="77777777" w:rsidR="009538F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(1</w:t>
            </w:r>
            <w:r>
              <w:rPr>
                <w:rFonts w:ascii="Browallia New" w:hAnsi="Browallia New" w:cs="Browallia New"/>
                <w:sz w:val="28"/>
                <w:szCs w:val="28"/>
              </w:rPr>
              <w:t>8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9538FE" w14:paraId="098AB775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57464D51" w14:textId="77777777" w:rsidR="009538FE" w:rsidRPr="003A4168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3F10FB6F" w14:textId="77777777" w:rsidR="009538F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1895F1D5" wp14:editId="4B6B3B37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328951041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75C76D8" w14:textId="77777777" w:rsidR="00513BCF" w:rsidRDefault="00513BCF" w:rsidP="009538F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95F1D5" id="_x0000_s1054" type="#_x0000_t202" style="position:absolute;margin-left:159pt;margin-top:4.8pt;width:11.25pt;height:8.1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L/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CfVuL/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775C76D8" w14:textId="77777777" w:rsidR="00513BCF" w:rsidRDefault="00513BCF" w:rsidP="009538F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6BCB87B7" wp14:editId="7A227668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80327760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1482632" w14:textId="77777777" w:rsidR="00513BCF" w:rsidRDefault="00513BCF" w:rsidP="009538F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CB87B7" id="_x0000_s1055" type="#_x0000_t202" style="position:absolute;margin-left:63.4pt;margin-top:4.8pt;width:11.25pt;height:8.1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QgZ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" fillcolor="black [3213]" strokeweight=".5pt">
                      <v:textbox>
                        <w:txbxContent>
                          <w:p w14:paraId="31482632" w14:textId="77777777" w:rsidR="00513BCF" w:rsidRDefault="00513BCF" w:rsidP="009538F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17256899" wp14:editId="112A6FF4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9343124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EE0B08" w14:textId="77777777" w:rsidR="00513BCF" w:rsidRDefault="00513BCF" w:rsidP="009538F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256899" id="_x0000_s1056" type="#_x0000_t202" style="position:absolute;margin-left:.75pt;margin-top:4.35pt;width:11.25pt;height:8.15pt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" fillcolor="white [3201]" strokeweight=".5pt">
                      <v:textbox>
                        <w:txbxContent>
                          <w:p w14:paraId="37EE0B08" w14:textId="77777777" w:rsidR="00513BCF" w:rsidRDefault="00513BCF" w:rsidP="009538F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9538FE" w14:paraId="041CC4AE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29ACA6B9" w14:textId="77777777" w:rsidR="009538F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5F84C8EB" w14:textId="77777777" w:rsidR="009538F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การบันทึก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ปริมาณการใช้ไฟฟ้า</w:t>
            </w: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อย่างน้อยทุกเดือน</w:t>
            </w:r>
          </w:p>
        </w:tc>
      </w:tr>
      <w:tr w:rsidR="009538FE" w14:paraId="038CF8AF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5EB1EA80" w14:textId="77777777" w:rsidR="009538F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</w:tcPr>
          <w:p w14:paraId="6A7E1F8B" w14:textId="77777777" w:rsidR="009538FE" w:rsidRDefault="009538FE" w:rsidP="004F3232">
            <w:pPr>
              <w:tabs>
                <w:tab w:val="left" w:pos="260"/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ตรวจวัดจาก 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kWh meter </w:t>
            </w: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แบบสองทิศทาง</w:t>
            </w:r>
          </w:p>
        </w:tc>
      </w:tr>
      <w:tr w:rsidR="009538FE" w14:paraId="3991D627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522CF53D" w14:textId="77777777" w:rsidR="009538F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21C910AF" w14:textId="77777777" w:rsidR="009538F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ผู้พัฒนาโครงการ</w:t>
            </w:r>
          </w:p>
        </w:tc>
      </w:tr>
      <w:tr w:rsidR="009538FE" w:rsidRPr="001A636E" w14:paraId="4FF9B5ED" w14:textId="77777777" w:rsidTr="004F3232">
        <w:tc>
          <w:tcPr>
            <w:tcW w:w="2581" w:type="dxa"/>
            <w:vMerge w:val="restart"/>
            <w:shd w:val="clear" w:color="auto" w:fill="92CDDC"/>
          </w:tcPr>
          <w:p w14:paraId="2AD16212" w14:textId="77777777" w:rsidR="009538FE" w:rsidRPr="00E873A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3DAC2674" w14:textId="77777777" w:rsidR="009538FE" w:rsidRPr="001A636E" w:rsidRDefault="009538FE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104C08C9" w14:textId="77777777" w:rsidR="009538FE" w:rsidRPr="001A636E" w:rsidRDefault="009538FE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C4046E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มิเตอร์ไฟฟ้าแบบสองทิศทาง</w:t>
            </w:r>
          </w:p>
        </w:tc>
      </w:tr>
      <w:tr w:rsidR="009538FE" w:rsidRPr="00691B86" w14:paraId="0D76EF4A" w14:textId="77777777" w:rsidTr="004F3232">
        <w:tc>
          <w:tcPr>
            <w:tcW w:w="2581" w:type="dxa"/>
            <w:vMerge/>
            <w:shd w:val="clear" w:color="auto" w:fill="92CDDC"/>
          </w:tcPr>
          <w:p w14:paraId="39C513B3" w14:textId="77777777" w:rsidR="009538FE" w:rsidRPr="00E873A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8918242" w14:textId="77777777" w:rsidR="009538FE" w:rsidRPr="001A636E" w:rsidRDefault="009538FE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613EFBB6" w14:textId="77777777" w:rsidR="009538FE" w:rsidRPr="00691B86" w:rsidRDefault="009538FE" w:rsidP="004F3232">
            <w:pPr>
              <w:pStyle w:val="SDMTableBoxParaNotNumbered"/>
              <w:numPr>
                <w:ilvl w:val="0"/>
                <w:numId w:val="19"/>
              </w:numPr>
              <w:tabs>
                <w:tab w:val="left" w:pos="289"/>
              </w:tabs>
              <w:ind w:left="0" w:firstLine="0"/>
              <w:jc w:val="thaiDistribute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มิเตอร์ไฟฟ้าที่อยู่ภายใต้การกำกับดูแล ต้องเป็นไปตามข้อกำหนดของผู้จัดหามิเตอร์ และ/หรือตามข้อกำหนดที่กำหนดโดยผู้ให้บริการระบบสายส่ง หรือข้อกำหนดระดับประเทศ</w:t>
            </w:r>
          </w:p>
          <w:p w14:paraId="484B57DF" w14:textId="77777777" w:rsidR="009538FE" w:rsidRPr="00691B86" w:rsidRDefault="009538FE" w:rsidP="004F3232">
            <w:pPr>
              <w:pStyle w:val="SDMTableBoxParaNotNumbered"/>
              <w:numPr>
                <w:ilvl w:val="0"/>
                <w:numId w:val="19"/>
              </w:numPr>
              <w:tabs>
                <w:tab w:val="left" w:pos="275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มิเตอร์ไฟฟ้าที่ไม่อยู่ภายใต้การกำกับดูแล ต้องเป็นไปตามข้อกำหนดของผู้จัดหามิเตอร์ หรือข้อกำหนดระดับประเทศ (หากไม่มีมาตรฐานที่ใช้ได้ และผู้จัดหามิเตอร์ไม่ได้ระบุ ให้ทำการสอบเทียบมิเตอร์ทุก 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 xml:space="preserve">3 </w:t>
            </w: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ปี และใช้มิเตอร์ที่มีชั้นความแม่นยำอย่างน้อย 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>0.5)</w:t>
            </w:r>
          </w:p>
        </w:tc>
      </w:tr>
      <w:tr w:rsidR="009538FE" w:rsidRPr="00691B86" w14:paraId="2144A45B" w14:textId="77777777" w:rsidTr="004F3232">
        <w:tc>
          <w:tcPr>
            <w:tcW w:w="2581" w:type="dxa"/>
            <w:vMerge/>
            <w:shd w:val="clear" w:color="auto" w:fill="92CDDC"/>
          </w:tcPr>
          <w:p w14:paraId="26C6A53A" w14:textId="77777777" w:rsidR="009538FE" w:rsidRPr="00E873A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2DBD7684" w14:textId="77777777" w:rsidR="009538FE" w:rsidRPr="006702A9" w:rsidRDefault="009538FE" w:rsidP="004F3232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587874A0" w14:textId="77777777" w:rsidR="009538FE" w:rsidRPr="003A4168" w:rsidRDefault="009538FE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201F13B1" w14:textId="77777777" w:rsidR="009538FE" w:rsidRPr="00691B86" w:rsidRDefault="009538FE" w:rsidP="004F3232">
            <w:pPr>
              <w:pStyle w:val="SDMTableBoxParaNotNumbered"/>
              <w:numPr>
                <w:ilvl w:val="0"/>
                <w:numId w:val="20"/>
              </w:numPr>
              <w:tabs>
                <w:tab w:val="left" w:pos="263"/>
              </w:tabs>
              <w:ind w:left="0" w:firstLine="0"/>
              <w:jc w:val="thaiDistribute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มิเตอร์ไฟฟ้าที่อยู่ภายใต้การกำกับดูแล ต้องเป็นไปตามมาตรฐานระดับประเทศ หรือข้อกำหนดที่กำหนดโดยผู้จัดหามิเตอร์ หรือข้อกำหนดที่กำหนดโดยผู้ให้บริการระบบสายส่ง</w:t>
            </w:r>
          </w:p>
          <w:p w14:paraId="6343208D" w14:textId="77777777" w:rsidR="009538FE" w:rsidRPr="00691B86" w:rsidRDefault="009538FE" w:rsidP="004F3232">
            <w:pPr>
              <w:pStyle w:val="SDMTableBoxParaNotNumbered"/>
              <w:numPr>
                <w:ilvl w:val="0"/>
                <w:numId w:val="20"/>
              </w:numPr>
              <w:tabs>
                <w:tab w:val="left" w:pos="263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lastRenderedPageBreak/>
              <w:t>มิเตอร์ไฟฟ้าที่ไม่อยู่ภายใต้การกำกับ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 xml:space="preserve"> </w:t>
            </w: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>ต้องเป็นไปตามมาตรฐานระดับประเทศ หรือข้อกำหนดที่กำหนดโดยผู้จัดหามิเตอร์</w:t>
            </w:r>
          </w:p>
        </w:tc>
      </w:tr>
      <w:tr w:rsidR="009538FE" w:rsidRPr="00691B86" w14:paraId="03A2A885" w14:textId="77777777" w:rsidTr="004F3232">
        <w:tc>
          <w:tcPr>
            <w:tcW w:w="2581" w:type="dxa"/>
            <w:vMerge/>
            <w:shd w:val="clear" w:color="auto" w:fill="92CDDC"/>
          </w:tcPr>
          <w:p w14:paraId="6161F672" w14:textId="77777777" w:rsidR="009538FE" w:rsidRPr="003A4168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063866E2" w14:textId="77777777" w:rsidR="009538FE" w:rsidRPr="003A4168" w:rsidRDefault="009538FE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6244C9F8" w14:textId="492D6137" w:rsidR="00DA1EBD" w:rsidRPr="000C59B3" w:rsidRDefault="00DA1EBD" w:rsidP="00DA1EBD">
            <w:pPr>
              <w:pStyle w:val="SDMTableBoxParaNotNumbered"/>
              <w:numPr>
                <w:ilvl w:val="0"/>
                <w:numId w:val="30"/>
              </w:numPr>
              <w:tabs>
                <w:tab w:val="left" w:pos="288"/>
              </w:tabs>
              <w:ind w:left="0" w:firstLine="0"/>
              <w:jc w:val="thaiDistribute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กรณีใช้</w:t>
            </w:r>
            <w:r w:rsidRPr="000C59B3">
              <w:rPr>
                <w:rFonts w:ascii="Browallia New" w:hAnsi="Browallia New" w:cs="Browallia New"/>
                <w:sz w:val="28"/>
                <w:szCs w:val="28"/>
                <w:cs/>
              </w:rPr>
              <w:t>ไฟฟ้า</w:t>
            </w: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จากพลังงานหมุนเวียน ให้</w:t>
            </w:r>
            <w:r w:rsidRPr="000C59B3">
              <w:rPr>
                <w:rFonts w:ascii="Browallia New" w:hAnsi="Browallia New" w:cs="Browallia New"/>
                <w:sz w:val="28"/>
                <w:szCs w:val="28"/>
                <w:cs/>
              </w:rPr>
              <w:t>ติดตั้ง</w:t>
            </w: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เครื่องมือตรวจวัด</w:t>
            </w:r>
            <w:r w:rsidRPr="000C59B3">
              <w:rPr>
                <w:rFonts w:ascii="Browallia New" w:hAnsi="Browallia New" w:cs="Browallia New"/>
                <w:sz w:val="28"/>
                <w:szCs w:val="28"/>
                <w:cs/>
              </w:rPr>
              <w:t>ที่จุดเชื่อมต่อกับ</w:t>
            </w: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ระบบผลิตไฟฟ้าจากพลังงานหมุนเวียน</w:t>
            </w:r>
          </w:p>
          <w:p w14:paraId="3CCF9C0E" w14:textId="1CCF42FC" w:rsidR="009538FE" w:rsidRPr="000C59B3" w:rsidRDefault="00DA1EBD" w:rsidP="00DA1EBD">
            <w:pPr>
              <w:pStyle w:val="SDMTableBoxParaNotNumbered"/>
              <w:numPr>
                <w:ilvl w:val="0"/>
                <w:numId w:val="30"/>
              </w:numPr>
              <w:tabs>
                <w:tab w:val="left" w:pos="288"/>
              </w:tabs>
              <w:ind w:left="0" w:firstLine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กรณีใช้</w:t>
            </w:r>
            <w:r w:rsidRPr="000C59B3">
              <w:rPr>
                <w:rFonts w:ascii="Browallia New" w:hAnsi="Browallia New" w:cs="Browallia New"/>
                <w:sz w:val="28"/>
                <w:szCs w:val="28"/>
                <w:cs/>
              </w:rPr>
              <w:t>ไฟฟ้า</w:t>
            </w: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จากโครงข่ายไฟฟ้า</w:t>
            </w:r>
            <w:r w:rsidRPr="000C59B3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</w:t>
            </w: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ให้</w:t>
            </w:r>
            <w:r w:rsidRPr="000C59B3">
              <w:rPr>
                <w:rFonts w:ascii="Browallia New" w:hAnsi="Browallia New" w:cs="Browallia New"/>
                <w:sz w:val="28"/>
                <w:szCs w:val="28"/>
                <w:cs/>
              </w:rPr>
              <w:t>ติดตั้ง</w:t>
            </w: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เครื่องมือตรวจวัด</w:t>
            </w:r>
            <w:r w:rsidRPr="000C59B3">
              <w:rPr>
                <w:rFonts w:ascii="Browallia New" w:hAnsi="Browallia New" w:cs="Browallia New"/>
                <w:sz w:val="28"/>
                <w:szCs w:val="28"/>
                <w:cs/>
              </w:rPr>
              <w:t>ที่จุดเชื่อมต่อกับ</w:t>
            </w: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 xml:space="preserve">โครงข่ายไฟฟ้า </w:t>
            </w:r>
          </w:p>
        </w:tc>
      </w:tr>
      <w:tr w:rsidR="009538FE" w:rsidRPr="001A636E" w14:paraId="3402982F" w14:textId="77777777" w:rsidTr="004F3232">
        <w:tc>
          <w:tcPr>
            <w:tcW w:w="2581" w:type="dxa"/>
            <w:shd w:val="clear" w:color="auto" w:fill="92CDDC"/>
          </w:tcPr>
          <w:p w14:paraId="1227AB38" w14:textId="77777777" w:rsidR="009538FE" w:rsidRPr="003A4168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  <w:vAlign w:val="center"/>
          </w:tcPr>
          <w:p w14:paraId="16E03FF7" w14:textId="77777777" w:rsidR="009538FE" w:rsidRPr="001A636E" w:rsidRDefault="009538FE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538FE" w:rsidRPr="001A636E" w14:paraId="1F56312A" w14:textId="77777777" w:rsidTr="004F3232">
        <w:tc>
          <w:tcPr>
            <w:tcW w:w="2581" w:type="dxa"/>
            <w:shd w:val="clear" w:color="auto" w:fill="92CDDC"/>
          </w:tcPr>
          <w:p w14:paraId="6295186A" w14:textId="77777777" w:rsidR="009538FE" w:rsidRPr="003A4168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0CD69671" w14:textId="77777777" w:rsidR="009538FE" w:rsidRPr="001A636E" w:rsidRDefault="009538FE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9538FE" w:rsidRPr="001A636E" w14:paraId="3BB7E340" w14:textId="77777777" w:rsidTr="004F3232">
        <w:tc>
          <w:tcPr>
            <w:tcW w:w="2581" w:type="dxa"/>
            <w:shd w:val="clear" w:color="auto" w:fill="92CDDC"/>
          </w:tcPr>
          <w:p w14:paraId="48A8D001" w14:textId="77777777" w:rsidR="009538FE" w:rsidRPr="003A4168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0F40959A" w14:textId="77777777" w:rsidR="009538FE" w:rsidRPr="001A636E" w:rsidRDefault="009538FE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7C22B289" w14:textId="77777777" w:rsidR="009538FE" w:rsidRPr="00806DDA" w:rsidRDefault="009538FE" w:rsidP="00806DDA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0E5343" w:rsidRPr="000F1422" w14:paraId="1FBEA5DD" w14:textId="77777777" w:rsidTr="004F3232">
        <w:tc>
          <w:tcPr>
            <w:tcW w:w="2581" w:type="dxa"/>
            <w:shd w:val="clear" w:color="auto" w:fill="92CDDC"/>
          </w:tcPr>
          <w:p w14:paraId="467E5243" w14:textId="77777777" w:rsidR="000E5343" w:rsidRPr="00E873AC" w:rsidRDefault="000E5343" w:rsidP="000E534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77269F6A" w14:textId="487B109A" w:rsidR="000E5343" w:rsidRPr="000F1422" w:rsidRDefault="000E5343" w:rsidP="000E534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8D7A00">
              <w:rPr>
                <w:rFonts w:ascii="Browallia New" w:hAnsi="Browallia New" w:cs="Browallia New"/>
                <w:bCs/>
                <w:sz w:val="28"/>
                <w:szCs w:val="28"/>
                <w:lang w:bidi="th"/>
              </w:rPr>
              <w:t>TDL</w:t>
            </w:r>
            <w:r w:rsidR="00573FB8" w:rsidRPr="00573FB8">
              <w:rPr>
                <w:rFonts w:ascii="Browallia New" w:hAnsi="Browallia New" w:cs="Browallia New"/>
                <w:bCs/>
                <w:sz w:val="28"/>
                <w:szCs w:val="28"/>
                <w:vertAlign w:val="subscript"/>
                <w:lang w:bidi="th"/>
              </w:rPr>
              <w:t>y</w:t>
            </w:r>
          </w:p>
        </w:tc>
      </w:tr>
      <w:tr w:rsidR="00573FB8" w:rsidRPr="001A636E" w14:paraId="783DB273" w14:textId="77777777" w:rsidTr="004F3232">
        <w:tc>
          <w:tcPr>
            <w:tcW w:w="2581" w:type="dxa"/>
            <w:shd w:val="clear" w:color="auto" w:fill="92CDDC"/>
          </w:tcPr>
          <w:p w14:paraId="6FEDC89A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</w:tcPr>
          <w:p w14:paraId="1035BA6D" w14:textId="4DCD1731" w:rsidR="00573FB8" w:rsidRPr="001A636E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573FB8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สัดส่วนค่ากำลังไฟฟ้าสูญเสียในโครงข่ายไฟฟ้าสำหรับการจ่ายไฟฟ้าในปี </w:t>
            </w:r>
            <w:r w:rsidRPr="00573FB8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y</w:t>
            </w:r>
          </w:p>
        </w:tc>
      </w:tr>
      <w:tr w:rsidR="00573FB8" w:rsidRPr="001A636E" w14:paraId="0A389A0E" w14:textId="77777777" w:rsidTr="004F3232">
        <w:tc>
          <w:tcPr>
            <w:tcW w:w="2581" w:type="dxa"/>
            <w:shd w:val="clear" w:color="auto" w:fill="92CDDC"/>
          </w:tcPr>
          <w:p w14:paraId="71F3D139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31AE63D4" w14:textId="367CCAEA" w:rsidR="00573FB8" w:rsidRPr="001A636E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8D7A00">
              <w:rPr>
                <w:rFonts w:ascii="Browallia New" w:hAnsi="Browallia New" w:cs="Browallia New"/>
                <w:sz w:val="28"/>
                <w:szCs w:val="28"/>
                <w:cs/>
                <w:lang w:bidi="th"/>
              </w:rPr>
              <w:t>-</w:t>
            </w:r>
          </w:p>
        </w:tc>
      </w:tr>
      <w:tr w:rsidR="00573FB8" w14:paraId="3E8DCC3C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387ABCFD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57B10EB3" w14:textId="6DA4B604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(18) และ (21)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w:t xml:space="preserve"> </w:t>
            </w:r>
          </w:p>
        </w:tc>
      </w:tr>
      <w:tr w:rsidR="00573FB8" w14:paraId="706CA347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60E0E027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2E042783" w14:textId="564095CA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4F9819B0" wp14:editId="06BF39EF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46153822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5D26160" w14:textId="77777777" w:rsidR="00513BCF" w:rsidRDefault="00513BCF" w:rsidP="00691B86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9819B0" id="_x0000_s1057" type="#_x0000_t202" style="position:absolute;margin-left:159pt;margin-top:4.8pt;width:11.25pt;height:8.1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wr2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kp6c+JlBdUO6XKwnyRv+Vwh/oL58MIcjg4yhOsQnvGQGjApOEiU1OB+/e0++mNH0UpJ&#10;i6NYUv9zw5ygRH8z2OvP/eEwzm5ShqO7ASru0rK6tJhNMwNkqo+LZ3kSo3/QR1E6aN5wa6bxVTQx&#10;w/HtkoajOAv7BcGt42I6TU44rZaFhVlaHqFjZyKvr90bc/bQ14AD8QTHoWXFu/bufWOkgekmgFSp&#10;95HoPasH/nHSU3sOWxlX6VJPXud/x+Q3AA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BCSwr2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15D26160" w14:textId="77777777" w:rsidR="00513BCF" w:rsidRDefault="00513BCF" w:rsidP="00691B86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3D675B72" wp14:editId="1E282A45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95357298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2EE5A65" w14:textId="77777777" w:rsidR="00513BCF" w:rsidRDefault="00513BCF" w:rsidP="00691B86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75B72" id="_x0000_s1058" type="#_x0000_t202" style="position:absolute;margin-left:63.4pt;margin-top:4.8pt;width:11.25pt;height:8.1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g5h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" fillcolor="black [3213]" strokeweight=".5pt">
                      <v:textbox>
                        <w:txbxContent>
                          <w:p w14:paraId="42EE5A65" w14:textId="77777777" w:rsidR="00513BCF" w:rsidRDefault="00513BCF" w:rsidP="00691B86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4DAF2D57" wp14:editId="546B3B3F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97713619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D0EA936" w14:textId="77777777" w:rsidR="00513BCF" w:rsidRDefault="00513BCF" w:rsidP="00691B86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AF2D57" id="_x0000_s1059" type="#_x0000_t202" style="position:absolute;margin-left:.75pt;margin-top:4.35pt;width:11.25pt;height:8.15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" fillcolor="white [3201]" strokeweight=".5pt">
                      <v:textbox>
                        <w:txbxContent>
                          <w:p w14:paraId="4D0EA936" w14:textId="77777777" w:rsidR="00513BCF" w:rsidRDefault="00513BCF" w:rsidP="00691B86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573FB8" w14:paraId="3477433C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12C0E111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58ED2621" w14:textId="77777777" w:rsidR="00573FB8" w:rsidRDefault="00573FB8" w:rsidP="00573FB8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ind w:left="322" w:hanging="322"/>
              <w:rPr>
                <w:rFonts w:ascii="Browallia New" w:hAnsi="Browallia New" w:cs="Browallia New"/>
                <w:sz w:val="28"/>
                <w:szCs w:val="28"/>
              </w:rPr>
            </w:pPr>
            <w:r w:rsidRPr="008D7A00">
              <w:rPr>
                <w:rFonts w:ascii="Browallia New" w:hAnsi="Browallia New" w:cs="Browallia New" w:hint="cs"/>
                <w:sz w:val="28"/>
                <w:szCs w:val="28"/>
                <w:cs/>
                <w:lang w:val="en-SG"/>
              </w:rPr>
              <w:t>ถ้าใช้</w:t>
            </w:r>
            <w:r w:rsidRPr="008D7A00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ทางเลือกที่ </w:t>
            </w:r>
            <w:r w:rsidRPr="008D7A00">
              <w:rPr>
                <w:rFonts w:ascii="Browallia New" w:hAnsi="Browallia New" w:cs="Browallia New"/>
                <w:sz w:val="28"/>
                <w:szCs w:val="28"/>
              </w:rPr>
              <w:t xml:space="preserve">1 </w:t>
            </w:r>
            <w:r w:rsidRPr="008D7A00">
              <w:rPr>
                <w:rFonts w:ascii="Browallia New" w:hAnsi="Browallia New" w:cs="Browallia New" w:hint="cs"/>
                <w:sz w:val="28"/>
                <w:szCs w:val="28"/>
                <w:cs/>
              </w:rPr>
              <w:t>ผู้พัฒนาโครงการจะต้องมีการติดตามค่าดังกล่าวทุกปีตลอดการติดตามผลการลดการปล่อยก๊าซเรือนกระจก</w:t>
            </w:r>
          </w:p>
          <w:p w14:paraId="0C870FD6" w14:textId="6859D27E" w:rsidR="00573FB8" w:rsidRPr="00431811" w:rsidRDefault="00573FB8" w:rsidP="00573FB8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ind w:left="322" w:hanging="322"/>
              <w:rPr>
                <w:rFonts w:ascii="Browallia New" w:hAnsi="Browallia New" w:cs="Browallia New"/>
                <w:sz w:val="28"/>
                <w:szCs w:val="28"/>
              </w:rPr>
            </w:pPr>
            <w:r w:rsidRPr="00431811">
              <w:rPr>
                <w:rFonts w:ascii="Browallia New" w:hAnsi="Browallia New" w:cs="Browallia New" w:hint="cs"/>
                <w:sz w:val="28"/>
                <w:szCs w:val="28"/>
                <w:cs/>
                <w:lang w:val="en-SG"/>
              </w:rPr>
              <w:t>ถ้าใช้</w:t>
            </w:r>
            <w:r w:rsidRPr="00431811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ทางเลือกที่ </w:t>
            </w:r>
            <w:r w:rsidRPr="00431811">
              <w:rPr>
                <w:rFonts w:ascii="Browallia New" w:hAnsi="Browallia New" w:cs="Browallia New"/>
                <w:sz w:val="28"/>
                <w:szCs w:val="28"/>
              </w:rPr>
              <w:t>2</w:t>
            </w:r>
            <w:r w:rsidRPr="00431811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ผู้พัฒนาโครงการจะต้องใช้ค่านี้ตลอดการติดตามผลการลดการปล่อยก๊าซเรือนกระจก</w:t>
            </w:r>
          </w:p>
        </w:tc>
      </w:tr>
      <w:tr w:rsidR="00573FB8" w14:paraId="5B672280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5E5B1B01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</w:tcPr>
          <w:p w14:paraId="174F5308" w14:textId="77777777" w:rsidR="00573FB8" w:rsidRPr="00806DDA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ทางเลือกที่ </w:t>
            </w:r>
            <w:r w:rsidRPr="00806DDA">
              <w:rPr>
                <w:rFonts w:ascii="Browallia New" w:hAnsi="Browallia New" w:cs="Browallia New"/>
                <w:sz w:val="28"/>
                <w:szCs w:val="28"/>
              </w:rPr>
              <w:t>1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rtl/>
                <w:cs/>
              </w:rPr>
              <w:t xml:space="preserve"> </w:t>
            </w:r>
            <w:r w:rsidRPr="00806DDA">
              <w:rPr>
                <w:rFonts w:ascii="Browallia New" w:hAnsi="Browallia New" w:cs="Browallia New"/>
                <w:sz w:val="28"/>
                <w:szCs w:val="28"/>
                <w:cs/>
              </w:rPr>
              <w:t>รายงานการตรวจวัด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กรณีที่มีข้อมูลปริมาณไฟฟ้าที่ออกจากผู้ผลิตและปริมาณไฟฟ้าที่ผู้ใช้ไฟฟ้าได้รับ</w:t>
            </w:r>
          </w:p>
          <w:p w14:paraId="59312429" w14:textId="0326F24C" w:rsidR="00573FB8" w:rsidRPr="00806DDA" w:rsidRDefault="00573FB8" w:rsidP="00573FB8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</w:rPr>
            </w:pP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 xml:space="preserve">ทางเลือกที่ </w:t>
            </w:r>
            <w:r w:rsidRPr="00806DDA">
              <w:rPr>
                <w:rFonts w:ascii="Browallia New" w:hAnsi="Browallia New" w:cs="Browallia New"/>
                <w:sz w:val="28"/>
                <w:szCs w:val="28"/>
              </w:rPr>
              <w:t>2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 xml:space="preserve"> ใช้ค่าล่าสุดที่ อบก. ประกาศ</w:t>
            </w:r>
            <w:r w:rsidR="00806DDA" w:rsidRPr="00806DDA">
              <w:rPr>
                <w:rFonts w:ascii="Browallia New" w:hAnsi="Browallia New" w:cs="Browallia New"/>
                <w:sz w:val="28"/>
                <w:szCs w:val="28"/>
                <w:lang w:bidi="th-TH"/>
              </w:rPr>
              <w:t xml:space="preserve"> </w:t>
            </w:r>
            <w:r w:rsidR="00806DDA" w:rsidRPr="00806DDA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(ค่าเท่ากับ 0.0596) ซึ่งอ้างอิงข้อมูล</w:t>
            </w:r>
            <w:r w:rsidR="00806DDA" w:rsidRPr="00806DDA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806DDA" w:rsidRPr="00806DDA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จากรายงานดุลยภาพพลังงานของประเทศไทย ปี พ.ศ. 2566 กรมพัฒนาพลังงานทดแทนและอนุรักษ์พลังงาน</w:t>
            </w:r>
          </w:p>
          <w:p w14:paraId="6827D6C5" w14:textId="4D4512F5" w:rsidR="00573FB8" w:rsidRPr="00806DDA" w:rsidRDefault="00573FB8" w:rsidP="00573FB8">
            <w:pPr>
              <w:tabs>
                <w:tab w:val="left" w:pos="260"/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>สำหรับโครงข่าย</w:t>
            </w:r>
            <w:r w:rsidRPr="00806DDA">
              <w:rPr>
                <w:rFonts w:ascii="Browallia New" w:hAnsi="Browallia New" w:cs="Browallia New"/>
                <w:sz w:val="28"/>
                <w:szCs w:val="28"/>
                <w:cs/>
              </w:rPr>
              <w:t>ไฟฟ้าแรงต่ำในชนบท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ให้ค่าเท่ากับ</w:t>
            </w:r>
            <w:r w:rsidRPr="00806DDA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</w:t>
            </w:r>
            <w:r w:rsidRPr="00806DDA">
              <w:rPr>
                <w:rFonts w:ascii="Browallia New" w:hAnsi="Browallia New" w:cs="Browallia New"/>
                <w:sz w:val="28"/>
                <w:szCs w:val="28"/>
              </w:rPr>
              <w:t>0.2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ทั้งนี้ผู้พัฒนาโครงการสามารถแสดงให้เห็นว่า </w:t>
            </w:r>
            <w:r w:rsidRPr="00806DDA">
              <w:rPr>
                <w:rFonts w:ascii="Browallia New" w:hAnsi="Browallia New" w:cs="Browallia New"/>
                <w:sz w:val="28"/>
                <w:szCs w:val="28"/>
                <w:cs/>
              </w:rPr>
              <w:t>หากไม่มีกิจกรรมโครงการ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>จะทำให้เกิดสูญเสียกำลังไฟฟ้าในโครงข่ายไฟฟ้าแก่ผู้ใช้ไฟฟ้า</w:t>
            </w:r>
            <w:r w:rsidRPr="00806DDA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>ให้ใช้</w:t>
            </w:r>
            <w:r w:rsidRPr="00806DDA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ค่า </w:t>
            </w:r>
            <w:r w:rsidRPr="00806DDA">
              <w:rPr>
                <w:rFonts w:ascii="Browallia New" w:hAnsi="Browallia New" w:cs="Browallia New"/>
                <w:sz w:val="28"/>
                <w:szCs w:val="28"/>
              </w:rPr>
              <w:t xml:space="preserve">TDL 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>เท่ากับ</w:t>
            </w:r>
            <w:r w:rsidRPr="00806DDA">
              <w:rPr>
                <w:rFonts w:ascii="Browallia New" w:hAnsi="Browallia New" w:cs="Browallia New"/>
                <w:sz w:val="28"/>
                <w:szCs w:val="28"/>
              </w:rPr>
              <w:t xml:space="preserve"> 0</w:t>
            </w:r>
          </w:p>
        </w:tc>
      </w:tr>
      <w:tr w:rsidR="00573FB8" w14:paraId="2B275C6C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1EA367A9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07E4E84F" w14:textId="77777777" w:rsidR="00573FB8" w:rsidRDefault="00573FB8" w:rsidP="00573FB8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ind w:left="322" w:hanging="322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val="en-SG"/>
              </w:rPr>
              <w:t>กรณี</w:t>
            </w:r>
            <w:r w:rsidRPr="008D7A00">
              <w:rPr>
                <w:rFonts w:ascii="Browallia New" w:hAnsi="Browallia New" w:cs="Browallia New" w:hint="cs"/>
                <w:sz w:val="28"/>
                <w:szCs w:val="28"/>
                <w:cs/>
                <w:lang w:val="en-SG"/>
              </w:rPr>
              <w:t>ใช้</w:t>
            </w:r>
            <w:r w:rsidRPr="008D7A00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ทางเลือกที่ </w:t>
            </w:r>
            <w:r w:rsidRPr="008D7A00">
              <w:rPr>
                <w:rFonts w:ascii="Browallia New" w:hAnsi="Browallia New" w:cs="Browallia New"/>
                <w:sz w:val="28"/>
                <w:szCs w:val="28"/>
              </w:rPr>
              <w:t xml:space="preserve">1 </w:t>
            </w:r>
            <w:r w:rsidRPr="008D7A00">
              <w:rPr>
                <w:rFonts w:ascii="Browallia New" w:hAnsi="Browallia New" w:cs="Browallia New" w:hint="cs"/>
                <w:sz w:val="28"/>
                <w:szCs w:val="28"/>
                <w:cs/>
              </w:rPr>
              <w:t>ผู้พัฒนาโครงการ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เป็นผู้รายงาน </w:t>
            </w:r>
          </w:p>
          <w:p w14:paraId="7DCC8C17" w14:textId="62B654ED" w:rsidR="00573FB8" w:rsidRPr="000E5343" w:rsidRDefault="00573FB8" w:rsidP="00573FB8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ind w:left="322" w:hanging="322"/>
              <w:rPr>
                <w:rFonts w:ascii="Browallia New" w:hAnsi="Browallia New" w:cs="Browallia New"/>
                <w:sz w:val="28"/>
                <w:szCs w:val="28"/>
              </w:rPr>
            </w:pPr>
            <w:r w:rsidRPr="000E5343">
              <w:rPr>
                <w:rFonts w:ascii="Browallia New" w:hAnsi="Browallia New" w:cs="Browallia New" w:hint="cs"/>
                <w:sz w:val="28"/>
                <w:szCs w:val="28"/>
                <w:cs/>
                <w:lang w:val="en-SG"/>
              </w:rPr>
              <w:t>กรณีใช้</w:t>
            </w:r>
            <w:r w:rsidRPr="000E5343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ทางเลือกที่ </w:t>
            </w:r>
            <w:r w:rsidRPr="000E5343">
              <w:rPr>
                <w:rFonts w:ascii="Browallia New" w:hAnsi="Browallia New" w:cs="Browallia New"/>
                <w:sz w:val="28"/>
                <w:szCs w:val="28"/>
              </w:rPr>
              <w:t>2</w:t>
            </w:r>
            <w:r w:rsidRPr="000E5343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อบก. เป็นผู้รายงาน</w:t>
            </w:r>
          </w:p>
        </w:tc>
      </w:tr>
      <w:tr w:rsidR="00573FB8" w:rsidRPr="001A636E" w14:paraId="77A29DB4" w14:textId="77777777" w:rsidTr="004F3232">
        <w:tc>
          <w:tcPr>
            <w:tcW w:w="2581" w:type="dxa"/>
            <w:vMerge w:val="restart"/>
            <w:shd w:val="clear" w:color="auto" w:fill="92CDDC"/>
          </w:tcPr>
          <w:p w14:paraId="20115DB3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554453EC" w14:textId="6F4FA833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395471E8" w14:textId="29CE6B06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691B86" w14:paraId="267CACBB" w14:textId="77777777" w:rsidTr="004F3232">
        <w:tc>
          <w:tcPr>
            <w:tcW w:w="2581" w:type="dxa"/>
            <w:vMerge/>
            <w:shd w:val="clear" w:color="auto" w:fill="92CDDC"/>
          </w:tcPr>
          <w:p w14:paraId="34890D15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8C7C0DD" w14:textId="0A6EA37B" w:rsidR="00573FB8" w:rsidRPr="001A636E" w:rsidRDefault="00573FB8" w:rsidP="00573FB8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662B4ED8" w14:textId="6EEC8637" w:rsidR="00573FB8" w:rsidRPr="00691B86" w:rsidRDefault="00573FB8" w:rsidP="00573FB8">
            <w:pPr>
              <w:pStyle w:val="SDMTableBoxParaNotNumbered"/>
              <w:tabs>
                <w:tab w:val="left" w:pos="275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val="en-US" w:bidi="th-TH"/>
              </w:rPr>
              <w:t>-</w:t>
            </w:r>
          </w:p>
        </w:tc>
      </w:tr>
      <w:tr w:rsidR="00573FB8" w:rsidRPr="00691B86" w14:paraId="120DD429" w14:textId="77777777" w:rsidTr="004F3232">
        <w:tc>
          <w:tcPr>
            <w:tcW w:w="2581" w:type="dxa"/>
            <w:vMerge/>
            <w:shd w:val="clear" w:color="auto" w:fill="92CDDC"/>
          </w:tcPr>
          <w:p w14:paraId="17FB49DE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1094EC37" w14:textId="77777777" w:rsidR="00573FB8" w:rsidRPr="006702A9" w:rsidRDefault="00573FB8" w:rsidP="00573FB8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1E4D8B83" w14:textId="3C36C19D" w:rsidR="00573FB8" w:rsidRPr="003A4168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05BBD603" w14:textId="02E5DF4D" w:rsidR="00573FB8" w:rsidRPr="00691B86" w:rsidRDefault="00573FB8" w:rsidP="00573FB8">
            <w:pPr>
              <w:pStyle w:val="SDMTableBoxParaNotNumbered"/>
              <w:tabs>
                <w:tab w:val="left" w:pos="263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val="en-US" w:bidi="th-TH"/>
              </w:rPr>
              <w:t>-</w:t>
            </w:r>
          </w:p>
        </w:tc>
      </w:tr>
      <w:tr w:rsidR="00573FB8" w:rsidRPr="00691B86" w14:paraId="0425CEBD" w14:textId="77777777" w:rsidTr="004F3232">
        <w:tc>
          <w:tcPr>
            <w:tcW w:w="2581" w:type="dxa"/>
            <w:vMerge/>
            <w:shd w:val="clear" w:color="auto" w:fill="92CDDC"/>
          </w:tcPr>
          <w:p w14:paraId="3790DCAC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4B6E79AA" w14:textId="0E1A6354" w:rsidR="00573FB8" w:rsidRPr="003A4168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3BAA0244" w14:textId="47B42F11" w:rsidR="00573FB8" w:rsidRPr="00691B86" w:rsidRDefault="00573FB8" w:rsidP="00573FB8">
            <w:pPr>
              <w:pStyle w:val="SDMTableBoxParaNotNumbered"/>
              <w:tabs>
                <w:tab w:val="left" w:pos="288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val="en-US" w:bidi="th-TH"/>
              </w:rPr>
              <w:t>-</w:t>
            </w:r>
          </w:p>
        </w:tc>
      </w:tr>
      <w:tr w:rsidR="00573FB8" w:rsidRPr="001A636E" w14:paraId="2F9245E4" w14:textId="77777777" w:rsidTr="000E5343">
        <w:trPr>
          <w:trHeight w:val="730"/>
        </w:trPr>
        <w:tc>
          <w:tcPr>
            <w:tcW w:w="2581" w:type="dxa"/>
            <w:shd w:val="clear" w:color="auto" w:fill="92CDDC"/>
          </w:tcPr>
          <w:p w14:paraId="3978C895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lastRenderedPageBreak/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  <w:vAlign w:val="center"/>
          </w:tcPr>
          <w:p w14:paraId="69B3BE23" w14:textId="77777777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1A636E" w14:paraId="06713ED4" w14:textId="77777777" w:rsidTr="004F3232">
        <w:tc>
          <w:tcPr>
            <w:tcW w:w="2581" w:type="dxa"/>
            <w:shd w:val="clear" w:color="auto" w:fill="92CDDC"/>
          </w:tcPr>
          <w:p w14:paraId="19901B5D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487688F7" w14:textId="431111A0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1A636E" w14:paraId="7B3F7533" w14:textId="77777777" w:rsidTr="004F3232">
        <w:tc>
          <w:tcPr>
            <w:tcW w:w="2581" w:type="dxa"/>
            <w:shd w:val="clear" w:color="auto" w:fill="92CDDC"/>
          </w:tcPr>
          <w:p w14:paraId="41840F5A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56EC3C59" w14:textId="77777777" w:rsidR="00573FB8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ในกรณี</w:t>
            </w:r>
            <w:r w:rsidRPr="009A6797">
              <w:rPr>
                <w:rFonts w:ascii="Browallia New" w:hAnsi="Browallia New" w:cs="Browallia New"/>
                <w:sz w:val="28"/>
                <w:szCs w:val="28"/>
                <w:cs/>
              </w:rPr>
              <w:t>ผลการ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A6797">
              <w:rPr>
                <w:rFonts w:ascii="Browallia New" w:hAnsi="Browallia New" w:cs="Browallia New"/>
                <w:sz w:val="28"/>
                <w:szCs w:val="28"/>
                <w:cs/>
              </w:rPr>
              <w:t>วัดแตกต่างจากการ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A6797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วัดก่อนหน้านี้หรือแหล่งข้อมูลอื่นๆ </w:t>
            </w:r>
          </w:p>
          <w:p w14:paraId="024DBC5A" w14:textId="1F9FF7A5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9A6797">
              <w:rPr>
                <w:rFonts w:ascii="Browallia New" w:hAnsi="Browallia New" w:cs="Browallia New"/>
                <w:sz w:val="28"/>
                <w:szCs w:val="28"/>
                <w:cs/>
              </w:rPr>
              <w:t>ที่เกี่ยวข้องอย่างมีนัยสําคัญ ให้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ดำเนินการตรวจ</w:t>
            </w:r>
            <w:r w:rsidRPr="009A6797">
              <w:rPr>
                <w:rFonts w:ascii="Browallia New" w:hAnsi="Browallia New" w:cs="Browallia New"/>
                <w:sz w:val="28"/>
                <w:szCs w:val="28"/>
                <w:cs/>
              </w:rPr>
              <w:t>วัดเพิ่มเติม</w:t>
            </w:r>
          </w:p>
        </w:tc>
      </w:tr>
    </w:tbl>
    <w:p w14:paraId="0DE8A0A3" w14:textId="77777777" w:rsidR="00DD5F5B" w:rsidRPr="000C59B3" w:rsidRDefault="00DD5F5B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966834" w:rsidRPr="000F1422" w14:paraId="7E6FDC16" w14:textId="77777777" w:rsidTr="004F3232">
        <w:tc>
          <w:tcPr>
            <w:tcW w:w="2581" w:type="dxa"/>
            <w:shd w:val="clear" w:color="auto" w:fill="92CDDC"/>
          </w:tcPr>
          <w:p w14:paraId="26A0F34C" w14:textId="77777777" w:rsidR="00966834" w:rsidRPr="00E873AC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07A27504" w14:textId="77836FDD" w:rsidR="00966834" w:rsidRPr="000F1422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966834">
              <w:rPr>
                <w:rFonts w:ascii="Browallia New" w:hAnsi="Browallia New" w:cs="Browallia New"/>
                <w:sz w:val="28"/>
                <w:szCs w:val="28"/>
              </w:rPr>
              <w:t>D</w:t>
            </w:r>
            <w:r w:rsidRPr="00966834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y</w:t>
            </w:r>
          </w:p>
        </w:tc>
      </w:tr>
      <w:tr w:rsidR="00966834" w:rsidRPr="001A636E" w14:paraId="79C24770" w14:textId="77777777" w:rsidTr="004F3232">
        <w:tc>
          <w:tcPr>
            <w:tcW w:w="2581" w:type="dxa"/>
            <w:shd w:val="clear" w:color="auto" w:fill="92CDDC"/>
          </w:tcPr>
          <w:p w14:paraId="245B3CB1" w14:textId="77777777" w:rsidR="00966834" w:rsidRPr="00E873AC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</w:tcPr>
          <w:p w14:paraId="5B342026" w14:textId="7ECB1F48" w:rsidR="00966834" w:rsidRPr="001A636E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966834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ระยะทางไปกลับระหว่างต้นทางและปลายทางของกิจกรรมการขนส่งไฮโดรเจนทางถนนเพื่อนำใช้ประโยชน์จากการดำเนินโครงการในปี </w:t>
            </w:r>
            <w:r w:rsidRPr="00966834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y </w:t>
            </w:r>
          </w:p>
        </w:tc>
      </w:tr>
      <w:tr w:rsidR="00966834" w:rsidRPr="001A636E" w14:paraId="65AB18EB" w14:textId="77777777" w:rsidTr="004F3232">
        <w:tc>
          <w:tcPr>
            <w:tcW w:w="2581" w:type="dxa"/>
            <w:shd w:val="clear" w:color="auto" w:fill="92CDDC"/>
          </w:tcPr>
          <w:p w14:paraId="2D3B9AA3" w14:textId="77777777" w:rsidR="00966834" w:rsidRPr="00E873AC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62A817EF" w14:textId="017502BE" w:rsidR="00966834" w:rsidRPr="001A636E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966834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km</w:t>
            </w:r>
          </w:p>
        </w:tc>
      </w:tr>
      <w:tr w:rsidR="00966834" w14:paraId="61ABAC2E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6FE7DB31" w14:textId="77777777" w:rsidR="00966834" w:rsidRPr="00E873AC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2CD0CF41" w14:textId="38B39250" w:rsidR="00966834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</w:t>
            </w:r>
            <w:r w:rsidR="000D4C16">
              <w:rPr>
                <w:rFonts w:ascii="Browallia New" w:hAnsi="Browallia New" w:cs="Browallia New"/>
                <w:sz w:val="28"/>
                <w:szCs w:val="28"/>
              </w:rPr>
              <w:t>1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966834" w14:paraId="0DE03DF4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11F94A10" w14:textId="77777777" w:rsidR="00966834" w:rsidRPr="003A4168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239B0A20" w14:textId="77777777" w:rsidR="00966834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1FF97989" wp14:editId="40B8333E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14936145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C2119F" w14:textId="77777777" w:rsidR="00513BCF" w:rsidRDefault="00513BCF" w:rsidP="00966834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97989" id="_x0000_s1060" type="#_x0000_t202" style="position:absolute;margin-left:159pt;margin-top:4.8pt;width:11.25pt;height:8.1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JnA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kp6MzzysoJqh3Q52E+St3yuEH/BfHhhDkcHGcJ1CM94SA2YFBwkSmpwv/52H/2xo2il&#10;pMVRLKn/uWFOUKK/Gez15/5wGGc3KcPR3QAVd2lZXVrMppkBMtXHxbM8idE/6KMoHTRvuDXT+Cqa&#10;mOH4dknDUZyF/YLg1nExnSYnnFbLwsIsLY/QsTOR19fujTl76GvAgXiC49Cy4l17974x0sB0E0Cq&#10;1PtI9J7VA/846ak9h62Mq3SpJ6/zv2Py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BDPJnA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46C2119F" w14:textId="77777777" w:rsidR="00513BCF" w:rsidRDefault="00513BCF" w:rsidP="00966834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7592AD62" wp14:editId="17127CF8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69570558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2ACA7E" w14:textId="77777777" w:rsidR="00513BCF" w:rsidRDefault="00513BCF" w:rsidP="00966834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2AD62" id="_x0000_s1061" type="#_x0000_t202" style="position:absolute;margin-left:63.4pt;margin-top:4.8pt;width:11.25pt;height:8.1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3Mm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" fillcolor="black [3213]" strokeweight=".5pt">
                      <v:textbox>
                        <w:txbxContent>
                          <w:p w14:paraId="1E2ACA7E" w14:textId="77777777" w:rsidR="00513BCF" w:rsidRDefault="00513BCF" w:rsidP="00966834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3B50ED04" wp14:editId="2AA191C3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148190011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AA7136C" w14:textId="77777777" w:rsidR="00513BCF" w:rsidRDefault="00513BCF" w:rsidP="00966834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50ED04" id="_x0000_s1062" type="#_x0000_t202" style="position:absolute;margin-left:.75pt;margin-top:4.35pt;width:11.25pt;height:8.15pt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" fillcolor="white [3201]" strokeweight=".5pt">
                      <v:textbox>
                        <w:txbxContent>
                          <w:p w14:paraId="6AA7136C" w14:textId="77777777" w:rsidR="00513BCF" w:rsidRDefault="00513BCF" w:rsidP="00966834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966834" w14:paraId="2B9CCF53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6EB56253" w14:textId="77777777" w:rsidR="00966834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3F89FC32" w14:textId="1BB17D78" w:rsidR="00966834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การบันทึก</w:t>
            </w:r>
            <w:r w:rsidRPr="00966834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ระยะทางไปกลับ</w:t>
            </w: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อย่างน้อยทุกเดือน</w:t>
            </w:r>
          </w:p>
        </w:tc>
      </w:tr>
      <w:tr w:rsidR="00966834" w:rsidRPr="00966834" w14:paraId="2CEAFFA8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39CA6FBB" w14:textId="77777777" w:rsidR="00966834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</w:tcPr>
          <w:p w14:paraId="262D24D6" w14:textId="476D3C61" w:rsidR="00966834" w:rsidRPr="00966834" w:rsidRDefault="002821E0" w:rsidP="004F3232">
            <w:pPr>
              <w:tabs>
                <w:tab w:val="left" w:pos="260"/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การบันทึก</w:t>
            </w:r>
            <w:r w:rsidRPr="00966834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ระยะทางไปกลับ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จากพาหนะที่</w:t>
            </w:r>
            <w:r w:rsidRPr="00966834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ขนส่งไฮโดรเจน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ทางถนน</w:t>
            </w:r>
          </w:p>
        </w:tc>
      </w:tr>
      <w:tr w:rsidR="00966834" w:rsidRPr="00966834" w14:paraId="758BF1B6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4E5EA8AC" w14:textId="77777777" w:rsidR="00966834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2079A3C1" w14:textId="77777777" w:rsidR="00966834" w:rsidRPr="00966834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ผู้พัฒนาโครงการ</w:t>
            </w:r>
          </w:p>
        </w:tc>
      </w:tr>
      <w:tr w:rsidR="00396DD3" w:rsidRPr="001A636E" w14:paraId="00A5CC8E" w14:textId="77777777" w:rsidTr="004F3232">
        <w:tc>
          <w:tcPr>
            <w:tcW w:w="2581" w:type="dxa"/>
            <w:vMerge w:val="restart"/>
            <w:shd w:val="clear" w:color="auto" w:fill="92CDDC"/>
          </w:tcPr>
          <w:p w14:paraId="14C4C1B7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5B4840DA" w14:textId="6E34C848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7DECCDF3" w14:textId="2DF78DB3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-</w:t>
            </w:r>
          </w:p>
        </w:tc>
      </w:tr>
      <w:tr w:rsidR="00396DD3" w:rsidRPr="00691B86" w14:paraId="33EF107E" w14:textId="77777777" w:rsidTr="004F3232">
        <w:tc>
          <w:tcPr>
            <w:tcW w:w="2581" w:type="dxa"/>
            <w:vMerge/>
            <w:shd w:val="clear" w:color="auto" w:fill="92CDDC"/>
          </w:tcPr>
          <w:p w14:paraId="73A51F00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0A344C7" w14:textId="2D985600" w:rsidR="00396DD3" w:rsidRPr="001A636E" w:rsidRDefault="00396DD3" w:rsidP="00396DD3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32925C63" w14:textId="0FC59B44" w:rsidR="00396DD3" w:rsidRPr="00691B86" w:rsidRDefault="00396DD3" w:rsidP="00396DD3">
            <w:pPr>
              <w:pStyle w:val="SDMTableBoxParaNotNumbered"/>
              <w:tabs>
                <w:tab w:val="left" w:pos="275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-</w:t>
            </w:r>
          </w:p>
        </w:tc>
      </w:tr>
      <w:tr w:rsidR="00396DD3" w:rsidRPr="00691B86" w14:paraId="02A09AE8" w14:textId="77777777" w:rsidTr="004F3232">
        <w:tc>
          <w:tcPr>
            <w:tcW w:w="2581" w:type="dxa"/>
            <w:vMerge/>
            <w:shd w:val="clear" w:color="auto" w:fill="92CDDC"/>
          </w:tcPr>
          <w:p w14:paraId="75587308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444CEE9B" w14:textId="77777777" w:rsidR="00396DD3" w:rsidRPr="006702A9" w:rsidRDefault="00396DD3" w:rsidP="00396DD3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5D420220" w14:textId="566A8FFE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48586828" w14:textId="4110FDEE" w:rsidR="00396DD3" w:rsidRPr="00691B86" w:rsidRDefault="00396DD3" w:rsidP="00396DD3">
            <w:pPr>
              <w:pStyle w:val="SDMTableBoxParaNotNumbered"/>
              <w:tabs>
                <w:tab w:val="left" w:pos="263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-</w:t>
            </w:r>
          </w:p>
        </w:tc>
      </w:tr>
      <w:tr w:rsidR="00396DD3" w:rsidRPr="00691B86" w14:paraId="28F2839E" w14:textId="77777777" w:rsidTr="004F3232">
        <w:tc>
          <w:tcPr>
            <w:tcW w:w="2581" w:type="dxa"/>
            <w:vMerge/>
            <w:shd w:val="clear" w:color="auto" w:fill="92CDDC"/>
          </w:tcPr>
          <w:p w14:paraId="6663579F" w14:textId="77777777" w:rsidR="00396DD3" w:rsidRPr="003A4168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0C256873" w14:textId="4147562F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1224CDA9" w14:textId="77777777" w:rsidR="00396DD3" w:rsidRPr="00691B86" w:rsidRDefault="00396DD3" w:rsidP="00396DD3">
            <w:pPr>
              <w:pStyle w:val="SDMTableBoxParaNotNumbered"/>
              <w:tabs>
                <w:tab w:val="left" w:pos="288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val="en-US" w:bidi="th-TH"/>
              </w:rPr>
              <w:t>-</w:t>
            </w:r>
          </w:p>
        </w:tc>
      </w:tr>
      <w:tr w:rsidR="00966834" w:rsidRPr="001A636E" w14:paraId="14849D2C" w14:textId="77777777" w:rsidTr="004F3232">
        <w:trPr>
          <w:trHeight w:val="730"/>
        </w:trPr>
        <w:tc>
          <w:tcPr>
            <w:tcW w:w="2581" w:type="dxa"/>
            <w:shd w:val="clear" w:color="auto" w:fill="92CDDC"/>
          </w:tcPr>
          <w:p w14:paraId="7AB01937" w14:textId="77777777" w:rsidR="00966834" w:rsidRPr="003A4168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  <w:vAlign w:val="center"/>
          </w:tcPr>
          <w:p w14:paraId="50C4447F" w14:textId="77777777" w:rsidR="00966834" w:rsidRPr="001A636E" w:rsidRDefault="00966834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66834" w:rsidRPr="001A636E" w14:paraId="639B8CF2" w14:textId="77777777" w:rsidTr="004F3232">
        <w:tc>
          <w:tcPr>
            <w:tcW w:w="2581" w:type="dxa"/>
            <w:shd w:val="clear" w:color="auto" w:fill="92CDDC"/>
          </w:tcPr>
          <w:p w14:paraId="3E8E5D14" w14:textId="77777777" w:rsidR="00966834" w:rsidRPr="003A4168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769595AA" w14:textId="77777777" w:rsidR="00966834" w:rsidRPr="001A636E" w:rsidRDefault="00966834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66834" w:rsidRPr="001A636E" w14:paraId="314ADC7D" w14:textId="77777777" w:rsidTr="004F3232">
        <w:tc>
          <w:tcPr>
            <w:tcW w:w="2581" w:type="dxa"/>
            <w:shd w:val="clear" w:color="auto" w:fill="92CDDC"/>
          </w:tcPr>
          <w:p w14:paraId="617B1939" w14:textId="77777777" w:rsidR="00966834" w:rsidRPr="003A4168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4A837C78" w14:textId="77777777" w:rsidR="00966834" w:rsidRPr="001A636E" w:rsidRDefault="00966834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4D03BD86" w14:textId="77777777" w:rsidR="00966834" w:rsidRPr="000C59B3" w:rsidRDefault="00966834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2821E0" w:rsidRPr="005506BC" w14:paraId="1B3F0CC2" w14:textId="77777777" w:rsidTr="004F3232">
        <w:tc>
          <w:tcPr>
            <w:tcW w:w="2581" w:type="dxa"/>
            <w:shd w:val="clear" w:color="auto" w:fill="92CDDC"/>
          </w:tcPr>
          <w:p w14:paraId="5BB00B73" w14:textId="77777777" w:rsidR="002821E0" w:rsidRPr="00E873AC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0BB43417" w14:textId="34914307" w:rsidR="002821E0" w:rsidRPr="005506BC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2821E0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</w:rPr>
              <w:t>EC</w:t>
            </w:r>
            <w:r w:rsidRPr="002821E0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  <w:vertAlign w:val="subscript"/>
              </w:rPr>
              <w:t>H2,Pipeline,y</w:t>
            </w:r>
          </w:p>
        </w:tc>
      </w:tr>
      <w:tr w:rsidR="002821E0" w:rsidRPr="001A636E" w14:paraId="35460CAB" w14:textId="77777777" w:rsidTr="004F3232">
        <w:tc>
          <w:tcPr>
            <w:tcW w:w="2581" w:type="dxa"/>
            <w:shd w:val="clear" w:color="auto" w:fill="92CDDC"/>
          </w:tcPr>
          <w:p w14:paraId="5CD91D01" w14:textId="77777777" w:rsidR="002821E0" w:rsidRPr="00E873AC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</w:tcPr>
          <w:p w14:paraId="103AA7DA" w14:textId="3F974734" w:rsidR="002821E0" w:rsidRPr="001A636E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2821E0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ปริมาณการใช้ไฟฟ้าสำหรับขนส่งไฮโดรเจนทางท่อจากการดำเนินโครงการในปี </w:t>
            </w:r>
            <w:r w:rsidRPr="002821E0">
              <w:rPr>
                <w:rFonts w:ascii="Browallia New" w:hAnsi="Browallia New" w:cs="Browallia New"/>
                <w:sz w:val="28"/>
                <w:szCs w:val="28"/>
              </w:rPr>
              <w:t xml:space="preserve">y </w:t>
            </w:r>
          </w:p>
        </w:tc>
      </w:tr>
      <w:tr w:rsidR="002821E0" w:rsidRPr="001A636E" w14:paraId="24CA5412" w14:textId="77777777" w:rsidTr="004F3232">
        <w:tc>
          <w:tcPr>
            <w:tcW w:w="2581" w:type="dxa"/>
            <w:shd w:val="clear" w:color="auto" w:fill="92CDDC"/>
          </w:tcPr>
          <w:p w14:paraId="5B60D7FB" w14:textId="77777777" w:rsidR="002821E0" w:rsidRPr="00E873AC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2D4AAC8C" w14:textId="77777777" w:rsidR="002821E0" w:rsidRPr="001A636E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506BC">
              <w:rPr>
                <w:rFonts w:ascii="Browallia New" w:hAnsi="Browallia New" w:cs="Browallia New"/>
                <w:sz w:val="28"/>
                <w:szCs w:val="28"/>
              </w:rPr>
              <w:t>MWh/year</w:t>
            </w:r>
          </w:p>
        </w:tc>
      </w:tr>
      <w:tr w:rsidR="002821E0" w14:paraId="191FC039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01080EE2" w14:textId="77777777" w:rsidR="002821E0" w:rsidRPr="00E873AC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2D2FAD80" w14:textId="39AEA8DF" w:rsidR="002821E0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</w:t>
            </w:r>
            <w:r w:rsidR="000D4C16">
              <w:rPr>
                <w:rFonts w:ascii="Browallia New" w:hAnsi="Browallia New" w:cs="Browallia New"/>
                <w:sz w:val="28"/>
                <w:szCs w:val="28"/>
              </w:rPr>
              <w:t>2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2821E0" w14:paraId="78039F01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721E1CF0" w14:textId="77777777" w:rsidR="002821E0" w:rsidRPr="003A4168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08491DA9" w14:textId="77777777" w:rsidR="002821E0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13874E9B" wp14:editId="48DF5C10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55393669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A9B8D95" w14:textId="77777777" w:rsidR="00513BCF" w:rsidRDefault="00513BCF" w:rsidP="002821E0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74E9B" id="_x0000_s1063" type="#_x0000_t202" style="position:absolute;margin-left:159pt;margin-top:4.8pt;width:11.25pt;height:8.1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DhkOg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" fillcolor="white [3201]" strokeweight=".5pt">
                      <v:textbox>
                        <w:txbxContent>
                          <w:p w14:paraId="6A9B8D95" w14:textId="77777777" w:rsidR="00513BCF" w:rsidRDefault="00513BCF" w:rsidP="002821E0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3BDB9DCA" wp14:editId="73412F43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8107343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C938696" w14:textId="77777777" w:rsidR="00513BCF" w:rsidRDefault="00513BCF" w:rsidP="002821E0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B9DCA" id="_x0000_s1064" type="#_x0000_t202" style="position:absolute;margin-left:63.4pt;margin-top:4.8pt;width:11.25pt;height:8.1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" fillcolor="black [3213]" strokeweight=".5pt">
                      <v:textbox>
                        <w:txbxContent>
                          <w:p w14:paraId="6C938696" w14:textId="77777777" w:rsidR="00513BCF" w:rsidRDefault="00513BCF" w:rsidP="002821E0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26BF1839" wp14:editId="0C11185B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71445231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29F1330" w14:textId="77777777" w:rsidR="00513BCF" w:rsidRDefault="00513BCF" w:rsidP="002821E0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BF1839" id="_x0000_s1065" type="#_x0000_t202" style="position:absolute;margin-left:.75pt;margin-top:4.35pt;width:11.25pt;height:8.15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" fillcolor="white [3201]" strokeweight=".5pt">
                      <v:textbox>
                        <w:txbxContent>
                          <w:p w14:paraId="729F1330" w14:textId="77777777" w:rsidR="00513BCF" w:rsidRDefault="00513BCF" w:rsidP="002821E0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821E0" w14:paraId="19A98BEB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3DF7D58F" w14:textId="77777777" w:rsidR="002821E0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67C8B3E0" w14:textId="77777777" w:rsidR="002821E0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การบันทึก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ปริมาณการใช้ไฟฟ้า</w:t>
            </w: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อย่างน้อยทุกเดือน</w:t>
            </w:r>
          </w:p>
        </w:tc>
      </w:tr>
      <w:tr w:rsidR="002821E0" w14:paraId="5A4BE439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18696D4C" w14:textId="77777777" w:rsidR="002821E0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</w:tcPr>
          <w:p w14:paraId="1F92B58F" w14:textId="77777777" w:rsidR="002821E0" w:rsidRDefault="002821E0" w:rsidP="004F3232">
            <w:pPr>
              <w:tabs>
                <w:tab w:val="left" w:pos="260"/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ตรวจวัดจาก 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kWh meter </w:t>
            </w: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แบบสองทิศทาง</w:t>
            </w:r>
          </w:p>
        </w:tc>
      </w:tr>
      <w:tr w:rsidR="002821E0" w14:paraId="6D8C5498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2C7F3E2B" w14:textId="77777777" w:rsidR="002821E0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2880BAD5" w14:textId="77777777" w:rsidR="002821E0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ผู้พัฒนาโครงการ</w:t>
            </w:r>
          </w:p>
        </w:tc>
      </w:tr>
      <w:tr w:rsidR="00396DD3" w:rsidRPr="001A636E" w14:paraId="50480364" w14:textId="77777777" w:rsidTr="004F3232">
        <w:tc>
          <w:tcPr>
            <w:tcW w:w="2581" w:type="dxa"/>
            <w:vMerge w:val="restart"/>
            <w:shd w:val="clear" w:color="auto" w:fill="92CDDC"/>
          </w:tcPr>
          <w:p w14:paraId="3B96358B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0C90E5BF" w14:textId="45C872C9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2DCA9878" w14:textId="77777777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C4046E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มิเตอร์ไฟฟ้าแบบสองทิศทาง</w:t>
            </w:r>
          </w:p>
        </w:tc>
      </w:tr>
      <w:tr w:rsidR="00396DD3" w:rsidRPr="00691B86" w14:paraId="731F4D31" w14:textId="77777777" w:rsidTr="004F3232">
        <w:tc>
          <w:tcPr>
            <w:tcW w:w="2581" w:type="dxa"/>
            <w:vMerge/>
            <w:shd w:val="clear" w:color="auto" w:fill="92CDDC"/>
          </w:tcPr>
          <w:p w14:paraId="75B6FE53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8479EAE" w14:textId="313C0B8A" w:rsidR="00396DD3" w:rsidRPr="001A636E" w:rsidRDefault="00396DD3" w:rsidP="00396DD3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3E9F3BAC" w14:textId="77777777" w:rsidR="00396DD3" w:rsidRPr="00691B86" w:rsidRDefault="00396DD3" w:rsidP="00396DD3">
            <w:pPr>
              <w:pStyle w:val="SDMTableBoxParaNotNumbered"/>
              <w:numPr>
                <w:ilvl w:val="0"/>
                <w:numId w:val="24"/>
              </w:numPr>
              <w:tabs>
                <w:tab w:val="left" w:pos="251"/>
                <w:tab w:val="left" w:pos="742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มิเตอร์ไฟฟ้าที่อยู่ภายใต้การกำกับดูแล ต้องเป็นไปตามข้อกำหนดของผู้จัดหามิเตอร์ และ/หรือตามข้อกำหนดที่กำหนดโดยผู้ให้บริการระบบสายส่ง หรือข้อกำหนดระดับประเทศ</w:t>
            </w:r>
          </w:p>
          <w:p w14:paraId="7DC113BE" w14:textId="77777777" w:rsidR="00396DD3" w:rsidRPr="00691B86" w:rsidRDefault="00396DD3" w:rsidP="00396DD3">
            <w:pPr>
              <w:pStyle w:val="SDMTableBoxParaNotNumbered"/>
              <w:numPr>
                <w:ilvl w:val="0"/>
                <w:numId w:val="24"/>
              </w:numPr>
              <w:tabs>
                <w:tab w:val="left" w:pos="275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lastRenderedPageBreak/>
              <w:t xml:space="preserve">มิเตอร์ไฟฟ้าที่ไม่อยู่ภายใต้การกำกับดูแล ต้องเป็นไปตามข้อกำหนดของผู้จัดหามิเตอร์ หรือข้อกำหนดระดับประเทศ (หากไม่มีมาตรฐานที่ใช้ได้ และผู้จัดหามิเตอร์ไม่ได้ระบุ ให้ทำการสอบเทียบมิเตอร์ทุก 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 xml:space="preserve">3 </w:t>
            </w: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ปี และใช้มิเตอร์ที่มีชั้นความแม่นยำอย่างน้อย 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>0.5)</w:t>
            </w:r>
          </w:p>
        </w:tc>
      </w:tr>
      <w:tr w:rsidR="00396DD3" w:rsidRPr="00691B86" w14:paraId="51F56809" w14:textId="77777777" w:rsidTr="004F3232">
        <w:tc>
          <w:tcPr>
            <w:tcW w:w="2581" w:type="dxa"/>
            <w:vMerge/>
            <w:shd w:val="clear" w:color="auto" w:fill="92CDDC"/>
          </w:tcPr>
          <w:p w14:paraId="12E143AB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21B94F9D" w14:textId="77777777" w:rsidR="00396DD3" w:rsidRPr="006702A9" w:rsidRDefault="00396DD3" w:rsidP="00396DD3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66EDBC21" w14:textId="5D3002F0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495722FE" w14:textId="77777777" w:rsidR="00396DD3" w:rsidRPr="00691B86" w:rsidRDefault="00396DD3" w:rsidP="00396DD3">
            <w:pPr>
              <w:pStyle w:val="SDMTableBoxParaNotNumbered"/>
              <w:numPr>
                <w:ilvl w:val="0"/>
                <w:numId w:val="25"/>
              </w:numPr>
              <w:tabs>
                <w:tab w:val="left" w:pos="263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มิเตอร์ไฟฟ้าที่อยู่ภายใต้การกำกับดูแล ต้องเป็นไปตามมาตรฐานระดับประเทศ หรือข้อกำหนดที่กำหนดโดยผู้จัดหามิเตอร์ หรือข้อกำหนดที่กำหนดโดยผู้ให้บริการระบบสายส่ง</w:t>
            </w:r>
          </w:p>
          <w:p w14:paraId="2EE63E6B" w14:textId="77777777" w:rsidR="00396DD3" w:rsidRPr="00691B86" w:rsidRDefault="00396DD3" w:rsidP="00396DD3">
            <w:pPr>
              <w:pStyle w:val="SDMTableBoxParaNotNumbered"/>
              <w:numPr>
                <w:ilvl w:val="0"/>
                <w:numId w:val="25"/>
              </w:numPr>
              <w:tabs>
                <w:tab w:val="left" w:pos="263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มิเตอร์ไฟฟ้าที่ไม่อยู่ภายใต้การกำกับ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 xml:space="preserve"> </w:t>
            </w: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>ต้องเป็นไปตามมาตรฐานระดับประเทศ หรือข้อกำหนดที่กำหนดโดยผู้จัดหามิเตอร์</w:t>
            </w:r>
          </w:p>
        </w:tc>
      </w:tr>
      <w:tr w:rsidR="00396DD3" w:rsidRPr="00691B86" w14:paraId="0CE872F7" w14:textId="77777777" w:rsidTr="004F3232">
        <w:tc>
          <w:tcPr>
            <w:tcW w:w="2581" w:type="dxa"/>
            <w:vMerge/>
            <w:shd w:val="clear" w:color="auto" w:fill="92CDDC"/>
          </w:tcPr>
          <w:p w14:paraId="4EA500F4" w14:textId="77777777" w:rsidR="00396DD3" w:rsidRPr="003A4168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2B2268C2" w14:textId="59370C75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6219A554" w14:textId="5C45E674" w:rsidR="00396DD3" w:rsidRPr="00691B86" w:rsidRDefault="00396DD3" w:rsidP="00396DD3">
            <w:pPr>
              <w:pStyle w:val="SDMTableBoxParaNotNumbered"/>
              <w:tabs>
                <w:tab w:val="left" w:pos="288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 w:rsidRPr="00691B86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ให้</w:t>
            </w: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>ติดตั้งที่ทางเข้าของ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ท่อส่งไฮโดรเจน</w:t>
            </w:r>
          </w:p>
        </w:tc>
      </w:tr>
      <w:tr w:rsidR="002821E0" w:rsidRPr="001A636E" w14:paraId="2BD4DA07" w14:textId="77777777" w:rsidTr="004F3232">
        <w:tc>
          <w:tcPr>
            <w:tcW w:w="2581" w:type="dxa"/>
            <w:shd w:val="clear" w:color="auto" w:fill="92CDDC"/>
          </w:tcPr>
          <w:p w14:paraId="4C8F3357" w14:textId="77777777" w:rsidR="002821E0" w:rsidRPr="003A4168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  <w:vAlign w:val="center"/>
          </w:tcPr>
          <w:p w14:paraId="2CB160A1" w14:textId="77777777" w:rsidR="002821E0" w:rsidRPr="001A636E" w:rsidRDefault="002821E0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2821E0" w:rsidRPr="001A636E" w14:paraId="51F1DE6E" w14:textId="77777777" w:rsidTr="004F3232">
        <w:tc>
          <w:tcPr>
            <w:tcW w:w="2581" w:type="dxa"/>
            <w:shd w:val="clear" w:color="auto" w:fill="92CDDC"/>
          </w:tcPr>
          <w:p w14:paraId="1FBD1AB5" w14:textId="77777777" w:rsidR="002821E0" w:rsidRPr="003A4168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34B65544" w14:textId="77777777" w:rsidR="002821E0" w:rsidRPr="001A636E" w:rsidRDefault="002821E0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2821E0" w:rsidRPr="001A636E" w14:paraId="565199D4" w14:textId="77777777" w:rsidTr="004F3232">
        <w:tc>
          <w:tcPr>
            <w:tcW w:w="2581" w:type="dxa"/>
            <w:shd w:val="clear" w:color="auto" w:fill="92CDDC"/>
          </w:tcPr>
          <w:p w14:paraId="46EEFBCD" w14:textId="77777777" w:rsidR="002821E0" w:rsidRPr="003A4168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593EB925" w14:textId="77777777" w:rsidR="002821E0" w:rsidRPr="001A636E" w:rsidRDefault="002821E0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0DA3E12B" w14:textId="77777777" w:rsidR="004C027B" w:rsidRPr="000C59B3" w:rsidRDefault="004C027B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55098A" w:rsidRPr="005506BC" w14:paraId="1B46D366" w14:textId="77777777" w:rsidTr="004F3232">
        <w:tc>
          <w:tcPr>
            <w:tcW w:w="2581" w:type="dxa"/>
            <w:shd w:val="clear" w:color="auto" w:fill="92CDDC"/>
          </w:tcPr>
          <w:p w14:paraId="7407745E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5D081CD4" w14:textId="54F3FB67" w:rsidR="0055098A" w:rsidRPr="005506B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</w:rPr>
              <w:t>Q</w:t>
            </w:r>
            <w:r w:rsidRPr="002821E0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  <w:vertAlign w:val="subscript"/>
              </w:rPr>
              <w:t>y</w:t>
            </w:r>
          </w:p>
        </w:tc>
      </w:tr>
      <w:tr w:rsidR="0055098A" w:rsidRPr="001A636E" w14:paraId="1B8700FF" w14:textId="77777777" w:rsidTr="004F3232">
        <w:tc>
          <w:tcPr>
            <w:tcW w:w="2581" w:type="dxa"/>
            <w:shd w:val="clear" w:color="auto" w:fill="92CDDC"/>
          </w:tcPr>
          <w:p w14:paraId="0728B67E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</w:tcPr>
          <w:p w14:paraId="3FEDA95C" w14:textId="434FF331" w:rsidR="0055098A" w:rsidRPr="001A636E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55098A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ปริมาณไฮโดรเจนที่ถูกขนส่งในปี </w:t>
            </w:r>
            <w:r w:rsidRPr="0055098A">
              <w:rPr>
                <w:rFonts w:ascii="Browallia New" w:hAnsi="Browallia New" w:cs="Browallia New"/>
                <w:sz w:val="28"/>
                <w:szCs w:val="28"/>
              </w:rPr>
              <w:t xml:space="preserve">y </w:t>
            </w:r>
          </w:p>
        </w:tc>
      </w:tr>
      <w:tr w:rsidR="0055098A" w:rsidRPr="001A636E" w14:paraId="1193593E" w14:textId="77777777" w:rsidTr="004F3232">
        <w:tc>
          <w:tcPr>
            <w:tcW w:w="2581" w:type="dxa"/>
            <w:shd w:val="clear" w:color="auto" w:fill="92CDDC"/>
          </w:tcPr>
          <w:p w14:paraId="253DF08F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54426116" w14:textId="733E449E" w:rsidR="0055098A" w:rsidRPr="001A636E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5098A">
              <w:rPr>
                <w:rFonts w:ascii="Browallia New" w:hAnsi="Browallia New" w:cs="Browallia New"/>
                <w:sz w:val="28"/>
                <w:szCs w:val="28"/>
              </w:rPr>
              <w:t>tH</w:t>
            </w:r>
            <w:r w:rsidRPr="0055098A">
              <w:rPr>
                <w:rFonts w:ascii="Browallia New" w:hAnsi="Browallia New" w:cs="Browallia New"/>
                <w:sz w:val="28"/>
                <w:szCs w:val="28"/>
                <w:vertAlign w:val="subscript"/>
                <w:cs/>
              </w:rPr>
              <w:t>2</w:t>
            </w:r>
          </w:p>
        </w:tc>
      </w:tr>
      <w:tr w:rsidR="0055098A" w14:paraId="1EAB77CF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5CD3679A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353A751C" w14:textId="261A6E1D" w:rsid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</w:t>
            </w:r>
            <w:r w:rsidR="000D4C16">
              <w:rPr>
                <w:rFonts w:ascii="Browallia New" w:hAnsi="Browallia New" w:cs="Browallia New"/>
                <w:sz w:val="28"/>
                <w:szCs w:val="28"/>
              </w:rPr>
              <w:t>1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55098A" w14:paraId="2DCDAB47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3320025D" w14:textId="77777777" w:rsidR="0055098A" w:rsidRPr="003A4168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6E076C2B" w14:textId="77777777" w:rsid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1A477232" wp14:editId="41F4A7C7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0921065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35553E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77232" id="_x0000_s1066" type="#_x0000_t202" style="position:absolute;margin-left:159pt;margin-top:4.8pt;width:11.25pt;height:8.1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tsP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" fillcolor="white [3201]" strokeweight=".5pt">
                      <v:textbox>
                        <w:txbxContent>
                          <w:p w14:paraId="1E35553E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61D55F4C" wp14:editId="51B5D6ED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19056312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C4FC747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55F4C" id="_x0000_s1067" type="#_x0000_t202" style="position:absolute;margin-left:63.4pt;margin-top:4.8pt;width:11.25pt;height:8.1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THp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" fillcolor="black [3213]" strokeweight=".5pt">
                      <v:textbox>
                        <w:txbxContent>
                          <w:p w14:paraId="3C4FC747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480326A7" wp14:editId="3BEEA55E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80271560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A6D6DA5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0326A7" id="_x0000_s1068" type="#_x0000_t202" style="position:absolute;margin-left:.75pt;margin-top:4.35pt;width:11.25pt;height:8.15pt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" fillcolor="white [3201]" strokeweight=".5pt">
                      <v:textbox>
                        <w:txbxContent>
                          <w:p w14:paraId="2A6D6DA5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55098A" w14:paraId="120B3BB9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46308DCC" w14:textId="77777777" w:rsid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4FBC9E21" w14:textId="6CC3EDB8" w:rsid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การบันทึก</w:t>
            </w:r>
            <w:r w:rsidRPr="0055098A">
              <w:rPr>
                <w:rFonts w:ascii="Browallia New" w:hAnsi="Browallia New" w:cs="Browallia New"/>
                <w:sz w:val="28"/>
                <w:szCs w:val="28"/>
                <w:cs/>
              </w:rPr>
              <w:t>ปริมาณไฮโดรเจนที่ถูกขนส่ง</w:t>
            </w: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อย่างน้อยทุกเดือน</w:t>
            </w:r>
          </w:p>
        </w:tc>
      </w:tr>
      <w:tr w:rsidR="0055098A" w14:paraId="24682F82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53FED29E" w14:textId="77777777" w:rsid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</w:tcPr>
          <w:p w14:paraId="71E2C9E4" w14:textId="35EB2A23" w:rsidR="0055098A" w:rsidRPr="0055098A" w:rsidRDefault="00671B4E" w:rsidP="004F3232">
            <w:pPr>
              <w:tabs>
                <w:tab w:val="left" w:pos="260"/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เครื่องวัดอัตราการไหล</w:t>
            </w:r>
          </w:p>
        </w:tc>
      </w:tr>
      <w:tr w:rsidR="0055098A" w14:paraId="513E3A56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4BF3557C" w14:textId="77777777" w:rsid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512345EB" w14:textId="33839126" w:rsidR="0055098A" w:rsidRP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ผู้พัฒนาโครงการ</w:t>
            </w:r>
            <w:r>
              <w:rPr>
                <w:rFonts w:ascii="Browallia New" w:hAnsi="Browallia New" w:cs="Browallia New"/>
                <w:noProof/>
                <w:sz w:val="28"/>
                <w:szCs w:val="28"/>
              </w:rPr>
              <w:t xml:space="preserve"> </w:t>
            </w:r>
          </w:p>
        </w:tc>
      </w:tr>
      <w:tr w:rsidR="00671B4E" w:rsidRPr="001A636E" w14:paraId="3BE0DB9A" w14:textId="77777777" w:rsidTr="004F3232">
        <w:tc>
          <w:tcPr>
            <w:tcW w:w="2581" w:type="dxa"/>
            <w:vMerge w:val="restart"/>
            <w:shd w:val="clear" w:color="auto" w:fill="92CDDC"/>
          </w:tcPr>
          <w:p w14:paraId="5B50D9A5" w14:textId="77777777" w:rsidR="00671B4E" w:rsidRPr="00E873AC" w:rsidRDefault="00671B4E" w:rsidP="00671B4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47BA7811" w14:textId="5B6263CA" w:rsidR="00671B4E" w:rsidRPr="001A636E" w:rsidRDefault="00671B4E" w:rsidP="00671B4E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579CF7F2" w14:textId="3CEA87F1" w:rsidR="00671B4E" w:rsidRPr="001A636E" w:rsidRDefault="00671B4E" w:rsidP="00671B4E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เครื่องมือตรวจวัดอัตราการไหล</w:t>
            </w:r>
          </w:p>
        </w:tc>
      </w:tr>
      <w:tr w:rsidR="00671B4E" w:rsidRPr="00691B86" w14:paraId="7F0E4A1F" w14:textId="77777777" w:rsidTr="004F3232">
        <w:tc>
          <w:tcPr>
            <w:tcW w:w="2581" w:type="dxa"/>
            <w:vMerge/>
            <w:shd w:val="clear" w:color="auto" w:fill="92CDDC"/>
          </w:tcPr>
          <w:p w14:paraId="3C5570DF" w14:textId="77777777" w:rsidR="00671B4E" w:rsidRPr="00E873AC" w:rsidRDefault="00671B4E" w:rsidP="00671B4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4D7F141" w14:textId="2567A410" w:rsidR="00671B4E" w:rsidRPr="001A636E" w:rsidRDefault="00671B4E" w:rsidP="00671B4E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069AE34A" w14:textId="7480DAEF" w:rsidR="00671B4E" w:rsidRPr="00691B86" w:rsidRDefault="00671B4E" w:rsidP="00671B4E">
            <w:pPr>
              <w:pStyle w:val="SDMTableBoxParaNotNumbered"/>
              <w:tabs>
                <w:tab w:val="left" w:pos="275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เครื่องมือตรวจวัดอัตราการไหล</w:t>
            </w:r>
            <w:r w:rsidRPr="002A0C4C">
              <w:rPr>
                <w:rFonts w:ascii="Browallia New" w:hAnsi="Browallia New" w:cs="Browallia New"/>
                <w:sz w:val="28"/>
                <w:szCs w:val="28"/>
                <w:cs/>
              </w:rPr>
              <w:t>ที่อยู่ภายใต้การกำกับดูแล ต้องเป็นไปตามข้อกำหนดของผู้จัดหา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เครื่องมือตรวจวัด </w:t>
            </w:r>
          </w:p>
        </w:tc>
      </w:tr>
      <w:tr w:rsidR="00671B4E" w:rsidRPr="00691B86" w14:paraId="581EEB6F" w14:textId="77777777" w:rsidTr="004F3232">
        <w:tc>
          <w:tcPr>
            <w:tcW w:w="2581" w:type="dxa"/>
            <w:vMerge/>
            <w:shd w:val="clear" w:color="auto" w:fill="92CDDC"/>
          </w:tcPr>
          <w:p w14:paraId="623E88F6" w14:textId="77777777" w:rsidR="00671B4E" w:rsidRPr="00E873AC" w:rsidRDefault="00671B4E" w:rsidP="00671B4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70BFC7DF" w14:textId="77777777" w:rsidR="00671B4E" w:rsidRPr="006702A9" w:rsidRDefault="00671B4E" w:rsidP="00671B4E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14192F65" w14:textId="0863B937" w:rsidR="00671B4E" w:rsidRPr="003A4168" w:rsidRDefault="00671B4E" w:rsidP="00671B4E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068C86E0" w14:textId="7BB90C2E" w:rsidR="00671B4E" w:rsidRPr="00691B86" w:rsidRDefault="00671B4E" w:rsidP="00671B4E">
            <w:pPr>
              <w:pStyle w:val="SDMTableBoxParaNotNumbered"/>
              <w:tabs>
                <w:tab w:val="left" w:pos="263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เครื่องมือตรวจวัดอัตราการไหล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>ต้องเป็นไปตามข้อกำหนดของผู้จัดหา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>หรือข้อกำหนดระดับประเทศ (หากไม่มีมาตรฐานที่ใช้ได้ และผู้จัดหา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ไม่ได้ระบุ ให้ทำการสอบเทียบมิเตอร์ทุก </w:t>
            </w:r>
            <w:r w:rsidRPr="000152C4">
              <w:rPr>
                <w:rFonts w:ascii="Browallia New" w:hAnsi="Browallia New" w:cs="Browallia New"/>
                <w:sz w:val="28"/>
                <w:szCs w:val="28"/>
              </w:rPr>
              <w:t xml:space="preserve">3 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>ปี</w:t>
            </w:r>
            <w:r w:rsidRPr="000152C4">
              <w:rPr>
                <w:rFonts w:ascii="Browallia New" w:hAnsi="Browallia New" w:cs="Browallia New"/>
                <w:sz w:val="28"/>
                <w:szCs w:val="28"/>
              </w:rPr>
              <w:t>)</w:t>
            </w:r>
          </w:p>
        </w:tc>
      </w:tr>
      <w:tr w:rsidR="00396DD3" w:rsidRPr="00691B86" w14:paraId="2D5AFF25" w14:textId="77777777" w:rsidTr="004F3232">
        <w:tc>
          <w:tcPr>
            <w:tcW w:w="2581" w:type="dxa"/>
            <w:vMerge/>
            <w:shd w:val="clear" w:color="auto" w:fill="92CDDC"/>
          </w:tcPr>
          <w:p w14:paraId="353AD3AC" w14:textId="77777777" w:rsidR="00396DD3" w:rsidRPr="003A4168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2CD738DD" w14:textId="4AB1A48E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57AD45C8" w14:textId="106E237A" w:rsidR="00396DD3" w:rsidRPr="00691B86" w:rsidRDefault="00396DD3" w:rsidP="00396DD3">
            <w:pPr>
              <w:pStyle w:val="SDMTableBoxParaNotNumbered"/>
              <w:tabs>
                <w:tab w:val="left" w:pos="288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val="en-US" w:bidi="th-TH"/>
              </w:rPr>
              <w:t>ติดตั้งในพื้นที่โครงการ</w:t>
            </w:r>
          </w:p>
        </w:tc>
      </w:tr>
      <w:tr w:rsidR="0055098A" w:rsidRPr="001A636E" w14:paraId="715B7FE6" w14:textId="77777777" w:rsidTr="004F3232">
        <w:tc>
          <w:tcPr>
            <w:tcW w:w="2581" w:type="dxa"/>
            <w:shd w:val="clear" w:color="auto" w:fill="92CDDC"/>
          </w:tcPr>
          <w:p w14:paraId="16FB0117" w14:textId="77777777" w:rsidR="0055098A" w:rsidRPr="003A4168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  <w:vAlign w:val="center"/>
          </w:tcPr>
          <w:p w14:paraId="3665903F" w14:textId="77777777" w:rsidR="0055098A" w:rsidRPr="001A636E" w:rsidRDefault="0055098A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5098A" w:rsidRPr="001A636E" w14:paraId="406E68A5" w14:textId="77777777" w:rsidTr="004F3232">
        <w:tc>
          <w:tcPr>
            <w:tcW w:w="2581" w:type="dxa"/>
            <w:shd w:val="clear" w:color="auto" w:fill="92CDDC"/>
          </w:tcPr>
          <w:p w14:paraId="5E46918A" w14:textId="77777777" w:rsidR="0055098A" w:rsidRPr="003A4168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544A460E" w14:textId="77777777" w:rsidR="0055098A" w:rsidRPr="001A636E" w:rsidRDefault="0055098A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55098A" w:rsidRPr="001A636E" w14:paraId="27198D1E" w14:textId="77777777" w:rsidTr="004F3232">
        <w:tc>
          <w:tcPr>
            <w:tcW w:w="2581" w:type="dxa"/>
            <w:shd w:val="clear" w:color="auto" w:fill="92CDDC"/>
          </w:tcPr>
          <w:p w14:paraId="66B14872" w14:textId="77777777" w:rsidR="0055098A" w:rsidRPr="003A4168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3A353AB2" w14:textId="77777777" w:rsidR="0055098A" w:rsidRPr="001A636E" w:rsidRDefault="0055098A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7F7C2142" w14:textId="77777777" w:rsidR="00CC2C0A" w:rsidRPr="00CC2C0A" w:rsidRDefault="00CC2C0A" w:rsidP="00CC2C0A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p w14:paraId="39B4337D" w14:textId="6DAF772E" w:rsidR="00114D3F" w:rsidRPr="00CC2C0A" w:rsidRDefault="005A3F5A" w:rsidP="00CC2C0A">
      <w:pPr>
        <w:pStyle w:val="ListParagraph"/>
        <w:tabs>
          <w:tab w:val="left" w:pos="540"/>
        </w:tabs>
        <w:spacing w:after="0" w:line="240" w:lineRule="auto"/>
        <w:ind w:left="86"/>
        <w:contextualSpacing w:val="0"/>
        <w:jc w:val="thaiDistribute"/>
        <w:rPr>
          <w:rFonts w:ascii="Browallia New" w:hAnsi="Browallia New" w:cs="Browallia New"/>
          <w:b/>
          <w:bCs/>
          <w:szCs w:val="32"/>
        </w:rPr>
      </w:pPr>
      <w:r w:rsidRPr="00CC2C0A">
        <w:rPr>
          <w:rFonts w:ascii="Browallia New" w:hAnsi="Browallia New" w:cs="Browallia New"/>
          <w:b/>
          <w:bCs/>
          <w:szCs w:val="32"/>
        </w:rPr>
        <w:t>9</w:t>
      </w:r>
      <w:r w:rsidR="00114D3F" w:rsidRPr="00CC2C0A">
        <w:rPr>
          <w:rFonts w:ascii="Browallia New" w:hAnsi="Browallia New" w:cs="Browallia New"/>
          <w:b/>
          <w:bCs/>
          <w:szCs w:val="32"/>
        </w:rPr>
        <w:t>.</w:t>
      </w:r>
      <w:r w:rsidRPr="00CC2C0A">
        <w:rPr>
          <w:rFonts w:ascii="Browallia New" w:hAnsi="Browallia New" w:cs="Browallia New"/>
          <w:b/>
          <w:bCs/>
          <w:szCs w:val="32"/>
        </w:rPr>
        <w:t>3</w:t>
      </w:r>
      <w:r w:rsidR="00BA2E7A" w:rsidRPr="00CC2C0A">
        <w:rPr>
          <w:rFonts w:ascii="Browallia New" w:hAnsi="Browallia New" w:cs="Browallia New" w:hint="cs"/>
          <w:b/>
          <w:bCs/>
          <w:szCs w:val="32"/>
          <w:cs/>
        </w:rPr>
        <w:t xml:space="preserve"> </w:t>
      </w:r>
      <w:r w:rsidR="007B585D" w:rsidRPr="00CC2C0A">
        <w:rPr>
          <w:rFonts w:ascii="Browallia New" w:hAnsi="Browallia New" w:cs="Browallia New"/>
          <w:b/>
          <w:bCs/>
          <w:szCs w:val="32"/>
        </w:rPr>
        <w:tab/>
      </w:r>
      <w:r w:rsidR="00114D3F" w:rsidRPr="00CC2C0A">
        <w:rPr>
          <w:rFonts w:ascii="Browallia New" w:hAnsi="Browallia New" w:cs="Browallia New"/>
          <w:b/>
          <w:bCs/>
          <w:szCs w:val="32"/>
          <w:cs/>
        </w:rPr>
        <w:t>พารามิเตอร์ที่ไม่ต้องติดตามผล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4E2204" w:rsidRPr="005E5A3B" w14:paraId="7554F30C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8487AA5" w14:textId="77777777" w:rsidR="004E2204" w:rsidRPr="005E5A3B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5E5A3B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EA94" w14:textId="6087B35D" w:rsidR="004E2204" w:rsidRPr="004E2204" w:rsidRDefault="004E2204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5506BC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EF</w:t>
            </w:r>
            <w:r w:rsidRPr="005506BC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H2,NG</w:t>
            </w:r>
          </w:p>
        </w:tc>
      </w:tr>
      <w:tr w:rsidR="004E2204" w:rsidRPr="004E2204" w14:paraId="5E611677" w14:textId="77777777" w:rsidTr="004F3232">
        <w:trPr>
          <w:trHeight w:val="7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6FD17E8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058F" w14:textId="5CE1E314" w:rsidR="004E2204" w:rsidRPr="0035567D" w:rsidRDefault="004E2204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35567D">
              <w:rPr>
                <w:rFonts w:ascii="Browallia New" w:hAnsi="Browallia New" w:cs="Browallia New"/>
                <w:sz w:val="28"/>
                <w:szCs w:val="28"/>
                <w:cs/>
              </w:rPr>
              <w:t>ค่าการปล่อยก๊าซเรือนกระจกของไฮโดรเจนที่ผลิตได้จาก</w:t>
            </w:r>
            <w:r w:rsidRPr="0035567D">
              <w:rPr>
                <w:rFonts w:ascii="Browallia New" w:hAnsi="Browallia New" w:cs="Browallia New" w:hint="cs"/>
                <w:sz w:val="28"/>
                <w:szCs w:val="28"/>
                <w:cs/>
              </w:rPr>
              <w:t>ก๊าซธรรมชาติ</w:t>
            </w:r>
          </w:p>
        </w:tc>
      </w:tr>
      <w:tr w:rsidR="004E2204" w:rsidRPr="00E873AC" w14:paraId="09B0D143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DA7B310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52DE" w14:textId="4BEE01A2" w:rsidR="004E2204" w:rsidRPr="0035567D" w:rsidRDefault="004E2204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35567D">
              <w:rPr>
                <w:rFonts w:ascii="Browallia New" w:hAnsi="Browallia New" w:cs="Browallia New"/>
                <w:sz w:val="28"/>
                <w:szCs w:val="28"/>
              </w:rPr>
              <w:t>tCO</w:t>
            </w:r>
            <w:r w:rsidRPr="0035567D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  <w:r w:rsidRPr="0035567D">
              <w:rPr>
                <w:rFonts w:ascii="Browallia New" w:hAnsi="Browallia New" w:cs="Browallia New"/>
                <w:sz w:val="28"/>
                <w:szCs w:val="28"/>
              </w:rPr>
              <w:t>e/</w:t>
            </w:r>
            <w:r w:rsidRPr="0035567D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 ton</w:t>
            </w:r>
            <w:r w:rsidRPr="0035567D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35567D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H</w:t>
            </w:r>
            <w:r w:rsidRPr="0035567D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2</w:t>
            </w:r>
          </w:p>
        </w:tc>
      </w:tr>
      <w:tr w:rsidR="004E2204" w:rsidRPr="001B0CFD" w14:paraId="38E14F2F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F58BD2C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25E9" w14:textId="0E6D289E" w:rsidR="004E2204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(4)</w:t>
            </w:r>
          </w:p>
        </w:tc>
      </w:tr>
      <w:tr w:rsidR="004E2204" w:rsidRPr="001B0CFD" w14:paraId="34CF9C9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6A79B5C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FF7BB" w14:textId="77777777" w:rsidR="004E2204" w:rsidRPr="001B0CFD" w:rsidRDefault="004E2204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72D5D03C" wp14:editId="0FA27B58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03415112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F4E557" w14:textId="77777777" w:rsidR="00513BCF" w:rsidRDefault="00513BCF" w:rsidP="004E2204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D5D03C" id="_x0000_s1069" type="#_x0000_t202" style="position:absolute;left:0;text-align:left;margin-left:159pt;margin-top:4.8pt;width:11.25pt;height:8.1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nqr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ko6vDnysoJqh3Q52E+St3yuEH/BfHhhDkcHGcJ1CM94SA2YFBwkSmpwv/52H/2xo2il&#10;pMVRLKn/uWFOUKK/Gez15/5wGGc3KcPR3QAVd2lZXVrMppkBMtXHxbM8idE/6KMoHTRvuDXT+Cqa&#10;mOH4dknDUZyF/YLg1nExnSYnnFbLwsIsLY/QsTOR19fujTl76GvAgXiC49Cy4l17974x0sB0E0Cq&#10;1PtI9J7VA/846ak9h62Mq3SpJ6/zv2Py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Bjynqr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1CF4E557" w14:textId="77777777" w:rsidR="00513BCF" w:rsidRDefault="00513BCF" w:rsidP="004E2204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6762A806" wp14:editId="4ED4CBD7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62737348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70B805" w14:textId="77777777" w:rsidR="00513BCF" w:rsidRDefault="00513BCF" w:rsidP="004E2204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2A806" id="_x0000_s1070" type="#_x0000_t202" style="position:absolute;left:0;text-align:left;margin-left:63.4pt;margin-top:4.8pt;width:11.25pt;height:8.1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wfs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" fillcolor="white [3201]" strokeweight=".5pt">
                      <v:textbox>
                        <w:txbxContent>
                          <w:p w14:paraId="2E70B805" w14:textId="77777777" w:rsidR="00513BCF" w:rsidRDefault="00513BCF" w:rsidP="004E2204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549CD2E4" wp14:editId="1F53623A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06423572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89E1D4A" w14:textId="77777777" w:rsidR="00513BCF" w:rsidRDefault="00513BCF" w:rsidP="004E2204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9CD2E4" id="_x0000_s1071" type="#_x0000_t202" style="position:absolute;left:0;text-align:left;margin-left:.75pt;margin-top:4.35pt;width:11.25pt;height:8.1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" fillcolor="black [3213]" strokeweight=".5pt">
                      <v:textbox>
                        <w:txbxContent>
                          <w:p w14:paraId="689E1D4A" w14:textId="77777777" w:rsidR="00513BCF" w:rsidRDefault="00513BCF" w:rsidP="004E2204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4E2204" w14:paraId="377F7656" w14:textId="77777777" w:rsidTr="004E2204">
        <w:trPr>
          <w:trHeight w:val="6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BB66C80" w14:textId="77777777" w:rsidR="004E2204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2DB6" w14:textId="09273FB0" w:rsidR="004E2204" w:rsidRPr="004E2204" w:rsidRDefault="004E2204" w:rsidP="004E2204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4E2204">
              <w:rPr>
                <w:rFonts w:ascii="Browallia New" w:hAnsi="Browallia New" w:cs="Browallia New"/>
                <w:sz w:val="28"/>
                <w:szCs w:val="28"/>
              </w:rPr>
              <w:t>9 tCO</w:t>
            </w:r>
            <w:r w:rsidRPr="004E2204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  <w:r w:rsidRPr="004E2204">
              <w:rPr>
                <w:rFonts w:ascii="Browallia New" w:hAnsi="Browallia New" w:cs="Browallia New"/>
                <w:sz w:val="28"/>
                <w:szCs w:val="28"/>
              </w:rPr>
              <w:t>e/tH</w:t>
            </w:r>
            <w:r w:rsidRPr="004E2204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</w:p>
        </w:tc>
      </w:tr>
      <w:tr w:rsidR="004E2204" w:rsidRPr="00E873AC" w14:paraId="3CAA094A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FEB8534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EC10" w14:textId="25A47E34" w:rsidR="004E2204" w:rsidRPr="00E873AC" w:rsidRDefault="004E2204" w:rsidP="000C59B3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5CEC060A" wp14:editId="65B08599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42355555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678184F" w14:textId="77777777" w:rsidR="00513BCF" w:rsidRDefault="00513BCF" w:rsidP="004E2204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EC060A" id="_x0000_s1072" type="#_x0000_t202" style="position:absolute;left:0;text-align:left;margin-left:63.8pt;margin-top:3.65pt;width:11.25pt;height:8.1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" fillcolor="black [3213]" strokeweight=".5pt">
                      <v:textbox>
                        <w:txbxContent>
                          <w:p w14:paraId="0678184F" w14:textId="77777777" w:rsidR="00513BCF" w:rsidRDefault="00513BCF" w:rsidP="004E2204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400221DD" wp14:editId="23EC7193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156656055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290243" w14:textId="77777777" w:rsidR="00513BCF" w:rsidRPr="00321896" w:rsidRDefault="00513BCF" w:rsidP="004E2204">
                                  <w:pPr>
                                    <w:ind w:left="0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0221DD" id="_x0000_s1073" type="#_x0000_t202" style="position:absolute;left:0;text-align:left;margin-left:.15pt;margin-top:2.8pt;width:11.25pt;height:8.1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r9o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" fillcolor="white [3212]" strokeweight=".5pt">
                      <v:textbox>
                        <w:txbxContent>
                          <w:p w14:paraId="3E290243" w14:textId="77777777" w:rsidR="00513BCF" w:rsidRPr="00321896" w:rsidRDefault="00513BCF" w:rsidP="004E2204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4E2204" w14:paraId="57460CA8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2332FE0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5F7" w14:textId="4B80376C" w:rsidR="004E2204" w:rsidRDefault="005506BC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อ้างอิงจาก 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CDM: </w:t>
            </w:r>
            <w:r w:rsidRPr="004E2204">
              <w:rPr>
                <w:rFonts w:ascii="Browallia New" w:hAnsi="Browallia New" w:cs="Browallia New"/>
                <w:sz w:val="28"/>
                <w:szCs w:val="28"/>
              </w:rPr>
              <w:t>AM</w:t>
            </w:r>
            <w:r w:rsidRPr="004E2204">
              <w:rPr>
                <w:rFonts w:ascii="Browallia New" w:hAnsi="Browallia New" w:cs="Browallia New"/>
                <w:sz w:val="28"/>
                <w:szCs w:val="28"/>
                <w:cs/>
              </w:rPr>
              <w:t>0124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4E2204">
              <w:rPr>
                <w:rFonts w:ascii="Browallia New" w:hAnsi="Browallia New" w:cs="Browallia New"/>
                <w:sz w:val="28"/>
                <w:szCs w:val="28"/>
              </w:rPr>
              <w:t>Hydrogen production from electrolysis of water</w:t>
            </w:r>
          </w:p>
        </w:tc>
      </w:tr>
      <w:tr w:rsidR="004E2204" w14:paraId="33440B44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5606066" w14:textId="77777777" w:rsidR="004E2204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4D5EFAF3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2A92" w14:textId="77777777" w:rsidR="004E2204" w:rsidRDefault="004E2204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อ้างอิงจากค่านำไปใช้</w:t>
            </w:r>
          </w:p>
        </w:tc>
      </w:tr>
      <w:tr w:rsidR="004E2204" w:rsidRPr="005E5A3B" w14:paraId="66C01AEC" w14:textId="77777777" w:rsidTr="004F3232">
        <w:trPr>
          <w:trHeight w:val="6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470FC94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A18B" w14:textId="77777777" w:rsidR="004E2204" w:rsidRPr="005E5A3B" w:rsidRDefault="004E2204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44FF2BBC" w14:textId="77777777" w:rsidR="00EE3BA7" w:rsidRPr="000C59B3" w:rsidRDefault="00EE3BA7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2A7615" w:rsidRPr="003A2303" w14:paraId="7897397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FB364E8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D160" w14:textId="1C4CECDD" w:rsidR="002A7615" w:rsidRPr="002A7615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FC</w:t>
            </w: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i,BL,t</w:t>
            </w:r>
          </w:p>
        </w:tc>
      </w:tr>
      <w:tr w:rsidR="002A7615" w:rsidRPr="00E873AC" w14:paraId="7426CEC1" w14:textId="77777777" w:rsidTr="004F3232">
        <w:trPr>
          <w:trHeight w:val="7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C83C7FE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4599" w14:textId="6CECF82F" w:rsidR="002A7615" w:rsidRPr="00BB3C1A" w:rsidRDefault="002A7615" w:rsidP="004F3232">
            <w:pPr>
              <w:spacing w:before="0" w:after="0" w:line="240" w:lineRule="auto"/>
              <w:ind w:left="32" w:hanging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BB3C1A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ปริมาณการ</w:t>
            </w:r>
            <w:r w:rsidRPr="00BB3C1A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ใช้</w:t>
            </w:r>
            <w:r w:rsidRPr="00BB3C1A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เชื้อเพลิงฟอสซิลประเภท </w:t>
            </w:r>
            <w:r w:rsidRPr="00BB3C1A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i </w:t>
            </w:r>
            <w:r w:rsidRPr="00BB3C1A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ของ</w:t>
            </w:r>
            <w:r w:rsidR="002D6B42" w:rsidRPr="00BB3C1A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ระบบ</w:t>
            </w:r>
            <w:r w:rsidRPr="00BB3C1A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ผลิตไฮโดรเจนจากกรณีฐาน</w:t>
            </w:r>
            <w:r w:rsidR="00B9507E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br/>
            </w:r>
            <w:r w:rsidRPr="00BB3C1A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ในปี </w:t>
            </w:r>
            <w:r w:rsidRPr="00BB3C1A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t </w:t>
            </w:r>
          </w:p>
        </w:tc>
      </w:tr>
      <w:tr w:rsidR="002A7615" w:rsidRPr="00E873AC" w14:paraId="3B964B6D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FD6A998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D9DA" w14:textId="3ED3DF1C" w:rsidR="002A7615" w:rsidRPr="00E873AC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F40FA4">
              <w:rPr>
                <w:rFonts w:ascii="Browallia New" w:hAnsi="Browallia New" w:cs="Browallia New"/>
                <w:color w:val="000000" w:themeColor="text1"/>
                <w:sz w:val="28"/>
                <w:szCs w:val="28"/>
                <w:lang w:bidi="th"/>
              </w:rPr>
              <w:t>unit</w:t>
            </w:r>
          </w:p>
        </w:tc>
      </w:tr>
      <w:tr w:rsidR="002A7615" w:rsidRPr="001B0CFD" w14:paraId="14BDEE3D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FD8562A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3A42" w14:textId="6739300C" w:rsidR="002A7615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</w:t>
            </w:r>
            <w:r w:rsidR="003508BC">
              <w:rPr>
                <w:rFonts w:ascii="Browallia New" w:hAnsi="Browallia New" w:cs="Browallia New" w:hint="cs"/>
                <w:sz w:val="28"/>
                <w:szCs w:val="28"/>
                <w:cs/>
              </w:rPr>
              <w:t>8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2A7615" w:rsidRPr="001B0CFD" w14:paraId="46CE2EE5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569622A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D474" w14:textId="77777777" w:rsidR="002A7615" w:rsidRPr="001B0CFD" w:rsidRDefault="002A7615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1995D503" wp14:editId="2419907C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894218029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2DD3B5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5D503" id="_x0000_s1074" type="#_x0000_t202" style="position:absolute;left:0;text-align:left;margin-left:159pt;margin-top:4.8pt;width:11.25pt;height:8.1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hMT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AelhMT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2B2DD3B5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03C8A7F6" wp14:editId="43E043B6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78912558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103C84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8A7F6" id="_x0000_s1075" type="#_x0000_t202" style="position:absolute;left:0;text-align:left;margin-left:63.4pt;margin-top:4.8pt;width:11.25pt;height:8.1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FzG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" fillcolor="white [3201]" strokeweight=".5pt">
                      <v:textbox>
                        <w:txbxContent>
                          <w:p w14:paraId="10103C84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0D927191" wp14:editId="461B6FFD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52972776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3158E5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927191" id="_x0000_s1076" type="#_x0000_t202" style="position:absolute;left:0;text-align:left;margin-left:.75pt;margin-top:4.35pt;width:11.25pt;height:8.1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" fillcolor="black [3213]" strokeweight=".5pt">
                      <v:textbox>
                        <w:txbxContent>
                          <w:p w14:paraId="253158E5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A7615" w14:paraId="6A1A2558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EE9EF57" w14:textId="77777777" w:rsidR="002A7615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C8E1" w14:textId="77777777" w:rsidR="002A7615" w:rsidRDefault="002A7615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2A7615" w:rsidRPr="00E873AC" w14:paraId="502B64B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817975C" w14:textId="77777777" w:rsidR="002A7615" w:rsidRPr="00E873AC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579A" w14:textId="33C6EE03" w:rsidR="002A7615" w:rsidRPr="00E873AC" w:rsidRDefault="002A7615" w:rsidP="002A7615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71A5A987" wp14:editId="4CE46286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2809675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5FACEE4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A5A987" id="_x0000_s1077" type="#_x0000_t202" style="position:absolute;left:0;text-align:left;margin-left:63.8pt;margin-top:3.65pt;width:11.25pt;height:8.1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" filled="f" strokeweight=".5pt">
                      <v:textbox>
                        <w:txbxContent>
                          <w:p w14:paraId="65FACEE4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003816E3" wp14:editId="02D2A576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165931116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1C808F" w14:textId="77777777" w:rsidR="00513BCF" w:rsidRPr="00321896" w:rsidRDefault="00513BCF" w:rsidP="002A7615">
                                  <w:pPr>
                                    <w:ind w:left="0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3816E3" id="_x0000_s1078" type="#_x0000_t202" style="position:absolute;left:0;text-align:left;margin-left:.15pt;margin-top:2.8pt;width:11.25pt;height:8.1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v+N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" fillcolor="black [3213]" strokeweight=".5pt">
                      <v:textbox>
                        <w:txbxContent>
                          <w:p w14:paraId="641C808F" w14:textId="77777777" w:rsidR="00513BCF" w:rsidRPr="00321896" w:rsidRDefault="00513BCF" w:rsidP="002A7615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2A7615" w14:paraId="612C3DF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BC4B6E6" w14:textId="77777777" w:rsidR="002A7615" w:rsidRPr="00E873AC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6248" w14:textId="5B5EF5F8" w:rsidR="002A7615" w:rsidRDefault="002A7615" w:rsidP="002A7615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บันทึก</w:t>
            </w: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>ปริมาณการใช้</w:t>
            </w: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เชื้อเพลิงฟอสซิล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ของ</w:t>
            </w: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>โรงงานผลิตไฮโดรเจนจากกรณีฐาน</w:t>
            </w:r>
          </w:p>
        </w:tc>
      </w:tr>
      <w:tr w:rsidR="002A7615" w14:paraId="69C764C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953314E" w14:textId="77777777" w:rsidR="002A7615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07977D18" w14:textId="77777777" w:rsidR="002A7615" w:rsidRPr="00E873AC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A9A7" w14:textId="77777777" w:rsidR="002A7615" w:rsidRDefault="002A7615" w:rsidP="002A7615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อ้างอิงจากค่านำไปใช้</w:t>
            </w:r>
          </w:p>
        </w:tc>
      </w:tr>
      <w:tr w:rsidR="002A7615" w14:paraId="56D3CBB1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17107F9" w14:textId="77777777" w:rsidR="002A7615" w:rsidRPr="00E873AC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965B" w14:textId="16F2CF8F" w:rsidR="002A7615" w:rsidRDefault="002A7615" w:rsidP="002A7615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</w:tr>
    </w:tbl>
    <w:p w14:paraId="163A2CB4" w14:textId="77777777" w:rsidR="002A7615" w:rsidRPr="000C59B3" w:rsidRDefault="002A7615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2A7615" w:rsidRPr="003A2303" w14:paraId="5D44AC01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0D1C257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725A" w14:textId="3A266438" w:rsidR="002A7615" w:rsidRPr="003A2303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0152C4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NCV</w:t>
            </w:r>
            <w:r w:rsidRPr="000152C4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i</w:t>
            </w:r>
            <w:r w:rsidR="00966834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vertAlign w:val="subscript"/>
                <w:cs/>
              </w:rPr>
              <w:t xml:space="preserve"> </w:t>
            </w:r>
          </w:p>
        </w:tc>
      </w:tr>
      <w:tr w:rsidR="002A7615" w:rsidRPr="00E873AC" w14:paraId="04661A72" w14:textId="77777777" w:rsidTr="004F3232">
        <w:trPr>
          <w:trHeight w:val="7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E877CE1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2EB7" w14:textId="702A012F" w:rsidR="00966834" w:rsidRPr="00E873AC" w:rsidRDefault="002A7615" w:rsidP="00540FBA">
            <w:pPr>
              <w:spacing w:before="0" w:after="0" w:line="240" w:lineRule="auto"/>
              <w:ind w:left="32" w:hanging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ค่าความร้อนสุทธิ </w:t>
            </w:r>
            <w:r w:rsidRPr="002A7615">
              <w:rPr>
                <w:rFonts w:ascii="Browallia New" w:hAnsi="Browallia New" w:cs="Browallia New"/>
                <w:sz w:val="28"/>
                <w:szCs w:val="28"/>
              </w:rPr>
              <w:t>(Net Calorific Value)</w:t>
            </w: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ของเชื้อเพลิงฟอสซิลประเภท</w:t>
            </w:r>
            <w:r w:rsidRPr="002A7615">
              <w:rPr>
                <w:rFonts w:ascii="Browallia New" w:hAnsi="Browallia New" w:cs="Browallia New"/>
                <w:sz w:val="28"/>
                <w:szCs w:val="28"/>
              </w:rPr>
              <w:t xml:space="preserve"> i </w:t>
            </w:r>
          </w:p>
        </w:tc>
      </w:tr>
      <w:tr w:rsidR="002A7615" w:rsidRPr="00E873AC" w14:paraId="04FD949C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C11338C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5B2D" w14:textId="35C344CD" w:rsidR="002A7615" w:rsidRPr="00E873AC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sz w:val="28"/>
                <w:szCs w:val="28"/>
              </w:rPr>
              <w:t>GJ/Unit</w:t>
            </w:r>
          </w:p>
        </w:tc>
      </w:tr>
      <w:tr w:rsidR="002A7615" w:rsidRPr="001B0CFD" w14:paraId="74614D4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F3ACE2F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ACAD" w14:textId="14DDAED3" w:rsidR="00AB388B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</w:t>
            </w:r>
            <w:r w:rsidR="003508BC">
              <w:rPr>
                <w:rFonts w:ascii="Browallia New" w:hAnsi="Browallia New" w:cs="Browallia New" w:hint="cs"/>
                <w:sz w:val="28"/>
                <w:szCs w:val="28"/>
                <w:cs/>
              </w:rPr>
              <w:t>8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2A7615" w:rsidRPr="001B0CFD" w14:paraId="2048158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3DD7960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2BB8" w14:textId="77777777" w:rsidR="002A7615" w:rsidRPr="001B0CFD" w:rsidRDefault="002A7615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25A40C1C" wp14:editId="217167CA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58355127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B3F058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A40C1C" id="_x0000_s1079" type="#_x0000_t202" style="position:absolute;left:0;text-align:left;margin-left:159pt;margin-top:4.8pt;width:11.25pt;height:8.1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RVr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ko6ujnysoJqh3Q52E+St3yuEH/BfHhhDkcHGcJ1CM94SA2YFBwkSmpwv/52H/2xo2il&#10;pMVRLKn/uWFOUKK/Gez15/5wGGc3KcPR3QAVd2lZXVrMppkBMtXHxbM8idE/6KMoHTRvuDXT+Cqa&#10;mOH4dknDUZyF/YLg1nExnSYnnFbLwsIsLY/QsTOR19fujTl76GvAgXiC49Cy4l17974x0sB0E0Cq&#10;1PtI9J7VA/846ak9h62Mq3SpJ6/zv2Py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B86RVr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40B3F058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16A76D27" wp14:editId="6BFDAA1B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62747224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6617C6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A76D27" id="_x0000_s1080" type="#_x0000_t202" style="position:absolute;left:0;text-align:left;margin-left:63.4pt;margin-top:4.8pt;width:11.25pt;height:8.1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" filled="f" strokeweight=".5pt">
                      <v:textbox>
                        <w:txbxContent>
                          <w:p w14:paraId="056617C6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6B3AAB0C" wp14:editId="44C0E80A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56650090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0041FE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3AAB0C" id="_x0000_s1081" type="#_x0000_t202" style="position:absolute;left:0;text-align:left;margin-left:.75pt;margin-top:4.35pt;width:11.25pt;height:8.1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" fillcolor="black [3213]" strokeweight=".5pt">
                      <v:textbox>
                        <w:txbxContent>
                          <w:p w14:paraId="080041FE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A7615" w14:paraId="228D0C5D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86D9975" w14:textId="77777777" w:rsidR="002A7615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DBB1" w14:textId="77777777" w:rsidR="002A7615" w:rsidRDefault="002A7615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2A7615" w:rsidRPr="00E873AC" w14:paraId="5CF6A045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8201764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55F" w14:textId="77777777" w:rsidR="002A7615" w:rsidRPr="00E873AC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3792AB10" wp14:editId="10B96014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129414321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D2F723F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92AB10" id="_x0000_s1082" type="#_x0000_t202" style="position:absolute;left:0;text-align:left;margin-left:63.8pt;margin-top:3.65pt;width:11.25pt;height:8.1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" fillcolor="black [3213]" strokeweight=".5pt">
                      <v:textbox>
                        <w:txbxContent>
                          <w:p w14:paraId="7D2F723F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2A79BE2" wp14:editId="631404E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123717502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4A1A78A" w14:textId="77777777" w:rsidR="00513BCF" w:rsidRPr="00321896" w:rsidRDefault="00513BCF" w:rsidP="002A7615">
                                  <w:pPr>
                                    <w:ind w:left="0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A79BE2" id="_x0000_s1083" type="#_x0000_t202" style="position:absolute;left:0;text-align:left;margin-left:.15pt;margin-top:2.8pt;width:11.25pt;height:8.1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Wy7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" fillcolor="black [3213]" strokeweight=".5pt">
                      <v:textbox>
                        <w:txbxContent>
                          <w:p w14:paraId="24A1A78A" w14:textId="77777777" w:rsidR="00513BCF" w:rsidRPr="00321896" w:rsidRDefault="00513BCF" w:rsidP="002A7615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2A7615" w14:paraId="1CFB30AB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C6F7132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8E36" w14:textId="77777777" w:rsidR="002A7615" w:rsidRDefault="002A7615" w:rsidP="004F3232">
            <w:pPr>
              <w:spacing w:before="0" w:after="0" w:line="240" w:lineRule="auto"/>
              <w:ind w:left="1172" w:hanging="1166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ทางเลือกที่</w:t>
            </w:r>
            <w:r w:rsidRPr="00F40FA4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</w:t>
            </w:r>
            <w:r w:rsidRPr="00F40FA4">
              <w:rPr>
                <w:rFonts w:ascii="Browallia New" w:hAnsi="Browallia New" w:cs="Browallia New"/>
                <w:sz w:val="28"/>
                <w:szCs w:val="28"/>
              </w:rPr>
              <w:t>1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Browallia New" w:hAnsi="Browallia New" w:cs="Browallia New"/>
                <w:sz w:val="28"/>
                <w:szCs w:val="28"/>
                <w:cs/>
              </w:rPr>
              <w:tab/>
            </w:r>
            <w:r w:rsidRPr="00F40FA4">
              <w:rPr>
                <w:rFonts w:ascii="Browallia New" w:hAnsi="Browallia New" w:cs="Browallia New"/>
                <w:sz w:val="28"/>
                <w:szCs w:val="28"/>
                <w:cs/>
              </w:rPr>
              <w:t>ข้อมูลจากผู้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จัดหา</w:t>
            </w:r>
            <w:r w:rsidRPr="00F40FA4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เชื้อเพลิง 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โดย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ความหนาแน่นของเชื้อเพลิงควรถูกบันทึกสำหรับการจัดส่งเชื้อเพลิงแต่ละครั้ง</w:t>
            </w:r>
            <w:r w:rsidRPr="00592670">
              <w:rPr>
                <w:rFonts w:ascii="Browallia New" w:hAnsi="Browallia New" w:cs="Browallia New"/>
                <w:sz w:val="28"/>
                <w:szCs w:val="28"/>
              </w:rPr>
              <w:t> 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โดยค่าที่ได้จากนั้นจะถูกนำไปคำนวณเป็นค่าเฉลี่ยถ่วงน้ำหนักรายปี</w:t>
            </w:r>
          </w:p>
          <w:p w14:paraId="459AA1FB" w14:textId="38BF4507" w:rsidR="002A7615" w:rsidRDefault="002A7615" w:rsidP="004F3232">
            <w:pPr>
              <w:spacing w:before="0" w:after="0" w:line="240" w:lineRule="auto"/>
              <w:ind w:left="1172" w:hanging="1166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lastRenderedPageBreak/>
              <w:t xml:space="preserve">ทางเลือกที่ 2 </w:t>
            </w:r>
            <w:r>
              <w:rPr>
                <w:rFonts w:ascii="Browallia New" w:hAnsi="Browallia New" w:cs="Browallia New"/>
                <w:sz w:val="28"/>
                <w:szCs w:val="28"/>
                <w:cs/>
              </w:rPr>
              <w:tab/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การ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วัดโดย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ผู้พัฒนาโครงการ 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ควรดำเนินการตามมาตรฐานเชื้อเพลิงระดับชาติหรือนานาชาติ</w:t>
            </w:r>
            <w:r w:rsidR="00141EC1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592670">
              <w:rPr>
                <w:rFonts w:ascii="Browallia New" w:hAnsi="Browallia New" w:cs="Browallia New"/>
                <w:sz w:val="28"/>
                <w:szCs w:val="28"/>
              </w:rPr>
              <w:t>(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ในกรณีที่ผู้จัดหาเชื้อเพลิงไม่ได้ระบุค่าของเชื้อเพลิง)</w:t>
            </w:r>
            <w:r w:rsidR="00141EC1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ควรกำหนดค่า</w:t>
            </w:r>
            <w:r w:rsidR="00141EC1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592670">
              <w:rPr>
                <w:rFonts w:ascii="Browallia New" w:hAnsi="Browallia New" w:cs="Browallia New"/>
                <w:sz w:val="28"/>
                <w:szCs w:val="28"/>
              </w:rPr>
              <w:t>NCV</w:t>
            </w:r>
            <w:r w:rsidR="00141EC1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ของเชื้อเพลิงสำหรับแต่ละครั้งที่จัดส่งเชื้อเพลิง</w:t>
            </w:r>
            <w:r w:rsidRPr="00592670">
              <w:rPr>
                <w:rFonts w:ascii="Browallia New" w:hAnsi="Browallia New" w:cs="Browallia New"/>
                <w:sz w:val="28"/>
                <w:szCs w:val="28"/>
              </w:rPr>
              <w:t> 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จากนั้นจึงคำนวณค่าเฉลี่ยถ่วงน้ำหนักรายปีจากค่าที่ได้</w:t>
            </w:r>
          </w:p>
          <w:p w14:paraId="5844F765" w14:textId="77777777" w:rsidR="002A7615" w:rsidRDefault="002A7615" w:rsidP="004F3232">
            <w:pPr>
              <w:spacing w:before="0" w:after="0" w:line="240" w:lineRule="auto"/>
              <w:ind w:left="1172" w:hanging="1166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ทางเลือกที่ 3</w:t>
            </w:r>
            <w:r>
              <w:rPr>
                <w:rFonts w:ascii="Browallia New" w:hAnsi="Browallia New" w:cs="Browallia New"/>
                <w:sz w:val="28"/>
                <w:szCs w:val="28"/>
                <w:cs/>
              </w:rPr>
              <w:tab/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ค่ามาตรฐานระดับภูมิภาคหรือระดับชาติ (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ในกรณี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ค่าจาก</w:t>
            </w:r>
            <w:r w:rsidRPr="00F40FA4">
              <w:rPr>
                <w:rFonts w:ascii="Browallia New" w:hAnsi="Browallia New" w:cs="Browallia New"/>
                <w:sz w:val="28"/>
                <w:szCs w:val="28"/>
                <w:cs/>
              </w:rPr>
              <w:t>ผู้จัด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หา</w:t>
            </w:r>
            <w:r w:rsidRPr="00F40FA4">
              <w:rPr>
                <w:rFonts w:ascii="Browallia New" w:hAnsi="Browallia New" w:cs="Browallia New"/>
                <w:sz w:val="28"/>
                <w:szCs w:val="28"/>
                <w:cs/>
              </w:rPr>
              <w:t>เชื้อเพลิง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ไม่สามารถใช้ได้ และใช้เฉพาะสำหรับเชื้อเพลิงเหลว) ค่าดังกล่าวควรได้รับการทบทวนทุกปี</w:t>
            </w:r>
          </w:p>
          <w:p w14:paraId="68D3B608" w14:textId="54938958" w:rsidR="002A7615" w:rsidRDefault="002A7615" w:rsidP="00216DA0">
            <w:pPr>
              <w:spacing w:before="0" w:after="0" w:line="240" w:lineRule="auto"/>
              <w:ind w:left="1172" w:hanging="1166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ทางเลือกที่ 4 </w:t>
            </w:r>
            <w:r>
              <w:rPr>
                <w:rFonts w:ascii="Browallia New" w:hAnsi="Browallia New" w:cs="Browallia New"/>
                <w:sz w:val="28"/>
                <w:szCs w:val="28"/>
                <w:cs/>
              </w:rPr>
              <w:tab/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อ้างอิงจาก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ตาราง 1.2 ในบทที่ 1 ของเล่ม 2 ของเอกสาร 2019 </w:t>
            </w:r>
            <w:r w:rsidRPr="00592670">
              <w:rPr>
                <w:rFonts w:ascii="Browallia New" w:hAnsi="Browallia New" w:cs="Browallia New"/>
                <w:sz w:val="28"/>
                <w:szCs w:val="28"/>
              </w:rPr>
              <w:t xml:space="preserve">Refinement to the 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2006 </w:t>
            </w:r>
            <w:r w:rsidRPr="00592670">
              <w:rPr>
                <w:rFonts w:ascii="Browallia New" w:hAnsi="Browallia New" w:cs="Browallia New"/>
                <w:sz w:val="28"/>
                <w:szCs w:val="28"/>
              </w:rPr>
              <w:t xml:space="preserve">IPCC Guidelines on National GHG Inventories 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ค่า </w:t>
            </w:r>
            <w:r w:rsidRPr="00592670">
              <w:rPr>
                <w:rFonts w:ascii="Browallia New" w:hAnsi="Browallia New" w:cs="Browallia New"/>
                <w:sz w:val="28"/>
                <w:szCs w:val="28"/>
              </w:rPr>
              <w:t xml:space="preserve">upper bound 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ของช่วงความเชื่อมั่น 95% 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โดยให้</w:t>
            </w:r>
            <w:r w:rsidRPr="00216DA0">
              <w:rPr>
                <w:rFonts w:ascii="Browallia New" w:hAnsi="Browallia New" w:cs="Browallia New"/>
                <w:sz w:val="28"/>
                <w:szCs w:val="28"/>
                <w:cs/>
              </w:rPr>
              <w:t>ใช้เป็นค่า</w:t>
            </w:r>
            <w:r w:rsidRPr="00216DA0">
              <w:rPr>
                <w:rFonts w:ascii="Browallia New" w:hAnsi="Browallia New" w:cs="Browallia New" w:hint="cs"/>
                <w:sz w:val="28"/>
                <w:szCs w:val="28"/>
                <w:cs/>
              </w:rPr>
              <w:t>เริ่มต้น</w:t>
            </w:r>
            <w:r w:rsidRPr="00216DA0">
              <w:rPr>
                <w:rFonts w:ascii="Browallia New" w:hAnsi="Browallia New" w:cs="Browallia New"/>
                <w:sz w:val="28"/>
                <w:szCs w:val="28"/>
                <w:cs/>
              </w:rPr>
              <w:t>ในกรณีที่ข้อมูลจากผู้จัดหา</w:t>
            </w:r>
            <w:r w:rsidRPr="00216DA0">
              <w:rPr>
                <w:rFonts w:ascii="Browallia New" w:hAnsi="Browallia New" w:cs="Browallia New" w:hint="cs"/>
                <w:sz w:val="28"/>
                <w:szCs w:val="28"/>
                <w:cs/>
              </w:rPr>
              <w:t>เชื้อเพลิง</w:t>
            </w:r>
            <w:r w:rsidRPr="00216DA0">
              <w:rPr>
                <w:rFonts w:ascii="Browallia New" w:hAnsi="Browallia New" w:cs="Browallia New"/>
                <w:sz w:val="28"/>
                <w:szCs w:val="28"/>
                <w:cs/>
              </w:rPr>
              <w:t>ไม่สามารถใช้ได้</w:t>
            </w:r>
          </w:p>
        </w:tc>
      </w:tr>
      <w:tr w:rsidR="002A7615" w14:paraId="029783C9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B86C8D7" w14:textId="77777777" w:rsidR="002A7615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lastRenderedPageBreak/>
              <w:t>การพิจารณา</w:t>
            </w:r>
          </w:p>
          <w:p w14:paraId="2CD3CD34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0959" w14:textId="77777777" w:rsidR="002A7615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>ตรวจสอบว่าค่าที่ระบุภายใต้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ทางเลือกที่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>1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ทางเลือกที่</w:t>
            </w:r>
            <w:r w:rsidRPr="00CB3B48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>2 และ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ทางเลือกที่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3 อยู่ภายในช่วงความไม่แน่นอนของค่ามาตรฐานของ </w:t>
            </w:r>
            <w:r w:rsidRPr="00CB3B48">
              <w:rPr>
                <w:rFonts w:ascii="Browallia New" w:hAnsi="Browallia New" w:cs="Browallia New"/>
                <w:sz w:val="28"/>
                <w:szCs w:val="28"/>
              </w:rPr>
              <w:t xml:space="preserve">IPCC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ตามที่ระบุใน ตาราง 1.2 ในเล่มที่ 2 ของเอกสารปรับปรุงปี 2019 (2019 </w:t>
            </w:r>
            <w:r w:rsidRPr="00CB3B48">
              <w:rPr>
                <w:rFonts w:ascii="Browallia New" w:hAnsi="Browallia New" w:cs="Browallia New"/>
                <w:sz w:val="28"/>
                <w:szCs w:val="28"/>
              </w:rPr>
              <w:t xml:space="preserve">Refinement to the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2006 </w:t>
            </w:r>
            <w:r w:rsidRPr="00CB3B48">
              <w:rPr>
                <w:rFonts w:ascii="Browallia New" w:hAnsi="Browallia New" w:cs="Browallia New"/>
                <w:sz w:val="28"/>
                <w:szCs w:val="28"/>
              </w:rPr>
              <w:t xml:space="preserve">IPCC Guidelines)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หรือไม่ 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ในกรณี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>ค่าดังกล่าวต่ำกว่าช่วงนี้ ให้รวบรวมข้อมูลเพิ่มเติมจากห้องปฏิบัติการที่เกี่ยวข้องเพื่ออธิบายสาเหตุของผลลัพธ์ หรือทำการวัดซ้ำเพิ่มเติม  โดยห้องปฏิบัติการ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สำหรับทางเลือกที่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>1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ทางเลือกที่</w:t>
            </w:r>
            <w:r w:rsidRPr="00CB3B48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>2 และ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ทางเลือกที่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3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จะต้องมีการรับรองมาตรฐาน </w:t>
            </w:r>
            <w:r w:rsidRPr="00CB3B48">
              <w:rPr>
                <w:rFonts w:ascii="Browallia New" w:hAnsi="Browallia New" w:cs="Browallia New"/>
                <w:sz w:val="28"/>
                <w:szCs w:val="28"/>
              </w:rPr>
              <w:t>ISO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>หรือ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มาตรฐานอื่น ๆ ที่เทียบเท่า</w:t>
            </w:r>
          </w:p>
        </w:tc>
      </w:tr>
      <w:tr w:rsidR="002A7615" w14:paraId="5D1213F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9A77171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B119" w14:textId="77777777" w:rsidR="002A7615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</w:tbl>
    <w:p w14:paraId="3435B689" w14:textId="77777777" w:rsidR="009E7519" w:rsidRPr="000C59B3" w:rsidRDefault="009E7519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2A7615" w:rsidRPr="00DD5F5B" w14:paraId="572C697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81E77A6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EE8D" w14:textId="1BFF1A77" w:rsidR="002A7615" w:rsidRPr="00DD5F5B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EC</w:t>
            </w: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H2,BL,t</w:t>
            </w:r>
          </w:p>
        </w:tc>
      </w:tr>
      <w:tr w:rsidR="002A7615" w:rsidRPr="003A2303" w14:paraId="39A5147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DD7F18B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4C6E" w14:textId="463EFE93" w:rsidR="002A7615" w:rsidRPr="003A2303" w:rsidRDefault="002A7615" w:rsidP="00AB388B">
            <w:pPr>
              <w:spacing w:before="0" w:after="0" w:line="240" w:lineRule="auto"/>
              <w:ind w:left="0"/>
              <w:jc w:val="thaiDistribute"/>
              <w:rPr>
                <w:rFonts w:ascii="Browallia New" w:eastAsia="Cambria Math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>ปริมาณการใช้ไฟฟ้า</w:t>
            </w:r>
            <w:r w:rsidR="002D6B42">
              <w:rPr>
                <w:rFonts w:ascii="Browallia New" w:hAnsi="Browallia New" w:cs="Browallia New" w:hint="cs"/>
                <w:sz w:val="28"/>
                <w:szCs w:val="28"/>
                <w:cs/>
              </w:rPr>
              <w:t>ของระบบ</w:t>
            </w: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ผลิตไฮโดรเจนจากกรณีฐานในปี </w:t>
            </w:r>
            <w:r w:rsidRPr="002A7615">
              <w:rPr>
                <w:rFonts w:ascii="Browallia New" w:hAnsi="Browallia New" w:cs="Browallia New"/>
                <w:sz w:val="28"/>
                <w:szCs w:val="28"/>
              </w:rPr>
              <w:t xml:space="preserve">t </w:t>
            </w:r>
          </w:p>
        </w:tc>
      </w:tr>
      <w:tr w:rsidR="002A7615" w:rsidRPr="00E873AC" w14:paraId="324A2A7C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D0FFB45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4335" w14:textId="391F52BE" w:rsidR="002A7615" w:rsidRPr="00E873AC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</w:rPr>
              <w:t>MWh</w:t>
            </w:r>
          </w:p>
        </w:tc>
      </w:tr>
      <w:tr w:rsidR="002A7615" w:rsidRPr="001B0CFD" w14:paraId="676DBCC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24CB5E8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5D79" w14:textId="52266C4F" w:rsidR="002A7615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</w:t>
            </w:r>
            <w:r w:rsidR="003508BC">
              <w:rPr>
                <w:rFonts w:ascii="Browallia New" w:hAnsi="Browallia New" w:cs="Browallia New" w:hint="cs"/>
                <w:sz w:val="28"/>
                <w:szCs w:val="28"/>
                <w:cs/>
              </w:rPr>
              <w:t>8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2A7615" w:rsidRPr="001B0CFD" w14:paraId="004FEE0B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7F0059E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6ABF" w14:textId="1145C3EA" w:rsidR="002A7615" w:rsidRPr="001B0CFD" w:rsidRDefault="002A7615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496478C1" wp14:editId="3C799723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43310868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9973A47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6478C1" id="_x0000_s1084" type="#_x0000_t202" style="position:absolute;left:0;text-align:left;margin-left:159pt;margin-top:4.8pt;width:11.25pt;height:8.1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XzT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ABtXzT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09973A47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7EC8E5D2" wp14:editId="7C25A9DD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97897819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FEA2BE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8E5D2" id="_x0000_s1085" type="#_x0000_t202" style="position:absolute;left:0;text-align:left;margin-left:63.4pt;margin-top:4.8pt;width:11.25pt;height:8.1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zMG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" fillcolor="white [3201]" strokeweight=".5pt">
                      <v:textbox>
                        <w:txbxContent>
                          <w:p w14:paraId="5DFEA2BE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4BF277CC" wp14:editId="3DEFF943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09258541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8D1D32F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F277CC" id="_x0000_s1086" type="#_x0000_t202" style="position:absolute;left:0;text-align:left;margin-left:.75pt;margin-top:4.35pt;width:11.25pt;height:8.15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" fillcolor="black [3213]" strokeweight=".5pt">
                      <v:textbox>
                        <w:txbxContent>
                          <w:p w14:paraId="48D1D32F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A7615" w:rsidRPr="00E873AC" w14:paraId="58595E6A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56BC882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D2A8" w14:textId="758CED6A" w:rsidR="002A7615" w:rsidRPr="00E873AC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2A7615" w14:paraId="429A432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787DD53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AAAB" w14:textId="1FA7FD39" w:rsidR="002A7615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5AAE6BF2" wp14:editId="706FFF4C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165570397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6CD4CEE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AE6BF2" id="_x0000_s1087" type="#_x0000_t202" style="position:absolute;left:0;text-align:left;margin-left:63.8pt;margin-top:3.65pt;width:11.25pt;height:8.1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DuB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" fillcolor="white [3201]" strokeweight=".5pt">
                      <v:textbox>
                        <w:txbxContent>
                          <w:p w14:paraId="66CD4CEE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13A20564" wp14:editId="6B3CCE3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99052233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D888588" w14:textId="77777777" w:rsidR="00513BCF" w:rsidRPr="002A7615" w:rsidRDefault="00513BCF" w:rsidP="002A7615">
                                  <w:pPr>
                                    <w:ind w:left="0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A20564" id="_x0000_s1088" type="#_x0000_t202" style="position:absolute;left:0;text-align:left;margin-left:.15pt;margin-top:2.8pt;width:11.25pt;height:8.1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T8W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" fillcolor="black [3213]" strokeweight=".5pt">
                      <v:textbox>
                        <w:txbxContent>
                          <w:p w14:paraId="2D888588" w14:textId="77777777" w:rsidR="00513BCF" w:rsidRPr="002A7615" w:rsidRDefault="00513BCF" w:rsidP="002A7615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2A7615" w:rsidRPr="00E873AC" w14:paraId="5268AADF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30F11A0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F486" w14:textId="1592B8B2" w:rsidR="002A7615" w:rsidRPr="00E873AC" w:rsidRDefault="002A7615" w:rsidP="004F3232">
            <w:pPr>
              <w:spacing w:before="0" w:after="0" w:line="240" w:lineRule="auto"/>
              <w:ind w:left="32" w:hanging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บันทึก</w:t>
            </w: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>ปริมาณการใช้ไฟฟ้าจากผลิตไฮโดรเจนจากกรณีฐาน</w:t>
            </w:r>
          </w:p>
        </w:tc>
      </w:tr>
      <w:tr w:rsidR="002A7615" w:rsidRPr="00E873AC" w14:paraId="6FF8DB33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46FFFF6" w14:textId="77777777" w:rsidR="002A7615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27BB36C4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D219" w14:textId="77777777" w:rsidR="002A7615" w:rsidRPr="00E873AC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อ้างอิงจากค่านำไปใช้</w:t>
            </w:r>
          </w:p>
        </w:tc>
      </w:tr>
      <w:tr w:rsidR="002A7615" w14:paraId="3C24A53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8FE36BA" w14:textId="77777777" w:rsidR="002A7615" w:rsidRPr="003A4168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5983" w14:textId="77777777" w:rsidR="002A7615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</w:tr>
    </w:tbl>
    <w:p w14:paraId="64EC84E1" w14:textId="77777777" w:rsidR="004E2204" w:rsidRPr="000C59B3" w:rsidRDefault="004E2204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2A7615" w:rsidRPr="00DD5F5B" w14:paraId="65A1E438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1733F30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bookmarkStart w:id="2" w:name="_Hlk106639783"/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F278" w14:textId="68E728E9" w:rsidR="002A7615" w:rsidRPr="00DD5F5B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EF</w:t>
            </w: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EF,BL,</w:t>
            </w:r>
            <w:r w:rsidR="00AB388B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t</w:t>
            </w:r>
          </w:p>
        </w:tc>
      </w:tr>
      <w:tr w:rsidR="002A7615" w:rsidRPr="003A2303" w14:paraId="5C4C581B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EBD37A6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04B8" w14:textId="77777777" w:rsidR="002D6B42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>ค่าการปล่อยก๊าซเรือนกระจกของแหล่งไฟฟ้าที่จ่ายให้แก่</w:t>
            </w:r>
            <w:r w:rsidR="002D6B42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ระบบ</w:t>
            </w: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>ผลิตไฮโดรเจน</w:t>
            </w:r>
          </w:p>
          <w:p w14:paraId="0C0CA616" w14:textId="368C0AD9" w:rsidR="002A7615" w:rsidRPr="002A7615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eastAsia="Cambria Math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 w:hint="cs"/>
                <w:sz w:val="28"/>
                <w:szCs w:val="28"/>
                <w:cs/>
              </w:rPr>
              <w:t>จากกรณี</w:t>
            </w: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ฐานในปี </w:t>
            </w:r>
            <w:r w:rsidRPr="002A7615">
              <w:rPr>
                <w:rFonts w:ascii="Browallia New" w:hAnsi="Browallia New" w:cs="Browallia New"/>
                <w:sz w:val="28"/>
                <w:szCs w:val="28"/>
              </w:rPr>
              <w:t xml:space="preserve">t </w:t>
            </w:r>
          </w:p>
        </w:tc>
      </w:tr>
      <w:tr w:rsidR="002A7615" w:rsidRPr="00E873AC" w14:paraId="0E6CFBD1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7DCF3E6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B490" w14:textId="6AD3654B" w:rsidR="002A7615" w:rsidRPr="00E873AC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sz w:val="28"/>
                <w:szCs w:val="28"/>
              </w:rPr>
              <w:t>tCO</w:t>
            </w:r>
            <w:r w:rsidRPr="002A7615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  <w:r w:rsidRPr="002A7615">
              <w:rPr>
                <w:rFonts w:ascii="Browallia New" w:hAnsi="Browallia New" w:cs="Browallia New"/>
                <w:sz w:val="28"/>
                <w:szCs w:val="28"/>
              </w:rPr>
              <w:t>e/</w:t>
            </w:r>
            <w:r w:rsidRPr="002A7615">
              <w:rPr>
                <w:rFonts w:ascii="Browallia New" w:hAnsi="Browallia New" w:cs="Browallia New"/>
                <w:color w:val="000000" w:themeColor="text1"/>
                <w:spacing w:val="-8"/>
                <w:sz w:val="28"/>
                <w:szCs w:val="28"/>
              </w:rPr>
              <w:t xml:space="preserve"> MWh</w:t>
            </w:r>
          </w:p>
        </w:tc>
      </w:tr>
      <w:tr w:rsidR="002A7615" w:rsidRPr="001B0CFD" w14:paraId="44A568F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052C03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3394" w14:textId="0FC13491" w:rsidR="002A7615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(</w:t>
            </w:r>
            <w:r w:rsidR="003508BC">
              <w:rPr>
                <w:rFonts w:ascii="Browallia New" w:hAnsi="Browallia New" w:cs="Browallia New" w:hint="cs"/>
                <w:sz w:val="28"/>
                <w:szCs w:val="28"/>
                <w:cs/>
              </w:rPr>
              <w:t>8</w:t>
            </w:r>
            <w:r>
              <w:rPr>
                <w:rFonts w:ascii="Browallia New" w:hAnsi="Browallia New" w:cs="Browallia New"/>
                <w:sz w:val="28"/>
                <w:szCs w:val="28"/>
              </w:rPr>
              <w:t>)</w:t>
            </w:r>
          </w:p>
        </w:tc>
      </w:tr>
      <w:tr w:rsidR="002A7615" w:rsidRPr="001B0CFD" w14:paraId="5AEDD6D6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8B9A2E8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lastRenderedPageBreak/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4E76" w14:textId="4AE1E90E" w:rsidR="002A7615" w:rsidRPr="001B0CFD" w:rsidRDefault="002A7615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7EFAC704" wp14:editId="57B68CD6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9405226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9A2B1B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AC704" id="_x0000_s1089" type="#_x0000_t202" style="position:absolute;left:0;text-align:left;margin-left:159pt;margin-top:4.8pt;width:11.25pt;height:8.1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tXw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" fillcolor="white [3201]" strokeweight=".5pt">
                      <v:textbox>
                        <w:txbxContent>
                          <w:p w14:paraId="6B9A2B1B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42EEA62D" wp14:editId="5869F120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84821209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474A4A5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EA62D" id="_x0000_s1090" type="#_x0000_t202" style="position:absolute;left:0;text-align:left;margin-left:63.4pt;margin-top:4.8pt;width:11.25pt;height:8.1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6i3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" fillcolor="white [3201]" strokeweight=".5pt">
                      <v:textbox>
                        <w:txbxContent>
                          <w:p w14:paraId="1474A4A5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73543E3A" wp14:editId="6F58051C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88676533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DD0EE7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543E3A" id="_x0000_s1091" type="#_x0000_t202" style="position:absolute;left:0;text-align:left;margin-left:.75pt;margin-top:4.35pt;width:11.25pt;height:8.15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" fillcolor="black [3213]" strokeweight=".5pt">
                      <v:textbox>
                        <w:txbxContent>
                          <w:p w14:paraId="59DD0EE7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A7615" w:rsidRPr="00E873AC" w14:paraId="23B217D9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157C501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9B78" w14:textId="77777777" w:rsidR="002A7615" w:rsidRPr="00E873AC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2A7615" w14:paraId="468707B5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2499DBA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D65" w14:textId="1EC8FD02" w:rsidR="002A7615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2729F838" wp14:editId="306AAA49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103860495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91A044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29F838" id="_x0000_s1092" type="#_x0000_t202" style="position:absolute;left:0;text-align:left;margin-left:63.8pt;margin-top:3.65pt;width:11.25pt;height:8.1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" fillcolor="black [3213]" strokeweight=".5pt">
                      <v:textbox>
                        <w:txbxContent>
                          <w:p w14:paraId="1091A044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59A9F8AD" wp14:editId="68B5E1FB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169162845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DBE1D35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A9F8AD" id="_x0000_s1093" type="#_x0000_t202" style="position:absolute;left:0;text-align:left;margin-left:.15pt;margin-top:2.8pt;width:11.25pt;height:8.1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wkT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" fillcolor="white [3201]" strokeweight=".5pt">
                      <v:textbox>
                        <w:txbxContent>
                          <w:p w14:paraId="3DBE1D35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2A7615" w:rsidRPr="00E873AC" w14:paraId="4050A99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53F7755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C3C8" w14:textId="7E66F18E" w:rsidR="002A7615" w:rsidRPr="00E873AC" w:rsidRDefault="002A7615" w:rsidP="004F3232">
            <w:pPr>
              <w:spacing w:before="0" w:after="0" w:line="240" w:lineRule="auto"/>
              <w:ind w:left="32" w:hanging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อ้างอิงจาก</w:t>
            </w:r>
            <w:r w:rsidRPr="001A636E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ประกาศ</w:t>
            </w:r>
            <w:r w:rsidRPr="00833FCC">
              <w:rPr>
                <w:rFonts w:ascii="Browallia New" w:hAnsi="Browallia New" w:cs="Browallia New"/>
                <w:sz w:val="28"/>
                <w:szCs w:val="28"/>
                <w:cs/>
              </w:rPr>
              <w:t>ค่าการปล่อยก๊าซเรือนกระจกจากการผลิต/การใช้ไฟฟ้า (</w:t>
            </w:r>
            <w:r w:rsidRPr="00833FCC">
              <w:rPr>
                <w:rFonts w:ascii="Browallia New" w:hAnsi="Browallia New" w:cs="Browallia New"/>
                <w:sz w:val="28"/>
                <w:szCs w:val="28"/>
              </w:rPr>
              <w:t xml:space="preserve">Emission Factor) </w:t>
            </w:r>
            <w:r w:rsidRPr="00833FCC">
              <w:rPr>
                <w:rFonts w:ascii="Browallia New" w:hAnsi="Browallia New" w:cs="Browallia New"/>
                <w:sz w:val="28"/>
                <w:szCs w:val="28"/>
                <w:cs/>
              </w:rPr>
              <w:t>สำหรับโครงการและกิจกรรมลดก๊าซเรือนกระจก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ของ อบก.</w:t>
            </w:r>
          </w:p>
        </w:tc>
      </w:tr>
      <w:tr w:rsidR="002A7615" w:rsidRPr="00E873AC" w14:paraId="74675F7D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1861EAD" w14:textId="77777777" w:rsidR="002A7615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4153CE7B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136F" w14:textId="77777777" w:rsidR="002A7615" w:rsidRPr="00E873AC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อ้างอิงจากค่านำไปใช้</w:t>
            </w:r>
          </w:p>
        </w:tc>
      </w:tr>
      <w:tr w:rsidR="002A7615" w14:paraId="73B0815A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CC73A44" w14:textId="77777777" w:rsidR="002A7615" w:rsidRPr="003A4168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2648" w14:textId="77777777" w:rsidR="002A7615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</w:tr>
    </w:tbl>
    <w:p w14:paraId="7F95DB06" w14:textId="77777777" w:rsidR="005506BC" w:rsidRPr="000C59B3" w:rsidRDefault="005506BC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2A7615" w:rsidRPr="00DD5F5B" w14:paraId="41B3481F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AAE58FD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95AF" w14:textId="34B6D483" w:rsidR="002A7615" w:rsidRPr="00DD5F5B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EF</w:t>
            </w: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CO2,i</w:t>
            </w:r>
          </w:p>
        </w:tc>
      </w:tr>
      <w:tr w:rsidR="002A7615" w:rsidRPr="002A7615" w14:paraId="2E64770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5E2962B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BF59" w14:textId="3CB8505C" w:rsidR="002A7615" w:rsidRPr="002A7615" w:rsidRDefault="002A7615" w:rsidP="00AB388B">
            <w:pPr>
              <w:spacing w:before="0" w:after="0" w:line="240" w:lineRule="auto"/>
              <w:ind w:left="0"/>
              <w:jc w:val="thaiDistribute"/>
              <w:rPr>
                <w:rFonts w:ascii="Browallia New" w:eastAsia="Cambria Math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>ค่าการปล่อยก๊าซเรือนกระจกของ</w:t>
            </w:r>
            <w:r w:rsidRPr="002A7615">
              <w:rPr>
                <w:rFonts w:ascii="Browallia New" w:hAnsi="Browallia New" w:cs="Browallia New" w:hint="cs"/>
                <w:spacing w:val="-6"/>
                <w:sz w:val="28"/>
                <w:szCs w:val="28"/>
                <w:cs/>
              </w:rPr>
              <w:t xml:space="preserve">การเผาไหม้เชื้อเพลิงฟอสซิลประเภท </w:t>
            </w:r>
            <w:r w:rsidRPr="002A7615">
              <w:rPr>
                <w:rFonts w:ascii="Browallia New" w:hAnsi="Browallia New" w:cs="Browallia New"/>
                <w:spacing w:val="-6"/>
                <w:sz w:val="28"/>
                <w:szCs w:val="28"/>
              </w:rPr>
              <w:t>i</w:t>
            </w:r>
            <w:r w:rsidRPr="002A761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</w:p>
        </w:tc>
      </w:tr>
      <w:tr w:rsidR="002A7615" w:rsidRPr="00E873AC" w14:paraId="564CAF38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F360148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0F88" w14:textId="09F35291" w:rsidR="002A7615" w:rsidRPr="00E873AC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sz w:val="28"/>
                <w:szCs w:val="28"/>
              </w:rPr>
              <w:t>tCO</w:t>
            </w:r>
            <w:r w:rsidRPr="002A7615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  <w:r w:rsidRPr="002A7615">
              <w:rPr>
                <w:rFonts w:ascii="Browallia New" w:hAnsi="Browallia New" w:cs="Browallia New"/>
                <w:sz w:val="28"/>
                <w:szCs w:val="28"/>
              </w:rPr>
              <w:t>e/</w:t>
            </w:r>
            <w:r w:rsidRPr="002A7615">
              <w:rPr>
                <w:rFonts w:ascii="Browallia New" w:hAnsi="Browallia New" w:cs="Browallia New"/>
                <w:color w:val="000000" w:themeColor="text1"/>
                <w:spacing w:val="-8"/>
                <w:sz w:val="28"/>
                <w:szCs w:val="28"/>
              </w:rPr>
              <w:t xml:space="preserve"> GJ</w:t>
            </w:r>
          </w:p>
        </w:tc>
      </w:tr>
      <w:tr w:rsidR="002A7615" w:rsidRPr="001B0CFD" w14:paraId="2A9AED78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6EAD6E0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3FEC" w14:textId="2CAA6872" w:rsidR="002A7615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(</w:t>
            </w:r>
            <w:r w:rsidR="003508BC">
              <w:rPr>
                <w:rFonts w:ascii="Browallia New" w:hAnsi="Browallia New" w:cs="Browallia New" w:hint="cs"/>
                <w:sz w:val="28"/>
                <w:szCs w:val="28"/>
                <w:cs/>
              </w:rPr>
              <w:t>8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) 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และ (1</w:t>
            </w:r>
            <w:r w:rsidR="007116DC">
              <w:rPr>
                <w:rFonts w:ascii="Browallia New" w:hAnsi="Browallia New" w:cs="Browallia New"/>
                <w:sz w:val="28"/>
                <w:szCs w:val="28"/>
              </w:rPr>
              <w:t>9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2A7615" w:rsidRPr="001B0CFD" w14:paraId="61ABFE6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494D8EE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2EF1D" w14:textId="77777777" w:rsidR="002A7615" w:rsidRPr="001B0CFD" w:rsidRDefault="002A7615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310E9F23" wp14:editId="18FBC3F4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787913529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1E9802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E9F23" id="_x0000_s1094" type="#_x0000_t202" style="position:absolute;left:0;text-align:left;margin-left:159pt;margin-top:4.8pt;width:11.25pt;height:8.1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rxI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Bh1rxI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081E9802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0D993100" wp14:editId="784AD445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695384099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2ABEA7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93100" id="_x0000_s1095" type="#_x0000_t202" style="position:absolute;left:0;text-align:left;margin-left:63.4pt;margin-top:4.8pt;width:11.25pt;height:8.1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Vau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" fillcolor="black [3213]" strokeweight=".5pt">
                      <v:textbox>
                        <w:txbxContent>
                          <w:p w14:paraId="3A2ABEA7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25C2C581" wp14:editId="3C1FAE65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35987191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5484CE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C2C581" id="_x0000_s1096" type="#_x0000_t202" style="position:absolute;left:0;text-align:left;margin-left:.75pt;margin-top:4.35pt;width:11.25pt;height:8.15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" fillcolor="black [3213]" strokeweight=".5pt">
                      <v:textbox>
                        <w:txbxContent>
                          <w:p w14:paraId="0F5484CE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A7615" w:rsidRPr="00E873AC" w14:paraId="5E23339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E4BB194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2D6A" w14:textId="77777777" w:rsidR="002A7615" w:rsidRPr="00E873AC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2A7615" w14:paraId="0E53C04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78014C3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2094" w14:textId="77777777" w:rsidR="002A7615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26722BF0" wp14:editId="050C6876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192430424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B37CA71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722BF0" id="_x0000_s1097" type="#_x0000_t202" style="position:absolute;left:0;text-align:left;margin-left:63.8pt;margin-top:3.65pt;width:11.25pt;height:8.1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vFy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" fillcolor="black [3213]" strokeweight=".5pt">
                      <v:textbox>
                        <w:txbxContent>
                          <w:p w14:paraId="5B37CA71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48103B47" wp14:editId="31BEE66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105090965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7C825AB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103B47" id="_x0000_s1098" type="#_x0000_t202" style="position:absolute;left:0;text-align:left;margin-left:.15pt;margin-top:2.8pt;width:11.25pt;height:8.1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/Xl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" fillcolor="white [3201]" strokeweight=".5pt">
                      <v:textbox>
                        <w:txbxContent>
                          <w:p w14:paraId="67C825AB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2A7615" w:rsidRPr="00E873AC" w14:paraId="1E94AC5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E036C6F" w14:textId="77777777" w:rsidR="002A7615" w:rsidRPr="00E873AC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AA9A" w14:textId="7FC5D12A" w:rsidR="002A7615" w:rsidRPr="00E873AC" w:rsidRDefault="002A7615" w:rsidP="002A7615">
            <w:pPr>
              <w:spacing w:before="0" w:after="0" w:line="240" w:lineRule="auto"/>
              <w:ind w:left="32" w:hanging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321896">
              <w:rPr>
                <w:rFonts w:ascii="Browallia New" w:hAnsi="Browallia New" w:cs="Browallia New"/>
                <w:sz w:val="28"/>
                <w:szCs w:val="28"/>
              </w:rPr>
              <w:t>Table 1.4 of Volume 2, Chapter 1 of the IPCC (2006)</w:t>
            </w:r>
          </w:p>
        </w:tc>
      </w:tr>
      <w:tr w:rsidR="002A7615" w:rsidRPr="00E873AC" w14:paraId="6F2AFDD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8A449A4" w14:textId="77777777" w:rsidR="002A7615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61A9EFB8" w14:textId="77777777" w:rsidR="002A7615" w:rsidRPr="00E873AC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4933" w14:textId="77777777" w:rsidR="002A7615" w:rsidRPr="00E873AC" w:rsidRDefault="002A7615" w:rsidP="002A7615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อ้างอิงจากค่านำไปใช้</w:t>
            </w:r>
          </w:p>
        </w:tc>
      </w:tr>
      <w:tr w:rsidR="002A7615" w14:paraId="57108D6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F584864" w14:textId="77777777" w:rsidR="002A7615" w:rsidRPr="003A4168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FBC5" w14:textId="77777777" w:rsidR="002A7615" w:rsidRDefault="002A7615" w:rsidP="002A7615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</w:tr>
    </w:tbl>
    <w:p w14:paraId="4547E3CC" w14:textId="77777777" w:rsidR="002A7615" w:rsidRPr="000C59B3" w:rsidRDefault="002A7615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AB388B" w:rsidRPr="00DD5F5B" w14:paraId="3B0CF9FF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6238110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22A5" w14:textId="1499A3E2" w:rsidR="00AB388B" w:rsidRPr="00DD5F5B" w:rsidRDefault="00AB388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EF</w:t>
            </w: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CO2,</w:t>
            </w:r>
            <w:r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TR,</w:t>
            </w: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i</w:t>
            </w:r>
          </w:p>
        </w:tc>
      </w:tr>
      <w:tr w:rsidR="00AB388B" w:rsidRPr="002A7615" w14:paraId="0CA1319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BDF6E3F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6FD5" w14:textId="77777777" w:rsidR="00AB388B" w:rsidRPr="00AB388B" w:rsidRDefault="00AB388B" w:rsidP="00AB388B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AB388B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ค่าการปล่อยก๊าซเรือนกระจกจากการใช้เชื้อเพลิงฟอสซิลประเภท </w:t>
            </w:r>
            <w:r w:rsidRPr="00AB388B">
              <w:rPr>
                <w:rFonts w:ascii="Browallia New" w:hAnsi="Browallia New" w:cs="Browallia New"/>
                <w:sz w:val="28"/>
                <w:szCs w:val="28"/>
              </w:rPr>
              <w:t xml:space="preserve">i </w:t>
            </w:r>
          </w:p>
          <w:p w14:paraId="45955315" w14:textId="05851053" w:rsidR="00AB388B" w:rsidRPr="002A7615" w:rsidRDefault="00AB388B" w:rsidP="00AB388B">
            <w:pPr>
              <w:spacing w:before="0" w:after="0" w:line="240" w:lineRule="auto"/>
              <w:ind w:left="0"/>
              <w:jc w:val="thaiDistribute"/>
              <w:rPr>
                <w:rFonts w:ascii="Browallia New" w:eastAsia="Cambria Math" w:hAnsi="Browallia New" w:cs="Browallia New"/>
                <w:sz w:val="28"/>
                <w:szCs w:val="28"/>
              </w:rPr>
            </w:pPr>
            <w:r w:rsidRPr="00AB388B">
              <w:rPr>
                <w:rFonts w:ascii="Browallia New" w:hAnsi="Browallia New" w:cs="Browallia New"/>
                <w:sz w:val="28"/>
                <w:szCs w:val="28"/>
                <w:cs/>
              </w:rPr>
              <w:t>สำหรับขนส่งไฮโดรเจน</w:t>
            </w:r>
          </w:p>
        </w:tc>
      </w:tr>
      <w:tr w:rsidR="00AB388B" w:rsidRPr="00E873AC" w14:paraId="386719F4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EF70821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90EA" w14:textId="5CCFEE02" w:rsidR="00AB388B" w:rsidRPr="00E873AC" w:rsidRDefault="00AB388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AB388B">
              <w:rPr>
                <w:rFonts w:ascii="Browallia New" w:hAnsi="Browallia New" w:cs="Browallia New"/>
                <w:sz w:val="28"/>
                <w:szCs w:val="28"/>
              </w:rPr>
              <w:t>gCO</w:t>
            </w:r>
            <w:r w:rsidRPr="00AB388B">
              <w:rPr>
                <w:rFonts w:ascii="Browallia New" w:hAnsi="Browallia New" w:cs="Browallia New"/>
                <w:sz w:val="28"/>
                <w:szCs w:val="28"/>
                <w:vertAlign w:val="subscript"/>
                <w:cs/>
              </w:rPr>
              <w:t>2</w:t>
            </w:r>
            <w:r w:rsidRPr="00AB388B">
              <w:rPr>
                <w:rFonts w:ascii="Browallia New" w:hAnsi="Browallia New" w:cs="Browallia New"/>
                <w:sz w:val="28"/>
                <w:szCs w:val="28"/>
                <w:cs/>
              </w:rPr>
              <w:t>/</w:t>
            </w:r>
            <w:r w:rsidRPr="00AB388B">
              <w:rPr>
                <w:rFonts w:ascii="Browallia New" w:hAnsi="Browallia New" w:cs="Browallia New"/>
                <w:sz w:val="28"/>
                <w:szCs w:val="28"/>
              </w:rPr>
              <w:t>t-km</w:t>
            </w:r>
          </w:p>
        </w:tc>
      </w:tr>
      <w:tr w:rsidR="00AB388B" w:rsidRPr="001B0CFD" w14:paraId="1B2860D4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65B8147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6040" w14:textId="53896A39" w:rsidR="00AB388B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(2</w:t>
            </w:r>
            <w:r w:rsidR="000D4C16">
              <w:rPr>
                <w:rFonts w:ascii="Browallia New" w:hAnsi="Browallia New" w:cs="Browallia New"/>
                <w:sz w:val="28"/>
                <w:szCs w:val="28"/>
              </w:rPr>
              <w:t>1</w:t>
            </w:r>
            <w:r>
              <w:rPr>
                <w:rFonts w:ascii="Browallia New" w:hAnsi="Browallia New" w:cs="Browallia New"/>
                <w:sz w:val="28"/>
                <w:szCs w:val="28"/>
              </w:rPr>
              <w:t>)</w:t>
            </w:r>
          </w:p>
        </w:tc>
      </w:tr>
      <w:tr w:rsidR="00AB388B" w:rsidRPr="001B0CFD" w14:paraId="7BDF93B4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71755DE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0FF9" w14:textId="77777777" w:rsidR="00AB388B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4F22EE1F" wp14:editId="0A16092F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53296293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084B5D" w14:textId="77777777" w:rsidR="00513BCF" w:rsidRDefault="00513BCF" w:rsidP="00AB388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2EE1F" id="_x0000_s1099" type="#_x0000_t202" style="position:absolute;left:0;text-align:left;margin-left:159pt;margin-top:4.8pt;width:11.25pt;height:8.1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bowOg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" fillcolor="white [3201]" strokeweight=".5pt">
                      <v:textbox>
                        <w:txbxContent>
                          <w:p w14:paraId="34084B5D" w14:textId="77777777" w:rsidR="00513BCF" w:rsidRDefault="00513BCF" w:rsidP="00AB388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0A6B1576" wp14:editId="49230AFC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99706021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CEDEFEA" w14:textId="77777777" w:rsidR="00513BCF" w:rsidRDefault="00513BCF" w:rsidP="00AB388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B1576" id="_x0000_s1100" type="#_x0000_t202" style="position:absolute;left:0;text-align:left;margin-left:63.4pt;margin-top:4.8pt;width:11.25pt;height:8.1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Md3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" fillcolor="white [3201]" strokeweight=".5pt">
                      <v:textbox>
                        <w:txbxContent>
                          <w:p w14:paraId="5CEDEFEA" w14:textId="77777777" w:rsidR="00513BCF" w:rsidRDefault="00513BCF" w:rsidP="00AB388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60694B73" wp14:editId="428055D1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242762211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FBCCD0" w14:textId="77777777" w:rsidR="00513BCF" w:rsidRDefault="00513BCF" w:rsidP="00AB388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694B73" id="_x0000_s1101" type="#_x0000_t202" style="position:absolute;left:0;text-align:left;margin-left:.75pt;margin-top:4.35pt;width:11.25pt;height:8.15pt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" fillcolor="black [3213]" strokeweight=".5pt">
                      <v:textbox>
                        <w:txbxContent>
                          <w:p w14:paraId="0DFBCCD0" w14:textId="77777777" w:rsidR="00513BCF" w:rsidRDefault="00513BCF" w:rsidP="00AB388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AB388B" w:rsidRPr="00E873AC" w14:paraId="03F053E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B324ED6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37B0" w14:textId="77777777" w:rsidR="00AB388B" w:rsidRPr="00E873AC" w:rsidRDefault="00AB388B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AB388B" w14:paraId="3FD4BFA3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5CE724C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90BF" w14:textId="77777777" w:rsidR="00AB388B" w:rsidRDefault="00AB388B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50690100" wp14:editId="6758412D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126396032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B54853" w14:textId="77777777" w:rsidR="00513BCF" w:rsidRDefault="00513BCF" w:rsidP="00AB388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690100" id="_x0000_s1102" type="#_x0000_t202" style="position:absolute;left:0;text-align:left;margin-left:63.8pt;margin-top:3.65pt;width:11.25pt;height:8.1pt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" fillcolor="black [3213]" strokeweight=".5pt">
                      <v:textbox>
                        <w:txbxContent>
                          <w:p w14:paraId="10B54853" w14:textId="77777777" w:rsidR="00513BCF" w:rsidRDefault="00513BCF" w:rsidP="00AB388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3FC955EE" wp14:editId="33F81098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28466611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EB08639" w14:textId="77777777" w:rsidR="00513BCF" w:rsidRDefault="00513BCF" w:rsidP="00AB388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C955EE" id="_x0000_s1103" type="#_x0000_t202" style="position:absolute;left:0;text-align:left;margin-left:.15pt;margin-top:2.8pt;width:11.25pt;height:8.1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" fillcolor="black [3213]" strokeweight=".5pt">
                      <v:textbox>
                        <w:txbxContent>
                          <w:p w14:paraId="5EB08639" w14:textId="77777777" w:rsidR="00513BCF" w:rsidRDefault="00513BCF" w:rsidP="00AB388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AB388B" w:rsidRPr="00E873AC" w14:paraId="3F305FC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FC8984B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1298" w14:textId="342B0963" w:rsidR="00AB388B" w:rsidRPr="0076155E" w:rsidRDefault="00AB388B" w:rsidP="00AB388B">
            <w:pPr>
              <w:spacing w:before="0" w:after="0" w:line="240" w:lineRule="auto"/>
              <w:ind w:left="0"/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</w:pPr>
            <w:r w:rsidRPr="0076155E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กรณีเลือกแหล่งที่มาของข้อมูล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อื่น ๆ</w:t>
            </w:r>
            <w:r w:rsidRPr="0076155E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 </w:t>
            </w:r>
            <w:r w:rsidRPr="0076155E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ให้ใช้ค่าดังนี้</w:t>
            </w:r>
          </w:p>
          <w:p w14:paraId="0DAD8F67" w14:textId="03B1885B" w:rsidR="00AB388B" w:rsidRDefault="00AB388B">
            <w:pPr>
              <w:pStyle w:val="ListParagraph"/>
              <w:numPr>
                <w:ilvl w:val="0"/>
                <w:numId w:val="26"/>
              </w:numPr>
              <w:spacing w:before="0" w:after="0" w:line="240" w:lineRule="auto"/>
              <w:ind w:left="287" w:hanging="284"/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</w:pPr>
            <w:r w:rsidRPr="0076155E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กรณีขนส่งโดยรถขนาดเล็กใช้ค่า </w:t>
            </w:r>
            <w:r w:rsidRPr="0076155E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245 (gCO</w:t>
            </w:r>
            <w:r w:rsidRPr="0089090B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2</w:t>
            </w:r>
            <w:r w:rsidRPr="0076155E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/</w:t>
            </w:r>
            <w:r w:rsidRPr="0076155E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-</w:t>
            </w:r>
            <w:r w:rsidRPr="0076155E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km)</w:t>
            </w:r>
          </w:p>
          <w:p w14:paraId="2D876B69" w14:textId="4BA166AF" w:rsidR="00AB388B" w:rsidRPr="00AB388B" w:rsidRDefault="00AB388B">
            <w:pPr>
              <w:pStyle w:val="ListParagraph"/>
              <w:numPr>
                <w:ilvl w:val="0"/>
                <w:numId w:val="26"/>
              </w:numPr>
              <w:spacing w:before="0" w:after="0" w:line="240" w:lineRule="auto"/>
              <w:ind w:left="287" w:hanging="284"/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</w:pPr>
            <w:r w:rsidRPr="00AB388B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กรณีขนส่งโดยรถขนาดใหญ่ใช้ค่า </w:t>
            </w:r>
            <w:r w:rsidRPr="00AB388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129 (gCO</w:t>
            </w:r>
            <w:r w:rsidRPr="00AB388B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2</w:t>
            </w:r>
            <w:r w:rsidRPr="00AB388B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/</w:t>
            </w:r>
            <w:r w:rsidRPr="00AB388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-</w:t>
            </w:r>
            <w:r w:rsidRPr="00AB388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km)</w:t>
            </w:r>
          </w:p>
        </w:tc>
      </w:tr>
      <w:tr w:rsidR="00AB388B" w:rsidRPr="00E873AC" w14:paraId="1FA71F0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DD73DD2" w14:textId="77777777" w:rsidR="00AB388B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056B63AE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BB25" w14:textId="692D70EB" w:rsidR="00AB388B" w:rsidRPr="00E873AC" w:rsidRDefault="00AB388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AB388B" w14:paraId="5CAF60D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95D5BC7" w14:textId="77777777" w:rsidR="00AB388B" w:rsidRPr="003A4168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C925" w14:textId="195CEBE9" w:rsidR="00AB388B" w:rsidRDefault="00AB388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4A302500" w14:textId="77777777" w:rsidR="00AB388B" w:rsidRPr="000C59B3" w:rsidRDefault="00AB388B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2A09AB" w:rsidRPr="00DD5F5B" w14:paraId="3F7EFC6F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BEE18DD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CC86" w14:textId="22732432" w:rsidR="002A09AB" w:rsidRPr="002A09AB" w:rsidRDefault="002A09A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09A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M</w:t>
            </w:r>
            <w:r w:rsidRPr="002A09AB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H2,BL,t</w:t>
            </w:r>
          </w:p>
        </w:tc>
      </w:tr>
      <w:tr w:rsidR="002A09AB" w:rsidRPr="002A7615" w14:paraId="41493EE9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5A6FA4E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7214" w14:textId="3B7213EC" w:rsidR="002A09AB" w:rsidRPr="002A7615" w:rsidRDefault="002A09AB" w:rsidP="004F3232">
            <w:pPr>
              <w:spacing w:before="0" w:after="0" w:line="240" w:lineRule="auto"/>
              <w:ind w:left="0"/>
              <w:jc w:val="thaiDistribute"/>
              <w:rPr>
                <w:rFonts w:ascii="Browallia New" w:eastAsia="Cambria Math" w:hAnsi="Browallia New" w:cs="Browallia New"/>
                <w:sz w:val="28"/>
                <w:szCs w:val="28"/>
              </w:rPr>
            </w:pPr>
            <w:r w:rsidRPr="002A09AB">
              <w:rPr>
                <w:rFonts w:ascii="Browallia New" w:hAnsi="Browallia New" w:cs="Browallia New"/>
                <w:sz w:val="28"/>
                <w:szCs w:val="28"/>
                <w:cs/>
              </w:rPr>
              <w:t>ปริมาณไฮโดรเจนที่ผลิตได้จาก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ระบบ</w:t>
            </w:r>
            <w:r w:rsidRPr="002A09AB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ผลิตไฮโดรเจนจากกรณีฐานในปี </w:t>
            </w:r>
            <w:r w:rsidRPr="002A09AB">
              <w:rPr>
                <w:rFonts w:ascii="Browallia New" w:hAnsi="Browallia New" w:cs="Browallia New"/>
                <w:sz w:val="28"/>
                <w:szCs w:val="28"/>
              </w:rPr>
              <w:t xml:space="preserve">t </w:t>
            </w:r>
          </w:p>
        </w:tc>
      </w:tr>
      <w:tr w:rsidR="002A09AB" w:rsidRPr="00E873AC" w14:paraId="339817C6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1FF3BB9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lastRenderedPageBreak/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0233" w14:textId="27F756DF" w:rsidR="002A09AB" w:rsidRPr="00E873AC" w:rsidRDefault="002A09A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09AB">
              <w:rPr>
                <w:rFonts w:ascii="Browallia New" w:hAnsi="Browallia New" w:cs="Browallia New"/>
                <w:sz w:val="28"/>
                <w:szCs w:val="28"/>
              </w:rPr>
              <w:t>tH</w:t>
            </w:r>
            <w:r w:rsidRPr="002A09AB">
              <w:rPr>
                <w:rFonts w:ascii="Browallia New" w:hAnsi="Browallia New" w:cs="Browallia New"/>
                <w:sz w:val="28"/>
                <w:szCs w:val="28"/>
                <w:vertAlign w:val="subscript"/>
                <w:cs/>
              </w:rPr>
              <w:t>2</w:t>
            </w:r>
          </w:p>
        </w:tc>
      </w:tr>
      <w:tr w:rsidR="002A09AB" w:rsidRPr="001B0CFD" w14:paraId="06FD7D63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CD4D813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463E" w14:textId="40156CEE" w:rsidR="002A09AB" w:rsidRPr="001B0CFD" w:rsidRDefault="002A09A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(8)</w:t>
            </w:r>
          </w:p>
        </w:tc>
      </w:tr>
      <w:tr w:rsidR="002A09AB" w:rsidRPr="001B0CFD" w14:paraId="76A906A4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5BFEFAB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4F81" w14:textId="77777777" w:rsidR="002A09AB" w:rsidRPr="001B0CFD" w:rsidRDefault="002A09A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44F780AA" wp14:editId="660FE068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97843571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92D5C9" w14:textId="77777777" w:rsidR="00513BCF" w:rsidRDefault="00513BCF" w:rsidP="002A09A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F780AA" id="_x0000_s1104" type="#_x0000_t202" style="position:absolute;left:0;text-align:left;margin-left:159pt;margin-top:4.8pt;width:11.25pt;height:8.1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B+9dOI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3492D5C9" w14:textId="77777777" w:rsidR="00513BCF" w:rsidRDefault="00513BCF" w:rsidP="002A09A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0A20F025" wp14:editId="2CA9604F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51002873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0205FC8" w14:textId="77777777" w:rsidR="00513BCF" w:rsidRDefault="00513BCF" w:rsidP="002A09A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0F025" id="_x0000_s1105" type="#_x0000_t202" style="position:absolute;left:0;text-align:left;margin-left:63.4pt;margin-top:4.8pt;width:11.25pt;height:8.1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5xd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" fillcolor="white [3201]" strokeweight=".5pt">
                      <v:textbox>
                        <w:txbxContent>
                          <w:p w14:paraId="00205FC8" w14:textId="77777777" w:rsidR="00513BCF" w:rsidRDefault="00513BCF" w:rsidP="002A09A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78E07842" wp14:editId="567279B5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91061474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5073460" w14:textId="77777777" w:rsidR="00513BCF" w:rsidRDefault="00513BCF" w:rsidP="002A09A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E07842" id="_x0000_s1106" type="#_x0000_t202" style="position:absolute;left:0;text-align:left;margin-left:.75pt;margin-top:4.35pt;width:11.25pt;height:8.15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" fillcolor="black [3213]" strokeweight=".5pt">
                      <v:textbox>
                        <w:txbxContent>
                          <w:p w14:paraId="75073460" w14:textId="77777777" w:rsidR="00513BCF" w:rsidRDefault="00513BCF" w:rsidP="002A09A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A09AB" w:rsidRPr="00E873AC" w14:paraId="692397F3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D70A84E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935F" w14:textId="77777777" w:rsidR="002A09AB" w:rsidRPr="00E873AC" w:rsidRDefault="002A09AB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2A09AB" w14:paraId="165B0A2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589299C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0177" w14:textId="77777777" w:rsidR="002A09AB" w:rsidRDefault="002A09AB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00B3E6CE" wp14:editId="21B78714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90550488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07133F9" w14:textId="77777777" w:rsidR="00513BCF" w:rsidRDefault="00513BCF" w:rsidP="002A09A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B3E6CE" id="_x0000_s1107" type="#_x0000_t202" style="position:absolute;left:0;text-align:left;margin-left:63.8pt;margin-top:3.65pt;width:11.25pt;height:8.1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" filled="f" strokeweight=".5pt">
                      <v:textbox>
                        <w:txbxContent>
                          <w:p w14:paraId="307133F9" w14:textId="77777777" w:rsidR="00513BCF" w:rsidRDefault="00513BCF" w:rsidP="002A09A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690E1596" wp14:editId="5C5F1AFB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172776555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2F8CA1" w14:textId="77777777" w:rsidR="00513BCF" w:rsidRDefault="00513BCF" w:rsidP="002A09A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0E1596" id="_x0000_s1108" type="#_x0000_t202" style="position:absolute;left:0;text-align:left;margin-left:.15pt;margin-top:2.8pt;width:11.25pt;height:8.1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gJP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" fillcolor="black [3213]" strokeweight=".5pt">
                      <v:textbox>
                        <w:txbxContent>
                          <w:p w14:paraId="162F8CA1" w14:textId="77777777" w:rsidR="00513BCF" w:rsidRDefault="00513BCF" w:rsidP="002A09A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2A09AB" w:rsidRPr="00AB388B" w14:paraId="585C8E1A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DA02393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87CD" w14:textId="5DE03BB5" w:rsidR="002A09AB" w:rsidRPr="002A09AB" w:rsidRDefault="002A09AB" w:rsidP="002A09AB">
            <w:pPr>
              <w:spacing w:before="0" w:after="0" w:line="240" w:lineRule="auto"/>
              <w:ind w:left="0"/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-</w:t>
            </w:r>
          </w:p>
        </w:tc>
      </w:tr>
      <w:tr w:rsidR="002A09AB" w:rsidRPr="00E873AC" w14:paraId="17B6E4D9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1C451FC" w14:textId="77777777" w:rsidR="002A09AB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138A28E2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3527" w14:textId="22BEE233" w:rsidR="002A09AB" w:rsidRPr="00E873AC" w:rsidRDefault="003B20C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2A09AB" w14:paraId="2DE85451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E761DD7" w14:textId="77777777" w:rsidR="002A09AB" w:rsidRPr="003A4168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A61B" w14:textId="77777777" w:rsidR="002A09AB" w:rsidRDefault="002A09A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1BEFA6E7" w14:textId="77777777" w:rsidR="00966834" w:rsidRPr="000C59B3" w:rsidRDefault="00966834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2A7615" w:rsidRPr="00DD5F5B" w14:paraId="72DA9426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bookmarkEnd w:id="2"/>
          <w:p w14:paraId="6E1BCD4A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8C6A" w14:textId="2D6CA6AD" w:rsidR="002A7615" w:rsidRPr="00DD5F5B" w:rsidRDefault="002821E0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821E0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</w:rPr>
              <w:t>PL</w:t>
            </w:r>
            <w:r w:rsidRPr="002821E0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  <w:vertAlign w:val="subscript"/>
              </w:rPr>
              <w:t>H2</w:t>
            </w:r>
          </w:p>
        </w:tc>
      </w:tr>
      <w:tr w:rsidR="002821E0" w:rsidRPr="002A7615" w14:paraId="6026F1B9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672673F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B607" w14:textId="55C0D313" w:rsidR="002821E0" w:rsidRPr="002821E0" w:rsidRDefault="002821E0" w:rsidP="002821E0">
            <w:pPr>
              <w:spacing w:before="0" w:after="0" w:line="240" w:lineRule="auto"/>
              <w:ind w:left="0"/>
              <w:jc w:val="thaiDistribute"/>
              <w:rPr>
                <w:rFonts w:ascii="Browallia New" w:eastAsia="Cambria Math" w:hAnsi="Browallia New" w:cs="Browallia New"/>
                <w:sz w:val="28"/>
                <w:szCs w:val="28"/>
              </w:rPr>
            </w:pPr>
            <w:r w:rsidRPr="002821E0">
              <w:rPr>
                <w:rFonts w:ascii="Browallia New" w:eastAsia="Times New Roman" w:hAnsi="Browallia New" w:cs="Browallia New" w:hint="cs"/>
                <w:color w:val="000000" w:themeColor="text1"/>
                <w:sz w:val="28"/>
                <w:szCs w:val="28"/>
                <w:cs/>
              </w:rPr>
              <w:t>สัดส่วน</w:t>
            </w:r>
            <w:r w:rsidRPr="002821E0">
              <w:rPr>
                <w:rFonts w:ascii="Browallia New" w:eastAsia="Times New Roman" w:hAnsi="Browallia New" w:cs="Browallia New"/>
                <w:color w:val="000000" w:themeColor="text1"/>
                <w:sz w:val="28"/>
                <w:szCs w:val="28"/>
                <w:cs/>
              </w:rPr>
              <w:t>การรั่วไหลของก๊าซไฮโดรเจนทางกายภาพ</w:t>
            </w:r>
            <w:r w:rsidRPr="002821E0">
              <w:rPr>
                <w:rFonts w:ascii="Browallia New" w:eastAsia="Times New Roman" w:hAnsi="Browallia New" w:cs="Browallia New" w:hint="cs"/>
                <w:color w:val="000000" w:themeColor="text1"/>
                <w:sz w:val="28"/>
                <w:szCs w:val="28"/>
                <w:cs/>
              </w:rPr>
              <w:t>จากการดำเนินโครงการ</w:t>
            </w:r>
            <w:r w:rsidRPr="002821E0">
              <w:rPr>
                <w:rFonts w:ascii="Browallia New" w:eastAsia="Times New Roman" w:hAnsi="Browallia New" w:cs="Browallia New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2821E0" w:rsidRPr="00E873AC" w14:paraId="31E8DF0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114357A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590C" w14:textId="21AEF784" w:rsidR="002821E0" w:rsidRPr="00E873AC" w:rsidRDefault="002821E0" w:rsidP="002821E0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821E0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%</w:t>
            </w:r>
          </w:p>
        </w:tc>
      </w:tr>
      <w:tr w:rsidR="002821E0" w:rsidRPr="001B0CFD" w14:paraId="6AED2F5B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DC0D5D3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E806" w14:textId="25F594AB" w:rsidR="002821E0" w:rsidRPr="001B0CFD" w:rsidRDefault="00AB388B" w:rsidP="002821E0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</w:t>
            </w:r>
            <w:r w:rsidR="000D4C16">
              <w:rPr>
                <w:rFonts w:ascii="Browallia New" w:hAnsi="Browallia New" w:cs="Browallia New"/>
                <w:sz w:val="28"/>
                <w:szCs w:val="28"/>
              </w:rPr>
              <w:t>3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2821E0" w:rsidRPr="001B0CFD" w14:paraId="36B4A606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83E9598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B27A" w14:textId="77777777" w:rsidR="002821E0" w:rsidRPr="001B0CFD" w:rsidRDefault="002821E0" w:rsidP="002821E0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0B977033" wp14:editId="4BB80E39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82465838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B130C4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77033" id="_x0000_s1109" type="#_x0000_t202" style="position:absolute;left:0;text-align:left;margin-left:159pt;margin-top:4.8pt;width:11.25pt;height:8.1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" fillcolor="white [3201]" strokeweight=".5pt">
                      <v:textbox>
                        <w:txbxContent>
                          <w:p w14:paraId="12B130C4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6F06754C" wp14:editId="008C1424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70202420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7E06569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06754C" id="_x0000_s1110" type="#_x0000_t202" style="position:absolute;left:0;text-align:left;margin-left:63.4pt;margin-top:4.8pt;width:11.25pt;height:8.1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TDd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" fillcolor="black [3213]" strokeweight=".5pt">
                      <v:textbox>
                        <w:txbxContent>
                          <w:p w14:paraId="07E06569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4D972C73" wp14:editId="33E91D77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61882059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0B370F1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972C73" id="_x0000_s1111" type="#_x0000_t202" style="position:absolute;left:0;text-align:left;margin-left:.75pt;margin-top:4.35pt;width:11.25pt;height:8.15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" fillcolor="white [3212]" strokeweight=".5pt">
                      <v:textbox>
                        <w:txbxContent>
                          <w:p w14:paraId="60B370F1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821E0" w:rsidRPr="00E873AC" w14:paraId="4A44C931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B51F465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93B8" w14:textId="64386E70" w:rsidR="002821E0" w:rsidRPr="00E873AC" w:rsidRDefault="002821E0" w:rsidP="002821E0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5</w:t>
            </w:r>
          </w:p>
        </w:tc>
      </w:tr>
      <w:tr w:rsidR="002821E0" w14:paraId="6E6739A1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BE7445A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0B96" w14:textId="77777777" w:rsidR="002821E0" w:rsidRDefault="002821E0" w:rsidP="002821E0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4771CB2A" wp14:editId="738BED29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77660932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4A34A9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71CB2A" id="_x0000_s1112" type="#_x0000_t202" style="position:absolute;left:0;text-align:left;margin-left:63.8pt;margin-top:3.65pt;width:11.25pt;height:8.1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" fillcolor="black [3213]" strokeweight=".5pt">
                      <v:textbox>
                        <w:txbxContent>
                          <w:p w14:paraId="3A4A34A9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5A16351B" wp14:editId="2100265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140485945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26A987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16351B" id="_x0000_s1113" type="#_x0000_t202" style="position:absolute;left:0;text-align:left;margin-left:.15pt;margin-top:2.8pt;width:11.25pt;height:8.1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" fillcolor="white [3201]" strokeweight=".5pt">
                      <v:textbox>
                        <w:txbxContent>
                          <w:p w14:paraId="7A26A987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2821E0" w:rsidRPr="00E873AC" w14:paraId="7A8E4701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91AC1EA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F21E" w14:textId="746E2796" w:rsidR="002821E0" w:rsidRPr="00E873AC" w:rsidRDefault="002821E0" w:rsidP="002821E0">
            <w:pPr>
              <w:spacing w:before="0" w:after="0" w:line="240" w:lineRule="auto"/>
              <w:ind w:left="32" w:hanging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อ้างอิงจาก 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CDM: </w:t>
            </w:r>
            <w:r w:rsidRPr="004E2204">
              <w:rPr>
                <w:rFonts w:ascii="Browallia New" w:hAnsi="Browallia New" w:cs="Browallia New"/>
                <w:sz w:val="28"/>
                <w:szCs w:val="28"/>
              </w:rPr>
              <w:t>AM</w:t>
            </w:r>
            <w:r w:rsidRPr="004E2204">
              <w:rPr>
                <w:rFonts w:ascii="Browallia New" w:hAnsi="Browallia New" w:cs="Browallia New"/>
                <w:sz w:val="28"/>
                <w:szCs w:val="28"/>
                <w:cs/>
              </w:rPr>
              <w:t>0124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4E2204">
              <w:rPr>
                <w:rFonts w:ascii="Browallia New" w:hAnsi="Browallia New" w:cs="Browallia New"/>
                <w:sz w:val="28"/>
                <w:szCs w:val="28"/>
              </w:rPr>
              <w:t>Hydrogen production from electrolysis of water</w:t>
            </w:r>
          </w:p>
        </w:tc>
      </w:tr>
      <w:tr w:rsidR="002821E0" w:rsidRPr="00E873AC" w14:paraId="418933EC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F46F6F6" w14:textId="77777777" w:rsidR="002821E0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207D101D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ECB7" w14:textId="52E05313" w:rsidR="002821E0" w:rsidRPr="00E873AC" w:rsidRDefault="00AB388B" w:rsidP="002821E0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2821E0" w14:paraId="5EDE275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799BFEC" w14:textId="77777777" w:rsidR="002821E0" w:rsidRPr="003A4168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9CBE" w14:textId="40F19BBB" w:rsidR="002821E0" w:rsidRDefault="002821E0" w:rsidP="002821E0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1F626554" w14:textId="77777777" w:rsidR="007632E7" w:rsidRPr="000C59B3" w:rsidRDefault="007632E7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55098A" w:rsidRPr="00DD5F5B" w14:paraId="77F6E5F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9001C68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A404" w14:textId="75748254" w:rsidR="0055098A" w:rsidRPr="00DD5F5B" w:rsidRDefault="0055098A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55098A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</w:rPr>
              <w:t>GWP</w:t>
            </w:r>
            <w:r w:rsidRPr="0055098A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  <w:vertAlign w:val="subscript"/>
              </w:rPr>
              <w:t>H2</w:t>
            </w:r>
          </w:p>
        </w:tc>
      </w:tr>
      <w:tr w:rsidR="0055098A" w:rsidRPr="002821E0" w14:paraId="76DF6DB4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5E07378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947E" w14:textId="4DC1C926" w:rsidR="0055098A" w:rsidRPr="002821E0" w:rsidRDefault="0055098A" w:rsidP="004F3232">
            <w:pPr>
              <w:spacing w:before="0" w:after="0" w:line="240" w:lineRule="auto"/>
              <w:ind w:left="0"/>
              <w:jc w:val="thaiDistribute"/>
              <w:rPr>
                <w:rFonts w:ascii="Browallia New" w:eastAsia="Cambria Math" w:hAnsi="Browallia New" w:cs="Browallia New"/>
                <w:sz w:val="28"/>
                <w:szCs w:val="28"/>
              </w:rPr>
            </w:pPr>
            <w:r w:rsidRPr="0055098A">
              <w:rPr>
                <w:rFonts w:ascii="Browallia New" w:eastAsia="Times New Roman" w:hAnsi="Browallia New" w:cs="Browallia New"/>
                <w:color w:val="000000" w:themeColor="text1"/>
                <w:sz w:val="28"/>
                <w:szCs w:val="28"/>
                <w:cs/>
              </w:rPr>
              <w:t xml:space="preserve">ค่าศักยภาพในการทำให้เกิดภาวะโลกร้อนของไฮโดรเจน </w:t>
            </w:r>
          </w:p>
        </w:tc>
      </w:tr>
      <w:tr w:rsidR="0055098A" w:rsidRPr="00E873AC" w14:paraId="3A68612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4807A9D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CC59" w14:textId="71800CFD" w:rsidR="0055098A" w:rsidRPr="00E873AC" w:rsidRDefault="0055098A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55098A">
              <w:rPr>
                <w:rFonts w:ascii="Browallia New" w:eastAsia="Times New Roman" w:hAnsi="Browallia New" w:cs="Browallia New"/>
                <w:color w:val="000000" w:themeColor="text1"/>
                <w:sz w:val="28"/>
                <w:szCs w:val="28"/>
              </w:rPr>
              <w:t>tCO</w:t>
            </w:r>
            <w:r w:rsidRPr="0055098A">
              <w:rPr>
                <w:rFonts w:ascii="Browallia New" w:eastAsia="Times New Roman" w:hAnsi="Browallia New" w:cs="Browallia New"/>
                <w:color w:val="000000" w:themeColor="text1"/>
                <w:sz w:val="28"/>
                <w:szCs w:val="28"/>
                <w:vertAlign w:val="subscript"/>
                <w:cs/>
              </w:rPr>
              <w:t>2</w:t>
            </w:r>
            <w:r w:rsidRPr="0055098A">
              <w:rPr>
                <w:rFonts w:ascii="Browallia New" w:eastAsia="Times New Roman" w:hAnsi="Browallia New" w:cs="Browallia New"/>
                <w:color w:val="000000" w:themeColor="text1"/>
                <w:sz w:val="28"/>
                <w:szCs w:val="28"/>
              </w:rPr>
              <w:t>eq/tH</w:t>
            </w:r>
            <w:r w:rsidRPr="0055098A">
              <w:rPr>
                <w:rFonts w:ascii="Browallia New" w:eastAsia="Times New Roman" w:hAnsi="Browallia New" w:cs="Browallia New"/>
                <w:color w:val="000000" w:themeColor="text1"/>
                <w:sz w:val="28"/>
                <w:szCs w:val="28"/>
                <w:vertAlign w:val="subscript"/>
                <w:cs/>
              </w:rPr>
              <w:t>2</w:t>
            </w:r>
          </w:p>
        </w:tc>
      </w:tr>
      <w:tr w:rsidR="0055098A" w:rsidRPr="001B0CFD" w14:paraId="57BB3B2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163E185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88AC" w14:textId="32CA1F7C" w:rsidR="0055098A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</w:t>
            </w:r>
            <w:r w:rsidR="000D4C16">
              <w:rPr>
                <w:rFonts w:ascii="Browallia New" w:hAnsi="Browallia New" w:cs="Browallia New"/>
                <w:sz w:val="28"/>
                <w:szCs w:val="28"/>
              </w:rPr>
              <w:t>3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55098A" w:rsidRPr="001B0CFD" w14:paraId="1621109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4D81237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AEC9" w14:textId="77777777" w:rsidR="0055098A" w:rsidRPr="001B0CFD" w:rsidRDefault="0055098A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6328B019" wp14:editId="2AF892F7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78840689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8B9D33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8B019" id="_x0000_s1114" type="#_x0000_t202" style="position:absolute;left:0;text-align:left;margin-left:159pt;margin-top:4.8pt;width:11.25pt;height:8.1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YER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BdEYER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5D8B9D33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1D2AC614" wp14:editId="0CFDB786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74877259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01A9501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AC614" id="_x0000_s1115" type="#_x0000_t202" style="position:absolute;left:0;text-align:left;margin-left:63.4pt;margin-top:4.8pt;width:11.25pt;height:8.1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mv3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" fillcolor="black [3213]" strokeweight=".5pt">
                      <v:textbox>
                        <w:txbxContent>
                          <w:p w14:paraId="501A9501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7C764360" wp14:editId="6003C6D0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94962786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6D31B49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764360" id="_x0000_s1116" type="#_x0000_t202" style="position:absolute;left:0;text-align:left;margin-left:.75pt;margin-top:4.35pt;width:11.25pt;height:8.15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" fillcolor="white [3212]" strokeweight=".5pt">
                      <v:textbox>
                        <w:txbxContent>
                          <w:p w14:paraId="26D31B49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55098A" w:rsidRPr="00E873AC" w14:paraId="6C5473FA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D8633D8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A7C7" w14:textId="5F3384DC" w:rsidR="0055098A" w:rsidRPr="00E873AC" w:rsidRDefault="0055098A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5.8</w:t>
            </w:r>
          </w:p>
        </w:tc>
      </w:tr>
      <w:tr w:rsidR="0055098A" w14:paraId="36B2FD4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EF2333B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508D" w14:textId="77777777" w:rsidR="0055098A" w:rsidRDefault="0055098A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0BEF0D08" wp14:editId="6CD39BDC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96931149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CA83C8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EF0D08" id="_x0000_s1117" type="#_x0000_t202" style="position:absolute;left:0;text-align:left;margin-left:63.8pt;margin-top:3.65pt;width:11.25pt;height:8.1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cwr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" fillcolor="black [3213]" strokeweight=".5pt">
                      <v:textbox>
                        <w:txbxContent>
                          <w:p w14:paraId="0BCA83C8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0D0F2A5B" wp14:editId="19D89A09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2746836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38CC199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0F2A5B" id="_x0000_s1118" type="#_x0000_t202" style="position:absolute;left:0;text-align:left;margin-left:.15pt;margin-top:2.8pt;width:11.25pt;height:8.1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Mi8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" fillcolor="white [3201]" strokeweight=".5pt">
                      <v:textbox>
                        <w:txbxContent>
                          <w:p w14:paraId="538CC199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55098A" w:rsidRPr="00E873AC" w14:paraId="47A74D9A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BAB4E49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F08E" w14:textId="09F27F48" w:rsidR="0055098A" w:rsidRPr="00E873AC" w:rsidRDefault="0055098A" w:rsidP="004F3232">
            <w:pPr>
              <w:spacing w:before="0" w:after="0" w:line="240" w:lineRule="auto"/>
              <w:ind w:left="32" w:hanging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55098A">
              <w:rPr>
                <w:rFonts w:ascii="Browallia New" w:hAnsi="Browallia New" w:cs="Browallia New"/>
                <w:sz w:val="28"/>
                <w:szCs w:val="28"/>
              </w:rPr>
              <w:t>IPCC AR</w:t>
            </w:r>
            <w:r w:rsidRPr="0055098A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4 </w:t>
            </w:r>
            <w:r w:rsidRPr="0055098A">
              <w:rPr>
                <w:rFonts w:ascii="Browallia New" w:hAnsi="Browallia New" w:cs="Browallia New"/>
                <w:sz w:val="28"/>
                <w:szCs w:val="28"/>
              </w:rPr>
              <w:t>WG</w:t>
            </w:r>
            <w:r w:rsidRPr="0055098A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1 </w:t>
            </w:r>
            <w:r w:rsidRPr="0055098A">
              <w:rPr>
                <w:rFonts w:ascii="Browallia New" w:hAnsi="Browallia New" w:cs="Browallia New"/>
                <w:sz w:val="28"/>
                <w:szCs w:val="28"/>
              </w:rPr>
              <w:t xml:space="preserve">as under chapeter </w:t>
            </w:r>
            <w:r w:rsidRPr="0055098A">
              <w:rPr>
                <w:rFonts w:ascii="Browallia New" w:hAnsi="Browallia New" w:cs="Browallia New"/>
                <w:sz w:val="28"/>
                <w:szCs w:val="28"/>
                <w:cs/>
              </w:rPr>
              <w:t>2.10.3.6</w:t>
            </w:r>
          </w:p>
        </w:tc>
      </w:tr>
      <w:tr w:rsidR="0055098A" w:rsidRPr="00E873AC" w14:paraId="3BCB7B9C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858FADD" w14:textId="77777777" w:rsid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089CDC09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008B" w14:textId="634641F3" w:rsidR="0055098A" w:rsidRPr="00E873AC" w:rsidRDefault="00AB388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5098A" w14:paraId="216CBA0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851E279" w14:textId="77777777" w:rsidR="0055098A" w:rsidRPr="003A4168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E46B" w14:textId="77777777" w:rsidR="0055098A" w:rsidRDefault="0055098A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6F5651C3" w14:textId="77777777" w:rsidR="0055098A" w:rsidRPr="001F4C97" w:rsidRDefault="0055098A" w:rsidP="00114D3F">
      <w:pPr>
        <w:spacing w:before="0" w:after="0" w:line="240" w:lineRule="auto"/>
        <w:rPr>
          <w:sz w:val="24"/>
          <w:szCs w:val="24"/>
        </w:rPr>
      </w:pPr>
    </w:p>
    <w:p w14:paraId="0626C00E" w14:textId="77777777" w:rsidR="00F9455B" w:rsidRPr="00E873AC" w:rsidRDefault="00D46F40" w:rsidP="009948E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cs/>
        </w:rPr>
      </w:pPr>
      <w:r>
        <w:rPr>
          <w:rFonts w:ascii="Browallia New" w:hAnsi="Browallia New" w:cs="Browallia New"/>
          <w:b/>
          <w:bCs/>
        </w:rPr>
        <w:t>10</w:t>
      </w:r>
      <w:r w:rsidR="00C65126" w:rsidRPr="00E873AC">
        <w:rPr>
          <w:rFonts w:ascii="Browallia New" w:hAnsi="Browallia New" w:cs="Browallia New"/>
          <w:b/>
          <w:bCs/>
          <w:cs/>
        </w:rPr>
        <w:t>.  เอกสารอ้างอิง</w:t>
      </w:r>
    </w:p>
    <w:p w14:paraId="0E0FA9AF" w14:textId="345F0AFC" w:rsidR="007F3C04" w:rsidRPr="0071185B" w:rsidRDefault="007F3C04" w:rsidP="009948EB">
      <w:pPr>
        <w:spacing w:before="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71185B">
        <w:rPr>
          <w:rFonts w:ascii="Browallia New" w:hAnsi="Browallia New" w:cs="Browallia New"/>
        </w:rPr>
        <w:t xml:space="preserve">1)  </w:t>
      </w:r>
      <w:bookmarkStart w:id="3" w:name="_Hlk106639895"/>
      <w:r w:rsidR="003A02BF" w:rsidRPr="0071185B">
        <w:rPr>
          <w:rFonts w:ascii="Browallia New" w:hAnsi="Browallia New" w:cs="Browallia New"/>
        </w:rPr>
        <w:t xml:space="preserve">CDM : </w:t>
      </w:r>
      <w:r w:rsidR="0071185B" w:rsidRPr="0071185B">
        <w:rPr>
          <w:rFonts w:ascii="Browallia New" w:hAnsi="Browallia New" w:cs="Browallia New"/>
        </w:rPr>
        <w:t>AM0124 Hydrogen production from electrolysis of water</w:t>
      </w:r>
      <w:r w:rsidR="0071185B" w:rsidRPr="0071185B">
        <w:rPr>
          <w:rFonts w:ascii="Browallia New" w:hAnsi="Browallia New" w:cs="Browallia New" w:hint="cs"/>
          <w:cs/>
        </w:rPr>
        <w:t xml:space="preserve"> </w:t>
      </w:r>
      <w:r w:rsidR="003577B4">
        <w:rPr>
          <w:rFonts w:ascii="Browallia New" w:hAnsi="Browallia New" w:cs="Browallia New"/>
        </w:rPr>
        <w:t>v</w:t>
      </w:r>
      <w:r w:rsidR="003577B4" w:rsidRPr="003577B4">
        <w:rPr>
          <w:rFonts w:ascii="Browallia New" w:hAnsi="Browallia New" w:cs="Browallia New"/>
        </w:rPr>
        <w:t>ersion 01.1</w:t>
      </w:r>
    </w:p>
    <w:bookmarkEnd w:id="3"/>
    <w:p w14:paraId="09ED5D38" w14:textId="1F8E50C3" w:rsidR="007F3C04" w:rsidRPr="0071185B" w:rsidRDefault="003A02BF" w:rsidP="009948EB">
      <w:pPr>
        <w:spacing w:before="0" w:after="0" w:line="240" w:lineRule="auto"/>
        <w:ind w:left="993" w:hanging="284"/>
        <w:jc w:val="thaiDistribute"/>
        <w:rPr>
          <w:rFonts w:ascii="Browallia New" w:hAnsi="Browallia New" w:cs="Browallia New"/>
        </w:rPr>
      </w:pPr>
      <w:r w:rsidRPr="0071185B">
        <w:rPr>
          <w:rFonts w:ascii="Browallia New" w:hAnsi="Browallia New" w:cs="Browallia New"/>
        </w:rPr>
        <w:t>2</w:t>
      </w:r>
      <w:r w:rsidR="007F3C04" w:rsidRPr="0071185B">
        <w:rPr>
          <w:rFonts w:ascii="Browallia New" w:hAnsi="Browallia New" w:cs="Browallia New"/>
        </w:rPr>
        <w:t xml:space="preserve">) </w:t>
      </w:r>
      <w:r w:rsidRPr="0071185B">
        <w:rPr>
          <w:rFonts w:ascii="Browallia New" w:hAnsi="Browallia New" w:cs="Browallia New"/>
        </w:rPr>
        <w:t xml:space="preserve"> </w:t>
      </w:r>
      <w:r w:rsidRPr="0071185B">
        <w:rPr>
          <w:rFonts w:ascii="Browallia New" w:hAnsi="Browallia New" w:cs="Browallia New"/>
          <w:smallCaps/>
        </w:rPr>
        <w:t>ARTICLE 6.4 MECHANISM : A6.4-AMM-001 F</w:t>
      </w:r>
      <w:r w:rsidRPr="0071185B">
        <w:rPr>
          <w:rFonts w:ascii="Browallia New" w:hAnsi="Browallia New" w:cs="Browallia New"/>
        </w:rPr>
        <w:t xml:space="preserve">laring or use of landfill gas. </w:t>
      </w:r>
    </w:p>
    <w:p w14:paraId="1596312F" w14:textId="27AEF1BD" w:rsidR="000A06BD" w:rsidRDefault="000A06BD">
      <w:pPr>
        <w:spacing w:before="0" w:after="0" w:line="240" w:lineRule="auto"/>
        <w:ind w:left="0"/>
        <w:rPr>
          <w:rFonts w:ascii="Browallia New" w:hAnsi="Browallia New" w:cs="Browallia New"/>
          <w:sz w:val="20"/>
          <w:szCs w:val="20"/>
        </w:rPr>
      </w:pPr>
      <w:r>
        <w:rPr>
          <w:rFonts w:ascii="Browallia New" w:hAnsi="Browallia New" w:cs="Browallia New"/>
          <w:sz w:val="20"/>
          <w:szCs w:val="20"/>
        </w:rPr>
        <w:br w:type="page"/>
      </w:r>
    </w:p>
    <w:p w14:paraId="7D7CA890" w14:textId="77777777" w:rsidR="009E7519" w:rsidRPr="006722B6" w:rsidRDefault="009E7519" w:rsidP="00DA0782">
      <w:pPr>
        <w:spacing w:before="0" w:after="0" w:line="240" w:lineRule="auto"/>
        <w:rPr>
          <w:rFonts w:ascii="Browallia New" w:hAnsi="Browallia New" w:cs="Browallia New"/>
          <w:sz w:val="20"/>
          <w:szCs w:val="20"/>
          <w: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0052E0" w:rsidRPr="00CE1D2B" w14:paraId="5891DB21" w14:textId="77777777" w:rsidTr="004F3232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0DD7" w14:textId="14BFF9C9" w:rsidR="000052E0" w:rsidRPr="001A636E" w:rsidRDefault="000052E0" w:rsidP="0039264A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</w:rPr>
            </w:pPr>
            <w:r w:rsidRPr="001A636E">
              <w:rPr>
                <w:rFonts w:ascii="Browallia New" w:hAnsi="Browallia New" w:cs="Browallia New"/>
                <w:b/>
                <w:bCs/>
                <w:cs/>
              </w:rPr>
              <w:br w:type="page"/>
              <w:t>บันทึก</w:t>
            </w:r>
            <w:r w:rsidR="00DD2D9E" w:rsidRPr="001A636E">
              <w:rPr>
                <w:rFonts w:ascii="Browallia New" w:hAnsi="Browallia New" w:cs="Browallia New" w:hint="cs"/>
                <w:b/>
                <w:bCs/>
                <w:cs/>
              </w:rPr>
              <w:t>การแก้ไข</w:t>
            </w:r>
            <w:r w:rsidR="006F4861" w:rsidRPr="001A636E">
              <w:rPr>
                <w:rFonts w:ascii="Browallia New" w:hAnsi="Browallia New" w:cs="Browallia New"/>
                <w:b/>
                <w:bCs/>
              </w:rPr>
              <w:t xml:space="preserve"> </w:t>
            </w:r>
            <w:r w:rsidR="0011114F" w:rsidRPr="001A636E">
              <w:rPr>
                <w:rFonts w:ascii="Browallia New" w:hAnsi="Browallia New" w:cs="Browallia New"/>
                <w:b/>
                <w:bCs/>
              </w:rPr>
              <w:t>T</w:t>
            </w:r>
            <w:r w:rsidR="00A62E1A">
              <w:rPr>
                <w:rFonts w:ascii="Browallia New" w:hAnsi="Browallia New" w:cs="Browallia New" w:hint="cs"/>
                <w:b/>
                <w:bCs/>
                <w:cs/>
              </w:rPr>
              <w:t>-</w:t>
            </w:r>
            <w:r w:rsidR="0011114F" w:rsidRPr="001A636E">
              <w:rPr>
                <w:rFonts w:ascii="Browallia New" w:hAnsi="Browallia New" w:cs="Browallia New"/>
                <w:b/>
                <w:bCs/>
              </w:rPr>
              <w:t>VER</w:t>
            </w:r>
            <w:r w:rsidR="0011114F" w:rsidRPr="001A636E">
              <w:rPr>
                <w:rFonts w:ascii="Browallia New" w:hAnsi="Browallia New" w:cs="Browallia New"/>
                <w:b/>
                <w:bCs/>
                <w:cs/>
              </w:rPr>
              <w:t>-</w:t>
            </w:r>
            <w:r w:rsidR="0011114F" w:rsidRPr="001A636E">
              <w:rPr>
                <w:rFonts w:ascii="Browallia New" w:hAnsi="Browallia New" w:cs="Browallia New"/>
                <w:b/>
                <w:bCs/>
              </w:rPr>
              <w:t>P-METH</w:t>
            </w:r>
            <w:r w:rsidR="0011114F" w:rsidRPr="001A636E">
              <w:rPr>
                <w:rFonts w:ascii="Browallia New" w:hAnsi="Browallia New" w:cs="Browallia New"/>
                <w:b/>
                <w:bCs/>
                <w:cs/>
              </w:rPr>
              <w:t>-</w:t>
            </w:r>
            <w:r w:rsidR="0011114F" w:rsidRPr="001A636E">
              <w:rPr>
                <w:rFonts w:ascii="Browallia New" w:hAnsi="Browallia New" w:cs="Browallia New"/>
                <w:b/>
                <w:bCs/>
              </w:rPr>
              <w:t>01</w:t>
            </w:r>
            <w:r w:rsidR="0011114F" w:rsidRPr="001A636E">
              <w:rPr>
                <w:rFonts w:ascii="Browallia New" w:hAnsi="Browallia New" w:cs="Browallia New"/>
                <w:b/>
                <w:bCs/>
                <w:cs/>
              </w:rPr>
              <w:t>-</w:t>
            </w:r>
            <w:r w:rsidR="005318E0">
              <w:rPr>
                <w:rFonts w:ascii="Browallia New" w:hAnsi="Browallia New" w:cs="Browallia New" w:hint="cs"/>
                <w:b/>
                <w:bCs/>
                <w:cs/>
              </w:rPr>
              <w:t>0</w:t>
            </w:r>
            <w:r w:rsidR="009E7519">
              <w:rPr>
                <w:rFonts w:ascii="Browallia New" w:hAnsi="Browallia New" w:cs="Browallia New"/>
                <w:b/>
                <w:bCs/>
              </w:rPr>
              <w:t>8</w:t>
            </w:r>
          </w:p>
        </w:tc>
      </w:tr>
    </w:tbl>
    <w:p w14:paraId="6E905BA6" w14:textId="77777777" w:rsidR="000052E0" w:rsidRPr="008854FF" w:rsidRDefault="000052E0" w:rsidP="000052E0">
      <w:pPr>
        <w:spacing w:before="0" w:after="0" w:line="240" w:lineRule="auto"/>
        <w:ind w:left="0"/>
        <w:jc w:val="center"/>
        <w:rPr>
          <w:rFonts w:ascii="Browallia New" w:hAnsi="Browallia New" w:cs="Browallia New"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"/>
        <w:gridCol w:w="1386"/>
        <w:gridCol w:w="1890"/>
        <w:gridCol w:w="4865"/>
      </w:tblGrid>
      <w:tr w:rsidR="005318E0" w:rsidRPr="00CE1D2B" w14:paraId="6B7CEB71" w14:textId="77777777" w:rsidTr="001A636E">
        <w:trPr>
          <w:trHeight w:val="60"/>
          <w:tblHeader/>
        </w:trPr>
        <w:tc>
          <w:tcPr>
            <w:tcW w:w="1039" w:type="dxa"/>
          </w:tcPr>
          <w:p w14:paraId="3318E744" w14:textId="5CF2150A" w:rsidR="005318E0" w:rsidRPr="005318E0" w:rsidRDefault="005318E0" w:rsidP="005318E0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</w:rPr>
            </w:pPr>
            <w:r w:rsidRPr="005318E0">
              <w:rPr>
                <w:rFonts w:ascii="Browallia New" w:hAnsi="Browallia New" w:cs="Browallia New"/>
                <w:b/>
                <w:bCs/>
                <w:cs/>
              </w:rPr>
              <w:t>ฉบับที่</w:t>
            </w:r>
          </w:p>
        </w:tc>
        <w:tc>
          <w:tcPr>
            <w:tcW w:w="1386" w:type="dxa"/>
          </w:tcPr>
          <w:p w14:paraId="5D6CEE33" w14:textId="71D66654" w:rsidR="005318E0" w:rsidRPr="005318E0" w:rsidRDefault="005318E0" w:rsidP="005318E0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</w:rPr>
            </w:pPr>
            <w:r w:rsidRPr="005318E0">
              <w:rPr>
                <w:rFonts w:ascii="Browallia New" w:hAnsi="Browallia New" w:cs="Browallia New"/>
                <w:b/>
                <w:bCs/>
                <w:cs/>
              </w:rPr>
              <w:t>แก้ไขครั้งที่</w:t>
            </w:r>
          </w:p>
        </w:tc>
        <w:tc>
          <w:tcPr>
            <w:tcW w:w="1890" w:type="dxa"/>
          </w:tcPr>
          <w:p w14:paraId="36FAF3D8" w14:textId="0450791D" w:rsidR="005318E0" w:rsidRPr="005318E0" w:rsidRDefault="005318E0" w:rsidP="005318E0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</w:rPr>
            </w:pPr>
            <w:r w:rsidRPr="005318E0">
              <w:rPr>
                <w:rFonts w:ascii="Browallia New" w:hAnsi="Browallia New" w:cs="Browallia New"/>
                <w:b/>
                <w:bCs/>
                <w:cs/>
              </w:rPr>
              <w:t>วันที่บังคับใช้</w:t>
            </w:r>
          </w:p>
        </w:tc>
        <w:tc>
          <w:tcPr>
            <w:tcW w:w="4865" w:type="dxa"/>
          </w:tcPr>
          <w:p w14:paraId="54696CBA" w14:textId="093D5C47" w:rsidR="005318E0" w:rsidRPr="005318E0" w:rsidRDefault="005318E0" w:rsidP="005318E0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cs/>
              </w:rPr>
            </w:pPr>
            <w:r w:rsidRPr="005318E0">
              <w:rPr>
                <w:rFonts w:ascii="Browallia New" w:hAnsi="Browallia New" w:cs="Browallia New"/>
                <w:b/>
                <w:bCs/>
                <w:cs/>
              </w:rPr>
              <w:t>รายการแก้ไข</w:t>
            </w:r>
          </w:p>
        </w:tc>
      </w:tr>
      <w:tr w:rsidR="005318E0" w:rsidRPr="001A636E" w14:paraId="7B2ADEC0" w14:textId="77777777" w:rsidTr="001A636E">
        <w:trPr>
          <w:trHeight w:val="40"/>
        </w:trPr>
        <w:tc>
          <w:tcPr>
            <w:tcW w:w="1039" w:type="dxa"/>
          </w:tcPr>
          <w:p w14:paraId="14ACB034" w14:textId="1BA35F18" w:rsidR="005318E0" w:rsidRPr="005318E0" w:rsidRDefault="005318E0" w:rsidP="005318E0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</w:rPr>
            </w:pPr>
            <w:r w:rsidRPr="005318E0">
              <w:rPr>
                <w:rFonts w:ascii="Browallia New" w:hAnsi="Browallia New" w:cs="Browallia New"/>
              </w:rPr>
              <w:t>01</w:t>
            </w:r>
          </w:p>
        </w:tc>
        <w:tc>
          <w:tcPr>
            <w:tcW w:w="1386" w:type="dxa"/>
          </w:tcPr>
          <w:p w14:paraId="3FF066B9" w14:textId="0F4884F7" w:rsidR="005318E0" w:rsidRPr="005318E0" w:rsidRDefault="005318E0" w:rsidP="005318E0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</w:rPr>
            </w:pPr>
            <w:r w:rsidRPr="005318E0">
              <w:rPr>
                <w:rFonts w:ascii="Browallia New" w:hAnsi="Browallia New" w:cs="Browallia New" w:hint="cs"/>
                <w:cs/>
              </w:rPr>
              <w:t>-</w:t>
            </w:r>
          </w:p>
        </w:tc>
        <w:tc>
          <w:tcPr>
            <w:tcW w:w="1890" w:type="dxa"/>
          </w:tcPr>
          <w:p w14:paraId="04A1AB04" w14:textId="5865F6D9" w:rsidR="005318E0" w:rsidRPr="005318E0" w:rsidRDefault="005B6733" w:rsidP="005318E0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</w:rPr>
            </w:pPr>
            <w:r>
              <w:rPr>
                <w:rFonts w:ascii="Browallia New" w:hAnsi="Browallia New" w:cs="Browallia New"/>
              </w:rPr>
              <w:t xml:space="preserve">24 </w:t>
            </w:r>
            <w:r>
              <w:rPr>
                <w:rFonts w:ascii="Browallia New" w:hAnsi="Browallia New" w:cs="Browallia New" w:hint="cs"/>
                <w:cs/>
              </w:rPr>
              <w:t>ก</w:t>
            </w:r>
            <w:r w:rsidR="00A95420">
              <w:rPr>
                <w:rFonts w:ascii="Browallia New" w:hAnsi="Browallia New" w:cs="Browallia New" w:hint="cs"/>
                <w:cs/>
              </w:rPr>
              <w:t>ันยายน</w:t>
            </w:r>
            <w:r>
              <w:rPr>
                <w:rFonts w:ascii="Browallia New" w:hAnsi="Browallia New" w:cs="Browallia New" w:hint="cs"/>
                <w:cs/>
              </w:rPr>
              <w:t xml:space="preserve"> </w:t>
            </w:r>
            <w:r>
              <w:rPr>
                <w:rFonts w:ascii="Browallia New" w:hAnsi="Browallia New" w:cs="Browallia New"/>
              </w:rPr>
              <w:t>2569</w:t>
            </w:r>
          </w:p>
        </w:tc>
        <w:tc>
          <w:tcPr>
            <w:tcW w:w="4865" w:type="dxa"/>
          </w:tcPr>
          <w:p w14:paraId="492A69D5" w14:textId="33AFEAD5" w:rsidR="005318E0" w:rsidRPr="005318E0" w:rsidRDefault="005318E0" w:rsidP="005318E0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ind w:left="176" w:hanging="142"/>
              <w:contextualSpacing w:val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5318E0">
              <w:rPr>
                <w:rFonts w:ascii="Browallia New" w:hAnsi="Browallia New" w:cs="Browallia New" w:hint="cs"/>
                <w:szCs w:val="32"/>
                <w:cs/>
              </w:rPr>
              <w:t>การเริ่มใช้ครั้งแรก</w:t>
            </w:r>
          </w:p>
        </w:tc>
      </w:tr>
    </w:tbl>
    <w:p w14:paraId="672C543E" w14:textId="77777777" w:rsidR="008961E5" w:rsidRPr="00CE1D2B" w:rsidRDefault="008961E5" w:rsidP="008961E5">
      <w:pPr>
        <w:spacing w:before="0" w:after="0" w:line="240" w:lineRule="auto"/>
        <w:ind w:left="0"/>
        <w:jc w:val="center"/>
        <w:rPr>
          <w:rFonts w:ascii="Browallia New" w:hAnsi="Browallia New" w:cs="Browallia New"/>
        </w:rPr>
      </w:pPr>
    </w:p>
    <w:p w14:paraId="683D1BC0" w14:textId="77777777" w:rsidR="009958AE" w:rsidRPr="000B4990" w:rsidRDefault="009958AE" w:rsidP="007407FB">
      <w:pPr>
        <w:jc w:val="center"/>
        <w:rPr>
          <w:rFonts w:ascii="Browallia New" w:hAnsi="Browallia New" w:cs="Browallia New"/>
          <w:cs/>
        </w:rPr>
      </w:pPr>
    </w:p>
    <w:sectPr w:rsidR="009958AE" w:rsidRPr="000B4990" w:rsidSect="00892A8C">
      <w:headerReference w:type="default" r:id="rId8"/>
      <w:footerReference w:type="default" r:id="rId9"/>
      <w:pgSz w:w="11906" w:h="16838"/>
      <w:pgMar w:top="1440" w:right="1274" w:bottom="1843" w:left="1440" w:header="706" w:footer="706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AE4B7" w14:textId="77777777" w:rsidR="00DF4112" w:rsidRDefault="00DF4112" w:rsidP="00B21732">
      <w:pPr>
        <w:spacing w:after="0" w:line="240" w:lineRule="auto"/>
      </w:pPr>
      <w:r>
        <w:separator/>
      </w:r>
    </w:p>
  </w:endnote>
  <w:endnote w:type="continuationSeparator" w:id="0">
    <w:p w14:paraId="7C45DE75" w14:textId="77777777" w:rsidR="00DF4112" w:rsidRDefault="00DF4112" w:rsidP="00B21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subsetted="1" w:fontKey="{9CFFABFC-1386-434A-82DF-10C7EAE33AC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2" w:fontKey="{77B4A486-980E-4BE8-B047-F72769ADF5DF}"/>
    <w:embedBold r:id="rId3" w:fontKey="{58187560-A0B4-4B17-B02F-52C3FB9F2E97}"/>
    <w:embedItalic r:id="rId4" w:fontKey="{AC6940B6-1692-4CAB-968F-2819FDA6AFF2}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  <w:embedRegular r:id="rId5" w:subsetted="1" w:fontKey="{1E9A0927-3386-4DD8-A0B2-E900B5E6E287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9A8CD17-02FF-4B8A-897D-B6719C2A95F1}"/>
    <w:embedBold r:id="rId7" w:fontKey="{3E0EACBC-5269-4A65-BE97-4576A23A1D10}"/>
    <w:embedItalic r:id="rId8" w:fontKey="{E211CB1D-0BBC-4786-A736-A8D2D48B16F6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Bold r:id="rId9" w:subsetted="1" w:fontKey="{60FC8F04-4B18-4D50-8095-C5724AC735F6}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10" w:fontKey="{6AB5809F-0194-40DF-AE1E-E786CA2FD5E8}"/>
    <w:embedBold r:id="rId11" w:fontKey="{36C66A4E-0697-40DF-AD82-1D58ADF72A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BC1D" w14:textId="77777777" w:rsidR="00513BCF" w:rsidRPr="005D6FDD" w:rsidRDefault="00513BCF" w:rsidP="00BC15C0">
    <w:pPr>
      <w:pStyle w:val="Footer"/>
      <w:spacing w:before="0" w:after="0" w:line="240" w:lineRule="auto"/>
      <w:jc w:val="right"/>
      <w:rPr>
        <w:rFonts w:ascii="BrowalliaUPC" w:hAnsi="BrowalliaUPC" w:cs="BrowalliaUPC"/>
        <w:b/>
        <w:bCs/>
        <w:sz w:val="28"/>
        <w:szCs w:val="28"/>
      </w:rPr>
    </w:pPr>
    <w:r w:rsidRPr="005D6FDD">
      <w:rPr>
        <w:rFonts w:ascii="BrowalliaUPC" w:hAnsi="BrowalliaUPC" w:cs="BrowalliaUPC"/>
        <w:b/>
        <w:bCs/>
        <w:sz w:val="28"/>
        <w:szCs w:val="28"/>
        <w:cs/>
      </w:rPr>
      <w:t>องค์การบริหารจัดการก๊าซเรือนกระจก (องค์การมหาชน) (อบก.)</w:t>
    </w:r>
  </w:p>
  <w:p w14:paraId="2F2950E5" w14:textId="77777777" w:rsidR="00513BCF" w:rsidRPr="005D6FDD" w:rsidRDefault="00513BCF" w:rsidP="00BC15C0">
    <w:pPr>
      <w:pStyle w:val="Footer"/>
      <w:spacing w:before="0" w:after="0" w:line="240" w:lineRule="auto"/>
      <w:jc w:val="right"/>
      <w:rPr>
        <w:rFonts w:ascii="BrowalliaUPC" w:hAnsi="BrowalliaUPC" w:cs="BrowalliaUPC"/>
        <w:b/>
        <w:bCs/>
        <w:sz w:val="28"/>
        <w:szCs w:val="28"/>
      </w:rPr>
    </w:pPr>
    <w:r w:rsidRPr="005D6FDD">
      <w:rPr>
        <w:rFonts w:ascii="BrowalliaUPC" w:hAnsi="BrowalliaUPC" w:cs="BrowalliaUPC"/>
        <w:b/>
        <w:bCs/>
        <w:sz w:val="28"/>
        <w:szCs w:val="28"/>
      </w:rPr>
      <w:t xml:space="preserve">Thailand Greenhouse Gas Management Organization </w:t>
    </w:r>
    <w:r w:rsidRPr="005D6FDD">
      <w:rPr>
        <w:rFonts w:ascii="BrowalliaUPC" w:hAnsi="BrowalliaUPC" w:cs="BrowalliaUPC"/>
        <w:b/>
        <w:bCs/>
        <w:sz w:val="28"/>
        <w:szCs w:val="28"/>
        <w:cs/>
      </w:rPr>
      <w:t>(</w:t>
    </w:r>
    <w:r w:rsidRPr="005D6FDD">
      <w:rPr>
        <w:rFonts w:ascii="BrowalliaUPC" w:hAnsi="BrowalliaUPC" w:cs="BrowalliaUPC"/>
        <w:b/>
        <w:bCs/>
        <w:sz w:val="28"/>
        <w:szCs w:val="28"/>
      </w:rPr>
      <w:t>Public Organization</w:t>
    </w:r>
    <w:r w:rsidRPr="005D6FDD">
      <w:rPr>
        <w:rFonts w:ascii="BrowalliaUPC" w:hAnsi="BrowalliaUPC" w:cs="BrowalliaUPC"/>
        <w:b/>
        <w:bCs/>
        <w:sz w:val="28"/>
        <w:szCs w:val="28"/>
        <w:cs/>
      </w:rPr>
      <w:t>) (</w:t>
    </w:r>
    <w:r w:rsidRPr="005D6FDD">
      <w:rPr>
        <w:rFonts w:ascii="BrowalliaUPC" w:hAnsi="BrowalliaUPC" w:cs="BrowalliaUPC"/>
        <w:b/>
        <w:bCs/>
        <w:sz w:val="28"/>
        <w:szCs w:val="28"/>
      </w:rPr>
      <w:t>TGO</w:t>
    </w:r>
    <w:r w:rsidRPr="005D6FDD">
      <w:rPr>
        <w:rFonts w:ascii="BrowalliaUPC" w:hAnsi="BrowalliaUPC" w:cs="BrowalliaUPC"/>
        <w:b/>
        <w:bCs/>
        <w:sz w:val="28"/>
        <w:szCs w:val="28"/>
        <w:cs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C0953" w14:textId="77777777" w:rsidR="00DF4112" w:rsidRDefault="00DF4112" w:rsidP="00B21732">
      <w:pPr>
        <w:spacing w:after="0" w:line="240" w:lineRule="auto"/>
      </w:pPr>
      <w:r>
        <w:separator/>
      </w:r>
    </w:p>
  </w:footnote>
  <w:footnote w:type="continuationSeparator" w:id="0">
    <w:p w14:paraId="3A838354" w14:textId="77777777" w:rsidR="00DF4112" w:rsidRDefault="00DF4112" w:rsidP="00B21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6CB13" w14:textId="1FAEB4C9" w:rsidR="00513BCF" w:rsidRPr="0087452D" w:rsidRDefault="00513BCF" w:rsidP="0087452D">
    <w:pPr>
      <w:pStyle w:val="Header"/>
      <w:tabs>
        <w:tab w:val="clear" w:pos="4513"/>
        <w:tab w:val="clear" w:pos="9026"/>
        <w:tab w:val="left" w:pos="3922"/>
        <w:tab w:val="center" w:pos="4320"/>
        <w:tab w:val="right" w:pos="8640"/>
      </w:tabs>
      <w:spacing w:before="0" w:after="0" w:line="240" w:lineRule="auto"/>
      <w:ind w:left="0"/>
      <w:jc w:val="center"/>
      <w:rPr>
        <w:rFonts w:ascii="EucrosiaUPC" w:eastAsia="Times New Roman" w:hAnsi="EucrosiaUPC" w:cs="EucrosiaUPC"/>
        <w:szCs w:val="32"/>
        <w:cs/>
        <w:lang w:val="en-GB"/>
      </w:rPr>
    </w:pPr>
    <w:r>
      <w:rPr>
        <w:rFonts w:ascii="EucrosiaUPC" w:eastAsia="Times New Roman" w:hAnsi="EucrosiaUPC" w:cs="EucrosiaUPC"/>
        <w:noProof/>
        <w:szCs w:val="32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67CDBD4E" wp14:editId="64D17829">
              <wp:simplePos x="0" y="0"/>
              <wp:positionH relativeFrom="page">
                <wp:posOffset>739471</wp:posOffset>
              </wp:positionH>
              <wp:positionV relativeFrom="page">
                <wp:posOffset>281332</wp:posOffset>
              </wp:positionV>
              <wp:extent cx="5835015" cy="436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5015" cy="436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851"/>
                            <w:gridCol w:w="4678"/>
                            <w:gridCol w:w="3458"/>
                          </w:tblGrid>
                          <w:tr w:rsidR="00513BCF" w:rsidRPr="00482240" w14:paraId="49824C7F" w14:textId="77777777" w:rsidTr="00CE5060">
                            <w:tc>
                              <w:tcPr>
                                <w:tcW w:w="851" w:type="dxa"/>
                              </w:tcPr>
                              <w:p w14:paraId="6EB4E146" w14:textId="77777777" w:rsidR="00513BCF" w:rsidRPr="00482240" w:rsidRDefault="00513BCF" w:rsidP="00CE5060">
                                <w:pPr>
                                  <w:spacing w:before="0" w:after="0" w:line="240" w:lineRule="auto"/>
                                  <w:ind w:left="0"/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E42E86">
                                  <w:rPr>
                                    <w:b/>
                                    <w:bCs/>
                                    <w:noProof/>
                                  </w:rPr>
                                  <w:drawing>
                                    <wp:inline distT="0" distB="0" distL="0" distR="0" wp14:anchorId="4D2C81C9" wp14:editId="3F7BE9F1">
                                      <wp:extent cx="363600" cy="378000"/>
                                      <wp:effectExtent l="0" t="0" r="0" b="3175"/>
                                      <wp:docPr id="355366597" name="Picture 55">
                                        <a:extLst xmlns:a="http://schemas.openxmlformats.org/drawingml/2006/main">
                                          <a:ext uri="{FF2B5EF4-FFF2-40B4-BE49-F238E27FC236}">
                                            <a16:creationId xmlns:a16="http://schemas.microsoft.com/office/drawing/2014/main" id="{08048707-D598-4444-8CBC-ED6EFFC431B3}"/>
                                          </a:ext>
                                        </a:extLst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6" name="Picture 55">
                                                <a:extLst>
                                                  <a:ext uri="{FF2B5EF4-FFF2-40B4-BE49-F238E27FC236}">
                                                    <a16:creationId xmlns:a16="http://schemas.microsoft.com/office/drawing/2014/main" id="{08048707-D598-4444-8CBC-ED6EFFC431B3}"/>
                                                  </a:ext>
                                                </a:extLst>
                                              </pic:cNvPr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clrChange>
                                                  <a:clrFrom>
                                                    <a:srgbClr val="FFFFFF"/>
                                                  </a:clrFrom>
                                                  <a:clrTo>
                                                    <a:srgbClr val="FFFFFF">
                                                      <a:alpha val="0"/>
                                                    </a:srgbClr>
                                                  </a:clrTo>
                                                </a:clrChange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63600" cy="378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678" w:type="dxa"/>
                                <w:vAlign w:val="center"/>
                              </w:tcPr>
                              <w:p w14:paraId="2C332C8C" w14:textId="77777777" w:rsidR="00513BCF" w:rsidRPr="001B0D82" w:rsidRDefault="00513BCF" w:rsidP="00CE5060">
                                <w:pPr>
                                  <w:spacing w:before="0" w:after="0" w:line="240" w:lineRule="auto"/>
                                  <w:ind w:left="34"/>
                                  <w:rPr>
                                    <w:rFonts w:ascii="BrowalliaUPC" w:hAnsi="BrowalliaUPC" w:cs="BrowalliaUPC"/>
                                    <w:sz w:val="28"/>
                                    <w:szCs w:val="28"/>
                                  </w:rPr>
                                </w:pP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Thailand Voluntary Emission Reduction</w:t>
                                </w:r>
                                <w:r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Program</w:t>
                                </w:r>
                              </w:p>
                            </w:tc>
                            <w:tc>
                              <w:tcPr>
                                <w:tcW w:w="3458" w:type="dxa"/>
                                <w:vAlign w:val="center"/>
                              </w:tcPr>
                              <w:p w14:paraId="4240C2E9" w14:textId="03B3E706" w:rsidR="00513BCF" w:rsidRPr="001B0D82" w:rsidRDefault="00513BCF" w:rsidP="00A62E1A">
                                <w:pPr>
                                  <w:spacing w:before="0" w:after="0" w:line="240" w:lineRule="auto"/>
                                  <w:ind w:left="0" w:right="114"/>
                                  <w:jc w:val="right"/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  <w:lang w:val="en-GB"/>
                                  </w:rPr>
                                </w:pP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T</w:t>
                                </w:r>
                                <w:r>
                                  <w:rPr>
                                    <w:rFonts w:ascii="BrowalliaUPC" w:hAnsi="BrowalliaUPC" w:cs="BrowalliaUPC" w:hint="cs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>-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VER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>-</w:t>
                                </w:r>
                                <w:r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P-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METH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>-</w:t>
                                </w:r>
                                <w:r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01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>-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0</w:t>
                                </w:r>
                                <w:r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8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 Version </w:t>
                                </w:r>
                                <w:r w:rsidRPr="00441037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>0</w:t>
                                </w:r>
                                <w:r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26BD7489" w14:textId="77777777" w:rsidR="00513BCF" w:rsidRPr="00482240" w:rsidRDefault="00513BCF" w:rsidP="00E90200">
                          <w:pPr>
                            <w:rPr>
                              <w:rFonts w:ascii="TH SarabunPSK" w:hAnsi="TH SarabunPSK" w:cs="TH SarabunPSK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CDBD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19" type="#_x0000_t202" style="position:absolute;left:0;text-align:left;margin-left:58.25pt;margin-top:22.15pt;width:459.45pt;height:34.35pt;z-index:251662336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" o:allowincell="f" filled="f" stroked="f">
              <v:textbox inset=",0,,0">
                <w:txbxContent>
                  <w:tbl>
                    <w:tblPr>
                      <w:tblW w:w="0" w:type="auto"/>
                      <w:tblInd w:w="-34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851"/>
                      <w:gridCol w:w="4678"/>
                      <w:gridCol w:w="3458"/>
                    </w:tblGrid>
                    <w:tr w:rsidR="00513BCF" w:rsidRPr="00482240" w14:paraId="49824C7F" w14:textId="77777777" w:rsidTr="00CE5060">
                      <w:tc>
                        <w:tcPr>
                          <w:tcW w:w="851" w:type="dxa"/>
                        </w:tcPr>
                        <w:p w14:paraId="6EB4E146" w14:textId="77777777" w:rsidR="00513BCF" w:rsidRPr="00482240" w:rsidRDefault="00513BCF" w:rsidP="00CE5060">
                          <w:pPr>
                            <w:spacing w:before="0" w:after="0" w:line="240" w:lineRule="auto"/>
                            <w:ind w:left="0"/>
                            <w:rPr>
                              <w:rFonts w:ascii="TH SarabunPSK" w:hAnsi="TH SarabunPSK" w:cs="TH SarabunPSK"/>
                            </w:rPr>
                          </w:pPr>
                          <w:r w:rsidRPr="00E42E86"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4D2C81C9" wp14:editId="3F7BE9F1">
                                <wp:extent cx="363600" cy="378000"/>
                                <wp:effectExtent l="0" t="0" r="0" b="3175"/>
                                <wp:docPr id="355366597" name="Picture 55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08048707-D598-4444-8CBC-ED6EFFC431B3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6" name="Picture 55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08048707-D598-4444-8CBC-ED6EFFC431B3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>
                                          <a:clrChange>
                                            <a:clrFrom>
                                              <a:srgbClr val="FFFFFF"/>
                                            </a:clrFrom>
                                            <a:clrTo>
                                              <a:srgbClr val="FFFFFF">
                                                <a:alpha val="0"/>
                                              </a:srgbClr>
                                            </a:clrTo>
                                          </a:clrChange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63600" cy="378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4678" w:type="dxa"/>
                          <w:vAlign w:val="center"/>
                        </w:tcPr>
                        <w:p w14:paraId="2C332C8C" w14:textId="77777777" w:rsidR="00513BCF" w:rsidRPr="001B0D82" w:rsidRDefault="00513BCF" w:rsidP="00CE5060">
                          <w:pPr>
                            <w:spacing w:before="0" w:after="0" w:line="240" w:lineRule="auto"/>
                            <w:ind w:left="34"/>
                            <w:rPr>
                              <w:rFonts w:ascii="BrowalliaUPC" w:hAnsi="BrowalliaUPC" w:cs="BrowalliaUPC"/>
                              <w:sz w:val="28"/>
                              <w:szCs w:val="28"/>
                            </w:rPr>
                          </w:pP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Thailand Voluntary Emission Reduction</w:t>
                          </w:r>
                          <w:r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Program</w:t>
                          </w:r>
                        </w:p>
                      </w:tc>
                      <w:tc>
                        <w:tcPr>
                          <w:tcW w:w="3458" w:type="dxa"/>
                          <w:vAlign w:val="center"/>
                        </w:tcPr>
                        <w:p w14:paraId="4240C2E9" w14:textId="03B3E706" w:rsidR="00513BCF" w:rsidRPr="001B0D82" w:rsidRDefault="00513BCF" w:rsidP="00A62E1A">
                          <w:pPr>
                            <w:spacing w:before="0" w:after="0" w:line="240" w:lineRule="auto"/>
                            <w:ind w:left="0" w:right="114"/>
                            <w:jc w:val="right"/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  <w:lang w:val="en-GB"/>
                            </w:rPr>
                          </w:pP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T</w:t>
                          </w:r>
                          <w:r>
                            <w:rPr>
                              <w:rFonts w:ascii="BrowalliaUPC" w:hAnsi="BrowalliaUPC" w:cs="BrowalliaUPC" w:hint="cs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-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VER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-</w:t>
                          </w:r>
                          <w:r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P-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METH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-</w:t>
                          </w:r>
                          <w:r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01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-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0</w:t>
                          </w:r>
                          <w:r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8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 xml:space="preserve"> Version </w:t>
                          </w:r>
                          <w:r w:rsidRPr="00441037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0</w:t>
                          </w:r>
                          <w:r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1</w:t>
                          </w:r>
                        </w:p>
                      </w:tc>
                    </w:tr>
                  </w:tbl>
                  <w:p w14:paraId="26BD7489" w14:textId="77777777" w:rsidR="00513BCF" w:rsidRPr="00482240" w:rsidRDefault="00513BCF" w:rsidP="00E90200">
                    <w:pPr>
                      <w:rPr>
                        <w:rFonts w:ascii="TH SarabunPSK" w:hAnsi="TH SarabunPSK" w:cs="TH SarabunPSK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EucrosiaUPC" w:eastAsia="Times New Roman" w:hAnsi="EucrosiaUPC" w:cs="EucrosiaUPC"/>
        <w:noProof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FD7966D" wp14:editId="1ADC35F2">
              <wp:simplePos x="0" y="0"/>
              <wp:positionH relativeFrom="page">
                <wp:posOffset>6632050</wp:posOffset>
              </wp:positionH>
              <wp:positionV relativeFrom="page">
                <wp:posOffset>336163</wp:posOffset>
              </wp:positionV>
              <wp:extent cx="933450" cy="231775"/>
              <wp:effectExtent l="0" t="0" r="0" b="0"/>
              <wp:wrapNone/>
              <wp:docPr id="2056994365" name="Text Box 20569943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231775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2DACF21" w14:textId="77777777" w:rsidR="00513BCF" w:rsidRPr="00CE5060" w:rsidRDefault="00513BCF" w:rsidP="00E90200">
                          <w:pPr>
                            <w:spacing w:before="0" w:after="0" w:line="240" w:lineRule="auto"/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</w:pPr>
                          <w:r w:rsidRPr="00CE5060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  <w:cs/>
                            </w:rPr>
                            <w:t xml:space="preserve">หน้า </w:t>
                          </w:r>
                          <w:r w:rsidRPr="00CE5060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E5060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instrText xml:space="preserve"> PAGE   \</w:instrText>
                          </w:r>
                          <w:r w:rsidRPr="00CE5060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  <w:cs/>
                            </w:rPr>
                            <w:instrText xml:space="preserve">* </w:instrText>
                          </w:r>
                          <w:r w:rsidRPr="00CE5060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instrText xml:space="preserve">MERGEFORMAT </w:instrText>
                          </w:r>
                          <w:r w:rsidRPr="00CE5060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Browallia New" w:hAnsi="Browallia New" w:cs="Browallia New"/>
                              <w:b/>
                              <w:bCs/>
                              <w:noProof/>
                              <w:color w:val="FFFFFF"/>
                              <w:sz w:val="28"/>
                              <w:szCs w:val="28"/>
                            </w:rPr>
                            <w:t>19</w:t>
                          </w:r>
                          <w:r w:rsidRPr="00CE5060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D7966D" id="Text Box 2056994365" o:spid="_x0000_s1120" type="#_x0000_t202" style="position:absolute;left:0;text-align:left;margin-left:522.2pt;margin-top:26.45pt;width:73.5pt;height:18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" o:allowincell="f" fillcolor="#bf8f00 [2407]" stroked="f">
              <v:textbox style="mso-fit-shape-to-text:t" inset=",0,,0">
                <w:txbxContent>
                  <w:p w14:paraId="12DACF21" w14:textId="77777777" w:rsidR="00513BCF" w:rsidRPr="00CE5060" w:rsidRDefault="00513BCF" w:rsidP="00E90200">
                    <w:pPr>
                      <w:spacing w:before="0" w:after="0" w:line="240" w:lineRule="auto"/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</w:rPr>
                    </w:pPr>
                    <w:r w:rsidRPr="00CE5060"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  <w:cs/>
                      </w:rPr>
                      <w:t xml:space="preserve">หน้า </w:t>
                    </w:r>
                    <w:r w:rsidRPr="00CE5060"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</w:rPr>
                      <w:fldChar w:fldCharType="begin"/>
                    </w:r>
                    <w:r w:rsidRPr="00CE5060"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</w:rPr>
                      <w:instrText xml:space="preserve"> PAGE   \</w:instrText>
                    </w:r>
                    <w:r w:rsidRPr="00CE5060"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  <w:cs/>
                      </w:rPr>
                      <w:instrText xml:space="preserve">* </w:instrText>
                    </w:r>
                    <w:r w:rsidRPr="00CE5060"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</w:rPr>
                      <w:instrText xml:space="preserve">MERGEFORMAT </w:instrText>
                    </w:r>
                    <w:r w:rsidRPr="00CE5060"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Browallia New" w:hAnsi="Browallia New" w:cs="Browallia New"/>
                        <w:b/>
                        <w:bCs/>
                        <w:noProof/>
                        <w:color w:val="FFFFFF"/>
                        <w:sz w:val="28"/>
                        <w:szCs w:val="28"/>
                      </w:rPr>
                      <w:t>19</w:t>
                    </w:r>
                    <w:r w:rsidRPr="00CE5060"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5FC3"/>
    <w:multiLevelType w:val="hybridMultilevel"/>
    <w:tmpl w:val="EDCC6E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418F9"/>
    <w:multiLevelType w:val="multilevel"/>
    <w:tmpl w:val="EB6E73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7417693"/>
    <w:multiLevelType w:val="multilevel"/>
    <w:tmpl w:val="648A687A"/>
    <w:styleLink w:val="SDMTableBoxParaNumberedList"/>
    <w:lvl w:ilvl="0">
      <w:start w:val="1"/>
      <w:numFmt w:val="none"/>
      <w:pStyle w:val="SDMTableBoxParaNumbered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304"/>
        </w:tabs>
        <w:ind w:left="1304" w:hanging="45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644"/>
        </w:tabs>
        <w:ind w:left="1644" w:hanging="34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956"/>
        </w:tabs>
        <w:ind w:left="1956" w:hanging="312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BD21D4D"/>
    <w:multiLevelType w:val="multilevel"/>
    <w:tmpl w:val="81E46A44"/>
    <w:numStyleLink w:val="SDMHeadList"/>
  </w:abstractNum>
  <w:abstractNum w:abstractNumId="4" w15:restartNumberingAfterBreak="0">
    <w:nsid w:val="0DE376E9"/>
    <w:multiLevelType w:val="hybridMultilevel"/>
    <w:tmpl w:val="4B989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52077"/>
    <w:multiLevelType w:val="multilevel"/>
    <w:tmpl w:val="A28EC812"/>
    <w:styleLink w:val="SDMMethEquationNrList"/>
    <w:lvl w:ilvl="0">
      <w:start w:val="1"/>
      <w:numFmt w:val="decimal"/>
      <w:pStyle w:val="SDMMethEquationNr"/>
      <w:suff w:val="nothing"/>
      <w:lvlText w:val="Equation (%1)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09425FA"/>
    <w:multiLevelType w:val="hybridMultilevel"/>
    <w:tmpl w:val="EEFA9D08"/>
    <w:lvl w:ilvl="0" w:tplc="E0801334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F44E0"/>
    <w:multiLevelType w:val="hybridMultilevel"/>
    <w:tmpl w:val="D1621D7C"/>
    <w:lvl w:ilvl="0" w:tplc="9B1C02E8">
      <w:start w:val="1"/>
      <w:numFmt w:val="decimal"/>
      <w:lvlText w:val="%1)"/>
      <w:lvlJc w:val="left"/>
      <w:pPr>
        <w:ind w:left="1065" w:hanging="360"/>
      </w:pPr>
      <w:rPr>
        <w:rFonts w:eastAsia="Arial MT"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8C15861"/>
    <w:multiLevelType w:val="multilevel"/>
    <w:tmpl w:val="5EDE06C6"/>
    <w:styleLink w:val="SDMParaList"/>
    <w:lvl w:ilvl="0">
      <w:start w:val="1"/>
      <w:numFmt w:val="decimal"/>
      <w:pStyle w:val="SDMPara"/>
      <w:lvlText w:val="%1)"/>
      <w:lvlJc w:val="left"/>
      <w:pPr>
        <w:tabs>
          <w:tab w:val="num" w:pos="709"/>
        </w:tabs>
        <w:ind w:left="709" w:hanging="709"/>
      </w:pPr>
      <w:rPr>
        <w:rFonts w:ascii="Browallia New" w:eastAsia="Times New Roman" w:hAnsi="Browallia New" w:cs="Browallia New"/>
      </w:rPr>
    </w:lvl>
    <w:lvl w:ilvl="1">
      <w:start w:val="1"/>
      <w:numFmt w:val="lowerLetter"/>
      <w:pStyle w:val="SDMSubPara1"/>
      <w:lvlText w:val="(%2)"/>
      <w:lvlJc w:val="left"/>
      <w:pPr>
        <w:tabs>
          <w:tab w:val="num" w:pos="709"/>
        </w:tabs>
        <w:ind w:left="1418" w:hanging="709"/>
      </w:pPr>
      <w:rPr>
        <w:rFonts w:hint="default"/>
      </w:rPr>
    </w:lvl>
    <w:lvl w:ilvl="2">
      <w:start w:val="1"/>
      <w:numFmt w:val="lowerRoman"/>
      <w:pStyle w:val="SDMSubPara2"/>
      <w:lvlText w:val="(%3)"/>
      <w:lvlJc w:val="left"/>
      <w:pPr>
        <w:tabs>
          <w:tab w:val="num" w:pos="709"/>
        </w:tabs>
        <w:ind w:left="1985" w:hanging="567"/>
      </w:pPr>
      <w:rPr>
        <w:rFonts w:hint="default"/>
      </w:rPr>
    </w:lvl>
    <w:lvl w:ilvl="3">
      <w:start w:val="1"/>
      <w:numFmt w:val="lowerLetter"/>
      <w:pStyle w:val="SDMSubPara3"/>
      <w:lvlText w:val="%4."/>
      <w:lvlJc w:val="left"/>
      <w:pPr>
        <w:tabs>
          <w:tab w:val="num" w:pos="709"/>
        </w:tabs>
        <w:ind w:left="2722" w:hanging="596"/>
      </w:pPr>
      <w:rPr>
        <w:rFonts w:hint="default"/>
      </w:rPr>
    </w:lvl>
    <w:lvl w:ilvl="4">
      <w:start w:val="1"/>
      <w:numFmt w:val="lowerRoman"/>
      <w:pStyle w:val="SDMSubPara4"/>
      <w:lvlText w:val="%5."/>
      <w:lvlJc w:val="left"/>
      <w:pPr>
        <w:tabs>
          <w:tab w:val="num" w:pos="709"/>
        </w:tabs>
        <w:ind w:left="3232" w:hanging="39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1A416448"/>
    <w:multiLevelType w:val="multilevel"/>
    <w:tmpl w:val="A28EC812"/>
    <w:numStyleLink w:val="SDMMethEquationNrList"/>
  </w:abstractNum>
  <w:abstractNum w:abstractNumId="10" w15:restartNumberingAfterBreak="0">
    <w:nsid w:val="23E96366"/>
    <w:multiLevelType w:val="hybridMultilevel"/>
    <w:tmpl w:val="E2404240"/>
    <w:lvl w:ilvl="0" w:tplc="FFFFFFFF">
      <w:start w:val="1"/>
      <w:numFmt w:val="decimal"/>
      <w:lvlText w:val="%1)"/>
      <w:lvlJc w:val="left"/>
      <w:pPr>
        <w:ind w:left="93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 w15:restartNumberingAfterBreak="0">
    <w:nsid w:val="26566C45"/>
    <w:multiLevelType w:val="multilevel"/>
    <w:tmpl w:val="4858EB8E"/>
    <w:numStyleLink w:val="SDMTableBoxFigureFootnoteList"/>
  </w:abstractNum>
  <w:abstractNum w:abstractNumId="12" w15:restartNumberingAfterBreak="0">
    <w:nsid w:val="2E426572"/>
    <w:multiLevelType w:val="hybridMultilevel"/>
    <w:tmpl w:val="39C24A18"/>
    <w:lvl w:ilvl="0" w:tplc="A86E1E6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B433A4A"/>
    <w:multiLevelType w:val="hybridMultilevel"/>
    <w:tmpl w:val="EE943598"/>
    <w:lvl w:ilvl="0" w:tplc="28D60D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F25AC"/>
    <w:multiLevelType w:val="hybridMultilevel"/>
    <w:tmpl w:val="C30C53A6"/>
    <w:lvl w:ilvl="0" w:tplc="CCAC9B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36305"/>
    <w:multiLevelType w:val="hybridMultilevel"/>
    <w:tmpl w:val="E7E6145C"/>
    <w:lvl w:ilvl="0" w:tplc="94B674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6B292B"/>
    <w:multiLevelType w:val="multilevel"/>
    <w:tmpl w:val="4858EB8E"/>
    <w:styleLink w:val="SDMTableBoxFigureFootnoteList"/>
    <w:lvl w:ilvl="0">
      <w:start w:val="1"/>
      <w:numFmt w:val="lowerLetter"/>
      <w:pStyle w:val="SDMTableBoxFigureFootnote"/>
      <w:lvlText w:val="(%1)"/>
      <w:lvlJc w:val="left"/>
      <w:pPr>
        <w:ind w:left="964" w:hanging="255"/>
      </w:pPr>
      <w:rPr>
        <w:rFonts w:hint="default"/>
        <w:b w:val="0"/>
        <w:i w:val="0"/>
        <w:vertAlign w:val="superscript"/>
      </w:rPr>
    </w:lvl>
    <w:lvl w:ilvl="1">
      <w:start w:val="1"/>
      <w:numFmt w:val="decimal"/>
      <w:pStyle w:val="SDMTableBoxFigureFootnoteSL1"/>
      <w:lvlText w:val="%2."/>
      <w:lvlJc w:val="left"/>
      <w:pPr>
        <w:ind w:left="1276" w:hanging="312"/>
      </w:pPr>
      <w:rPr>
        <w:rFonts w:hint="default"/>
      </w:rPr>
    </w:lvl>
    <w:lvl w:ilvl="2">
      <w:start w:val="1"/>
      <w:numFmt w:val="lowerLetter"/>
      <w:pStyle w:val="SDMTableBoxFigureFootnoteSL2"/>
      <w:lvlText w:val="(%3)"/>
      <w:lvlJc w:val="left"/>
      <w:pPr>
        <w:ind w:left="1673" w:hanging="397"/>
      </w:pPr>
      <w:rPr>
        <w:rFonts w:hint="default"/>
      </w:rPr>
    </w:lvl>
    <w:lvl w:ilvl="3">
      <w:start w:val="1"/>
      <w:numFmt w:val="lowerRoman"/>
      <w:pStyle w:val="SDMTableBoxFigureFootnoteSL3"/>
      <w:lvlText w:val="(%4)"/>
      <w:lvlJc w:val="left"/>
      <w:pPr>
        <w:ind w:left="2070" w:hanging="397"/>
      </w:pPr>
      <w:rPr>
        <w:rFonts w:hint="default"/>
      </w:rPr>
    </w:lvl>
    <w:lvl w:ilvl="4">
      <w:start w:val="1"/>
      <w:numFmt w:val="lowerLetter"/>
      <w:pStyle w:val="SDMTableBoxFigureFootnoteSL4"/>
      <w:lvlText w:val="%5."/>
      <w:lvlJc w:val="left"/>
      <w:pPr>
        <w:ind w:left="2410" w:hanging="340"/>
      </w:pPr>
      <w:rPr>
        <w:rFonts w:hint="default"/>
      </w:rPr>
    </w:lvl>
    <w:lvl w:ilvl="5">
      <w:start w:val="1"/>
      <w:numFmt w:val="lowerRoman"/>
      <w:pStyle w:val="SDMTableBoxFigureFootnoteSL5"/>
      <w:lvlText w:val="%6."/>
      <w:lvlJc w:val="left"/>
      <w:pPr>
        <w:ind w:left="275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4B8A372D"/>
    <w:multiLevelType w:val="hybridMultilevel"/>
    <w:tmpl w:val="0824CAF4"/>
    <w:lvl w:ilvl="0" w:tplc="62CA4B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C7567CA"/>
    <w:multiLevelType w:val="hybridMultilevel"/>
    <w:tmpl w:val="E626EB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E05FB"/>
    <w:multiLevelType w:val="hybridMultilevel"/>
    <w:tmpl w:val="240EAE54"/>
    <w:lvl w:ilvl="0" w:tplc="BD5CE8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6D5854"/>
    <w:multiLevelType w:val="hybridMultilevel"/>
    <w:tmpl w:val="C79E8278"/>
    <w:lvl w:ilvl="0" w:tplc="0409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21" w15:restartNumberingAfterBreak="0">
    <w:nsid w:val="53AB178C"/>
    <w:multiLevelType w:val="hybridMultilevel"/>
    <w:tmpl w:val="EDCC6ED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76DA4"/>
    <w:multiLevelType w:val="hybridMultilevel"/>
    <w:tmpl w:val="AB3A4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92EBE"/>
    <w:multiLevelType w:val="hybridMultilevel"/>
    <w:tmpl w:val="B34E3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516F47"/>
    <w:multiLevelType w:val="hybridMultilevel"/>
    <w:tmpl w:val="B5BED2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B17E88"/>
    <w:multiLevelType w:val="multilevel"/>
    <w:tmpl w:val="A6488ADC"/>
    <w:styleLink w:val="SDMTablesFiguresNoteList"/>
    <w:lvl w:ilvl="0">
      <w:start w:val="1"/>
      <w:numFmt w:val="lowerLetter"/>
      <w:suff w:val="space"/>
      <w:lvlText w:val="(%1)"/>
      <w:lvlJc w:val="left"/>
      <w:pPr>
        <w:ind w:left="907" w:hanging="198"/>
      </w:pPr>
      <w:rPr>
        <w:b w:val="0"/>
        <w:i w:val="0"/>
        <w:vertAlign w:val="superscript"/>
      </w:rPr>
    </w:lvl>
    <w:lvl w:ilvl="1">
      <w:start w:val="1"/>
      <w:numFmt w:val="decimal"/>
      <w:lvlText w:val="%2."/>
      <w:lvlJc w:val="left"/>
      <w:pPr>
        <w:tabs>
          <w:tab w:val="num" w:pos="936"/>
        </w:tabs>
        <w:ind w:left="1247" w:hanging="311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644"/>
        </w:tabs>
        <w:ind w:left="1644" w:hanging="39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041"/>
        </w:tabs>
        <w:ind w:left="2041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381"/>
        </w:tabs>
        <w:ind w:left="2381" w:hanging="34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722"/>
        </w:tabs>
        <w:ind w:left="2722" w:hanging="341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5F546285"/>
    <w:multiLevelType w:val="hybridMultilevel"/>
    <w:tmpl w:val="9BD823F6"/>
    <w:lvl w:ilvl="0" w:tplc="C07A99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E34BA1"/>
    <w:multiLevelType w:val="hybridMultilevel"/>
    <w:tmpl w:val="45D8E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B5ED4"/>
    <w:multiLevelType w:val="hybridMultilevel"/>
    <w:tmpl w:val="7B9A42B2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9" w15:restartNumberingAfterBreak="0">
    <w:nsid w:val="66BC77B5"/>
    <w:multiLevelType w:val="hybridMultilevel"/>
    <w:tmpl w:val="943AFC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805D6B"/>
    <w:multiLevelType w:val="hybridMultilevel"/>
    <w:tmpl w:val="75282502"/>
    <w:lvl w:ilvl="0" w:tplc="BD702C08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1" w15:restartNumberingAfterBreak="0">
    <w:nsid w:val="6B392DA7"/>
    <w:multiLevelType w:val="multilevel"/>
    <w:tmpl w:val="5EDE06C6"/>
    <w:numStyleLink w:val="SDMParaList"/>
  </w:abstractNum>
  <w:abstractNum w:abstractNumId="32" w15:restartNumberingAfterBreak="0">
    <w:nsid w:val="74C90711"/>
    <w:multiLevelType w:val="multilevel"/>
    <w:tmpl w:val="A010FDE0"/>
    <w:lvl w:ilvl="0">
      <w:start w:val="1"/>
      <w:numFmt w:val="upperRoman"/>
      <w:pStyle w:val="RegHead1"/>
      <w:suff w:val="space"/>
      <w:lvlText w:val="%1. "/>
      <w:lvlJc w:val="center"/>
      <w:pPr>
        <w:ind w:left="0" w:firstLine="0"/>
      </w:pPr>
      <w:rPr>
        <w:rFonts w:hint="default"/>
        <w:sz w:val="22"/>
      </w:rPr>
    </w:lvl>
    <w:lvl w:ilvl="1">
      <w:start w:val="1"/>
      <w:numFmt w:val="upperLetter"/>
      <w:pStyle w:val="RegHead2"/>
      <w:suff w:val="space"/>
      <w:lvlText w:val="%2. "/>
      <w:lvlJc w:val="center"/>
      <w:pPr>
        <w:ind w:left="0" w:firstLine="0"/>
      </w:pPr>
      <w:rPr>
        <w:rFonts w:hint="default"/>
        <w:b/>
        <w:sz w:val="22"/>
        <w:u w:val="none"/>
      </w:rPr>
    </w:lvl>
    <w:lvl w:ilvl="2">
      <w:start w:val="1"/>
      <w:numFmt w:val="decimal"/>
      <w:pStyle w:val="RegHead3"/>
      <w:suff w:val="space"/>
      <w:lvlText w:val="%3. "/>
      <w:lvlJc w:val="center"/>
      <w:pPr>
        <w:ind w:left="0" w:firstLine="0"/>
      </w:pPr>
      <w:rPr>
        <w:rFonts w:hint="default"/>
        <w:b w:val="0"/>
        <w:sz w:val="22"/>
        <w:u w:val="none"/>
      </w:rPr>
    </w:lvl>
    <w:lvl w:ilvl="3">
      <w:start w:val="1"/>
      <w:numFmt w:val="decimal"/>
      <w:lvlRestart w:val="0"/>
      <w:pStyle w:val="RegPara"/>
      <w:lvlText w:val="%4.  "/>
      <w:lvlJc w:val="left"/>
      <w:pPr>
        <w:tabs>
          <w:tab w:val="num" w:pos="360"/>
        </w:tabs>
        <w:ind w:left="0" w:firstLine="0"/>
      </w:pPr>
      <w:rPr>
        <w:rFonts w:hint="default"/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720"/>
      </w:pPr>
      <w:rPr>
        <w:rFonts w:hint="default"/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  <w:rPr>
        <w:rFonts w:hint="default"/>
      </w:r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3.%8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8">
      <w:start w:val="1"/>
      <w:numFmt w:val="none"/>
      <w:lvlText w:val="[(%5)%9"/>
      <w:lvlJc w:val="left"/>
      <w:pPr>
        <w:tabs>
          <w:tab w:val="num" w:pos="1440"/>
        </w:tabs>
        <w:ind w:left="0" w:firstLine="720"/>
      </w:pPr>
      <w:rPr>
        <w:rFonts w:hint="default"/>
      </w:rPr>
    </w:lvl>
  </w:abstractNum>
  <w:abstractNum w:abstractNumId="33" w15:restartNumberingAfterBreak="0">
    <w:nsid w:val="75516B4B"/>
    <w:multiLevelType w:val="hybridMultilevel"/>
    <w:tmpl w:val="E2404240"/>
    <w:lvl w:ilvl="0" w:tplc="FA4021AA">
      <w:start w:val="1"/>
      <w:numFmt w:val="decimal"/>
      <w:lvlText w:val="%1)"/>
      <w:lvlJc w:val="left"/>
      <w:pPr>
        <w:ind w:left="9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4" w15:restartNumberingAfterBreak="0">
    <w:nsid w:val="77BF3D54"/>
    <w:multiLevelType w:val="multilevel"/>
    <w:tmpl w:val="81E46A44"/>
    <w:styleLink w:val="SDMHeadList"/>
    <w:lvl w:ilvl="0">
      <w:start w:val="1"/>
      <w:numFmt w:val="decimal"/>
      <w:pStyle w:val="SDMHead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SDMHead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SDMHead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SDMHead4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pStyle w:val="SDMHead5"/>
      <w:lvlText w:val="%1.%2.%3.%4.%5.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</w:abstractNum>
  <w:num w:numId="1" w16cid:durableId="689525975">
    <w:abstractNumId w:val="1"/>
  </w:num>
  <w:num w:numId="2" w16cid:durableId="712383994">
    <w:abstractNumId w:val="6"/>
  </w:num>
  <w:num w:numId="3" w16cid:durableId="1869174346">
    <w:abstractNumId w:val="34"/>
  </w:num>
  <w:num w:numId="4" w16cid:durableId="1999311248">
    <w:abstractNumId w:val="3"/>
  </w:num>
  <w:num w:numId="5" w16cid:durableId="1521317075">
    <w:abstractNumId w:val="5"/>
  </w:num>
  <w:num w:numId="6" w16cid:durableId="1635673007">
    <w:abstractNumId w:val="9"/>
  </w:num>
  <w:num w:numId="7" w16cid:durableId="99225521">
    <w:abstractNumId w:val="8"/>
  </w:num>
  <w:num w:numId="8" w16cid:durableId="1294797853">
    <w:abstractNumId w:val="32"/>
  </w:num>
  <w:num w:numId="9" w16cid:durableId="1758865796">
    <w:abstractNumId w:val="25"/>
  </w:num>
  <w:num w:numId="10" w16cid:durableId="769467235">
    <w:abstractNumId w:val="31"/>
  </w:num>
  <w:num w:numId="11" w16cid:durableId="1409423850">
    <w:abstractNumId w:val="16"/>
  </w:num>
  <w:num w:numId="12" w16cid:durableId="1399747308">
    <w:abstractNumId w:val="11"/>
  </w:num>
  <w:num w:numId="13" w16cid:durableId="2444268">
    <w:abstractNumId w:val="2"/>
  </w:num>
  <w:num w:numId="14" w16cid:durableId="1215317882">
    <w:abstractNumId w:val="30"/>
  </w:num>
  <w:num w:numId="15" w16cid:durableId="1614097677">
    <w:abstractNumId w:val="18"/>
  </w:num>
  <w:num w:numId="16" w16cid:durableId="13390001">
    <w:abstractNumId w:val="20"/>
  </w:num>
  <w:num w:numId="17" w16cid:durableId="2057192263">
    <w:abstractNumId w:val="28"/>
  </w:num>
  <w:num w:numId="18" w16cid:durableId="821501907">
    <w:abstractNumId w:val="12"/>
  </w:num>
  <w:num w:numId="19" w16cid:durableId="1849981591">
    <w:abstractNumId w:val="19"/>
  </w:num>
  <w:num w:numId="20" w16cid:durableId="864518009">
    <w:abstractNumId w:val="15"/>
  </w:num>
  <w:num w:numId="21" w16cid:durableId="1353923584">
    <w:abstractNumId w:val="33"/>
  </w:num>
  <w:num w:numId="22" w16cid:durableId="341013185">
    <w:abstractNumId w:val="22"/>
  </w:num>
  <w:num w:numId="23" w16cid:durableId="1526022384">
    <w:abstractNumId w:val="10"/>
  </w:num>
  <w:num w:numId="24" w16cid:durableId="1565607194">
    <w:abstractNumId w:val="14"/>
  </w:num>
  <w:num w:numId="25" w16cid:durableId="428046328">
    <w:abstractNumId w:val="13"/>
  </w:num>
  <w:num w:numId="26" w16cid:durableId="79839729">
    <w:abstractNumId w:val="0"/>
  </w:num>
  <w:num w:numId="27" w16cid:durableId="1330254724">
    <w:abstractNumId w:val="7"/>
  </w:num>
  <w:num w:numId="28" w16cid:durableId="1990553824">
    <w:abstractNumId w:val="4"/>
  </w:num>
  <w:num w:numId="29" w16cid:durableId="1858616632">
    <w:abstractNumId w:val="23"/>
  </w:num>
  <w:num w:numId="30" w16cid:durableId="1187331028">
    <w:abstractNumId w:val="26"/>
  </w:num>
  <w:num w:numId="31" w16cid:durableId="1972783623">
    <w:abstractNumId w:val="24"/>
  </w:num>
  <w:num w:numId="32" w16cid:durableId="1724065183">
    <w:abstractNumId w:val="29"/>
  </w:num>
  <w:num w:numId="33" w16cid:durableId="568618142">
    <w:abstractNumId w:val="17"/>
  </w:num>
  <w:num w:numId="34" w16cid:durableId="848637666">
    <w:abstractNumId w:val="21"/>
  </w:num>
  <w:num w:numId="35" w16cid:durableId="1922986819">
    <w:abstractNumId w:val="2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saveSubsetFonts/>
  <w:proofState w:spelling="clean" w:grammar="clean"/>
  <w:defaultTabStop w:val="720"/>
  <w:drawingGridHorizontalSpacing w:val="160"/>
  <w:displayHorizontalDrawingGridEvery w:val="2"/>
  <w:characterSpacingControl w:val="doNotCompress"/>
  <w:hdrShapeDefaults>
    <o:shapedefaults v:ext="edit" spidmax="2050" fillcolor="white" strokecolor="#666">
      <v:fill color="white" color2="#999" focusposition="1" focussize="" focus="100%" type="gradient"/>
      <v:stroke color="#666" weight="1pt"/>
      <v:shadow on="t" type="perspective" color="#7f7f7f" opacity=".5" offset="1pt" offset2="-3pt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xNDG1sDQ3NTEzNDNQ0lEKTi0uzszPAykwNqgFAOdpHn0tAAAA"/>
  </w:docVars>
  <w:rsids>
    <w:rsidRoot w:val="007F5516"/>
    <w:rsid w:val="0000073A"/>
    <w:rsid w:val="00000C6B"/>
    <w:rsid w:val="00001963"/>
    <w:rsid w:val="0000274B"/>
    <w:rsid w:val="00002AAB"/>
    <w:rsid w:val="00002BC9"/>
    <w:rsid w:val="00002EE7"/>
    <w:rsid w:val="00003158"/>
    <w:rsid w:val="00003617"/>
    <w:rsid w:val="000052E0"/>
    <w:rsid w:val="0000531D"/>
    <w:rsid w:val="000056C8"/>
    <w:rsid w:val="00005784"/>
    <w:rsid w:val="0000645C"/>
    <w:rsid w:val="00006A52"/>
    <w:rsid w:val="00011AF8"/>
    <w:rsid w:val="0001391C"/>
    <w:rsid w:val="0001562D"/>
    <w:rsid w:val="000161CD"/>
    <w:rsid w:val="00016271"/>
    <w:rsid w:val="00017475"/>
    <w:rsid w:val="00020FD8"/>
    <w:rsid w:val="0002114D"/>
    <w:rsid w:val="00021F7E"/>
    <w:rsid w:val="0002405E"/>
    <w:rsid w:val="00024276"/>
    <w:rsid w:val="00024AF5"/>
    <w:rsid w:val="000269FB"/>
    <w:rsid w:val="00027622"/>
    <w:rsid w:val="00030999"/>
    <w:rsid w:val="00031186"/>
    <w:rsid w:val="00031DD7"/>
    <w:rsid w:val="00032344"/>
    <w:rsid w:val="000326FC"/>
    <w:rsid w:val="00034C0C"/>
    <w:rsid w:val="00034F7E"/>
    <w:rsid w:val="00034F96"/>
    <w:rsid w:val="000355CB"/>
    <w:rsid w:val="00036217"/>
    <w:rsid w:val="00036909"/>
    <w:rsid w:val="0003697F"/>
    <w:rsid w:val="00036B05"/>
    <w:rsid w:val="00040576"/>
    <w:rsid w:val="00040817"/>
    <w:rsid w:val="000417FD"/>
    <w:rsid w:val="00042706"/>
    <w:rsid w:val="000430DD"/>
    <w:rsid w:val="00043BD7"/>
    <w:rsid w:val="00043C63"/>
    <w:rsid w:val="000443FE"/>
    <w:rsid w:val="000469C2"/>
    <w:rsid w:val="00050849"/>
    <w:rsid w:val="000515A4"/>
    <w:rsid w:val="000515AF"/>
    <w:rsid w:val="00052B7F"/>
    <w:rsid w:val="00053FD7"/>
    <w:rsid w:val="00055625"/>
    <w:rsid w:val="00056EA0"/>
    <w:rsid w:val="000573B3"/>
    <w:rsid w:val="0006169C"/>
    <w:rsid w:val="000616A5"/>
    <w:rsid w:val="00061C2C"/>
    <w:rsid w:val="000625FE"/>
    <w:rsid w:val="0006285B"/>
    <w:rsid w:val="00062AEB"/>
    <w:rsid w:val="0006310C"/>
    <w:rsid w:val="0006403C"/>
    <w:rsid w:val="0006432E"/>
    <w:rsid w:val="00064D55"/>
    <w:rsid w:val="00064F03"/>
    <w:rsid w:val="000658A0"/>
    <w:rsid w:val="00066204"/>
    <w:rsid w:val="000663EC"/>
    <w:rsid w:val="00067830"/>
    <w:rsid w:val="0007006F"/>
    <w:rsid w:val="00071014"/>
    <w:rsid w:val="00072131"/>
    <w:rsid w:val="00073591"/>
    <w:rsid w:val="0007420E"/>
    <w:rsid w:val="00074361"/>
    <w:rsid w:val="00074AAB"/>
    <w:rsid w:val="00075B29"/>
    <w:rsid w:val="00075D05"/>
    <w:rsid w:val="00081255"/>
    <w:rsid w:val="00082532"/>
    <w:rsid w:val="00087516"/>
    <w:rsid w:val="00090F1F"/>
    <w:rsid w:val="00091537"/>
    <w:rsid w:val="000915EC"/>
    <w:rsid w:val="0009197E"/>
    <w:rsid w:val="00091C58"/>
    <w:rsid w:val="000928BB"/>
    <w:rsid w:val="00092E9F"/>
    <w:rsid w:val="000931A7"/>
    <w:rsid w:val="00094597"/>
    <w:rsid w:val="0009527E"/>
    <w:rsid w:val="000957A8"/>
    <w:rsid w:val="00095CB2"/>
    <w:rsid w:val="00096C05"/>
    <w:rsid w:val="00096C96"/>
    <w:rsid w:val="00097DC7"/>
    <w:rsid w:val="000A06BD"/>
    <w:rsid w:val="000A1914"/>
    <w:rsid w:val="000A2625"/>
    <w:rsid w:val="000A26E4"/>
    <w:rsid w:val="000A27A6"/>
    <w:rsid w:val="000A3600"/>
    <w:rsid w:val="000A3876"/>
    <w:rsid w:val="000A3C52"/>
    <w:rsid w:val="000A6ADF"/>
    <w:rsid w:val="000A6DA5"/>
    <w:rsid w:val="000B0D61"/>
    <w:rsid w:val="000B0FCA"/>
    <w:rsid w:val="000B35F7"/>
    <w:rsid w:val="000B44C8"/>
    <w:rsid w:val="000B4990"/>
    <w:rsid w:val="000B607B"/>
    <w:rsid w:val="000B65A5"/>
    <w:rsid w:val="000B6EE3"/>
    <w:rsid w:val="000B7AEC"/>
    <w:rsid w:val="000B7F1A"/>
    <w:rsid w:val="000C04FF"/>
    <w:rsid w:val="000C106B"/>
    <w:rsid w:val="000C1208"/>
    <w:rsid w:val="000C125F"/>
    <w:rsid w:val="000C156B"/>
    <w:rsid w:val="000C1816"/>
    <w:rsid w:val="000C1D4A"/>
    <w:rsid w:val="000C4770"/>
    <w:rsid w:val="000C4F8F"/>
    <w:rsid w:val="000C5624"/>
    <w:rsid w:val="000C59B3"/>
    <w:rsid w:val="000C62C0"/>
    <w:rsid w:val="000C757C"/>
    <w:rsid w:val="000C7D86"/>
    <w:rsid w:val="000D00B9"/>
    <w:rsid w:val="000D1F9D"/>
    <w:rsid w:val="000D39B0"/>
    <w:rsid w:val="000D49B0"/>
    <w:rsid w:val="000D4C16"/>
    <w:rsid w:val="000D4F3D"/>
    <w:rsid w:val="000D51AE"/>
    <w:rsid w:val="000D53E4"/>
    <w:rsid w:val="000D5745"/>
    <w:rsid w:val="000D5985"/>
    <w:rsid w:val="000D682F"/>
    <w:rsid w:val="000D6D15"/>
    <w:rsid w:val="000D6F34"/>
    <w:rsid w:val="000D7678"/>
    <w:rsid w:val="000D7785"/>
    <w:rsid w:val="000E0AAA"/>
    <w:rsid w:val="000E0B04"/>
    <w:rsid w:val="000E171F"/>
    <w:rsid w:val="000E21C8"/>
    <w:rsid w:val="000E3748"/>
    <w:rsid w:val="000E38AA"/>
    <w:rsid w:val="000E3D66"/>
    <w:rsid w:val="000E4112"/>
    <w:rsid w:val="000E4A86"/>
    <w:rsid w:val="000E5343"/>
    <w:rsid w:val="000E58F5"/>
    <w:rsid w:val="000E6994"/>
    <w:rsid w:val="000E6E97"/>
    <w:rsid w:val="000E73A8"/>
    <w:rsid w:val="000E7A66"/>
    <w:rsid w:val="000E7CB3"/>
    <w:rsid w:val="000E7D09"/>
    <w:rsid w:val="000E7D80"/>
    <w:rsid w:val="000E7F29"/>
    <w:rsid w:val="000F102E"/>
    <w:rsid w:val="000F1124"/>
    <w:rsid w:val="000F1422"/>
    <w:rsid w:val="000F3004"/>
    <w:rsid w:val="000F3FD0"/>
    <w:rsid w:val="000F408D"/>
    <w:rsid w:val="000F495A"/>
    <w:rsid w:val="000F5339"/>
    <w:rsid w:val="000F7218"/>
    <w:rsid w:val="00101CB4"/>
    <w:rsid w:val="001027C8"/>
    <w:rsid w:val="00102B67"/>
    <w:rsid w:val="001036FC"/>
    <w:rsid w:val="00106704"/>
    <w:rsid w:val="0011030D"/>
    <w:rsid w:val="00110BC1"/>
    <w:rsid w:val="0011108E"/>
    <w:rsid w:val="0011114F"/>
    <w:rsid w:val="00112ACC"/>
    <w:rsid w:val="00114382"/>
    <w:rsid w:val="00114391"/>
    <w:rsid w:val="00114847"/>
    <w:rsid w:val="00114D3F"/>
    <w:rsid w:val="001153E5"/>
    <w:rsid w:val="0011574C"/>
    <w:rsid w:val="00115AA6"/>
    <w:rsid w:val="00116A6C"/>
    <w:rsid w:val="00117747"/>
    <w:rsid w:val="00117C6C"/>
    <w:rsid w:val="0012082A"/>
    <w:rsid w:val="00120AC4"/>
    <w:rsid w:val="00120D9B"/>
    <w:rsid w:val="001218BF"/>
    <w:rsid w:val="00122E8D"/>
    <w:rsid w:val="00122EBD"/>
    <w:rsid w:val="00123747"/>
    <w:rsid w:val="00123B07"/>
    <w:rsid w:val="00123D16"/>
    <w:rsid w:val="00123E24"/>
    <w:rsid w:val="00123F63"/>
    <w:rsid w:val="00124491"/>
    <w:rsid w:val="00125A53"/>
    <w:rsid w:val="00126CCB"/>
    <w:rsid w:val="001275CC"/>
    <w:rsid w:val="0013060A"/>
    <w:rsid w:val="00130676"/>
    <w:rsid w:val="00130D2A"/>
    <w:rsid w:val="00131946"/>
    <w:rsid w:val="00132811"/>
    <w:rsid w:val="0013286A"/>
    <w:rsid w:val="00133A5D"/>
    <w:rsid w:val="00134710"/>
    <w:rsid w:val="00134A79"/>
    <w:rsid w:val="00134F00"/>
    <w:rsid w:val="0013538A"/>
    <w:rsid w:val="00136785"/>
    <w:rsid w:val="00136DD0"/>
    <w:rsid w:val="001376BD"/>
    <w:rsid w:val="0013792B"/>
    <w:rsid w:val="0014008C"/>
    <w:rsid w:val="001401CC"/>
    <w:rsid w:val="0014144A"/>
    <w:rsid w:val="00141A11"/>
    <w:rsid w:val="00141BEA"/>
    <w:rsid w:val="00141EC1"/>
    <w:rsid w:val="00142ECC"/>
    <w:rsid w:val="00143D9F"/>
    <w:rsid w:val="0014510A"/>
    <w:rsid w:val="00145CB6"/>
    <w:rsid w:val="0014602A"/>
    <w:rsid w:val="00146507"/>
    <w:rsid w:val="00146D70"/>
    <w:rsid w:val="00146E6F"/>
    <w:rsid w:val="00147363"/>
    <w:rsid w:val="00147611"/>
    <w:rsid w:val="00150028"/>
    <w:rsid w:val="00150976"/>
    <w:rsid w:val="00151928"/>
    <w:rsid w:val="00152530"/>
    <w:rsid w:val="00153599"/>
    <w:rsid w:val="00153A7E"/>
    <w:rsid w:val="00153ECB"/>
    <w:rsid w:val="00155605"/>
    <w:rsid w:val="00156922"/>
    <w:rsid w:val="00156A77"/>
    <w:rsid w:val="00157B1B"/>
    <w:rsid w:val="00160300"/>
    <w:rsid w:val="0016073C"/>
    <w:rsid w:val="00160C6A"/>
    <w:rsid w:val="00162BCD"/>
    <w:rsid w:val="001632A7"/>
    <w:rsid w:val="00165AC9"/>
    <w:rsid w:val="00165B1D"/>
    <w:rsid w:val="0016605E"/>
    <w:rsid w:val="00171DBE"/>
    <w:rsid w:val="00173711"/>
    <w:rsid w:val="00174447"/>
    <w:rsid w:val="00175C99"/>
    <w:rsid w:val="00175D3B"/>
    <w:rsid w:val="00176B55"/>
    <w:rsid w:val="001805F8"/>
    <w:rsid w:val="0018082E"/>
    <w:rsid w:val="00182A98"/>
    <w:rsid w:val="001833EB"/>
    <w:rsid w:val="0018353D"/>
    <w:rsid w:val="00184859"/>
    <w:rsid w:val="001858A3"/>
    <w:rsid w:val="00185F22"/>
    <w:rsid w:val="001870A7"/>
    <w:rsid w:val="00191014"/>
    <w:rsid w:val="001912A5"/>
    <w:rsid w:val="00191A2A"/>
    <w:rsid w:val="00191BE2"/>
    <w:rsid w:val="001927C9"/>
    <w:rsid w:val="00192F6F"/>
    <w:rsid w:val="0019359C"/>
    <w:rsid w:val="00193B33"/>
    <w:rsid w:val="00193CA2"/>
    <w:rsid w:val="00194459"/>
    <w:rsid w:val="00194AAB"/>
    <w:rsid w:val="001952C7"/>
    <w:rsid w:val="00196D09"/>
    <w:rsid w:val="0019719B"/>
    <w:rsid w:val="0019767E"/>
    <w:rsid w:val="00197C47"/>
    <w:rsid w:val="001A02DA"/>
    <w:rsid w:val="001A0BA7"/>
    <w:rsid w:val="001A194D"/>
    <w:rsid w:val="001A1A3F"/>
    <w:rsid w:val="001A1EB6"/>
    <w:rsid w:val="001A21D7"/>
    <w:rsid w:val="001A234E"/>
    <w:rsid w:val="001A2F80"/>
    <w:rsid w:val="001A353A"/>
    <w:rsid w:val="001A4512"/>
    <w:rsid w:val="001A4997"/>
    <w:rsid w:val="001A617F"/>
    <w:rsid w:val="001A636E"/>
    <w:rsid w:val="001A637B"/>
    <w:rsid w:val="001A66EC"/>
    <w:rsid w:val="001A6759"/>
    <w:rsid w:val="001A6824"/>
    <w:rsid w:val="001A6A23"/>
    <w:rsid w:val="001A7400"/>
    <w:rsid w:val="001A7697"/>
    <w:rsid w:val="001B00B3"/>
    <w:rsid w:val="001B0311"/>
    <w:rsid w:val="001B0848"/>
    <w:rsid w:val="001B0CFD"/>
    <w:rsid w:val="001B0D62"/>
    <w:rsid w:val="001B0D82"/>
    <w:rsid w:val="001B0DFE"/>
    <w:rsid w:val="001B1354"/>
    <w:rsid w:val="001B3BBD"/>
    <w:rsid w:val="001B4624"/>
    <w:rsid w:val="001B6464"/>
    <w:rsid w:val="001B7238"/>
    <w:rsid w:val="001B79C8"/>
    <w:rsid w:val="001C0327"/>
    <w:rsid w:val="001C080E"/>
    <w:rsid w:val="001C0FA6"/>
    <w:rsid w:val="001C189F"/>
    <w:rsid w:val="001C2300"/>
    <w:rsid w:val="001C258C"/>
    <w:rsid w:val="001C298D"/>
    <w:rsid w:val="001C2B5F"/>
    <w:rsid w:val="001C3017"/>
    <w:rsid w:val="001C3584"/>
    <w:rsid w:val="001C3DF0"/>
    <w:rsid w:val="001C4669"/>
    <w:rsid w:val="001C5FA6"/>
    <w:rsid w:val="001C6DB8"/>
    <w:rsid w:val="001C7593"/>
    <w:rsid w:val="001C76EB"/>
    <w:rsid w:val="001C7C31"/>
    <w:rsid w:val="001D1064"/>
    <w:rsid w:val="001D1D8F"/>
    <w:rsid w:val="001D3ECE"/>
    <w:rsid w:val="001D4ECB"/>
    <w:rsid w:val="001D5719"/>
    <w:rsid w:val="001D5F55"/>
    <w:rsid w:val="001D6823"/>
    <w:rsid w:val="001D6B35"/>
    <w:rsid w:val="001E0403"/>
    <w:rsid w:val="001E1CA3"/>
    <w:rsid w:val="001E2569"/>
    <w:rsid w:val="001E272A"/>
    <w:rsid w:val="001E2A84"/>
    <w:rsid w:val="001E2AC6"/>
    <w:rsid w:val="001E3340"/>
    <w:rsid w:val="001E3B4B"/>
    <w:rsid w:val="001E50A8"/>
    <w:rsid w:val="001E5BA6"/>
    <w:rsid w:val="001E623E"/>
    <w:rsid w:val="001E6F01"/>
    <w:rsid w:val="001E7144"/>
    <w:rsid w:val="001E7AD6"/>
    <w:rsid w:val="001E7F49"/>
    <w:rsid w:val="001F15B7"/>
    <w:rsid w:val="001F19AE"/>
    <w:rsid w:val="001F1DCB"/>
    <w:rsid w:val="001F4C4E"/>
    <w:rsid w:val="001F4C97"/>
    <w:rsid w:val="001F58B0"/>
    <w:rsid w:val="001F59BE"/>
    <w:rsid w:val="001F5B5D"/>
    <w:rsid w:val="001F5D08"/>
    <w:rsid w:val="00200A44"/>
    <w:rsid w:val="00200C2B"/>
    <w:rsid w:val="002019AB"/>
    <w:rsid w:val="00201B66"/>
    <w:rsid w:val="0020209C"/>
    <w:rsid w:val="00202FB3"/>
    <w:rsid w:val="00202FB7"/>
    <w:rsid w:val="00203A8B"/>
    <w:rsid w:val="00204478"/>
    <w:rsid w:val="002051C6"/>
    <w:rsid w:val="00207329"/>
    <w:rsid w:val="00207CC1"/>
    <w:rsid w:val="00207EE4"/>
    <w:rsid w:val="00210C16"/>
    <w:rsid w:val="00211C04"/>
    <w:rsid w:val="00212143"/>
    <w:rsid w:val="00212B1E"/>
    <w:rsid w:val="00213A31"/>
    <w:rsid w:val="0021470E"/>
    <w:rsid w:val="00216283"/>
    <w:rsid w:val="00216DA0"/>
    <w:rsid w:val="00217295"/>
    <w:rsid w:val="002179F1"/>
    <w:rsid w:val="00220153"/>
    <w:rsid w:val="00220DB4"/>
    <w:rsid w:val="00222631"/>
    <w:rsid w:val="0022470F"/>
    <w:rsid w:val="00226466"/>
    <w:rsid w:val="00226ECF"/>
    <w:rsid w:val="0022733D"/>
    <w:rsid w:val="00230C86"/>
    <w:rsid w:val="00232F85"/>
    <w:rsid w:val="00233AEC"/>
    <w:rsid w:val="0023424E"/>
    <w:rsid w:val="00234936"/>
    <w:rsid w:val="00235275"/>
    <w:rsid w:val="002408C6"/>
    <w:rsid w:val="002413A5"/>
    <w:rsid w:val="00243771"/>
    <w:rsid w:val="0024476D"/>
    <w:rsid w:val="00244A02"/>
    <w:rsid w:val="00245E32"/>
    <w:rsid w:val="0024613A"/>
    <w:rsid w:val="00246F87"/>
    <w:rsid w:val="00246FD1"/>
    <w:rsid w:val="00250CBD"/>
    <w:rsid w:val="00251BFC"/>
    <w:rsid w:val="0025268B"/>
    <w:rsid w:val="00253960"/>
    <w:rsid w:val="00254339"/>
    <w:rsid w:val="00257736"/>
    <w:rsid w:val="002579CD"/>
    <w:rsid w:val="00257A7B"/>
    <w:rsid w:val="00260ECA"/>
    <w:rsid w:val="002615DA"/>
    <w:rsid w:val="002621ED"/>
    <w:rsid w:val="0026323C"/>
    <w:rsid w:val="0026448F"/>
    <w:rsid w:val="00264540"/>
    <w:rsid w:val="00264EEA"/>
    <w:rsid w:val="00265261"/>
    <w:rsid w:val="002656A2"/>
    <w:rsid w:val="00265F51"/>
    <w:rsid w:val="00267F01"/>
    <w:rsid w:val="0027004C"/>
    <w:rsid w:val="00271AF0"/>
    <w:rsid w:val="00271B16"/>
    <w:rsid w:val="00271DDF"/>
    <w:rsid w:val="00271E6C"/>
    <w:rsid w:val="0027249D"/>
    <w:rsid w:val="00273F2D"/>
    <w:rsid w:val="00274214"/>
    <w:rsid w:val="0027583C"/>
    <w:rsid w:val="00275CCB"/>
    <w:rsid w:val="00276FC4"/>
    <w:rsid w:val="00280B73"/>
    <w:rsid w:val="00280C52"/>
    <w:rsid w:val="00281612"/>
    <w:rsid w:val="002821E0"/>
    <w:rsid w:val="00284278"/>
    <w:rsid w:val="00284C61"/>
    <w:rsid w:val="00285E00"/>
    <w:rsid w:val="00285F78"/>
    <w:rsid w:val="0029080E"/>
    <w:rsid w:val="00291B65"/>
    <w:rsid w:val="002922E1"/>
    <w:rsid w:val="00292A34"/>
    <w:rsid w:val="00292D61"/>
    <w:rsid w:val="002942B0"/>
    <w:rsid w:val="0029469D"/>
    <w:rsid w:val="002962BD"/>
    <w:rsid w:val="0029687C"/>
    <w:rsid w:val="00296DE7"/>
    <w:rsid w:val="00296F98"/>
    <w:rsid w:val="002971E9"/>
    <w:rsid w:val="00297599"/>
    <w:rsid w:val="00297BA3"/>
    <w:rsid w:val="002A0409"/>
    <w:rsid w:val="002A0439"/>
    <w:rsid w:val="002A09AB"/>
    <w:rsid w:val="002A0C10"/>
    <w:rsid w:val="002A211D"/>
    <w:rsid w:val="002A3378"/>
    <w:rsid w:val="002A3503"/>
    <w:rsid w:val="002A3A5F"/>
    <w:rsid w:val="002A3CEB"/>
    <w:rsid w:val="002A42CA"/>
    <w:rsid w:val="002A42CF"/>
    <w:rsid w:val="002A4607"/>
    <w:rsid w:val="002A4D23"/>
    <w:rsid w:val="002A4E5C"/>
    <w:rsid w:val="002A52D7"/>
    <w:rsid w:val="002A5896"/>
    <w:rsid w:val="002A5BC3"/>
    <w:rsid w:val="002A689B"/>
    <w:rsid w:val="002A7615"/>
    <w:rsid w:val="002A7D06"/>
    <w:rsid w:val="002B14CE"/>
    <w:rsid w:val="002B1ED7"/>
    <w:rsid w:val="002B36F2"/>
    <w:rsid w:val="002B61BF"/>
    <w:rsid w:val="002C0E76"/>
    <w:rsid w:val="002C0E8F"/>
    <w:rsid w:val="002C122B"/>
    <w:rsid w:val="002C3712"/>
    <w:rsid w:val="002C45D5"/>
    <w:rsid w:val="002C6162"/>
    <w:rsid w:val="002C6A91"/>
    <w:rsid w:val="002D0FE7"/>
    <w:rsid w:val="002D1CB6"/>
    <w:rsid w:val="002D2257"/>
    <w:rsid w:val="002D38E8"/>
    <w:rsid w:val="002D43DD"/>
    <w:rsid w:val="002D443A"/>
    <w:rsid w:val="002D4849"/>
    <w:rsid w:val="002D50D7"/>
    <w:rsid w:val="002D5592"/>
    <w:rsid w:val="002D654D"/>
    <w:rsid w:val="002D679F"/>
    <w:rsid w:val="002D6B42"/>
    <w:rsid w:val="002D6E4B"/>
    <w:rsid w:val="002D763D"/>
    <w:rsid w:val="002D76CF"/>
    <w:rsid w:val="002D774E"/>
    <w:rsid w:val="002D7DB5"/>
    <w:rsid w:val="002E0218"/>
    <w:rsid w:val="002E0E94"/>
    <w:rsid w:val="002E1539"/>
    <w:rsid w:val="002E23AB"/>
    <w:rsid w:val="002E2D03"/>
    <w:rsid w:val="002E327A"/>
    <w:rsid w:val="002E3355"/>
    <w:rsid w:val="002E387D"/>
    <w:rsid w:val="002E4B51"/>
    <w:rsid w:val="002E4C1C"/>
    <w:rsid w:val="002E6C39"/>
    <w:rsid w:val="002F0686"/>
    <w:rsid w:val="002F1568"/>
    <w:rsid w:val="002F1E42"/>
    <w:rsid w:val="002F23A2"/>
    <w:rsid w:val="002F3944"/>
    <w:rsid w:val="002F4679"/>
    <w:rsid w:val="002F4F7C"/>
    <w:rsid w:val="002F60F2"/>
    <w:rsid w:val="002F6537"/>
    <w:rsid w:val="002F7A48"/>
    <w:rsid w:val="00300432"/>
    <w:rsid w:val="00300511"/>
    <w:rsid w:val="0030172B"/>
    <w:rsid w:val="0030210B"/>
    <w:rsid w:val="003025E9"/>
    <w:rsid w:val="00302902"/>
    <w:rsid w:val="00303512"/>
    <w:rsid w:val="003037CC"/>
    <w:rsid w:val="0030392A"/>
    <w:rsid w:val="00303CD4"/>
    <w:rsid w:val="00303DFA"/>
    <w:rsid w:val="0030738B"/>
    <w:rsid w:val="003107C0"/>
    <w:rsid w:val="00310FDF"/>
    <w:rsid w:val="00312943"/>
    <w:rsid w:val="00313D9C"/>
    <w:rsid w:val="00313EE9"/>
    <w:rsid w:val="0031404E"/>
    <w:rsid w:val="00314BB0"/>
    <w:rsid w:val="0031508C"/>
    <w:rsid w:val="003154E2"/>
    <w:rsid w:val="00315552"/>
    <w:rsid w:val="003158E1"/>
    <w:rsid w:val="003166B3"/>
    <w:rsid w:val="003172AA"/>
    <w:rsid w:val="003200EA"/>
    <w:rsid w:val="0032023E"/>
    <w:rsid w:val="00321649"/>
    <w:rsid w:val="003227BC"/>
    <w:rsid w:val="00322902"/>
    <w:rsid w:val="00323554"/>
    <w:rsid w:val="00323E13"/>
    <w:rsid w:val="003247EA"/>
    <w:rsid w:val="003248C2"/>
    <w:rsid w:val="00324E19"/>
    <w:rsid w:val="00325F9B"/>
    <w:rsid w:val="003313A9"/>
    <w:rsid w:val="00331880"/>
    <w:rsid w:val="00331F93"/>
    <w:rsid w:val="00332147"/>
    <w:rsid w:val="0033407C"/>
    <w:rsid w:val="00334FD1"/>
    <w:rsid w:val="003354A9"/>
    <w:rsid w:val="0033649B"/>
    <w:rsid w:val="003377F0"/>
    <w:rsid w:val="00337BA3"/>
    <w:rsid w:val="00340294"/>
    <w:rsid w:val="0034066C"/>
    <w:rsid w:val="00341443"/>
    <w:rsid w:val="00341493"/>
    <w:rsid w:val="0034242C"/>
    <w:rsid w:val="00342792"/>
    <w:rsid w:val="003430FA"/>
    <w:rsid w:val="00343B3D"/>
    <w:rsid w:val="00344F4B"/>
    <w:rsid w:val="00345F63"/>
    <w:rsid w:val="00346C56"/>
    <w:rsid w:val="003472B1"/>
    <w:rsid w:val="003508BC"/>
    <w:rsid w:val="00350B0A"/>
    <w:rsid w:val="00350C0E"/>
    <w:rsid w:val="00351A8A"/>
    <w:rsid w:val="003525FE"/>
    <w:rsid w:val="003527DC"/>
    <w:rsid w:val="00352FF4"/>
    <w:rsid w:val="00354245"/>
    <w:rsid w:val="0035424D"/>
    <w:rsid w:val="00354927"/>
    <w:rsid w:val="0035567D"/>
    <w:rsid w:val="003563DD"/>
    <w:rsid w:val="003569A3"/>
    <w:rsid w:val="003569CC"/>
    <w:rsid w:val="003569E2"/>
    <w:rsid w:val="003576AF"/>
    <w:rsid w:val="003577B4"/>
    <w:rsid w:val="003577D7"/>
    <w:rsid w:val="00360A7D"/>
    <w:rsid w:val="00360B30"/>
    <w:rsid w:val="00361723"/>
    <w:rsid w:val="003623A6"/>
    <w:rsid w:val="00362817"/>
    <w:rsid w:val="00364A6C"/>
    <w:rsid w:val="003659BB"/>
    <w:rsid w:val="00366DFB"/>
    <w:rsid w:val="00367A2A"/>
    <w:rsid w:val="00367FAF"/>
    <w:rsid w:val="003700F7"/>
    <w:rsid w:val="00370374"/>
    <w:rsid w:val="00372336"/>
    <w:rsid w:val="00372CCD"/>
    <w:rsid w:val="00373B88"/>
    <w:rsid w:val="00374530"/>
    <w:rsid w:val="00375CEE"/>
    <w:rsid w:val="00375E06"/>
    <w:rsid w:val="0037631B"/>
    <w:rsid w:val="00376B42"/>
    <w:rsid w:val="00377407"/>
    <w:rsid w:val="003801EB"/>
    <w:rsid w:val="0038314C"/>
    <w:rsid w:val="00383922"/>
    <w:rsid w:val="00384548"/>
    <w:rsid w:val="00385C1D"/>
    <w:rsid w:val="00387CE3"/>
    <w:rsid w:val="00390413"/>
    <w:rsid w:val="00390782"/>
    <w:rsid w:val="00391FFF"/>
    <w:rsid w:val="0039264A"/>
    <w:rsid w:val="00392F57"/>
    <w:rsid w:val="003944CD"/>
    <w:rsid w:val="0039480C"/>
    <w:rsid w:val="0039503A"/>
    <w:rsid w:val="00395102"/>
    <w:rsid w:val="003956CB"/>
    <w:rsid w:val="00396DD3"/>
    <w:rsid w:val="00397EA3"/>
    <w:rsid w:val="003A02BF"/>
    <w:rsid w:val="003A2303"/>
    <w:rsid w:val="003A32BC"/>
    <w:rsid w:val="003A4168"/>
    <w:rsid w:val="003A421C"/>
    <w:rsid w:val="003A67B2"/>
    <w:rsid w:val="003A6D47"/>
    <w:rsid w:val="003A7941"/>
    <w:rsid w:val="003B1205"/>
    <w:rsid w:val="003B20C5"/>
    <w:rsid w:val="003B229B"/>
    <w:rsid w:val="003B23D4"/>
    <w:rsid w:val="003B2CD7"/>
    <w:rsid w:val="003B3162"/>
    <w:rsid w:val="003B367B"/>
    <w:rsid w:val="003B3738"/>
    <w:rsid w:val="003B4422"/>
    <w:rsid w:val="003B4AE4"/>
    <w:rsid w:val="003B4F73"/>
    <w:rsid w:val="003B5144"/>
    <w:rsid w:val="003B5F4C"/>
    <w:rsid w:val="003B6F4F"/>
    <w:rsid w:val="003B728A"/>
    <w:rsid w:val="003C02FB"/>
    <w:rsid w:val="003C064F"/>
    <w:rsid w:val="003C0C5B"/>
    <w:rsid w:val="003C0D41"/>
    <w:rsid w:val="003C0E7C"/>
    <w:rsid w:val="003C1958"/>
    <w:rsid w:val="003C2F5D"/>
    <w:rsid w:val="003C332C"/>
    <w:rsid w:val="003C3EC3"/>
    <w:rsid w:val="003C5170"/>
    <w:rsid w:val="003C596F"/>
    <w:rsid w:val="003C6A97"/>
    <w:rsid w:val="003C6D83"/>
    <w:rsid w:val="003C7B73"/>
    <w:rsid w:val="003C7F94"/>
    <w:rsid w:val="003D17EE"/>
    <w:rsid w:val="003D2013"/>
    <w:rsid w:val="003D28F4"/>
    <w:rsid w:val="003D37CA"/>
    <w:rsid w:val="003D394B"/>
    <w:rsid w:val="003D3FE8"/>
    <w:rsid w:val="003D44D8"/>
    <w:rsid w:val="003D69D1"/>
    <w:rsid w:val="003E2D70"/>
    <w:rsid w:val="003E32F5"/>
    <w:rsid w:val="003F0497"/>
    <w:rsid w:val="003F0DB9"/>
    <w:rsid w:val="003F365B"/>
    <w:rsid w:val="003F381A"/>
    <w:rsid w:val="003F6B5A"/>
    <w:rsid w:val="003F6D63"/>
    <w:rsid w:val="0040097D"/>
    <w:rsid w:val="00406C78"/>
    <w:rsid w:val="004103DA"/>
    <w:rsid w:val="004114D6"/>
    <w:rsid w:val="00412CD2"/>
    <w:rsid w:val="00413505"/>
    <w:rsid w:val="0041442A"/>
    <w:rsid w:val="004201F5"/>
    <w:rsid w:val="004207E7"/>
    <w:rsid w:val="00420B6E"/>
    <w:rsid w:val="0042216C"/>
    <w:rsid w:val="00422ED8"/>
    <w:rsid w:val="004231A5"/>
    <w:rsid w:val="00424B6D"/>
    <w:rsid w:val="00425CA3"/>
    <w:rsid w:val="00426F70"/>
    <w:rsid w:val="00427C67"/>
    <w:rsid w:val="00427D34"/>
    <w:rsid w:val="00431811"/>
    <w:rsid w:val="00435A88"/>
    <w:rsid w:val="0043654D"/>
    <w:rsid w:val="004368D9"/>
    <w:rsid w:val="00436D34"/>
    <w:rsid w:val="00436EFA"/>
    <w:rsid w:val="0043754F"/>
    <w:rsid w:val="00441037"/>
    <w:rsid w:val="00442E85"/>
    <w:rsid w:val="004431D3"/>
    <w:rsid w:val="00443A49"/>
    <w:rsid w:val="00446EB1"/>
    <w:rsid w:val="004473DF"/>
    <w:rsid w:val="0045019B"/>
    <w:rsid w:val="004528BD"/>
    <w:rsid w:val="00453651"/>
    <w:rsid w:val="00453B30"/>
    <w:rsid w:val="0045433E"/>
    <w:rsid w:val="004543D5"/>
    <w:rsid w:val="00454AF2"/>
    <w:rsid w:val="004577D9"/>
    <w:rsid w:val="00457A4A"/>
    <w:rsid w:val="00461937"/>
    <w:rsid w:val="00462638"/>
    <w:rsid w:val="0046298A"/>
    <w:rsid w:val="00462CAD"/>
    <w:rsid w:val="00463D5B"/>
    <w:rsid w:val="00464F98"/>
    <w:rsid w:val="00465340"/>
    <w:rsid w:val="00466EC6"/>
    <w:rsid w:val="0046751B"/>
    <w:rsid w:val="004677DB"/>
    <w:rsid w:val="00470468"/>
    <w:rsid w:val="004709A1"/>
    <w:rsid w:val="00471022"/>
    <w:rsid w:val="004713D6"/>
    <w:rsid w:val="00474D2D"/>
    <w:rsid w:val="00474DA7"/>
    <w:rsid w:val="004753C1"/>
    <w:rsid w:val="004778FF"/>
    <w:rsid w:val="00477D91"/>
    <w:rsid w:val="00480024"/>
    <w:rsid w:val="00480934"/>
    <w:rsid w:val="00482240"/>
    <w:rsid w:val="00482578"/>
    <w:rsid w:val="00483CCB"/>
    <w:rsid w:val="0048465F"/>
    <w:rsid w:val="004847BC"/>
    <w:rsid w:val="00485F61"/>
    <w:rsid w:val="004901CF"/>
    <w:rsid w:val="004905BF"/>
    <w:rsid w:val="0049072D"/>
    <w:rsid w:val="0049079F"/>
    <w:rsid w:val="00490875"/>
    <w:rsid w:val="00491582"/>
    <w:rsid w:val="00491662"/>
    <w:rsid w:val="00491A9D"/>
    <w:rsid w:val="00491F45"/>
    <w:rsid w:val="004920D0"/>
    <w:rsid w:val="00492A95"/>
    <w:rsid w:val="00492B4F"/>
    <w:rsid w:val="00492CE4"/>
    <w:rsid w:val="00492FB8"/>
    <w:rsid w:val="00493B91"/>
    <w:rsid w:val="00493C4C"/>
    <w:rsid w:val="004947BE"/>
    <w:rsid w:val="00494ABA"/>
    <w:rsid w:val="00494F88"/>
    <w:rsid w:val="004953FE"/>
    <w:rsid w:val="00496DFF"/>
    <w:rsid w:val="00497F70"/>
    <w:rsid w:val="004A0104"/>
    <w:rsid w:val="004A24C4"/>
    <w:rsid w:val="004A2528"/>
    <w:rsid w:val="004A2888"/>
    <w:rsid w:val="004A32A8"/>
    <w:rsid w:val="004A32B2"/>
    <w:rsid w:val="004A3597"/>
    <w:rsid w:val="004A4691"/>
    <w:rsid w:val="004A6B11"/>
    <w:rsid w:val="004A6E22"/>
    <w:rsid w:val="004A7EE4"/>
    <w:rsid w:val="004B01B0"/>
    <w:rsid w:val="004B0878"/>
    <w:rsid w:val="004B2A03"/>
    <w:rsid w:val="004B5A30"/>
    <w:rsid w:val="004B5EC7"/>
    <w:rsid w:val="004C027B"/>
    <w:rsid w:val="004C037E"/>
    <w:rsid w:val="004C0F49"/>
    <w:rsid w:val="004C19E8"/>
    <w:rsid w:val="004C2B31"/>
    <w:rsid w:val="004C2C2F"/>
    <w:rsid w:val="004C3E2C"/>
    <w:rsid w:val="004C4296"/>
    <w:rsid w:val="004C48AE"/>
    <w:rsid w:val="004C7897"/>
    <w:rsid w:val="004C7B1E"/>
    <w:rsid w:val="004D0111"/>
    <w:rsid w:val="004D1385"/>
    <w:rsid w:val="004D159D"/>
    <w:rsid w:val="004D2AAC"/>
    <w:rsid w:val="004D2F2D"/>
    <w:rsid w:val="004D3049"/>
    <w:rsid w:val="004D3F8C"/>
    <w:rsid w:val="004D427E"/>
    <w:rsid w:val="004D4754"/>
    <w:rsid w:val="004D58B2"/>
    <w:rsid w:val="004D5EB1"/>
    <w:rsid w:val="004D7575"/>
    <w:rsid w:val="004D7E50"/>
    <w:rsid w:val="004E0392"/>
    <w:rsid w:val="004E1C55"/>
    <w:rsid w:val="004E2204"/>
    <w:rsid w:val="004E2C3D"/>
    <w:rsid w:val="004E3858"/>
    <w:rsid w:val="004E3B37"/>
    <w:rsid w:val="004E3B5C"/>
    <w:rsid w:val="004E3B7E"/>
    <w:rsid w:val="004E564B"/>
    <w:rsid w:val="004E61DE"/>
    <w:rsid w:val="004E78BF"/>
    <w:rsid w:val="004F094F"/>
    <w:rsid w:val="004F0A48"/>
    <w:rsid w:val="004F0F5F"/>
    <w:rsid w:val="004F1A1E"/>
    <w:rsid w:val="004F257E"/>
    <w:rsid w:val="004F3232"/>
    <w:rsid w:val="004F44BC"/>
    <w:rsid w:val="004F588D"/>
    <w:rsid w:val="004F754B"/>
    <w:rsid w:val="004F7D92"/>
    <w:rsid w:val="005011E3"/>
    <w:rsid w:val="005021E3"/>
    <w:rsid w:val="005024F9"/>
    <w:rsid w:val="0050254A"/>
    <w:rsid w:val="005026BB"/>
    <w:rsid w:val="00503A11"/>
    <w:rsid w:val="00503AA7"/>
    <w:rsid w:val="00504788"/>
    <w:rsid w:val="00504D18"/>
    <w:rsid w:val="00505A7A"/>
    <w:rsid w:val="005066B0"/>
    <w:rsid w:val="0050681B"/>
    <w:rsid w:val="00506A64"/>
    <w:rsid w:val="00506FF6"/>
    <w:rsid w:val="0050727C"/>
    <w:rsid w:val="0050783D"/>
    <w:rsid w:val="005110A5"/>
    <w:rsid w:val="005115EA"/>
    <w:rsid w:val="0051193C"/>
    <w:rsid w:val="00511A68"/>
    <w:rsid w:val="005123FA"/>
    <w:rsid w:val="0051286F"/>
    <w:rsid w:val="00512FBB"/>
    <w:rsid w:val="0051367D"/>
    <w:rsid w:val="00513BCF"/>
    <w:rsid w:val="00515220"/>
    <w:rsid w:val="00515526"/>
    <w:rsid w:val="00515B85"/>
    <w:rsid w:val="005177A4"/>
    <w:rsid w:val="005201B4"/>
    <w:rsid w:val="00520AA7"/>
    <w:rsid w:val="00520FD2"/>
    <w:rsid w:val="0052136A"/>
    <w:rsid w:val="00522412"/>
    <w:rsid w:val="005227C3"/>
    <w:rsid w:val="00522E91"/>
    <w:rsid w:val="00523B4E"/>
    <w:rsid w:val="0052407B"/>
    <w:rsid w:val="00524FF6"/>
    <w:rsid w:val="00525FB8"/>
    <w:rsid w:val="005264E1"/>
    <w:rsid w:val="00526C9D"/>
    <w:rsid w:val="00527055"/>
    <w:rsid w:val="00527102"/>
    <w:rsid w:val="00527E8A"/>
    <w:rsid w:val="00527F4C"/>
    <w:rsid w:val="005308F9"/>
    <w:rsid w:val="00530C01"/>
    <w:rsid w:val="005315BB"/>
    <w:rsid w:val="005318E0"/>
    <w:rsid w:val="00531F4C"/>
    <w:rsid w:val="0053281D"/>
    <w:rsid w:val="00532967"/>
    <w:rsid w:val="00532EA7"/>
    <w:rsid w:val="00533388"/>
    <w:rsid w:val="00533A3E"/>
    <w:rsid w:val="005341B4"/>
    <w:rsid w:val="0053420E"/>
    <w:rsid w:val="005351B1"/>
    <w:rsid w:val="00535F0F"/>
    <w:rsid w:val="00536249"/>
    <w:rsid w:val="0053652F"/>
    <w:rsid w:val="005401AC"/>
    <w:rsid w:val="00540FBA"/>
    <w:rsid w:val="00541B21"/>
    <w:rsid w:val="00543836"/>
    <w:rsid w:val="00544148"/>
    <w:rsid w:val="00544198"/>
    <w:rsid w:val="0054493F"/>
    <w:rsid w:val="00544C26"/>
    <w:rsid w:val="00545CE7"/>
    <w:rsid w:val="005462DF"/>
    <w:rsid w:val="00546CA6"/>
    <w:rsid w:val="00547439"/>
    <w:rsid w:val="005506BC"/>
    <w:rsid w:val="0055098A"/>
    <w:rsid w:val="00551075"/>
    <w:rsid w:val="00552116"/>
    <w:rsid w:val="005525A4"/>
    <w:rsid w:val="0055394F"/>
    <w:rsid w:val="00553E98"/>
    <w:rsid w:val="00554B8C"/>
    <w:rsid w:val="00554D3E"/>
    <w:rsid w:val="00556364"/>
    <w:rsid w:val="005566E4"/>
    <w:rsid w:val="00557BC1"/>
    <w:rsid w:val="005624CA"/>
    <w:rsid w:val="00562D38"/>
    <w:rsid w:val="005632C2"/>
    <w:rsid w:val="00563313"/>
    <w:rsid w:val="00563701"/>
    <w:rsid w:val="00563C95"/>
    <w:rsid w:val="005645AD"/>
    <w:rsid w:val="005660B9"/>
    <w:rsid w:val="00566396"/>
    <w:rsid w:val="0057031D"/>
    <w:rsid w:val="005703A9"/>
    <w:rsid w:val="00571388"/>
    <w:rsid w:val="005725D0"/>
    <w:rsid w:val="0057304C"/>
    <w:rsid w:val="00573FB8"/>
    <w:rsid w:val="00574A20"/>
    <w:rsid w:val="00575333"/>
    <w:rsid w:val="00575DC8"/>
    <w:rsid w:val="00575F04"/>
    <w:rsid w:val="00576A2A"/>
    <w:rsid w:val="00577B71"/>
    <w:rsid w:val="00577B78"/>
    <w:rsid w:val="005808BB"/>
    <w:rsid w:val="00582482"/>
    <w:rsid w:val="00583EE6"/>
    <w:rsid w:val="005844D7"/>
    <w:rsid w:val="00584741"/>
    <w:rsid w:val="00586879"/>
    <w:rsid w:val="00587356"/>
    <w:rsid w:val="00587D9A"/>
    <w:rsid w:val="00590C79"/>
    <w:rsid w:val="00590C8D"/>
    <w:rsid w:val="00590FBA"/>
    <w:rsid w:val="00591C5D"/>
    <w:rsid w:val="0059221A"/>
    <w:rsid w:val="005927CE"/>
    <w:rsid w:val="00592EE7"/>
    <w:rsid w:val="00595534"/>
    <w:rsid w:val="005959AD"/>
    <w:rsid w:val="00597439"/>
    <w:rsid w:val="00597A50"/>
    <w:rsid w:val="005A03BB"/>
    <w:rsid w:val="005A0DD2"/>
    <w:rsid w:val="005A0F29"/>
    <w:rsid w:val="005A1172"/>
    <w:rsid w:val="005A393E"/>
    <w:rsid w:val="005A3AC4"/>
    <w:rsid w:val="005A3F5A"/>
    <w:rsid w:val="005A5639"/>
    <w:rsid w:val="005A5746"/>
    <w:rsid w:val="005A57A2"/>
    <w:rsid w:val="005A705C"/>
    <w:rsid w:val="005A74FA"/>
    <w:rsid w:val="005A7EB4"/>
    <w:rsid w:val="005B185E"/>
    <w:rsid w:val="005B1863"/>
    <w:rsid w:val="005B6733"/>
    <w:rsid w:val="005B7984"/>
    <w:rsid w:val="005C03D8"/>
    <w:rsid w:val="005C0B99"/>
    <w:rsid w:val="005C0BA1"/>
    <w:rsid w:val="005C0DB2"/>
    <w:rsid w:val="005C15C6"/>
    <w:rsid w:val="005C1944"/>
    <w:rsid w:val="005C257D"/>
    <w:rsid w:val="005C2658"/>
    <w:rsid w:val="005C30A3"/>
    <w:rsid w:val="005C30E4"/>
    <w:rsid w:val="005C362C"/>
    <w:rsid w:val="005C3865"/>
    <w:rsid w:val="005C3ACD"/>
    <w:rsid w:val="005C4915"/>
    <w:rsid w:val="005C4EB6"/>
    <w:rsid w:val="005C57ED"/>
    <w:rsid w:val="005C5E72"/>
    <w:rsid w:val="005C631F"/>
    <w:rsid w:val="005C7498"/>
    <w:rsid w:val="005C7DBC"/>
    <w:rsid w:val="005D3664"/>
    <w:rsid w:val="005D3AB3"/>
    <w:rsid w:val="005D48BB"/>
    <w:rsid w:val="005D50AF"/>
    <w:rsid w:val="005D6FDD"/>
    <w:rsid w:val="005D7061"/>
    <w:rsid w:val="005D7149"/>
    <w:rsid w:val="005D7510"/>
    <w:rsid w:val="005E0C92"/>
    <w:rsid w:val="005E0F1D"/>
    <w:rsid w:val="005E603E"/>
    <w:rsid w:val="005E7FE7"/>
    <w:rsid w:val="005F0D72"/>
    <w:rsid w:val="005F11FE"/>
    <w:rsid w:val="005F1707"/>
    <w:rsid w:val="005F232C"/>
    <w:rsid w:val="005F2990"/>
    <w:rsid w:val="005F2C1D"/>
    <w:rsid w:val="005F37A3"/>
    <w:rsid w:val="005F3A50"/>
    <w:rsid w:val="005F3A5B"/>
    <w:rsid w:val="005F74C7"/>
    <w:rsid w:val="005F7A48"/>
    <w:rsid w:val="005F7AC5"/>
    <w:rsid w:val="00600575"/>
    <w:rsid w:val="00600CB5"/>
    <w:rsid w:val="00601EA4"/>
    <w:rsid w:val="00602387"/>
    <w:rsid w:val="006039A0"/>
    <w:rsid w:val="00605659"/>
    <w:rsid w:val="00605681"/>
    <w:rsid w:val="00605E15"/>
    <w:rsid w:val="0060783C"/>
    <w:rsid w:val="006079B5"/>
    <w:rsid w:val="00610382"/>
    <w:rsid w:val="0061087F"/>
    <w:rsid w:val="00611B9F"/>
    <w:rsid w:val="00611FA6"/>
    <w:rsid w:val="00613560"/>
    <w:rsid w:val="006138E8"/>
    <w:rsid w:val="00613FED"/>
    <w:rsid w:val="006144C6"/>
    <w:rsid w:val="006154F2"/>
    <w:rsid w:val="006163B3"/>
    <w:rsid w:val="006171B9"/>
    <w:rsid w:val="006175B4"/>
    <w:rsid w:val="00617C66"/>
    <w:rsid w:val="00620150"/>
    <w:rsid w:val="00621B72"/>
    <w:rsid w:val="00622934"/>
    <w:rsid w:val="006259DF"/>
    <w:rsid w:val="006261C0"/>
    <w:rsid w:val="00630ACE"/>
    <w:rsid w:val="00630BB8"/>
    <w:rsid w:val="00631D01"/>
    <w:rsid w:val="006323AF"/>
    <w:rsid w:val="00632712"/>
    <w:rsid w:val="00634AD4"/>
    <w:rsid w:val="00635F83"/>
    <w:rsid w:val="00636A9D"/>
    <w:rsid w:val="00636EA1"/>
    <w:rsid w:val="00637F92"/>
    <w:rsid w:val="006400D9"/>
    <w:rsid w:val="006408A9"/>
    <w:rsid w:val="00641A03"/>
    <w:rsid w:val="00642600"/>
    <w:rsid w:val="00642E0E"/>
    <w:rsid w:val="00643F10"/>
    <w:rsid w:val="006456D6"/>
    <w:rsid w:val="0064595E"/>
    <w:rsid w:val="00646052"/>
    <w:rsid w:val="0064713E"/>
    <w:rsid w:val="0065050F"/>
    <w:rsid w:val="006506D7"/>
    <w:rsid w:val="0065117D"/>
    <w:rsid w:val="00652B22"/>
    <w:rsid w:val="00652BEA"/>
    <w:rsid w:val="00653308"/>
    <w:rsid w:val="006548F6"/>
    <w:rsid w:val="00655689"/>
    <w:rsid w:val="006558D9"/>
    <w:rsid w:val="00655BB5"/>
    <w:rsid w:val="00655F5D"/>
    <w:rsid w:val="006564CC"/>
    <w:rsid w:val="00656629"/>
    <w:rsid w:val="006566F5"/>
    <w:rsid w:val="00656E47"/>
    <w:rsid w:val="00657155"/>
    <w:rsid w:val="006575DE"/>
    <w:rsid w:val="00660034"/>
    <w:rsid w:val="00660BD3"/>
    <w:rsid w:val="00663A3D"/>
    <w:rsid w:val="00664432"/>
    <w:rsid w:val="00664531"/>
    <w:rsid w:val="00667C59"/>
    <w:rsid w:val="0067095E"/>
    <w:rsid w:val="00670ECB"/>
    <w:rsid w:val="00671B4E"/>
    <w:rsid w:val="006731FC"/>
    <w:rsid w:val="006748FB"/>
    <w:rsid w:val="00677E1B"/>
    <w:rsid w:val="00681459"/>
    <w:rsid w:val="00682EFA"/>
    <w:rsid w:val="00685848"/>
    <w:rsid w:val="00686200"/>
    <w:rsid w:val="006901D1"/>
    <w:rsid w:val="006905E1"/>
    <w:rsid w:val="006911D4"/>
    <w:rsid w:val="006912AD"/>
    <w:rsid w:val="00691B86"/>
    <w:rsid w:val="00692434"/>
    <w:rsid w:val="0069352C"/>
    <w:rsid w:val="00694DA6"/>
    <w:rsid w:val="00694F16"/>
    <w:rsid w:val="006957B3"/>
    <w:rsid w:val="00696D1E"/>
    <w:rsid w:val="00697A85"/>
    <w:rsid w:val="00697F62"/>
    <w:rsid w:val="006A09EA"/>
    <w:rsid w:val="006A0E39"/>
    <w:rsid w:val="006A1047"/>
    <w:rsid w:val="006A12E0"/>
    <w:rsid w:val="006A2CB7"/>
    <w:rsid w:val="006A32A3"/>
    <w:rsid w:val="006A3FA4"/>
    <w:rsid w:val="006A3FDA"/>
    <w:rsid w:val="006A446E"/>
    <w:rsid w:val="006A65D6"/>
    <w:rsid w:val="006A79AE"/>
    <w:rsid w:val="006B181E"/>
    <w:rsid w:val="006B1A09"/>
    <w:rsid w:val="006B31B7"/>
    <w:rsid w:val="006B463B"/>
    <w:rsid w:val="006B7909"/>
    <w:rsid w:val="006B7D4C"/>
    <w:rsid w:val="006B7E77"/>
    <w:rsid w:val="006B7E91"/>
    <w:rsid w:val="006C0662"/>
    <w:rsid w:val="006C06F1"/>
    <w:rsid w:val="006C0A8B"/>
    <w:rsid w:val="006C0B62"/>
    <w:rsid w:val="006C13D7"/>
    <w:rsid w:val="006C6E96"/>
    <w:rsid w:val="006D0D6D"/>
    <w:rsid w:val="006D1653"/>
    <w:rsid w:val="006D1817"/>
    <w:rsid w:val="006D23BC"/>
    <w:rsid w:val="006D28BF"/>
    <w:rsid w:val="006D31BF"/>
    <w:rsid w:val="006D3EB1"/>
    <w:rsid w:val="006D56D4"/>
    <w:rsid w:val="006D697C"/>
    <w:rsid w:val="006D6E6A"/>
    <w:rsid w:val="006D7BF7"/>
    <w:rsid w:val="006E0BC2"/>
    <w:rsid w:val="006E0D63"/>
    <w:rsid w:val="006E1D96"/>
    <w:rsid w:val="006E3FF1"/>
    <w:rsid w:val="006E4026"/>
    <w:rsid w:val="006E67CA"/>
    <w:rsid w:val="006E68E5"/>
    <w:rsid w:val="006F000A"/>
    <w:rsid w:val="006F0C83"/>
    <w:rsid w:val="006F1BE6"/>
    <w:rsid w:val="006F1F62"/>
    <w:rsid w:val="006F21C2"/>
    <w:rsid w:val="006F278E"/>
    <w:rsid w:val="006F341F"/>
    <w:rsid w:val="006F3C19"/>
    <w:rsid w:val="006F433C"/>
    <w:rsid w:val="006F4507"/>
    <w:rsid w:val="006F4861"/>
    <w:rsid w:val="006F48FF"/>
    <w:rsid w:val="006F66B9"/>
    <w:rsid w:val="006F78AC"/>
    <w:rsid w:val="00702F04"/>
    <w:rsid w:val="00703163"/>
    <w:rsid w:val="007032C8"/>
    <w:rsid w:val="00703887"/>
    <w:rsid w:val="00706529"/>
    <w:rsid w:val="00706633"/>
    <w:rsid w:val="00707EFC"/>
    <w:rsid w:val="00710C70"/>
    <w:rsid w:val="007116DC"/>
    <w:rsid w:val="0071185B"/>
    <w:rsid w:val="00711AAC"/>
    <w:rsid w:val="00711C9C"/>
    <w:rsid w:val="00712D6E"/>
    <w:rsid w:val="0071397F"/>
    <w:rsid w:val="007139A6"/>
    <w:rsid w:val="0071458E"/>
    <w:rsid w:val="007169AA"/>
    <w:rsid w:val="00716ABA"/>
    <w:rsid w:val="00716B25"/>
    <w:rsid w:val="00716F94"/>
    <w:rsid w:val="00717C6C"/>
    <w:rsid w:val="007211BF"/>
    <w:rsid w:val="0072136D"/>
    <w:rsid w:val="00721419"/>
    <w:rsid w:val="00721D46"/>
    <w:rsid w:val="00722668"/>
    <w:rsid w:val="00724A55"/>
    <w:rsid w:val="007262F4"/>
    <w:rsid w:val="00727927"/>
    <w:rsid w:val="00730DA1"/>
    <w:rsid w:val="00731A8D"/>
    <w:rsid w:val="00731CA3"/>
    <w:rsid w:val="00731E41"/>
    <w:rsid w:val="007320DB"/>
    <w:rsid w:val="007323D4"/>
    <w:rsid w:val="0073251A"/>
    <w:rsid w:val="00733624"/>
    <w:rsid w:val="007338F5"/>
    <w:rsid w:val="007342B3"/>
    <w:rsid w:val="00734508"/>
    <w:rsid w:val="00736F00"/>
    <w:rsid w:val="00740606"/>
    <w:rsid w:val="007407FB"/>
    <w:rsid w:val="00741D20"/>
    <w:rsid w:val="00742D40"/>
    <w:rsid w:val="00742E80"/>
    <w:rsid w:val="00744AEE"/>
    <w:rsid w:val="007462E1"/>
    <w:rsid w:val="007465EF"/>
    <w:rsid w:val="007466A4"/>
    <w:rsid w:val="00746C05"/>
    <w:rsid w:val="007506D9"/>
    <w:rsid w:val="00750C16"/>
    <w:rsid w:val="00750F7D"/>
    <w:rsid w:val="0075155B"/>
    <w:rsid w:val="00751D50"/>
    <w:rsid w:val="00752606"/>
    <w:rsid w:val="0075297C"/>
    <w:rsid w:val="00752EFA"/>
    <w:rsid w:val="00753E72"/>
    <w:rsid w:val="007544C5"/>
    <w:rsid w:val="00754D1C"/>
    <w:rsid w:val="007555B5"/>
    <w:rsid w:val="007566AE"/>
    <w:rsid w:val="00757F73"/>
    <w:rsid w:val="007602C3"/>
    <w:rsid w:val="007603CF"/>
    <w:rsid w:val="007632B1"/>
    <w:rsid w:val="007632E7"/>
    <w:rsid w:val="007643B1"/>
    <w:rsid w:val="007676AE"/>
    <w:rsid w:val="007678EB"/>
    <w:rsid w:val="0076790A"/>
    <w:rsid w:val="007703A7"/>
    <w:rsid w:val="00770DE1"/>
    <w:rsid w:val="00770E25"/>
    <w:rsid w:val="00771149"/>
    <w:rsid w:val="007722A4"/>
    <w:rsid w:val="00772322"/>
    <w:rsid w:val="00773476"/>
    <w:rsid w:val="007736CF"/>
    <w:rsid w:val="007739A8"/>
    <w:rsid w:val="00777025"/>
    <w:rsid w:val="00780466"/>
    <w:rsid w:val="00780521"/>
    <w:rsid w:val="00781554"/>
    <w:rsid w:val="00781DA5"/>
    <w:rsid w:val="00782359"/>
    <w:rsid w:val="00782FAA"/>
    <w:rsid w:val="0078397C"/>
    <w:rsid w:val="00784019"/>
    <w:rsid w:val="007846EB"/>
    <w:rsid w:val="00784833"/>
    <w:rsid w:val="0078615D"/>
    <w:rsid w:val="007863A2"/>
    <w:rsid w:val="00786FD8"/>
    <w:rsid w:val="00787878"/>
    <w:rsid w:val="007878A4"/>
    <w:rsid w:val="007900AC"/>
    <w:rsid w:val="007908ED"/>
    <w:rsid w:val="007912E9"/>
    <w:rsid w:val="00791CB0"/>
    <w:rsid w:val="00792585"/>
    <w:rsid w:val="00792C79"/>
    <w:rsid w:val="0079364C"/>
    <w:rsid w:val="0079490E"/>
    <w:rsid w:val="00794985"/>
    <w:rsid w:val="00794E5E"/>
    <w:rsid w:val="007960EB"/>
    <w:rsid w:val="007A002B"/>
    <w:rsid w:val="007A2020"/>
    <w:rsid w:val="007A29F2"/>
    <w:rsid w:val="007A48A4"/>
    <w:rsid w:val="007A4C1F"/>
    <w:rsid w:val="007A572D"/>
    <w:rsid w:val="007A5769"/>
    <w:rsid w:val="007A77F1"/>
    <w:rsid w:val="007B0034"/>
    <w:rsid w:val="007B1022"/>
    <w:rsid w:val="007B2020"/>
    <w:rsid w:val="007B21C3"/>
    <w:rsid w:val="007B23D7"/>
    <w:rsid w:val="007B3BA9"/>
    <w:rsid w:val="007B3DC2"/>
    <w:rsid w:val="007B4472"/>
    <w:rsid w:val="007B4520"/>
    <w:rsid w:val="007B4AED"/>
    <w:rsid w:val="007B4EF2"/>
    <w:rsid w:val="007B585D"/>
    <w:rsid w:val="007B5FF3"/>
    <w:rsid w:val="007B6F6B"/>
    <w:rsid w:val="007B7E99"/>
    <w:rsid w:val="007C0056"/>
    <w:rsid w:val="007C0257"/>
    <w:rsid w:val="007C06B6"/>
    <w:rsid w:val="007C1189"/>
    <w:rsid w:val="007C1CB1"/>
    <w:rsid w:val="007C1D7B"/>
    <w:rsid w:val="007C24B0"/>
    <w:rsid w:val="007C6876"/>
    <w:rsid w:val="007D038C"/>
    <w:rsid w:val="007D087F"/>
    <w:rsid w:val="007D0A59"/>
    <w:rsid w:val="007D0DFF"/>
    <w:rsid w:val="007D2114"/>
    <w:rsid w:val="007D3D25"/>
    <w:rsid w:val="007D3DEC"/>
    <w:rsid w:val="007D4DF3"/>
    <w:rsid w:val="007D535A"/>
    <w:rsid w:val="007D5B91"/>
    <w:rsid w:val="007D7F80"/>
    <w:rsid w:val="007E3586"/>
    <w:rsid w:val="007E409A"/>
    <w:rsid w:val="007E4178"/>
    <w:rsid w:val="007E4E61"/>
    <w:rsid w:val="007E4FFD"/>
    <w:rsid w:val="007E50DD"/>
    <w:rsid w:val="007E5EA0"/>
    <w:rsid w:val="007E6601"/>
    <w:rsid w:val="007E6716"/>
    <w:rsid w:val="007E72AA"/>
    <w:rsid w:val="007E7CEE"/>
    <w:rsid w:val="007F14D6"/>
    <w:rsid w:val="007F2D05"/>
    <w:rsid w:val="007F2F8A"/>
    <w:rsid w:val="007F3524"/>
    <w:rsid w:val="007F3C04"/>
    <w:rsid w:val="007F43EC"/>
    <w:rsid w:val="007F50C7"/>
    <w:rsid w:val="007F5516"/>
    <w:rsid w:val="007F5925"/>
    <w:rsid w:val="007F6BB2"/>
    <w:rsid w:val="007F7246"/>
    <w:rsid w:val="007F7BCA"/>
    <w:rsid w:val="0080022C"/>
    <w:rsid w:val="008005F0"/>
    <w:rsid w:val="008006CB"/>
    <w:rsid w:val="00800F95"/>
    <w:rsid w:val="00801416"/>
    <w:rsid w:val="00801CD0"/>
    <w:rsid w:val="0080207B"/>
    <w:rsid w:val="00802187"/>
    <w:rsid w:val="00802495"/>
    <w:rsid w:val="00803B15"/>
    <w:rsid w:val="00803CBF"/>
    <w:rsid w:val="00803EF9"/>
    <w:rsid w:val="0080482A"/>
    <w:rsid w:val="008050A2"/>
    <w:rsid w:val="00805568"/>
    <w:rsid w:val="00805594"/>
    <w:rsid w:val="0080687C"/>
    <w:rsid w:val="00806DDA"/>
    <w:rsid w:val="008071B8"/>
    <w:rsid w:val="0080725A"/>
    <w:rsid w:val="00807FDB"/>
    <w:rsid w:val="00810515"/>
    <w:rsid w:val="008106C8"/>
    <w:rsid w:val="0081086E"/>
    <w:rsid w:val="00811052"/>
    <w:rsid w:val="00813B58"/>
    <w:rsid w:val="00814021"/>
    <w:rsid w:val="008147BA"/>
    <w:rsid w:val="00815964"/>
    <w:rsid w:val="008161BE"/>
    <w:rsid w:val="00816A75"/>
    <w:rsid w:val="00816F09"/>
    <w:rsid w:val="008176CA"/>
    <w:rsid w:val="00823C1E"/>
    <w:rsid w:val="00824CBE"/>
    <w:rsid w:val="00824E25"/>
    <w:rsid w:val="00825716"/>
    <w:rsid w:val="00825BD4"/>
    <w:rsid w:val="0082689F"/>
    <w:rsid w:val="00826EA2"/>
    <w:rsid w:val="00827CD1"/>
    <w:rsid w:val="00830945"/>
    <w:rsid w:val="00830A38"/>
    <w:rsid w:val="0083233C"/>
    <w:rsid w:val="00833FCC"/>
    <w:rsid w:val="008349BB"/>
    <w:rsid w:val="008351F8"/>
    <w:rsid w:val="00837DDA"/>
    <w:rsid w:val="00840D04"/>
    <w:rsid w:val="00841332"/>
    <w:rsid w:val="0084287D"/>
    <w:rsid w:val="00844269"/>
    <w:rsid w:val="0084501B"/>
    <w:rsid w:val="0084504B"/>
    <w:rsid w:val="00845400"/>
    <w:rsid w:val="00845558"/>
    <w:rsid w:val="00846F9E"/>
    <w:rsid w:val="008475A7"/>
    <w:rsid w:val="00847E79"/>
    <w:rsid w:val="00850399"/>
    <w:rsid w:val="00851C55"/>
    <w:rsid w:val="008525B5"/>
    <w:rsid w:val="00853527"/>
    <w:rsid w:val="00854AB9"/>
    <w:rsid w:val="00854E06"/>
    <w:rsid w:val="0085559A"/>
    <w:rsid w:val="008559B3"/>
    <w:rsid w:val="00857046"/>
    <w:rsid w:val="00857840"/>
    <w:rsid w:val="00860581"/>
    <w:rsid w:val="008605F4"/>
    <w:rsid w:val="008609D9"/>
    <w:rsid w:val="0086257B"/>
    <w:rsid w:val="008627D4"/>
    <w:rsid w:val="00862CC7"/>
    <w:rsid w:val="00862F70"/>
    <w:rsid w:val="008630B6"/>
    <w:rsid w:val="00864410"/>
    <w:rsid w:val="008644FF"/>
    <w:rsid w:val="0086466F"/>
    <w:rsid w:val="0086467C"/>
    <w:rsid w:val="008647B2"/>
    <w:rsid w:val="00865058"/>
    <w:rsid w:val="008663A6"/>
    <w:rsid w:val="00866A2D"/>
    <w:rsid w:val="00866D90"/>
    <w:rsid w:val="008717FC"/>
    <w:rsid w:val="00871BCA"/>
    <w:rsid w:val="008720C9"/>
    <w:rsid w:val="008720CE"/>
    <w:rsid w:val="00873E0E"/>
    <w:rsid w:val="0087452D"/>
    <w:rsid w:val="008749AA"/>
    <w:rsid w:val="00874A3A"/>
    <w:rsid w:val="008750F7"/>
    <w:rsid w:val="0087557A"/>
    <w:rsid w:val="0087712F"/>
    <w:rsid w:val="008827B1"/>
    <w:rsid w:val="00883E19"/>
    <w:rsid w:val="00884CC6"/>
    <w:rsid w:val="00885188"/>
    <w:rsid w:val="0088546F"/>
    <w:rsid w:val="008854FF"/>
    <w:rsid w:val="00885554"/>
    <w:rsid w:val="00885EBC"/>
    <w:rsid w:val="0088645F"/>
    <w:rsid w:val="00886AB5"/>
    <w:rsid w:val="00887597"/>
    <w:rsid w:val="00887E0B"/>
    <w:rsid w:val="00890E51"/>
    <w:rsid w:val="00891090"/>
    <w:rsid w:val="00891307"/>
    <w:rsid w:val="00891E67"/>
    <w:rsid w:val="00891F36"/>
    <w:rsid w:val="00892132"/>
    <w:rsid w:val="00892A2A"/>
    <w:rsid w:val="00892A8C"/>
    <w:rsid w:val="008941A9"/>
    <w:rsid w:val="00894B2F"/>
    <w:rsid w:val="0089578E"/>
    <w:rsid w:val="008961E5"/>
    <w:rsid w:val="00896750"/>
    <w:rsid w:val="00897745"/>
    <w:rsid w:val="00897A97"/>
    <w:rsid w:val="00897F45"/>
    <w:rsid w:val="008A1DCF"/>
    <w:rsid w:val="008A2977"/>
    <w:rsid w:val="008A2DD1"/>
    <w:rsid w:val="008A4C54"/>
    <w:rsid w:val="008A4D9D"/>
    <w:rsid w:val="008A5231"/>
    <w:rsid w:val="008B07F3"/>
    <w:rsid w:val="008B16F1"/>
    <w:rsid w:val="008B4669"/>
    <w:rsid w:val="008B5086"/>
    <w:rsid w:val="008B562F"/>
    <w:rsid w:val="008B6184"/>
    <w:rsid w:val="008B6913"/>
    <w:rsid w:val="008C0206"/>
    <w:rsid w:val="008C03A9"/>
    <w:rsid w:val="008C080C"/>
    <w:rsid w:val="008C134A"/>
    <w:rsid w:val="008C13A1"/>
    <w:rsid w:val="008C163D"/>
    <w:rsid w:val="008C2EF5"/>
    <w:rsid w:val="008C3260"/>
    <w:rsid w:val="008C37F1"/>
    <w:rsid w:val="008C4107"/>
    <w:rsid w:val="008C5459"/>
    <w:rsid w:val="008C77F5"/>
    <w:rsid w:val="008C7A8A"/>
    <w:rsid w:val="008D0517"/>
    <w:rsid w:val="008D0D44"/>
    <w:rsid w:val="008D16D3"/>
    <w:rsid w:val="008D1C84"/>
    <w:rsid w:val="008D2074"/>
    <w:rsid w:val="008D211F"/>
    <w:rsid w:val="008D254A"/>
    <w:rsid w:val="008D2C09"/>
    <w:rsid w:val="008D4411"/>
    <w:rsid w:val="008D48FF"/>
    <w:rsid w:val="008D50B0"/>
    <w:rsid w:val="008D5ACA"/>
    <w:rsid w:val="008D6534"/>
    <w:rsid w:val="008D6A35"/>
    <w:rsid w:val="008D726B"/>
    <w:rsid w:val="008E12A5"/>
    <w:rsid w:val="008E1920"/>
    <w:rsid w:val="008E2EC2"/>
    <w:rsid w:val="008E308E"/>
    <w:rsid w:val="008E3263"/>
    <w:rsid w:val="008E39B3"/>
    <w:rsid w:val="008E3D96"/>
    <w:rsid w:val="008E4092"/>
    <w:rsid w:val="008E4737"/>
    <w:rsid w:val="008E47F9"/>
    <w:rsid w:val="008E49FF"/>
    <w:rsid w:val="008E4F92"/>
    <w:rsid w:val="008E52C2"/>
    <w:rsid w:val="008E53B2"/>
    <w:rsid w:val="008E6086"/>
    <w:rsid w:val="008E68E9"/>
    <w:rsid w:val="008F03BB"/>
    <w:rsid w:val="008F1410"/>
    <w:rsid w:val="008F2E83"/>
    <w:rsid w:val="008F4500"/>
    <w:rsid w:val="008F4985"/>
    <w:rsid w:val="008F5CCF"/>
    <w:rsid w:val="008F6116"/>
    <w:rsid w:val="008F63B1"/>
    <w:rsid w:val="008F6BAE"/>
    <w:rsid w:val="008F7A8D"/>
    <w:rsid w:val="00900424"/>
    <w:rsid w:val="00900CFC"/>
    <w:rsid w:val="00900D31"/>
    <w:rsid w:val="009011B0"/>
    <w:rsid w:val="00901277"/>
    <w:rsid w:val="00901427"/>
    <w:rsid w:val="00901481"/>
    <w:rsid w:val="00902D9D"/>
    <w:rsid w:val="009047AE"/>
    <w:rsid w:val="00904FE2"/>
    <w:rsid w:val="00905DB0"/>
    <w:rsid w:val="00906F76"/>
    <w:rsid w:val="009074E0"/>
    <w:rsid w:val="00910E3D"/>
    <w:rsid w:val="00910E78"/>
    <w:rsid w:val="0091207B"/>
    <w:rsid w:val="00912263"/>
    <w:rsid w:val="0091285A"/>
    <w:rsid w:val="0091470A"/>
    <w:rsid w:val="009147A8"/>
    <w:rsid w:val="009149BD"/>
    <w:rsid w:val="0091628E"/>
    <w:rsid w:val="00916365"/>
    <w:rsid w:val="009169DC"/>
    <w:rsid w:val="00917540"/>
    <w:rsid w:val="009178AA"/>
    <w:rsid w:val="009216A9"/>
    <w:rsid w:val="00921945"/>
    <w:rsid w:val="00921EBA"/>
    <w:rsid w:val="009235BF"/>
    <w:rsid w:val="00924EA1"/>
    <w:rsid w:val="00925B7C"/>
    <w:rsid w:val="00925F52"/>
    <w:rsid w:val="00926375"/>
    <w:rsid w:val="0092656E"/>
    <w:rsid w:val="009265A1"/>
    <w:rsid w:val="009266A2"/>
    <w:rsid w:val="0092792C"/>
    <w:rsid w:val="00930681"/>
    <w:rsid w:val="0093225A"/>
    <w:rsid w:val="00932843"/>
    <w:rsid w:val="00932905"/>
    <w:rsid w:val="00936C06"/>
    <w:rsid w:val="00936DD6"/>
    <w:rsid w:val="009405BB"/>
    <w:rsid w:val="00941093"/>
    <w:rsid w:val="00941390"/>
    <w:rsid w:val="00941C15"/>
    <w:rsid w:val="00945B6D"/>
    <w:rsid w:val="00945C5E"/>
    <w:rsid w:val="009464EA"/>
    <w:rsid w:val="009464F6"/>
    <w:rsid w:val="00946AE7"/>
    <w:rsid w:val="00946CD5"/>
    <w:rsid w:val="00947A6C"/>
    <w:rsid w:val="0095098A"/>
    <w:rsid w:val="00950B74"/>
    <w:rsid w:val="00951DF0"/>
    <w:rsid w:val="0095264E"/>
    <w:rsid w:val="00953325"/>
    <w:rsid w:val="009538FE"/>
    <w:rsid w:val="00954133"/>
    <w:rsid w:val="00954D9B"/>
    <w:rsid w:val="00955010"/>
    <w:rsid w:val="0095502D"/>
    <w:rsid w:val="009550BD"/>
    <w:rsid w:val="009555FE"/>
    <w:rsid w:val="00956394"/>
    <w:rsid w:val="00956815"/>
    <w:rsid w:val="00957FB9"/>
    <w:rsid w:val="00960B27"/>
    <w:rsid w:val="00961251"/>
    <w:rsid w:val="00961A4B"/>
    <w:rsid w:val="009620C7"/>
    <w:rsid w:val="00962E05"/>
    <w:rsid w:val="0096311F"/>
    <w:rsid w:val="00963B68"/>
    <w:rsid w:val="00963C17"/>
    <w:rsid w:val="00963CCD"/>
    <w:rsid w:val="0096497F"/>
    <w:rsid w:val="00964DCD"/>
    <w:rsid w:val="0096625C"/>
    <w:rsid w:val="0096660D"/>
    <w:rsid w:val="00966834"/>
    <w:rsid w:val="00966920"/>
    <w:rsid w:val="00966DCA"/>
    <w:rsid w:val="00966E51"/>
    <w:rsid w:val="00967B8E"/>
    <w:rsid w:val="00970D06"/>
    <w:rsid w:val="009710F7"/>
    <w:rsid w:val="00972CA1"/>
    <w:rsid w:val="00973A60"/>
    <w:rsid w:val="00975BD7"/>
    <w:rsid w:val="00976099"/>
    <w:rsid w:val="00977450"/>
    <w:rsid w:val="00977BE5"/>
    <w:rsid w:val="00977FC5"/>
    <w:rsid w:val="00980831"/>
    <w:rsid w:val="00980B6A"/>
    <w:rsid w:val="00981260"/>
    <w:rsid w:val="00982B31"/>
    <w:rsid w:val="009834A8"/>
    <w:rsid w:val="0098361E"/>
    <w:rsid w:val="00983BB4"/>
    <w:rsid w:val="009851C0"/>
    <w:rsid w:val="00986A72"/>
    <w:rsid w:val="00986C95"/>
    <w:rsid w:val="00991BAA"/>
    <w:rsid w:val="00993477"/>
    <w:rsid w:val="00994230"/>
    <w:rsid w:val="009948EB"/>
    <w:rsid w:val="00994F60"/>
    <w:rsid w:val="009951E0"/>
    <w:rsid w:val="009957BE"/>
    <w:rsid w:val="009958AE"/>
    <w:rsid w:val="0099615E"/>
    <w:rsid w:val="00996D8A"/>
    <w:rsid w:val="00996DA0"/>
    <w:rsid w:val="009A19B6"/>
    <w:rsid w:val="009A1F99"/>
    <w:rsid w:val="009A2312"/>
    <w:rsid w:val="009A4535"/>
    <w:rsid w:val="009A61C3"/>
    <w:rsid w:val="009A6546"/>
    <w:rsid w:val="009A692A"/>
    <w:rsid w:val="009A7EAC"/>
    <w:rsid w:val="009B1A61"/>
    <w:rsid w:val="009B282A"/>
    <w:rsid w:val="009B3FF9"/>
    <w:rsid w:val="009B4313"/>
    <w:rsid w:val="009B47C0"/>
    <w:rsid w:val="009B500B"/>
    <w:rsid w:val="009B58AD"/>
    <w:rsid w:val="009B63EB"/>
    <w:rsid w:val="009B69AE"/>
    <w:rsid w:val="009B6CD8"/>
    <w:rsid w:val="009B7412"/>
    <w:rsid w:val="009B7637"/>
    <w:rsid w:val="009B7F53"/>
    <w:rsid w:val="009B7F79"/>
    <w:rsid w:val="009C0164"/>
    <w:rsid w:val="009C0EA5"/>
    <w:rsid w:val="009C106E"/>
    <w:rsid w:val="009C1154"/>
    <w:rsid w:val="009C1A9A"/>
    <w:rsid w:val="009C2148"/>
    <w:rsid w:val="009C3B7F"/>
    <w:rsid w:val="009C3ECE"/>
    <w:rsid w:val="009C401D"/>
    <w:rsid w:val="009C4F2E"/>
    <w:rsid w:val="009C66A9"/>
    <w:rsid w:val="009C671A"/>
    <w:rsid w:val="009C6B9E"/>
    <w:rsid w:val="009C6D33"/>
    <w:rsid w:val="009C7080"/>
    <w:rsid w:val="009D37E9"/>
    <w:rsid w:val="009D424F"/>
    <w:rsid w:val="009D4920"/>
    <w:rsid w:val="009D6BCE"/>
    <w:rsid w:val="009E4841"/>
    <w:rsid w:val="009E5302"/>
    <w:rsid w:val="009E56E1"/>
    <w:rsid w:val="009E5AE5"/>
    <w:rsid w:val="009E5F4F"/>
    <w:rsid w:val="009E72B1"/>
    <w:rsid w:val="009E7519"/>
    <w:rsid w:val="009F176E"/>
    <w:rsid w:val="009F1EBB"/>
    <w:rsid w:val="009F2D33"/>
    <w:rsid w:val="009F3227"/>
    <w:rsid w:val="009F37EC"/>
    <w:rsid w:val="009F3F99"/>
    <w:rsid w:val="009F42CD"/>
    <w:rsid w:val="009F4CA9"/>
    <w:rsid w:val="00A018A3"/>
    <w:rsid w:val="00A01FBF"/>
    <w:rsid w:val="00A02216"/>
    <w:rsid w:val="00A02F88"/>
    <w:rsid w:val="00A031C0"/>
    <w:rsid w:val="00A043A2"/>
    <w:rsid w:val="00A050CC"/>
    <w:rsid w:val="00A05189"/>
    <w:rsid w:val="00A052AC"/>
    <w:rsid w:val="00A0547E"/>
    <w:rsid w:val="00A078EB"/>
    <w:rsid w:val="00A1071A"/>
    <w:rsid w:val="00A10F57"/>
    <w:rsid w:val="00A11D25"/>
    <w:rsid w:val="00A11D44"/>
    <w:rsid w:val="00A11EDE"/>
    <w:rsid w:val="00A1253F"/>
    <w:rsid w:val="00A125D2"/>
    <w:rsid w:val="00A12DF9"/>
    <w:rsid w:val="00A13A37"/>
    <w:rsid w:val="00A1445F"/>
    <w:rsid w:val="00A14A51"/>
    <w:rsid w:val="00A155D0"/>
    <w:rsid w:val="00A1595B"/>
    <w:rsid w:val="00A15B5F"/>
    <w:rsid w:val="00A15E99"/>
    <w:rsid w:val="00A166E9"/>
    <w:rsid w:val="00A1699F"/>
    <w:rsid w:val="00A174BD"/>
    <w:rsid w:val="00A17CF5"/>
    <w:rsid w:val="00A213AF"/>
    <w:rsid w:val="00A22D76"/>
    <w:rsid w:val="00A231E9"/>
    <w:rsid w:val="00A25059"/>
    <w:rsid w:val="00A25695"/>
    <w:rsid w:val="00A277AB"/>
    <w:rsid w:val="00A30ACF"/>
    <w:rsid w:val="00A315F4"/>
    <w:rsid w:val="00A32151"/>
    <w:rsid w:val="00A32B79"/>
    <w:rsid w:val="00A33434"/>
    <w:rsid w:val="00A33C8A"/>
    <w:rsid w:val="00A344D9"/>
    <w:rsid w:val="00A344FA"/>
    <w:rsid w:val="00A35227"/>
    <w:rsid w:val="00A3525F"/>
    <w:rsid w:val="00A36656"/>
    <w:rsid w:val="00A369FD"/>
    <w:rsid w:val="00A422C2"/>
    <w:rsid w:val="00A43227"/>
    <w:rsid w:val="00A44CD2"/>
    <w:rsid w:val="00A458E3"/>
    <w:rsid w:val="00A45B45"/>
    <w:rsid w:val="00A4718C"/>
    <w:rsid w:val="00A4720D"/>
    <w:rsid w:val="00A47FE3"/>
    <w:rsid w:val="00A524AF"/>
    <w:rsid w:val="00A526F1"/>
    <w:rsid w:val="00A52DC7"/>
    <w:rsid w:val="00A54B02"/>
    <w:rsid w:val="00A55948"/>
    <w:rsid w:val="00A55A4B"/>
    <w:rsid w:val="00A5667B"/>
    <w:rsid w:val="00A57638"/>
    <w:rsid w:val="00A5779B"/>
    <w:rsid w:val="00A57FF0"/>
    <w:rsid w:val="00A606EE"/>
    <w:rsid w:val="00A60C96"/>
    <w:rsid w:val="00A615EB"/>
    <w:rsid w:val="00A62257"/>
    <w:rsid w:val="00A62674"/>
    <w:rsid w:val="00A627EB"/>
    <w:rsid w:val="00A62B09"/>
    <w:rsid w:val="00A62CE0"/>
    <w:rsid w:val="00A62E1A"/>
    <w:rsid w:val="00A6384D"/>
    <w:rsid w:val="00A64314"/>
    <w:rsid w:val="00A66282"/>
    <w:rsid w:val="00A674C9"/>
    <w:rsid w:val="00A67920"/>
    <w:rsid w:val="00A700F8"/>
    <w:rsid w:val="00A7019E"/>
    <w:rsid w:val="00A714AD"/>
    <w:rsid w:val="00A71A25"/>
    <w:rsid w:val="00A7203A"/>
    <w:rsid w:val="00A72B99"/>
    <w:rsid w:val="00A73504"/>
    <w:rsid w:val="00A73596"/>
    <w:rsid w:val="00A75294"/>
    <w:rsid w:val="00A77E2C"/>
    <w:rsid w:val="00A81932"/>
    <w:rsid w:val="00A83475"/>
    <w:rsid w:val="00A83657"/>
    <w:rsid w:val="00A84564"/>
    <w:rsid w:val="00A853D2"/>
    <w:rsid w:val="00A85531"/>
    <w:rsid w:val="00A864EE"/>
    <w:rsid w:val="00A87CA5"/>
    <w:rsid w:val="00A87CDC"/>
    <w:rsid w:val="00A87D60"/>
    <w:rsid w:val="00A9019C"/>
    <w:rsid w:val="00A902E4"/>
    <w:rsid w:val="00A90423"/>
    <w:rsid w:val="00A906BF"/>
    <w:rsid w:val="00A908D5"/>
    <w:rsid w:val="00A909F1"/>
    <w:rsid w:val="00A90B82"/>
    <w:rsid w:val="00A90D55"/>
    <w:rsid w:val="00A91143"/>
    <w:rsid w:val="00A91C07"/>
    <w:rsid w:val="00A931DA"/>
    <w:rsid w:val="00A94235"/>
    <w:rsid w:val="00A947A8"/>
    <w:rsid w:val="00A95420"/>
    <w:rsid w:val="00A9552B"/>
    <w:rsid w:val="00A97AE4"/>
    <w:rsid w:val="00AA16C5"/>
    <w:rsid w:val="00AA1760"/>
    <w:rsid w:val="00AA1942"/>
    <w:rsid w:val="00AA1EF7"/>
    <w:rsid w:val="00AA2614"/>
    <w:rsid w:val="00AA2B48"/>
    <w:rsid w:val="00AA3282"/>
    <w:rsid w:val="00AA4039"/>
    <w:rsid w:val="00AA4F06"/>
    <w:rsid w:val="00AA6328"/>
    <w:rsid w:val="00AA71AD"/>
    <w:rsid w:val="00AA736A"/>
    <w:rsid w:val="00AB07C6"/>
    <w:rsid w:val="00AB21E4"/>
    <w:rsid w:val="00AB388B"/>
    <w:rsid w:val="00AB4120"/>
    <w:rsid w:val="00AB5BF6"/>
    <w:rsid w:val="00AB7C9C"/>
    <w:rsid w:val="00AC029D"/>
    <w:rsid w:val="00AC1B3F"/>
    <w:rsid w:val="00AC2260"/>
    <w:rsid w:val="00AC2A4C"/>
    <w:rsid w:val="00AC4766"/>
    <w:rsid w:val="00AC4ADA"/>
    <w:rsid w:val="00AC4D77"/>
    <w:rsid w:val="00AC57E1"/>
    <w:rsid w:val="00AC60B3"/>
    <w:rsid w:val="00AC60EB"/>
    <w:rsid w:val="00AC6A4F"/>
    <w:rsid w:val="00AC73F1"/>
    <w:rsid w:val="00AC7B32"/>
    <w:rsid w:val="00AC7B73"/>
    <w:rsid w:val="00AD05AA"/>
    <w:rsid w:val="00AD072F"/>
    <w:rsid w:val="00AD0911"/>
    <w:rsid w:val="00AD0C82"/>
    <w:rsid w:val="00AD19D9"/>
    <w:rsid w:val="00AD27E5"/>
    <w:rsid w:val="00AD4006"/>
    <w:rsid w:val="00AD5143"/>
    <w:rsid w:val="00AD6038"/>
    <w:rsid w:val="00AD65A8"/>
    <w:rsid w:val="00AD6C37"/>
    <w:rsid w:val="00AD727C"/>
    <w:rsid w:val="00AD7B0B"/>
    <w:rsid w:val="00AE028E"/>
    <w:rsid w:val="00AE263C"/>
    <w:rsid w:val="00AE390E"/>
    <w:rsid w:val="00AE4152"/>
    <w:rsid w:val="00AE43C3"/>
    <w:rsid w:val="00AE7E04"/>
    <w:rsid w:val="00AE7F25"/>
    <w:rsid w:val="00AF0B90"/>
    <w:rsid w:val="00AF268E"/>
    <w:rsid w:val="00AF28CF"/>
    <w:rsid w:val="00AF7218"/>
    <w:rsid w:val="00AF7310"/>
    <w:rsid w:val="00B0233B"/>
    <w:rsid w:val="00B026EF"/>
    <w:rsid w:val="00B02D20"/>
    <w:rsid w:val="00B02E77"/>
    <w:rsid w:val="00B03EB9"/>
    <w:rsid w:val="00B04765"/>
    <w:rsid w:val="00B04BF6"/>
    <w:rsid w:val="00B05BDA"/>
    <w:rsid w:val="00B0692E"/>
    <w:rsid w:val="00B0705D"/>
    <w:rsid w:val="00B07236"/>
    <w:rsid w:val="00B0726C"/>
    <w:rsid w:val="00B07967"/>
    <w:rsid w:val="00B111E4"/>
    <w:rsid w:val="00B12397"/>
    <w:rsid w:val="00B137C3"/>
    <w:rsid w:val="00B13921"/>
    <w:rsid w:val="00B13BCE"/>
    <w:rsid w:val="00B14458"/>
    <w:rsid w:val="00B14C17"/>
    <w:rsid w:val="00B15A0F"/>
    <w:rsid w:val="00B15A1B"/>
    <w:rsid w:val="00B17B68"/>
    <w:rsid w:val="00B205AE"/>
    <w:rsid w:val="00B2117F"/>
    <w:rsid w:val="00B2151C"/>
    <w:rsid w:val="00B21732"/>
    <w:rsid w:val="00B221A3"/>
    <w:rsid w:val="00B22612"/>
    <w:rsid w:val="00B22C56"/>
    <w:rsid w:val="00B23BA8"/>
    <w:rsid w:val="00B24253"/>
    <w:rsid w:val="00B245FD"/>
    <w:rsid w:val="00B246FE"/>
    <w:rsid w:val="00B24754"/>
    <w:rsid w:val="00B24BAD"/>
    <w:rsid w:val="00B26438"/>
    <w:rsid w:val="00B275E1"/>
    <w:rsid w:val="00B302C2"/>
    <w:rsid w:val="00B3195F"/>
    <w:rsid w:val="00B32692"/>
    <w:rsid w:val="00B32CD0"/>
    <w:rsid w:val="00B331EF"/>
    <w:rsid w:val="00B343FE"/>
    <w:rsid w:val="00B34568"/>
    <w:rsid w:val="00B35984"/>
    <w:rsid w:val="00B364B4"/>
    <w:rsid w:val="00B37B98"/>
    <w:rsid w:val="00B4026E"/>
    <w:rsid w:val="00B43426"/>
    <w:rsid w:val="00B45748"/>
    <w:rsid w:val="00B45E13"/>
    <w:rsid w:val="00B46877"/>
    <w:rsid w:val="00B50192"/>
    <w:rsid w:val="00B503C0"/>
    <w:rsid w:val="00B50F99"/>
    <w:rsid w:val="00B517FF"/>
    <w:rsid w:val="00B531CF"/>
    <w:rsid w:val="00B539E7"/>
    <w:rsid w:val="00B54206"/>
    <w:rsid w:val="00B5586A"/>
    <w:rsid w:val="00B56134"/>
    <w:rsid w:val="00B56AEE"/>
    <w:rsid w:val="00B571ED"/>
    <w:rsid w:val="00B5735E"/>
    <w:rsid w:val="00B6029C"/>
    <w:rsid w:val="00B60584"/>
    <w:rsid w:val="00B60D5B"/>
    <w:rsid w:val="00B615A2"/>
    <w:rsid w:val="00B617FC"/>
    <w:rsid w:val="00B61E2F"/>
    <w:rsid w:val="00B6249B"/>
    <w:rsid w:val="00B63793"/>
    <w:rsid w:val="00B63F4B"/>
    <w:rsid w:val="00B63FC9"/>
    <w:rsid w:val="00B669D7"/>
    <w:rsid w:val="00B700A8"/>
    <w:rsid w:val="00B714C0"/>
    <w:rsid w:val="00B71D01"/>
    <w:rsid w:val="00B71E22"/>
    <w:rsid w:val="00B73AFF"/>
    <w:rsid w:val="00B73BD3"/>
    <w:rsid w:val="00B74E0D"/>
    <w:rsid w:val="00B75B5F"/>
    <w:rsid w:val="00B80645"/>
    <w:rsid w:val="00B80C0E"/>
    <w:rsid w:val="00B8196A"/>
    <w:rsid w:val="00B82696"/>
    <w:rsid w:val="00B83193"/>
    <w:rsid w:val="00B83D2F"/>
    <w:rsid w:val="00B83DFE"/>
    <w:rsid w:val="00B84507"/>
    <w:rsid w:val="00B84B36"/>
    <w:rsid w:val="00B85CA8"/>
    <w:rsid w:val="00B85FEC"/>
    <w:rsid w:val="00B86A2B"/>
    <w:rsid w:val="00B86C8D"/>
    <w:rsid w:val="00B86CFD"/>
    <w:rsid w:val="00B8726A"/>
    <w:rsid w:val="00B87570"/>
    <w:rsid w:val="00B921F5"/>
    <w:rsid w:val="00B92BAC"/>
    <w:rsid w:val="00B92E2A"/>
    <w:rsid w:val="00B934FA"/>
    <w:rsid w:val="00B93AD1"/>
    <w:rsid w:val="00B93BDF"/>
    <w:rsid w:val="00B93CB6"/>
    <w:rsid w:val="00B9507E"/>
    <w:rsid w:val="00B959DC"/>
    <w:rsid w:val="00B962D4"/>
    <w:rsid w:val="00B9633B"/>
    <w:rsid w:val="00B96A8D"/>
    <w:rsid w:val="00B970B6"/>
    <w:rsid w:val="00B971BE"/>
    <w:rsid w:val="00B9761A"/>
    <w:rsid w:val="00BA059C"/>
    <w:rsid w:val="00BA255F"/>
    <w:rsid w:val="00BA2E7A"/>
    <w:rsid w:val="00BA361D"/>
    <w:rsid w:val="00BA4EFE"/>
    <w:rsid w:val="00BB0089"/>
    <w:rsid w:val="00BB0556"/>
    <w:rsid w:val="00BB0E24"/>
    <w:rsid w:val="00BB251F"/>
    <w:rsid w:val="00BB28F6"/>
    <w:rsid w:val="00BB2A70"/>
    <w:rsid w:val="00BB3219"/>
    <w:rsid w:val="00BB3B82"/>
    <w:rsid w:val="00BB3C1A"/>
    <w:rsid w:val="00BB49C8"/>
    <w:rsid w:val="00BB5F18"/>
    <w:rsid w:val="00BB618E"/>
    <w:rsid w:val="00BB7AC7"/>
    <w:rsid w:val="00BC0D76"/>
    <w:rsid w:val="00BC0F89"/>
    <w:rsid w:val="00BC15C0"/>
    <w:rsid w:val="00BC28C9"/>
    <w:rsid w:val="00BC2FF9"/>
    <w:rsid w:val="00BC41E0"/>
    <w:rsid w:val="00BC593B"/>
    <w:rsid w:val="00BC6F1D"/>
    <w:rsid w:val="00BC70AE"/>
    <w:rsid w:val="00BC75BE"/>
    <w:rsid w:val="00BC79E8"/>
    <w:rsid w:val="00BD1974"/>
    <w:rsid w:val="00BD2914"/>
    <w:rsid w:val="00BD643A"/>
    <w:rsid w:val="00BD6BD9"/>
    <w:rsid w:val="00BD7E88"/>
    <w:rsid w:val="00BE05B2"/>
    <w:rsid w:val="00BE1FBB"/>
    <w:rsid w:val="00BE2402"/>
    <w:rsid w:val="00BE2410"/>
    <w:rsid w:val="00BE2BB0"/>
    <w:rsid w:val="00BE3969"/>
    <w:rsid w:val="00BE397D"/>
    <w:rsid w:val="00BE3F86"/>
    <w:rsid w:val="00BE414F"/>
    <w:rsid w:val="00BE4ECB"/>
    <w:rsid w:val="00BE699E"/>
    <w:rsid w:val="00BE7FDF"/>
    <w:rsid w:val="00BF1E0A"/>
    <w:rsid w:val="00BF2387"/>
    <w:rsid w:val="00BF2F23"/>
    <w:rsid w:val="00BF3080"/>
    <w:rsid w:val="00BF3C7E"/>
    <w:rsid w:val="00BF4985"/>
    <w:rsid w:val="00BF547A"/>
    <w:rsid w:val="00BF671A"/>
    <w:rsid w:val="00BF6FA7"/>
    <w:rsid w:val="00BF7621"/>
    <w:rsid w:val="00BF7D37"/>
    <w:rsid w:val="00C00917"/>
    <w:rsid w:val="00C00BF9"/>
    <w:rsid w:val="00C0105D"/>
    <w:rsid w:val="00C01593"/>
    <w:rsid w:val="00C01AD2"/>
    <w:rsid w:val="00C03F4A"/>
    <w:rsid w:val="00C05755"/>
    <w:rsid w:val="00C05A56"/>
    <w:rsid w:val="00C06DB6"/>
    <w:rsid w:val="00C07998"/>
    <w:rsid w:val="00C1097C"/>
    <w:rsid w:val="00C10EF4"/>
    <w:rsid w:val="00C11221"/>
    <w:rsid w:val="00C114F2"/>
    <w:rsid w:val="00C12F96"/>
    <w:rsid w:val="00C14197"/>
    <w:rsid w:val="00C14D53"/>
    <w:rsid w:val="00C155AC"/>
    <w:rsid w:val="00C15803"/>
    <w:rsid w:val="00C16448"/>
    <w:rsid w:val="00C16577"/>
    <w:rsid w:val="00C16F75"/>
    <w:rsid w:val="00C1752F"/>
    <w:rsid w:val="00C17AA9"/>
    <w:rsid w:val="00C17BC6"/>
    <w:rsid w:val="00C21DEA"/>
    <w:rsid w:val="00C22BCC"/>
    <w:rsid w:val="00C22DBB"/>
    <w:rsid w:val="00C23F72"/>
    <w:rsid w:val="00C24457"/>
    <w:rsid w:val="00C2467D"/>
    <w:rsid w:val="00C265AE"/>
    <w:rsid w:val="00C27022"/>
    <w:rsid w:val="00C301AC"/>
    <w:rsid w:val="00C314E7"/>
    <w:rsid w:val="00C31822"/>
    <w:rsid w:val="00C31D77"/>
    <w:rsid w:val="00C34339"/>
    <w:rsid w:val="00C348D9"/>
    <w:rsid w:val="00C379DF"/>
    <w:rsid w:val="00C4046E"/>
    <w:rsid w:val="00C408E1"/>
    <w:rsid w:val="00C427F9"/>
    <w:rsid w:val="00C42894"/>
    <w:rsid w:val="00C4346F"/>
    <w:rsid w:val="00C4404D"/>
    <w:rsid w:val="00C441A7"/>
    <w:rsid w:val="00C445C2"/>
    <w:rsid w:val="00C450B3"/>
    <w:rsid w:val="00C45697"/>
    <w:rsid w:val="00C45B7F"/>
    <w:rsid w:val="00C45DB5"/>
    <w:rsid w:val="00C46969"/>
    <w:rsid w:val="00C47F6D"/>
    <w:rsid w:val="00C47F9E"/>
    <w:rsid w:val="00C52581"/>
    <w:rsid w:val="00C53177"/>
    <w:rsid w:val="00C53240"/>
    <w:rsid w:val="00C536F7"/>
    <w:rsid w:val="00C554B0"/>
    <w:rsid w:val="00C6020F"/>
    <w:rsid w:val="00C60865"/>
    <w:rsid w:val="00C6189F"/>
    <w:rsid w:val="00C62E3D"/>
    <w:rsid w:val="00C65126"/>
    <w:rsid w:val="00C669EB"/>
    <w:rsid w:val="00C67892"/>
    <w:rsid w:val="00C73FEA"/>
    <w:rsid w:val="00C741AC"/>
    <w:rsid w:val="00C746F8"/>
    <w:rsid w:val="00C75637"/>
    <w:rsid w:val="00C756DE"/>
    <w:rsid w:val="00C7702F"/>
    <w:rsid w:val="00C77409"/>
    <w:rsid w:val="00C77531"/>
    <w:rsid w:val="00C77BB4"/>
    <w:rsid w:val="00C80484"/>
    <w:rsid w:val="00C816D7"/>
    <w:rsid w:val="00C8204F"/>
    <w:rsid w:val="00C820CF"/>
    <w:rsid w:val="00C8270E"/>
    <w:rsid w:val="00C830E2"/>
    <w:rsid w:val="00C8614F"/>
    <w:rsid w:val="00C86280"/>
    <w:rsid w:val="00C8707D"/>
    <w:rsid w:val="00C9074A"/>
    <w:rsid w:val="00C90E12"/>
    <w:rsid w:val="00C91081"/>
    <w:rsid w:val="00C91585"/>
    <w:rsid w:val="00C92496"/>
    <w:rsid w:val="00C93F57"/>
    <w:rsid w:val="00C9418C"/>
    <w:rsid w:val="00C94C43"/>
    <w:rsid w:val="00C94FED"/>
    <w:rsid w:val="00C95244"/>
    <w:rsid w:val="00C954C4"/>
    <w:rsid w:val="00C96838"/>
    <w:rsid w:val="00C97182"/>
    <w:rsid w:val="00C97B4A"/>
    <w:rsid w:val="00CA019C"/>
    <w:rsid w:val="00CA118F"/>
    <w:rsid w:val="00CA1A0A"/>
    <w:rsid w:val="00CA1DA9"/>
    <w:rsid w:val="00CA1FA6"/>
    <w:rsid w:val="00CA3E9D"/>
    <w:rsid w:val="00CA3F95"/>
    <w:rsid w:val="00CA3FC9"/>
    <w:rsid w:val="00CA5B01"/>
    <w:rsid w:val="00CA5CF6"/>
    <w:rsid w:val="00CA5DF9"/>
    <w:rsid w:val="00CA706E"/>
    <w:rsid w:val="00CA7E98"/>
    <w:rsid w:val="00CB0101"/>
    <w:rsid w:val="00CB0194"/>
    <w:rsid w:val="00CB03B0"/>
    <w:rsid w:val="00CB0852"/>
    <w:rsid w:val="00CB1449"/>
    <w:rsid w:val="00CB1866"/>
    <w:rsid w:val="00CB1AFF"/>
    <w:rsid w:val="00CB2D6F"/>
    <w:rsid w:val="00CB359D"/>
    <w:rsid w:val="00CB3BD6"/>
    <w:rsid w:val="00CB4225"/>
    <w:rsid w:val="00CB4654"/>
    <w:rsid w:val="00CB4BA6"/>
    <w:rsid w:val="00CB594F"/>
    <w:rsid w:val="00CB72F2"/>
    <w:rsid w:val="00CC01CD"/>
    <w:rsid w:val="00CC0C67"/>
    <w:rsid w:val="00CC15BC"/>
    <w:rsid w:val="00CC1C38"/>
    <w:rsid w:val="00CC26AF"/>
    <w:rsid w:val="00CC2C0A"/>
    <w:rsid w:val="00CC4046"/>
    <w:rsid w:val="00CD048F"/>
    <w:rsid w:val="00CD0E42"/>
    <w:rsid w:val="00CD15B2"/>
    <w:rsid w:val="00CD367D"/>
    <w:rsid w:val="00CD3845"/>
    <w:rsid w:val="00CD38EC"/>
    <w:rsid w:val="00CD3A48"/>
    <w:rsid w:val="00CD3B86"/>
    <w:rsid w:val="00CD4780"/>
    <w:rsid w:val="00CD5ECC"/>
    <w:rsid w:val="00CD5EFF"/>
    <w:rsid w:val="00CD6536"/>
    <w:rsid w:val="00CD6D42"/>
    <w:rsid w:val="00CE0138"/>
    <w:rsid w:val="00CE0321"/>
    <w:rsid w:val="00CE0706"/>
    <w:rsid w:val="00CE1A5C"/>
    <w:rsid w:val="00CE2897"/>
    <w:rsid w:val="00CE2FE4"/>
    <w:rsid w:val="00CE4C08"/>
    <w:rsid w:val="00CE5060"/>
    <w:rsid w:val="00CE6B4F"/>
    <w:rsid w:val="00CF173B"/>
    <w:rsid w:val="00CF214A"/>
    <w:rsid w:val="00CF2763"/>
    <w:rsid w:val="00CF2841"/>
    <w:rsid w:val="00CF39E9"/>
    <w:rsid w:val="00CF3FBF"/>
    <w:rsid w:val="00CF4072"/>
    <w:rsid w:val="00CF4B16"/>
    <w:rsid w:val="00CF4D11"/>
    <w:rsid w:val="00CF5B90"/>
    <w:rsid w:val="00CF7545"/>
    <w:rsid w:val="00CF755B"/>
    <w:rsid w:val="00D02079"/>
    <w:rsid w:val="00D025BB"/>
    <w:rsid w:val="00D037CF"/>
    <w:rsid w:val="00D044D7"/>
    <w:rsid w:val="00D05F26"/>
    <w:rsid w:val="00D064C9"/>
    <w:rsid w:val="00D108DF"/>
    <w:rsid w:val="00D10BC7"/>
    <w:rsid w:val="00D10C2B"/>
    <w:rsid w:val="00D11814"/>
    <w:rsid w:val="00D130C3"/>
    <w:rsid w:val="00D155DF"/>
    <w:rsid w:val="00D1598D"/>
    <w:rsid w:val="00D178DC"/>
    <w:rsid w:val="00D200AF"/>
    <w:rsid w:val="00D22C62"/>
    <w:rsid w:val="00D22F59"/>
    <w:rsid w:val="00D25782"/>
    <w:rsid w:val="00D2657C"/>
    <w:rsid w:val="00D268B5"/>
    <w:rsid w:val="00D279A8"/>
    <w:rsid w:val="00D27D52"/>
    <w:rsid w:val="00D33457"/>
    <w:rsid w:val="00D33633"/>
    <w:rsid w:val="00D3374F"/>
    <w:rsid w:val="00D33831"/>
    <w:rsid w:val="00D33D75"/>
    <w:rsid w:val="00D34825"/>
    <w:rsid w:val="00D35C12"/>
    <w:rsid w:val="00D35FA8"/>
    <w:rsid w:val="00D360C8"/>
    <w:rsid w:val="00D372BB"/>
    <w:rsid w:val="00D374F8"/>
    <w:rsid w:val="00D40ED4"/>
    <w:rsid w:val="00D41486"/>
    <w:rsid w:val="00D4150F"/>
    <w:rsid w:val="00D4167C"/>
    <w:rsid w:val="00D41FE5"/>
    <w:rsid w:val="00D429B2"/>
    <w:rsid w:val="00D430A2"/>
    <w:rsid w:val="00D444EB"/>
    <w:rsid w:val="00D44C12"/>
    <w:rsid w:val="00D46F40"/>
    <w:rsid w:val="00D4759A"/>
    <w:rsid w:val="00D47B83"/>
    <w:rsid w:val="00D52014"/>
    <w:rsid w:val="00D54246"/>
    <w:rsid w:val="00D54718"/>
    <w:rsid w:val="00D54AD5"/>
    <w:rsid w:val="00D575A1"/>
    <w:rsid w:val="00D609BA"/>
    <w:rsid w:val="00D613EC"/>
    <w:rsid w:val="00D61676"/>
    <w:rsid w:val="00D61FEC"/>
    <w:rsid w:val="00D62ABC"/>
    <w:rsid w:val="00D63915"/>
    <w:rsid w:val="00D63A29"/>
    <w:rsid w:val="00D63CAB"/>
    <w:rsid w:val="00D64396"/>
    <w:rsid w:val="00D664AA"/>
    <w:rsid w:val="00D66525"/>
    <w:rsid w:val="00D66E14"/>
    <w:rsid w:val="00D673DC"/>
    <w:rsid w:val="00D70469"/>
    <w:rsid w:val="00D7132D"/>
    <w:rsid w:val="00D725EE"/>
    <w:rsid w:val="00D72B58"/>
    <w:rsid w:val="00D744B9"/>
    <w:rsid w:val="00D74A75"/>
    <w:rsid w:val="00D76B52"/>
    <w:rsid w:val="00D76BE0"/>
    <w:rsid w:val="00D81687"/>
    <w:rsid w:val="00D82307"/>
    <w:rsid w:val="00D8266E"/>
    <w:rsid w:val="00D82FE8"/>
    <w:rsid w:val="00D8361C"/>
    <w:rsid w:val="00D84CAF"/>
    <w:rsid w:val="00D855F1"/>
    <w:rsid w:val="00D85993"/>
    <w:rsid w:val="00D870ED"/>
    <w:rsid w:val="00D876E0"/>
    <w:rsid w:val="00D87CCA"/>
    <w:rsid w:val="00D9052F"/>
    <w:rsid w:val="00D92D61"/>
    <w:rsid w:val="00D93482"/>
    <w:rsid w:val="00D9368C"/>
    <w:rsid w:val="00D9653A"/>
    <w:rsid w:val="00D97F7F"/>
    <w:rsid w:val="00DA001A"/>
    <w:rsid w:val="00DA0309"/>
    <w:rsid w:val="00DA04E5"/>
    <w:rsid w:val="00DA0782"/>
    <w:rsid w:val="00DA0F48"/>
    <w:rsid w:val="00DA1EBD"/>
    <w:rsid w:val="00DA4A7B"/>
    <w:rsid w:val="00DA5A7E"/>
    <w:rsid w:val="00DA60D5"/>
    <w:rsid w:val="00DA689D"/>
    <w:rsid w:val="00DB303F"/>
    <w:rsid w:val="00DB313C"/>
    <w:rsid w:val="00DB36FD"/>
    <w:rsid w:val="00DB4473"/>
    <w:rsid w:val="00DB474A"/>
    <w:rsid w:val="00DB5750"/>
    <w:rsid w:val="00DB5D50"/>
    <w:rsid w:val="00DB6F78"/>
    <w:rsid w:val="00DC13FC"/>
    <w:rsid w:val="00DC15E1"/>
    <w:rsid w:val="00DC18AC"/>
    <w:rsid w:val="00DC2C8C"/>
    <w:rsid w:val="00DC421A"/>
    <w:rsid w:val="00DC48AE"/>
    <w:rsid w:val="00DC6AAD"/>
    <w:rsid w:val="00DC6DE3"/>
    <w:rsid w:val="00DD10EA"/>
    <w:rsid w:val="00DD197A"/>
    <w:rsid w:val="00DD1A33"/>
    <w:rsid w:val="00DD2D9E"/>
    <w:rsid w:val="00DD37A6"/>
    <w:rsid w:val="00DD4005"/>
    <w:rsid w:val="00DD49D9"/>
    <w:rsid w:val="00DD4B60"/>
    <w:rsid w:val="00DD52CC"/>
    <w:rsid w:val="00DD5BE6"/>
    <w:rsid w:val="00DD5F5B"/>
    <w:rsid w:val="00DD70A0"/>
    <w:rsid w:val="00DD7F33"/>
    <w:rsid w:val="00DD7F48"/>
    <w:rsid w:val="00DE0AB1"/>
    <w:rsid w:val="00DE1101"/>
    <w:rsid w:val="00DE1524"/>
    <w:rsid w:val="00DE23CC"/>
    <w:rsid w:val="00DE32AA"/>
    <w:rsid w:val="00DE3484"/>
    <w:rsid w:val="00DE3544"/>
    <w:rsid w:val="00DE4F2E"/>
    <w:rsid w:val="00DE6797"/>
    <w:rsid w:val="00DE74E2"/>
    <w:rsid w:val="00DF011C"/>
    <w:rsid w:val="00DF0533"/>
    <w:rsid w:val="00DF11D5"/>
    <w:rsid w:val="00DF2127"/>
    <w:rsid w:val="00DF2319"/>
    <w:rsid w:val="00DF2CE0"/>
    <w:rsid w:val="00DF2EFE"/>
    <w:rsid w:val="00DF3565"/>
    <w:rsid w:val="00DF4112"/>
    <w:rsid w:val="00DF4288"/>
    <w:rsid w:val="00DF4292"/>
    <w:rsid w:val="00DF43BE"/>
    <w:rsid w:val="00DF679C"/>
    <w:rsid w:val="00DF6D6A"/>
    <w:rsid w:val="00E0018D"/>
    <w:rsid w:val="00E02AEB"/>
    <w:rsid w:val="00E047E2"/>
    <w:rsid w:val="00E04D75"/>
    <w:rsid w:val="00E050FC"/>
    <w:rsid w:val="00E051FF"/>
    <w:rsid w:val="00E0530C"/>
    <w:rsid w:val="00E05958"/>
    <w:rsid w:val="00E05A3A"/>
    <w:rsid w:val="00E0617C"/>
    <w:rsid w:val="00E06D15"/>
    <w:rsid w:val="00E07139"/>
    <w:rsid w:val="00E07B4A"/>
    <w:rsid w:val="00E101A4"/>
    <w:rsid w:val="00E11CCE"/>
    <w:rsid w:val="00E13D36"/>
    <w:rsid w:val="00E1407B"/>
    <w:rsid w:val="00E14773"/>
    <w:rsid w:val="00E16280"/>
    <w:rsid w:val="00E162E5"/>
    <w:rsid w:val="00E16B5B"/>
    <w:rsid w:val="00E16C4A"/>
    <w:rsid w:val="00E1759D"/>
    <w:rsid w:val="00E17AA4"/>
    <w:rsid w:val="00E17D0C"/>
    <w:rsid w:val="00E17DA9"/>
    <w:rsid w:val="00E205D2"/>
    <w:rsid w:val="00E20B23"/>
    <w:rsid w:val="00E212B1"/>
    <w:rsid w:val="00E2132C"/>
    <w:rsid w:val="00E21624"/>
    <w:rsid w:val="00E21775"/>
    <w:rsid w:val="00E217F6"/>
    <w:rsid w:val="00E21967"/>
    <w:rsid w:val="00E22A85"/>
    <w:rsid w:val="00E2331A"/>
    <w:rsid w:val="00E2375F"/>
    <w:rsid w:val="00E239C7"/>
    <w:rsid w:val="00E24A94"/>
    <w:rsid w:val="00E24F95"/>
    <w:rsid w:val="00E266A1"/>
    <w:rsid w:val="00E266BE"/>
    <w:rsid w:val="00E2778D"/>
    <w:rsid w:val="00E30943"/>
    <w:rsid w:val="00E31F9E"/>
    <w:rsid w:val="00E33538"/>
    <w:rsid w:val="00E339FD"/>
    <w:rsid w:val="00E33C0F"/>
    <w:rsid w:val="00E342F9"/>
    <w:rsid w:val="00E35BB5"/>
    <w:rsid w:val="00E406CB"/>
    <w:rsid w:val="00E41F43"/>
    <w:rsid w:val="00E42D9E"/>
    <w:rsid w:val="00E43D26"/>
    <w:rsid w:val="00E4409D"/>
    <w:rsid w:val="00E454D1"/>
    <w:rsid w:val="00E46B6D"/>
    <w:rsid w:val="00E476BA"/>
    <w:rsid w:val="00E502B0"/>
    <w:rsid w:val="00E50F10"/>
    <w:rsid w:val="00E5340F"/>
    <w:rsid w:val="00E5393C"/>
    <w:rsid w:val="00E55B2F"/>
    <w:rsid w:val="00E55CFA"/>
    <w:rsid w:val="00E5617B"/>
    <w:rsid w:val="00E566D9"/>
    <w:rsid w:val="00E5686E"/>
    <w:rsid w:val="00E6023C"/>
    <w:rsid w:val="00E62181"/>
    <w:rsid w:val="00E623D7"/>
    <w:rsid w:val="00E62E8F"/>
    <w:rsid w:val="00E638FE"/>
    <w:rsid w:val="00E64266"/>
    <w:rsid w:val="00E64A6F"/>
    <w:rsid w:val="00E652EA"/>
    <w:rsid w:val="00E66D6E"/>
    <w:rsid w:val="00E67F35"/>
    <w:rsid w:val="00E70853"/>
    <w:rsid w:val="00E7104F"/>
    <w:rsid w:val="00E722EB"/>
    <w:rsid w:val="00E7339B"/>
    <w:rsid w:val="00E73ACC"/>
    <w:rsid w:val="00E73BFD"/>
    <w:rsid w:val="00E7534A"/>
    <w:rsid w:val="00E756B0"/>
    <w:rsid w:val="00E75CBB"/>
    <w:rsid w:val="00E76D70"/>
    <w:rsid w:val="00E7796B"/>
    <w:rsid w:val="00E77BA3"/>
    <w:rsid w:val="00E8079E"/>
    <w:rsid w:val="00E809B3"/>
    <w:rsid w:val="00E82A33"/>
    <w:rsid w:val="00E83565"/>
    <w:rsid w:val="00E835BE"/>
    <w:rsid w:val="00E84962"/>
    <w:rsid w:val="00E85D70"/>
    <w:rsid w:val="00E861B2"/>
    <w:rsid w:val="00E873AC"/>
    <w:rsid w:val="00E87DBF"/>
    <w:rsid w:val="00E87EDF"/>
    <w:rsid w:val="00E90200"/>
    <w:rsid w:val="00E90223"/>
    <w:rsid w:val="00E90FC3"/>
    <w:rsid w:val="00E91761"/>
    <w:rsid w:val="00E91EF0"/>
    <w:rsid w:val="00E924E7"/>
    <w:rsid w:val="00E933FB"/>
    <w:rsid w:val="00E937DB"/>
    <w:rsid w:val="00E93D0E"/>
    <w:rsid w:val="00E94D09"/>
    <w:rsid w:val="00E9583D"/>
    <w:rsid w:val="00E958C3"/>
    <w:rsid w:val="00E961FD"/>
    <w:rsid w:val="00E9747B"/>
    <w:rsid w:val="00E97889"/>
    <w:rsid w:val="00E9790E"/>
    <w:rsid w:val="00E97A00"/>
    <w:rsid w:val="00EA05B2"/>
    <w:rsid w:val="00EA18B3"/>
    <w:rsid w:val="00EA20A0"/>
    <w:rsid w:val="00EA3552"/>
    <w:rsid w:val="00EA3628"/>
    <w:rsid w:val="00EA52BF"/>
    <w:rsid w:val="00EA53A6"/>
    <w:rsid w:val="00EA69C9"/>
    <w:rsid w:val="00EA74F3"/>
    <w:rsid w:val="00EA7CC8"/>
    <w:rsid w:val="00EB0E1A"/>
    <w:rsid w:val="00EB1143"/>
    <w:rsid w:val="00EB180F"/>
    <w:rsid w:val="00EB1B2E"/>
    <w:rsid w:val="00EB23E5"/>
    <w:rsid w:val="00EB241E"/>
    <w:rsid w:val="00EB44A7"/>
    <w:rsid w:val="00EB454E"/>
    <w:rsid w:val="00EB4CC0"/>
    <w:rsid w:val="00EB4F16"/>
    <w:rsid w:val="00EB51A2"/>
    <w:rsid w:val="00EB5A59"/>
    <w:rsid w:val="00EB6C68"/>
    <w:rsid w:val="00EB769F"/>
    <w:rsid w:val="00EC04BF"/>
    <w:rsid w:val="00EC0FE1"/>
    <w:rsid w:val="00EC146A"/>
    <w:rsid w:val="00EC3430"/>
    <w:rsid w:val="00EC478F"/>
    <w:rsid w:val="00EC5444"/>
    <w:rsid w:val="00EC66DF"/>
    <w:rsid w:val="00EC793B"/>
    <w:rsid w:val="00EC7E32"/>
    <w:rsid w:val="00ED0010"/>
    <w:rsid w:val="00ED0168"/>
    <w:rsid w:val="00ED0D3F"/>
    <w:rsid w:val="00ED1209"/>
    <w:rsid w:val="00ED2EAD"/>
    <w:rsid w:val="00ED42DE"/>
    <w:rsid w:val="00ED532B"/>
    <w:rsid w:val="00ED56BF"/>
    <w:rsid w:val="00ED6DD4"/>
    <w:rsid w:val="00ED7639"/>
    <w:rsid w:val="00EE06BA"/>
    <w:rsid w:val="00EE110C"/>
    <w:rsid w:val="00EE112E"/>
    <w:rsid w:val="00EE2D61"/>
    <w:rsid w:val="00EE3BA7"/>
    <w:rsid w:val="00EE3FAA"/>
    <w:rsid w:val="00EE50E9"/>
    <w:rsid w:val="00EE51F8"/>
    <w:rsid w:val="00EE621C"/>
    <w:rsid w:val="00EE6CDB"/>
    <w:rsid w:val="00EE79F6"/>
    <w:rsid w:val="00EF0292"/>
    <w:rsid w:val="00EF1DE8"/>
    <w:rsid w:val="00EF23C2"/>
    <w:rsid w:val="00EF2A65"/>
    <w:rsid w:val="00EF2CF6"/>
    <w:rsid w:val="00EF3ABA"/>
    <w:rsid w:val="00EF4A9D"/>
    <w:rsid w:val="00EF5913"/>
    <w:rsid w:val="00EF5BCE"/>
    <w:rsid w:val="00EF7A59"/>
    <w:rsid w:val="00EF7B1F"/>
    <w:rsid w:val="00F00046"/>
    <w:rsid w:val="00F0114D"/>
    <w:rsid w:val="00F02A3B"/>
    <w:rsid w:val="00F02A91"/>
    <w:rsid w:val="00F02EDC"/>
    <w:rsid w:val="00F041B8"/>
    <w:rsid w:val="00F04C7D"/>
    <w:rsid w:val="00F05257"/>
    <w:rsid w:val="00F06193"/>
    <w:rsid w:val="00F0633A"/>
    <w:rsid w:val="00F0743E"/>
    <w:rsid w:val="00F075BE"/>
    <w:rsid w:val="00F076D2"/>
    <w:rsid w:val="00F07C71"/>
    <w:rsid w:val="00F11143"/>
    <w:rsid w:val="00F11863"/>
    <w:rsid w:val="00F12091"/>
    <w:rsid w:val="00F14CDF"/>
    <w:rsid w:val="00F161D8"/>
    <w:rsid w:val="00F16233"/>
    <w:rsid w:val="00F17659"/>
    <w:rsid w:val="00F20527"/>
    <w:rsid w:val="00F20B11"/>
    <w:rsid w:val="00F226C3"/>
    <w:rsid w:val="00F24276"/>
    <w:rsid w:val="00F243A6"/>
    <w:rsid w:val="00F245B4"/>
    <w:rsid w:val="00F25974"/>
    <w:rsid w:val="00F25A9D"/>
    <w:rsid w:val="00F27802"/>
    <w:rsid w:val="00F27952"/>
    <w:rsid w:val="00F27F5B"/>
    <w:rsid w:val="00F306C7"/>
    <w:rsid w:val="00F3155E"/>
    <w:rsid w:val="00F31D8F"/>
    <w:rsid w:val="00F34D1D"/>
    <w:rsid w:val="00F35460"/>
    <w:rsid w:val="00F36526"/>
    <w:rsid w:val="00F366DE"/>
    <w:rsid w:val="00F3741D"/>
    <w:rsid w:val="00F40332"/>
    <w:rsid w:val="00F40803"/>
    <w:rsid w:val="00F40C22"/>
    <w:rsid w:val="00F41DFA"/>
    <w:rsid w:val="00F4208F"/>
    <w:rsid w:val="00F42923"/>
    <w:rsid w:val="00F42F28"/>
    <w:rsid w:val="00F431C0"/>
    <w:rsid w:val="00F446F6"/>
    <w:rsid w:val="00F451D5"/>
    <w:rsid w:val="00F45B6E"/>
    <w:rsid w:val="00F45BC2"/>
    <w:rsid w:val="00F45BC7"/>
    <w:rsid w:val="00F46123"/>
    <w:rsid w:val="00F462B1"/>
    <w:rsid w:val="00F47FCD"/>
    <w:rsid w:val="00F50388"/>
    <w:rsid w:val="00F51FF1"/>
    <w:rsid w:val="00F52053"/>
    <w:rsid w:val="00F5209B"/>
    <w:rsid w:val="00F520A4"/>
    <w:rsid w:val="00F523F2"/>
    <w:rsid w:val="00F52C70"/>
    <w:rsid w:val="00F53453"/>
    <w:rsid w:val="00F552FD"/>
    <w:rsid w:val="00F55600"/>
    <w:rsid w:val="00F569CE"/>
    <w:rsid w:val="00F57869"/>
    <w:rsid w:val="00F57AEA"/>
    <w:rsid w:val="00F60BB2"/>
    <w:rsid w:val="00F6147E"/>
    <w:rsid w:val="00F615EE"/>
    <w:rsid w:val="00F6237B"/>
    <w:rsid w:val="00F62B25"/>
    <w:rsid w:val="00F63260"/>
    <w:rsid w:val="00F64302"/>
    <w:rsid w:val="00F6460F"/>
    <w:rsid w:val="00F652CF"/>
    <w:rsid w:val="00F65526"/>
    <w:rsid w:val="00F658E1"/>
    <w:rsid w:val="00F65AB0"/>
    <w:rsid w:val="00F7227F"/>
    <w:rsid w:val="00F72C1A"/>
    <w:rsid w:val="00F7326B"/>
    <w:rsid w:val="00F746F3"/>
    <w:rsid w:val="00F75909"/>
    <w:rsid w:val="00F75B2E"/>
    <w:rsid w:val="00F75B55"/>
    <w:rsid w:val="00F75D41"/>
    <w:rsid w:val="00F778EA"/>
    <w:rsid w:val="00F803F8"/>
    <w:rsid w:val="00F81B14"/>
    <w:rsid w:val="00F8214D"/>
    <w:rsid w:val="00F821AB"/>
    <w:rsid w:val="00F8245F"/>
    <w:rsid w:val="00F827D5"/>
    <w:rsid w:val="00F831D5"/>
    <w:rsid w:val="00F83751"/>
    <w:rsid w:val="00F84CF4"/>
    <w:rsid w:val="00F856A5"/>
    <w:rsid w:val="00F87048"/>
    <w:rsid w:val="00F87ABF"/>
    <w:rsid w:val="00F91524"/>
    <w:rsid w:val="00F9346C"/>
    <w:rsid w:val="00F9455B"/>
    <w:rsid w:val="00F946CC"/>
    <w:rsid w:val="00F94ACB"/>
    <w:rsid w:val="00F94F0E"/>
    <w:rsid w:val="00F9558C"/>
    <w:rsid w:val="00F9740B"/>
    <w:rsid w:val="00FA0E80"/>
    <w:rsid w:val="00FA0F6F"/>
    <w:rsid w:val="00FA1689"/>
    <w:rsid w:val="00FA1E79"/>
    <w:rsid w:val="00FA2859"/>
    <w:rsid w:val="00FA3121"/>
    <w:rsid w:val="00FA3747"/>
    <w:rsid w:val="00FA407C"/>
    <w:rsid w:val="00FA4E99"/>
    <w:rsid w:val="00FA636B"/>
    <w:rsid w:val="00FA66EC"/>
    <w:rsid w:val="00FA7775"/>
    <w:rsid w:val="00FB016E"/>
    <w:rsid w:val="00FB4311"/>
    <w:rsid w:val="00FB58D4"/>
    <w:rsid w:val="00FB5F19"/>
    <w:rsid w:val="00FB68AC"/>
    <w:rsid w:val="00FB737F"/>
    <w:rsid w:val="00FC0D4D"/>
    <w:rsid w:val="00FC0F66"/>
    <w:rsid w:val="00FC1815"/>
    <w:rsid w:val="00FC2E88"/>
    <w:rsid w:val="00FC38BF"/>
    <w:rsid w:val="00FC46EE"/>
    <w:rsid w:val="00FC50C2"/>
    <w:rsid w:val="00FC51A9"/>
    <w:rsid w:val="00FC54D0"/>
    <w:rsid w:val="00FC569E"/>
    <w:rsid w:val="00FC6764"/>
    <w:rsid w:val="00FC77EF"/>
    <w:rsid w:val="00FD1312"/>
    <w:rsid w:val="00FD135F"/>
    <w:rsid w:val="00FD1758"/>
    <w:rsid w:val="00FD1A30"/>
    <w:rsid w:val="00FD1C42"/>
    <w:rsid w:val="00FD2525"/>
    <w:rsid w:val="00FD2899"/>
    <w:rsid w:val="00FD29E6"/>
    <w:rsid w:val="00FD3A50"/>
    <w:rsid w:val="00FD3AE1"/>
    <w:rsid w:val="00FD3DF3"/>
    <w:rsid w:val="00FD3E8A"/>
    <w:rsid w:val="00FD68A9"/>
    <w:rsid w:val="00FD78C0"/>
    <w:rsid w:val="00FE070C"/>
    <w:rsid w:val="00FE07C2"/>
    <w:rsid w:val="00FE1479"/>
    <w:rsid w:val="00FE1F85"/>
    <w:rsid w:val="00FE20B1"/>
    <w:rsid w:val="00FE2170"/>
    <w:rsid w:val="00FE2CC3"/>
    <w:rsid w:val="00FE3C2F"/>
    <w:rsid w:val="00FE49D3"/>
    <w:rsid w:val="00FE685F"/>
    <w:rsid w:val="00FE6CDC"/>
    <w:rsid w:val="00FE6F32"/>
    <w:rsid w:val="00FE7289"/>
    <w:rsid w:val="00FF0FEF"/>
    <w:rsid w:val="00FF10C8"/>
    <w:rsid w:val="00FF12FD"/>
    <w:rsid w:val="00FF1D22"/>
    <w:rsid w:val="00FF1FDC"/>
    <w:rsid w:val="00FF28FF"/>
    <w:rsid w:val="00FF3081"/>
    <w:rsid w:val="00FF477E"/>
    <w:rsid w:val="00FF57E1"/>
    <w:rsid w:val="00FF5A7B"/>
    <w:rsid w:val="00FF6A4B"/>
    <w:rsid w:val="00FF74EE"/>
    <w:rsid w:val="00F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color="#666">
      <v:fill color="white" color2="#999" focusposition="1" focussize="" focus="100%" type="gradient"/>
      <v:stroke color="#666" weight="1pt"/>
      <v:shadow on="t" type="perspective" color="#7f7f7f" opacity=".5" offset="1pt" offset2="-3pt"/>
    </o:shapedefaults>
    <o:shapelayout v:ext="edit">
      <o:idmap v:ext="edit" data="2"/>
    </o:shapelayout>
  </w:shapeDefaults>
  <w:decimalSymbol w:val="."/>
  <w:listSeparator w:val=","/>
  <w14:docId w14:val="5EA3B0A9"/>
  <w15:docId w15:val="{98255499-D927-4415-B8F2-1A461034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Niramit AS" w:eastAsia="Calibri" w:hAnsi="TH Niramit AS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5E1"/>
    <w:pPr>
      <w:spacing w:before="120" w:after="200" w:line="276" w:lineRule="auto"/>
      <w:ind w:left="357"/>
    </w:pPr>
    <w:rPr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58A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35"/>
    </w:rPr>
  </w:style>
  <w:style w:type="paragraph" w:styleId="Heading2">
    <w:name w:val="heading 2"/>
    <w:basedOn w:val="Normal"/>
    <w:link w:val="Heading2Char"/>
    <w:uiPriority w:val="9"/>
    <w:qFormat/>
    <w:rsid w:val="00D35FA8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B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วงเล็บ,Table Heading,List Title,ย่อย3,Inhaltsverzeichnis,List Paragraph3,(ก) List Paragraph,รายการย่อหน้า 1,วงกลม,List Number #1,TOC etc.,List Paragraph - RFP,Bullet Styles para,ย่อหน้าขีด,List ParagraphI,List Paragraph2"/>
    <w:basedOn w:val="Normal"/>
    <w:link w:val="ListParagraphChar"/>
    <w:uiPriority w:val="34"/>
    <w:qFormat/>
    <w:rsid w:val="007F5516"/>
    <w:pPr>
      <w:ind w:left="720"/>
      <w:contextualSpacing/>
    </w:pPr>
    <w:rPr>
      <w:szCs w:val="40"/>
    </w:rPr>
  </w:style>
  <w:style w:type="character" w:customStyle="1" w:styleId="Heading2Char">
    <w:name w:val="Heading 2 Char"/>
    <w:link w:val="Heading2"/>
    <w:uiPriority w:val="9"/>
    <w:rsid w:val="00D35FA8"/>
    <w:rPr>
      <w:rFonts w:ascii="Tahoma" w:eastAsia="Times New Roman" w:hAnsi="Tahoma" w:cs="Tahoma"/>
      <w:b/>
      <w:bCs/>
      <w:sz w:val="36"/>
      <w:szCs w:val="36"/>
    </w:rPr>
  </w:style>
  <w:style w:type="table" w:styleId="TableGrid">
    <w:name w:val="Table Grid"/>
    <w:basedOn w:val="TableNormal"/>
    <w:uiPriority w:val="1"/>
    <w:rsid w:val="001A1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21732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B21732"/>
    <w:rPr>
      <w:rFonts w:cs="Angsana New"/>
      <w:szCs w:val="25"/>
    </w:rPr>
  </w:style>
  <w:style w:type="character" w:styleId="FootnoteReference">
    <w:name w:val="footnote reference"/>
    <w:uiPriority w:val="99"/>
    <w:semiHidden/>
    <w:unhideWhenUsed/>
    <w:rsid w:val="00B21732"/>
    <w:rPr>
      <w:sz w:val="32"/>
      <w:szCs w:val="32"/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13A3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nhideWhenUsed/>
    <w:rsid w:val="00337BA3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link w:val="Header"/>
    <w:uiPriority w:val="99"/>
    <w:rsid w:val="00337BA3"/>
    <w:rPr>
      <w:rFonts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337BA3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link w:val="Footer"/>
    <w:uiPriority w:val="99"/>
    <w:rsid w:val="00337BA3"/>
    <w:rPr>
      <w:rFonts w:cs="Angsana New"/>
      <w:sz w:val="32"/>
      <w:szCs w:val="40"/>
    </w:rPr>
  </w:style>
  <w:style w:type="paragraph" w:styleId="BalloonText">
    <w:name w:val="Balloon Text"/>
    <w:basedOn w:val="Normal"/>
    <w:semiHidden/>
    <w:rsid w:val="00FD1312"/>
    <w:rPr>
      <w:rFonts w:ascii="Tahoma" w:hAnsi="Tahoma"/>
      <w:sz w:val="16"/>
      <w:szCs w:val="18"/>
    </w:rPr>
  </w:style>
  <w:style w:type="character" w:styleId="PageNumber">
    <w:name w:val="page number"/>
    <w:basedOn w:val="DefaultParagraphFont"/>
    <w:rsid w:val="0085559A"/>
  </w:style>
  <w:style w:type="character" w:customStyle="1" w:styleId="Heading1Char">
    <w:name w:val="Heading 1 Char"/>
    <w:link w:val="Heading1"/>
    <w:uiPriority w:val="9"/>
    <w:rsid w:val="009958AE"/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EndnoteText">
    <w:name w:val="endnote text"/>
    <w:basedOn w:val="Normal"/>
    <w:link w:val="EndnoteTextChar"/>
    <w:semiHidden/>
    <w:rsid w:val="009958AE"/>
    <w:pPr>
      <w:spacing w:after="0" w:line="240" w:lineRule="auto"/>
    </w:pPr>
    <w:rPr>
      <w:rFonts w:ascii="Times New Roman" w:eastAsia="Times New Roman" w:hAnsi="Times New Roman" w:cs="Times New Roman"/>
      <w:sz w:val="22"/>
      <w:szCs w:val="20"/>
      <w:lang w:val="en-GB" w:bidi="ar-SA"/>
    </w:rPr>
  </w:style>
  <w:style w:type="character" w:customStyle="1" w:styleId="EndnoteTextChar">
    <w:name w:val="Endnote Text Char"/>
    <w:link w:val="EndnoteText"/>
    <w:semiHidden/>
    <w:rsid w:val="009958AE"/>
    <w:rPr>
      <w:rFonts w:ascii="Times New Roman" w:eastAsia="Times New Roman" w:hAnsi="Times New Roman" w:cs="Times New Roman"/>
      <w:sz w:val="22"/>
      <w:lang w:val="en-GB" w:bidi="ar-SA"/>
    </w:rPr>
  </w:style>
  <w:style w:type="paragraph" w:customStyle="1" w:styleId="PlainwithIndent">
    <w:name w:val="Plain with Indent"/>
    <w:basedOn w:val="Normal"/>
    <w:rsid w:val="009958AE"/>
    <w:pPr>
      <w:spacing w:after="240" w:line="240" w:lineRule="auto"/>
      <w:ind w:firstLine="720"/>
    </w:pPr>
    <w:rPr>
      <w:rFonts w:ascii="Times New Roman" w:eastAsia="Times New Roman" w:hAnsi="Times New Roman" w:cs="Times New Roman"/>
      <w:sz w:val="22"/>
      <w:szCs w:val="20"/>
      <w:lang w:val="en-GB" w:bidi="ar-SA"/>
    </w:rPr>
  </w:style>
  <w:style w:type="character" w:styleId="Hyperlink">
    <w:name w:val="Hyperlink"/>
    <w:uiPriority w:val="99"/>
    <w:unhideWhenUsed/>
    <w:rsid w:val="006138E8"/>
    <w:rPr>
      <w:color w:val="0000FF"/>
      <w:u w:val="single"/>
    </w:rPr>
  </w:style>
  <w:style w:type="character" w:styleId="PlaceholderText">
    <w:name w:val="Placeholder Text"/>
    <w:uiPriority w:val="99"/>
    <w:semiHidden/>
    <w:rsid w:val="00B5735E"/>
    <w:rPr>
      <w:color w:val="808080"/>
    </w:rPr>
  </w:style>
  <w:style w:type="character" w:styleId="CommentReference">
    <w:name w:val="annotation reference"/>
    <w:uiPriority w:val="99"/>
    <w:semiHidden/>
    <w:unhideWhenUsed/>
    <w:rsid w:val="007900A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00AC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7900AC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00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900AC"/>
    <w:rPr>
      <w:b/>
      <w:bCs/>
      <w:szCs w:val="25"/>
    </w:rPr>
  </w:style>
  <w:style w:type="paragraph" w:customStyle="1" w:styleId="Default">
    <w:name w:val="Default"/>
    <w:rsid w:val="00E06D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istParagraphChar">
    <w:name w:val="List Paragraph Char"/>
    <w:aliases w:val="List Paragraph1 Char,วงเล็บ Char,Table Heading Char,List Title Char,ย่อย3 Char,Inhaltsverzeichnis Char,List Paragraph3 Char,(ก) List Paragraph Char,รายการย่อหน้า 1 Char,วงกลม Char,List Number #1 Char,TOC etc. Char,ย่อหน้าขีด Char"/>
    <w:link w:val="ListParagraph"/>
    <w:uiPriority w:val="34"/>
    <w:qFormat/>
    <w:rsid w:val="00CB359D"/>
    <w:rPr>
      <w:sz w:val="32"/>
      <w:szCs w:val="40"/>
    </w:rPr>
  </w:style>
  <w:style w:type="paragraph" w:customStyle="1" w:styleId="SDMHead1">
    <w:name w:val="SDMHead1"/>
    <w:basedOn w:val="Normal"/>
    <w:rsid w:val="00CE0138"/>
    <w:pPr>
      <w:keepNext/>
      <w:keepLines/>
      <w:numPr>
        <w:numId w:val="4"/>
      </w:numPr>
      <w:suppressAutoHyphens/>
      <w:spacing w:before="240" w:after="60" w:line="240" w:lineRule="auto"/>
      <w:jc w:val="both"/>
      <w:outlineLvl w:val="0"/>
    </w:pPr>
    <w:rPr>
      <w:rFonts w:ascii="Arial" w:eastAsia="Times New Roman" w:hAnsi="Arial" w:cs="Arial"/>
      <w:b/>
      <w:lang w:val="en-GB" w:eastAsia="de-DE" w:bidi="ar-SA"/>
    </w:rPr>
  </w:style>
  <w:style w:type="paragraph" w:customStyle="1" w:styleId="SDMHead2">
    <w:name w:val="SDMHead2"/>
    <w:basedOn w:val="Normal"/>
    <w:rsid w:val="00CE0138"/>
    <w:pPr>
      <w:keepNext/>
      <w:keepLines/>
      <w:numPr>
        <w:ilvl w:val="1"/>
        <w:numId w:val="4"/>
      </w:numPr>
      <w:suppressAutoHyphens/>
      <w:spacing w:before="240" w:after="60" w:line="240" w:lineRule="auto"/>
      <w:jc w:val="both"/>
      <w:outlineLvl w:val="1"/>
    </w:pPr>
    <w:rPr>
      <w:rFonts w:ascii="Arial" w:eastAsia="Times New Roman" w:hAnsi="Arial" w:cs="Arial"/>
      <w:b/>
      <w:sz w:val="24"/>
      <w:szCs w:val="24"/>
      <w:lang w:val="en-GB" w:eastAsia="de-DE" w:bidi="ar-SA"/>
    </w:rPr>
  </w:style>
  <w:style w:type="paragraph" w:customStyle="1" w:styleId="SDMHead3">
    <w:name w:val="SDMHead3"/>
    <w:basedOn w:val="Normal"/>
    <w:rsid w:val="00CE0138"/>
    <w:pPr>
      <w:keepNext/>
      <w:keepLines/>
      <w:numPr>
        <w:ilvl w:val="2"/>
        <w:numId w:val="4"/>
      </w:numPr>
      <w:suppressAutoHyphens/>
      <w:spacing w:before="240" w:after="60" w:line="240" w:lineRule="auto"/>
      <w:jc w:val="both"/>
      <w:outlineLvl w:val="2"/>
    </w:pPr>
    <w:rPr>
      <w:rFonts w:ascii="Arial" w:eastAsia="Times New Roman" w:hAnsi="Arial" w:cs="Arial"/>
      <w:b/>
      <w:sz w:val="22"/>
      <w:szCs w:val="24"/>
      <w:lang w:val="en-GB" w:eastAsia="de-DE" w:bidi="ar-SA"/>
    </w:rPr>
  </w:style>
  <w:style w:type="paragraph" w:customStyle="1" w:styleId="SDMHead4">
    <w:name w:val="SDMHead4"/>
    <w:basedOn w:val="Normal"/>
    <w:rsid w:val="00CE0138"/>
    <w:pPr>
      <w:keepNext/>
      <w:keepLines/>
      <w:numPr>
        <w:ilvl w:val="3"/>
        <w:numId w:val="4"/>
      </w:numPr>
      <w:suppressAutoHyphens/>
      <w:spacing w:before="240" w:after="60" w:line="240" w:lineRule="auto"/>
      <w:jc w:val="both"/>
      <w:outlineLvl w:val="3"/>
    </w:pPr>
    <w:rPr>
      <w:rFonts w:ascii="Arial" w:eastAsia="Times New Roman" w:hAnsi="Arial" w:cs="Arial"/>
      <w:b/>
      <w:sz w:val="22"/>
      <w:szCs w:val="24"/>
      <w:lang w:val="en-GB" w:eastAsia="de-DE" w:bidi="ar-SA"/>
    </w:rPr>
  </w:style>
  <w:style w:type="paragraph" w:customStyle="1" w:styleId="SDMHead5">
    <w:name w:val="SDMHead5"/>
    <w:basedOn w:val="Normal"/>
    <w:rsid w:val="00CE0138"/>
    <w:pPr>
      <w:keepNext/>
      <w:keepLines/>
      <w:numPr>
        <w:ilvl w:val="4"/>
        <w:numId w:val="4"/>
      </w:numPr>
      <w:suppressAutoHyphens/>
      <w:spacing w:before="240" w:after="60" w:line="240" w:lineRule="auto"/>
      <w:jc w:val="both"/>
      <w:outlineLvl w:val="4"/>
    </w:pPr>
    <w:rPr>
      <w:rFonts w:ascii="Arial" w:eastAsia="Times New Roman" w:hAnsi="Arial" w:cs="Arial"/>
      <w:b/>
      <w:sz w:val="22"/>
      <w:szCs w:val="24"/>
      <w:lang w:val="en-GB" w:eastAsia="de-DE" w:bidi="ar-SA"/>
    </w:rPr>
  </w:style>
  <w:style w:type="numbering" w:customStyle="1" w:styleId="SDMHeadList">
    <w:name w:val="SDMHeadList"/>
    <w:uiPriority w:val="99"/>
    <w:rsid w:val="00CE0138"/>
    <w:pPr>
      <w:numPr>
        <w:numId w:val="3"/>
      </w:numPr>
    </w:pPr>
  </w:style>
  <w:style w:type="paragraph" w:customStyle="1" w:styleId="SDMMethEquation">
    <w:name w:val="SDMMethEquation"/>
    <w:basedOn w:val="Normal"/>
    <w:qFormat/>
    <w:rsid w:val="00D33D75"/>
    <w:pPr>
      <w:keepLines/>
      <w:spacing w:before="360" w:after="0" w:line="360" w:lineRule="auto"/>
      <w:ind w:left="0"/>
      <w:jc w:val="both"/>
    </w:pPr>
    <w:rPr>
      <w:rFonts w:ascii="Arial" w:eastAsia="Times New Roman" w:hAnsi="Arial" w:cs="Arial"/>
      <w:sz w:val="22"/>
      <w:szCs w:val="22"/>
      <w:lang w:val="en-GB" w:eastAsia="de-DE" w:bidi="ar-SA"/>
    </w:rPr>
  </w:style>
  <w:style w:type="table" w:customStyle="1" w:styleId="SDMMethTableEquation">
    <w:name w:val="SDMMethTableEquation"/>
    <w:basedOn w:val="TableNormal"/>
    <w:uiPriority w:val="99"/>
    <w:rsid w:val="00D33D75"/>
    <w:rPr>
      <w:rFonts w:ascii="Arial" w:eastAsia="Times New Roman" w:hAnsi="Arial" w:cs="Times New Roman"/>
      <w:sz w:val="22"/>
      <w:lang w:val="en-GB" w:eastAsia="en-GB" w:bidi="ar-SA"/>
    </w:rPr>
    <w:tblPr>
      <w:tblInd w:w="680" w:type="dxa"/>
    </w:tblPr>
    <w:trPr>
      <w:cantSplit/>
    </w:trPr>
  </w:style>
  <w:style w:type="paragraph" w:customStyle="1" w:styleId="SDMMethEquationNr">
    <w:name w:val="SDMMethEquationNr"/>
    <w:basedOn w:val="SDMMethEquation"/>
    <w:qFormat/>
    <w:rsid w:val="00D33D75"/>
    <w:pPr>
      <w:keepNext/>
      <w:numPr>
        <w:numId w:val="6"/>
      </w:numPr>
      <w:jc w:val="right"/>
    </w:pPr>
    <w:rPr>
      <w:sz w:val="20"/>
    </w:rPr>
  </w:style>
  <w:style w:type="numbering" w:customStyle="1" w:styleId="SDMMethEquationNrList">
    <w:name w:val="SDMMethEquationNrList"/>
    <w:uiPriority w:val="99"/>
    <w:rsid w:val="00D33D75"/>
    <w:pPr>
      <w:numPr>
        <w:numId w:val="5"/>
      </w:numPr>
    </w:pPr>
  </w:style>
  <w:style w:type="paragraph" w:customStyle="1" w:styleId="SDMPara">
    <w:name w:val="SDMPara"/>
    <w:basedOn w:val="Normal"/>
    <w:link w:val="SDMParaChar"/>
    <w:qFormat/>
    <w:rsid w:val="008750F7"/>
    <w:pPr>
      <w:numPr>
        <w:numId w:val="10"/>
      </w:numPr>
      <w:spacing w:before="180" w:after="0" w:line="240" w:lineRule="auto"/>
      <w:jc w:val="both"/>
    </w:pPr>
    <w:rPr>
      <w:rFonts w:ascii="Arial" w:eastAsia="Times New Roman" w:hAnsi="Arial" w:cs="Arial"/>
      <w:sz w:val="22"/>
      <w:szCs w:val="22"/>
      <w:lang w:val="en-GB" w:eastAsia="de-DE" w:bidi="ar-SA"/>
    </w:rPr>
  </w:style>
  <w:style w:type="paragraph" w:customStyle="1" w:styleId="SDMSubPara1">
    <w:name w:val="SDMSubPara1"/>
    <w:basedOn w:val="Normal"/>
    <w:rsid w:val="008750F7"/>
    <w:pPr>
      <w:numPr>
        <w:ilvl w:val="1"/>
        <w:numId w:val="10"/>
      </w:numPr>
      <w:spacing w:before="180" w:after="0" w:line="240" w:lineRule="auto"/>
      <w:jc w:val="both"/>
    </w:pPr>
    <w:rPr>
      <w:rFonts w:ascii="Arial" w:eastAsia="Times New Roman" w:hAnsi="Arial" w:cs="Arial"/>
      <w:sz w:val="22"/>
      <w:szCs w:val="22"/>
      <w:lang w:val="en-GB" w:eastAsia="de-DE" w:bidi="ar-SA"/>
    </w:rPr>
  </w:style>
  <w:style w:type="paragraph" w:customStyle="1" w:styleId="SDMSubPara2">
    <w:name w:val="SDMSubPara2"/>
    <w:basedOn w:val="Normal"/>
    <w:rsid w:val="008750F7"/>
    <w:pPr>
      <w:numPr>
        <w:ilvl w:val="2"/>
        <w:numId w:val="10"/>
      </w:numPr>
      <w:spacing w:before="180" w:after="0" w:line="240" w:lineRule="auto"/>
      <w:jc w:val="both"/>
    </w:pPr>
    <w:rPr>
      <w:rFonts w:ascii="Arial" w:eastAsia="Times New Roman" w:hAnsi="Arial" w:cs="Arial"/>
      <w:sz w:val="22"/>
      <w:szCs w:val="22"/>
      <w:lang w:val="en-GB" w:eastAsia="de-DE" w:bidi="ar-SA"/>
    </w:rPr>
  </w:style>
  <w:style w:type="paragraph" w:customStyle="1" w:styleId="SDMSubPara3">
    <w:name w:val="SDMSubPara3"/>
    <w:basedOn w:val="Normal"/>
    <w:rsid w:val="008750F7"/>
    <w:pPr>
      <w:numPr>
        <w:ilvl w:val="3"/>
        <w:numId w:val="10"/>
      </w:numPr>
      <w:spacing w:before="180" w:after="0" w:line="240" w:lineRule="auto"/>
      <w:ind w:left="2721" w:hanging="595"/>
      <w:jc w:val="both"/>
    </w:pPr>
    <w:rPr>
      <w:rFonts w:ascii="Arial" w:eastAsia="Times New Roman" w:hAnsi="Arial" w:cs="Times New Roman"/>
      <w:sz w:val="22"/>
      <w:szCs w:val="20"/>
      <w:lang w:val="en-GB" w:eastAsia="de-DE" w:bidi="ar-SA"/>
    </w:rPr>
  </w:style>
  <w:style w:type="paragraph" w:customStyle="1" w:styleId="SDMSubPara4">
    <w:name w:val="SDMSubPara4"/>
    <w:basedOn w:val="Normal"/>
    <w:rsid w:val="008750F7"/>
    <w:pPr>
      <w:numPr>
        <w:ilvl w:val="4"/>
        <w:numId w:val="10"/>
      </w:numPr>
      <w:spacing w:before="180" w:after="0" w:line="240" w:lineRule="auto"/>
      <w:jc w:val="both"/>
    </w:pPr>
    <w:rPr>
      <w:rFonts w:ascii="Arial" w:eastAsia="Times New Roman" w:hAnsi="Arial" w:cs="Times New Roman"/>
      <w:sz w:val="22"/>
      <w:szCs w:val="20"/>
      <w:lang w:val="en-GB" w:eastAsia="de-DE" w:bidi="ar-SA"/>
    </w:rPr>
  </w:style>
  <w:style w:type="numbering" w:customStyle="1" w:styleId="SDMParaList">
    <w:name w:val="SDMParaList"/>
    <w:rsid w:val="008750F7"/>
    <w:pPr>
      <w:numPr>
        <w:numId w:val="7"/>
      </w:numPr>
    </w:pPr>
  </w:style>
  <w:style w:type="paragraph" w:customStyle="1" w:styleId="RegHead1">
    <w:name w:val="RegHead1"/>
    <w:basedOn w:val="Normal"/>
    <w:next w:val="RegHead2"/>
    <w:rsid w:val="008750F7"/>
    <w:pPr>
      <w:keepNext/>
      <w:numPr>
        <w:numId w:val="8"/>
      </w:numPr>
      <w:spacing w:before="180" w:after="0" w:line="240" w:lineRule="auto"/>
      <w:jc w:val="center"/>
    </w:pPr>
    <w:rPr>
      <w:rFonts w:ascii="Times New Roman" w:eastAsia="MS Mincho" w:hAnsi="Times New Roman" w:cs="Times New Roman"/>
      <w:b/>
      <w:caps/>
      <w:sz w:val="22"/>
      <w:szCs w:val="20"/>
      <w:lang w:val="en-GB" w:eastAsia="de-DE" w:bidi="ar-SA"/>
    </w:rPr>
  </w:style>
  <w:style w:type="paragraph" w:customStyle="1" w:styleId="RegHead2">
    <w:name w:val="RegHead2"/>
    <w:next w:val="RegHead3"/>
    <w:rsid w:val="008750F7"/>
    <w:pPr>
      <w:keepNext/>
      <w:numPr>
        <w:ilvl w:val="1"/>
        <w:numId w:val="8"/>
      </w:numPr>
      <w:spacing w:before="180"/>
      <w:jc w:val="center"/>
    </w:pPr>
    <w:rPr>
      <w:rFonts w:ascii="Times New Roman" w:eastAsia="MS Mincho" w:hAnsi="Times New Roman" w:cs="Times New Roman"/>
      <w:b/>
      <w:noProof/>
      <w:sz w:val="22"/>
      <w:u w:val="single"/>
      <w:lang w:val="en-GB" w:bidi="ar-SA"/>
    </w:rPr>
  </w:style>
  <w:style w:type="paragraph" w:customStyle="1" w:styleId="RegHead3">
    <w:name w:val="RegHead3"/>
    <w:basedOn w:val="Normal"/>
    <w:next w:val="RegPara"/>
    <w:rsid w:val="008750F7"/>
    <w:pPr>
      <w:numPr>
        <w:ilvl w:val="2"/>
        <w:numId w:val="8"/>
      </w:numPr>
      <w:spacing w:before="180" w:after="0" w:line="240" w:lineRule="auto"/>
      <w:jc w:val="center"/>
    </w:pPr>
    <w:rPr>
      <w:rFonts w:ascii="Times New Roman" w:eastAsia="MS Mincho" w:hAnsi="Times New Roman" w:cs="Times New Roman"/>
      <w:sz w:val="22"/>
      <w:szCs w:val="20"/>
      <w:u w:val="single"/>
      <w:lang w:val="en-GB" w:eastAsia="de-DE" w:bidi="ar-SA"/>
    </w:rPr>
  </w:style>
  <w:style w:type="paragraph" w:customStyle="1" w:styleId="RegPara">
    <w:name w:val="RegPara"/>
    <w:basedOn w:val="Normal"/>
    <w:rsid w:val="008750F7"/>
    <w:pPr>
      <w:numPr>
        <w:ilvl w:val="3"/>
        <w:numId w:val="8"/>
      </w:numPr>
      <w:spacing w:before="180" w:after="0" w:line="240" w:lineRule="auto"/>
    </w:pPr>
    <w:rPr>
      <w:rFonts w:ascii="Times New Roman" w:eastAsia="MS Mincho" w:hAnsi="Times New Roman" w:cs="Times New Roman"/>
      <w:sz w:val="22"/>
      <w:szCs w:val="20"/>
      <w:lang w:val="en-GB" w:eastAsia="de-DE" w:bidi="ar-SA"/>
    </w:rPr>
  </w:style>
  <w:style w:type="numbering" w:customStyle="1" w:styleId="SDMTablesFiguresNoteList">
    <w:name w:val="SDMTables&amp;FiguresNoteList"/>
    <w:uiPriority w:val="99"/>
    <w:rsid w:val="008750F7"/>
    <w:pPr>
      <w:numPr>
        <w:numId w:val="9"/>
      </w:numPr>
    </w:pPr>
  </w:style>
  <w:style w:type="paragraph" w:styleId="Revision">
    <w:name w:val="Revision"/>
    <w:hidden/>
    <w:uiPriority w:val="99"/>
    <w:semiHidden/>
    <w:rsid w:val="0096625C"/>
    <w:rPr>
      <w:sz w:val="32"/>
      <w:szCs w:val="40"/>
    </w:rPr>
  </w:style>
  <w:style w:type="paragraph" w:customStyle="1" w:styleId="SDMTableBoxParaNotNumbered">
    <w:name w:val="SDMTable&amp;BoxParaNotNumbered"/>
    <w:basedOn w:val="Normal"/>
    <w:qFormat/>
    <w:rsid w:val="00946CD5"/>
    <w:pPr>
      <w:spacing w:before="0" w:after="0" w:line="240" w:lineRule="auto"/>
      <w:ind w:left="0"/>
    </w:pPr>
    <w:rPr>
      <w:rFonts w:ascii="Arial" w:eastAsia="Times New Roman" w:hAnsi="Arial" w:cs="Times New Roman"/>
      <w:sz w:val="20"/>
      <w:szCs w:val="20"/>
      <w:lang w:val="en-GB" w:eastAsia="de-DE" w:bidi="ar-SA"/>
    </w:rPr>
  </w:style>
  <w:style w:type="table" w:customStyle="1" w:styleId="SDMMethTableEquationParameters">
    <w:name w:val="SDMMethTableEquationParameters"/>
    <w:basedOn w:val="TableNormal"/>
    <w:uiPriority w:val="99"/>
    <w:rsid w:val="002E387D"/>
    <w:rPr>
      <w:rFonts w:ascii="Arial" w:eastAsia="Times New Roman" w:hAnsi="Arial" w:cs="Times New Roman"/>
      <w:sz w:val="22"/>
      <w:lang w:val="en-GB" w:eastAsia="en-GB" w:bidi="ar-SA"/>
    </w:rPr>
    <w:tblPr>
      <w:tblInd w:w="680" w:type="dxa"/>
      <w:tblCellMar>
        <w:top w:w="85" w:type="dxa"/>
        <w:bottom w:w="28" w:type="dxa"/>
      </w:tblCellMar>
    </w:tblPr>
    <w:trPr>
      <w:cantSplit/>
    </w:trPr>
    <w:tcPr>
      <w:vAlign w:val="center"/>
    </w:tcPr>
  </w:style>
  <w:style w:type="table" w:customStyle="1" w:styleId="SDMMethTableEmmissions">
    <w:name w:val="SDMMethTableEmmissions"/>
    <w:basedOn w:val="TableNormal"/>
    <w:uiPriority w:val="99"/>
    <w:rsid w:val="00285E00"/>
    <w:rPr>
      <w:rFonts w:ascii="Arial" w:eastAsia="Times New Roman" w:hAnsi="Arial" w:cs="Times New Roman"/>
      <w:lang w:val="en-GB" w:eastAsia="en-GB" w:bidi="ar-SA"/>
    </w:rPr>
    <w:tblPr>
      <w:tblStyleRowBandSize w:val="3"/>
      <w:tblStyleColBandSize w:val="1"/>
      <w:tblInd w:w="82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rPr>
      <w:cantSplit/>
    </w:trPr>
    <w:tcPr>
      <w:vAlign w:val="center"/>
    </w:tcPr>
    <w:tblStylePr w:type="firstRow">
      <w:pPr>
        <w:keepNext/>
        <w:keepLines/>
        <w:wordWrap/>
        <w:jc w:val="center"/>
      </w:pPr>
      <w:rPr>
        <w:rFonts w:ascii="Arial" w:hAnsi="Arial"/>
        <w:b/>
        <w:sz w:val="22"/>
        <w:u w:val="none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  <w:shd w:val="clear" w:color="auto" w:fill="E6E6E6"/>
        <w:tcMar>
          <w:top w:w="113" w:type="dxa"/>
          <w:left w:w="0" w:type="nil"/>
          <w:bottom w:w="113" w:type="dxa"/>
          <w:right w:w="0" w:type="nil"/>
        </w:tcMar>
      </w:tcPr>
    </w:tblStylePr>
    <w:tblStylePr w:type="firstCol">
      <w:pPr>
        <w:keepLines/>
        <w:wordWrap/>
        <w:jc w:val="center"/>
      </w:pPr>
      <w:rPr>
        <w:b/>
      </w:rPr>
    </w:tblStylePr>
    <w:tblStylePr w:type="band2Horz">
      <w:tblPr/>
      <w:tcPr>
        <w:shd w:val="clear" w:color="auto" w:fill="E6E6E6"/>
      </w:tcPr>
    </w:tblStylePr>
  </w:style>
  <w:style w:type="paragraph" w:styleId="Caption">
    <w:name w:val="caption"/>
    <w:basedOn w:val="Normal"/>
    <w:qFormat/>
    <w:rsid w:val="00EB51A2"/>
    <w:pPr>
      <w:keepNext/>
      <w:keepLines/>
      <w:tabs>
        <w:tab w:val="left" w:pos="1134"/>
        <w:tab w:val="left" w:pos="1956"/>
        <w:tab w:val="left" w:pos="2126"/>
        <w:tab w:val="left" w:pos="2693"/>
        <w:tab w:val="left" w:pos="3260"/>
      </w:tabs>
      <w:spacing w:before="320" w:after="120" w:line="240" w:lineRule="auto"/>
      <w:ind w:left="1956" w:hanging="1247"/>
      <w:jc w:val="both"/>
    </w:pPr>
    <w:rPr>
      <w:rFonts w:ascii="Arial" w:eastAsia="Times New Roman" w:hAnsi="Arial" w:cs="Times New Roman"/>
      <w:b/>
      <w:bCs/>
      <w:sz w:val="20"/>
      <w:szCs w:val="20"/>
      <w:lang w:val="en-GB" w:eastAsia="de-DE" w:bidi="ar-SA"/>
    </w:rPr>
  </w:style>
  <w:style w:type="table" w:customStyle="1" w:styleId="SDMMethTableDataParameter">
    <w:name w:val="SDMMethTableDataParameter"/>
    <w:basedOn w:val="TableNormal"/>
    <w:uiPriority w:val="99"/>
    <w:rsid w:val="00EB51A2"/>
    <w:rPr>
      <w:rFonts w:ascii="Arial" w:eastAsia="Times New Roman" w:hAnsi="Arial" w:cs="Times New Roman"/>
      <w:lang w:val="en-GB" w:eastAsia="en-GB" w:bidi="ar-SA"/>
    </w:rPr>
    <w:tblPr>
      <w:tblInd w:w="82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rPr>
      <w:cantSplit/>
    </w:trPr>
    <w:tblStylePr w:type="firstRow">
      <w:pPr>
        <w:keepNext/>
        <w:keepLines/>
        <w:wordWrap/>
      </w:pPr>
      <w:rPr>
        <w:b/>
      </w:rPr>
      <w:tblPr/>
      <w:tcPr>
        <w:tcMar>
          <w:top w:w="62" w:type="dxa"/>
          <w:left w:w="0" w:type="nil"/>
          <w:bottom w:w="62" w:type="dxa"/>
          <w:right w:w="0" w:type="nil"/>
        </w:tcMar>
      </w:tcPr>
    </w:tblStylePr>
    <w:tblStylePr w:type="firstCol">
      <w:tblPr/>
      <w:tcPr>
        <w:shd w:val="clear" w:color="auto" w:fill="E6E6E6"/>
      </w:tcPr>
    </w:tblStylePr>
  </w:style>
  <w:style w:type="paragraph" w:customStyle="1" w:styleId="SDMMethCaptionEquationParametersTable">
    <w:name w:val="SDMMethCaptionEquationParametersTable"/>
    <w:basedOn w:val="Caption"/>
    <w:qFormat/>
    <w:rsid w:val="005177A4"/>
    <w:pPr>
      <w:spacing w:before="180" w:after="0"/>
    </w:pPr>
    <w:rPr>
      <w:b w:val="0"/>
      <w:sz w:val="22"/>
    </w:rPr>
  </w:style>
  <w:style w:type="paragraph" w:customStyle="1" w:styleId="SDMTableBoxFigureFootnote">
    <w:name w:val="SDMTableBoxFigureFootnote"/>
    <w:basedOn w:val="Normal"/>
    <w:qFormat/>
    <w:rsid w:val="006456D6"/>
    <w:pPr>
      <w:numPr>
        <w:numId w:val="12"/>
      </w:num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GB" w:eastAsia="de-DE" w:bidi="ar-SA"/>
    </w:rPr>
  </w:style>
  <w:style w:type="numbering" w:customStyle="1" w:styleId="SDMTableBoxFigureFootnoteList">
    <w:name w:val="SDMTableBoxFigureFootnoteList"/>
    <w:uiPriority w:val="99"/>
    <w:rsid w:val="006456D6"/>
    <w:pPr>
      <w:numPr>
        <w:numId w:val="11"/>
      </w:numPr>
    </w:pPr>
  </w:style>
  <w:style w:type="paragraph" w:customStyle="1" w:styleId="SDMTableBoxFigureFootnoteSL1">
    <w:name w:val="SDMTableBoxFigureFootnoteSL1"/>
    <w:basedOn w:val="SDMTableBoxFigureFootnote"/>
    <w:qFormat/>
    <w:rsid w:val="006456D6"/>
    <w:pPr>
      <w:numPr>
        <w:ilvl w:val="1"/>
      </w:numPr>
      <w:spacing w:before="40"/>
    </w:pPr>
  </w:style>
  <w:style w:type="paragraph" w:customStyle="1" w:styleId="SDMTableBoxFigureFootnoteSL2">
    <w:name w:val="SDMTableBoxFigureFootnoteSL2"/>
    <w:basedOn w:val="SDMTableBoxFigureFootnote"/>
    <w:qFormat/>
    <w:rsid w:val="006456D6"/>
    <w:pPr>
      <w:numPr>
        <w:ilvl w:val="2"/>
      </w:numPr>
      <w:spacing w:before="40"/>
    </w:pPr>
  </w:style>
  <w:style w:type="paragraph" w:customStyle="1" w:styleId="SDMTableBoxFigureFootnoteSL3">
    <w:name w:val="SDMTableBoxFigureFootnoteSL3"/>
    <w:basedOn w:val="SDMTableBoxFigureFootnote"/>
    <w:qFormat/>
    <w:rsid w:val="006456D6"/>
    <w:pPr>
      <w:numPr>
        <w:ilvl w:val="3"/>
      </w:numPr>
      <w:spacing w:before="40"/>
    </w:pPr>
  </w:style>
  <w:style w:type="paragraph" w:customStyle="1" w:styleId="SDMTableBoxFigureFootnoteSL4">
    <w:name w:val="SDMTableBoxFigureFootnoteSL4"/>
    <w:basedOn w:val="SDMTableBoxFigureFootnote"/>
    <w:qFormat/>
    <w:rsid w:val="006456D6"/>
    <w:pPr>
      <w:numPr>
        <w:ilvl w:val="4"/>
      </w:numPr>
      <w:spacing w:before="40"/>
    </w:pPr>
  </w:style>
  <w:style w:type="paragraph" w:customStyle="1" w:styleId="SDMTableBoxFigureFootnoteSL5">
    <w:name w:val="SDMTableBoxFigureFootnoteSL5"/>
    <w:basedOn w:val="SDMTableBoxFigureFootnote"/>
    <w:qFormat/>
    <w:rsid w:val="006456D6"/>
    <w:pPr>
      <w:numPr>
        <w:ilvl w:val="5"/>
      </w:numPr>
      <w:spacing w:before="40"/>
    </w:pPr>
  </w:style>
  <w:style w:type="table" w:customStyle="1" w:styleId="TableNormal1">
    <w:name w:val="Table Normal1"/>
    <w:uiPriority w:val="2"/>
    <w:semiHidden/>
    <w:unhideWhenUsed/>
    <w:qFormat/>
    <w:rsid w:val="00B539E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B539E7"/>
    <w:pPr>
      <w:widowControl w:val="0"/>
      <w:autoSpaceDE w:val="0"/>
      <w:autoSpaceDN w:val="0"/>
      <w:spacing w:before="0" w:after="0" w:line="240" w:lineRule="auto"/>
      <w:ind w:left="0"/>
    </w:pPr>
    <w:rPr>
      <w:rFonts w:ascii="Arial MT" w:eastAsia="Arial MT" w:hAnsi="Arial MT" w:cs="Arial MT"/>
      <w:sz w:val="22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B539E7"/>
    <w:rPr>
      <w:rFonts w:ascii="Arial MT" w:eastAsia="Arial MT" w:hAnsi="Arial MT" w:cs="Arial MT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B539E7"/>
    <w:pPr>
      <w:widowControl w:val="0"/>
      <w:autoSpaceDE w:val="0"/>
      <w:autoSpaceDN w:val="0"/>
      <w:spacing w:before="0" w:after="0" w:line="240" w:lineRule="auto"/>
      <w:ind w:left="107"/>
    </w:pPr>
    <w:rPr>
      <w:rFonts w:ascii="Arial MT" w:eastAsia="Arial MT" w:hAnsi="Arial MT" w:cs="Arial MT"/>
      <w:sz w:val="22"/>
      <w:szCs w:val="22"/>
      <w:lang w:bidi="ar-SA"/>
    </w:rPr>
  </w:style>
  <w:style w:type="character" w:customStyle="1" w:styleId="SDMParaChar">
    <w:name w:val="SDMPara Char"/>
    <w:basedOn w:val="DefaultParagraphFont"/>
    <w:link w:val="SDMPara"/>
    <w:locked/>
    <w:rsid w:val="00884CC6"/>
    <w:rPr>
      <w:rFonts w:ascii="Arial" w:eastAsia="Times New Roman" w:hAnsi="Arial" w:cs="Arial"/>
      <w:sz w:val="22"/>
      <w:szCs w:val="22"/>
      <w:lang w:val="en-GB" w:eastAsia="de-DE" w:bidi="ar-SA"/>
    </w:rPr>
  </w:style>
  <w:style w:type="paragraph" w:customStyle="1" w:styleId="SDMTableBoxParaNumbered">
    <w:name w:val="SDMTable&amp;BoxParaNumbered"/>
    <w:basedOn w:val="Normal"/>
    <w:qFormat/>
    <w:rsid w:val="009B7F53"/>
    <w:pPr>
      <w:numPr>
        <w:numId w:val="13"/>
      </w:numPr>
      <w:spacing w:before="0" w:after="0" w:line="240" w:lineRule="auto"/>
    </w:pPr>
    <w:rPr>
      <w:rFonts w:ascii="Arial" w:eastAsia="Times New Roman" w:hAnsi="Arial" w:cs="Times New Roman"/>
      <w:sz w:val="20"/>
      <w:szCs w:val="20"/>
      <w:lang w:val="en-GB" w:eastAsia="de-DE" w:bidi="ar-SA"/>
    </w:rPr>
  </w:style>
  <w:style w:type="numbering" w:customStyle="1" w:styleId="SDMTableBoxParaNumberedList">
    <w:name w:val="SDMTable&amp;BoxParaNumberedList"/>
    <w:rsid w:val="009B7F53"/>
    <w:pPr>
      <w:numPr>
        <w:numId w:val="13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B3BA9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6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1069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7876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019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F00F7-EBAD-4787-BB1B-62B25DE6C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32</Pages>
  <Words>7080</Words>
  <Characters>40360</Characters>
  <Application>Microsoft Office Word</Application>
  <DocSecurity>0</DocSecurity>
  <Lines>336</Lines>
  <Paragraphs>94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(ร่าง) รูปแบบการขึ้นทะเบียนและการบริหารจัดการ</vt:lpstr>
      <vt:lpstr>(ร่าง) รูปแบบการขึ้นทะเบียนและการบริหารจัดการ</vt:lpstr>
    </vt:vector>
  </TitlesOfParts>
  <Company>Microsoft</Company>
  <LinksUpToDate>false</LinksUpToDate>
  <CharactersWithSpaces>47346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 รูปแบบการขึ้นทะเบียนและการบริหารจัดการ</dc:title>
  <dc:creator>nopparat</dc:creator>
  <cp:lastModifiedBy>Sathit Niamsuwan</cp:lastModifiedBy>
  <cp:revision>306</cp:revision>
  <cp:lastPrinted>2026-02-17T04:40:00Z</cp:lastPrinted>
  <dcterms:created xsi:type="dcterms:W3CDTF">2026-07-21T02:46:00Z</dcterms:created>
  <dcterms:modified xsi:type="dcterms:W3CDTF">2026-10-01T05:00:00Z</dcterms:modified>
</cp:coreProperties>
</file>