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8FD0" w14:textId="77777777" w:rsidR="00CE2811" w:rsidRPr="004827D0" w:rsidRDefault="00CE2811" w:rsidP="005A1829">
      <w:pPr>
        <w:jc w:val="center"/>
        <w:rPr>
          <w:b/>
          <w:bCs/>
          <w:color w:val="2F5496"/>
        </w:rPr>
      </w:pPr>
    </w:p>
    <w:p w14:paraId="278316D3" w14:textId="77777777" w:rsidR="00EC0774" w:rsidRPr="004827D0" w:rsidRDefault="00EC0774" w:rsidP="005A1829">
      <w:pPr>
        <w:jc w:val="center"/>
        <w:rPr>
          <w:b/>
          <w:bCs/>
          <w:color w:val="2F5496"/>
        </w:rPr>
      </w:pPr>
    </w:p>
    <w:p w14:paraId="6B0F64A8" w14:textId="77777777" w:rsidR="00322EE9" w:rsidRPr="004827D0" w:rsidRDefault="00322EE9" w:rsidP="005A1829">
      <w:pPr>
        <w:jc w:val="center"/>
        <w:rPr>
          <w:b/>
          <w:bCs/>
          <w:color w:val="2F5496"/>
        </w:rPr>
      </w:pPr>
    </w:p>
    <w:p w14:paraId="4895703A" w14:textId="77777777" w:rsidR="00507531" w:rsidRPr="004827D0" w:rsidRDefault="00507531" w:rsidP="005A1829">
      <w:pPr>
        <w:jc w:val="center"/>
        <w:rPr>
          <w:b/>
          <w:bCs/>
          <w:color w:val="2F5496"/>
        </w:rPr>
      </w:pPr>
    </w:p>
    <w:p w14:paraId="27FF29D4" w14:textId="77777777" w:rsidR="00000360" w:rsidRPr="00B60E6B" w:rsidRDefault="00000360" w:rsidP="00000360">
      <w:pPr>
        <w:spacing w:after="0"/>
        <w:jc w:val="center"/>
        <w:rPr>
          <w:b/>
          <w:bCs/>
          <w:color w:val="2F5496"/>
          <w:sz w:val="52"/>
          <w:szCs w:val="52"/>
        </w:rPr>
      </w:pPr>
      <w:r w:rsidRPr="00B60E6B">
        <w:rPr>
          <w:b/>
          <w:bCs/>
          <w:color w:val="2F5496"/>
          <w:sz w:val="52"/>
          <w:szCs w:val="52"/>
        </w:rPr>
        <w:t>Loss Event Report</w:t>
      </w:r>
    </w:p>
    <w:p w14:paraId="02F46BCF" w14:textId="77777777" w:rsidR="00000360" w:rsidRPr="004827D0" w:rsidRDefault="00726798" w:rsidP="00000360">
      <w:pPr>
        <w:spacing w:after="0"/>
        <w:jc w:val="center"/>
        <w:rPr>
          <w:b/>
          <w:bCs/>
          <w:color w:val="2F5496"/>
        </w:rPr>
      </w:pPr>
      <w:r w:rsidRPr="004827D0">
        <w:rPr>
          <w:b/>
          <w:bCs/>
          <w:noProof/>
          <w:color w:val="2F549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B7589F" wp14:editId="08CF88D5">
                <wp:simplePos x="0" y="0"/>
                <wp:positionH relativeFrom="column">
                  <wp:posOffset>803910</wp:posOffset>
                </wp:positionH>
                <wp:positionV relativeFrom="paragraph">
                  <wp:posOffset>190500</wp:posOffset>
                </wp:positionV>
                <wp:extent cx="4251960" cy="2280920"/>
                <wp:effectExtent l="13335" t="8255" r="1143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FA46B" w14:textId="77777777" w:rsidR="00000360" w:rsidRPr="00703F94" w:rsidRDefault="00000360" w:rsidP="00000360">
                            <w:pPr>
                              <w:spacing w:after="0"/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  <w:p w14:paraId="49A37FA0" w14:textId="77777777" w:rsidR="00000360" w:rsidRPr="00703F94" w:rsidRDefault="00000360" w:rsidP="00000360">
                            <w:pPr>
                              <w:spacing w:after="0"/>
                              <w:jc w:val="center"/>
                              <w:rPr>
                                <w:rFonts w:ascii="Browallia New" w:hAnsi="Browallia New" w:cs="Browallia New"/>
                                <w:color w:val="0099FF"/>
                              </w:rPr>
                            </w:pPr>
                            <w:r w:rsidRPr="00703F94">
                              <w:rPr>
                                <w:rFonts w:ascii="Browallia New" w:hAnsi="Browallia New" w:cs="Browallia New"/>
                                <w:color w:val="0099FF"/>
                              </w:rPr>
                              <w:t>Picture of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3.3pt;margin-top:15pt;width:334.8pt;height:17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" strokecolor="#c00000" strokeweight="1pt">
                <v:stroke dashstyle="longDash"/>
                <v:textbox>
                  <w:txbxContent>
                    <w:p w:rsidR="00000360" w:rsidRPr="00703F94" w:rsidRDefault="00000360" w:rsidP="00000360">
                      <w:pPr>
                        <w:spacing w:after="0"/>
                        <w:jc w:val="center"/>
                        <w:rPr>
                          <w:rFonts w:ascii="Browallia New" w:hAnsi="Browallia New" w:cs="Browallia New"/>
                        </w:rPr>
                      </w:pPr>
                    </w:p>
                    <w:p w:rsidR="00000360" w:rsidRPr="00703F94" w:rsidRDefault="00000360" w:rsidP="00000360">
                      <w:pPr>
                        <w:spacing w:after="0"/>
                        <w:jc w:val="center"/>
                        <w:rPr>
                          <w:rFonts w:ascii="Browallia New" w:hAnsi="Browallia New" w:cs="Browallia New"/>
                          <w:color w:val="0099FF"/>
                        </w:rPr>
                      </w:pPr>
                      <w:r w:rsidRPr="00703F94">
                        <w:rPr>
                          <w:rFonts w:ascii="Browallia New" w:hAnsi="Browallia New" w:cs="Browallia New"/>
                          <w:color w:val="0099FF"/>
                        </w:rPr>
                        <w:t>Picture of project</w:t>
                      </w:r>
                    </w:p>
                  </w:txbxContent>
                </v:textbox>
              </v:rect>
            </w:pict>
          </mc:Fallback>
        </mc:AlternateContent>
      </w:r>
    </w:p>
    <w:p w14:paraId="75D883BE" w14:textId="77777777" w:rsidR="00000360" w:rsidRPr="004827D0" w:rsidRDefault="00000360" w:rsidP="00000360">
      <w:pPr>
        <w:spacing w:after="0"/>
        <w:jc w:val="center"/>
        <w:rPr>
          <w:b/>
          <w:bCs/>
          <w:color w:val="2F5496"/>
        </w:rPr>
      </w:pPr>
      <w:r w:rsidRPr="004827D0">
        <w:rPr>
          <w:b/>
          <w:bCs/>
          <w:color w:val="2F5496"/>
        </w:rPr>
        <w:t xml:space="preserve"> </w:t>
      </w:r>
      <w:r w:rsidRPr="004827D0">
        <w:rPr>
          <w:b/>
          <w:bCs/>
          <w:color w:val="2F5496"/>
          <w:cs/>
        </w:rPr>
        <w:br/>
      </w:r>
    </w:p>
    <w:p w14:paraId="0E42FBED" w14:textId="77777777" w:rsidR="00000360" w:rsidRPr="004827D0" w:rsidRDefault="00000360" w:rsidP="00000360">
      <w:pPr>
        <w:spacing w:after="0"/>
        <w:jc w:val="center"/>
        <w:rPr>
          <w:b/>
          <w:bCs/>
          <w:color w:val="2F5496"/>
        </w:rPr>
      </w:pPr>
    </w:p>
    <w:p w14:paraId="3AC76CB8" w14:textId="77777777" w:rsidR="00000360" w:rsidRPr="004827D0" w:rsidRDefault="00000360" w:rsidP="00000360">
      <w:pPr>
        <w:spacing w:after="0"/>
        <w:jc w:val="center"/>
        <w:rPr>
          <w:b/>
          <w:bCs/>
          <w:color w:val="2F5496"/>
        </w:rPr>
      </w:pPr>
    </w:p>
    <w:p w14:paraId="0FA29C79" w14:textId="77777777" w:rsidR="00000360" w:rsidRPr="004827D0" w:rsidRDefault="00000360" w:rsidP="00000360">
      <w:pPr>
        <w:spacing w:after="0"/>
        <w:jc w:val="center"/>
        <w:rPr>
          <w:b/>
          <w:bCs/>
          <w:color w:val="2F5496"/>
        </w:rPr>
      </w:pPr>
    </w:p>
    <w:p w14:paraId="6C598853" w14:textId="77777777" w:rsidR="00000360" w:rsidRPr="004827D0" w:rsidRDefault="00000360" w:rsidP="00000360">
      <w:pPr>
        <w:spacing w:after="0"/>
        <w:jc w:val="center"/>
        <w:rPr>
          <w:b/>
          <w:bCs/>
          <w:color w:val="2F5496"/>
        </w:rPr>
      </w:pPr>
    </w:p>
    <w:p w14:paraId="41CFC519" w14:textId="77777777" w:rsidR="00000360" w:rsidRPr="004827D0" w:rsidRDefault="00000360" w:rsidP="00000360">
      <w:pPr>
        <w:spacing w:after="0"/>
        <w:jc w:val="center"/>
        <w:rPr>
          <w:color w:val="0099FF"/>
        </w:rPr>
      </w:pPr>
      <w:r w:rsidRPr="004827D0">
        <w:rPr>
          <w:color w:val="0099FF"/>
        </w:rPr>
        <w:t>Name of Project Participant</w:t>
      </w:r>
    </w:p>
    <w:p w14:paraId="5AC92DF7" w14:textId="77777777" w:rsidR="00507531" w:rsidRPr="004827D0" w:rsidRDefault="00507531" w:rsidP="005A1829">
      <w:pPr>
        <w:jc w:val="center"/>
        <w:rPr>
          <w:b/>
          <w:bCs/>
          <w:color w:val="2F5496"/>
        </w:rPr>
      </w:pPr>
    </w:p>
    <w:p w14:paraId="72F54D6B" w14:textId="77777777" w:rsidR="009C7800" w:rsidRPr="004827D0" w:rsidRDefault="009C7800" w:rsidP="009C7800">
      <w:pPr>
        <w:spacing w:after="0"/>
        <w:jc w:val="center"/>
        <w:rPr>
          <w:b/>
          <w:bCs/>
          <w:color w:val="2F5496"/>
        </w:rPr>
      </w:pPr>
    </w:p>
    <w:p w14:paraId="47A80944" w14:textId="77777777" w:rsidR="00F16ED8" w:rsidRPr="004827D0" w:rsidRDefault="00F16ED8" w:rsidP="00F16ED8">
      <w:pPr>
        <w:spacing w:after="0"/>
        <w:jc w:val="center"/>
        <w:rPr>
          <w:color w:val="000000"/>
          <w:cs/>
        </w:rPr>
        <w:sectPr w:rsidR="00F16ED8" w:rsidRPr="004827D0" w:rsidSect="00EC077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  <w:r w:rsidRPr="004827D0">
        <w:rPr>
          <w:color w:val="000000"/>
        </w:rPr>
        <w:t xml:space="preserve"> </w:t>
      </w:r>
    </w:p>
    <w:tbl>
      <w:tblPr>
        <w:tblpPr w:leftFromText="180" w:rightFromText="180" w:vertAnchor="page" w:horzAnchor="margin" w:tblpY="207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9C7800" w:rsidRPr="004827D0" w14:paraId="67DDCA2A" w14:textId="77777777" w:rsidTr="00EC6150">
        <w:trPr>
          <w:trHeight w:val="423"/>
        </w:trPr>
        <w:tc>
          <w:tcPr>
            <w:tcW w:w="9322" w:type="dxa"/>
            <w:gridSpan w:val="2"/>
            <w:shd w:val="clear" w:color="auto" w:fill="D9D9D9"/>
          </w:tcPr>
          <w:p w14:paraId="1478583D" w14:textId="77777777" w:rsidR="009C7800" w:rsidRPr="004827D0" w:rsidRDefault="00F16ED8" w:rsidP="00EC6150">
            <w:pPr>
              <w:spacing w:after="0" w:line="240" w:lineRule="auto"/>
              <w:rPr>
                <w:b/>
                <w:bCs/>
                <w:cs/>
              </w:rPr>
            </w:pPr>
            <w:r w:rsidRPr="004827D0">
              <w:rPr>
                <w:b/>
                <w:bCs/>
              </w:rPr>
              <w:lastRenderedPageBreak/>
              <w:t>Project details</w:t>
            </w:r>
          </w:p>
        </w:tc>
      </w:tr>
      <w:tr w:rsidR="00F16ED8" w:rsidRPr="004827D0" w14:paraId="7E4FC2FA" w14:textId="77777777" w:rsidTr="009C7800">
        <w:tc>
          <w:tcPr>
            <w:tcW w:w="2802" w:type="dxa"/>
            <w:vAlign w:val="center"/>
          </w:tcPr>
          <w:p w14:paraId="42A19B54" w14:textId="77777777" w:rsidR="00F16ED8" w:rsidRPr="004827D0" w:rsidRDefault="00F16ED8" w:rsidP="00F16ED8">
            <w:pPr>
              <w:spacing w:before="120" w:after="0" w:line="240" w:lineRule="auto"/>
              <w:rPr>
                <w:b/>
                <w:bCs/>
              </w:rPr>
            </w:pPr>
            <w:r w:rsidRPr="004827D0">
              <w:rPr>
                <w:b/>
                <w:bCs/>
              </w:rPr>
              <w:t>No. Project</w:t>
            </w:r>
          </w:p>
        </w:tc>
        <w:tc>
          <w:tcPr>
            <w:tcW w:w="6520" w:type="dxa"/>
            <w:vAlign w:val="center"/>
          </w:tcPr>
          <w:p w14:paraId="4CD0B8D6" w14:textId="77777777" w:rsidR="00F16ED8" w:rsidRPr="004827D0" w:rsidRDefault="00F16ED8" w:rsidP="00F16ED8">
            <w:pPr>
              <w:spacing w:before="120" w:after="120" w:line="240" w:lineRule="auto"/>
              <w:rPr>
                <w:color w:val="3399FF"/>
              </w:rPr>
            </w:pPr>
          </w:p>
        </w:tc>
      </w:tr>
      <w:tr w:rsidR="00F16ED8" w:rsidRPr="004827D0" w14:paraId="33F4F3E4" w14:textId="77777777" w:rsidTr="009C7800">
        <w:tc>
          <w:tcPr>
            <w:tcW w:w="2802" w:type="dxa"/>
            <w:vAlign w:val="center"/>
          </w:tcPr>
          <w:p w14:paraId="54F7FDD6" w14:textId="77777777" w:rsidR="00F16ED8" w:rsidRPr="004827D0" w:rsidRDefault="00F16ED8" w:rsidP="00F16ED8">
            <w:pPr>
              <w:spacing w:before="120" w:after="0" w:line="240" w:lineRule="auto"/>
              <w:rPr>
                <w:b/>
                <w:bCs/>
                <w:cs/>
              </w:rPr>
            </w:pPr>
            <w:r w:rsidRPr="004827D0">
              <w:rPr>
                <w:b/>
                <w:bCs/>
              </w:rPr>
              <w:t>Project</w:t>
            </w:r>
            <w:r w:rsidR="000C36B9">
              <w:rPr>
                <w:b/>
                <w:bCs/>
              </w:rPr>
              <w:t>/</w:t>
            </w:r>
            <w:proofErr w:type="spellStart"/>
            <w:r w:rsidR="000C36B9">
              <w:rPr>
                <w:b/>
                <w:bCs/>
              </w:rPr>
              <w:t>PoA</w:t>
            </w:r>
            <w:proofErr w:type="spellEnd"/>
            <w:r w:rsidRPr="004827D0">
              <w:rPr>
                <w:b/>
                <w:bCs/>
              </w:rPr>
              <w:t xml:space="preserve"> Title</w:t>
            </w:r>
          </w:p>
        </w:tc>
        <w:tc>
          <w:tcPr>
            <w:tcW w:w="6520" w:type="dxa"/>
            <w:vAlign w:val="center"/>
          </w:tcPr>
          <w:p w14:paraId="48D1CEBD" w14:textId="77777777" w:rsidR="00F16ED8" w:rsidRPr="004827D0" w:rsidRDefault="00F16ED8" w:rsidP="00F16ED8">
            <w:pPr>
              <w:spacing w:after="0" w:line="240" w:lineRule="auto"/>
              <w:rPr>
                <w:rFonts w:eastAsia="Times New Roman"/>
                <w:color w:val="3399FF"/>
              </w:rPr>
            </w:pPr>
          </w:p>
        </w:tc>
      </w:tr>
      <w:tr w:rsidR="000C36B9" w:rsidRPr="004827D0" w14:paraId="5049308F" w14:textId="77777777" w:rsidTr="009C7800">
        <w:tc>
          <w:tcPr>
            <w:tcW w:w="2802" w:type="dxa"/>
            <w:vAlign w:val="center"/>
          </w:tcPr>
          <w:p w14:paraId="573D3364" w14:textId="77777777" w:rsidR="000C36B9" w:rsidRPr="000C36B9" w:rsidRDefault="000C36B9" w:rsidP="00F16ED8">
            <w:pPr>
              <w:spacing w:before="120" w:after="0" w:line="240" w:lineRule="auto"/>
              <w:rPr>
                <w:b/>
                <w:bCs/>
              </w:rPr>
            </w:pPr>
            <w:r w:rsidRPr="000C36B9">
              <w:rPr>
                <w:b/>
                <w:bCs/>
                <w:color w:val="000000" w:themeColor="text1"/>
              </w:rPr>
              <w:t>Component Project Activities (CPA)</w:t>
            </w:r>
          </w:p>
        </w:tc>
        <w:tc>
          <w:tcPr>
            <w:tcW w:w="6520" w:type="dxa"/>
            <w:vAlign w:val="center"/>
          </w:tcPr>
          <w:p w14:paraId="61E95AB1" w14:textId="77777777" w:rsidR="000C36B9" w:rsidRPr="004827D0" w:rsidRDefault="000C36B9" w:rsidP="00F16ED8">
            <w:pPr>
              <w:spacing w:after="0" w:line="240" w:lineRule="auto"/>
              <w:rPr>
                <w:color w:val="3399FF"/>
              </w:rPr>
            </w:pPr>
            <w:r w:rsidRPr="000C36B9">
              <w:rPr>
                <w:color w:val="3399FF"/>
              </w:rPr>
              <w:t xml:space="preserve">Specify the number and </w:t>
            </w:r>
            <w:r>
              <w:rPr>
                <w:color w:val="3399FF"/>
              </w:rPr>
              <w:t>title</w:t>
            </w:r>
            <w:r w:rsidRPr="000C36B9">
              <w:rPr>
                <w:color w:val="3399FF"/>
              </w:rPr>
              <w:t xml:space="preserve"> of </w:t>
            </w:r>
            <w:r>
              <w:rPr>
                <w:color w:val="3399FF"/>
              </w:rPr>
              <w:t xml:space="preserve">CPA </w:t>
            </w:r>
            <w:r w:rsidRPr="000C36B9">
              <w:rPr>
                <w:color w:val="3399FF"/>
              </w:rPr>
              <w:t xml:space="preserve">for the </w:t>
            </w:r>
            <w:proofErr w:type="spellStart"/>
            <w:r w:rsidRPr="000C36B9">
              <w:rPr>
                <w:color w:val="3399FF"/>
              </w:rPr>
              <w:t>PoA</w:t>
            </w:r>
            <w:proofErr w:type="spellEnd"/>
            <w:r w:rsidRPr="000C36B9">
              <w:rPr>
                <w:color w:val="3399FF"/>
              </w:rPr>
              <w:t xml:space="preserve"> project.</w:t>
            </w:r>
          </w:p>
        </w:tc>
      </w:tr>
      <w:tr w:rsidR="00F16ED8" w:rsidRPr="004827D0" w14:paraId="5C79E8A0" w14:textId="77777777" w:rsidTr="009C7800">
        <w:tc>
          <w:tcPr>
            <w:tcW w:w="2802" w:type="dxa"/>
            <w:vAlign w:val="center"/>
          </w:tcPr>
          <w:p w14:paraId="22D8CC3F" w14:textId="77777777" w:rsidR="00F16ED8" w:rsidRPr="004827D0" w:rsidRDefault="00F16ED8" w:rsidP="00F16ED8">
            <w:pPr>
              <w:spacing w:before="120" w:after="0" w:line="240" w:lineRule="auto"/>
              <w:rPr>
                <w:b/>
                <w:bCs/>
              </w:rPr>
            </w:pPr>
            <w:r w:rsidRPr="004827D0">
              <w:rPr>
                <w:b/>
                <w:bCs/>
              </w:rPr>
              <w:t>Project participant</w:t>
            </w:r>
          </w:p>
        </w:tc>
        <w:tc>
          <w:tcPr>
            <w:tcW w:w="6520" w:type="dxa"/>
            <w:vAlign w:val="center"/>
          </w:tcPr>
          <w:p w14:paraId="72204EBF" w14:textId="77777777" w:rsidR="00F16ED8" w:rsidRPr="004827D0" w:rsidRDefault="00F16ED8" w:rsidP="00F16ED8">
            <w:pPr>
              <w:spacing w:after="0" w:line="240" w:lineRule="auto"/>
              <w:rPr>
                <w:color w:val="3399FF"/>
              </w:rPr>
            </w:pPr>
          </w:p>
        </w:tc>
      </w:tr>
      <w:tr w:rsidR="00F16ED8" w:rsidRPr="004827D0" w14:paraId="314FCC79" w14:textId="77777777" w:rsidTr="009C7800">
        <w:tc>
          <w:tcPr>
            <w:tcW w:w="2802" w:type="dxa"/>
            <w:vAlign w:val="center"/>
          </w:tcPr>
          <w:p w14:paraId="4BDE29E6" w14:textId="77777777" w:rsidR="00F16ED8" w:rsidRPr="004827D0" w:rsidRDefault="00F16ED8" w:rsidP="00F16ED8">
            <w:pPr>
              <w:spacing w:before="120" w:after="0" w:line="240" w:lineRule="auto"/>
              <w:rPr>
                <w:b/>
                <w:bCs/>
              </w:rPr>
            </w:pPr>
            <w:r w:rsidRPr="004827D0">
              <w:rPr>
                <w:b/>
                <w:bCs/>
              </w:rPr>
              <w:t>Co-project Participant</w:t>
            </w:r>
          </w:p>
        </w:tc>
        <w:tc>
          <w:tcPr>
            <w:tcW w:w="6520" w:type="dxa"/>
            <w:vAlign w:val="center"/>
          </w:tcPr>
          <w:p w14:paraId="24FA4C5A" w14:textId="77777777" w:rsidR="00F16ED8" w:rsidRPr="004827D0" w:rsidRDefault="00F16ED8" w:rsidP="00F16ED8">
            <w:pPr>
              <w:spacing w:after="0" w:line="240" w:lineRule="auto"/>
              <w:rPr>
                <w:rFonts w:eastAsia="Times New Roman"/>
                <w:color w:val="3399FF"/>
                <w:cs/>
              </w:rPr>
            </w:pPr>
          </w:p>
        </w:tc>
      </w:tr>
      <w:tr w:rsidR="00F16ED8" w:rsidRPr="004827D0" w14:paraId="09B3D946" w14:textId="77777777" w:rsidTr="009C7800">
        <w:tc>
          <w:tcPr>
            <w:tcW w:w="2802" w:type="dxa"/>
            <w:vAlign w:val="center"/>
          </w:tcPr>
          <w:p w14:paraId="5D640523" w14:textId="77777777" w:rsidR="00F16ED8" w:rsidRPr="004827D0" w:rsidRDefault="00F16ED8" w:rsidP="00F16ED8">
            <w:pPr>
              <w:spacing w:before="120" w:after="0" w:line="240" w:lineRule="auto"/>
              <w:rPr>
                <w:b/>
                <w:bCs/>
                <w:cs/>
              </w:rPr>
            </w:pPr>
            <w:r w:rsidRPr="004827D0">
              <w:rPr>
                <w:b/>
                <w:bCs/>
              </w:rPr>
              <w:t>Project Owner</w:t>
            </w:r>
          </w:p>
        </w:tc>
        <w:tc>
          <w:tcPr>
            <w:tcW w:w="6520" w:type="dxa"/>
            <w:vAlign w:val="center"/>
          </w:tcPr>
          <w:p w14:paraId="6125FEFB" w14:textId="77777777" w:rsidR="00F16ED8" w:rsidRPr="004827D0" w:rsidRDefault="00F16ED8" w:rsidP="00F16ED8">
            <w:pPr>
              <w:spacing w:after="0" w:line="240" w:lineRule="auto"/>
              <w:rPr>
                <w:color w:val="3399FF"/>
              </w:rPr>
            </w:pPr>
          </w:p>
        </w:tc>
      </w:tr>
      <w:tr w:rsidR="00F16ED8" w:rsidRPr="004827D0" w14:paraId="61B0B929" w14:textId="77777777" w:rsidTr="009C7800">
        <w:tc>
          <w:tcPr>
            <w:tcW w:w="2802" w:type="dxa"/>
            <w:vAlign w:val="center"/>
          </w:tcPr>
          <w:p w14:paraId="53A31018" w14:textId="77777777" w:rsidR="00F16ED8" w:rsidRPr="004827D0" w:rsidRDefault="00F16ED8" w:rsidP="00F16ED8">
            <w:pPr>
              <w:spacing w:before="120" w:after="0" w:line="240" w:lineRule="auto"/>
              <w:rPr>
                <w:b/>
                <w:bCs/>
                <w:cs/>
              </w:rPr>
            </w:pPr>
            <w:r w:rsidRPr="004827D0">
              <w:rPr>
                <w:b/>
                <w:bCs/>
              </w:rPr>
              <w:t>Project Location</w:t>
            </w:r>
          </w:p>
        </w:tc>
        <w:tc>
          <w:tcPr>
            <w:tcW w:w="6520" w:type="dxa"/>
            <w:vAlign w:val="center"/>
          </w:tcPr>
          <w:p w14:paraId="31AD555E" w14:textId="77777777" w:rsidR="00F16ED8" w:rsidRPr="004827D0" w:rsidRDefault="00F16ED8" w:rsidP="00F16ED8">
            <w:pPr>
              <w:spacing w:after="0" w:line="240" w:lineRule="auto"/>
              <w:rPr>
                <w:color w:val="0099FF"/>
              </w:rPr>
            </w:pPr>
          </w:p>
        </w:tc>
      </w:tr>
      <w:tr w:rsidR="00F16ED8" w:rsidRPr="004827D0" w14:paraId="65A2580F" w14:textId="77777777" w:rsidTr="009C7800">
        <w:tc>
          <w:tcPr>
            <w:tcW w:w="2802" w:type="dxa"/>
            <w:vAlign w:val="center"/>
          </w:tcPr>
          <w:p w14:paraId="53BC34B5" w14:textId="77777777" w:rsidR="00F16ED8" w:rsidRPr="004827D0" w:rsidRDefault="00F16ED8" w:rsidP="00F16ED8">
            <w:pPr>
              <w:spacing w:before="120" w:after="0" w:line="240" w:lineRule="auto"/>
              <w:rPr>
                <w:b/>
                <w:bCs/>
                <w:cs/>
              </w:rPr>
            </w:pPr>
            <w:r w:rsidRPr="004827D0">
              <w:rPr>
                <w:b/>
                <w:bCs/>
              </w:rPr>
              <w:t>Project location coordinates</w:t>
            </w:r>
          </w:p>
        </w:tc>
        <w:tc>
          <w:tcPr>
            <w:tcW w:w="6520" w:type="dxa"/>
            <w:vAlign w:val="center"/>
          </w:tcPr>
          <w:p w14:paraId="763EE349" w14:textId="77777777" w:rsidR="00F16ED8" w:rsidRPr="004827D0" w:rsidRDefault="00F16ED8" w:rsidP="00F16ED8">
            <w:pPr>
              <w:spacing w:after="0" w:line="240" w:lineRule="auto"/>
              <w:rPr>
                <w:color w:val="0099FF"/>
              </w:rPr>
            </w:pPr>
          </w:p>
        </w:tc>
      </w:tr>
      <w:tr w:rsidR="00F16ED8" w:rsidRPr="004827D0" w14:paraId="61DAD52D" w14:textId="77777777" w:rsidTr="009C7800">
        <w:tc>
          <w:tcPr>
            <w:tcW w:w="2802" w:type="dxa"/>
            <w:vAlign w:val="center"/>
          </w:tcPr>
          <w:p w14:paraId="201930E9" w14:textId="77777777" w:rsidR="00F16ED8" w:rsidRPr="004827D0" w:rsidRDefault="00F16ED8" w:rsidP="00F16ED8">
            <w:pPr>
              <w:spacing w:before="120" w:after="0" w:line="240" w:lineRule="auto"/>
              <w:rPr>
                <w:b/>
                <w:bCs/>
              </w:rPr>
            </w:pPr>
            <w:r w:rsidRPr="004827D0">
              <w:rPr>
                <w:b/>
                <w:bCs/>
              </w:rPr>
              <w:t>Project Model</w:t>
            </w:r>
          </w:p>
        </w:tc>
        <w:tc>
          <w:tcPr>
            <w:tcW w:w="6520" w:type="dxa"/>
            <w:vAlign w:val="center"/>
          </w:tcPr>
          <w:p w14:paraId="01761EFC" w14:textId="77777777" w:rsidR="00F16ED8" w:rsidRPr="004827D0" w:rsidRDefault="00F16ED8" w:rsidP="00F16ED8">
            <w:pPr>
              <w:spacing w:before="120" w:after="0" w:line="240" w:lineRule="auto"/>
              <w:rPr>
                <w:color w:val="0099FF"/>
                <w:u w:val="dotted"/>
                <w:cs/>
              </w:rPr>
            </w:pPr>
            <w:r w:rsidRPr="004827D0">
              <w:rPr>
                <w:color w:val="000000"/>
              </w:rPr>
              <w:sym w:font="Browallia New" w:char="F0FF"/>
            </w:r>
            <w:r w:rsidRPr="004827D0">
              <w:rPr>
                <w:color w:val="000000"/>
              </w:rPr>
              <w:t xml:space="preserve"> </w:t>
            </w:r>
            <w:r w:rsidRPr="004827D0">
              <w:rPr>
                <w:color w:val="000000"/>
                <w:cs/>
              </w:rPr>
              <w:t xml:space="preserve"> </w:t>
            </w:r>
            <w:r w:rsidRPr="004827D0">
              <w:rPr>
                <w:color w:val="FF9900"/>
                <w:shd w:val="clear" w:color="auto" w:fill="FFFFFF"/>
              </w:rPr>
              <w:t xml:space="preserve"> </w:t>
            </w:r>
            <w:r w:rsidRPr="004827D0">
              <w:rPr>
                <w:color w:val="000000"/>
              </w:rPr>
              <w:t>Single project</w:t>
            </w:r>
          </w:p>
          <w:p w14:paraId="2B8F4FD6" w14:textId="77777777" w:rsidR="00F16ED8" w:rsidRPr="004827D0" w:rsidRDefault="00F16ED8" w:rsidP="00F16ED8">
            <w:pPr>
              <w:spacing w:before="120" w:after="0" w:line="240" w:lineRule="auto"/>
              <w:rPr>
                <w:color w:val="000000"/>
              </w:rPr>
            </w:pPr>
            <w:r w:rsidRPr="004827D0">
              <w:rPr>
                <w:color w:val="000000"/>
              </w:rPr>
              <w:sym w:font="Browallia New" w:char="F0FF"/>
            </w:r>
            <w:r w:rsidRPr="004827D0">
              <w:rPr>
                <w:color w:val="000000"/>
              </w:rPr>
              <w:t xml:space="preserve"> </w:t>
            </w:r>
            <w:r w:rsidRPr="004827D0">
              <w:rPr>
                <w:color w:val="000000"/>
                <w:cs/>
              </w:rPr>
              <w:t xml:space="preserve"> </w:t>
            </w:r>
            <w:r w:rsidRPr="004827D0">
              <w:rPr>
                <w:color w:val="FF9900"/>
                <w:shd w:val="clear" w:color="auto" w:fill="FFFFFF"/>
              </w:rPr>
              <w:t xml:space="preserve"> </w:t>
            </w:r>
            <w:r w:rsidRPr="004827D0">
              <w:rPr>
                <w:color w:val="000000"/>
              </w:rPr>
              <w:t>Bundled Project</w:t>
            </w:r>
          </w:p>
          <w:p w14:paraId="33F6979D" w14:textId="77777777" w:rsidR="00F16ED8" w:rsidRPr="004827D0" w:rsidRDefault="00F16ED8" w:rsidP="00F16ED8">
            <w:pPr>
              <w:spacing w:before="120" w:after="0" w:line="240" w:lineRule="auto"/>
              <w:rPr>
                <w:color w:val="000000"/>
              </w:rPr>
            </w:pPr>
            <w:r w:rsidRPr="004827D0">
              <w:rPr>
                <w:color w:val="000000"/>
              </w:rPr>
              <w:sym w:font="Browallia New" w:char="F0FF"/>
            </w:r>
            <w:r w:rsidRPr="004827D0">
              <w:rPr>
                <w:color w:val="000000"/>
              </w:rPr>
              <w:t xml:space="preserve"> </w:t>
            </w:r>
            <w:r w:rsidRPr="004827D0">
              <w:rPr>
                <w:color w:val="000000"/>
                <w:cs/>
              </w:rPr>
              <w:t xml:space="preserve"> </w:t>
            </w:r>
            <w:r w:rsidRPr="004827D0">
              <w:rPr>
                <w:color w:val="000000"/>
              </w:rPr>
              <w:t xml:space="preserve"> </w:t>
            </w:r>
            <w:proofErr w:type="spellStart"/>
            <w:r w:rsidRPr="004827D0">
              <w:rPr>
                <w:color w:val="000000"/>
              </w:rPr>
              <w:t>Programme</w:t>
            </w:r>
            <w:proofErr w:type="spellEnd"/>
            <w:r w:rsidRPr="004827D0">
              <w:rPr>
                <w:color w:val="000000"/>
              </w:rPr>
              <w:t xml:space="preserve"> of Activities: </w:t>
            </w:r>
            <w:proofErr w:type="spellStart"/>
            <w:r w:rsidRPr="004827D0">
              <w:rPr>
                <w:color w:val="000000"/>
              </w:rPr>
              <w:t>PoA</w:t>
            </w:r>
            <w:proofErr w:type="spellEnd"/>
            <w:r w:rsidRPr="004827D0">
              <w:rPr>
                <w:color w:val="000000"/>
                <w:cs/>
              </w:rPr>
              <w:t xml:space="preserve"> </w:t>
            </w:r>
          </w:p>
          <w:p w14:paraId="16234355" w14:textId="77777777" w:rsidR="00F16ED8" w:rsidRPr="004827D0" w:rsidRDefault="00F16ED8" w:rsidP="00F16ED8">
            <w:pPr>
              <w:spacing w:before="120" w:after="0" w:line="240" w:lineRule="auto"/>
              <w:rPr>
                <w:color w:val="000000"/>
              </w:rPr>
            </w:pPr>
            <w:r w:rsidRPr="004827D0">
              <w:rPr>
                <w:color w:val="000000"/>
                <w:cs/>
              </w:rPr>
              <w:t xml:space="preserve">    </w:t>
            </w:r>
            <w:r w:rsidRPr="004827D0">
              <w:rPr>
                <w:color w:val="000000"/>
              </w:rPr>
              <w:t>Component Project Activities (CPA)</w:t>
            </w:r>
            <w:r w:rsidRPr="004827D0">
              <w:rPr>
                <w:color w:val="000000"/>
                <w:cs/>
              </w:rPr>
              <w:t>.......................</w:t>
            </w:r>
          </w:p>
        </w:tc>
      </w:tr>
      <w:tr w:rsidR="00B60E6B" w:rsidRPr="004827D0" w14:paraId="5FB475B9" w14:textId="77777777" w:rsidTr="009C7800">
        <w:tc>
          <w:tcPr>
            <w:tcW w:w="2802" w:type="dxa"/>
            <w:vAlign w:val="center"/>
          </w:tcPr>
          <w:p w14:paraId="233117DF" w14:textId="77777777" w:rsidR="00B60E6B" w:rsidRPr="00624253" w:rsidRDefault="00B60E6B" w:rsidP="00B60E6B">
            <w:pPr>
              <w:spacing w:before="120"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B60E6B">
              <w:rPr>
                <w:b/>
                <w:bCs/>
              </w:rPr>
              <w:t xml:space="preserve">T-VER methodology </w:t>
            </w:r>
          </w:p>
        </w:tc>
        <w:tc>
          <w:tcPr>
            <w:tcW w:w="6520" w:type="dxa"/>
            <w:vAlign w:val="center"/>
          </w:tcPr>
          <w:p w14:paraId="2D6D9330" w14:textId="77777777" w:rsidR="00B60E6B" w:rsidRPr="00624253" w:rsidRDefault="00B60E6B" w:rsidP="00B60E6B">
            <w:pPr>
              <w:spacing w:after="0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  <w:r w:rsidRPr="004827D0">
              <w:rPr>
                <w:color w:val="0099FF"/>
              </w:rPr>
              <w:t xml:space="preserve">Details of </w:t>
            </w:r>
            <w:r w:rsidR="00AC541C">
              <w:rPr>
                <w:color w:val="0099FF"/>
              </w:rPr>
              <w:t>Methodology and version</w:t>
            </w:r>
          </w:p>
        </w:tc>
      </w:tr>
      <w:tr w:rsidR="00F16ED8" w:rsidRPr="004827D0" w14:paraId="4A365850" w14:textId="77777777" w:rsidTr="009C7800">
        <w:tc>
          <w:tcPr>
            <w:tcW w:w="2802" w:type="dxa"/>
            <w:vAlign w:val="center"/>
          </w:tcPr>
          <w:p w14:paraId="29151984" w14:textId="77777777" w:rsidR="00F16ED8" w:rsidRPr="004827D0" w:rsidRDefault="00F16ED8" w:rsidP="00F16ED8">
            <w:pPr>
              <w:spacing w:before="120" w:after="0" w:line="240" w:lineRule="auto"/>
              <w:rPr>
                <w:b/>
                <w:bCs/>
              </w:rPr>
            </w:pPr>
            <w:r w:rsidRPr="004827D0">
              <w:rPr>
                <w:b/>
                <w:bCs/>
              </w:rPr>
              <w:t>Project Activity</w:t>
            </w:r>
          </w:p>
        </w:tc>
        <w:tc>
          <w:tcPr>
            <w:tcW w:w="6520" w:type="dxa"/>
            <w:vAlign w:val="center"/>
          </w:tcPr>
          <w:p w14:paraId="2980B898" w14:textId="77777777" w:rsidR="00F16ED8" w:rsidRPr="004827D0" w:rsidRDefault="00F16ED8" w:rsidP="00F16ED8">
            <w:pPr>
              <w:spacing w:before="120" w:after="0" w:line="240" w:lineRule="auto"/>
              <w:rPr>
                <w:color w:val="0099FF"/>
              </w:rPr>
            </w:pPr>
            <w:r w:rsidRPr="004827D0">
              <w:rPr>
                <w:color w:val="0099FF"/>
              </w:rPr>
              <w:t>Details of project activities</w:t>
            </w:r>
          </w:p>
        </w:tc>
      </w:tr>
      <w:tr w:rsidR="00F16ED8" w:rsidRPr="004827D0" w14:paraId="31E96849" w14:textId="77777777" w:rsidTr="009C7800">
        <w:tc>
          <w:tcPr>
            <w:tcW w:w="2802" w:type="dxa"/>
            <w:vAlign w:val="center"/>
          </w:tcPr>
          <w:p w14:paraId="21E6DEA3" w14:textId="77777777" w:rsidR="00F16ED8" w:rsidRPr="004827D0" w:rsidRDefault="00F16ED8" w:rsidP="00F16ED8">
            <w:pPr>
              <w:spacing w:before="120" w:after="0" w:line="240" w:lineRule="auto"/>
              <w:rPr>
                <w:b/>
                <w:bCs/>
                <w:cs/>
              </w:rPr>
            </w:pPr>
            <w:r w:rsidRPr="004827D0">
              <w:rPr>
                <w:b/>
                <w:bCs/>
              </w:rPr>
              <w:t>Amount of Expected GHG Reduction</w:t>
            </w:r>
          </w:p>
        </w:tc>
        <w:tc>
          <w:tcPr>
            <w:tcW w:w="6520" w:type="dxa"/>
            <w:vAlign w:val="center"/>
          </w:tcPr>
          <w:p w14:paraId="30F7EA6F" w14:textId="77777777" w:rsidR="00F16ED8" w:rsidRPr="004827D0" w:rsidRDefault="00F16ED8" w:rsidP="00F16ED8">
            <w:pPr>
              <w:spacing w:before="120" w:after="0" w:line="240" w:lineRule="auto"/>
            </w:pPr>
            <w:r w:rsidRPr="004827D0">
              <w:rPr>
                <w:u w:val="dotted"/>
                <w:cs/>
              </w:rPr>
              <w:t xml:space="preserve">                    </w:t>
            </w:r>
            <w:r w:rsidRPr="004827D0">
              <w:t>tCO</w:t>
            </w:r>
            <w:r w:rsidRPr="004827D0">
              <w:rPr>
                <w:vertAlign w:val="subscript"/>
              </w:rPr>
              <w:t>2</w:t>
            </w:r>
            <w:r w:rsidRPr="004827D0">
              <w:t>eq/year</w:t>
            </w:r>
          </w:p>
        </w:tc>
      </w:tr>
      <w:tr w:rsidR="00F16ED8" w:rsidRPr="004827D0" w14:paraId="0C818D3E" w14:textId="77777777" w:rsidTr="009C7800">
        <w:trPr>
          <w:trHeight w:val="83"/>
        </w:trPr>
        <w:tc>
          <w:tcPr>
            <w:tcW w:w="2802" w:type="dxa"/>
            <w:vAlign w:val="center"/>
          </w:tcPr>
          <w:p w14:paraId="625288B1" w14:textId="77777777" w:rsidR="00F16ED8" w:rsidRPr="004827D0" w:rsidRDefault="00F16ED8" w:rsidP="00F16ED8">
            <w:pPr>
              <w:spacing w:before="120" w:after="120" w:line="240" w:lineRule="auto"/>
              <w:rPr>
                <w:b/>
                <w:bCs/>
                <w:cs/>
              </w:rPr>
            </w:pPr>
            <w:r w:rsidRPr="004827D0">
              <w:rPr>
                <w:b/>
                <w:bCs/>
                <w:lang w:val="en-GB"/>
              </w:rPr>
              <w:t>Crediting Period</w:t>
            </w:r>
          </w:p>
        </w:tc>
        <w:tc>
          <w:tcPr>
            <w:tcW w:w="6520" w:type="dxa"/>
            <w:vAlign w:val="center"/>
          </w:tcPr>
          <w:p w14:paraId="1352D5C8" w14:textId="77777777" w:rsidR="00F16ED8" w:rsidRPr="004827D0" w:rsidRDefault="00F16ED8" w:rsidP="00F16ED8">
            <w:pPr>
              <w:spacing w:before="120" w:after="120" w:line="240" w:lineRule="auto"/>
              <w:rPr>
                <w:color w:val="0099FF"/>
                <w:u w:val="dotted"/>
              </w:rPr>
            </w:pPr>
            <w:r w:rsidRPr="004827D0">
              <w:rPr>
                <w:color w:val="000000"/>
              </w:rPr>
              <w:sym w:font="Browallia New" w:char="F0FF"/>
            </w:r>
            <w:r w:rsidRPr="004827D0">
              <w:rPr>
                <w:color w:val="000000"/>
              </w:rPr>
              <w:t xml:space="preserve"> </w:t>
            </w:r>
            <w:r w:rsidRPr="004827D0">
              <w:rPr>
                <w:color w:val="000000"/>
                <w:cs/>
              </w:rPr>
              <w:t xml:space="preserve"> </w:t>
            </w:r>
            <w:r w:rsidRPr="004827D0">
              <w:rPr>
                <w:color w:val="000000"/>
              </w:rPr>
              <w:t>15</w:t>
            </w:r>
            <w:r w:rsidR="00B94CFB" w:rsidRPr="004827D0">
              <w:rPr>
                <w:color w:val="000000"/>
              </w:rPr>
              <w:t xml:space="preserve"> </w:t>
            </w:r>
            <w:proofErr w:type="gramStart"/>
            <w:r w:rsidR="00B94CFB" w:rsidRPr="004827D0">
              <w:rPr>
                <w:color w:val="000000"/>
              </w:rPr>
              <w:t>years</w:t>
            </w:r>
            <w:r w:rsidRPr="004827D0">
              <w:rPr>
                <w:color w:val="000000"/>
                <w:cs/>
              </w:rPr>
              <w:t xml:space="preserve">  </w:t>
            </w:r>
            <w:r w:rsidRPr="004827D0">
              <w:rPr>
                <w:color w:val="0099FF"/>
                <w:u w:val="dotted"/>
              </w:rPr>
              <w:t>&lt;</w:t>
            </w:r>
            <w:proofErr w:type="gramEnd"/>
            <w:r w:rsidRPr="004827D0">
              <w:t xml:space="preserve"> </w:t>
            </w:r>
            <w:r w:rsidRPr="004827D0">
              <w:rPr>
                <w:color w:val="0099FF"/>
                <w:u w:val="dotted"/>
              </w:rPr>
              <w:t xml:space="preserve">Crediting start date </w:t>
            </w:r>
            <w:r w:rsidRPr="004827D0">
              <w:rPr>
                <w:color w:val="0099FF"/>
                <w:u w:val="dotted"/>
                <w:cs/>
              </w:rPr>
              <w:t xml:space="preserve"> </w:t>
            </w:r>
            <w:r w:rsidRPr="004827D0">
              <w:rPr>
                <w:color w:val="0099FF"/>
                <w:u w:val="dotted"/>
              </w:rPr>
              <w:sym w:font="Symbol" w:char="F02D"/>
            </w:r>
            <w:r w:rsidRPr="004827D0">
              <w:rPr>
                <w:color w:val="0099FF"/>
                <w:u w:val="dotted"/>
                <w:cs/>
              </w:rPr>
              <w:t xml:space="preserve"> </w:t>
            </w:r>
            <w:r w:rsidRPr="004827D0">
              <w:rPr>
                <w:rFonts w:eastAsia="Times New Roman"/>
                <w:spacing w:val="-6"/>
                <w:lang w:val="en-GB" w:bidi="ar-SA"/>
              </w:rPr>
              <w:t xml:space="preserve"> </w:t>
            </w:r>
            <w:r w:rsidRPr="004827D0">
              <w:rPr>
                <w:color w:val="0099FF"/>
                <w:u w:val="dotted"/>
                <w:lang w:val="en-GB"/>
              </w:rPr>
              <w:t xml:space="preserve">Crediting stop date </w:t>
            </w:r>
            <w:r w:rsidRPr="004827D0">
              <w:rPr>
                <w:color w:val="0099FF"/>
                <w:u w:val="dotted"/>
              </w:rPr>
              <w:t>&gt;</w:t>
            </w:r>
          </w:p>
          <w:p w14:paraId="6BE00736" w14:textId="77777777" w:rsidR="00F16ED8" w:rsidRPr="004827D0" w:rsidRDefault="00F16ED8" w:rsidP="00F16ED8">
            <w:pPr>
              <w:spacing w:before="120" w:after="120" w:line="240" w:lineRule="auto"/>
              <w:rPr>
                <w:color w:val="000000"/>
              </w:rPr>
            </w:pPr>
            <w:r w:rsidRPr="004827D0">
              <w:sym w:font="Browallia New" w:char="F0FF"/>
            </w:r>
            <w:r w:rsidRPr="004827D0">
              <w:t xml:space="preserve"> </w:t>
            </w:r>
            <w:r w:rsidRPr="004827D0">
              <w:rPr>
                <w:cs/>
              </w:rPr>
              <w:t xml:space="preserve"> </w:t>
            </w:r>
            <w:r w:rsidRPr="004827D0">
              <w:t>Other</w:t>
            </w:r>
            <w:r w:rsidRPr="004827D0">
              <w:rPr>
                <w:cs/>
              </w:rPr>
              <w:t xml:space="preserve"> .........</w:t>
            </w:r>
            <w:r w:rsidR="00B94CFB" w:rsidRPr="004827D0">
              <w:t xml:space="preserve">  </w:t>
            </w:r>
            <w:r w:rsidRPr="004827D0">
              <w:rPr>
                <w:cs/>
              </w:rPr>
              <w:t xml:space="preserve"> </w:t>
            </w:r>
            <w:r w:rsidRPr="004827D0">
              <w:rPr>
                <w:color w:val="0099FF"/>
                <w:u w:val="dotted"/>
              </w:rPr>
              <w:t>&lt;</w:t>
            </w:r>
            <w:r w:rsidRPr="004827D0">
              <w:t xml:space="preserve"> </w:t>
            </w:r>
            <w:r w:rsidRPr="004827D0">
              <w:rPr>
                <w:color w:val="0099FF"/>
                <w:u w:val="dotted"/>
              </w:rPr>
              <w:t xml:space="preserve">Crediting start date </w:t>
            </w:r>
            <w:r w:rsidRPr="004827D0">
              <w:rPr>
                <w:color w:val="0099FF"/>
                <w:u w:val="dotted"/>
                <w:cs/>
              </w:rPr>
              <w:t xml:space="preserve"> </w:t>
            </w:r>
            <w:r w:rsidRPr="004827D0">
              <w:rPr>
                <w:color w:val="0099FF"/>
                <w:u w:val="dotted"/>
              </w:rPr>
              <w:sym w:font="Symbol" w:char="F02D"/>
            </w:r>
            <w:r w:rsidRPr="004827D0">
              <w:rPr>
                <w:color w:val="0099FF"/>
                <w:u w:val="dotted"/>
                <w:cs/>
              </w:rPr>
              <w:t xml:space="preserve"> </w:t>
            </w:r>
            <w:r w:rsidRPr="004827D0">
              <w:rPr>
                <w:rFonts w:eastAsia="Times New Roman"/>
                <w:spacing w:val="-6"/>
                <w:lang w:val="en-GB" w:bidi="ar-SA"/>
              </w:rPr>
              <w:t xml:space="preserve"> </w:t>
            </w:r>
            <w:r w:rsidRPr="004827D0">
              <w:rPr>
                <w:color w:val="0099FF"/>
                <w:u w:val="dotted"/>
                <w:lang w:val="en-GB"/>
              </w:rPr>
              <w:t>Crediting stop date</w:t>
            </w:r>
            <w:r w:rsidRPr="004827D0">
              <w:rPr>
                <w:color w:val="0099FF"/>
                <w:u w:val="dotted"/>
              </w:rPr>
              <w:t xml:space="preserve"> &gt;</w:t>
            </w:r>
            <w:r w:rsidRPr="004827D0">
              <w:rPr>
                <w:color w:val="0099FF"/>
                <w:u w:val="dotted"/>
                <w:cs/>
              </w:rPr>
              <w:t xml:space="preserve"> </w:t>
            </w:r>
          </w:p>
        </w:tc>
      </w:tr>
    </w:tbl>
    <w:p w14:paraId="61144948" w14:textId="77777777" w:rsidR="004827D0" w:rsidRDefault="004827D0" w:rsidP="005A1829">
      <w:pPr>
        <w:spacing w:after="0"/>
      </w:pPr>
    </w:p>
    <w:p w14:paraId="624C2D1D" w14:textId="77777777" w:rsidR="004827D0" w:rsidRDefault="004827D0" w:rsidP="005A1829">
      <w:pPr>
        <w:spacing w:after="0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408"/>
        <w:gridCol w:w="5708"/>
      </w:tblGrid>
      <w:tr w:rsidR="004827D0" w:rsidRPr="00233091" w14:paraId="0046C014" w14:textId="77777777" w:rsidTr="008F73AD"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BA933" w14:textId="77777777" w:rsidR="004827D0" w:rsidRPr="00233091" w:rsidRDefault="004827D0" w:rsidP="008F73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Details of the report preparation</w:t>
            </w:r>
          </w:p>
        </w:tc>
      </w:tr>
      <w:tr w:rsidR="004827D0" w:rsidRPr="00233091" w14:paraId="76439B51" w14:textId="77777777" w:rsidTr="008F73AD">
        <w:tc>
          <w:tcPr>
            <w:tcW w:w="1932" w:type="dxa"/>
          </w:tcPr>
          <w:p w14:paraId="35437BBC" w14:textId="77777777" w:rsidR="004827D0" w:rsidRPr="00233091" w:rsidRDefault="004827D0" w:rsidP="008F73AD">
            <w:pPr>
              <w:spacing w:after="0" w:line="240" w:lineRule="auto"/>
            </w:pPr>
            <w:r>
              <w:t>Finish Date</w:t>
            </w:r>
          </w:p>
        </w:tc>
        <w:tc>
          <w:tcPr>
            <w:tcW w:w="7310" w:type="dxa"/>
            <w:gridSpan w:val="2"/>
          </w:tcPr>
          <w:p w14:paraId="78EEA52D" w14:textId="77777777" w:rsidR="004827D0" w:rsidRPr="00233091" w:rsidRDefault="004827D0" w:rsidP="008F73AD">
            <w:pPr>
              <w:spacing w:after="0" w:line="240" w:lineRule="auto"/>
              <w:rPr>
                <w:color w:val="00B0F0"/>
              </w:rPr>
            </w:pPr>
            <w:r w:rsidRPr="00233091">
              <w:rPr>
                <w:color w:val="00B0F0"/>
              </w:rPr>
              <w:t>&lt;</w:t>
            </w:r>
            <w:r>
              <w:rPr>
                <w:color w:val="00B0F0"/>
              </w:rPr>
              <w:t>specify Date that the report is completed</w:t>
            </w:r>
            <w:r w:rsidRPr="00233091">
              <w:rPr>
                <w:color w:val="00B0F0"/>
              </w:rPr>
              <w:t>&gt;</w:t>
            </w:r>
          </w:p>
        </w:tc>
      </w:tr>
      <w:tr w:rsidR="004827D0" w:rsidRPr="00233091" w14:paraId="47A9845E" w14:textId="77777777" w:rsidTr="008F73AD">
        <w:tc>
          <w:tcPr>
            <w:tcW w:w="1932" w:type="dxa"/>
            <w:tcBorders>
              <w:bottom w:val="single" w:sz="4" w:space="0" w:color="auto"/>
            </w:tcBorders>
          </w:tcPr>
          <w:p w14:paraId="1AAA68E4" w14:textId="77777777" w:rsidR="004827D0" w:rsidRPr="00233091" w:rsidRDefault="004827D0" w:rsidP="008F73AD">
            <w:pPr>
              <w:spacing w:after="0" w:line="240" w:lineRule="auto"/>
            </w:pPr>
            <w:r>
              <w:t>Version</w:t>
            </w:r>
          </w:p>
        </w:tc>
        <w:tc>
          <w:tcPr>
            <w:tcW w:w="7310" w:type="dxa"/>
            <w:gridSpan w:val="2"/>
          </w:tcPr>
          <w:p w14:paraId="1686AD0D" w14:textId="77777777" w:rsidR="004827D0" w:rsidRPr="00233091" w:rsidRDefault="004827D0" w:rsidP="008F73AD">
            <w:pPr>
              <w:spacing w:after="0" w:line="240" w:lineRule="auto"/>
              <w:rPr>
                <w:color w:val="00B0F0"/>
              </w:rPr>
            </w:pPr>
            <w:r w:rsidRPr="00233091">
              <w:rPr>
                <w:color w:val="00B0F0"/>
              </w:rPr>
              <w:t>&lt;</w:t>
            </w:r>
            <w:r>
              <w:rPr>
                <w:color w:val="00B0F0"/>
              </w:rPr>
              <w:t>Version number</w:t>
            </w:r>
            <w:r w:rsidRPr="00233091">
              <w:rPr>
                <w:color w:val="00B0F0"/>
              </w:rPr>
              <w:t>&gt;</w:t>
            </w:r>
          </w:p>
        </w:tc>
      </w:tr>
      <w:tr w:rsidR="004827D0" w:rsidRPr="00233091" w14:paraId="651CB8CB" w14:textId="77777777" w:rsidTr="008F73AD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7F046" w14:textId="77777777" w:rsidR="004827D0" w:rsidRPr="00233091" w:rsidRDefault="004827D0" w:rsidP="008F73AD">
            <w:pPr>
              <w:spacing w:after="0" w:line="240" w:lineRule="auto"/>
              <w:rPr>
                <w:cs/>
              </w:rPr>
            </w:pPr>
            <w:r>
              <w:t>Name of reporter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5BD99D5F" w14:textId="77777777" w:rsidR="004827D0" w:rsidRPr="00233091" w:rsidRDefault="004827D0" w:rsidP="008F73AD">
            <w:pPr>
              <w:spacing w:after="0" w:line="240" w:lineRule="auto"/>
              <w:rPr>
                <w:cs/>
              </w:rPr>
            </w:pPr>
            <w:r>
              <w:t>Name</w:t>
            </w:r>
          </w:p>
        </w:tc>
        <w:tc>
          <w:tcPr>
            <w:tcW w:w="5902" w:type="dxa"/>
            <w:tcBorders>
              <w:left w:val="single" w:sz="4" w:space="0" w:color="auto"/>
            </w:tcBorders>
          </w:tcPr>
          <w:p w14:paraId="46772D96" w14:textId="77777777" w:rsidR="004827D0" w:rsidRPr="00233091" w:rsidRDefault="004827D0" w:rsidP="008F73AD">
            <w:pPr>
              <w:spacing w:after="0" w:line="240" w:lineRule="auto"/>
              <w:rPr>
                <w:color w:val="00B0F0"/>
              </w:rPr>
            </w:pPr>
          </w:p>
        </w:tc>
      </w:tr>
      <w:tr w:rsidR="004827D0" w:rsidRPr="00233091" w14:paraId="79BBBB8C" w14:textId="77777777" w:rsidTr="008F73AD"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A33C4" w14:textId="77777777" w:rsidR="004827D0" w:rsidRPr="00233091" w:rsidRDefault="004827D0" w:rsidP="008F73AD">
            <w:pPr>
              <w:spacing w:after="0" w:line="240" w:lineRule="auto"/>
              <w:rPr>
                <w:cs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48D0AEE2" w14:textId="77777777" w:rsidR="004827D0" w:rsidRPr="00233091" w:rsidRDefault="004827D0" w:rsidP="008F73AD">
            <w:pPr>
              <w:spacing w:after="0" w:line="240" w:lineRule="auto"/>
            </w:pPr>
            <w:r>
              <w:t>Position</w:t>
            </w:r>
          </w:p>
        </w:tc>
        <w:tc>
          <w:tcPr>
            <w:tcW w:w="5902" w:type="dxa"/>
            <w:tcBorders>
              <w:left w:val="single" w:sz="4" w:space="0" w:color="auto"/>
            </w:tcBorders>
          </w:tcPr>
          <w:p w14:paraId="08D1F54A" w14:textId="77777777" w:rsidR="004827D0" w:rsidRPr="00233091" w:rsidRDefault="004827D0" w:rsidP="008F73AD">
            <w:pPr>
              <w:spacing w:after="0" w:line="240" w:lineRule="auto"/>
              <w:rPr>
                <w:color w:val="00B0F0"/>
              </w:rPr>
            </w:pPr>
          </w:p>
        </w:tc>
      </w:tr>
      <w:tr w:rsidR="004827D0" w:rsidRPr="00233091" w14:paraId="42AC3FD7" w14:textId="77777777" w:rsidTr="008F73AD"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6D562" w14:textId="77777777" w:rsidR="004827D0" w:rsidRPr="00233091" w:rsidRDefault="004827D0" w:rsidP="008F73AD">
            <w:pPr>
              <w:spacing w:after="0" w:line="240" w:lineRule="auto"/>
              <w:rPr>
                <w:cs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3104DD41" w14:textId="77777777" w:rsidR="004827D0" w:rsidRPr="00233091" w:rsidRDefault="004827D0" w:rsidP="008F73AD">
            <w:pPr>
              <w:spacing w:after="0" w:line="240" w:lineRule="auto"/>
            </w:pPr>
            <w:r>
              <w:t>Organization</w:t>
            </w:r>
          </w:p>
        </w:tc>
        <w:tc>
          <w:tcPr>
            <w:tcW w:w="5902" w:type="dxa"/>
            <w:tcBorders>
              <w:left w:val="single" w:sz="4" w:space="0" w:color="auto"/>
            </w:tcBorders>
          </w:tcPr>
          <w:p w14:paraId="22A8D97C" w14:textId="77777777" w:rsidR="004827D0" w:rsidRPr="00233091" w:rsidRDefault="004827D0" w:rsidP="008F73AD">
            <w:pPr>
              <w:spacing w:after="0" w:line="240" w:lineRule="auto"/>
              <w:rPr>
                <w:color w:val="00B0F0"/>
              </w:rPr>
            </w:pPr>
          </w:p>
        </w:tc>
      </w:tr>
      <w:tr w:rsidR="004827D0" w:rsidRPr="00233091" w14:paraId="2E3AA219" w14:textId="77777777" w:rsidTr="008F73AD"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9F41E" w14:textId="77777777" w:rsidR="004827D0" w:rsidRPr="00233091" w:rsidRDefault="004827D0" w:rsidP="008F73AD">
            <w:pPr>
              <w:spacing w:after="0" w:line="240" w:lineRule="auto"/>
              <w:rPr>
                <w:cs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2FB71B03" w14:textId="77777777" w:rsidR="004827D0" w:rsidRPr="00233091" w:rsidRDefault="004827D0" w:rsidP="008F73AD">
            <w:pPr>
              <w:spacing w:after="0" w:line="240" w:lineRule="auto"/>
            </w:pPr>
            <w:r>
              <w:t>Telephone</w:t>
            </w:r>
          </w:p>
        </w:tc>
        <w:tc>
          <w:tcPr>
            <w:tcW w:w="5902" w:type="dxa"/>
            <w:tcBorders>
              <w:left w:val="single" w:sz="4" w:space="0" w:color="auto"/>
            </w:tcBorders>
          </w:tcPr>
          <w:p w14:paraId="1E93FC16" w14:textId="77777777" w:rsidR="004827D0" w:rsidRPr="00233091" w:rsidRDefault="004827D0" w:rsidP="008F73AD">
            <w:pPr>
              <w:spacing w:after="0" w:line="240" w:lineRule="auto"/>
              <w:rPr>
                <w:color w:val="00B0F0"/>
              </w:rPr>
            </w:pPr>
          </w:p>
        </w:tc>
      </w:tr>
      <w:tr w:rsidR="004827D0" w:rsidRPr="00233091" w14:paraId="28FB851B" w14:textId="77777777" w:rsidTr="008F73AD"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6536" w14:textId="77777777" w:rsidR="004827D0" w:rsidRPr="00233091" w:rsidRDefault="004827D0" w:rsidP="008F73AD">
            <w:pPr>
              <w:spacing w:after="0" w:line="240" w:lineRule="auto"/>
              <w:rPr>
                <w:cs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585C9112" w14:textId="77777777" w:rsidR="004827D0" w:rsidRPr="00233091" w:rsidRDefault="004827D0" w:rsidP="008F73AD">
            <w:pPr>
              <w:spacing w:after="0" w:line="240" w:lineRule="auto"/>
              <w:rPr>
                <w:cs/>
              </w:rPr>
            </w:pPr>
            <w:r>
              <w:t>email</w:t>
            </w:r>
          </w:p>
        </w:tc>
        <w:tc>
          <w:tcPr>
            <w:tcW w:w="5902" w:type="dxa"/>
            <w:tcBorders>
              <w:left w:val="single" w:sz="4" w:space="0" w:color="auto"/>
            </w:tcBorders>
          </w:tcPr>
          <w:p w14:paraId="7236522D" w14:textId="77777777" w:rsidR="004827D0" w:rsidRPr="00233091" w:rsidRDefault="004827D0" w:rsidP="008F73AD">
            <w:pPr>
              <w:spacing w:after="0" w:line="240" w:lineRule="auto"/>
              <w:rPr>
                <w:color w:val="00B0F0"/>
              </w:rPr>
            </w:pPr>
          </w:p>
        </w:tc>
      </w:tr>
    </w:tbl>
    <w:p w14:paraId="542E20EB" w14:textId="77777777" w:rsidR="009C7800" w:rsidRDefault="009C7800" w:rsidP="005A1829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6952"/>
      </w:tblGrid>
      <w:tr w:rsidR="004827D0" w:rsidRPr="00951F76" w14:paraId="248C0EEB" w14:textId="77777777" w:rsidTr="008F73AD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B1B57C" w14:textId="77777777" w:rsidR="004827D0" w:rsidRPr="00FC661B" w:rsidRDefault="004827D0" w:rsidP="008F73AD">
            <w:pPr>
              <w:spacing w:after="0" w:line="240" w:lineRule="auto"/>
            </w:pPr>
            <w:r w:rsidRPr="00FC661B">
              <w:rPr>
                <w:b/>
                <w:bCs/>
              </w:rPr>
              <w:t xml:space="preserve">Details of the project participant </w:t>
            </w:r>
            <w:r w:rsidRPr="00FC661B">
              <w:rPr>
                <w:cs/>
              </w:rPr>
              <w:t>(</w:t>
            </w:r>
            <w:r w:rsidRPr="00FC661B">
              <w:t>In case there is more than 1 project participant, please add the list of names)</w:t>
            </w:r>
          </w:p>
        </w:tc>
      </w:tr>
      <w:tr w:rsidR="004827D0" w:rsidRPr="00951F76" w14:paraId="0342A9D2" w14:textId="77777777" w:rsidTr="008F73AD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25220B" w14:textId="77777777" w:rsidR="004827D0" w:rsidRPr="00951F76" w:rsidRDefault="004827D0" w:rsidP="008F73AD">
            <w:pPr>
              <w:spacing w:after="0" w:line="240" w:lineRule="auto"/>
            </w:pPr>
            <w:r>
              <w:t>Project participant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BD37" w14:textId="77777777" w:rsidR="004827D0" w:rsidRPr="00951F76" w:rsidRDefault="004827D0" w:rsidP="008F73AD">
            <w:pPr>
              <w:spacing w:after="0" w:line="240" w:lineRule="auto"/>
            </w:pPr>
          </w:p>
        </w:tc>
      </w:tr>
      <w:tr w:rsidR="004827D0" w:rsidRPr="00951F76" w14:paraId="5DB0F874" w14:textId="77777777" w:rsidTr="008F73AD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7991AA" w14:textId="77777777" w:rsidR="004827D0" w:rsidRPr="00951F76" w:rsidRDefault="004827D0" w:rsidP="008F73AD">
            <w:pPr>
              <w:spacing w:after="0" w:line="240" w:lineRule="auto"/>
            </w:pPr>
            <w:r>
              <w:t>Contact person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FF53" w14:textId="77777777" w:rsidR="004827D0" w:rsidRPr="00951F76" w:rsidRDefault="004827D0" w:rsidP="008F73AD">
            <w:pPr>
              <w:spacing w:after="0" w:line="240" w:lineRule="auto"/>
            </w:pPr>
          </w:p>
        </w:tc>
      </w:tr>
      <w:tr w:rsidR="004827D0" w:rsidRPr="00951F76" w14:paraId="19BE3B96" w14:textId="77777777" w:rsidTr="008F73AD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386A28" w14:textId="77777777" w:rsidR="004827D0" w:rsidRPr="00951F76" w:rsidRDefault="004827D0" w:rsidP="008F73AD">
            <w:pPr>
              <w:spacing w:after="0" w:line="240" w:lineRule="auto"/>
            </w:pPr>
            <w:r>
              <w:t>Position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6F93" w14:textId="77777777" w:rsidR="004827D0" w:rsidRPr="00951F76" w:rsidRDefault="004827D0" w:rsidP="008F73AD">
            <w:pPr>
              <w:spacing w:after="0" w:line="240" w:lineRule="auto"/>
            </w:pPr>
          </w:p>
        </w:tc>
      </w:tr>
      <w:tr w:rsidR="004827D0" w:rsidRPr="00951F76" w14:paraId="2A0564AF" w14:textId="77777777" w:rsidTr="008F73AD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00B386" w14:textId="77777777" w:rsidR="004827D0" w:rsidRPr="00951F76" w:rsidRDefault="004827D0" w:rsidP="008F73AD">
            <w:pPr>
              <w:spacing w:after="0" w:line="240" w:lineRule="auto"/>
            </w:pPr>
            <w:r>
              <w:t>Address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E0D6" w14:textId="77777777" w:rsidR="004827D0" w:rsidRPr="00951F76" w:rsidRDefault="004827D0" w:rsidP="008F73AD">
            <w:pPr>
              <w:spacing w:after="0" w:line="240" w:lineRule="auto"/>
            </w:pPr>
          </w:p>
        </w:tc>
      </w:tr>
      <w:tr w:rsidR="004827D0" w:rsidRPr="00951F76" w14:paraId="6400116F" w14:textId="77777777" w:rsidTr="008F73AD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F4597A" w14:textId="77777777" w:rsidR="004827D0" w:rsidRPr="00951F76" w:rsidRDefault="004827D0" w:rsidP="008F73AD">
            <w:pPr>
              <w:spacing w:after="0" w:line="240" w:lineRule="auto"/>
            </w:pPr>
            <w:r>
              <w:t>Telephone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773C" w14:textId="77777777" w:rsidR="004827D0" w:rsidRPr="00951F76" w:rsidRDefault="004827D0" w:rsidP="008F73AD">
            <w:pPr>
              <w:spacing w:after="0" w:line="240" w:lineRule="auto"/>
            </w:pPr>
          </w:p>
        </w:tc>
      </w:tr>
      <w:tr w:rsidR="004827D0" w:rsidRPr="00951F76" w14:paraId="2450ED9E" w14:textId="77777777" w:rsidTr="008F73AD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A9CAF4" w14:textId="77777777" w:rsidR="004827D0" w:rsidRPr="00951F76" w:rsidRDefault="004827D0" w:rsidP="008F73AD">
            <w:pPr>
              <w:spacing w:after="0" w:line="240" w:lineRule="auto"/>
            </w:pPr>
            <w:r>
              <w:t>Fax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E79B" w14:textId="77777777" w:rsidR="004827D0" w:rsidRPr="00951F76" w:rsidRDefault="004827D0" w:rsidP="008F73AD">
            <w:pPr>
              <w:spacing w:after="0" w:line="240" w:lineRule="auto"/>
            </w:pPr>
          </w:p>
        </w:tc>
      </w:tr>
      <w:tr w:rsidR="004827D0" w:rsidRPr="00951F76" w14:paraId="63A897E5" w14:textId="77777777" w:rsidTr="008F73AD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B884BD" w14:textId="77777777" w:rsidR="004827D0" w:rsidRPr="00951F76" w:rsidRDefault="004827D0" w:rsidP="008F73AD">
            <w:pPr>
              <w:spacing w:after="0" w:line="240" w:lineRule="auto"/>
            </w:pPr>
            <w:r w:rsidRPr="00951F76">
              <w:t>E-mail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254B" w14:textId="77777777" w:rsidR="004827D0" w:rsidRPr="00951F76" w:rsidRDefault="004827D0" w:rsidP="008F73AD">
            <w:pPr>
              <w:spacing w:after="0" w:line="240" w:lineRule="auto"/>
            </w:pPr>
          </w:p>
        </w:tc>
      </w:tr>
    </w:tbl>
    <w:p w14:paraId="55D80A60" w14:textId="77777777" w:rsidR="004827D0" w:rsidRDefault="004827D0" w:rsidP="005A1829">
      <w:pPr>
        <w:spacing w:after="0"/>
      </w:pPr>
    </w:p>
    <w:p w14:paraId="5C12EB13" w14:textId="77777777" w:rsidR="004827D0" w:rsidRDefault="004827D0" w:rsidP="005A1829">
      <w:pPr>
        <w:spacing w:after="0"/>
      </w:pPr>
    </w:p>
    <w:p w14:paraId="5CD12ED0" w14:textId="77777777" w:rsidR="00A432BC" w:rsidRDefault="00E42D90" w:rsidP="00A432BC">
      <w:pPr>
        <w:pStyle w:val="1"/>
        <w:rPr>
          <w:rFonts w:ascii="TH SarabunPSK" w:hAnsi="TH SarabunPSK" w:cs="TH SarabunPSK"/>
          <w:szCs w:val="32"/>
        </w:rPr>
      </w:pPr>
      <w:r w:rsidRPr="004827D0">
        <w:rPr>
          <w:rFonts w:ascii="TH SarabunPSK" w:hAnsi="TH SarabunPSK" w:cs="TH SarabunPSK"/>
          <w:b w:val="0"/>
          <w:bCs w:val="0"/>
          <w:szCs w:val="32"/>
          <w:cs/>
        </w:rPr>
        <w:br w:type="page"/>
      </w:r>
      <w:bookmarkStart w:id="0" w:name="_Toc18939397"/>
      <w:bookmarkStart w:id="1" w:name="_Toc534724021"/>
      <w:r w:rsidR="00527164" w:rsidRPr="004827D0">
        <w:rPr>
          <w:rFonts w:ascii="TH SarabunPSK" w:hAnsi="TH SarabunPSK" w:cs="TH SarabunPSK"/>
          <w:szCs w:val="32"/>
        </w:rPr>
        <w:lastRenderedPageBreak/>
        <w:t>1</w:t>
      </w:r>
      <w:r w:rsidR="00825246" w:rsidRPr="004827D0">
        <w:rPr>
          <w:rFonts w:ascii="TH SarabunPSK" w:hAnsi="TH SarabunPSK" w:cs="TH SarabunPSK"/>
          <w:szCs w:val="32"/>
          <w:cs/>
        </w:rPr>
        <w:t>.</w:t>
      </w:r>
      <w:r w:rsidR="00527164" w:rsidRPr="004827D0">
        <w:rPr>
          <w:rFonts w:ascii="TH SarabunPSK" w:hAnsi="TH SarabunPSK" w:cs="TH SarabunPSK"/>
          <w:szCs w:val="32"/>
        </w:rPr>
        <w:t xml:space="preserve"> </w:t>
      </w:r>
      <w:r w:rsidR="00A432BC" w:rsidRPr="004827D0">
        <w:rPr>
          <w:rFonts w:ascii="TH SarabunPSK" w:hAnsi="TH SarabunPSK" w:cs="TH SarabunPSK"/>
          <w:szCs w:val="32"/>
        </w:rPr>
        <w:t>Loss Event Details</w:t>
      </w:r>
      <w:bookmarkEnd w:id="0"/>
    </w:p>
    <w:p w14:paraId="5FFDC584" w14:textId="77777777" w:rsidR="000C36B9" w:rsidRDefault="00AC541C" w:rsidP="00A430B6">
      <w:pPr>
        <w:pStyle w:val="2"/>
      </w:pPr>
      <w:r w:rsidRPr="00A430B6">
        <w:t xml:space="preserve">1.1 </w:t>
      </w:r>
      <w:r w:rsidR="000C36B9">
        <w:t>Project description</w:t>
      </w:r>
    </w:p>
    <w:p w14:paraId="258F3EA2" w14:textId="77777777" w:rsidR="000C36B9" w:rsidRPr="000C36B9" w:rsidRDefault="000C36B9" w:rsidP="000C36B9">
      <w:pPr>
        <w:ind w:firstLine="720"/>
        <w:rPr>
          <w:i/>
          <w:iCs/>
          <w:color w:val="0070C0"/>
        </w:rPr>
      </w:pPr>
      <w:r w:rsidRPr="000C36B9">
        <w:rPr>
          <w:i/>
          <w:iCs/>
          <w:color w:val="0070C0"/>
        </w:rPr>
        <w:t>&gt;&gt; Specify project details and activities.</w:t>
      </w:r>
    </w:p>
    <w:p w14:paraId="036292FD" w14:textId="77777777" w:rsidR="000C36B9" w:rsidRPr="000C36B9" w:rsidRDefault="000C36B9" w:rsidP="000C36B9">
      <w:pPr>
        <w:ind w:firstLine="720"/>
        <w:rPr>
          <w:i/>
          <w:iCs/>
          <w:color w:val="0070C0"/>
        </w:rPr>
      </w:pPr>
      <w:r w:rsidRPr="000C36B9">
        <w:rPr>
          <w:i/>
          <w:iCs/>
          <w:color w:val="0070C0"/>
        </w:rPr>
        <w:t>&gt;&gt; Specify the project scope/area.</w:t>
      </w:r>
    </w:p>
    <w:p w14:paraId="77ADA7FB" w14:textId="77777777" w:rsidR="000C36B9" w:rsidRPr="000C36B9" w:rsidRDefault="000C36B9" w:rsidP="000C36B9">
      <w:pPr>
        <w:ind w:firstLine="720"/>
        <w:rPr>
          <w:i/>
          <w:iCs/>
          <w:color w:val="0070C0"/>
        </w:rPr>
      </w:pPr>
      <w:r w:rsidRPr="000C36B9">
        <w:rPr>
          <w:i/>
          <w:iCs/>
          <w:color w:val="0070C0"/>
        </w:rPr>
        <w:t xml:space="preserve">&gt;&gt; Specify the amount of certified carbon credits and </w:t>
      </w:r>
      <w:r>
        <w:rPr>
          <w:i/>
          <w:iCs/>
          <w:color w:val="0070C0"/>
        </w:rPr>
        <w:t>monitoring</w:t>
      </w:r>
      <w:r w:rsidRPr="000C36B9">
        <w:rPr>
          <w:i/>
          <w:iCs/>
          <w:color w:val="0070C0"/>
        </w:rPr>
        <w:t xml:space="preserve"> period.</w:t>
      </w:r>
    </w:p>
    <w:p w14:paraId="5C12519A" w14:textId="77777777" w:rsidR="00A430B6" w:rsidRPr="004827D0" w:rsidRDefault="000C36B9" w:rsidP="00A430B6">
      <w:pPr>
        <w:pStyle w:val="2"/>
        <w:rPr>
          <w:b w:val="0"/>
          <w:bCs w:val="0"/>
          <w:i/>
          <w:iCs/>
          <w:color w:val="0070C0"/>
        </w:rPr>
      </w:pPr>
      <w:r>
        <w:t xml:space="preserve">1.2 </w:t>
      </w:r>
      <w:r w:rsidR="00AC541C" w:rsidRPr="00A430B6">
        <w:t>Event Type</w:t>
      </w:r>
      <w:r w:rsidR="00AC541C" w:rsidRPr="00AC541C">
        <w:rPr>
          <w:b w:val="0"/>
          <w:bCs w:val="0"/>
        </w:rPr>
        <w:t>:</w:t>
      </w:r>
      <w:r w:rsidR="00AC541C">
        <w:t xml:space="preserve"> </w:t>
      </w:r>
    </w:p>
    <w:p w14:paraId="45D15FBB" w14:textId="77777777" w:rsidR="000C36B9" w:rsidRDefault="000C36B9" w:rsidP="000C36B9">
      <w:pPr>
        <w:ind w:firstLine="720"/>
      </w:pPr>
      <w:proofErr w:type="gramStart"/>
      <w:r>
        <w:t>[ ]</w:t>
      </w:r>
      <w:proofErr w:type="gramEnd"/>
      <w:r>
        <w:t xml:space="preserve"> Unavoidable incidents: (which are incidents arising from force majeure.)</w:t>
      </w:r>
    </w:p>
    <w:p w14:paraId="0C525A29" w14:textId="77777777" w:rsidR="000C36B9" w:rsidRDefault="000C36B9" w:rsidP="000C36B9">
      <w:pPr>
        <w:ind w:firstLine="720"/>
      </w:pPr>
      <w:proofErr w:type="gramStart"/>
      <w:r>
        <w:t>[ ]</w:t>
      </w:r>
      <w:proofErr w:type="gramEnd"/>
      <w:r>
        <w:t xml:space="preserve"> Avoidable incidents: (which are incidents arising from willful acts or negligence of a participant or other persons.)</w:t>
      </w:r>
    </w:p>
    <w:p w14:paraId="4E598679" w14:textId="77777777" w:rsidR="000C36B9" w:rsidRPr="000C36B9" w:rsidRDefault="000C36B9" w:rsidP="000C36B9">
      <w:pPr>
        <w:ind w:firstLine="720"/>
        <w:rPr>
          <w:i/>
          <w:iCs/>
          <w:color w:val="0070C0"/>
        </w:rPr>
      </w:pPr>
      <w:r w:rsidRPr="000C36B9">
        <w:rPr>
          <w:i/>
          <w:iCs/>
          <w:color w:val="0070C0"/>
        </w:rPr>
        <w:t xml:space="preserve">&gt;&gt; Describe the causes of carbon loss events such as </w:t>
      </w:r>
      <w:r>
        <w:rPr>
          <w:i/>
          <w:iCs/>
          <w:color w:val="0070C0"/>
        </w:rPr>
        <w:t>wild</w:t>
      </w:r>
      <w:r w:rsidRPr="000C36B9">
        <w:rPr>
          <w:i/>
          <w:iCs/>
          <w:color w:val="0070C0"/>
        </w:rPr>
        <w:t>fires, storms, Pest/Disease Outbreak, landslides, floods, partial project terminations, etc.</w:t>
      </w:r>
    </w:p>
    <w:p w14:paraId="5B88B6E8" w14:textId="77777777" w:rsidR="000C36B9" w:rsidRDefault="000C36B9" w:rsidP="000C36B9">
      <w:pPr>
        <w:ind w:firstLine="720"/>
        <w:rPr>
          <w:i/>
          <w:iCs/>
          <w:color w:val="0070C0"/>
        </w:rPr>
      </w:pPr>
      <w:r w:rsidRPr="000C36B9">
        <w:rPr>
          <w:i/>
          <w:iCs/>
          <w:color w:val="0070C0"/>
        </w:rPr>
        <w:t>&gt;&gt; Describe the damage and impacts to the project, such as canopy fires, fallen trees, etc.</w:t>
      </w:r>
    </w:p>
    <w:p w14:paraId="26DDD227" w14:textId="77777777" w:rsidR="00A430B6" w:rsidRPr="004827D0" w:rsidRDefault="00A430B6" w:rsidP="00A430B6">
      <w:pPr>
        <w:pStyle w:val="2"/>
        <w:rPr>
          <w:b w:val="0"/>
          <w:bCs w:val="0"/>
          <w:i/>
          <w:iCs/>
          <w:color w:val="0070C0"/>
        </w:rPr>
      </w:pPr>
      <w:r>
        <w:rPr>
          <w:b w:val="0"/>
          <w:bCs w:val="0"/>
          <w:i/>
          <w:iCs/>
          <w:color w:val="0070C0"/>
        </w:rPr>
        <w:t xml:space="preserve">     </w:t>
      </w:r>
      <w:r w:rsidRPr="004827D0">
        <w:rPr>
          <w:b w:val="0"/>
          <w:bCs w:val="0"/>
          <w:i/>
          <w:iCs/>
          <w:color w:val="0070C0"/>
        </w:rPr>
        <w:t xml:space="preserve">&gt;&gt;Picture (if possible) </w:t>
      </w:r>
    </w:p>
    <w:p w14:paraId="26D3DCEA" w14:textId="77777777" w:rsidR="00A430B6" w:rsidRDefault="00AC541C" w:rsidP="000C36B9">
      <w:pPr>
        <w:ind w:firstLine="360"/>
      </w:pPr>
      <w:r w:rsidRPr="00A430B6">
        <w:rPr>
          <w:b/>
          <w:bCs/>
        </w:rPr>
        <w:t>1.</w:t>
      </w:r>
      <w:r w:rsidR="000C36B9">
        <w:rPr>
          <w:b/>
          <w:bCs/>
        </w:rPr>
        <w:t>3</w:t>
      </w:r>
      <w:r w:rsidRPr="00A430B6">
        <w:rPr>
          <w:b/>
          <w:bCs/>
        </w:rPr>
        <w:t xml:space="preserve"> Date of Occurrence</w:t>
      </w:r>
      <w:r>
        <w:t>: [DD/MM/YYYY] to [DD/MM/YYYY]</w:t>
      </w:r>
    </w:p>
    <w:p w14:paraId="28CEC012" w14:textId="77777777" w:rsidR="000C36B9" w:rsidRDefault="00A430B6" w:rsidP="000C36B9">
      <w:pPr>
        <w:ind w:left="720"/>
      </w:pPr>
      <w:r>
        <w:t xml:space="preserve">    </w:t>
      </w:r>
      <w:r w:rsidR="00AC541C" w:rsidRPr="00A430B6">
        <w:rPr>
          <w:b/>
          <w:bCs/>
        </w:rPr>
        <w:t>Discovery Date:</w:t>
      </w:r>
      <w:r w:rsidR="00AC541C">
        <w:t xml:space="preserve"> [DD/MM/YYYY]</w:t>
      </w:r>
    </w:p>
    <w:p w14:paraId="1EAB3BD2" w14:textId="77777777" w:rsidR="00AC541C" w:rsidRDefault="000C36B9" w:rsidP="000C36B9">
      <w:r>
        <w:rPr>
          <w:b/>
          <w:bCs/>
        </w:rPr>
        <w:t xml:space="preserve">     </w:t>
      </w:r>
      <w:r w:rsidR="00A430B6" w:rsidRPr="00A430B6">
        <w:rPr>
          <w:b/>
          <w:bCs/>
        </w:rPr>
        <w:t>1.</w:t>
      </w:r>
      <w:r>
        <w:rPr>
          <w:b/>
          <w:bCs/>
        </w:rPr>
        <w:t>4</w:t>
      </w:r>
      <w:r w:rsidR="00A430B6" w:rsidRPr="00A430B6">
        <w:rPr>
          <w:b/>
          <w:bCs/>
        </w:rPr>
        <w:t xml:space="preserve"> Coordinates of the damaged area.</w:t>
      </w:r>
    </w:p>
    <w:p w14:paraId="2A22B37E" w14:textId="77777777" w:rsidR="000C36B9" w:rsidRDefault="000C36B9" w:rsidP="00A430B6">
      <w:pPr>
        <w:ind w:firstLine="720"/>
        <w:rPr>
          <w:i/>
          <w:iCs/>
          <w:color w:val="0070C0"/>
        </w:rPr>
      </w:pPr>
      <w:r w:rsidRPr="000C36B9">
        <w:rPr>
          <w:i/>
          <w:iCs/>
          <w:color w:val="0070C0"/>
        </w:rPr>
        <w:t>&gt;&gt; Specify the geographical coordinates of the area where the loss of life occurred.</w:t>
      </w:r>
    </w:p>
    <w:p w14:paraId="104CB833" w14:textId="77777777" w:rsidR="000C36B9" w:rsidRPr="000C36B9" w:rsidRDefault="000C36B9" w:rsidP="00A430B6">
      <w:pPr>
        <w:ind w:firstLine="720"/>
        <w:rPr>
          <w:i/>
          <w:iCs/>
          <w:color w:val="0070C0"/>
        </w:rPr>
      </w:pPr>
      <w:r>
        <w:rPr>
          <w:i/>
          <w:iCs/>
          <w:color w:val="0070C0"/>
        </w:rPr>
        <w:t>&gt;&gt;</w:t>
      </w:r>
      <w:r w:rsidRPr="000C36B9">
        <w:rPr>
          <w:i/>
          <w:iCs/>
          <w:color w:val="0070C0"/>
        </w:rPr>
        <w:t xml:space="preserve"> The project </w:t>
      </w:r>
      <w:r>
        <w:rPr>
          <w:i/>
          <w:iCs/>
          <w:color w:val="0070C0"/>
        </w:rPr>
        <w:t>participant</w:t>
      </w:r>
      <w:r w:rsidRPr="000C36B9">
        <w:rPr>
          <w:i/>
          <w:iCs/>
          <w:color w:val="0070C0"/>
        </w:rPr>
        <w:t xml:space="preserve"> must attach a file showing the project area boundaries in KMZ or KML format.</w:t>
      </w:r>
    </w:p>
    <w:p w14:paraId="6A4344AE" w14:textId="77777777" w:rsidR="003920D1" w:rsidRPr="004827D0" w:rsidRDefault="003920D1" w:rsidP="003920D1">
      <w:bookmarkStart w:id="2" w:name="_Toc18939398"/>
    </w:p>
    <w:p w14:paraId="31AEC458" w14:textId="77777777" w:rsidR="00825246" w:rsidRPr="004827D0" w:rsidRDefault="00825246" w:rsidP="00825246">
      <w:pPr>
        <w:pStyle w:val="1"/>
        <w:rPr>
          <w:rFonts w:ascii="TH SarabunPSK" w:hAnsi="TH SarabunPSK" w:cs="TH SarabunPSK"/>
          <w:szCs w:val="32"/>
        </w:rPr>
      </w:pPr>
      <w:r w:rsidRPr="004827D0">
        <w:rPr>
          <w:rFonts w:ascii="TH SarabunPSK" w:hAnsi="TH SarabunPSK" w:cs="TH SarabunPSK"/>
          <w:szCs w:val="32"/>
        </w:rPr>
        <w:lastRenderedPageBreak/>
        <w:t>2</w:t>
      </w:r>
      <w:r w:rsidRPr="004827D0">
        <w:rPr>
          <w:rFonts w:ascii="TH SarabunPSK" w:hAnsi="TH SarabunPSK" w:cs="TH SarabunPSK"/>
          <w:szCs w:val="32"/>
          <w:cs/>
        </w:rPr>
        <w:t>.</w:t>
      </w:r>
      <w:r w:rsidRPr="004827D0">
        <w:rPr>
          <w:rFonts w:ascii="TH SarabunPSK" w:hAnsi="TH SarabunPSK" w:cs="TH SarabunPSK"/>
          <w:szCs w:val="32"/>
        </w:rPr>
        <w:t xml:space="preserve"> </w:t>
      </w:r>
      <w:r w:rsidR="00B94CFB" w:rsidRPr="004827D0">
        <w:rPr>
          <w:rFonts w:ascii="TH SarabunPSK" w:hAnsi="TH SarabunPSK" w:cs="TH SarabunPSK"/>
          <w:szCs w:val="32"/>
        </w:rPr>
        <w:t>Impact on the project</w:t>
      </w:r>
    </w:p>
    <w:p w14:paraId="18AF247C" w14:textId="77777777" w:rsidR="003920D1" w:rsidRDefault="00825246" w:rsidP="00825246">
      <w:pPr>
        <w:pStyle w:val="2"/>
        <w:rPr>
          <w:b w:val="0"/>
          <w:bCs w:val="0"/>
          <w:i/>
          <w:iCs/>
          <w:color w:val="0070C0"/>
        </w:rPr>
      </w:pPr>
      <w:r w:rsidRPr="004827D0">
        <w:rPr>
          <w:b w:val="0"/>
          <w:bCs w:val="0"/>
          <w:i/>
          <w:iCs/>
          <w:color w:val="0070C0"/>
        </w:rPr>
        <w:t>&gt;&gt;</w:t>
      </w:r>
      <w:r w:rsidR="006927DE" w:rsidRPr="006927DE">
        <w:t xml:space="preserve"> </w:t>
      </w:r>
      <w:r w:rsidR="006927DE" w:rsidRPr="006927DE">
        <w:rPr>
          <w:b w:val="0"/>
          <w:bCs w:val="0"/>
          <w:i/>
          <w:iCs/>
          <w:color w:val="0070C0"/>
        </w:rPr>
        <w:t xml:space="preserve">Project </w:t>
      </w:r>
      <w:r w:rsidR="006927DE">
        <w:rPr>
          <w:b w:val="0"/>
          <w:bCs w:val="0"/>
          <w:i/>
          <w:iCs/>
          <w:color w:val="0070C0"/>
        </w:rPr>
        <w:t>participant</w:t>
      </w:r>
      <w:r w:rsidR="006927DE" w:rsidRPr="006927DE">
        <w:rPr>
          <w:b w:val="0"/>
          <w:bCs w:val="0"/>
          <w:i/>
          <w:iCs/>
          <w:color w:val="0070C0"/>
        </w:rPr>
        <w:t xml:space="preserve"> must calculate greenhouse gas emission reductions according to the methodology o</w:t>
      </w:r>
      <w:r w:rsidR="006927DE">
        <w:rPr>
          <w:b w:val="0"/>
          <w:bCs w:val="0"/>
          <w:i/>
          <w:iCs/>
          <w:color w:val="0070C0"/>
        </w:rPr>
        <w:t>r</w:t>
      </w:r>
      <w:r w:rsidR="006927DE" w:rsidRPr="006927DE">
        <w:rPr>
          <w:b w:val="0"/>
          <w:bCs w:val="0"/>
          <w:i/>
          <w:iCs/>
          <w:color w:val="0070C0"/>
        </w:rPr>
        <w:t xml:space="preserve"> tool of their choice, as outlined in the PDD document.</w:t>
      </w:r>
    </w:p>
    <w:p w14:paraId="12176B96" w14:textId="77777777" w:rsidR="00642DBB" w:rsidRPr="00642DBB" w:rsidRDefault="00642DBB" w:rsidP="00642DBB">
      <w:pPr>
        <w:rPr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5"/>
        <w:gridCol w:w="1813"/>
        <w:gridCol w:w="1977"/>
        <w:gridCol w:w="1721"/>
        <w:gridCol w:w="1710"/>
      </w:tblGrid>
      <w:tr w:rsidR="00A430B6" w14:paraId="3E4B9DAA" w14:textId="77777777" w:rsidTr="00670989">
        <w:tc>
          <w:tcPr>
            <w:tcW w:w="1810" w:type="dxa"/>
            <w:shd w:val="clear" w:color="auto" w:fill="D0CECE"/>
          </w:tcPr>
          <w:p w14:paraId="2787185C" w14:textId="77777777" w:rsidR="00A430B6" w:rsidRDefault="00A430B6" w:rsidP="00A430B6">
            <w:bookmarkStart w:id="3" w:name="_Hlk225151031"/>
            <w:r>
              <w:t>Stratum/Zone</w:t>
            </w:r>
          </w:p>
        </w:tc>
        <w:tc>
          <w:tcPr>
            <w:tcW w:w="1865" w:type="dxa"/>
            <w:shd w:val="clear" w:color="auto" w:fill="D0CECE"/>
          </w:tcPr>
          <w:p w14:paraId="04BE441D" w14:textId="77777777" w:rsidR="00A430B6" w:rsidRDefault="00A430B6" w:rsidP="00A430B6">
            <w:r w:rsidRPr="00A430B6">
              <w:t>Total Affected Area (Rai)</w:t>
            </w:r>
          </w:p>
        </w:tc>
        <w:tc>
          <w:tcPr>
            <w:tcW w:w="2039" w:type="dxa"/>
            <w:shd w:val="clear" w:color="auto" w:fill="D0CECE"/>
          </w:tcPr>
          <w:p w14:paraId="1247B2FA" w14:textId="77777777" w:rsidR="00A430B6" w:rsidRPr="00670989" w:rsidRDefault="00A430B6" w:rsidP="00A430B6">
            <w:pPr>
              <w:rPr>
                <w:color w:val="000000"/>
              </w:rPr>
            </w:pPr>
            <w:r>
              <w:t>C</w:t>
            </w:r>
            <w:r w:rsidR="00385958">
              <w:t>arbon</w:t>
            </w:r>
            <w:r>
              <w:t xml:space="preserve"> stock </w:t>
            </w:r>
            <w:r w:rsidRPr="00670989">
              <w:rPr>
                <w:color w:val="000000"/>
              </w:rPr>
              <w:t>at Previous Issuance</w:t>
            </w:r>
          </w:p>
          <w:p w14:paraId="63A9DB43" w14:textId="77777777" w:rsidR="00385958" w:rsidRDefault="00385958" w:rsidP="00A430B6">
            <w:r>
              <w:t>(tCO</w:t>
            </w:r>
            <w:r w:rsidRPr="00670989"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774" w:type="dxa"/>
            <w:shd w:val="clear" w:color="auto" w:fill="D0CECE"/>
          </w:tcPr>
          <w:p w14:paraId="064D8D42" w14:textId="77777777" w:rsidR="00A430B6" w:rsidRPr="00670989" w:rsidRDefault="00A430B6" w:rsidP="00A430B6">
            <w:pPr>
              <w:rPr>
                <w:color w:val="000000"/>
              </w:rPr>
            </w:pPr>
            <w:r w:rsidRPr="00670989">
              <w:rPr>
                <w:color w:val="000000"/>
              </w:rPr>
              <w:t>Carbon Stock after Loss Event</w:t>
            </w:r>
          </w:p>
          <w:p w14:paraId="6830D060" w14:textId="77777777" w:rsidR="00385958" w:rsidRDefault="00385958" w:rsidP="00A430B6">
            <w:r>
              <w:t>(tCO</w:t>
            </w:r>
            <w:r w:rsidRPr="00670989"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754" w:type="dxa"/>
            <w:shd w:val="clear" w:color="auto" w:fill="D0CECE"/>
          </w:tcPr>
          <w:p w14:paraId="33B6E3F1" w14:textId="77777777" w:rsidR="00A430B6" w:rsidRPr="00670989" w:rsidRDefault="00385958" w:rsidP="00A430B6">
            <w:pPr>
              <w:rPr>
                <w:color w:val="000000"/>
              </w:rPr>
            </w:pPr>
            <w:r w:rsidRPr="00670989">
              <w:rPr>
                <w:color w:val="000000"/>
              </w:rPr>
              <w:t>Estimate</w:t>
            </w:r>
            <w:r w:rsidR="00A430B6" w:rsidRPr="00670989">
              <w:rPr>
                <w:color w:val="000000"/>
              </w:rPr>
              <w:t xml:space="preserve"> </w:t>
            </w:r>
            <w:r w:rsidRPr="00670989">
              <w:rPr>
                <w:color w:val="000000"/>
              </w:rPr>
              <w:t>Carbon Loss</w:t>
            </w:r>
          </w:p>
          <w:p w14:paraId="0A537211" w14:textId="77777777" w:rsidR="00385958" w:rsidRPr="00670989" w:rsidRDefault="00385958" w:rsidP="00A430B6">
            <w:pPr>
              <w:rPr>
                <w:color w:val="000000"/>
              </w:rPr>
            </w:pPr>
            <w:r w:rsidRPr="00385958">
              <w:t>(tCO</w:t>
            </w:r>
            <w:r w:rsidRPr="00670989">
              <w:rPr>
                <w:vertAlign w:val="subscript"/>
              </w:rPr>
              <w:t>2</w:t>
            </w:r>
            <w:r w:rsidRPr="00385958">
              <w:t>)</w:t>
            </w:r>
          </w:p>
        </w:tc>
      </w:tr>
      <w:tr w:rsidR="00A430B6" w14:paraId="0925811F" w14:textId="77777777" w:rsidTr="00670989">
        <w:tc>
          <w:tcPr>
            <w:tcW w:w="1810" w:type="dxa"/>
          </w:tcPr>
          <w:p w14:paraId="75EC5207" w14:textId="77777777" w:rsidR="00A430B6" w:rsidRPr="00670989" w:rsidRDefault="00385958" w:rsidP="00A430B6">
            <w:pPr>
              <w:rPr>
                <w:i/>
                <w:iCs/>
                <w:color w:val="0070C0"/>
                <w:cs/>
              </w:rPr>
            </w:pPr>
            <w:r w:rsidRPr="00670989">
              <w:rPr>
                <w:i/>
                <w:iCs/>
                <w:color w:val="0070C0"/>
              </w:rPr>
              <w:t>&gt;&gt;They may be classified according to the level of damage or strata.</w:t>
            </w:r>
          </w:p>
        </w:tc>
        <w:tc>
          <w:tcPr>
            <w:tcW w:w="1865" w:type="dxa"/>
          </w:tcPr>
          <w:p w14:paraId="0613DD7E" w14:textId="77777777" w:rsidR="00A430B6" w:rsidRDefault="00A430B6" w:rsidP="00A430B6"/>
        </w:tc>
        <w:tc>
          <w:tcPr>
            <w:tcW w:w="2039" w:type="dxa"/>
          </w:tcPr>
          <w:p w14:paraId="4324E37F" w14:textId="77777777" w:rsidR="00A430B6" w:rsidRDefault="00A430B6" w:rsidP="00A430B6"/>
        </w:tc>
        <w:tc>
          <w:tcPr>
            <w:tcW w:w="1774" w:type="dxa"/>
          </w:tcPr>
          <w:p w14:paraId="793845DE" w14:textId="77777777" w:rsidR="00A430B6" w:rsidRDefault="00A430B6" w:rsidP="00A430B6"/>
        </w:tc>
        <w:tc>
          <w:tcPr>
            <w:tcW w:w="1754" w:type="dxa"/>
          </w:tcPr>
          <w:p w14:paraId="7EDD4177" w14:textId="77777777" w:rsidR="00A430B6" w:rsidRDefault="00A430B6" w:rsidP="00A430B6"/>
        </w:tc>
      </w:tr>
      <w:tr w:rsidR="00A430B6" w14:paraId="6969C643" w14:textId="77777777" w:rsidTr="00670989">
        <w:tc>
          <w:tcPr>
            <w:tcW w:w="1810" w:type="dxa"/>
          </w:tcPr>
          <w:p w14:paraId="7ED744B8" w14:textId="77777777" w:rsidR="00A430B6" w:rsidRDefault="00A430B6" w:rsidP="00A430B6"/>
        </w:tc>
        <w:tc>
          <w:tcPr>
            <w:tcW w:w="1865" w:type="dxa"/>
          </w:tcPr>
          <w:p w14:paraId="23744B78" w14:textId="77777777" w:rsidR="00A430B6" w:rsidRDefault="00A430B6" w:rsidP="00A430B6"/>
        </w:tc>
        <w:tc>
          <w:tcPr>
            <w:tcW w:w="2039" w:type="dxa"/>
          </w:tcPr>
          <w:p w14:paraId="3F800167" w14:textId="77777777" w:rsidR="00A430B6" w:rsidRDefault="00A430B6" w:rsidP="00A430B6"/>
        </w:tc>
        <w:tc>
          <w:tcPr>
            <w:tcW w:w="1774" w:type="dxa"/>
          </w:tcPr>
          <w:p w14:paraId="2CC298D9" w14:textId="77777777" w:rsidR="00A430B6" w:rsidRDefault="00A430B6" w:rsidP="00A430B6"/>
        </w:tc>
        <w:tc>
          <w:tcPr>
            <w:tcW w:w="1754" w:type="dxa"/>
          </w:tcPr>
          <w:p w14:paraId="406E7ACC" w14:textId="77777777" w:rsidR="00A430B6" w:rsidRDefault="00A430B6" w:rsidP="00A430B6"/>
        </w:tc>
      </w:tr>
      <w:tr w:rsidR="00A430B6" w14:paraId="0100C004" w14:textId="77777777" w:rsidTr="00670989">
        <w:tc>
          <w:tcPr>
            <w:tcW w:w="1810" w:type="dxa"/>
          </w:tcPr>
          <w:p w14:paraId="19E7F699" w14:textId="77777777" w:rsidR="00A430B6" w:rsidRDefault="00A430B6" w:rsidP="00A430B6"/>
        </w:tc>
        <w:tc>
          <w:tcPr>
            <w:tcW w:w="1865" w:type="dxa"/>
          </w:tcPr>
          <w:p w14:paraId="72EC0187" w14:textId="77777777" w:rsidR="00A430B6" w:rsidRDefault="00A430B6" w:rsidP="00A430B6"/>
        </w:tc>
        <w:tc>
          <w:tcPr>
            <w:tcW w:w="2039" w:type="dxa"/>
          </w:tcPr>
          <w:p w14:paraId="63038FDA" w14:textId="77777777" w:rsidR="00A430B6" w:rsidRDefault="00A430B6" w:rsidP="00A430B6"/>
        </w:tc>
        <w:tc>
          <w:tcPr>
            <w:tcW w:w="1774" w:type="dxa"/>
          </w:tcPr>
          <w:p w14:paraId="1AB2891F" w14:textId="77777777" w:rsidR="00A430B6" w:rsidRDefault="00A430B6" w:rsidP="00A430B6"/>
        </w:tc>
        <w:tc>
          <w:tcPr>
            <w:tcW w:w="1754" w:type="dxa"/>
          </w:tcPr>
          <w:p w14:paraId="4E432574" w14:textId="77777777" w:rsidR="00A430B6" w:rsidRDefault="00A430B6" w:rsidP="00A430B6"/>
        </w:tc>
      </w:tr>
      <w:tr w:rsidR="00385958" w14:paraId="7EED5381" w14:textId="77777777" w:rsidTr="00670989">
        <w:tc>
          <w:tcPr>
            <w:tcW w:w="7488" w:type="dxa"/>
            <w:gridSpan w:val="4"/>
            <w:shd w:val="clear" w:color="auto" w:fill="D0CECE"/>
          </w:tcPr>
          <w:p w14:paraId="14D30A02" w14:textId="77777777" w:rsidR="00385958" w:rsidRPr="00670989" w:rsidRDefault="00385958" w:rsidP="00670989">
            <w:pPr>
              <w:jc w:val="right"/>
              <w:rPr>
                <w:b/>
                <w:bCs/>
              </w:rPr>
            </w:pPr>
            <w:r w:rsidRPr="00670989">
              <w:rPr>
                <w:b/>
                <w:bCs/>
                <w:color w:val="000000"/>
              </w:rPr>
              <w:t xml:space="preserve">Total Carbon Loss </w:t>
            </w:r>
            <w:r w:rsidRPr="00670989">
              <w:rPr>
                <w:b/>
                <w:bCs/>
              </w:rPr>
              <w:t>(tCO</w:t>
            </w:r>
            <w:r w:rsidRPr="00670989">
              <w:rPr>
                <w:b/>
                <w:bCs/>
                <w:vertAlign w:val="subscript"/>
              </w:rPr>
              <w:t>2</w:t>
            </w:r>
            <w:r w:rsidRPr="00670989">
              <w:rPr>
                <w:b/>
                <w:bCs/>
              </w:rPr>
              <w:t>)</w:t>
            </w:r>
          </w:p>
        </w:tc>
        <w:tc>
          <w:tcPr>
            <w:tcW w:w="1754" w:type="dxa"/>
          </w:tcPr>
          <w:p w14:paraId="7F33BD2D" w14:textId="77777777" w:rsidR="00385958" w:rsidRDefault="00385958" w:rsidP="00A430B6"/>
        </w:tc>
      </w:tr>
      <w:bookmarkEnd w:id="3"/>
    </w:tbl>
    <w:p w14:paraId="71A97086" w14:textId="77777777" w:rsidR="00427FAC" w:rsidRPr="00C84BCE" w:rsidRDefault="00427FAC" w:rsidP="00427FAC">
      <w:pPr>
        <w:rPr>
          <w:lang w:val="en-GB"/>
        </w:rPr>
      </w:pPr>
    </w:p>
    <w:p w14:paraId="0C4EBDD8" w14:textId="77777777" w:rsidR="00427FAC" w:rsidRPr="004827D0" w:rsidRDefault="00427FAC" w:rsidP="00427FAC">
      <w:pPr>
        <w:pStyle w:val="1"/>
        <w:rPr>
          <w:rFonts w:ascii="TH SarabunPSK" w:hAnsi="TH SarabunPSK" w:cs="TH SarabunPSK"/>
          <w:szCs w:val="32"/>
        </w:rPr>
      </w:pPr>
      <w:r w:rsidRPr="004827D0">
        <w:rPr>
          <w:rFonts w:ascii="TH SarabunPSK" w:hAnsi="TH SarabunPSK" w:cs="TH SarabunPSK"/>
          <w:szCs w:val="32"/>
        </w:rPr>
        <w:lastRenderedPageBreak/>
        <w:t>3. Data and Parameters Monitored in loss event area</w:t>
      </w:r>
    </w:p>
    <w:p w14:paraId="43D5B001" w14:textId="77777777" w:rsidR="00C84BCE" w:rsidRPr="00C84BCE" w:rsidRDefault="00C84BCE" w:rsidP="00C84BCE">
      <w:pPr>
        <w:pStyle w:val="2"/>
        <w:rPr>
          <w:b w:val="0"/>
          <w:bCs w:val="0"/>
          <w:i/>
          <w:iCs/>
          <w:color w:val="0070C0"/>
        </w:rPr>
      </w:pPr>
      <w:r>
        <w:rPr>
          <w:b w:val="0"/>
          <w:bCs w:val="0"/>
          <w:i/>
          <w:iCs/>
          <w:color w:val="0070C0"/>
        </w:rPr>
        <w:t>&gt;&gt;</w:t>
      </w:r>
      <w:r w:rsidRPr="00C84BCE">
        <w:rPr>
          <w:b w:val="0"/>
          <w:bCs w:val="0"/>
          <w:i/>
          <w:iCs/>
          <w:color w:val="0070C0"/>
        </w:rPr>
        <w:t>Include any raw data from monitoring, additional information used in estimating the loss event, documentation of activities conducted from monitoring the loss event, diagrams, etc.</w:t>
      </w:r>
    </w:p>
    <w:p w14:paraId="77CDFA77" w14:textId="77777777" w:rsidR="00427FAC" w:rsidRDefault="00427FAC" w:rsidP="00427FAC">
      <w:pPr>
        <w:pStyle w:val="2"/>
        <w:rPr>
          <w:b w:val="0"/>
          <w:bCs w:val="0"/>
          <w:i/>
          <w:iCs/>
          <w:color w:val="0070C0"/>
        </w:rPr>
      </w:pPr>
      <w:r w:rsidRPr="004827D0">
        <w:rPr>
          <w:b w:val="0"/>
          <w:bCs w:val="0"/>
          <w:i/>
          <w:iCs/>
          <w:color w:val="0070C0"/>
        </w:rPr>
        <w:t>&gt;&gt;Describe data and parameters monitored for the loss event using the following table</w:t>
      </w:r>
    </w:p>
    <w:p w14:paraId="340E9AD9" w14:textId="77777777" w:rsidR="00B60E6B" w:rsidRPr="00B60E6B" w:rsidRDefault="00B60E6B" w:rsidP="00B60E6B">
      <w:pPr>
        <w:pStyle w:val="2"/>
        <w:rPr>
          <w:b w:val="0"/>
          <w:bCs w:val="0"/>
          <w:i/>
          <w:iCs/>
          <w:color w:val="0070C0"/>
        </w:rPr>
      </w:pPr>
      <w:r w:rsidRPr="00B60E6B">
        <w:rPr>
          <w:b w:val="0"/>
          <w:bCs w:val="0"/>
          <w:i/>
          <w:iCs/>
          <w:color w:val="0070C0"/>
        </w:rPr>
        <w:t xml:space="preserve"> (copy the table as necessary for each data/parameter).</w:t>
      </w:r>
      <w:r w:rsidRPr="00B60E6B">
        <w:rPr>
          <w:b w:val="0"/>
          <w:bCs w:val="0"/>
          <w:i/>
          <w:iCs/>
          <w:color w:val="0070C0"/>
          <w:cs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0"/>
        <w:gridCol w:w="6366"/>
      </w:tblGrid>
      <w:tr w:rsidR="00B60E6B" w:rsidRPr="00B60E6B" w14:paraId="45F40098" w14:textId="77777777" w:rsidTr="00670989">
        <w:tc>
          <w:tcPr>
            <w:tcW w:w="2660" w:type="dxa"/>
            <w:shd w:val="clear" w:color="auto" w:fill="FBE4D5"/>
            <w:vAlign w:val="center"/>
          </w:tcPr>
          <w:p w14:paraId="2F5734CD" w14:textId="77777777" w:rsidR="00B60E6B" w:rsidRPr="00B60E6B" w:rsidRDefault="00B60E6B" w:rsidP="006709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B60E6B">
              <w:rPr>
                <w:b/>
                <w:bCs/>
              </w:rPr>
              <w:t>Parameter</w:t>
            </w:r>
          </w:p>
        </w:tc>
        <w:tc>
          <w:tcPr>
            <w:tcW w:w="6582" w:type="dxa"/>
          </w:tcPr>
          <w:p w14:paraId="3F915844" w14:textId="77777777" w:rsidR="00B60E6B" w:rsidRPr="00B60E6B" w:rsidRDefault="00B60E6B" w:rsidP="006709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B60E6B" w:rsidRPr="00B60E6B" w14:paraId="1CBEBB0C" w14:textId="77777777" w:rsidTr="00670989">
        <w:tc>
          <w:tcPr>
            <w:tcW w:w="2660" w:type="dxa"/>
            <w:shd w:val="clear" w:color="auto" w:fill="FBE4D5"/>
            <w:vAlign w:val="center"/>
          </w:tcPr>
          <w:p w14:paraId="3CC7A388" w14:textId="77777777" w:rsidR="00B60E6B" w:rsidRPr="00B60E6B" w:rsidRDefault="00B60E6B" w:rsidP="006709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B60E6B">
              <w:rPr>
                <w:b/>
                <w:bCs/>
              </w:rPr>
              <w:t>Unit</w:t>
            </w:r>
          </w:p>
        </w:tc>
        <w:tc>
          <w:tcPr>
            <w:tcW w:w="6582" w:type="dxa"/>
          </w:tcPr>
          <w:p w14:paraId="51D969DA" w14:textId="77777777" w:rsidR="00B60E6B" w:rsidRPr="00B60E6B" w:rsidRDefault="00B60E6B" w:rsidP="006709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B60E6B" w:rsidRPr="00B60E6B" w14:paraId="58D3B3CD" w14:textId="77777777" w:rsidTr="00670989">
        <w:tc>
          <w:tcPr>
            <w:tcW w:w="2660" w:type="dxa"/>
            <w:shd w:val="clear" w:color="auto" w:fill="FBE4D5"/>
            <w:vAlign w:val="center"/>
          </w:tcPr>
          <w:p w14:paraId="5C1A6F95" w14:textId="77777777" w:rsidR="00B60E6B" w:rsidRPr="00B60E6B" w:rsidRDefault="00B60E6B" w:rsidP="006709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B60E6B">
              <w:rPr>
                <w:b/>
                <w:bCs/>
              </w:rPr>
              <w:t>Meaning</w:t>
            </w:r>
          </w:p>
        </w:tc>
        <w:tc>
          <w:tcPr>
            <w:tcW w:w="6582" w:type="dxa"/>
          </w:tcPr>
          <w:p w14:paraId="7D37981E" w14:textId="77777777" w:rsidR="00B60E6B" w:rsidRPr="00B60E6B" w:rsidRDefault="00B60E6B" w:rsidP="006709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B60E6B" w:rsidRPr="00B60E6B" w14:paraId="78F2C013" w14:textId="77777777" w:rsidTr="00670989">
        <w:tc>
          <w:tcPr>
            <w:tcW w:w="2660" w:type="dxa"/>
            <w:shd w:val="clear" w:color="auto" w:fill="FBE4D5"/>
            <w:vAlign w:val="center"/>
          </w:tcPr>
          <w:p w14:paraId="4CA5B7E2" w14:textId="77777777" w:rsidR="00B60E6B" w:rsidRPr="00B60E6B" w:rsidRDefault="00B60E6B" w:rsidP="006709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B60E6B">
              <w:rPr>
                <w:b/>
                <w:bCs/>
              </w:rPr>
              <w:t>Source of data</w:t>
            </w:r>
          </w:p>
        </w:tc>
        <w:tc>
          <w:tcPr>
            <w:tcW w:w="6582" w:type="dxa"/>
          </w:tcPr>
          <w:p w14:paraId="0C8C2EF9" w14:textId="77777777" w:rsidR="00B60E6B" w:rsidRPr="00B60E6B" w:rsidRDefault="00B60E6B" w:rsidP="006709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B60E6B" w:rsidRPr="00B60E6B" w14:paraId="569C45E5" w14:textId="77777777" w:rsidTr="00670989">
        <w:tc>
          <w:tcPr>
            <w:tcW w:w="2660" w:type="dxa"/>
            <w:shd w:val="clear" w:color="auto" w:fill="FBE4D5"/>
            <w:vAlign w:val="center"/>
          </w:tcPr>
          <w:p w14:paraId="13BF8CE5" w14:textId="77777777" w:rsidR="00B60E6B" w:rsidRPr="00B60E6B" w:rsidRDefault="00B60E6B" w:rsidP="006709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B60E6B">
              <w:rPr>
                <w:b/>
                <w:bCs/>
              </w:rPr>
              <w:t>Description of measurement methods and procedures to be applied</w:t>
            </w:r>
          </w:p>
        </w:tc>
        <w:tc>
          <w:tcPr>
            <w:tcW w:w="6582" w:type="dxa"/>
          </w:tcPr>
          <w:p w14:paraId="368CE790" w14:textId="77777777" w:rsidR="00B60E6B" w:rsidRPr="00B60E6B" w:rsidRDefault="00B60E6B" w:rsidP="006709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B60E6B" w:rsidRPr="00B60E6B" w14:paraId="2C69ED41" w14:textId="77777777" w:rsidTr="00670989">
        <w:tc>
          <w:tcPr>
            <w:tcW w:w="2660" w:type="dxa"/>
            <w:shd w:val="clear" w:color="auto" w:fill="FBE4D5"/>
            <w:vAlign w:val="center"/>
          </w:tcPr>
          <w:p w14:paraId="44324014" w14:textId="77777777" w:rsidR="00B60E6B" w:rsidRPr="00B60E6B" w:rsidRDefault="00B60E6B" w:rsidP="006709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B60E6B">
              <w:rPr>
                <w:b/>
                <w:bCs/>
              </w:rPr>
              <w:t>Frequency of monitoring</w:t>
            </w:r>
            <w:r w:rsidRPr="00B60E6B">
              <w:rPr>
                <w:b/>
                <w:bCs/>
                <w:cs/>
              </w:rPr>
              <w:t>/</w:t>
            </w:r>
            <w:r w:rsidRPr="00B60E6B">
              <w:rPr>
                <w:b/>
                <w:bCs/>
              </w:rPr>
              <w:t>recording</w:t>
            </w:r>
          </w:p>
        </w:tc>
        <w:tc>
          <w:tcPr>
            <w:tcW w:w="6582" w:type="dxa"/>
          </w:tcPr>
          <w:p w14:paraId="56D10998" w14:textId="77777777" w:rsidR="00B60E6B" w:rsidRPr="00B60E6B" w:rsidRDefault="00B60E6B" w:rsidP="006709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76BF92B4" w14:textId="77777777" w:rsidR="00B60E6B" w:rsidRDefault="00B60E6B" w:rsidP="00B60E6B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p w14:paraId="2E6BF728" w14:textId="77777777" w:rsidR="00642DBB" w:rsidRPr="0076084A" w:rsidRDefault="00642DBB" w:rsidP="00B60E6B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  <w:bookmarkStart w:id="4" w:name="_Hlk225152074"/>
    </w:p>
    <w:p w14:paraId="7EF5856E" w14:textId="77777777" w:rsidR="007B4181" w:rsidRPr="007B4181" w:rsidRDefault="00B60E6B" w:rsidP="007B4181">
      <w:pPr>
        <w:rPr>
          <w:b/>
          <w:bCs/>
          <w:i/>
          <w:iCs/>
          <w:color w:val="0070C0"/>
        </w:rPr>
      </w:pPr>
      <w:bookmarkStart w:id="5" w:name="_Toc18939404"/>
      <w:bookmarkEnd w:id="1"/>
      <w:bookmarkEnd w:id="2"/>
      <w:r w:rsidRPr="007B4181">
        <w:rPr>
          <w:b/>
          <w:bCs/>
        </w:rPr>
        <w:t xml:space="preserve">4. </w:t>
      </w:r>
      <w:r w:rsidR="00C84BCE" w:rsidRPr="007B4181">
        <w:rPr>
          <w:b/>
          <w:bCs/>
        </w:rPr>
        <w:t>Reversal Classification</w:t>
      </w:r>
      <w:r w:rsidR="007B4181" w:rsidRPr="007B4181">
        <w:rPr>
          <w:rFonts w:hint="cs"/>
          <w:b/>
          <w:bCs/>
          <w:i/>
          <w:iCs/>
          <w:color w:val="0070C0"/>
          <w:cs/>
        </w:rPr>
        <w:t xml:space="preserve">  </w:t>
      </w:r>
    </w:p>
    <w:p w14:paraId="2C0CCD3D" w14:textId="77777777" w:rsidR="00C84BCE" w:rsidRDefault="00C84BCE" w:rsidP="00C84BCE">
      <w:pPr>
        <w:pStyle w:val="1"/>
        <w:rPr>
          <w:rFonts w:ascii="TH SarabunPSK" w:hAnsi="TH SarabunPSK" w:cs="TH SarabunPSK"/>
          <w:b w:val="0"/>
          <w:bCs w:val="0"/>
          <w:szCs w:val="32"/>
        </w:rPr>
      </w:pPr>
      <w:proofErr w:type="gramStart"/>
      <w:r w:rsidRPr="007B4181">
        <w:rPr>
          <w:rFonts w:ascii="TH SarabunPSK" w:hAnsi="TH SarabunPSK" w:cs="TH SarabunPSK"/>
          <w:b w:val="0"/>
          <w:bCs w:val="0"/>
          <w:szCs w:val="32"/>
        </w:rPr>
        <w:t>[ ]</w:t>
      </w:r>
      <w:proofErr w:type="gramEnd"/>
      <w:r w:rsidRPr="007B4181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7B4181">
        <w:rPr>
          <w:rFonts w:ascii="TH SarabunPSK" w:hAnsi="TH SarabunPSK" w:cs="TH SarabunPSK"/>
          <w:szCs w:val="32"/>
        </w:rPr>
        <w:t>No Reversal</w:t>
      </w:r>
      <w:r w:rsidRPr="007B4181">
        <w:rPr>
          <w:rFonts w:ascii="TH SarabunPSK" w:hAnsi="TH SarabunPSK" w:cs="TH SarabunPSK"/>
          <w:b w:val="0"/>
          <w:bCs w:val="0"/>
          <w:szCs w:val="32"/>
        </w:rPr>
        <w:t xml:space="preserve"> (Loss is within acceptable limits or offset by current year growth) </w:t>
      </w:r>
    </w:p>
    <w:p w14:paraId="022A75CE" w14:textId="77777777" w:rsidR="00C84BCE" w:rsidRPr="007B4181" w:rsidRDefault="007B4181" w:rsidP="00C84BCE">
      <w:pPr>
        <w:pStyle w:val="1"/>
        <w:rPr>
          <w:rFonts w:ascii="TH SarabunPSK" w:hAnsi="TH SarabunPSK" w:cs="TH SarabunPSK"/>
          <w:b w:val="0"/>
          <w:bCs w:val="0"/>
          <w:szCs w:val="32"/>
        </w:rPr>
      </w:pPr>
      <w:r w:rsidRPr="007B4181">
        <w:rPr>
          <w:rFonts w:ascii="TH SarabunPSK" w:hAnsi="TH SarabunPSK" w:cs="TH SarabunPSK"/>
          <w:b w:val="0"/>
          <w:bCs w:val="0"/>
          <w:szCs w:val="32"/>
        </w:rPr>
        <w:t xml:space="preserve"> </w:t>
      </w:r>
      <w:proofErr w:type="gramStart"/>
      <w:r w:rsidR="00C84BCE" w:rsidRPr="007B4181">
        <w:rPr>
          <w:rFonts w:ascii="TH SarabunPSK" w:hAnsi="TH SarabunPSK" w:cs="TH SarabunPSK"/>
          <w:b w:val="0"/>
          <w:bCs w:val="0"/>
          <w:szCs w:val="32"/>
        </w:rPr>
        <w:t>[ ]</w:t>
      </w:r>
      <w:proofErr w:type="gramEnd"/>
      <w:r w:rsidR="00C84BCE" w:rsidRPr="007B4181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="00C84BCE" w:rsidRPr="007B4181">
        <w:rPr>
          <w:rFonts w:ascii="TH SarabunPSK" w:hAnsi="TH SarabunPSK" w:cs="TH SarabunPSK"/>
          <w:szCs w:val="32"/>
        </w:rPr>
        <w:t>Reversal Occurred</w:t>
      </w:r>
      <w:r w:rsidR="00C84BCE" w:rsidRPr="007B4181">
        <w:rPr>
          <w:rFonts w:ascii="TH SarabunPSK" w:hAnsi="TH SarabunPSK" w:cs="TH SarabunPSK"/>
          <w:b w:val="0"/>
          <w:bCs w:val="0"/>
          <w:szCs w:val="32"/>
        </w:rPr>
        <w:t xml:space="preserve"> (Loss exceeds the previous sequestration baseline)</w:t>
      </w:r>
    </w:p>
    <w:p w14:paraId="31F60EBE" w14:textId="77777777" w:rsidR="00C84BCE" w:rsidRPr="007B4181" w:rsidRDefault="00C84BCE" w:rsidP="00C84BCE">
      <w:pPr>
        <w:pStyle w:val="1"/>
        <w:rPr>
          <w:rFonts w:ascii="TH SarabunPSK" w:hAnsi="TH SarabunPSK" w:cs="TH SarabunPSK"/>
          <w:b w:val="0"/>
          <w:bCs w:val="0"/>
          <w:szCs w:val="32"/>
        </w:rPr>
      </w:pPr>
      <w:r w:rsidRPr="007B4181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7B4181"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</w:t>
      </w:r>
      <w:proofErr w:type="gramStart"/>
      <w:r w:rsidRPr="007B4181">
        <w:rPr>
          <w:rFonts w:ascii="TH SarabunPSK" w:hAnsi="TH SarabunPSK" w:cs="TH SarabunPSK"/>
          <w:b w:val="0"/>
          <w:bCs w:val="0"/>
          <w:szCs w:val="32"/>
        </w:rPr>
        <w:t>[ ]</w:t>
      </w:r>
      <w:proofErr w:type="gramEnd"/>
      <w:r w:rsidRPr="007B4181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="00C16FDD" w:rsidRPr="007B4181">
        <w:rPr>
          <w:rFonts w:ascii="TH SarabunPSK" w:hAnsi="TH SarabunPSK" w:cs="TH SarabunPSK"/>
          <w:szCs w:val="32"/>
        </w:rPr>
        <w:t>Unavoidable incidents</w:t>
      </w:r>
      <w:r w:rsidRPr="007B4181">
        <w:rPr>
          <w:rFonts w:ascii="TH SarabunPSK" w:hAnsi="TH SarabunPSK" w:cs="TH SarabunPSK"/>
          <w:szCs w:val="32"/>
        </w:rPr>
        <w:t xml:space="preserve"> Reversal:</w:t>
      </w:r>
      <w:r w:rsidRPr="007B4181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="00C16FDD" w:rsidRPr="007B4181">
        <w:rPr>
          <w:rFonts w:ascii="TH SarabunPSK" w:hAnsi="TH SarabunPSK" w:cs="TH SarabunPSK" w:hint="cs"/>
          <w:b w:val="0"/>
          <w:bCs w:val="0"/>
          <w:szCs w:val="32"/>
          <w:cs/>
        </w:rPr>
        <w:t>(</w:t>
      </w:r>
      <w:r w:rsidR="00C16FDD" w:rsidRPr="007B4181">
        <w:rPr>
          <w:rFonts w:ascii="TH SarabunPSK" w:hAnsi="TH SarabunPSK" w:cs="TH SarabunPSK"/>
          <w:b w:val="0"/>
          <w:bCs w:val="0"/>
          <w:szCs w:val="32"/>
        </w:rPr>
        <w:t>which are incidents arising from force majeure</w:t>
      </w:r>
      <w:r w:rsidRPr="007B4181">
        <w:rPr>
          <w:rFonts w:ascii="TH SarabunPSK" w:hAnsi="TH SarabunPSK" w:cs="TH SarabunPSK"/>
          <w:b w:val="0"/>
          <w:bCs w:val="0"/>
          <w:szCs w:val="32"/>
        </w:rPr>
        <w:t>.</w:t>
      </w:r>
      <w:r w:rsidR="00C16FDD" w:rsidRPr="007B4181">
        <w:rPr>
          <w:rFonts w:ascii="TH SarabunPSK" w:hAnsi="TH SarabunPSK" w:cs="TH SarabunPSK" w:hint="cs"/>
          <w:b w:val="0"/>
          <w:bCs w:val="0"/>
          <w:szCs w:val="32"/>
          <w:cs/>
        </w:rPr>
        <w:t>)</w:t>
      </w:r>
    </w:p>
    <w:p w14:paraId="47A05DA0" w14:textId="77777777" w:rsidR="00C84BCE" w:rsidRPr="007B4181" w:rsidRDefault="00C16FDD" w:rsidP="00C84BCE">
      <w:pPr>
        <w:pStyle w:val="1"/>
        <w:rPr>
          <w:rFonts w:ascii="TH SarabunPSK" w:hAnsi="TH SarabunPSK" w:cs="TH SarabunPSK"/>
          <w:b w:val="0"/>
          <w:bCs w:val="0"/>
          <w:szCs w:val="32"/>
        </w:rPr>
      </w:pPr>
      <w:r w:rsidRPr="007B4181"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</w:t>
      </w:r>
      <w:proofErr w:type="gramStart"/>
      <w:r w:rsidR="00C84BCE" w:rsidRPr="007B4181">
        <w:rPr>
          <w:rFonts w:ascii="TH SarabunPSK" w:hAnsi="TH SarabunPSK" w:cs="TH SarabunPSK"/>
          <w:b w:val="0"/>
          <w:bCs w:val="0"/>
          <w:szCs w:val="32"/>
        </w:rPr>
        <w:t>[ ]</w:t>
      </w:r>
      <w:proofErr w:type="gramEnd"/>
      <w:r w:rsidR="00C84BCE" w:rsidRPr="007B4181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7B4181">
        <w:rPr>
          <w:rFonts w:ascii="TH SarabunPSK" w:hAnsi="TH SarabunPSK" w:cs="TH SarabunPSK"/>
          <w:szCs w:val="32"/>
        </w:rPr>
        <w:t>Avoidable incidents</w:t>
      </w:r>
      <w:r w:rsidR="00C84BCE" w:rsidRPr="007B4181">
        <w:rPr>
          <w:rFonts w:ascii="TH SarabunPSK" w:hAnsi="TH SarabunPSK" w:cs="TH SarabunPSK"/>
          <w:szCs w:val="32"/>
        </w:rPr>
        <w:t xml:space="preserve"> Reversal:</w:t>
      </w:r>
      <w:r w:rsidR="00C84BCE" w:rsidRPr="007B4181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7B4181">
        <w:rPr>
          <w:rFonts w:ascii="TH SarabunPSK" w:hAnsi="TH SarabunPSK" w:cs="TH SarabunPSK"/>
          <w:b w:val="0"/>
          <w:bCs w:val="0"/>
          <w:szCs w:val="32"/>
        </w:rPr>
        <w:t>(which are incidents arising from willful acts or negligence of a participant or other persons.)</w:t>
      </w:r>
    </w:p>
    <w:bookmarkEnd w:id="5"/>
    <w:p w14:paraId="6E34A25B" w14:textId="77777777" w:rsidR="007B4181" w:rsidRPr="007B4181" w:rsidRDefault="007B4181" w:rsidP="007B4181">
      <w:pPr>
        <w:rPr>
          <w:i/>
          <w:iCs/>
          <w:color w:val="0070C0"/>
          <w:cs/>
        </w:rPr>
      </w:pPr>
      <w:r w:rsidRPr="007B4181">
        <w:rPr>
          <w:i/>
          <w:iCs/>
          <w:color w:val="0070C0"/>
        </w:rPr>
        <w:t>&gt;&gt;</w:t>
      </w:r>
      <w:r w:rsidR="004F5F80" w:rsidRPr="004F5F80">
        <w:rPr>
          <w:i/>
          <w:iCs/>
          <w:color w:val="0070C0"/>
        </w:rPr>
        <w:t>Please provide an explanation that accurately reflects the</w:t>
      </w:r>
      <w:r w:rsidR="004F5F80">
        <w:rPr>
          <w:rFonts w:hint="cs"/>
          <w:i/>
          <w:iCs/>
          <w:color w:val="0070C0"/>
          <w:cs/>
        </w:rPr>
        <w:t xml:space="preserve"> </w:t>
      </w:r>
      <w:r w:rsidR="004F5F80">
        <w:rPr>
          <w:i/>
          <w:iCs/>
          <w:color w:val="0070C0"/>
        </w:rPr>
        <w:t>carbon loss</w:t>
      </w:r>
      <w:r w:rsidR="004F5F80" w:rsidRPr="004F5F80">
        <w:rPr>
          <w:i/>
          <w:iCs/>
          <w:color w:val="0070C0"/>
        </w:rPr>
        <w:t>.</w:t>
      </w:r>
    </w:p>
    <w:p w14:paraId="74457817" w14:textId="77777777" w:rsidR="007B4181" w:rsidRDefault="007B4181" w:rsidP="00CA31F3">
      <w:pPr>
        <w:rPr>
          <w:b/>
          <w:bCs/>
        </w:rPr>
      </w:pPr>
    </w:p>
    <w:p w14:paraId="281CEDF0" w14:textId="77777777" w:rsidR="00A432BC" w:rsidRDefault="007B4181" w:rsidP="00CA31F3">
      <w:pPr>
        <w:rPr>
          <w:b/>
          <w:bCs/>
        </w:rPr>
      </w:pPr>
      <w:r>
        <w:rPr>
          <w:b/>
          <w:bCs/>
        </w:rPr>
        <w:t xml:space="preserve">5. </w:t>
      </w:r>
      <w:r w:rsidRPr="007B4181">
        <w:rPr>
          <w:b/>
          <w:bCs/>
        </w:rPr>
        <w:t>Corrective &amp; Preventive Actions</w:t>
      </w:r>
    </w:p>
    <w:p w14:paraId="78E0D318" w14:textId="77777777" w:rsidR="004F5F80" w:rsidRDefault="004F5F80" w:rsidP="004F5F80">
      <w:pPr>
        <w:tabs>
          <w:tab w:val="left" w:pos="284"/>
          <w:tab w:val="left" w:pos="851"/>
        </w:tabs>
        <w:spacing w:after="0"/>
        <w:rPr>
          <w:b/>
          <w:bCs/>
        </w:rPr>
      </w:pPr>
      <w:r>
        <w:rPr>
          <w:b/>
          <w:bCs/>
        </w:rPr>
        <w:t xml:space="preserve">5.1 </w:t>
      </w:r>
      <w:r w:rsidRPr="004F5F80">
        <w:rPr>
          <w:b/>
          <w:bCs/>
        </w:rPr>
        <w:t>Recovery Strategy</w:t>
      </w:r>
      <w:r>
        <w:rPr>
          <w:b/>
          <w:bCs/>
        </w:rPr>
        <w:t>/Plan</w:t>
      </w:r>
    </w:p>
    <w:p w14:paraId="640F47C9" w14:textId="77777777" w:rsidR="004F5F80" w:rsidRPr="004F5F80" w:rsidRDefault="002D5F82" w:rsidP="004F5F80">
      <w:pPr>
        <w:tabs>
          <w:tab w:val="left" w:pos="284"/>
          <w:tab w:val="left" w:pos="851"/>
        </w:tabs>
        <w:spacing w:after="0"/>
        <w:rPr>
          <w:i/>
          <w:iCs/>
          <w:color w:val="0070C0"/>
        </w:rPr>
      </w:pPr>
      <w:r>
        <w:rPr>
          <w:i/>
          <w:iCs/>
          <w:color w:val="0070C0"/>
        </w:rPr>
        <w:tab/>
      </w:r>
      <w:r>
        <w:rPr>
          <w:i/>
          <w:iCs/>
          <w:color w:val="0070C0"/>
        </w:rPr>
        <w:tab/>
      </w:r>
      <w:r w:rsidR="004F5F80" w:rsidRPr="004F5F80">
        <w:rPr>
          <w:i/>
          <w:iCs/>
          <w:color w:val="0070C0"/>
        </w:rPr>
        <w:t>(e.g., Assisted Natural Regeneration, Replanting schedule)</w:t>
      </w:r>
    </w:p>
    <w:p w14:paraId="3941E4D4" w14:textId="77777777" w:rsidR="004F5F80" w:rsidRPr="004F5F80" w:rsidRDefault="004F5F80" w:rsidP="004F5F80">
      <w:pPr>
        <w:pStyle w:val="1"/>
        <w:rPr>
          <w:rFonts w:ascii="TH SarabunPSK" w:hAnsi="TH SarabunPSK" w:cs="TH SarabunPSK"/>
          <w:szCs w:val="32"/>
        </w:rPr>
      </w:pPr>
      <w:r w:rsidRPr="004F5F80">
        <w:rPr>
          <w:rFonts w:ascii="TH SarabunPSK" w:hAnsi="TH SarabunPSK" w:cs="TH SarabunPSK"/>
          <w:szCs w:val="32"/>
        </w:rPr>
        <w:t>5.2 Enhanced Risk Management</w:t>
      </w:r>
    </w:p>
    <w:p w14:paraId="2FF467B1" w14:textId="77777777" w:rsidR="00FF6E49" w:rsidRPr="0080638E" w:rsidRDefault="004F5F80" w:rsidP="00121088">
      <w:pPr>
        <w:pStyle w:val="1"/>
        <w:ind w:firstLine="720"/>
        <w:jc w:val="center"/>
        <w:rPr>
          <w:rFonts w:ascii="TH SarabunPSK" w:hAnsi="TH SarabunPSK" w:cs="TH SarabunPSK"/>
          <w:b w:val="0"/>
          <w:bCs w:val="0"/>
          <w:lang w:eastAsia="zh-CN"/>
        </w:rPr>
      </w:pPr>
      <w:r w:rsidRPr="004F5F80">
        <w:rPr>
          <w:rFonts w:ascii="TH SarabunPSK" w:hAnsi="TH SarabunPSK" w:cs="TH SarabunPSK"/>
          <w:b w:val="0"/>
          <w:bCs w:val="0"/>
          <w:i/>
          <w:iCs/>
          <w:color w:val="0070C0"/>
          <w:szCs w:val="32"/>
        </w:rPr>
        <w:t>(e.g., Additional fire breaks, Community engagement)</w:t>
      </w:r>
      <w:bookmarkEnd w:id="4"/>
      <w:r w:rsidR="00A432BC" w:rsidRPr="004827D0">
        <w:rPr>
          <w:b w:val="0"/>
          <w:bCs w:val="0"/>
          <w:cs/>
        </w:rPr>
        <w:br w:type="page"/>
      </w:r>
      <w:r w:rsidR="00427FAC" w:rsidRPr="0080638E">
        <w:rPr>
          <w:rFonts w:ascii="TH SarabunPSK" w:hAnsi="TH SarabunPSK" w:cs="TH SarabunPSK"/>
          <w:sz w:val="44"/>
          <w:szCs w:val="44"/>
        </w:rPr>
        <w:lastRenderedPageBreak/>
        <w:t>Annex</w:t>
      </w:r>
    </w:p>
    <w:p w14:paraId="4E3AC080" w14:textId="77777777" w:rsidR="00427FAC" w:rsidRPr="0080638E" w:rsidRDefault="00427FAC" w:rsidP="00427FAC">
      <w:pPr>
        <w:tabs>
          <w:tab w:val="left" w:pos="284"/>
          <w:tab w:val="left" w:pos="851"/>
        </w:tabs>
        <w:spacing w:after="0"/>
        <w:rPr>
          <w:b/>
          <w:bCs/>
        </w:rPr>
      </w:pPr>
      <w:r w:rsidRPr="0080638E">
        <w:rPr>
          <w:b/>
          <w:bCs/>
        </w:rPr>
        <w:t>Additional Information</w:t>
      </w:r>
    </w:p>
    <w:p w14:paraId="3EF7C81D" w14:textId="77777777" w:rsidR="00BB34A7" w:rsidRDefault="00427FAC" w:rsidP="00427FAC">
      <w:pPr>
        <w:tabs>
          <w:tab w:val="left" w:pos="284"/>
          <w:tab w:val="left" w:pos="851"/>
        </w:tabs>
        <w:spacing w:after="0"/>
        <w:ind w:firstLine="284"/>
        <w:rPr>
          <w:i/>
          <w:iCs/>
          <w:color w:val="5B9BD5"/>
        </w:rPr>
      </w:pPr>
      <w:r w:rsidRPr="004827D0">
        <w:rPr>
          <w:i/>
          <w:iCs/>
          <w:color w:val="5B9BD5"/>
        </w:rPr>
        <w:t>&gt;&gt;additional information used in estimating the loss event, etc.</w:t>
      </w:r>
    </w:p>
    <w:p w14:paraId="42C4E3AA" w14:textId="77777777" w:rsidR="00385958" w:rsidRPr="004827D0" w:rsidRDefault="00385958" w:rsidP="00427FAC">
      <w:pPr>
        <w:tabs>
          <w:tab w:val="left" w:pos="284"/>
          <w:tab w:val="left" w:pos="851"/>
        </w:tabs>
        <w:spacing w:after="0"/>
        <w:ind w:firstLine="284"/>
        <w:rPr>
          <w:i/>
          <w:iCs/>
          <w:color w:val="5B9BD5"/>
        </w:rPr>
      </w:pPr>
      <w:r>
        <w:rPr>
          <w:i/>
          <w:iCs/>
          <w:color w:val="5B9BD5"/>
        </w:rPr>
        <w:t>&gt;&gt;</w:t>
      </w:r>
      <w:r w:rsidRPr="00385958">
        <w:rPr>
          <w:i/>
          <w:iCs/>
          <w:color w:val="5B9BD5"/>
        </w:rPr>
        <w:t>Evidence Attached:  Satellite Imagery</w:t>
      </w:r>
      <w:r>
        <w:rPr>
          <w:i/>
          <w:iCs/>
          <w:color w:val="5B9BD5"/>
        </w:rPr>
        <w:t>,</w:t>
      </w:r>
      <w:r w:rsidRPr="00385958">
        <w:rPr>
          <w:i/>
          <w:iCs/>
          <w:color w:val="5B9BD5"/>
        </w:rPr>
        <w:t xml:space="preserve"> Ground Photos</w:t>
      </w:r>
      <w:r w:rsidRPr="004827D0">
        <w:rPr>
          <w:i/>
          <w:iCs/>
          <w:color w:val="5B9BD5"/>
        </w:rPr>
        <w:t>, etc.</w:t>
      </w:r>
      <w:r>
        <w:rPr>
          <w:i/>
          <w:iCs/>
          <w:color w:val="5B9BD5"/>
        </w:rPr>
        <w:t xml:space="preserve"> </w:t>
      </w:r>
      <w:r w:rsidRPr="00385958">
        <w:rPr>
          <w:i/>
          <w:iCs/>
          <w:color w:val="5B9BD5"/>
        </w:rPr>
        <w:t xml:space="preserve"> </w:t>
      </w:r>
    </w:p>
    <w:p w14:paraId="165ED683" w14:textId="77777777" w:rsidR="00FF6E49" w:rsidRPr="004827D0" w:rsidRDefault="00FF6E49" w:rsidP="00450D09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4F582CB1" w14:textId="77777777" w:rsidR="00FF6E49" w:rsidRPr="004827D0" w:rsidRDefault="00FF6E49" w:rsidP="00450D09">
      <w:pPr>
        <w:tabs>
          <w:tab w:val="left" w:pos="284"/>
          <w:tab w:val="left" w:pos="851"/>
        </w:tabs>
        <w:spacing w:after="0"/>
        <w:rPr>
          <w:b/>
          <w:bCs/>
          <w:cs/>
        </w:rPr>
      </w:pPr>
    </w:p>
    <w:sectPr w:rsidR="00FF6E49" w:rsidRPr="004827D0" w:rsidSect="004942F8">
      <w:pgSz w:w="11906" w:h="16838"/>
      <w:pgMar w:top="1440" w:right="1440" w:bottom="1440" w:left="1440" w:header="709" w:footer="51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6B43" w14:textId="77777777" w:rsidR="003362DB" w:rsidRDefault="003362DB" w:rsidP="00C002EE">
      <w:pPr>
        <w:spacing w:after="0" w:line="240" w:lineRule="auto"/>
      </w:pPr>
      <w:r>
        <w:separator/>
      </w:r>
    </w:p>
  </w:endnote>
  <w:endnote w:type="continuationSeparator" w:id="0">
    <w:p w14:paraId="7B36B6F4" w14:textId="77777777" w:rsidR="003362DB" w:rsidRDefault="003362DB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8239" w14:textId="77777777" w:rsidR="00324E3B" w:rsidRPr="00EC0774" w:rsidRDefault="00324E3B" w:rsidP="0013310D">
    <w:pPr>
      <w:pStyle w:val="a5"/>
      <w:rPr>
        <w:szCs w:val="32"/>
        <w:cs/>
      </w:rPr>
    </w:pPr>
    <w:r w:rsidRPr="00427FAC">
      <w:rPr>
        <w:rFonts w:ascii="Browallia New" w:hAnsi="Browallia New" w:cs="Browallia New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DAFE" w14:textId="77777777" w:rsidR="003362DB" w:rsidRDefault="003362DB" w:rsidP="00C002EE">
      <w:pPr>
        <w:spacing w:after="0" w:line="240" w:lineRule="auto"/>
      </w:pPr>
      <w:r>
        <w:separator/>
      </w:r>
    </w:p>
  </w:footnote>
  <w:footnote w:type="continuationSeparator" w:id="0">
    <w:p w14:paraId="44012DBF" w14:textId="77777777" w:rsidR="003362DB" w:rsidRDefault="003362DB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58C" w14:textId="77777777" w:rsidR="00324E3B" w:rsidRDefault="00324E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85"/>
      <w:gridCol w:w="6027"/>
      <w:gridCol w:w="2238"/>
    </w:tblGrid>
    <w:tr w:rsidR="004827D0" w:rsidRPr="004218BA" w14:paraId="6D1309E7" w14:textId="77777777" w:rsidTr="004827D0">
      <w:trPr>
        <w:trHeight w:val="234"/>
      </w:trPr>
      <w:tc>
        <w:tcPr>
          <w:tcW w:w="985" w:type="dxa"/>
          <w:vMerge w:val="restart"/>
        </w:tcPr>
        <w:p w14:paraId="203CD808" w14:textId="77777777" w:rsidR="004827D0" w:rsidRPr="007173EA" w:rsidRDefault="00726798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776" behindDoc="0" locked="0" layoutInCell="1" allowOverlap="1" wp14:anchorId="76EC452B" wp14:editId="612673D6">
                <wp:simplePos x="0" y="0"/>
                <wp:positionH relativeFrom="column">
                  <wp:posOffset>-1905</wp:posOffset>
                </wp:positionH>
                <wp:positionV relativeFrom="paragraph">
                  <wp:posOffset>105410</wp:posOffset>
                </wp:positionV>
                <wp:extent cx="464820" cy="510540"/>
                <wp:effectExtent l="0" t="0" r="0" b="0"/>
                <wp:wrapNone/>
                <wp:docPr id="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1B36C444" wp14:editId="1F143148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980548" w14:textId="77777777" w:rsidR="004827D0" w:rsidRPr="00E66E1F" w:rsidRDefault="004827D0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7" type="#_x0000_t202" style="position:absolute;margin-left:537.4pt;margin-top:21.45pt;width:57.9pt;height: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" o:allowincell="f" fillcolor="#4f81bd" stroked="f">
                    <v:textbox style="mso-fit-shape-to-text:t" inset=",0,,0">
                      <w:txbxContent>
                        <w:p w:rsidR="004827D0" w:rsidRPr="00E66E1F" w:rsidRDefault="004827D0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027" w:type="dxa"/>
        </w:tcPr>
        <w:p w14:paraId="59387024" w14:textId="77777777" w:rsidR="004827D0" w:rsidRPr="009B5A13" w:rsidRDefault="004827D0" w:rsidP="00EC0774">
          <w:pPr>
            <w:pStyle w:val="ab"/>
            <w:rPr>
              <w:rFonts w:cs="TH SarabunPSK"/>
              <w:sz w:val="28"/>
              <w:szCs w:val="28"/>
            </w:rPr>
          </w:pPr>
          <w:r w:rsidRPr="009B5A13">
            <w:rPr>
              <w:rFonts w:cs="TH SarabunPSK"/>
              <w:sz w:val="28"/>
              <w:szCs w:val="28"/>
            </w:rPr>
            <w:t>Thailand Voluntary Emission Reduction Program</w:t>
          </w:r>
        </w:p>
      </w:tc>
      <w:tc>
        <w:tcPr>
          <w:tcW w:w="2238" w:type="dxa"/>
        </w:tcPr>
        <w:p w14:paraId="6532E89F" w14:textId="77777777" w:rsidR="004827D0" w:rsidRPr="005C31DF" w:rsidRDefault="004827D0" w:rsidP="00507531">
          <w:pPr>
            <w:pStyle w:val="ab"/>
            <w:jc w:val="center"/>
            <w:rPr>
              <w:rFonts w:cs="TH SarabunPSK"/>
              <w:color w:val="000000" w:themeColor="text1"/>
              <w:sz w:val="28"/>
              <w:szCs w:val="28"/>
            </w:rPr>
          </w:pPr>
          <w:r w:rsidRPr="005C31DF">
            <w:rPr>
              <w:rFonts w:cs="TH SarabunPSK"/>
              <w:color w:val="000000" w:themeColor="text1"/>
              <w:sz w:val="28"/>
              <w:szCs w:val="28"/>
            </w:rPr>
            <w:t>T-VER-P-F011-LE-EN</w:t>
          </w:r>
        </w:p>
      </w:tc>
    </w:tr>
    <w:tr w:rsidR="004827D0" w:rsidRPr="004218BA" w14:paraId="306A2E50" w14:textId="77777777" w:rsidTr="004827D0">
      <w:trPr>
        <w:trHeight w:val="234"/>
      </w:trPr>
      <w:tc>
        <w:tcPr>
          <w:tcW w:w="985" w:type="dxa"/>
          <w:vMerge/>
        </w:tcPr>
        <w:p w14:paraId="0E6FE393" w14:textId="77777777" w:rsidR="004827D0" w:rsidRPr="007173EA" w:rsidRDefault="004827D0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6027" w:type="dxa"/>
        </w:tcPr>
        <w:p w14:paraId="757A2D3B" w14:textId="77777777" w:rsidR="004827D0" w:rsidRPr="009B5A13" w:rsidRDefault="004827D0" w:rsidP="00EC0774">
          <w:pPr>
            <w:pStyle w:val="ab"/>
            <w:rPr>
              <w:rFonts w:cs="TH SarabunPSK"/>
              <w:sz w:val="28"/>
              <w:szCs w:val="28"/>
              <w:cs/>
            </w:rPr>
          </w:pPr>
          <w:r w:rsidRPr="009B5A13">
            <w:rPr>
              <w:rFonts w:cs="TH SarabunPSK"/>
              <w:sz w:val="28"/>
              <w:szCs w:val="28"/>
            </w:rPr>
            <w:t>Premium T-VER</w:t>
          </w:r>
        </w:p>
      </w:tc>
      <w:tc>
        <w:tcPr>
          <w:tcW w:w="2238" w:type="dxa"/>
        </w:tcPr>
        <w:p w14:paraId="6B261E6D" w14:textId="77777777" w:rsidR="004827D0" w:rsidRPr="005C31DF" w:rsidRDefault="004827D0" w:rsidP="00EC0774">
          <w:pPr>
            <w:pStyle w:val="ab"/>
            <w:jc w:val="center"/>
            <w:rPr>
              <w:rFonts w:cs="TH SarabunPSK"/>
              <w:color w:val="000000" w:themeColor="text1"/>
              <w:sz w:val="28"/>
              <w:szCs w:val="28"/>
            </w:rPr>
          </w:pPr>
          <w:r w:rsidRPr="005C31DF">
            <w:rPr>
              <w:rFonts w:cs="TH SarabunPSK"/>
              <w:color w:val="000000" w:themeColor="text1"/>
              <w:sz w:val="28"/>
              <w:szCs w:val="28"/>
            </w:rPr>
            <w:t xml:space="preserve">VERSION </w:t>
          </w:r>
          <w:r w:rsidR="0080638E" w:rsidRPr="005C31DF">
            <w:rPr>
              <w:rFonts w:cs="TH SarabunPSK"/>
              <w:color w:val="000000" w:themeColor="text1"/>
              <w:sz w:val="28"/>
              <w:szCs w:val="28"/>
            </w:rPr>
            <w:t>2</w:t>
          </w:r>
          <w:r w:rsidRPr="005C31DF">
            <w:rPr>
              <w:rFonts w:cs="TH SarabunPSK"/>
              <w:color w:val="000000" w:themeColor="text1"/>
              <w:sz w:val="28"/>
              <w:szCs w:val="28"/>
            </w:rPr>
            <w:t>.0</w:t>
          </w:r>
        </w:p>
      </w:tc>
    </w:tr>
    <w:tr w:rsidR="004827D0" w:rsidRPr="004218BA" w14:paraId="57737DD8" w14:textId="77777777" w:rsidTr="004827D0">
      <w:trPr>
        <w:trHeight w:val="329"/>
      </w:trPr>
      <w:tc>
        <w:tcPr>
          <w:tcW w:w="985" w:type="dxa"/>
          <w:vMerge/>
        </w:tcPr>
        <w:p w14:paraId="747F907F" w14:textId="77777777" w:rsidR="004827D0" w:rsidRPr="007173EA" w:rsidRDefault="004827D0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027" w:type="dxa"/>
        </w:tcPr>
        <w:p w14:paraId="5CD74561" w14:textId="77777777" w:rsidR="004827D0" w:rsidRPr="009B5A13" w:rsidRDefault="004827D0" w:rsidP="00D0453B">
          <w:pPr>
            <w:pStyle w:val="ab"/>
            <w:rPr>
              <w:rFonts w:cs="TH SarabunPSK"/>
              <w:sz w:val="28"/>
              <w:szCs w:val="28"/>
            </w:rPr>
          </w:pPr>
          <w:r w:rsidRPr="009B5A13">
            <w:rPr>
              <w:rFonts w:cs="TH SarabunPSK"/>
              <w:sz w:val="28"/>
              <w:szCs w:val="28"/>
            </w:rPr>
            <w:t>Loss Event Report</w:t>
          </w:r>
        </w:p>
      </w:tc>
      <w:tc>
        <w:tcPr>
          <w:tcW w:w="2238" w:type="dxa"/>
        </w:tcPr>
        <w:p w14:paraId="498D93FF" w14:textId="77777777" w:rsidR="004827D0" w:rsidRPr="005C31DF" w:rsidRDefault="0080638E" w:rsidP="0046729A">
          <w:pPr>
            <w:pStyle w:val="ab"/>
            <w:jc w:val="center"/>
            <w:rPr>
              <w:rFonts w:cs="TH SarabunPSK"/>
              <w:color w:val="000000" w:themeColor="text1"/>
              <w:sz w:val="28"/>
              <w:szCs w:val="28"/>
            </w:rPr>
          </w:pPr>
          <w:r w:rsidRPr="005C31DF">
            <w:rPr>
              <w:rFonts w:cs="TH SarabunPSK"/>
              <w:color w:val="000000" w:themeColor="text1"/>
              <w:sz w:val="28"/>
              <w:szCs w:val="28"/>
            </w:rPr>
            <w:t>7 July 2025</w:t>
          </w:r>
        </w:p>
      </w:tc>
    </w:tr>
  </w:tbl>
  <w:p w14:paraId="04AFAA01" w14:textId="77777777" w:rsidR="00324E3B" w:rsidRPr="004942F8" w:rsidRDefault="00324E3B" w:rsidP="00EC0774">
    <w:pPr>
      <w:pStyle w:val="a3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5FFF" w14:textId="77777777" w:rsidR="00000360" w:rsidRDefault="00000360"/>
  <w:tbl>
    <w:tblPr>
      <w:tblW w:w="0" w:type="auto"/>
      <w:tblLook w:val="04A0" w:firstRow="1" w:lastRow="0" w:firstColumn="1" w:lastColumn="0" w:noHBand="0" w:noVBand="1"/>
    </w:tblPr>
    <w:tblGrid>
      <w:gridCol w:w="4657"/>
      <w:gridCol w:w="4675"/>
    </w:tblGrid>
    <w:tr w:rsidR="00000360" w:rsidRPr="008F73AD" w14:paraId="01F6C5F5" w14:textId="77777777" w:rsidTr="008F73AD">
      <w:tc>
        <w:tcPr>
          <w:tcW w:w="4774" w:type="dxa"/>
        </w:tcPr>
        <w:p w14:paraId="2F72A04A" w14:textId="77777777" w:rsidR="00000360" w:rsidRPr="008F73AD" w:rsidRDefault="00726798" w:rsidP="008F73AD">
          <w:pPr>
            <w:tabs>
              <w:tab w:val="center" w:pos="4680"/>
              <w:tab w:val="left" w:pos="11090"/>
            </w:tabs>
            <w:spacing w:after="0" w:line="240" w:lineRule="auto"/>
            <w:jc w:val="right"/>
            <w:rPr>
              <w:rFonts w:eastAsia="Times New Roman"/>
              <w:sz w:val="24"/>
              <w:szCs w:val="24"/>
              <w:lang w:val="en-GB" w:bidi="ar-SA"/>
            </w:rPr>
          </w:pPr>
          <w:r w:rsidRPr="008F73AD">
            <w:rPr>
              <w:rFonts w:eastAsia="Times New Roman"/>
              <w:noProof/>
              <w:sz w:val="24"/>
              <w:szCs w:val="24"/>
              <w:lang w:val="en-GB" w:bidi="ar-SA"/>
            </w:rPr>
            <w:drawing>
              <wp:anchor distT="0" distB="0" distL="114300" distR="114300" simplePos="0" relativeHeight="251657728" behindDoc="0" locked="0" layoutInCell="1" allowOverlap="1" wp14:anchorId="64B3630F" wp14:editId="50EC105D">
                <wp:simplePos x="0" y="0"/>
                <wp:positionH relativeFrom="column">
                  <wp:posOffset>24765</wp:posOffset>
                </wp:positionH>
                <wp:positionV relativeFrom="paragraph">
                  <wp:posOffset>21590</wp:posOffset>
                </wp:positionV>
                <wp:extent cx="464820" cy="510540"/>
                <wp:effectExtent l="0" t="0" r="0" b="0"/>
                <wp:wrapNone/>
                <wp:docPr id="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B7C0AE0" w14:textId="77777777" w:rsidR="00000360" w:rsidRPr="008F73AD" w:rsidRDefault="00000360" w:rsidP="008F73AD">
          <w:pPr>
            <w:tabs>
              <w:tab w:val="center" w:pos="4680"/>
              <w:tab w:val="left" w:pos="11090"/>
            </w:tabs>
            <w:spacing w:after="0" w:line="240" w:lineRule="auto"/>
            <w:jc w:val="right"/>
            <w:rPr>
              <w:rFonts w:eastAsia="Times New Roman"/>
              <w:sz w:val="24"/>
              <w:szCs w:val="24"/>
              <w:lang w:val="en-GB" w:bidi="ar-SA"/>
            </w:rPr>
          </w:pPr>
        </w:p>
        <w:p w14:paraId="40BA24F7" w14:textId="77777777" w:rsidR="00000360" w:rsidRPr="008F73AD" w:rsidRDefault="00726798" w:rsidP="008F73AD">
          <w:pPr>
            <w:tabs>
              <w:tab w:val="center" w:pos="4680"/>
              <w:tab w:val="left" w:pos="11090"/>
            </w:tabs>
            <w:spacing w:after="0" w:line="240" w:lineRule="auto"/>
            <w:jc w:val="right"/>
            <w:rPr>
              <w:rFonts w:eastAsia="Times New Roman"/>
              <w:sz w:val="24"/>
              <w:szCs w:val="24"/>
              <w:lang w:val="en-GB" w:bidi="ar-SA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B3C986E" wp14:editId="2EB062DE">
                <wp:simplePos x="0" y="0"/>
                <wp:positionH relativeFrom="column">
                  <wp:posOffset>7647305</wp:posOffset>
                </wp:positionH>
                <wp:positionV relativeFrom="paragraph">
                  <wp:posOffset>-47625</wp:posOffset>
                </wp:positionV>
                <wp:extent cx="412115" cy="515620"/>
                <wp:effectExtent l="0" t="0" r="0" b="0"/>
                <wp:wrapNone/>
                <wp:docPr id="28" name="Picture 4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2115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3FCDAD40" wp14:editId="507C387B">
                <wp:simplePos x="0" y="0"/>
                <wp:positionH relativeFrom="margin">
                  <wp:posOffset>8232775</wp:posOffset>
                </wp:positionH>
                <wp:positionV relativeFrom="paragraph">
                  <wp:posOffset>16510</wp:posOffset>
                </wp:positionV>
                <wp:extent cx="640080" cy="358775"/>
                <wp:effectExtent l="0" t="0" r="0" b="0"/>
                <wp:wrapNone/>
                <wp:docPr id="27" name="Picture 23226" descr="The Creagy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226" descr="The Creagy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74" w:type="dxa"/>
        </w:tcPr>
        <w:p w14:paraId="4028FFA8" w14:textId="77777777" w:rsidR="00000360" w:rsidRPr="008F73AD" w:rsidRDefault="00000360" w:rsidP="008F73AD">
          <w:pPr>
            <w:tabs>
              <w:tab w:val="center" w:pos="4680"/>
              <w:tab w:val="left" w:pos="11090"/>
            </w:tabs>
            <w:spacing w:after="0" w:line="240" w:lineRule="auto"/>
            <w:jc w:val="right"/>
            <w:rPr>
              <w:rFonts w:eastAsia="Times New Roman"/>
              <w:sz w:val="24"/>
              <w:szCs w:val="24"/>
              <w:lang w:val="en-GB" w:bidi="ar-SA"/>
            </w:rPr>
          </w:pPr>
          <w:r w:rsidRPr="008F73AD">
            <w:rPr>
              <w:rFonts w:eastAsia="Times New Roman" w:hint="cs"/>
              <w:sz w:val="24"/>
              <w:szCs w:val="24"/>
              <w:lang w:val="en-GB" w:bidi="ar-SA"/>
            </w:rPr>
            <w:t>Thailand Voluntary Emission Reduction Program: T-VER</w:t>
          </w:r>
        </w:p>
        <w:p w14:paraId="7FE4A765" w14:textId="77777777" w:rsidR="00000360" w:rsidRPr="008F73AD" w:rsidRDefault="00000360" w:rsidP="008F73AD">
          <w:pPr>
            <w:tabs>
              <w:tab w:val="center" w:pos="4680"/>
              <w:tab w:val="left" w:pos="11090"/>
            </w:tabs>
            <w:spacing w:after="0" w:line="240" w:lineRule="auto"/>
            <w:jc w:val="right"/>
            <w:rPr>
              <w:rFonts w:eastAsia="Times New Roman"/>
              <w:sz w:val="24"/>
              <w:szCs w:val="24"/>
              <w:lang w:val="en-GB" w:bidi="ar-SA"/>
            </w:rPr>
          </w:pPr>
        </w:p>
      </w:tc>
    </w:tr>
  </w:tbl>
  <w:p w14:paraId="7314E9A5" w14:textId="77777777" w:rsidR="00000360" w:rsidRDefault="00000360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10881"/>
    <w:multiLevelType w:val="hybridMultilevel"/>
    <w:tmpl w:val="E06C2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230DC"/>
    <w:multiLevelType w:val="hybridMultilevel"/>
    <w:tmpl w:val="A9E897AE"/>
    <w:lvl w:ilvl="0" w:tplc="8CE00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42E64"/>
    <w:multiLevelType w:val="hybridMultilevel"/>
    <w:tmpl w:val="EA0E9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41A30"/>
    <w:multiLevelType w:val="hybridMultilevel"/>
    <w:tmpl w:val="CE80A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72047">
    <w:abstractNumId w:val="11"/>
  </w:num>
  <w:num w:numId="2" w16cid:durableId="1411342747">
    <w:abstractNumId w:val="10"/>
  </w:num>
  <w:num w:numId="3" w16cid:durableId="1408841902">
    <w:abstractNumId w:val="16"/>
  </w:num>
  <w:num w:numId="4" w16cid:durableId="1613131393">
    <w:abstractNumId w:val="4"/>
  </w:num>
  <w:num w:numId="5" w16cid:durableId="2096127623">
    <w:abstractNumId w:val="7"/>
  </w:num>
  <w:num w:numId="6" w16cid:durableId="904412268">
    <w:abstractNumId w:val="14"/>
  </w:num>
  <w:num w:numId="7" w16cid:durableId="312177236">
    <w:abstractNumId w:val="9"/>
  </w:num>
  <w:num w:numId="8" w16cid:durableId="1053113618">
    <w:abstractNumId w:val="5"/>
  </w:num>
  <w:num w:numId="9" w16cid:durableId="79372162">
    <w:abstractNumId w:val="12"/>
  </w:num>
  <w:num w:numId="10" w16cid:durableId="148517106">
    <w:abstractNumId w:val="13"/>
  </w:num>
  <w:num w:numId="11" w16cid:durableId="1457063012">
    <w:abstractNumId w:val="6"/>
  </w:num>
  <w:num w:numId="12" w16cid:durableId="948466488">
    <w:abstractNumId w:val="0"/>
  </w:num>
  <w:num w:numId="13" w16cid:durableId="1280338655">
    <w:abstractNumId w:val="2"/>
  </w:num>
  <w:num w:numId="14" w16cid:durableId="500051453">
    <w:abstractNumId w:val="15"/>
  </w:num>
  <w:num w:numId="15" w16cid:durableId="1682079039">
    <w:abstractNumId w:val="8"/>
  </w:num>
  <w:num w:numId="16" w16cid:durableId="1354378049">
    <w:abstractNumId w:val="1"/>
  </w:num>
  <w:num w:numId="17" w16cid:durableId="1554855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360"/>
    <w:rsid w:val="0000398F"/>
    <w:rsid w:val="0000459F"/>
    <w:rsid w:val="00007DAA"/>
    <w:rsid w:val="0003198A"/>
    <w:rsid w:val="00033E00"/>
    <w:rsid w:val="00036DF8"/>
    <w:rsid w:val="0004786B"/>
    <w:rsid w:val="000629BE"/>
    <w:rsid w:val="00063F6E"/>
    <w:rsid w:val="00070C00"/>
    <w:rsid w:val="00071BAC"/>
    <w:rsid w:val="00074ED0"/>
    <w:rsid w:val="00077C1E"/>
    <w:rsid w:val="00081149"/>
    <w:rsid w:val="00081BA6"/>
    <w:rsid w:val="000846D6"/>
    <w:rsid w:val="000964DF"/>
    <w:rsid w:val="000A5A13"/>
    <w:rsid w:val="000B4DF7"/>
    <w:rsid w:val="000B6073"/>
    <w:rsid w:val="000C0A05"/>
    <w:rsid w:val="000C36B9"/>
    <w:rsid w:val="000C41D3"/>
    <w:rsid w:val="000E33B1"/>
    <w:rsid w:val="000F6225"/>
    <w:rsid w:val="00111DC3"/>
    <w:rsid w:val="00114D32"/>
    <w:rsid w:val="00121088"/>
    <w:rsid w:val="0013310D"/>
    <w:rsid w:val="00134E25"/>
    <w:rsid w:val="00135825"/>
    <w:rsid w:val="00150D87"/>
    <w:rsid w:val="001606F2"/>
    <w:rsid w:val="0016360C"/>
    <w:rsid w:val="001645B8"/>
    <w:rsid w:val="0016793A"/>
    <w:rsid w:val="001828F4"/>
    <w:rsid w:val="00193D3A"/>
    <w:rsid w:val="00197DCD"/>
    <w:rsid w:val="001A3422"/>
    <w:rsid w:val="001A49F7"/>
    <w:rsid w:val="001B0BFD"/>
    <w:rsid w:val="001B2A49"/>
    <w:rsid w:val="001B4771"/>
    <w:rsid w:val="001C2959"/>
    <w:rsid w:val="001C746C"/>
    <w:rsid w:val="001E6A5B"/>
    <w:rsid w:val="001F4908"/>
    <w:rsid w:val="002036F9"/>
    <w:rsid w:val="00216804"/>
    <w:rsid w:val="00220BD7"/>
    <w:rsid w:val="00221A89"/>
    <w:rsid w:val="00230028"/>
    <w:rsid w:val="00235EB0"/>
    <w:rsid w:val="00235F61"/>
    <w:rsid w:val="002361A6"/>
    <w:rsid w:val="00240789"/>
    <w:rsid w:val="00254000"/>
    <w:rsid w:val="0028408B"/>
    <w:rsid w:val="0028550E"/>
    <w:rsid w:val="00296827"/>
    <w:rsid w:val="002968E5"/>
    <w:rsid w:val="002B5C83"/>
    <w:rsid w:val="002B7464"/>
    <w:rsid w:val="002C3E4C"/>
    <w:rsid w:val="002C515A"/>
    <w:rsid w:val="002C5A51"/>
    <w:rsid w:val="002D4AA5"/>
    <w:rsid w:val="002D5F82"/>
    <w:rsid w:val="0030054E"/>
    <w:rsid w:val="00311962"/>
    <w:rsid w:val="00312D33"/>
    <w:rsid w:val="00317CA2"/>
    <w:rsid w:val="00322EE9"/>
    <w:rsid w:val="00324C94"/>
    <w:rsid w:val="00324E3B"/>
    <w:rsid w:val="003326BE"/>
    <w:rsid w:val="003362DB"/>
    <w:rsid w:val="00353BEB"/>
    <w:rsid w:val="00361307"/>
    <w:rsid w:val="0037563C"/>
    <w:rsid w:val="00382DCE"/>
    <w:rsid w:val="00385958"/>
    <w:rsid w:val="00385BCA"/>
    <w:rsid w:val="003920D1"/>
    <w:rsid w:val="003A204F"/>
    <w:rsid w:val="003A4277"/>
    <w:rsid w:val="003A4A1E"/>
    <w:rsid w:val="003A7D94"/>
    <w:rsid w:val="003D6293"/>
    <w:rsid w:val="003D70DD"/>
    <w:rsid w:val="003E35CB"/>
    <w:rsid w:val="003E53FC"/>
    <w:rsid w:val="003F5ABB"/>
    <w:rsid w:val="00410FF3"/>
    <w:rsid w:val="00427FAC"/>
    <w:rsid w:val="00443A69"/>
    <w:rsid w:val="00446E7E"/>
    <w:rsid w:val="00450D09"/>
    <w:rsid w:val="004541E9"/>
    <w:rsid w:val="0046729A"/>
    <w:rsid w:val="004672E4"/>
    <w:rsid w:val="0046784E"/>
    <w:rsid w:val="004747A3"/>
    <w:rsid w:val="004772AF"/>
    <w:rsid w:val="004827D0"/>
    <w:rsid w:val="004942F8"/>
    <w:rsid w:val="004C399A"/>
    <w:rsid w:val="004C3EB5"/>
    <w:rsid w:val="004C400E"/>
    <w:rsid w:val="004D3F5C"/>
    <w:rsid w:val="004D6C91"/>
    <w:rsid w:val="004F5CD0"/>
    <w:rsid w:val="004F5F80"/>
    <w:rsid w:val="00507531"/>
    <w:rsid w:val="00513E40"/>
    <w:rsid w:val="00514921"/>
    <w:rsid w:val="0051531E"/>
    <w:rsid w:val="005163E1"/>
    <w:rsid w:val="0052004B"/>
    <w:rsid w:val="0052280F"/>
    <w:rsid w:val="00523D95"/>
    <w:rsid w:val="0052702B"/>
    <w:rsid w:val="00527164"/>
    <w:rsid w:val="005307B3"/>
    <w:rsid w:val="005375A2"/>
    <w:rsid w:val="00541AE9"/>
    <w:rsid w:val="00543C9F"/>
    <w:rsid w:val="0054458F"/>
    <w:rsid w:val="00556923"/>
    <w:rsid w:val="00564A5B"/>
    <w:rsid w:val="00565691"/>
    <w:rsid w:val="00567700"/>
    <w:rsid w:val="00572180"/>
    <w:rsid w:val="00584FD0"/>
    <w:rsid w:val="005A1829"/>
    <w:rsid w:val="005C31DF"/>
    <w:rsid w:val="005D2351"/>
    <w:rsid w:val="005D63CA"/>
    <w:rsid w:val="005F5958"/>
    <w:rsid w:val="005F6C0F"/>
    <w:rsid w:val="0060022E"/>
    <w:rsid w:val="00606777"/>
    <w:rsid w:val="00636D27"/>
    <w:rsid w:val="00642DBB"/>
    <w:rsid w:val="00652253"/>
    <w:rsid w:val="00655304"/>
    <w:rsid w:val="006643FF"/>
    <w:rsid w:val="00666337"/>
    <w:rsid w:val="00670989"/>
    <w:rsid w:val="00685A1C"/>
    <w:rsid w:val="00686799"/>
    <w:rsid w:val="006927DE"/>
    <w:rsid w:val="006942EC"/>
    <w:rsid w:val="006A5116"/>
    <w:rsid w:val="006B15DD"/>
    <w:rsid w:val="006B1E42"/>
    <w:rsid w:val="006C0D1D"/>
    <w:rsid w:val="006F2937"/>
    <w:rsid w:val="006F41D2"/>
    <w:rsid w:val="00713A9A"/>
    <w:rsid w:val="00713D66"/>
    <w:rsid w:val="00714E58"/>
    <w:rsid w:val="00716618"/>
    <w:rsid w:val="00726798"/>
    <w:rsid w:val="007268EA"/>
    <w:rsid w:val="007301B9"/>
    <w:rsid w:val="0073495F"/>
    <w:rsid w:val="00735B84"/>
    <w:rsid w:val="007420D3"/>
    <w:rsid w:val="00746184"/>
    <w:rsid w:val="0074712B"/>
    <w:rsid w:val="00754569"/>
    <w:rsid w:val="00756C55"/>
    <w:rsid w:val="00757179"/>
    <w:rsid w:val="007B4181"/>
    <w:rsid w:val="007B438E"/>
    <w:rsid w:val="007B4FF3"/>
    <w:rsid w:val="007C080E"/>
    <w:rsid w:val="007C5483"/>
    <w:rsid w:val="007C64BA"/>
    <w:rsid w:val="007D7967"/>
    <w:rsid w:val="007E0B8F"/>
    <w:rsid w:val="007E510E"/>
    <w:rsid w:val="007E776D"/>
    <w:rsid w:val="00802B0E"/>
    <w:rsid w:val="0080638E"/>
    <w:rsid w:val="00811E45"/>
    <w:rsid w:val="00813257"/>
    <w:rsid w:val="0081376B"/>
    <w:rsid w:val="00817349"/>
    <w:rsid w:val="00822126"/>
    <w:rsid w:val="00825246"/>
    <w:rsid w:val="008259AF"/>
    <w:rsid w:val="00833622"/>
    <w:rsid w:val="00844884"/>
    <w:rsid w:val="00844B74"/>
    <w:rsid w:val="00872D69"/>
    <w:rsid w:val="0088507B"/>
    <w:rsid w:val="00894CB0"/>
    <w:rsid w:val="008A491A"/>
    <w:rsid w:val="008B08F0"/>
    <w:rsid w:val="008B314A"/>
    <w:rsid w:val="008B4BC9"/>
    <w:rsid w:val="008B7E03"/>
    <w:rsid w:val="008D3616"/>
    <w:rsid w:val="008E3D62"/>
    <w:rsid w:val="008E5F88"/>
    <w:rsid w:val="008F4D17"/>
    <w:rsid w:val="008F73AD"/>
    <w:rsid w:val="009000EC"/>
    <w:rsid w:val="00901EBF"/>
    <w:rsid w:val="00915811"/>
    <w:rsid w:val="009169D0"/>
    <w:rsid w:val="00933AA4"/>
    <w:rsid w:val="009356A5"/>
    <w:rsid w:val="00935BBB"/>
    <w:rsid w:val="00951D7A"/>
    <w:rsid w:val="00956553"/>
    <w:rsid w:val="00970662"/>
    <w:rsid w:val="009748A3"/>
    <w:rsid w:val="00974DAE"/>
    <w:rsid w:val="00977952"/>
    <w:rsid w:val="0098408C"/>
    <w:rsid w:val="009A26F8"/>
    <w:rsid w:val="009A3A8D"/>
    <w:rsid w:val="009B1004"/>
    <w:rsid w:val="009B36BE"/>
    <w:rsid w:val="009B5A13"/>
    <w:rsid w:val="009C6A6D"/>
    <w:rsid w:val="009C7800"/>
    <w:rsid w:val="009D0908"/>
    <w:rsid w:val="009D1210"/>
    <w:rsid w:val="009D583E"/>
    <w:rsid w:val="009E43DD"/>
    <w:rsid w:val="009E4B71"/>
    <w:rsid w:val="009E6479"/>
    <w:rsid w:val="00A06139"/>
    <w:rsid w:val="00A13E26"/>
    <w:rsid w:val="00A25AF1"/>
    <w:rsid w:val="00A3085C"/>
    <w:rsid w:val="00A40269"/>
    <w:rsid w:val="00A430B6"/>
    <w:rsid w:val="00A432BC"/>
    <w:rsid w:val="00A44662"/>
    <w:rsid w:val="00A44BBA"/>
    <w:rsid w:val="00A57596"/>
    <w:rsid w:val="00A70349"/>
    <w:rsid w:val="00A71C4B"/>
    <w:rsid w:val="00A731D1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65EA"/>
    <w:rsid w:val="00AB7B15"/>
    <w:rsid w:val="00AC4E46"/>
    <w:rsid w:val="00AC541C"/>
    <w:rsid w:val="00B026B4"/>
    <w:rsid w:val="00B03935"/>
    <w:rsid w:val="00B27927"/>
    <w:rsid w:val="00B36956"/>
    <w:rsid w:val="00B52BCC"/>
    <w:rsid w:val="00B54E57"/>
    <w:rsid w:val="00B60E6B"/>
    <w:rsid w:val="00B64E8A"/>
    <w:rsid w:val="00B87911"/>
    <w:rsid w:val="00B94CFB"/>
    <w:rsid w:val="00BA0C86"/>
    <w:rsid w:val="00BA31DA"/>
    <w:rsid w:val="00BA396C"/>
    <w:rsid w:val="00BA7287"/>
    <w:rsid w:val="00BB34A7"/>
    <w:rsid w:val="00BB3657"/>
    <w:rsid w:val="00BB7B08"/>
    <w:rsid w:val="00BD58D9"/>
    <w:rsid w:val="00BE5E2B"/>
    <w:rsid w:val="00BE6D4D"/>
    <w:rsid w:val="00BF3605"/>
    <w:rsid w:val="00C002EE"/>
    <w:rsid w:val="00C06A8A"/>
    <w:rsid w:val="00C13A4E"/>
    <w:rsid w:val="00C147DF"/>
    <w:rsid w:val="00C16FDD"/>
    <w:rsid w:val="00C30BA4"/>
    <w:rsid w:val="00C429F8"/>
    <w:rsid w:val="00C43D4B"/>
    <w:rsid w:val="00C5142F"/>
    <w:rsid w:val="00C51565"/>
    <w:rsid w:val="00C61CE7"/>
    <w:rsid w:val="00C654A9"/>
    <w:rsid w:val="00C70493"/>
    <w:rsid w:val="00C84BCE"/>
    <w:rsid w:val="00C90C2C"/>
    <w:rsid w:val="00C918F9"/>
    <w:rsid w:val="00CA31F3"/>
    <w:rsid w:val="00CA38A2"/>
    <w:rsid w:val="00CB3CA7"/>
    <w:rsid w:val="00CB484E"/>
    <w:rsid w:val="00CD1314"/>
    <w:rsid w:val="00CE2811"/>
    <w:rsid w:val="00CE2C14"/>
    <w:rsid w:val="00CE375E"/>
    <w:rsid w:val="00CE3834"/>
    <w:rsid w:val="00CF6523"/>
    <w:rsid w:val="00D01FD3"/>
    <w:rsid w:val="00D0453B"/>
    <w:rsid w:val="00D123CA"/>
    <w:rsid w:val="00D14E4E"/>
    <w:rsid w:val="00D272A1"/>
    <w:rsid w:val="00D30BBE"/>
    <w:rsid w:val="00D31E8B"/>
    <w:rsid w:val="00D33369"/>
    <w:rsid w:val="00D4054A"/>
    <w:rsid w:val="00D47DBB"/>
    <w:rsid w:val="00D519D6"/>
    <w:rsid w:val="00D73D02"/>
    <w:rsid w:val="00D77C80"/>
    <w:rsid w:val="00D822FA"/>
    <w:rsid w:val="00D84279"/>
    <w:rsid w:val="00DA1891"/>
    <w:rsid w:val="00DB13E1"/>
    <w:rsid w:val="00DB1BD6"/>
    <w:rsid w:val="00DC1CC7"/>
    <w:rsid w:val="00DC376F"/>
    <w:rsid w:val="00DD122B"/>
    <w:rsid w:val="00DD6831"/>
    <w:rsid w:val="00DE0810"/>
    <w:rsid w:val="00DF4AEA"/>
    <w:rsid w:val="00E01ECB"/>
    <w:rsid w:val="00E03DBD"/>
    <w:rsid w:val="00E172EE"/>
    <w:rsid w:val="00E21E6B"/>
    <w:rsid w:val="00E226B1"/>
    <w:rsid w:val="00E243CB"/>
    <w:rsid w:val="00E37BD5"/>
    <w:rsid w:val="00E42D90"/>
    <w:rsid w:val="00E460F0"/>
    <w:rsid w:val="00E60D3B"/>
    <w:rsid w:val="00E6487F"/>
    <w:rsid w:val="00E66E1F"/>
    <w:rsid w:val="00E72986"/>
    <w:rsid w:val="00E86BF3"/>
    <w:rsid w:val="00E94DFF"/>
    <w:rsid w:val="00E97A26"/>
    <w:rsid w:val="00EA4A02"/>
    <w:rsid w:val="00EC0774"/>
    <w:rsid w:val="00EC6150"/>
    <w:rsid w:val="00ED5F23"/>
    <w:rsid w:val="00ED60CF"/>
    <w:rsid w:val="00ED7641"/>
    <w:rsid w:val="00EF0B5B"/>
    <w:rsid w:val="00F042E6"/>
    <w:rsid w:val="00F10B33"/>
    <w:rsid w:val="00F114FD"/>
    <w:rsid w:val="00F14988"/>
    <w:rsid w:val="00F14BC6"/>
    <w:rsid w:val="00F16ED8"/>
    <w:rsid w:val="00F22D9F"/>
    <w:rsid w:val="00F24D42"/>
    <w:rsid w:val="00F2643F"/>
    <w:rsid w:val="00F44B72"/>
    <w:rsid w:val="00F61F63"/>
    <w:rsid w:val="00F658B2"/>
    <w:rsid w:val="00F7417E"/>
    <w:rsid w:val="00F7798D"/>
    <w:rsid w:val="00F81A67"/>
    <w:rsid w:val="00F81FD9"/>
    <w:rsid w:val="00F90999"/>
    <w:rsid w:val="00F92FE2"/>
    <w:rsid w:val="00FA004E"/>
    <w:rsid w:val="00FA0E8B"/>
    <w:rsid w:val="00FA3AA2"/>
    <w:rsid w:val="00FB02DF"/>
    <w:rsid w:val="00FB3920"/>
    <w:rsid w:val="00FD0D9B"/>
    <w:rsid w:val="00FD1723"/>
    <w:rsid w:val="00FD3D13"/>
    <w:rsid w:val="00FD5315"/>
    <w:rsid w:val="00FD74B2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4762F"/>
  <w15:chartTrackingRefBased/>
  <w15:docId w15:val="{0C4A4322-CD1A-477E-B59D-250E2BDD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FD0"/>
    <w:pPr>
      <w:spacing w:after="200" w:line="276" w:lineRule="auto"/>
    </w:pPr>
    <w:rPr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432BC"/>
    <w:pPr>
      <w:keepNext/>
      <w:spacing w:before="240" w:after="60"/>
      <w:outlineLvl w:val="0"/>
    </w:pPr>
    <w:rPr>
      <w:rFonts w:ascii="Calibri Light" w:eastAsia="Times New Roman" w:hAnsi="Calibri Light" w:cs="Angsana New"/>
      <w:b/>
      <w:bCs/>
      <w:kern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42D90"/>
    <w:pPr>
      <w:keepNext/>
      <w:keepLines/>
      <w:spacing w:before="120" w:after="120" w:line="240" w:lineRule="auto"/>
      <w:ind w:left="360"/>
      <w:outlineLvl w:val="1"/>
    </w:pPr>
    <w:rPr>
      <w:rFonts w:eastAsia="TH SarabunPSK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C002E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C002E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3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ab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ac">
    <w:name w:val="List Paragraph"/>
    <w:basedOn w:val="a"/>
    <w:link w:val="ad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ad">
    <w:name w:val="ย่อหน้ารายการ อักขระ"/>
    <w:link w:val="ac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20">
    <w:name w:val="หัวเรื่อง 2 อักขระ"/>
    <w:link w:val="2"/>
    <w:uiPriority w:val="9"/>
    <w:rsid w:val="00E42D90"/>
    <w:rPr>
      <w:rFonts w:eastAsia="TH SarabunPSK"/>
      <w:b/>
      <w:bCs/>
      <w:sz w:val="32"/>
      <w:szCs w:val="32"/>
    </w:rPr>
  </w:style>
  <w:style w:type="character" w:customStyle="1" w:styleId="10">
    <w:name w:val="หัวเรื่อง 1 อักขระ"/>
    <w:link w:val="1"/>
    <w:uiPriority w:val="9"/>
    <w:rsid w:val="00A432BC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customStyle="1" w:styleId="Instruction">
    <w:name w:val="Instruction"/>
    <w:basedOn w:val="ab"/>
    <w:uiPriority w:val="3"/>
    <w:qFormat/>
    <w:rsid w:val="00A432BC"/>
    <w:pPr>
      <w:autoSpaceDE w:val="0"/>
      <w:autoSpaceDN w:val="0"/>
      <w:adjustRightInd w:val="0"/>
      <w:spacing w:before="160" w:line="312" w:lineRule="auto"/>
      <w:ind w:left="720"/>
    </w:pPr>
    <w:rPr>
      <w:rFonts w:ascii="Franklin Gothic Book" w:eastAsia="MS Mincho" w:hAnsi="Franklin Gothic Book" w:cs="Times New Roman"/>
      <w:i/>
      <w:iCs/>
      <w:color w:val="4F5150"/>
      <w:spacing w:val="2"/>
      <w:kern w:val="21"/>
      <w:sz w:val="21"/>
      <w:szCs w:val="24"/>
      <w:lang w:val="en-GB" w:bidi="ar-SA"/>
    </w:rPr>
  </w:style>
  <w:style w:type="character" w:customStyle="1" w:styleId="TableHeaderChar">
    <w:name w:val="Table Header Char"/>
    <w:link w:val="TableHeader"/>
    <w:locked/>
    <w:rsid w:val="00A432BC"/>
    <w:rPr>
      <w:rFonts w:ascii="Franklin Gothic Book" w:hAnsi="Franklin Gothic Book"/>
      <w:b/>
      <w:bCs/>
      <w:color w:val="FFFFFF"/>
      <w:spacing w:val="4"/>
      <w:kern w:val="21"/>
      <w:sz w:val="21"/>
    </w:rPr>
  </w:style>
  <w:style w:type="paragraph" w:customStyle="1" w:styleId="TableHeader">
    <w:name w:val="Table Header"/>
    <w:basedOn w:val="a"/>
    <w:link w:val="TableHeaderChar"/>
    <w:qFormat/>
    <w:rsid w:val="00A432BC"/>
    <w:pPr>
      <w:spacing w:before="120" w:after="120" w:line="240" w:lineRule="auto"/>
    </w:pPr>
    <w:rPr>
      <w:rFonts w:ascii="Franklin Gothic Book" w:hAnsi="Franklin Gothic Book"/>
      <w:b/>
      <w:bCs/>
      <w:color w:val="FFFFFF"/>
      <w:spacing w:val="4"/>
      <w:kern w:val="21"/>
      <w:sz w:val="21"/>
      <w:szCs w:val="20"/>
    </w:rPr>
  </w:style>
  <w:style w:type="character" w:customStyle="1" w:styleId="TableTextChar">
    <w:name w:val="Table Text Char"/>
    <w:link w:val="TableText"/>
    <w:locked/>
    <w:rsid w:val="00A432BC"/>
    <w:rPr>
      <w:rFonts w:ascii="Franklin Gothic Book" w:hAnsi="Franklin Gothic Book" w:cs="Arial"/>
      <w:color w:val="404040"/>
      <w:spacing w:val="2"/>
      <w:kern w:val="21"/>
      <w:sz w:val="19"/>
      <w:szCs w:val="19"/>
    </w:rPr>
  </w:style>
  <w:style w:type="paragraph" w:customStyle="1" w:styleId="TableText">
    <w:name w:val="Table Text"/>
    <w:basedOn w:val="a"/>
    <w:link w:val="TableTextChar"/>
    <w:qFormat/>
    <w:rsid w:val="00A432BC"/>
    <w:pPr>
      <w:spacing w:before="160" w:after="160"/>
    </w:pPr>
    <w:rPr>
      <w:rFonts w:ascii="Franklin Gothic Book" w:hAnsi="Franklin Gothic Book" w:cs="Arial"/>
      <w:color w:val="404040"/>
      <w:spacing w:val="2"/>
      <w:kern w:val="21"/>
      <w:sz w:val="19"/>
      <w:szCs w:val="19"/>
    </w:rPr>
  </w:style>
  <w:style w:type="character" w:styleId="ae">
    <w:name w:val="Subtle Emphasis"/>
    <w:aliases w:val="Table Note"/>
    <w:uiPriority w:val="19"/>
    <w:qFormat/>
    <w:rsid w:val="00A432BC"/>
    <w:rPr>
      <w:rFonts w:ascii="Arial" w:hAnsi="Arial" w:cs="Arial" w:hint="default"/>
      <w:i/>
      <w:iCs/>
      <w:color w:val="4F51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20C74-3A9C-41CA-B91D-8CF133719B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480618-4E36-4E74-B41F-550DF2BBEF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584</Words>
  <Characters>3440</Characters>
  <Application>Microsoft Office Word</Application>
  <DocSecurity>0</DocSecurity>
  <Lines>215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6</cp:revision>
  <dcterms:created xsi:type="dcterms:W3CDTF">2026-03-21T08:43:00Z</dcterms:created>
  <dcterms:modified xsi:type="dcterms:W3CDTF">2026-03-27T06:44:00Z</dcterms:modified>
</cp:coreProperties>
</file>