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6AE39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2AA6A44A" w14:textId="77777777" w:rsidR="00CE2811" w:rsidRPr="00A838F9" w:rsidRDefault="00CE2811" w:rsidP="005A1829">
      <w:pPr>
        <w:jc w:val="center"/>
        <w:rPr>
          <w:b/>
          <w:bCs/>
          <w:color w:val="2F5496"/>
          <w:sz w:val="56"/>
          <w:szCs w:val="56"/>
        </w:rPr>
      </w:pPr>
    </w:p>
    <w:p w14:paraId="55F96DB8" w14:textId="77777777" w:rsidR="00EC0774" w:rsidRDefault="00EC0774" w:rsidP="005A1829">
      <w:pPr>
        <w:jc w:val="center"/>
        <w:rPr>
          <w:b/>
          <w:bCs/>
          <w:color w:val="2F5496"/>
          <w:sz w:val="56"/>
          <w:szCs w:val="56"/>
        </w:rPr>
      </w:pPr>
    </w:p>
    <w:p w14:paraId="5CF30695" w14:textId="77777777" w:rsidR="00705D94" w:rsidRPr="00705D9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705D94">
        <w:rPr>
          <w:b/>
          <w:bCs/>
          <w:sz w:val="52"/>
          <w:szCs w:val="52"/>
          <w:cs/>
        </w:rPr>
        <w:t>เอกสารข้อเสนอกลุ่มโครงการย่อย</w:t>
      </w:r>
    </w:p>
    <w:p w14:paraId="72505AB1" w14:textId="77777777" w:rsidR="00B94732" w:rsidRPr="00705D94" w:rsidRDefault="00B94732" w:rsidP="00B94732">
      <w:pPr>
        <w:spacing w:after="0"/>
        <w:jc w:val="center"/>
        <w:rPr>
          <w:b/>
          <w:bCs/>
          <w:sz w:val="52"/>
          <w:szCs w:val="52"/>
        </w:rPr>
      </w:pPr>
      <w:r w:rsidRPr="00705D94">
        <w:rPr>
          <w:b/>
          <w:bCs/>
          <w:sz w:val="52"/>
          <w:szCs w:val="52"/>
          <w:cs/>
        </w:rPr>
        <w:t>ภายใต้โครงการแบบแผนงาน</w:t>
      </w:r>
    </w:p>
    <w:p w14:paraId="0FB42CF8" w14:textId="77777777" w:rsidR="002361A6" w:rsidRPr="00705D94" w:rsidRDefault="00B94732" w:rsidP="00B94732">
      <w:pPr>
        <w:spacing w:after="0"/>
        <w:jc w:val="center"/>
        <w:rPr>
          <w:b/>
          <w:bCs/>
          <w:sz w:val="40"/>
          <w:szCs w:val="40"/>
        </w:rPr>
      </w:pPr>
      <w:r w:rsidRPr="00705D94">
        <w:rPr>
          <w:b/>
          <w:bCs/>
          <w:sz w:val="40"/>
          <w:szCs w:val="40"/>
          <w:cs/>
        </w:rPr>
        <w:t>(</w:t>
      </w:r>
      <w:r w:rsidRPr="00705D94">
        <w:rPr>
          <w:b/>
          <w:bCs/>
          <w:sz w:val="40"/>
          <w:szCs w:val="40"/>
        </w:rPr>
        <w:t>T-VER Component Project Activity Design Document: T-VER-CPA-DD)</w:t>
      </w:r>
    </w:p>
    <w:p w14:paraId="0E2DD288" w14:textId="77777777" w:rsidR="004A0D65" w:rsidRPr="001B1317" w:rsidRDefault="004A0D65" w:rsidP="00B94732">
      <w:pPr>
        <w:spacing w:after="0"/>
        <w:jc w:val="center"/>
        <w:rPr>
          <w:b/>
          <w:bCs/>
          <w:color w:val="2F5496"/>
        </w:rPr>
      </w:pPr>
    </w:p>
    <w:p w14:paraId="0EF253DF" w14:textId="77777777" w:rsidR="009C7800" w:rsidRDefault="001B1317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  <w:r>
        <w:rPr>
          <w:rFonts w:hint="cs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B6492F" wp14:editId="3A226532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6985" r="1143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BC8AD" w14:textId="77777777" w:rsidR="000918DF" w:rsidRDefault="000918DF" w:rsidP="009C7800">
                            <w:pPr>
                              <w:spacing w:after="0"/>
                              <w:jc w:val="center"/>
                            </w:pPr>
                          </w:p>
                          <w:p w14:paraId="3B4E4F98" w14:textId="77777777" w:rsidR="000918DF" w:rsidRPr="00BF3605" w:rsidRDefault="000918DF" w:rsidP="009C780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รูปโครงการ/หน่วยงาน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492F" id="Rectangle 7" o:spid="_x0000_s1026" style="position:absolute;left:0;text-align:left;margin-left:63.3pt;margin-top:8.3pt;width:334.8pt;height:17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QtzIAj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14:paraId="29FBC8AD" w14:textId="77777777" w:rsidR="000918DF" w:rsidRDefault="000918DF" w:rsidP="009C7800">
                      <w:pPr>
                        <w:spacing w:after="0"/>
                        <w:jc w:val="center"/>
                      </w:pPr>
                    </w:p>
                    <w:p w14:paraId="3B4E4F98" w14:textId="77777777" w:rsidR="000918DF" w:rsidRPr="00BF3605" w:rsidRDefault="000918DF" w:rsidP="009C780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รูปโครงการ/หน่วยงาน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018848CA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45D1864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27D9835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0745136E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00072534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2D2ADEE2" w14:textId="77777777" w:rsidR="009C7800" w:rsidRDefault="009C7800" w:rsidP="00EC0774">
      <w:pPr>
        <w:spacing w:after="0"/>
        <w:jc w:val="center"/>
        <w:rPr>
          <w:b/>
          <w:bCs/>
          <w:color w:val="2F5496"/>
          <w:sz w:val="56"/>
          <w:szCs w:val="56"/>
        </w:rPr>
      </w:pPr>
    </w:p>
    <w:p w14:paraId="60B55746" w14:textId="77777777" w:rsidR="009C7800" w:rsidRDefault="00CC5DD7" w:rsidP="00EC0774">
      <w:pPr>
        <w:spacing w:after="0"/>
        <w:jc w:val="center"/>
        <w:rPr>
          <w:color w:val="0099FF"/>
        </w:rPr>
      </w:pPr>
      <w:r>
        <w:rPr>
          <w:rFonts w:hint="cs"/>
          <w:color w:val="0099FF"/>
          <w:cs/>
        </w:rPr>
        <w:t>ชื่อหน่วยงานผู้พัฒนาโครงการ</w:t>
      </w:r>
    </w:p>
    <w:p w14:paraId="27E1F15F" w14:textId="77777777" w:rsidR="009C7800" w:rsidRDefault="009C7800" w:rsidP="009C7800">
      <w:pPr>
        <w:spacing w:after="0"/>
        <w:rPr>
          <w:color w:val="0099FF"/>
        </w:rPr>
      </w:pPr>
    </w:p>
    <w:p w14:paraId="21F5944B" w14:textId="77777777" w:rsidR="009C7800" w:rsidRPr="00AB65EA" w:rsidRDefault="009C7800" w:rsidP="009C7800">
      <w:pPr>
        <w:spacing w:after="0"/>
        <w:jc w:val="center"/>
        <w:rPr>
          <w:b/>
          <w:bCs/>
          <w:color w:val="2F5496"/>
          <w:sz w:val="56"/>
          <w:szCs w:val="56"/>
          <w:cs/>
        </w:rPr>
        <w:sectPr w:rsidR="009C7800" w:rsidRPr="00AB65EA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2C3B81" w:rsidRPr="004942F8" w14:paraId="5AFB9186" w14:textId="77777777" w:rsidTr="000918DF">
        <w:tc>
          <w:tcPr>
            <w:tcW w:w="9322" w:type="dxa"/>
            <w:gridSpan w:val="2"/>
            <w:shd w:val="clear" w:color="auto" w:fill="D9D9D9"/>
          </w:tcPr>
          <w:p w14:paraId="3D7F62BC" w14:textId="77777777" w:rsidR="002C3B81" w:rsidRPr="002361A6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233091">
              <w:rPr>
                <w:b/>
                <w:bCs/>
                <w:cs/>
              </w:rPr>
              <w:lastRenderedPageBreak/>
              <w:t xml:space="preserve">ข้อมูลทั่วไปของโครงการ </w:t>
            </w:r>
            <w:r w:rsidRPr="00233091">
              <w:rPr>
                <w:b/>
                <w:bCs/>
              </w:rPr>
              <w:t xml:space="preserve">T-VER </w:t>
            </w:r>
            <w:r w:rsidRPr="00233091">
              <w:rPr>
                <w:b/>
                <w:bCs/>
                <w:cs/>
              </w:rPr>
              <w:t>แบบแผนงาน</w:t>
            </w:r>
          </w:p>
        </w:tc>
      </w:tr>
      <w:tr w:rsidR="002C3B81" w:rsidRPr="004942F8" w14:paraId="768C20F4" w14:textId="77777777" w:rsidTr="000918DF">
        <w:tc>
          <w:tcPr>
            <w:tcW w:w="2802" w:type="dxa"/>
            <w:vMerge w:val="restart"/>
            <w:vAlign w:val="center"/>
          </w:tcPr>
          <w:p w14:paraId="000AA99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 xml:space="preserve">ชื่อโครงการ </w:t>
            </w:r>
            <w:r w:rsidRPr="002C3B81">
              <w:rPr>
                <w:b/>
                <w:bCs/>
              </w:rPr>
              <w:t xml:space="preserve">T-VER </w:t>
            </w:r>
            <w:r w:rsidRPr="002C3B81">
              <w:rPr>
                <w:b/>
                <w:bCs/>
              </w:rPr>
              <w:br/>
            </w:r>
            <w:r w:rsidRPr="002C3B81">
              <w:rPr>
                <w:b/>
                <w:bCs/>
                <w:cs/>
              </w:rPr>
              <w:t>แบบแผนงาน</w:t>
            </w:r>
            <w:r w:rsidRPr="002C3B81">
              <w:rPr>
                <w:b/>
                <w:bCs/>
              </w:rPr>
              <w:t xml:space="preserve"> (T-VER-</w:t>
            </w:r>
            <w:proofErr w:type="spellStart"/>
            <w:r w:rsidRPr="002C3B81">
              <w:rPr>
                <w:b/>
                <w:bCs/>
              </w:rPr>
              <w:t>PoA</w:t>
            </w:r>
            <w:proofErr w:type="spellEnd"/>
            <w:r w:rsidRPr="002C3B81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341976AD" w14:textId="77777777" w:rsidR="002C3B81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</w:p>
          <w:p w14:paraId="4FEA9CBF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2C3B81" w:rsidRPr="004942F8" w14:paraId="4ED24A1F" w14:textId="77777777" w:rsidTr="000918DF">
        <w:tc>
          <w:tcPr>
            <w:tcW w:w="2802" w:type="dxa"/>
            <w:vMerge/>
            <w:vAlign w:val="center"/>
          </w:tcPr>
          <w:p w14:paraId="78D91B1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3BF205B8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2C3B81" w:rsidRPr="004942F8" w14:paraId="4F3229C0" w14:textId="77777777" w:rsidTr="000918DF">
        <w:tc>
          <w:tcPr>
            <w:tcW w:w="2802" w:type="dxa"/>
            <w:vAlign w:val="center"/>
          </w:tcPr>
          <w:p w14:paraId="74725EC6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520" w:type="dxa"/>
            <w:vAlign w:val="center"/>
          </w:tcPr>
          <w:p w14:paraId="62AAD820" w14:textId="77777777" w:rsidR="002C3B81" w:rsidRPr="004942F8" w:rsidRDefault="002C3B81" w:rsidP="000918DF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4942F8" w14:paraId="50BC294A" w14:textId="77777777" w:rsidTr="000918DF">
        <w:tc>
          <w:tcPr>
            <w:tcW w:w="2802" w:type="dxa"/>
            <w:vAlign w:val="center"/>
          </w:tcPr>
          <w:p w14:paraId="52789AB1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2C3B81" w:rsidRPr="004942F8" w14:paraId="0325282F" w14:textId="77777777" w:rsidTr="000918DF">
              <w:tc>
                <w:tcPr>
                  <w:tcW w:w="6352" w:type="dxa"/>
                </w:tcPr>
                <w:p w14:paraId="77D36060" w14:textId="77777777" w:rsidR="002C3B81" w:rsidRPr="004942F8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2C3B81" w:rsidRPr="004942F8" w14:paraId="1BC97CD5" w14:textId="77777777" w:rsidTr="000918DF">
              <w:tc>
                <w:tcPr>
                  <w:tcW w:w="6352" w:type="dxa"/>
                </w:tcPr>
                <w:p w14:paraId="4383365E" w14:textId="77777777" w:rsidR="002C3B81" w:rsidRPr="004942F8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2C3B81" w:rsidRPr="004942F8" w14:paraId="342190DB" w14:textId="77777777" w:rsidTr="000918DF">
              <w:tc>
                <w:tcPr>
                  <w:tcW w:w="6352" w:type="dxa"/>
                </w:tcPr>
                <w:p w14:paraId="1BC6C934" w14:textId="77777777" w:rsidR="002C3B81" w:rsidRPr="004942F8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2C3B81" w:rsidRPr="004942F8" w14:paraId="64C58BFF" w14:textId="77777777" w:rsidTr="000918DF">
              <w:tc>
                <w:tcPr>
                  <w:tcW w:w="6352" w:type="dxa"/>
                </w:tcPr>
                <w:p w14:paraId="06BEE78C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2C3B81" w:rsidRPr="004942F8" w14:paraId="3F62CEDC" w14:textId="77777777" w:rsidTr="000918DF">
              <w:tc>
                <w:tcPr>
                  <w:tcW w:w="6352" w:type="dxa"/>
                </w:tcPr>
                <w:p w14:paraId="0998A0F0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2C3B81" w:rsidRPr="004942F8" w14:paraId="3042583B" w14:textId="77777777" w:rsidTr="000918DF">
              <w:tc>
                <w:tcPr>
                  <w:tcW w:w="6352" w:type="dxa"/>
                </w:tcPr>
                <w:p w14:paraId="4CA6A630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2C3B81" w:rsidRPr="004942F8" w14:paraId="2CF54627" w14:textId="77777777" w:rsidTr="000918DF">
              <w:tc>
                <w:tcPr>
                  <w:tcW w:w="6352" w:type="dxa"/>
                </w:tcPr>
                <w:p w14:paraId="7C3F8C46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2C3B81" w:rsidRPr="004942F8" w14:paraId="5001DB5E" w14:textId="77777777" w:rsidTr="000918DF">
              <w:tc>
                <w:tcPr>
                  <w:tcW w:w="6352" w:type="dxa"/>
                </w:tcPr>
                <w:p w14:paraId="58910F39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2C3B81" w:rsidRPr="004942F8" w14:paraId="08E43E39" w14:textId="77777777" w:rsidTr="000918DF">
              <w:tc>
                <w:tcPr>
                  <w:tcW w:w="6352" w:type="dxa"/>
                </w:tcPr>
                <w:p w14:paraId="724980EF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2C3B81" w:rsidRPr="004942F8" w14:paraId="591983D0" w14:textId="77777777" w:rsidTr="000918DF">
              <w:tc>
                <w:tcPr>
                  <w:tcW w:w="6352" w:type="dxa"/>
                </w:tcPr>
                <w:p w14:paraId="3733CBAD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2C3B81" w:rsidRPr="004942F8" w14:paraId="0C011CCC" w14:textId="77777777" w:rsidTr="000918DF">
              <w:tc>
                <w:tcPr>
                  <w:tcW w:w="6352" w:type="dxa"/>
                </w:tcPr>
                <w:p w14:paraId="42E2A5D8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2C3B81" w:rsidRPr="004942F8" w14:paraId="0B3F3B2A" w14:textId="77777777" w:rsidTr="000918DF">
              <w:tc>
                <w:tcPr>
                  <w:tcW w:w="6352" w:type="dxa"/>
                </w:tcPr>
                <w:p w14:paraId="21BA82F8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2C3B81" w:rsidRPr="004942F8" w14:paraId="4B595292" w14:textId="77777777" w:rsidTr="000918DF">
              <w:tc>
                <w:tcPr>
                  <w:tcW w:w="6352" w:type="dxa"/>
                </w:tcPr>
                <w:p w14:paraId="13CD7049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2C3B81" w:rsidRPr="004942F8" w14:paraId="6901E72A" w14:textId="77777777" w:rsidTr="000918DF">
              <w:tc>
                <w:tcPr>
                  <w:tcW w:w="6352" w:type="dxa"/>
                </w:tcPr>
                <w:p w14:paraId="3CC191C4" w14:textId="77777777" w:rsidR="002C3B81" w:rsidRPr="004942F8" w:rsidDel="006643FF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2C3B81" w:rsidRPr="004942F8" w14:paraId="7E7D7EDE" w14:textId="77777777" w:rsidTr="000918DF">
              <w:tc>
                <w:tcPr>
                  <w:tcW w:w="6352" w:type="dxa"/>
                </w:tcPr>
                <w:p w14:paraId="090E23BB" w14:textId="77777777" w:rsidR="002C3B81" w:rsidRPr="004942F8" w:rsidRDefault="002C3B81" w:rsidP="00ED7D58">
                  <w:pPr>
                    <w:framePr w:hSpace="180" w:wrap="around" w:vAnchor="page" w:hAnchor="margin" w:y="2076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14:paraId="2F7904DC" w14:textId="77777777" w:rsidR="002C3B81" w:rsidRPr="004942F8" w:rsidRDefault="002C3B81" w:rsidP="000918DF">
            <w:pPr>
              <w:spacing w:after="0"/>
              <w:rPr>
                <w:sz w:val="30"/>
                <w:szCs w:val="30"/>
              </w:rPr>
            </w:pPr>
          </w:p>
        </w:tc>
      </w:tr>
      <w:tr w:rsidR="002C3B81" w:rsidRPr="004942F8" w14:paraId="553B07AD" w14:textId="77777777" w:rsidTr="002C3B81">
        <w:trPr>
          <w:trHeight w:val="916"/>
        </w:trPr>
        <w:tc>
          <w:tcPr>
            <w:tcW w:w="2802" w:type="dxa"/>
            <w:vAlign w:val="center"/>
          </w:tcPr>
          <w:p w14:paraId="5D88CCA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กิจกรรมของโครงการ</w:t>
            </w:r>
          </w:p>
          <w:p w14:paraId="64201B8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แบบแผนงาน</w:t>
            </w:r>
          </w:p>
        </w:tc>
        <w:tc>
          <w:tcPr>
            <w:tcW w:w="6520" w:type="dxa"/>
            <w:vAlign w:val="center"/>
          </w:tcPr>
          <w:p w14:paraId="3ECCE35C" w14:textId="77777777" w:rsidR="002C3B81" w:rsidRPr="004942F8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2C3B81" w:rsidRPr="004942F8" w14:paraId="433510E3" w14:textId="77777777" w:rsidTr="000918DF">
        <w:trPr>
          <w:trHeight w:val="83"/>
        </w:trPr>
        <w:tc>
          <w:tcPr>
            <w:tcW w:w="2802" w:type="dxa"/>
            <w:vAlign w:val="center"/>
          </w:tcPr>
          <w:p w14:paraId="54A26E15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 xml:space="preserve">อายุของแผนงานโครงการ </w:t>
            </w:r>
            <w:r w:rsidRPr="002C3B81">
              <w:rPr>
                <w:b/>
                <w:bCs/>
              </w:rPr>
              <w:br/>
              <w:t xml:space="preserve">T-VER </w:t>
            </w:r>
            <w:r w:rsidRPr="002C3B81">
              <w:rPr>
                <w:b/>
                <w:bCs/>
                <w:cs/>
              </w:rPr>
              <w:t>แบบแผนงาน</w:t>
            </w:r>
            <w:r w:rsidRPr="002C3B81">
              <w:rPr>
                <w:b/>
                <w:bCs/>
              </w:rPr>
              <w:t xml:space="preserve"> </w:t>
            </w:r>
            <w:r w:rsidRPr="002C3B81">
              <w:rPr>
                <w:b/>
                <w:bCs/>
              </w:rPr>
              <w:br/>
              <w:t>(T-VER-</w:t>
            </w:r>
            <w:proofErr w:type="spellStart"/>
            <w:r w:rsidRPr="002C3B81">
              <w:rPr>
                <w:b/>
                <w:bCs/>
              </w:rPr>
              <w:t>PoA</w:t>
            </w:r>
            <w:proofErr w:type="spellEnd"/>
            <w:r w:rsidRPr="002C3B81">
              <w:rPr>
                <w:b/>
                <w:bCs/>
              </w:rPr>
              <w:t>)</w:t>
            </w:r>
          </w:p>
        </w:tc>
        <w:tc>
          <w:tcPr>
            <w:tcW w:w="6520" w:type="dxa"/>
            <w:vAlign w:val="center"/>
          </w:tcPr>
          <w:p w14:paraId="76660D98" w14:textId="786F28BB" w:rsidR="002C3B81" w:rsidRPr="004942F8" w:rsidRDefault="002C3B81" w:rsidP="000918DF">
            <w:pPr>
              <w:spacing w:after="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14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  <w:p w14:paraId="4424649F" w14:textId="07DC8431" w:rsidR="002C3B81" w:rsidRPr="00B73B1D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20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&lt;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เริ่มต้น </w:t>
            </w:r>
            <w:r w:rsidRPr="004942F8">
              <w:rPr>
                <w:color w:val="0099FF"/>
                <w:sz w:val="30"/>
                <w:szCs w:val="30"/>
                <w:u w:val="dotted"/>
              </w:rPr>
              <w:sym w:font="Symbol" w:char="F02D"/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 xml:space="preserve"> วัน/เดือน/ปี</w:t>
            </w:r>
            <w:r w:rsidRPr="004942F8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color w:val="0099FF"/>
                <w:sz w:val="30"/>
                <w:szCs w:val="30"/>
                <w:u w:val="dotted"/>
                <w:cs/>
              </w:rPr>
              <w:t>สิ้นสุด</w:t>
            </w:r>
            <w:r w:rsidRPr="004942F8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4942F8" w14:paraId="3A347CF9" w14:textId="77777777" w:rsidTr="000918DF">
        <w:trPr>
          <w:trHeight w:val="83"/>
        </w:trPr>
        <w:tc>
          <w:tcPr>
            <w:tcW w:w="2802" w:type="dxa"/>
            <w:vMerge w:val="restart"/>
            <w:vAlign w:val="center"/>
          </w:tcPr>
          <w:p w14:paraId="65D5A83C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</w:rPr>
              <w:t>T-VER Methodology</w:t>
            </w:r>
          </w:p>
        </w:tc>
        <w:tc>
          <w:tcPr>
            <w:tcW w:w="6520" w:type="dxa"/>
            <w:vAlign w:val="center"/>
          </w:tcPr>
          <w:p w14:paraId="50A3E27C" w14:textId="77777777" w:rsidR="002C3B81" w:rsidRPr="00982CF5" w:rsidRDefault="002C3B81" w:rsidP="000918DF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2C3B81" w:rsidRPr="004942F8" w14:paraId="6ED86FCB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0AAB32B4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6520" w:type="dxa"/>
            <w:vAlign w:val="center"/>
          </w:tcPr>
          <w:p w14:paraId="64C4D97D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ชื่อระเบียบวิธี</w:t>
            </w:r>
            <w:r w:rsidRPr="00982CF5">
              <w:rPr>
                <w:color w:val="0099FF"/>
              </w:rPr>
              <w:t>&gt;</w:t>
            </w:r>
          </w:p>
        </w:tc>
      </w:tr>
      <w:tr w:rsidR="002C3B81" w:rsidRPr="004942F8" w14:paraId="1A387DDC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0045A15B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6520" w:type="dxa"/>
            <w:vAlign w:val="center"/>
          </w:tcPr>
          <w:p w14:paraId="0A4BD509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  <w:tr w:rsidR="002C3B81" w:rsidRPr="004942F8" w14:paraId="039E0B13" w14:textId="77777777" w:rsidTr="000918DF">
        <w:trPr>
          <w:trHeight w:val="83"/>
        </w:trPr>
        <w:tc>
          <w:tcPr>
            <w:tcW w:w="2802" w:type="dxa"/>
            <w:vMerge w:val="restart"/>
            <w:vAlign w:val="center"/>
          </w:tcPr>
          <w:p w14:paraId="04411CA2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เครื่องมือคำนวณ (</w:t>
            </w:r>
            <w:r w:rsidRPr="002C3B81">
              <w:rPr>
                <w:b/>
                <w:bCs/>
              </w:rPr>
              <w:t xml:space="preserve">Tools) </w:t>
            </w:r>
          </w:p>
          <w:p w14:paraId="50F43487" w14:textId="77777777" w:rsidR="002C3B81" w:rsidRPr="002C3B81" w:rsidRDefault="002C3B81" w:rsidP="000918DF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(ถ้ามี)</w:t>
            </w:r>
          </w:p>
        </w:tc>
        <w:tc>
          <w:tcPr>
            <w:tcW w:w="6520" w:type="dxa"/>
            <w:vAlign w:val="center"/>
          </w:tcPr>
          <w:p w14:paraId="438FEDAE" w14:textId="77777777" w:rsidR="002C3B81" w:rsidRPr="00982CF5" w:rsidRDefault="002C3B81" w:rsidP="000918DF">
            <w:pPr>
              <w:pStyle w:val="NoSpacing"/>
              <w:rPr>
                <w:rFonts w:cs="TH SarabunPSK"/>
                <w:color w:val="0099FF"/>
                <w:szCs w:val="32"/>
                <w:cs/>
              </w:rPr>
            </w:pPr>
            <w:r w:rsidRPr="00982CF5">
              <w:rPr>
                <w:rFonts w:cs="TH SarabunPSK"/>
                <w:color w:val="0099FF"/>
                <w:szCs w:val="32"/>
              </w:rPr>
              <w:t>&lt;</w:t>
            </w:r>
            <w:r>
              <w:rPr>
                <w:rFonts w:cs="TH SarabunPSK" w:hint="cs"/>
                <w:color w:val="0099FF"/>
                <w:szCs w:val="32"/>
                <w:cs/>
              </w:rPr>
              <w:t>ร</w:t>
            </w:r>
            <w:r w:rsidRPr="00982CF5">
              <w:rPr>
                <w:rFonts w:cs="TH SarabunPSK" w:hint="cs"/>
                <w:color w:val="0099FF"/>
                <w:szCs w:val="32"/>
                <w:cs/>
              </w:rPr>
              <w:t>หัส</w:t>
            </w:r>
            <w:r w:rsidRPr="00982CF5">
              <w:rPr>
                <w:rFonts w:cs="TH SarabunPSK"/>
                <w:color w:val="0099FF"/>
                <w:szCs w:val="32"/>
              </w:rPr>
              <w:t>&gt;</w:t>
            </w:r>
          </w:p>
        </w:tc>
      </w:tr>
      <w:tr w:rsidR="002C3B81" w:rsidRPr="004942F8" w14:paraId="52AD7F70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611B89BA" w14:textId="77777777" w:rsidR="002C3B81" w:rsidRPr="004942F8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787F9CC1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</w:t>
            </w:r>
            <w:r w:rsidRPr="00982CF5">
              <w:rPr>
                <w:rFonts w:hint="cs"/>
                <w:color w:val="0099FF"/>
                <w:cs/>
              </w:rPr>
              <w:t>ชื่อ</w:t>
            </w:r>
            <w:r>
              <w:rPr>
                <w:rFonts w:hint="cs"/>
                <w:color w:val="0099FF"/>
                <w:cs/>
              </w:rPr>
              <w:t>เครื่องมือคำนวณ</w:t>
            </w:r>
            <w:r w:rsidRPr="00982CF5">
              <w:rPr>
                <w:color w:val="0099FF"/>
              </w:rPr>
              <w:t>&gt;</w:t>
            </w:r>
          </w:p>
        </w:tc>
      </w:tr>
      <w:tr w:rsidR="002C3B81" w:rsidRPr="004942F8" w14:paraId="10A1E3C2" w14:textId="77777777" w:rsidTr="000918DF">
        <w:trPr>
          <w:trHeight w:val="83"/>
        </w:trPr>
        <w:tc>
          <w:tcPr>
            <w:tcW w:w="2802" w:type="dxa"/>
            <w:vMerge/>
            <w:vAlign w:val="center"/>
          </w:tcPr>
          <w:p w14:paraId="64FED81B" w14:textId="77777777" w:rsidR="002C3B81" w:rsidRPr="004942F8" w:rsidRDefault="002C3B81" w:rsidP="000918DF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20" w:type="dxa"/>
            <w:vAlign w:val="center"/>
          </w:tcPr>
          <w:p w14:paraId="1FB57DA5" w14:textId="77777777" w:rsidR="002C3B81" w:rsidRPr="00982CF5" w:rsidRDefault="002C3B81" w:rsidP="000918DF">
            <w:pPr>
              <w:spacing w:after="0" w:line="240" w:lineRule="auto"/>
              <w:rPr>
                <w:color w:val="0099FF"/>
              </w:rPr>
            </w:pPr>
            <w:r w:rsidRPr="00982CF5">
              <w:rPr>
                <w:color w:val="0099FF"/>
              </w:rPr>
              <w:t>&lt;Version</w:t>
            </w:r>
            <w:r w:rsidRPr="00982CF5">
              <w:rPr>
                <w:color w:val="0099FF"/>
                <w:cs/>
              </w:rPr>
              <w:t>&gt;</w:t>
            </w:r>
          </w:p>
        </w:tc>
      </w:tr>
    </w:tbl>
    <w:p w14:paraId="7CE9CC79" w14:textId="6A830F62" w:rsidR="00E15263" w:rsidRDefault="00E15263" w:rsidP="005A1829">
      <w:pPr>
        <w:spacing w:after="0"/>
      </w:pPr>
    </w:p>
    <w:p w14:paraId="7DA0123C" w14:textId="77777777" w:rsidR="002C3B81" w:rsidRDefault="002C3B81">
      <w:pPr>
        <w:spacing w:after="0" w:line="240" w:lineRule="auto"/>
      </w:pPr>
    </w:p>
    <w:tbl>
      <w:tblPr>
        <w:tblpPr w:leftFromText="180" w:rightFromText="180" w:vertAnchor="page" w:horzAnchor="margin" w:tblpX="-275" w:tblpY="2161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823"/>
      </w:tblGrid>
      <w:tr w:rsidR="002C3B81" w:rsidRPr="00A838F9" w14:paraId="726BA88B" w14:textId="77777777" w:rsidTr="002C3B81">
        <w:tc>
          <w:tcPr>
            <w:tcW w:w="9625" w:type="dxa"/>
            <w:gridSpan w:val="2"/>
            <w:shd w:val="clear" w:color="auto" w:fill="D9D9D9"/>
          </w:tcPr>
          <w:p w14:paraId="00E87F63" w14:textId="77777777" w:rsidR="002C3B81" w:rsidRPr="00CD3283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CD3283">
              <w:rPr>
                <w:b/>
                <w:bCs/>
                <w:cs/>
              </w:rPr>
              <w:lastRenderedPageBreak/>
              <w:t>รายละเอียด</w:t>
            </w:r>
            <w:r w:rsidRPr="00CD3283">
              <w:rPr>
                <w:rFonts w:hint="cs"/>
                <w:b/>
                <w:bCs/>
                <w:cs/>
              </w:rPr>
              <w:t>กลุ่มโครงการย่อย</w:t>
            </w:r>
            <w:r w:rsidRPr="00CD3283">
              <w:rPr>
                <w:b/>
                <w:bCs/>
              </w:rPr>
              <w:t xml:space="preserve"> (T</w:t>
            </w:r>
            <w:r w:rsidRPr="00CD3283">
              <w:rPr>
                <w:b/>
                <w:bCs/>
                <w:cs/>
              </w:rPr>
              <w:t>-</w:t>
            </w:r>
            <w:r w:rsidRPr="00CD3283">
              <w:rPr>
                <w:b/>
                <w:bCs/>
              </w:rPr>
              <w:t>VER Component Project Activity)</w:t>
            </w:r>
          </w:p>
        </w:tc>
      </w:tr>
      <w:tr w:rsidR="002C3B81" w:rsidRPr="00A838F9" w14:paraId="745D4358" w14:textId="77777777" w:rsidTr="002C3B81">
        <w:tc>
          <w:tcPr>
            <w:tcW w:w="2802" w:type="dxa"/>
            <w:vAlign w:val="center"/>
          </w:tcPr>
          <w:p w14:paraId="272DC373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823" w:type="dxa"/>
            <w:vAlign w:val="center"/>
          </w:tcPr>
          <w:p w14:paraId="21AFE7D3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ระบุลำดับของกลุ่มโครงการย่อย เช่น </w:t>
            </w:r>
            <w:r>
              <w:rPr>
                <w:rFonts w:eastAsia="Times New Roman"/>
                <w:color w:val="3399FF"/>
                <w:sz w:val="30"/>
                <w:szCs w:val="30"/>
              </w:rPr>
              <w:t>1, 2, ... n&gt;</w:t>
            </w:r>
          </w:p>
        </w:tc>
      </w:tr>
      <w:tr w:rsidR="002C3B81" w:rsidRPr="00A838F9" w14:paraId="0517BB29" w14:textId="77777777" w:rsidTr="002C3B81">
        <w:tc>
          <w:tcPr>
            <w:tcW w:w="2802" w:type="dxa"/>
            <w:vMerge w:val="restart"/>
            <w:vAlign w:val="center"/>
          </w:tcPr>
          <w:p w14:paraId="38ED81E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ชื่อ</w:t>
            </w:r>
            <w:r w:rsidRPr="002C3B81">
              <w:rPr>
                <w:rFonts w:hint="cs"/>
                <w:b/>
                <w:bCs/>
                <w:cs/>
              </w:rPr>
              <w:t>กลุ่มโครงการย่อย</w:t>
            </w:r>
          </w:p>
        </w:tc>
        <w:tc>
          <w:tcPr>
            <w:tcW w:w="6823" w:type="dxa"/>
            <w:vAlign w:val="center"/>
          </w:tcPr>
          <w:p w14:paraId="0A9E3DCA" w14:textId="77777777" w:rsidR="002C3B81" w:rsidRDefault="002C3B81" w:rsidP="002C3B81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color w:val="3399FF"/>
                <w:cs/>
              </w:rPr>
              <w:t>ภาษาไทย</w:t>
            </w:r>
            <w:r w:rsidRPr="00A92711">
              <w:rPr>
                <w:color w:val="3399FF"/>
              </w:rPr>
              <w:t>&gt;</w:t>
            </w:r>
          </w:p>
          <w:p w14:paraId="73B515F1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>
              <w:rPr>
                <w:rFonts w:hint="cs"/>
                <w:color w:val="3399FF"/>
                <w:sz w:val="30"/>
                <w:szCs w:val="30"/>
                <w:cs/>
              </w:rPr>
              <w:t>(</w:t>
            </w:r>
            <w:r w:rsidRPr="000940A8">
              <w:rPr>
                <w:color w:val="3399FF"/>
                <w:sz w:val="30"/>
                <w:szCs w:val="30"/>
                <w:cs/>
              </w:rPr>
              <w:t>ชื่อโครงการควรมีความกระชับ ไม่ซ้ำซ้อนกับชื่อโครงการอื่น และมีความเฉพาะเจาะจง และ เช่น แสดงถึงกิจกรรม ที่ตั้ง ชื่อหน่วยงาน เป็นต้น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)</w:t>
            </w:r>
          </w:p>
        </w:tc>
      </w:tr>
      <w:tr w:rsidR="002C3B81" w:rsidRPr="00A838F9" w14:paraId="11B51DAE" w14:textId="77777777" w:rsidTr="002C3B81">
        <w:tc>
          <w:tcPr>
            <w:tcW w:w="2802" w:type="dxa"/>
            <w:vMerge/>
            <w:vAlign w:val="center"/>
          </w:tcPr>
          <w:p w14:paraId="7A73CA1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23" w:type="dxa"/>
            <w:vAlign w:val="center"/>
          </w:tcPr>
          <w:p w14:paraId="471BD487" w14:textId="77777777" w:rsidR="002C3B81" w:rsidRPr="00A92711" w:rsidRDefault="002C3B81" w:rsidP="002C3B81">
            <w:pPr>
              <w:spacing w:after="0" w:line="240" w:lineRule="auto"/>
              <w:rPr>
                <w:color w:val="3399FF"/>
              </w:rPr>
            </w:pPr>
            <w:r w:rsidRPr="00A92711">
              <w:rPr>
                <w:color w:val="3399FF"/>
              </w:rPr>
              <w:t>&lt;</w:t>
            </w:r>
            <w:r w:rsidRPr="00A92711">
              <w:rPr>
                <w:rFonts w:eastAsia="Times New Roman"/>
                <w:color w:val="3399FF"/>
                <w:cs/>
              </w:rPr>
              <w:t>ภาษาอังกฤษ</w:t>
            </w:r>
            <w:r w:rsidRPr="00A92711">
              <w:rPr>
                <w:color w:val="3399FF"/>
              </w:rPr>
              <w:t>&gt;</w:t>
            </w:r>
            <w:r w:rsidRPr="00A92711">
              <w:rPr>
                <w:rFonts w:hint="cs"/>
                <w:color w:val="3399FF"/>
                <w:cs/>
              </w:rPr>
              <w:t xml:space="preserve"> </w:t>
            </w:r>
          </w:p>
        </w:tc>
      </w:tr>
      <w:tr w:rsidR="002C3B81" w:rsidRPr="00A838F9" w14:paraId="17815512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6C405F7F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</w:p>
        </w:tc>
        <w:tc>
          <w:tcPr>
            <w:tcW w:w="6823" w:type="dxa"/>
            <w:vAlign w:val="center"/>
          </w:tcPr>
          <w:p w14:paraId="7C9C6951" w14:textId="77777777" w:rsidR="002C3B81" w:rsidRPr="004942F8" w:rsidRDefault="002C3B81" w:rsidP="002C3B81">
            <w:pPr>
              <w:spacing w:after="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46E6DA4B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57A944C4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ผู้พัฒนาโครงการ</w:t>
            </w:r>
            <w:r w:rsidRPr="002C3B81">
              <w:rPr>
                <w:rFonts w:hint="cs"/>
                <w:b/>
                <w:bCs/>
                <w:cs/>
              </w:rPr>
              <w:t>ร่วม</w:t>
            </w:r>
          </w:p>
        </w:tc>
        <w:tc>
          <w:tcPr>
            <w:tcW w:w="6823" w:type="dxa"/>
            <w:vAlign w:val="center"/>
          </w:tcPr>
          <w:p w14:paraId="13BFFA02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 (ถ้ามี)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21F5CC84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21515899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rFonts w:hint="cs"/>
                <w:b/>
                <w:bCs/>
                <w:cs/>
              </w:rPr>
              <w:t>เจ้าของ</w:t>
            </w:r>
            <w:r w:rsidRPr="002C3B81">
              <w:rPr>
                <w:b/>
                <w:bCs/>
                <w:cs/>
              </w:rPr>
              <w:t>โครงการ</w:t>
            </w:r>
          </w:p>
        </w:tc>
        <w:tc>
          <w:tcPr>
            <w:tcW w:w="6823" w:type="dxa"/>
            <w:vAlign w:val="center"/>
          </w:tcPr>
          <w:p w14:paraId="48C0A7E5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ระบุชื่อหน่วยงานเจ้าของ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2C3B81" w:rsidRPr="00A838F9" w14:paraId="34ECE028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6DB3B30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  <w:cs/>
              </w:rPr>
            </w:pPr>
            <w:r w:rsidRPr="002C3B81">
              <w:rPr>
                <w:b/>
                <w:bCs/>
                <w:cs/>
              </w:rPr>
              <w:t>ที่ตั้งโครงการ</w:t>
            </w:r>
          </w:p>
        </w:tc>
        <w:tc>
          <w:tcPr>
            <w:tcW w:w="6823" w:type="dxa"/>
            <w:vAlign w:val="center"/>
          </w:tcPr>
          <w:p w14:paraId="21E6F90B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ระบุที่ตั้งของโครงการทั้งหมด</w:t>
            </w:r>
            <w:r w:rsidRPr="00A838F9">
              <w:rPr>
                <w:color w:val="0099FF"/>
              </w:rPr>
              <w:t>&gt;</w:t>
            </w:r>
          </w:p>
        </w:tc>
      </w:tr>
      <w:tr w:rsidR="002C3B81" w:rsidRPr="00A838F9" w14:paraId="4430BBE4" w14:textId="77777777" w:rsidTr="004464C1">
        <w:trPr>
          <w:trHeight w:val="440"/>
        </w:trPr>
        <w:tc>
          <w:tcPr>
            <w:tcW w:w="2802" w:type="dxa"/>
            <w:vAlign w:val="center"/>
          </w:tcPr>
          <w:p w14:paraId="7E602B1B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พิกัดที่ตั้งโครงการ</w:t>
            </w:r>
          </w:p>
        </w:tc>
        <w:tc>
          <w:tcPr>
            <w:tcW w:w="6823" w:type="dxa"/>
            <w:vAlign w:val="center"/>
          </w:tcPr>
          <w:p w14:paraId="4A629D13" w14:textId="77777777" w:rsidR="002C3B81" w:rsidRPr="00A838F9" w:rsidRDefault="002C3B81" w:rsidP="002C3B81">
            <w:pPr>
              <w:spacing w:after="0" w:line="240" w:lineRule="auto"/>
              <w:rPr>
                <w:color w:val="0099FF"/>
              </w:rPr>
            </w:pPr>
            <w:r w:rsidRPr="00A838F9">
              <w:rPr>
                <w:color w:val="0099FF"/>
              </w:rPr>
              <w:t>&lt;</w:t>
            </w:r>
            <w:r w:rsidRPr="00A838F9">
              <w:rPr>
                <w:color w:val="0099FF"/>
                <w:cs/>
              </w:rPr>
              <w:t>ระบุพิกัดภูมิศาสตร์ (</w:t>
            </w:r>
            <w:r w:rsidRPr="00A838F9">
              <w:rPr>
                <w:color w:val="0099FF"/>
              </w:rPr>
              <w:t>GPS</w:t>
            </w:r>
            <w:r w:rsidRPr="00A838F9">
              <w:rPr>
                <w:color w:val="0099FF"/>
                <w:cs/>
              </w:rPr>
              <w:t>)</w:t>
            </w:r>
            <w:r w:rsidRPr="00A838F9">
              <w:rPr>
                <w:color w:val="0099FF"/>
              </w:rPr>
              <w:t>&gt;</w:t>
            </w:r>
          </w:p>
        </w:tc>
      </w:tr>
      <w:tr w:rsidR="002C3B81" w:rsidRPr="00A838F9" w14:paraId="609A4DC2" w14:textId="77777777" w:rsidTr="002C3B81">
        <w:tc>
          <w:tcPr>
            <w:tcW w:w="2802" w:type="dxa"/>
            <w:vAlign w:val="center"/>
          </w:tcPr>
          <w:p w14:paraId="1CA4F970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ประเภทโครงการ</w:t>
            </w:r>
          </w:p>
        </w:tc>
        <w:tc>
          <w:tcPr>
            <w:tcW w:w="6823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52"/>
            </w:tblGrid>
            <w:tr w:rsidR="002C3B81" w:rsidRPr="004942F8" w14:paraId="69FFF6B7" w14:textId="77777777" w:rsidTr="000918DF">
              <w:tc>
                <w:tcPr>
                  <w:tcW w:w="6352" w:type="dxa"/>
                </w:tcPr>
                <w:p w14:paraId="00020ED7" w14:textId="77777777" w:rsidR="002C3B81" w:rsidRPr="004942F8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พลังงานหมุนเวียนหรือพลังงานที่ใช้ทดแทนเชื้อเพลิง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ฟอสซิล</w:t>
                  </w:r>
                  <w:proofErr w:type="spellEnd"/>
                </w:p>
              </w:tc>
            </w:tr>
            <w:tr w:rsidR="002C3B81" w:rsidRPr="004942F8" w14:paraId="3249DF94" w14:textId="77777777" w:rsidTr="000918DF">
              <w:tc>
                <w:tcPr>
                  <w:tcW w:w="6352" w:type="dxa"/>
                </w:tcPr>
                <w:p w14:paraId="1BA8B58F" w14:textId="77777777" w:rsidR="002C3B81" w:rsidRPr="004942F8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การเพิ่มประสิทธิภาพในการผลิตไฟฟ้าและการผลิตความร้อน</w:t>
                  </w:r>
                </w:p>
              </w:tc>
            </w:tr>
            <w:tr w:rsidR="002C3B81" w:rsidRPr="004942F8" w14:paraId="0FE1159D" w14:textId="77777777" w:rsidTr="000918DF">
              <w:tc>
                <w:tcPr>
                  <w:tcW w:w="6352" w:type="dxa"/>
                </w:tcPr>
                <w:p w14:paraId="5713062F" w14:textId="77777777" w:rsidR="002C3B81" w:rsidRPr="004942F8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การใช้ระบบขนส่งสาธารณะ</w:t>
                  </w:r>
                </w:p>
              </w:tc>
            </w:tr>
            <w:tr w:rsidR="002C3B81" w:rsidRPr="004942F8" w14:paraId="29000CAA" w14:textId="77777777" w:rsidTr="000918DF">
              <w:tc>
                <w:tcPr>
                  <w:tcW w:w="6352" w:type="dxa"/>
                </w:tcPr>
                <w:p w14:paraId="4906E806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การใช้ยานพาหนะไฟฟ้า</w:t>
                  </w:r>
                </w:p>
              </w:tc>
            </w:tr>
            <w:tr w:rsidR="002C3B81" w:rsidRPr="004942F8" w14:paraId="568F2F05" w14:textId="77777777" w:rsidTr="000918DF">
              <w:tc>
                <w:tcPr>
                  <w:tcW w:w="6352" w:type="dxa"/>
                </w:tcPr>
                <w:p w14:paraId="01F2B179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การเพิ่มประสิทธิภาพเครื่องยนต์</w:t>
                  </w:r>
                </w:p>
              </w:tc>
            </w:tr>
            <w:tr w:rsidR="002C3B81" w:rsidRPr="004942F8" w14:paraId="32A91DA9" w14:textId="77777777" w:rsidTr="000918DF">
              <w:tc>
                <w:tcPr>
                  <w:tcW w:w="6352" w:type="dxa"/>
                </w:tcPr>
                <w:p w14:paraId="4E0BB845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การเพิ่มประสิทธิภาพการใช้พลังงานในอาคารและโรงงาน และในครัวเรือน</w:t>
                  </w:r>
                </w:p>
              </w:tc>
            </w:tr>
            <w:tr w:rsidR="002C3B81" w:rsidRPr="004942F8" w14:paraId="676866BE" w14:textId="77777777" w:rsidTr="000918DF">
              <w:tc>
                <w:tcPr>
                  <w:tcW w:w="6352" w:type="dxa"/>
                </w:tcPr>
                <w:p w14:paraId="1CE3BA22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การปรับเปลี่ยนสารทำความเย็นธรรมชาติ</w:t>
                  </w:r>
                </w:p>
              </w:tc>
            </w:tr>
            <w:tr w:rsidR="002C3B81" w:rsidRPr="004942F8" w14:paraId="7BF2F550" w14:textId="77777777" w:rsidTr="000918DF">
              <w:tc>
                <w:tcPr>
                  <w:tcW w:w="6352" w:type="dxa"/>
                </w:tcPr>
                <w:p w14:paraId="2B3A704D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การใช้วัสดุทดแทนปูนเม็ด</w:t>
                  </w:r>
                </w:p>
              </w:tc>
            </w:tr>
            <w:tr w:rsidR="002C3B81" w:rsidRPr="004942F8" w14:paraId="238D51C3" w14:textId="77777777" w:rsidTr="000918DF">
              <w:tc>
                <w:tcPr>
                  <w:tcW w:w="6352" w:type="dxa"/>
                </w:tcPr>
                <w:p w14:paraId="32B9F8DF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การจัดการขยะมูลฝอย</w:t>
                  </w:r>
                </w:p>
              </w:tc>
            </w:tr>
            <w:tr w:rsidR="002C3B81" w:rsidRPr="004942F8" w14:paraId="65502E38" w14:textId="77777777" w:rsidTr="000918DF">
              <w:tc>
                <w:tcPr>
                  <w:tcW w:w="6352" w:type="dxa"/>
                </w:tcPr>
                <w:p w14:paraId="7F867C01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การจัดการน้ำเสียชุมชน</w:t>
                  </w:r>
                </w:p>
              </w:tc>
            </w:tr>
            <w:tr w:rsidR="002C3B81" w:rsidRPr="004942F8" w14:paraId="2A5F2FEF" w14:textId="77777777" w:rsidTr="000918DF">
              <w:tc>
                <w:tcPr>
                  <w:tcW w:w="6352" w:type="dxa"/>
                </w:tcPr>
                <w:p w14:paraId="5009FDEC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การนำก๊าซมีเทนกลับมาใช้ประโยชน์</w:t>
                  </w:r>
                </w:p>
              </w:tc>
            </w:tr>
            <w:tr w:rsidR="002C3B81" w:rsidRPr="004942F8" w14:paraId="50A172E1" w14:textId="77777777" w:rsidTr="000918DF">
              <w:tc>
                <w:tcPr>
                  <w:tcW w:w="6352" w:type="dxa"/>
                </w:tcPr>
                <w:p w14:paraId="20BEBE91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การจัดการน้ำเสียอุตสาหกรรม</w:t>
                  </w:r>
                </w:p>
              </w:tc>
            </w:tr>
            <w:tr w:rsidR="002C3B81" w:rsidRPr="004942F8" w14:paraId="70C5825A" w14:textId="77777777" w:rsidTr="000918DF">
              <w:tc>
                <w:tcPr>
                  <w:tcW w:w="6352" w:type="dxa"/>
                </w:tcPr>
                <w:p w14:paraId="5CC0F009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pacing w:val="-4"/>
                      <w:sz w:val="30"/>
                      <w:szCs w:val="30"/>
                      <w:cs/>
                    </w:rPr>
                    <w:t>การลด ดูดซับ และการกักเก็บก๊าซเรือนกระจกจากภาคป่าไม้และการเกษตร</w:t>
                  </w:r>
                </w:p>
              </w:tc>
            </w:tr>
            <w:tr w:rsidR="002C3B81" w:rsidRPr="004942F8" w14:paraId="39918657" w14:textId="77777777" w:rsidTr="000918DF">
              <w:tc>
                <w:tcPr>
                  <w:tcW w:w="6352" w:type="dxa"/>
                </w:tcPr>
                <w:p w14:paraId="6426A4EA" w14:textId="77777777" w:rsidR="002C3B81" w:rsidRPr="004942F8" w:rsidDel="006643FF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การดักจับ กักเก็บ และ/หรือการใช้ประโยชน์จากก๊าซเรือนกระจก</w:t>
                  </w:r>
                </w:p>
              </w:tc>
            </w:tr>
            <w:tr w:rsidR="002C3B81" w:rsidRPr="004942F8" w14:paraId="681FB751" w14:textId="77777777" w:rsidTr="000918DF">
              <w:tc>
                <w:tcPr>
                  <w:tcW w:w="6352" w:type="dxa"/>
                </w:tcPr>
                <w:p w14:paraId="1EDB8F93" w14:textId="77777777" w:rsidR="002C3B81" w:rsidRPr="004942F8" w:rsidRDefault="002C3B81" w:rsidP="00ED7D58">
                  <w:pPr>
                    <w:framePr w:hSpace="180" w:wrap="around" w:vAnchor="page" w:hAnchor="margin" w:x="-275" w:y="2161"/>
                    <w:spacing w:after="0"/>
                    <w:rPr>
                      <w:color w:val="000000"/>
                      <w:sz w:val="30"/>
                      <w:szCs w:val="30"/>
                    </w:rPr>
                  </w:pPr>
                  <w:r w:rsidRPr="004942F8">
                    <w:rPr>
                      <w:color w:val="000000"/>
                      <w:sz w:val="30"/>
                      <w:szCs w:val="30"/>
                    </w:rPr>
                    <w:t></w:t>
                  </w:r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proofErr w:type="spellStart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อื่นๆ</w:t>
                  </w:r>
                  <w:proofErr w:type="spellEnd"/>
                  <w:r w:rsidRPr="004942F8">
                    <w:rPr>
                      <w:color w:val="000000"/>
                      <w:sz w:val="30"/>
                      <w:szCs w:val="30"/>
                      <w:cs/>
                    </w:rPr>
                    <w:t>.........................................</w:t>
                  </w:r>
                </w:p>
              </w:tc>
            </w:tr>
          </w:tbl>
          <w:p w14:paraId="23C8921E" w14:textId="77777777" w:rsidR="002C3B81" w:rsidRPr="004942F8" w:rsidRDefault="002C3B81" w:rsidP="002C3B81">
            <w:pPr>
              <w:spacing w:after="0"/>
              <w:rPr>
                <w:sz w:val="30"/>
                <w:szCs w:val="30"/>
              </w:rPr>
            </w:pPr>
          </w:p>
        </w:tc>
      </w:tr>
      <w:tr w:rsidR="002C3B81" w:rsidRPr="00A838F9" w14:paraId="78A41884" w14:textId="77777777" w:rsidTr="002C3B81">
        <w:trPr>
          <w:trHeight w:val="638"/>
        </w:trPr>
        <w:tc>
          <w:tcPr>
            <w:tcW w:w="2802" w:type="dxa"/>
            <w:vAlign w:val="center"/>
          </w:tcPr>
          <w:p w14:paraId="1AA5E28C" w14:textId="77777777" w:rsidR="002C3B81" w:rsidRPr="002C3B81" w:rsidRDefault="002C3B81" w:rsidP="002C3B81">
            <w:pPr>
              <w:spacing w:after="0" w:line="240" w:lineRule="auto"/>
              <w:rPr>
                <w:rFonts w:ascii="TH SarabunPSK Bold" w:hAnsi="TH SarabunPSK Bold" w:hint="eastAsia"/>
                <w:b/>
                <w:bCs/>
                <w:spacing w:val="-4"/>
              </w:rPr>
            </w:pPr>
            <w:r w:rsidRPr="002C3B81">
              <w:rPr>
                <w:rFonts w:ascii="TH SarabunPSK Bold" w:hAnsi="TH SarabunPSK Bold"/>
                <w:b/>
                <w:bCs/>
                <w:spacing w:val="-4"/>
                <w:cs/>
              </w:rPr>
              <w:t>กิจกรรมของ</w:t>
            </w:r>
            <w:r w:rsidRPr="002C3B81">
              <w:rPr>
                <w:rFonts w:ascii="TH SarabunPSK Bold" w:hAnsi="TH SarabunPSK Bold" w:hint="cs"/>
                <w:b/>
                <w:bCs/>
                <w:spacing w:val="-4"/>
                <w:cs/>
              </w:rPr>
              <w:t>กลุ่ม</w:t>
            </w:r>
            <w:r w:rsidRPr="002C3B81">
              <w:rPr>
                <w:rFonts w:ascii="TH SarabunPSK Bold" w:hAnsi="TH SarabunPSK Bold"/>
                <w:b/>
                <w:bCs/>
                <w:spacing w:val="-4"/>
                <w:cs/>
              </w:rPr>
              <w:t>โครงการ</w:t>
            </w:r>
            <w:r w:rsidRPr="002C3B81">
              <w:rPr>
                <w:rFonts w:ascii="TH SarabunPSK Bold" w:hAnsi="TH SarabunPSK Bold" w:hint="cs"/>
                <w:b/>
                <w:bCs/>
                <w:spacing w:val="-4"/>
                <w:cs/>
              </w:rPr>
              <w:t>ย่อย</w:t>
            </w:r>
          </w:p>
        </w:tc>
        <w:tc>
          <w:tcPr>
            <w:tcW w:w="6823" w:type="dxa"/>
            <w:vAlign w:val="center"/>
          </w:tcPr>
          <w:p w14:paraId="68F0CAE1" w14:textId="77777777" w:rsidR="002C3B81" w:rsidRPr="004942F8" w:rsidRDefault="002C3B81" w:rsidP="002C3B81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</w:t>
            </w:r>
            <w:r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กลุ่ม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โครงการ</w:t>
            </w:r>
            <w:r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ย่อย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พอสังเขป</w:t>
            </w:r>
          </w:p>
        </w:tc>
      </w:tr>
      <w:tr w:rsidR="002C3B81" w:rsidRPr="00A838F9" w14:paraId="63B3E154" w14:textId="77777777" w:rsidTr="002C3B81">
        <w:tc>
          <w:tcPr>
            <w:tcW w:w="2802" w:type="dxa"/>
            <w:vAlign w:val="center"/>
          </w:tcPr>
          <w:p w14:paraId="4A4D66AE" w14:textId="77777777" w:rsidR="002C3B81" w:rsidRPr="002C3B81" w:rsidRDefault="002C3B81" w:rsidP="002C3B81">
            <w:pPr>
              <w:spacing w:before="60" w:after="6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รูปแบบการดำเนินโครงการ</w:t>
            </w:r>
          </w:p>
        </w:tc>
        <w:tc>
          <w:tcPr>
            <w:tcW w:w="6823" w:type="dxa"/>
            <w:vAlign w:val="center"/>
          </w:tcPr>
          <w:p w14:paraId="1668FC40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แบบเดี่ยว</w:t>
            </w:r>
          </w:p>
          <w:p w14:paraId="54A1F153" w14:textId="77777777" w:rsidR="002C3B81" w:rsidRDefault="002C3B81" w:rsidP="002C3B81">
            <w:pPr>
              <w:spacing w:before="60" w:after="60" w:line="240" w:lineRule="auto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แบบควบรวม</w:t>
            </w:r>
          </w:p>
        </w:tc>
      </w:tr>
      <w:tr w:rsidR="002C3B81" w:rsidRPr="00A838F9" w14:paraId="6280973D" w14:textId="77777777" w:rsidTr="002C3B81">
        <w:tc>
          <w:tcPr>
            <w:tcW w:w="2802" w:type="dxa"/>
            <w:vAlign w:val="center"/>
          </w:tcPr>
          <w:p w14:paraId="06D84E1A" w14:textId="77777777" w:rsidR="002C3B81" w:rsidRPr="002C3B81" w:rsidRDefault="002C3B81" w:rsidP="002C3B81">
            <w:pPr>
              <w:spacing w:before="60" w:after="60" w:line="240" w:lineRule="auto"/>
              <w:rPr>
                <w:b/>
                <w:bCs/>
              </w:rPr>
            </w:pPr>
            <w:r w:rsidRPr="002C3B81">
              <w:rPr>
                <w:rFonts w:hint="cs"/>
                <w:b/>
                <w:bCs/>
                <w:cs/>
              </w:rPr>
              <w:t>ขนาดโครงการ</w:t>
            </w:r>
          </w:p>
        </w:tc>
        <w:tc>
          <w:tcPr>
            <w:tcW w:w="6823" w:type="dxa"/>
            <w:vAlign w:val="center"/>
          </w:tcPr>
          <w:p w14:paraId="3338F537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  <w:cs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เล็กมาก</w:t>
            </w:r>
          </w:p>
          <w:p w14:paraId="2B241A8B" w14:textId="77777777" w:rsidR="002C3B81" w:rsidRDefault="002C3B81" w:rsidP="002C3B81">
            <w:pPr>
              <w:spacing w:before="60" w:after="6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เล็ก</w:t>
            </w:r>
          </w:p>
          <w:p w14:paraId="231B1EFD" w14:textId="77777777" w:rsidR="002C3B81" w:rsidRDefault="002C3B81" w:rsidP="002C3B81">
            <w:pPr>
              <w:spacing w:before="60" w:after="60"/>
              <w:rPr>
                <w:color w:val="0099FF"/>
                <w:sz w:val="30"/>
                <w:szCs w:val="30"/>
                <w:u w:val="dotted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sym w:font="TH SarabunPSK" w:char="F0FF"/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ใหญ่</w:t>
            </w:r>
          </w:p>
        </w:tc>
      </w:tr>
      <w:tr w:rsidR="002C3B81" w:rsidRPr="00A838F9" w14:paraId="01ED2A6C" w14:textId="77777777" w:rsidTr="002C3B81">
        <w:trPr>
          <w:trHeight w:val="616"/>
        </w:trPr>
        <w:tc>
          <w:tcPr>
            <w:tcW w:w="2802" w:type="dxa"/>
            <w:vAlign w:val="center"/>
          </w:tcPr>
          <w:p w14:paraId="7A36FC5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lastRenderedPageBreak/>
              <w:t>เงินลงทุนทั้งหมดของโครงการ</w:t>
            </w:r>
          </w:p>
        </w:tc>
        <w:tc>
          <w:tcPr>
            <w:tcW w:w="6823" w:type="dxa"/>
            <w:vAlign w:val="center"/>
          </w:tcPr>
          <w:p w14:paraId="2A7C69A2" w14:textId="77777777" w:rsidR="002C3B81" w:rsidRPr="00A838F9" w:rsidRDefault="002C3B81" w:rsidP="002C3B81">
            <w:pPr>
              <w:spacing w:after="0" w:line="240" w:lineRule="auto"/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          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 w:rsidRPr="00A838F9">
              <w:rPr>
                <w:cs/>
              </w:rPr>
              <w:t>ล้านบาท</w:t>
            </w:r>
          </w:p>
        </w:tc>
      </w:tr>
      <w:tr w:rsidR="002C3B81" w:rsidRPr="00A838F9" w14:paraId="4AA2ED40" w14:textId="77777777" w:rsidTr="002C3B81">
        <w:tc>
          <w:tcPr>
            <w:tcW w:w="2802" w:type="dxa"/>
            <w:vAlign w:val="center"/>
          </w:tcPr>
          <w:p w14:paraId="423B4F8E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ปริมาณก๊าซเรือนกระจก</w:t>
            </w:r>
          </w:p>
          <w:p w14:paraId="0281180D" w14:textId="52091A1B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ที่คาดว่าจะลด/ดูดกลับได้</w:t>
            </w:r>
          </w:p>
        </w:tc>
        <w:tc>
          <w:tcPr>
            <w:tcW w:w="6823" w:type="dxa"/>
            <w:vAlign w:val="center"/>
          </w:tcPr>
          <w:p w14:paraId="2D8461A6" w14:textId="77777777" w:rsidR="002C3B81" w:rsidRPr="00A838F9" w:rsidRDefault="002C3B81" w:rsidP="002C3B81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</w:t>
            </w:r>
            <w:r>
              <w:rPr>
                <w:u w:val="dotted"/>
              </w:rPr>
              <w:t xml:space="preserve">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Pr="00A838F9">
              <w:rPr>
                <w:cs/>
              </w:rPr>
              <w:t>ตันคาร์บอนไดออกไซด์เทียบเท่าต่อปี</w:t>
            </w:r>
          </w:p>
        </w:tc>
      </w:tr>
      <w:tr w:rsidR="002C3B81" w:rsidRPr="00A838F9" w14:paraId="4966A1C9" w14:textId="77777777" w:rsidTr="002C3B81">
        <w:trPr>
          <w:trHeight w:val="83"/>
        </w:trPr>
        <w:tc>
          <w:tcPr>
            <w:tcW w:w="2802" w:type="dxa"/>
            <w:vAlign w:val="center"/>
          </w:tcPr>
          <w:p w14:paraId="67747B2D" w14:textId="77777777" w:rsidR="002C3B81" w:rsidRPr="002C3B81" w:rsidRDefault="002C3B81" w:rsidP="002C3B81">
            <w:pPr>
              <w:spacing w:after="0" w:line="240" w:lineRule="auto"/>
              <w:rPr>
                <w:b/>
                <w:bCs/>
              </w:rPr>
            </w:pPr>
            <w:r w:rsidRPr="002C3B81">
              <w:rPr>
                <w:b/>
                <w:bCs/>
                <w:cs/>
              </w:rPr>
              <w:t>ระยะเวลาคิดคาร์บอนเครดิตของ</w:t>
            </w:r>
            <w:r w:rsidRPr="002C3B81">
              <w:rPr>
                <w:rFonts w:hint="cs"/>
                <w:b/>
                <w:bCs/>
                <w:cs/>
              </w:rPr>
              <w:t>กลุ่ม</w:t>
            </w:r>
            <w:r w:rsidRPr="002C3B81">
              <w:rPr>
                <w:b/>
                <w:bCs/>
                <w:cs/>
              </w:rPr>
              <w:t>โครงการ</w:t>
            </w:r>
            <w:r w:rsidRPr="002C3B81">
              <w:rPr>
                <w:rFonts w:hint="cs"/>
                <w:b/>
                <w:bCs/>
                <w:cs/>
              </w:rPr>
              <w:t>ย่อย</w:t>
            </w:r>
          </w:p>
        </w:tc>
        <w:tc>
          <w:tcPr>
            <w:tcW w:w="6823" w:type="dxa"/>
            <w:vAlign w:val="center"/>
          </w:tcPr>
          <w:p w14:paraId="7AA65FC3" w14:textId="61D17629" w:rsidR="002C3B81" w:rsidRDefault="002C3B81" w:rsidP="002C3B81">
            <w:pPr>
              <w:spacing w:after="0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7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</w:t>
            </w:r>
            <w:bookmarkStart w:id="0" w:name="_GoBack"/>
            <w:bookmarkEnd w:id="0"/>
            <w:r w:rsidRPr="00C429F8">
              <w:rPr>
                <w:color w:val="0099FF"/>
                <w:u w:val="dotted"/>
                <w:cs/>
              </w:rPr>
              <w:t>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  <w:p w14:paraId="3BF88DD9" w14:textId="0DD22604" w:rsidR="002C3B81" w:rsidRPr="002C3B81" w:rsidRDefault="002C3B81" w:rsidP="002C3B81">
            <w:pPr>
              <w:spacing w:after="0" w:line="240" w:lineRule="auto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10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</w:tc>
      </w:tr>
    </w:tbl>
    <w:p w14:paraId="66AE0089" w14:textId="291FA446" w:rsidR="00B94732" w:rsidRDefault="00B94732" w:rsidP="00F16BF1">
      <w:pPr>
        <w:spacing w:after="0"/>
        <w:rPr>
          <w:sz w:val="18"/>
          <w:szCs w:val="18"/>
        </w:rPr>
      </w:pPr>
    </w:p>
    <w:p w14:paraId="331B167C" w14:textId="313A6E29" w:rsidR="002C3B81" w:rsidRDefault="002C3B81" w:rsidP="00F16BF1">
      <w:pPr>
        <w:spacing w:after="0"/>
        <w:rPr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5"/>
        <w:gridCol w:w="1269"/>
        <w:gridCol w:w="6166"/>
      </w:tblGrid>
      <w:tr w:rsidR="002C3B81" w:rsidRPr="00233091" w14:paraId="33DFA4B9" w14:textId="77777777" w:rsidTr="000918DF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FDD0B" w14:textId="77777777" w:rsidR="002C3B81" w:rsidRPr="00233091" w:rsidRDefault="002C3B81" w:rsidP="000918DF">
            <w:pPr>
              <w:spacing w:after="0" w:line="240" w:lineRule="auto"/>
              <w:rPr>
                <w:b/>
                <w:bCs/>
              </w:rPr>
            </w:pPr>
            <w:r>
              <w:br w:type="page"/>
            </w: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2C3B81" w:rsidRPr="00233091" w14:paraId="0926560D" w14:textId="77777777" w:rsidTr="000918DF">
        <w:tc>
          <w:tcPr>
            <w:tcW w:w="2205" w:type="dxa"/>
          </w:tcPr>
          <w:p w14:paraId="25BF09C0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435" w:type="dxa"/>
            <w:gridSpan w:val="2"/>
          </w:tcPr>
          <w:p w14:paraId="2CE5DB99" w14:textId="77777777" w:rsidR="002C3B81" w:rsidRPr="00F92FE2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ระบุวัน เดือน ปี ที่จัดทำเอกสารแล้วเสร็จ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233091" w14:paraId="31F7BAB2" w14:textId="77777777" w:rsidTr="000918DF">
        <w:tc>
          <w:tcPr>
            <w:tcW w:w="2205" w:type="dxa"/>
            <w:tcBorders>
              <w:bottom w:val="single" w:sz="4" w:space="0" w:color="auto"/>
            </w:tcBorders>
          </w:tcPr>
          <w:p w14:paraId="1EBFDF8E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435" w:type="dxa"/>
            <w:gridSpan w:val="2"/>
          </w:tcPr>
          <w:p w14:paraId="41F01238" w14:textId="77777777" w:rsidR="002C3B81" w:rsidRPr="00F92FE2" w:rsidRDefault="002C3B81" w:rsidP="000918DF">
            <w:pPr>
              <w:spacing w:after="0" w:line="240" w:lineRule="auto"/>
              <w:rPr>
                <w:color w:val="0099FF"/>
                <w:sz w:val="30"/>
                <w:szCs w:val="30"/>
                <w:u w:val="dotted"/>
              </w:rPr>
            </w:pPr>
            <w:r w:rsidRPr="00F92FE2">
              <w:rPr>
                <w:color w:val="0099FF"/>
                <w:sz w:val="30"/>
                <w:szCs w:val="30"/>
                <w:u w:val="dotted"/>
              </w:rPr>
              <w:t>&lt;</w:t>
            </w:r>
            <w:r w:rsidRPr="00F92FE2">
              <w:rPr>
                <w:color w:val="0099FF"/>
                <w:sz w:val="30"/>
                <w:szCs w:val="30"/>
                <w:u w:val="dotted"/>
                <w:cs/>
              </w:rPr>
              <w:t>ระบุฉบับที่ของเอกสาร</w:t>
            </w:r>
            <w:r w:rsidRPr="00F92FE2">
              <w:rPr>
                <w:color w:val="0099FF"/>
                <w:sz w:val="30"/>
                <w:szCs w:val="30"/>
                <w:u w:val="dotted"/>
              </w:rPr>
              <w:t>&gt;</w:t>
            </w:r>
          </w:p>
        </w:tc>
      </w:tr>
      <w:tr w:rsidR="002C3B81" w:rsidRPr="00233091" w14:paraId="797237A6" w14:textId="77777777" w:rsidTr="000918DF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21C07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3CB9F875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57D7805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70599227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DC15C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497FA92F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18A43D8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575B0F37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8D675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</w:tcPr>
          <w:p w14:paraId="00581CC0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166" w:type="dxa"/>
            <w:tcBorders>
              <w:left w:val="single" w:sz="4" w:space="0" w:color="auto"/>
            </w:tcBorders>
          </w:tcPr>
          <w:p w14:paraId="4F53A7D9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  <w:tr w:rsidR="002C3B81" w:rsidRPr="00233091" w14:paraId="21C5D05C" w14:textId="77777777" w:rsidTr="000918DF"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1F9" w14:textId="77777777" w:rsidR="002C3B81" w:rsidRPr="00233091" w:rsidRDefault="002C3B81" w:rsidP="000918DF">
            <w:pPr>
              <w:spacing w:after="0" w:line="240" w:lineRule="auto"/>
              <w:rPr>
                <w:cs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</w:tcPr>
          <w:p w14:paraId="1849A401" w14:textId="77777777" w:rsidR="002C3B81" w:rsidRPr="00233091" w:rsidRDefault="002C3B81" w:rsidP="000918DF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166" w:type="dxa"/>
            <w:tcBorders>
              <w:left w:val="single" w:sz="4" w:space="0" w:color="auto"/>
              <w:bottom w:val="single" w:sz="4" w:space="0" w:color="auto"/>
            </w:tcBorders>
          </w:tcPr>
          <w:p w14:paraId="5C2565F8" w14:textId="77777777" w:rsidR="002C3B81" w:rsidRPr="00233091" w:rsidRDefault="002C3B81" w:rsidP="000918DF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29A0EFF1" w14:textId="1E21AA3F" w:rsidR="002C3B81" w:rsidRDefault="002C3B81" w:rsidP="00F16BF1">
      <w:pPr>
        <w:spacing w:after="0"/>
        <w:rPr>
          <w:sz w:val="18"/>
          <w:szCs w:val="18"/>
        </w:rPr>
      </w:pPr>
    </w:p>
    <w:p w14:paraId="0C8D077C" w14:textId="1964D64C" w:rsidR="002C3B81" w:rsidRDefault="002C3B81" w:rsidP="00F16BF1">
      <w:pPr>
        <w:spacing w:after="0"/>
        <w:rPr>
          <w:sz w:val="18"/>
          <w:szCs w:val="18"/>
        </w:rPr>
      </w:pPr>
    </w:p>
    <w:p w14:paraId="4C7DE891" w14:textId="77777777" w:rsidR="002C3B81" w:rsidRPr="00F16BF1" w:rsidRDefault="002C3B81" w:rsidP="00F16BF1">
      <w:pPr>
        <w:spacing w:after="0"/>
        <w:rPr>
          <w:sz w:val="18"/>
          <w:szCs w:val="1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7282"/>
      </w:tblGrid>
      <w:tr w:rsidR="003C47DC" w:rsidRPr="0010586E" w14:paraId="02BAE7A5" w14:textId="77777777" w:rsidTr="00F16BF1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57789D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b/>
                <w:bCs/>
                <w:cs/>
              </w:rPr>
              <w:t>รายละเอียดผู้พัฒนาโครงการ</w:t>
            </w:r>
            <w:r w:rsidRPr="0010586E">
              <w:rPr>
                <w:cs/>
              </w:rPr>
              <w:t xml:space="preserve"> </w:t>
            </w:r>
          </w:p>
        </w:tc>
      </w:tr>
      <w:tr w:rsidR="003C47DC" w:rsidRPr="0010586E" w14:paraId="20532058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558CA" w14:textId="77777777" w:rsidR="003C47DC" w:rsidRPr="0010586E" w:rsidRDefault="003C47DC" w:rsidP="00FE1592">
            <w:pPr>
              <w:spacing w:after="0" w:line="240" w:lineRule="auto"/>
              <w:rPr>
                <w:cs/>
              </w:rPr>
            </w:pPr>
            <w:r w:rsidRPr="0010586E">
              <w:rPr>
                <w:cs/>
              </w:rPr>
              <w:t>ผู้พัฒนาโครงการ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31E7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08B2C805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C9701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ชื่อผู้ประสานงาน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AB7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7865EEC0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B00CE8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ตำแหน่ง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6BF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5701693D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853535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ที่อยู่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1D08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7F8D47F5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F1EE0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โทรศัพท์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6FC8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620D0C18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E8F51" w14:textId="77777777" w:rsidR="003C47DC" w:rsidRPr="0010586E" w:rsidRDefault="003C47DC" w:rsidP="00FE1592">
            <w:pPr>
              <w:spacing w:after="0" w:line="240" w:lineRule="auto"/>
            </w:pPr>
            <w:r w:rsidRPr="0010586E">
              <w:rPr>
                <w:cs/>
              </w:rPr>
              <w:t>โทรสาร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671" w14:textId="77777777" w:rsidR="003C47DC" w:rsidRPr="0010586E" w:rsidRDefault="003C47DC" w:rsidP="00FE1592">
            <w:pPr>
              <w:spacing w:after="0" w:line="240" w:lineRule="auto"/>
            </w:pPr>
          </w:p>
        </w:tc>
      </w:tr>
      <w:tr w:rsidR="003C47DC" w:rsidRPr="0010586E" w14:paraId="3498D770" w14:textId="77777777" w:rsidTr="00F16BF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5D5E7" w14:textId="77777777" w:rsidR="003C47DC" w:rsidRPr="0010586E" w:rsidRDefault="003C47DC" w:rsidP="00FE1592">
            <w:pPr>
              <w:spacing w:after="0" w:line="240" w:lineRule="auto"/>
            </w:pPr>
            <w:r w:rsidRPr="0010586E">
              <w:t>E-mail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C8F2" w14:textId="77777777" w:rsidR="003C47DC" w:rsidRPr="0010586E" w:rsidRDefault="003C47DC" w:rsidP="00FE1592">
            <w:pPr>
              <w:spacing w:after="0" w:line="240" w:lineRule="auto"/>
            </w:pPr>
          </w:p>
        </w:tc>
      </w:tr>
    </w:tbl>
    <w:p w14:paraId="668DB056" w14:textId="77777777" w:rsidR="003C47DC" w:rsidRDefault="003C47DC" w:rsidP="003C47DC">
      <w:pPr>
        <w:rPr>
          <w:i/>
          <w:iCs/>
          <w:color w:val="00B0F0"/>
        </w:rPr>
      </w:pPr>
      <w:r w:rsidRPr="00E30834">
        <w:rPr>
          <w:i/>
          <w:iCs/>
          <w:color w:val="00B0F0"/>
        </w:rPr>
        <w:t>*</w:t>
      </w:r>
      <w:r w:rsidRPr="00E30834">
        <w:rPr>
          <w:i/>
          <w:iCs/>
          <w:color w:val="00B0F0"/>
          <w:cs/>
        </w:rPr>
        <w:t xml:space="preserve">กรณีมีผู้พัฒนาโครงการมากกว่า </w:t>
      </w:r>
      <w:r w:rsidRPr="00E30834">
        <w:rPr>
          <w:i/>
          <w:iCs/>
          <w:color w:val="00B0F0"/>
        </w:rPr>
        <w:t xml:space="preserve">1 </w:t>
      </w:r>
      <w:r w:rsidRPr="00E30834">
        <w:rPr>
          <w:i/>
          <w:iCs/>
          <w:color w:val="00B0F0"/>
          <w:cs/>
        </w:rPr>
        <w:t>ราย ให้เพิ่มตาราง และระบุชื่อผู้ประสานงานและรายละเอียดในตารางให้ครบถ้วน</w:t>
      </w:r>
      <w:r>
        <w:rPr>
          <w:rFonts w:hint="cs"/>
          <w:i/>
          <w:iCs/>
          <w:color w:val="00B0F0"/>
          <w:cs/>
        </w:rPr>
        <w:t xml:space="preserve"> และระบุผู้พัฒนาโครงการหลัก (หน่วยงานหลักที่จะติดต่อประสานงานกับ อบก. ในกระบวนการพัฒนาโครงการ </w:t>
      </w:r>
      <w:proofErr w:type="spellStart"/>
      <w:r>
        <w:rPr>
          <w:i/>
          <w:iCs/>
          <w:color w:val="00B0F0"/>
        </w:rPr>
        <w:t>PoA</w:t>
      </w:r>
      <w:proofErr w:type="spellEnd"/>
      <w:r>
        <w:rPr>
          <w:rFonts w:hint="cs"/>
          <w:i/>
          <w:iCs/>
          <w:color w:val="00B0F0"/>
          <w:cs/>
        </w:rPr>
        <w:t xml:space="preserve"> )</w:t>
      </w:r>
    </w:p>
    <w:p w14:paraId="64B2CC79" w14:textId="77777777" w:rsidR="00B14CEC" w:rsidRDefault="00B14CEC" w:rsidP="003C47DC">
      <w:pPr>
        <w:rPr>
          <w:i/>
          <w:iCs/>
          <w:color w:val="00B0F0"/>
        </w:rPr>
      </w:pPr>
    </w:p>
    <w:p w14:paraId="3A5B3A1D" w14:textId="77777777" w:rsidR="00F90A02" w:rsidRPr="00B14CEC" w:rsidRDefault="00F90A02" w:rsidP="003C47DC">
      <w:pPr>
        <w:rPr>
          <w:i/>
          <w:iCs/>
          <w:color w:val="FF0000"/>
          <w:sz w:val="40"/>
          <w:szCs w:val="40"/>
          <w:cs/>
        </w:rPr>
      </w:pPr>
    </w:p>
    <w:p w14:paraId="32D63C6E" w14:textId="77777777" w:rsidR="00E15263" w:rsidRDefault="00E15263">
      <w:pPr>
        <w:spacing w:after="0" w:line="240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6F1949F8" w14:textId="246787EC" w:rsidR="00221A89" w:rsidRDefault="00ED7641" w:rsidP="00C860BF">
      <w:pPr>
        <w:jc w:val="center"/>
      </w:pPr>
      <w:r w:rsidRPr="00A838F9">
        <w:rPr>
          <w:b/>
          <w:bCs/>
          <w:cs/>
        </w:rPr>
        <w:lastRenderedPageBreak/>
        <w:t>สารบัญ</w:t>
      </w:r>
    </w:p>
    <w:p w14:paraId="38378F74" w14:textId="77777777" w:rsidR="00ED7641" w:rsidRPr="00A838F9" w:rsidRDefault="00ED7641" w:rsidP="00221A89">
      <w:pPr>
        <w:ind w:left="7200" w:firstLine="720"/>
        <w:rPr>
          <w:b/>
          <w:bCs/>
        </w:rPr>
      </w:pPr>
      <w:r w:rsidRPr="00A838F9">
        <w:rPr>
          <w:b/>
          <w:bCs/>
          <w:cs/>
        </w:rPr>
        <w:t>หน้า</w:t>
      </w:r>
    </w:p>
    <w:p w14:paraId="46871F65" w14:textId="77777777" w:rsidR="00ED7641" w:rsidRPr="00A838F9" w:rsidRDefault="00240789" w:rsidP="00844B74">
      <w:pPr>
        <w:spacing w:after="0"/>
      </w:pPr>
      <w:r w:rsidRPr="00A838F9">
        <w:rPr>
          <w:cs/>
        </w:rPr>
        <w:t>ส่วนที่ 1 รายละเอียด</w:t>
      </w:r>
      <w:r w:rsidR="00D073E5">
        <w:rPr>
          <w:rFonts w:hint="cs"/>
          <w:cs/>
        </w:rPr>
        <w:t>ของกลุ่มโครงการย่อย</w:t>
      </w:r>
      <w:r w:rsidRPr="00A838F9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FB3920">
        <w:rPr>
          <w:cs/>
        </w:rPr>
        <w:tab/>
      </w:r>
      <w:r w:rsidR="009C2B45">
        <w:t xml:space="preserve">  </w:t>
      </w:r>
      <w:r w:rsidR="00FB3920">
        <w:t>X</w:t>
      </w:r>
    </w:p>
    <w:p w14:paraId="48CC3FC1" w14:textId="77777777" w:rsidR="00240789" w:rsidRPr="00A838F9" w:rsidRDefault="00240789" w:rsidP="00844B74">
      <w:pPr>
        <w:spacing w:after="0"/>
        <w:rPr>
          <w:cs/>
        </w:rPr>
      </w:pPr>
      <w:r w:rsidRPr="00A838F9">
        <w:rPr>
          <w:cs/>
        </w:rPr>
        <w:t>ส่วนที่ 2 ระเบียบวิธีลดก๊าซเรือนกระจก</w:t>
      </w:r>
      <w:r w:rsidR="00114D32">
        <w:rPr>
          <w:rFonts w:hint="cs"/>
          <w:cs/>
        </w:rPr>
        <w:t>ภาคสมัครใจ</w:t>
      </w:r>
    </w:p>
    <w:p w14:paraId="5EB6B5B0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3 การ</w:t>
      </w:r>
      <w:r w:rsidR="007E776D">
        <w:rPr>
          <w:rFonts w:hint="cs"/>
          <w:cs/>
        </w:rPr>
        <w:t>คำนวณ</w:t>
      </w:r>
      <w:r w:rsidR="007E776D">
        <w:rPr>
          <w:cs/>
        </w:rPr>
        <w:t>การ</w:t>
      </w:r>
      <w:r w:rsidR="007E776D">
        <w:rPr>
          <w:rFonts w:hint="cs"/>
          <w:cs/>
        </w:rPr>
        <w:t>ลด</w:t>
      </w:r>
      <w:r w:rsidRPr="00A838F9">
        <w:rPr>
          <w:cs/>
        </w:rPr>
        <w:t>ก๊าซเรือนกระจก</w:t>
      </w:r>
    </w:p>
    <w:p w14:paraId="22651454" w14:textId="77777777" w:rsidR="00240789" w:rsidRPr="00A838F9" w:rsidRDefault="00240789" w:rsidP="00844B74">
      <w:pPr>
        <w:spacing w:after="0"/>
      </w:pPr>
      <w:r w:rsidRPr="00A838F9">
        <w:rPr>
          <w:cs/>
        </w:rPr>
        <w:t>ส่วนที่ 4 แผนการติดตามผลการดำเนินโครงการ</w:t>
      </w:r>
    </w:p>
    <w:p w14:paraId="1AC9A9DE" w14:textId="77777777" w:rsidR="00240789" w:rsidRPr="00A838F9" w:rsidRDefault="00240789" w:rsidP="00844B74">
      <w:pPr>
        <w:spacing w:after="0"/>
      </w:pPr>
      <w:r w:rsidRPr="00A838F9">
        <w:rPr>
          <w:cs/>
        </w:rPr>
        <w:t>ภาคผนวก เอกสาร/หลักฐานประกอบ</w:t>
      </w:r>
    </w:p>
    <w:p w14:paraId="45866AD6" w14:textId="77777777" w:rsidR="00240789" w:rsidRPr="00A838F9" w:rsidRDefault="00240789"/>
    <w:p w14:paraId="50BD6EA1" w14:textId="77777777" w:rsidR="00240789" w:rsidRPr="00A838F9" w:rsidRDefault="00240789"/>
    <w:p w14:paraId="0E49FCFE" w14:textId="77777777" w:rsidR="00240789" w:rsidRPr="00A838F9" w:rsidRDefault="00240789"/>
    <w:p w14:paraId="477B6255" w14:textId="77777777" w:rsidR="00240789" w:rsidRPr="00A838F9" w:rsidRDefault="00240789"/>
    <w:p w14:paraId="63782A59" w14:textId="77777777" w:rsidR="00240789" w:rsidRPr="00A838F9" w:rsidRDefault="00240789"/>
    <w:p w14:paraId="13FD7F83" w14:textId="77777777" w:rsidR="00240789" w:rsidRPr="00A838F9" w:rsidRDefault="00240789"/>
    <w:p w14:paraId="7F117CA2" w14:textId="77777777" w:rsidR="00240789" w:rsidRPr="00A838F9" w:rsidRDefault="00240789"/>
    <w:p w14:paraId="5CE74DF5" w14:textId="77777777" w:rsidR="00240789" w:rsidRPr="00A838F9" w:rsidRDefault="00240789"/>
    <w:p w14:paraId="30A69AA1" w14:textId="77777777" w:rsidR="00FB3920" w:rsidRDefault="00FB3920"/>
    <w:p w14:paraId="0286D82D" w14:textId="77777777" w:rsidR="008735AA" w:rsidRDefault="008735AA">
      <w:r>
        <w:br w:type="page"/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240789" w:rsidRPr="00A838F9" w14:paraId="04ECDA3F" w14:textId="77777777" w:rsidTr="00F16BF1">
        <w:tc>
          <w:tcPr>
            <w:tcW w:w="9640" w:type="dxa"/>
            <w:shd w:val="clear" w:color="auto" w:fill="D9D9D9"/>
          </w:tcPr>
          <w:p w14:paraId="0A1FE6FB" w14:textId="77777777" w:rsidR="00240789" w:rsidRPr="00A838F9" w:rsidRDefault="008735AA" w:rsidP="00E66E1F">
            <w:pPr>
              <w:spacing w:after="0" w:line="240" w:lineRule="auto"/>
              <w:rPr>
                <w:b/>
                <w:bCs/>
              </w:rPr>
            </w:pPr>
            <w:r>
              <w:lastRenderedPageBreak/>
              <w:br w:type="page"/>
            </w:r>
            <w:r>
              <w:br w:type="page"/>
            </w:r>
            <w:r w:rsidR="00240789" w:rsidRPr="00A838F9">
              <w:rPr>
                <w:b/>
                <w:bCs/>
                <w:cs/>
              </w:rPr>
              <w:t>ส่วนที่ 1 รายละเอียด</w:t>
            </w:r>
            <w:r w:rsidR="00D073E5">
              <w:rPr>
                <w:rFonts w:hint="cs"/>
                <w:b/>
                <w:bCs/>
                <w:cs/>
              </w:rPr>
              <w:t>ของกลุ่มโครงการย่อย</w:t>
            </w:r>
          </w:p>
        </w:tc>
      </w:tr>
    </w:tbl>
    <w:p w14:paraId="7A1C1449" w14:textId="77777777" w:rsidR="00C35A9A" w:rsidRPr="00C35A9A" w:rsidRDefault="00C35A9A" w:rsidP="00C35A9A">
      <w:pPr>
        <w:rPr>
          <w:b/>
          <w:bCs/>
          <w:sz w:val="8"/>
          <w:szCs w:val="8"/>
        </w:rPr>
      </w:pPr>
    </w:p>
    <w:p w14:paraId="7B9CECBA" w14:textId="13212884" w:rsidR="00C35A9A" w:rsidRPr="00A838F9" w:rsidRDefault="00C35A9A" w:rsidP="00C35A9A">
      <w:pPr>
        <w:rPr>
          <w:b/>
          <w:bCs/>
        </w:rPr>
      </w:pPr>
      <w:r w:rsidRPr="00A838F9">
        <w:rPr>
          <w:b/>
          <w:bCs/>
        </w:rPr>
        <w:t xml:space="preserve">1.1 </w:t>
      </w:r>
      <w:r w:rsidRPr="00A838F9">
        <w:rPr>
          <w:b/>
          <w:bCs/>
          <w:cs/>
        </w:rPr>
        <w:t>รายละเอียดและกิจกรรมของโครงการ</w:t>
      </w:r>
    </w:p>
    <w:p w14:paraId="4E32A0DE" w14:textId="77777777" w:rsidR="00C35A9A" w:rsidRPr="00A838F9" w:rsidRDefault="00C35A9A" w:rsidP="00C35A9A">
      <w:pPr>
        <w:spacing w:after="0"/>
        <w:jc w:val="thaiDistribute"/>
        <w:rPr>
          <w:color w:val="0099FF"/>
          <w:cs/>
        </w:rPr>
      </w:pPr>
      <w:r w:rsidRPr="00A838F9">
        <w:rPr>
          <w:color w:val="0099FF"/>
          <w:cs/>
        </w:rPr>
        <w:t>อธิบายรายละเอียด เพื่อให้เห็นภาพรวมของกิจกรรมโครงการและประโยชน์ที่ได้รับจากโครงการ</w:t>
      </w:r>
      <w:r w:rsidRPr="00A838F9">
        <w:rPr>
          <w:color w:val="0099FF"/>
        </w:rPr>
        <w:t xml:space="preserve"> </w:t>
      </w:r>
      <w:r w:rsidRPr="00A838F9">
        <w:rPr>
          <w:color w:val="0099FF"/>
          <w:cs/>
        </w:rPr>
        <w:t>เช่น</w:t>
      </w:r>
    </w:p>
    <w:p w14:paraId="075243E3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วัตถุประสงค์ของกิจกรรมโครงการ</w:t>
      </w:r>
    </w:p>
    <w:p w14:paraId="7A0309C4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รายละเอียดการดำเนินงานโดยย่อของบริษัทที่เกี่ยวข้องกับกิจกรรมของโครงการ</w:t>
      </w:r>
    </w:p>
    <w:p w14:paraId="619AAE25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ลักษณะโครงการ การดำเนินงานก่อนที่จะมีการดำเนินงานโครงการ </w:t>
      </w:r>
      <w:r w:rsidRPr="00A838F9">
        <w:rPr>
          <w:color w:val="0099FF"/>
        </w:rPr>
        <w:t>T-VER</w:t>
      </w:r>
    </w:p>
    <w:p w14:paraId="0617AAB8" w14:textId="77777777" w:rsidR="00C35A9A" w:rsidRPr="00A838F9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กิจกรรมการดำเนินงานลดก๊าซเรือนกระจกของโครงการ วัตถุดิบ แหล่งที่มา และปริมาณวัตถุดิบที่ใช้ จำนวนวันในการเดินระบบ</w:t>
      </w:r>
    </w:p>
    <w:p w14:paraId="54FD1030" w14:textId="77777777" w:rsidR="00C35A9A" w:rsidRDefault="00C35A9A" w:rsidP="00C35A9A">
      <w:pPr>
        <w:numPr>
          <w:ilvl w:val="0"/>
          <w:numId w:val="4"/>
        </w:numPr>
        <w:spacing w:after="0"/>
        <w:jc w:val="thaiDistribute"/>
        <w:rPr>
          <w:color w:val="0099FF"/>
        </w:rPr>
      </w:pPr>
      <w:r w:rsidRPr="00A838F9">
        <w:rPr>
          <w:color w:val="0099FF"/>
          <w:cs/>
        </w:rPr>
        <w:t>ปริมาณก๊าซเรือนกระจกที่คาดว่าจะลดได้ในระยะเวลาคิดคาร์บอนเครดิตของโครงการ</w:t>
      </w:r>
    </w:p>
    <w:p w14:paraId="0B62D5E3" w14:textId="77777777" w:rsidR="00C35A9A" w:rsidRDefault="00C35A9A" w:rsidP="00C35A9A">
      <w:pPr>
        <w:spacing w:after="0"/>
        <w:ind w:left="720"/>
        <w:jc w:val="thaiDistribute"/>
        <w:rPr>
          <w:color w:val="0099FF"/>
        </w:rPr>
      </w:pPr>
    </w:p>
    <w:p w14:paraId="69B40DC6" w14:textId="77777777" w:rsidR="00C35A9A" w:rsidRPr="00A838F9" w:rsidRDefault="00C35A9A" w:rsidP="00C35A9A">
      <w:pPr>
        <w:spacing w:after="0"/>
        <w:ind w:left="360"/>
        <w:jc w:val="thaiDistribute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6028D3" wp14:editId="1D0B27D5">
                <wp:simplePos x="0" y="0"/>
                <wp:positionH relativeFrom="column">
                  <wp:posOffset>1356360</wp:posOffset>
                </wp:positionH>
                <wp:positionV relativeFrom="paragraph">
                  <wp:posOffset>55245</wp:posOffset>
                </wp:positionV>
                <wp:extent cx="2811780" cy="998220"/>
                <wp:effectExtent l="13335" t="9525" r="1333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1DD6" w14:textId="77777777" w:rsidR="00C35A9A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  <w:p w14:paraId="237E697E" w14:textId="77777777" w:rsidR="00C35A9A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  <w:r w:rsidRPr="009F485F">
                              <w:rPr>
                                <w:rFonts w:hint="cs"/>
                                <w:color w:val="0099FF"/>
                                <w:cs/>
                              </w:rPr>
                              <w:t>แผนที่แสดงที่ตั้งโครงกา</w:t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ร</w:t>
                            </w:r>
                          </w:p>
                          <w:p w14:paraId="43A1DCF1" w14:textId="77777777" w:rsidR="00C35A9A" w:rsidRPr="009F485F" w:rsidRDefault="00C35A9A" w:rsidP="00C35A9A">
                            <w:pPr>
                              <w:spacing w:after="0"/>
                              <w:ind w:left="720"/>
                              <w:rPr>
                                <w:color w:val="00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28D3" id="Rectangle 8" o:spid="_x0000_s1027" style="position:absolute;left:0;text-align:left;margin-left:106.8pt;margin-top:4.35pt;width:221.4pt;height:7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424D1DD6" w14:textId="77777777" w:rsidR="00C35A9A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  <w:p w14:paraId="237E697E" w14:textId="77777777" w:rsidR="00C35A9A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  <w:r w:rsidRPr="009F485F">
                        <w:rPr>
                          <w:rFonts w:hint="cs"/>
                          <w:color w:val="0099FF"/>
                          <w:cs/>
                        </w:rPr>
                        <w:t>แผนที่แสดงที่ตั้งโครงกา</w:t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>ร</w:t>
                      </w:r>
                    </w:p>
                    <w:p w14:paraId="43A1DCF1" w14:textId="77777777" w:rsidR="00C35A9A" w:rsidRPr="009F485F" w:rsidRDefault="00C35A9A" w:rsidP="00C35A9A">
                      <w:pPr>
                        <w:spacing w:after="0"/>
                        <w:ind w:left="720"/>
                        <w:rPr>
                          <w:color w:val="0099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815A7E" w14:textId="77777777" w:rsidR="00C35A9A" w:rsidRDefault="00C35A9A" w:rsidP="00C35A9A">
      <w:pPr>
        <w:spacing w:before="240"/>
        <w:rPr>
          <w:b/>
          <w:bCs/>
        </w:rPr>
      </w:pPr>
    </w:p>
    <w:p w14:paraId="6C796D63" w14:textId="77777777" w:rsidR="00C35A9A" w:rsidRDefault="00C35A9A" w:rsidP="00C35A9A">
      <w:pPr>
        <w:spacing w:before="240"/>
        <w:rPr>
          <w:b/>
          <w:bCs/>
        </w:rPr>
      </w:pPr>
    </w:p>
    <w:p w14:paraId="09665219" w14:textId="77777777" w:rsidR="00C35A9A" w:rsidRPr="00A838F9" w:rsidRDefault="00C35A9A" w:rsidP="00C35A9A">
      <w:pPr>
        <w:spacing w:before="240"/>
        <w:rPr>
          <w:b/>
          <w:bCs/>
        </w:rPr>
      </w:pPr>
      <w:r w:rsidRPr="00A838F9">
        <w:rPr>
          <w:b/>
          <w:bCs/>
          <w:cs/>
        </w:rPr>
        <w:t>1.2 ขอบเขตการดำเนินโครงการ</w:t>
      </w:r>
    </w:p>
    <w:p w14:paraId="3568488C" w14:textId="77777777" w:rsidR="00C35A9A" w:rsidRPr="00A838F9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อธิบายรายละเอียดเทคโนโลยีและอุปกรณ์หลักที่เกี่ยวข้องภายใต้ขอบเขตของโครงการ เช่น จุดเด่นของเทคโนโลยี บริษัทผู้ผลิต กำลังการผลิต ประสิทธิภาพ จำนวนอุปกรณ์ที่ติดตั้ง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เป็นต้น</w:t>
      </w:r>
    </w:p>
    <w:p w14:paraId="7CB3F6ED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อธิบายรายละเอียดขอบเขตของการดำเนินงานของโครงการ รวมถึงนิติบุคค</w:t>
      </w:r>
      <w:r>
        <w:rPr>
          <w:color w:val="0099FF"/>
          <w:cs/>
        </w:rPr>
        <w:t xml:space="preserve">ลที่เกี่ยวข้องในการดำเนินงาน </w:t>
      </w:r>
    </w:p>
    <w:p w14:paraId="1F14DAA9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แสดงแผนผัง</w:t>
      </w:r>
      <w:r w:rsidRPr="00A838F9">
        <w:rPr>
          <w:color w:val="0099FF"/>
          <w:cs/>
        </w:rPr>
        <w:t>ขอบเขตการดำเนินโครงการ (</w:t>
      </w:r>
      <w:r w:rsidRPr="00A838F9">
        <w:rPr>
          <w:color w:val="0099FF"/>
        </w:rPr>
        <w:t>Project Boundary</w:t>
      </w:r>
      <w:r w:rsidRPr="00A838F9">
        <w:rPr>
          <w:color w:val="0099FF"/>
          <w:cs/>
        </w:rPr>
        <w:t xml:space="preserve">) </w:t>
      </w:r>
      <w:r>
        <w:rPr>
          <w:rFonts w:hint="cs"/>
          <w:color w:val="0099FF"/>
          <w:cs/>
        </w:rPr>
        <w:t>โดยแสดงเส้นขอบเขตการดำเนินโครงการให้ชัดเจน เช่น เส้นประสีแดง เป็นต้น</w:t>
      </w:r>
    </w:p>
    <w:p w14:paraId="7E1542E8" w14:textId="77777777" w:rsidR="00C35A9A" w:rsidRDefault="00C35A9A" w:rsidP="00C35A9A">
      <w:pPr>
        <w:spacing w:after="0"/>
        <w:ind w:left="66"/>
        <w:rPr>
          <w:color w:val="0099FF"/>
        </w:rPr>
      </w:pPr>
    </w:p>
    <w:p w14:paraId="10B4C35B" w14:textId="77777777" w:rsidR="00C35A9A" w:rsidRDefault="00C35A9A" w:rsidP="00C35A9A">
      <w:pPr>
        <w:spacing w:after="0"/>
        <w:ind w:left="66"/>
        <w:rPr>
          <w:color w:val="0099FF"/>
        </w:rPr>
      </w:pPr>
      <w:r>
        <w:rPr>
          <w:rFonts w:hint="cs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03CF8C" wp14:editId="3D3E1E67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5240" t="7620" r="9525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DF0C" w14:textId="77777777" w:rsidR="00C35A9A" w:rsidRPr="0013310D" w:rsidRDefault="00C35A9A" w:rsidP="00C35A9A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7D6A8C7F" w14:textId="77777777" w:rsidR="00C35A9A" w:rsidRPr="005F6C0F" w:rsidRDefault="00C35A9A" w:rsidP="00C35A9A">
                            <w:pPr>
                              <w:spacing w:after="0" w:line="240" w:lineRule="auto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ภาพถ่ายแสดงเทคโนโลยีและอุปกรณ์หลักของโครงการ</w:t>
                            </w:r>
                            <w:r>
                              <w:rPr>
                                <w:color w:val="0099FF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CF8C" id="Rectangle 9" o:spid="_x0000_s1028" style="position:absolute;left:0;text-align:left;margin-left:61.2pt;margin-top:17.25pt;width:334.8pt;height:10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" strokecolor="#c00000" strokeweight="1pt">
                <v:stroke dashstyle="longDash"/>
                <v:textbox>
                  <w:txbxContent>
                    <w:p w14:paraId="33A5DF0C" w14:textId="77777777" w:rsidR="00C35A9A" w:rsidRPr="0013310D" w:rsidRDefault="00C35A9A" w:rsidP="00C35A9A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7D6A8C7F" w14:textId="77777777" w:rsidR="00C35A9A" w:rsidRPr="005F6C0F" w:rsidRDefault="00C35A9A" w:rsidP="00C35A9A">
                      <w:pPr>
                        <w:spacing w:after="0" w:line="240" w:lineRule="auto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ภาพถ่ายแสดงเทคโนโลยีและอุปกรณ์หลักของโครงการ</w:t>
                      </w:r>
                      <w:r>
                        <w:rPr>
                          <w:color w:val="0099FF"/>
                          <w:cs/>
                        </w:rPr>
                        <w:br/>
                      </w:r>
                      <w:r>
                        <w:rPr>
                          <w:rFonts w:hint="cs"/>
                          <w:color w:val="0099FF"/>
                          <w:cs/>
                        </w:rPr>
                        <w:t xml:space="preserve">(กรณีโครงการประเภทป่าไม้และการเกษตร เช่น สภาพพื้นที่โครงการ กระบวนการปลูก ดูแล อนุรักษ์ป่า เป็นต้น) </w:t>
                      </w:r>
                    </w:p>
                  </w:txbxContent>
                </v:textbox>
              </v:rect>
            </w:pict>
          </mc:Fallback>
        </mc:AlternateContent>
      </w:r>
    </w:p>
    <w:p w14:paraId="01B74451" w14:textId="77777777" w:rsidR="00C35A9A" w:rsidRPr="00A838F9" w:rsidRDefault="00C35A9A" w:rsidP="00C35A9A">
      <w:pPr>
        <w:spacing w:after="0"/>
        <w:ind w:left="66"/>
        <w:rPr>
          <w:color w:val="0099FF"/>
          <w:cs/>
        </w:rPr>
      </w:pPr>
    </w:p>
    <w:p w14:paraId="6EC48B20" w14:textId="77777777" w:rsidR="00C35A9A" w:rsidRDefault="00C35A9A" w:rsidP="00C35A9A">
      <w:pPr>
        <w:spacing w:before="240" w:after="0"/>
        <w:rPr>
          <w:b/>
          <w:bCs/>
          <w:cs/>
        </w:rPr>
      </w:pPr>
    </w:p>
    <w:p w14:paraId="051A3135" w14:textId="77777777" w:rsidR="00C35A9A" w:rsidRPr="00DA1891" w:rsidRDefault="00C35A9A" w:rsidP="00C35A9A">
      <w:pPr>
        <w:rPr>
          <w:cs/>
        </w:rPr>
      </w:pPr>
    </w:p>
    <w:p w14:paraId="58DE7BEB" w14:textId="77777777" w:rsidR="00C35A9A" w:rsidRPr="00DA1891" w:rsidRDefault="00C35A9A" w:rsidP="00C35A9A">
      <w:pPr>
        <w:rPr>
          <w:cs/>
        </w:rPr>
      </w:pPr>
    </w:p>
    <w:p w14:paraId="5DB08020" w14:textId="0E66F066" w:rsidR="00FD1723" w:rsidRPr="00A838F9" w:rsidRDefault="00C35A9A" w:rsidP="00C35A9A">
      <w:pPr>
        <w:tabs>
          <w:tab w:val="left" w:pos="5604"/>
        </w:tabs>
        <w:spacing w:before="240" w:after="0"/>
      </w:pPr>
      <w:r>
        <w:tab/>
      </w:r>
      <w:r w:rsidRPr="00DA1891">
        <w:rPr>
          <w:cs/>
        </w:rPr>
        <w:br w:type="page"/>
      </w:r>
    </w:p>
    <w:p w14:paraId="484B46F2" w14:textId="77777777" w:rsidR="00C35A9A" w:rsidRPr="00A838F9" w:rsidRDefault="00C35A9A" w:rsidP="00C35A9A">
      <w:pPr>
        <w:tabs>
          <w:tab w:val="left" w:pos="560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lastRenderedPageBreak/>
        <w:t>1.3 การนับซ้ำ</w:t>
      </w:r>
    </w:p>
    <w:p w14:paraId="0AED7C19" w14:textId="77777777" w:rsidR="00C35A9A" w:rsidRPr="00A838F9" w:rsidRDefault="00C35A9A" w:rsidP="00C35A9A">
      <w:pPr>
        <w:spacing w:before="240" w:after="0"/>
        <w:rPr>
          <w:color w:val="0099FF"/>
        </w:rPr>
      </w:pPr>
      <w:r w:rsidRPr="00A838F9">
        <w:rPr>
          <w:color w:val="0099FF"/>
          <w:cs/>
        </w:rPr>
        <w:t>เป็นการแสดงให้เห็นว่ากิจกรรมของโครงการไม่ซ้ำซ้อนกับกิจกรรมลดก๊าซเรือนกระจก</w:t>
      </w:r>
      <w:r>
        <w:rPr>
          <w:rFonts w:hint="cs"/>
          <w:color w:val="0099FF"/>
          <w:cs/>
        </w:rPr>
        <w:t>ภายใต้</w:t>
      </w:r>
      <w:r w:rsidRPr="00A838F9">
        <w:rPr>
          <w:color w:val="0099FF"/>
          <w:cs/>
        </w:rPr>
        <w:t>มาตรฐาน</w:t>
      </w:r>
      <w:proofErr w:type="spellStart"/>
      <w:r w:rsidRPr="00A838F9">
        <w:rPr>
          <w:color w:val="0099FF"/>
          <w:cs/>
        </w:rPr>
        <w:t>อื่นๆ</w:t>
      </w:r>
      <w:proofErr w:type="spellEnd"/>
      <w:r w:rsidRPr="00A838F9">
        <w:rPr>
          <w:color w:val="0099FF"/>
          <w:cs/>
        </w:rPr>
        <w:t xml:space="preserve"> ทั้งในประเทศไทยและต่างประเทศ</w:t>
      </w:r>
    </w:p>
    <w:p w14:paraId="53BE77D0" w14:textId="77777777" w:rsidR="00C35A9A" w:rsidRPr="00A838F9" w:rsidRDefault="00C35A9A" w:rsidP="00C35A9A">
      <w:pPr>
        <w:spacing w:after="0"/>
        <w:jc w:val="thaiDistribute"/>
      </w:pPr>
      <w:r w:rsidRPr="00A838F9">
        <w:rPr>
          <w:cs/>
        </w:rPr>
        <w:t>กิจกรรมของโครงการลดก๊าซเรือนกระจกนี้ ได้เคยขึ้นทะเบียน หรือ อยู่ระหว่างการขึ้นทะเบียนกลไก/มาตรฐานการรับรองคาร์บอนเครดิต</w:t>
      </w:r>
      <w:proofErr w:type="spellStart"/>
      <w:r w:rsidRPr="00A838F9">
        <w:rPr>
          <w:cs/>
        </w:rPr>
        <w:t>อื่นๆ</w:t>
      </w:r>
      <w:proofErr w:type="spellEnd"/>
      <w:r w:rsidRPr="00A838F9">
        <w:rPr>
          <w:cs/>
        </w:rPr>
        <w:t xml:space="preserve"> อาทิ เช่น </w:t>
      </w:r>
      <w:r w:rsidRPr="00A838F9">
        <w:t xml:space="preserve">Clean Development Mechanism (CDM), Voluntary Carbon Standard (VCS) , Gold Standard </w:t>
      </w:r>
      <w:r w:rsidRPr="00A838F9">
        <w:rPr>
          <w:cs/>
        </w:rPr>
        <w:t xml:space="preserve">เป็นต้น  หรือมาตรฐานใบรับรองเครดิตการผลิตพลังงานหมุนเวียน </w:t>
      </w:r>
      <w:r w:rsidRPr="00A838F9">
        <w:t>(Renewable Energy Certificates</w:t>
      </w:r>
      <w:r>
        <w:t>: REC</w:t>
      </w:r>
      <w:r w:rsidRPr="00A838F9">
        <w:t>)</w:t>
      </w:r>
      <w:r w:rsidRPr="00A838F9">
        <w:rPr>
          <w:cs/>
        </w:rPr>
        <w:t xml:space="preserve">   </w:t>
      </w:r>
    </w:p>
    <w:p w14:paraId="4D075143" w14:textId="77777777" w:rsidR="00C35A9A" w:rsidRPr="00A838F9" w:rsidRDefault="00C35A9A" w:rsidP="00C35A9A">
      <w:pPr>
        <w:spacing w:after="0"/>
        <w:ind w:left="284"/>
      </w:pPr>
      <w:r w:rsidRPr="00A838F9">
        <w:sym w:font="Wingdings 2" w:char="F030"/>
      </w:r>
      <w:r w:rsidRPr="00A838F9">
        <w:rPr>
          <w:cs/>
        </w:rPr>
        <w:t xml:space="preserve">   ไม่มี</w:t>
      </w:r>
    </w:p>
    <w:p w14:paraId="2CC543FE" w14:textId="77777777" w:rsidR="00C35A9A" w:rsidRPr="004747A3" w:rsidRDefault="00C35A9A" w:rsidP="00C35A9A">
      <w:pPr>
        <w:spacing w:after="0"/>
        <w:ind w:left="284"/>
        <w:rPr>
          <w:u w:val="dotted"/>
        </w:rPr>
      </w:pPr>
      <w:r w:rsidRPr="00A838F9">
        <w:sym w:font="Wingdings 2" w:char="F030"/>
      </w:r>
      <w:r w:rsidRPr="00A838F9">
        <w:rPr>
          <w:cs/>
        </w:rPr>
        <w:t xml:space="preserve">   มี โดยขึ้นทะเบียนใน ชื่อโครงการ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6CE3A25" w14:textId="77777777" w:rsidR="00C35A9A" w:rsidRPr="00A838F9" w:rsidRDefault="00C35A9A" w:rsidP="00C35A9A">
      <w:pPr>
        <w:spacing w:after="0"/>
      </w:pPr>
      <w:r w:rsidRPr="00A838F9">
        <w:rPr>
          <w:cs/>
        </w:rPr>
        <w:t>ชื่อกลไก/มาตรฐานที่ขึ้นทะเบียนโครงการ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Pr="00A838F9">
        <w:rPr>
          <w:cs/>
        </w:rPr>
        <w:t xml:space="preserve"> </w:t>
      </w:r>
    </w:p>
    <w:p w14:paraId="5099733C" w14:textId="77777777" w:rsidR="00C35A9A" w:rsidRPr="00A838F9" w:rsidRDefault="00C35A9A" w:rsidP="00C35A9A">
      <w:pPr>
        <w:spacing w:after="0"/>
      </w:pPr>
      <w:r w:rsidRPr="00A838F9">
        <w:rPr>
          <w:cs/>
        </w:rPr>
        <w:t>ช่วงระยะเวลาที่มีการขอรับรองปริมาณคาร์บอนเครดิต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9E69DD0" w14:textId="77777777" w:rsidR="00C35A9A" w:rsidRPr="00A838F9" w:rsidRDefault="00C35A9A" w:rsidP="00C35A9A">
      <w:pPr>
        <w:spacing w:before="240" w:after="0"/>
        <w:rPr>
          <w:b/>
          <w:bCs/>
        </w:rPr>
      </w:pPr>
      <w:r w:rsidRPr="00A838F9">
        <w:rPr>
          <w:b/>
          <w:bCs/>
        </w:rPr>
        <w:t xml:space="preserve">1.4 </w:t>
      </w:r>
      <w:r w:rsidRPr="00A838F9">
        <w:rPr>
          <w:b/>
          <w:bCs/>
          <w:cs/>
        </w:rPr>
        <w:t>การพิสูจน์การดำเนินงานเพิ่มจากการดำเนินงานตามปกติ (</w:t>
      </w:r>
      <w:r w:rsidRPr="00A838F9">
        <w:rPr>
          <w:b/>
          <w:bCs/>
        </w:rPr>
        <w:t>Additionality</w:t>
      </w:r>
      <w:r w:rsidRPr="00A838F9">
        <w:rPr>
          <w:b/>
          <w:bCs/>
          <w:cs/>
        </w:rPr>
        <w:t>)</w:t>
      </w:r>
    </w:p>
    <w:p w14:paraId="0F410650" w14:textId="56C1A162" w:rsidR="00C35A9A" w:rsidRDefault="00C35A9A" w:rsidP="00C35A9A">
      <w:pPr>
        <w:tabs>
          <w:tab w:val="left" w:pos="284"/>
        </w:tabs>
        <w:rPr>
          <w:color w:val="0099FF"/>
        </w:rPr>
      </w:pPr>
      <w:r>
        <w:rPr>
          <w:color w:val="0099FF"/>
        </w:rPr>
        <w:tab/>
        <w:t xml:space="preserve">                 </w:t>
      </w:r>
      <w:r w:rsidRPr="00A838F9">
        <w:rPr>
          <w:color w:val="0099FF"/>
        </w:rPr>
        <w:t>&lt;</w:t>
      </w:r>
      <w:r w:rsidRPr="00A838F9">
        <w:rPr>
          <w:color w:val="0099FF"/>
          <w:cs/>
        </w:rPr>
        <w:t>อธิบาย</w:t>
      </w:r>
      <w:r>
        <w:rPr>
          <w:rFonts w:hint="cs"/>
          <w:color w:val="0099FF"/>
          <w:cs/>
        </w:rPr>
        <w:t>ผลการพิสูจน์</w:t>
      </w:r>
      <w:r w:rsidRPr="00A838F9">
        <w:rPr>
          <w:color w:val="0099FF"/>
        </w:rPr>
        <w:t>&gt;</w:t>
      </w:r>
    </w:p>
    <w:p w14:paraId="5D590B62" w14:textId="77777777" w:rsidR="001B301C" w:rsidRPr="00A838F9" w:rsidRDefault="001B301C" w:rsidP="00C35A9A">
      <w:pPr>
        <w:tabs>
          <w:tab w:val="left" w:pos="284"/>
        </w:tabs>
        <w:rPr>
          <w:color w:val="0099FF"/>
        </w:rPr>
      </w:pPr>
    </w:p>
    <w:p w14:paraId="4C9BE50E" w14:textId="77777777" w:rsidR="00C35A9A" w:rsidRPr="00007CEA" w:rsidRDefault="00C35A9A" w:rsidP="00C35A9A">
      <w:pPr>
        <w:numPr>
          <w:ilvl w:val="1"/>
          <w:numId w:val="14"/>
        </w:numPr>
        <w:tabs>
          <w:tab w:val="left" w:pos="284"/>
        </w:tabs>
        <w:spacing w:before="120"/>
        <w:rPr>
          <w:b/>
          <w:bCs/>
          <w:color w:val="000000"/>
        </w:rPr>
      </w:pPr>
      <w:r w:rsidRPr="00007CEA">
        <w:rPr>
          <w:b/>
          <w:bCs/>
          <w:color w:val="000000"/>
          <w:cs/>
        </w:rPr>
        <w:t>ระยะเวลาการคิดเครดิตของโครงการ</w:t>
      </w:r>
    </w:p>
    <w:p w14:paraId="13AF3A8E" w14:textId="77777777" w:rsidR="00C35A9A" w:rsidRDefault="00C35A9A" w:rsidP="00C35A9A">
      <w:pPr>
        <w:spacing w:after="0"/>
        <w:ind w:left="360"/>
        <w:rPr>
          <w:color w:val="0099FF"/>
        </w:rPr>
      </w:pPr>
      <w:r w:rsidRPr="009F485F">
        <w:rPr>
          <w:rFonts w:hint="cs"/>
          <w:cs/>
        </w:rPr>
        <w:t>วันเริ่ม</w:t>
      </w:r>
      <w:r>
        <w:rPr>
          <w:rFonts w:hint="cs"/>
          <w:cs/>
        </w:rPr>
        <w:t xml:space="preserve">ดำเนินโครงการ </w:t>
      </w:r>
      <w:r w:rsidRPr="009F485F">
        <w:rPr>
          <w:color w:val="0099FF"/>
          <w:cs/>
        </w:rPr>
        <w:t xml:space="preserve">ระบุ วัน/เดือน/ปี </w:t>
      </w:r>
      <w:r>
        <w:rPr>
          <w:rFonts w:hint="cs"/>
          <w:color w:val="0099FF"/>
          <w:cs/>
        </w:rPr>
        <w:t>ต้อง</w:t>
      </w:r>
      <w:r w:rsidRPr="009F485F">
        <w:rPr>
          <w:color w:val="0099FF"/>
          <w:cs/>
        </w:rPr>
        <w:t>เป็นไปตามที่</w:t>
      </w:r>
      <w:r>
        <w:rPr>
          <w:rFonts w:hint="cs"/>
          <w:color w:val="0099FF"/>
          <w:cs/>
        </w:rPr>
        <w:t>กำหนดไว้ใน</w:t>
      </w:r>
      <w:r w:rsidRPr="009F485F">
        <w:rPr>
          <w:color w:val="0099FF"/>
          <w:cs/>
        </w:rPr>
        <w:t>ระเบียบวิธีลดก๊าซเรือนกระจกภาคสมัครใจ (</w:t>
      </w:r>
      <w:r w:rsidRPr="009F485F">
        <w:rPr>
          <w:color w:val="0099FF"/>
        </w:rPr>
        <w:t>T-VER methodology)</w:t>
      </w:r>
      <w:r>
        <w:rPr>
          <w:rFonts w:hint="cs"/>
          <w:color w:val="0099FF"/>
          <w:cs/>
        </w:rPr>
        <w:t xml:space="preserve">  และอธิบายความสอดคล้อง</w:t>
      </w:r>
    </w:p>
    <w:p w14:paraId="446625B7" w14:textId="0B42E5AF" w:rsidR="00C35A9A" w:rsidRPr="009F485F" w:rsidRDefault="00C35A9A" w:rsidP="00C35A9A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 xml:space="preserve">  </w:t>
      </w:r>
      <w:r>
        <w:t>7</w:t>
      </w:r>
      <w:r w:rsidRPr="009F485F">
        <w:rPr>
          <w:cs/>
        </w:rPr>
        <w:t xml:space="preserve"> ปี  </w:t>
      </w:r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Pr="000471BC">
        <w:rPr>
          <w:color w:val="0099FF"/>
          <w:u w:val="dotted"/>
        </w:rPr>
        <w:t xml:space="preserve"> </w:t>
      </w:r>
      <w:r w:rsidRPr="000471BC">
        <w:rPr>
          <w:rFonts w:hint="cs"/>
          <w:color w:val="0099FF"/>
          <w:u w:val="dotted"/>
          <w:cs/>
        </w:rPr>
        <w:t>ว/ด/ป ที่สิ้นสุ</w:t>
      </w:r>
      <w:r w:rsidRPr="005F6231">
        <w:rPr>
          <w:rFonts w:hint="cs"/>
          <w:color w:val="0070C0"/>
          <w:u w:val="dotted"/>
          <w:cs/>
        </w:rPr>
        <w:t>ด</w:t>
      </w:r>
    </w:p>
    <w:p w14:paraId="1DC1A5F0" w14:textId="2EB8C58C" w:rsidR="00C35A9A" w:rsidRPr="009F485F" w:rsidRDefault="00C35A9A" w:rsidP="00C35A9A">
      <w:pPr>
        <w:tabs>
          <w:tab w:val="left" w:pos="284"/>
        </w:tabs>
        <w:spacing w:before="120"/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Pr="009F485F">
        <w:rPr>
          <w:cs/>
        </w:rPr>
        <w:t>  1</w:t>
      </w:r>
      <w:r>
        <w:t>0</w:t>
      </w:r>
      <w:r w:rsidRPr="009F485F">
        <w:rPr>
          <w:cs/>
        </w:rPr>
        <w:t xml:space="preserve"> ปี  </w:t>
      </w:r>
      <w:r>
        <w:rPr>
          <w:rFonts w:hint="cs"/>
          <w:cs/>
        </w:rPr>
        <w:t xml:space="preserve"> </w:t>
      </w:r>
      <w:r w:rsidRPr="005F6231">
        <w:rPr>
          <w:u w:val="dotted"/>
        </w:rPr>
        <w:t xml:space="preserve">    </w:t>
      </w:r>
      <w:r w:rsidRPr="000471BC">
        <w:rPr>
          <w:rFonts w:hint="cs"/>
          <w:color w:val="0099FF"/>
          <w:u w:val="dotted"/>
          <w:cs/>
        </w:rPr>
        <w:t xml:space="preserve">ระบุ ว/ด/ป ที่เริ่มต้น - </w:t>
      </w:r>
      <w:r w:rsidRPr="000471BC">
        <w:rPr>
          <w:color w:val="0099FF"/>
          <w:u w:val="dotted"/>
        </w:rPr>
        <w:t xml:space="preserve"> </w:t>
      </w:r>
      <w:r w:rsidRPr="000471BC">
        <w:rPr>
          <w:rFonts w:hint="cs"/>
          <w:color w:val="0099FF"/>
          <w:u w:val="dotted"/>
          <w:cs/>
        </w:rPr>
        <w:t>ว/ด/ป ที่สิ้นสุ</w:t>
      </w:r>
      <w:r w:rsidRPr="005F6231">
        <w:rPr>
          <w:rFonts w:hint="cs"/>
          <w:color w:val="0070C0"/>
          <w:u w:val="dotted"/>
          <w:cs/>
        </w:rPr>
        <w:t>ด</w:t>
      </w:r>
    </w:p>
    <w:p w14:paraId="27A30FA0" w14:textId="4995FD89" w:rsidR="00C35A9A" w:rsidRDefault="00C35A9A" w:rsidP="00C35A9A">
      <w:pPr>
        <w:tabs>
          <w:tab w:val="left" w:pos="284"/>
        </w:tabs>
        <w:spacing w:before="120"/>
        <w:rPr>
          <w:b/>
          <w:bCs/>
          <w:cs/>
        </w:rPr>
      </w:pPr>
      <w:r>
        <w:rPr>
          <w:b/>
          <w:bCs/>
        </w:rPr>
        <w:t xml:space="preserve">1.6 </w:t>
      </w:r>
      <w:r w:rsidRPr="00233091">
        <w:rPr>
          <w:b/>
          <w:bCs/>
          <w:cs/>
        </w:rPr>
        <w:t>ความสอดคล้องกับหลักเกณฑ์การพัฒนาโครงการ</w:t>
      </w:r>
      <w:r>
        <w:rPr>
          <w:rFonts w:hint="cs"/>
          <w:b/>
          <w:bCs/>
          <w:cs/>
        </w:rPr>
        <w:t xml:space="preserve"> </w:t>
      </w:r>
      <w:bookmarkStart w:id="1" w:name="_Hlk161751365"/>
      <w:r>
        <w:rPr>
          <w:b/>
          <w:bCs/>
        </w:rPr>
        <w:t>Standard</w:t>
      </w:r>
      <w:r w:rsidRPr="00233091">
        <w:rPr>
          <w:b/>
          <w:bCs/>
          <w:cs/>
        </w:rPr>
        <w:t xml:space="preserve"> </w:t>
      </w:r>
      <w:r w:rsidRPr="00233091">
        <w:rPr>
          <w:b/>
          <w:bCs/>
        </w:rPr>
        <w:t>T-VER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แบบแผนงาน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7"/>
        <w:gridCol w:w="3939"/>
      </w:tblGrid>
      <w:tr w:rsidR="00C35A9A" w:rsidRPr="00233091" w14:paraId="7B62419F" w14:textId="77777777" w:rsidTr="00960A0F">
        <w:trPr>
          <w:tblHeader/>
        </w:trPr>
        <w:tc>
          <w:tcPr>
            <w:tcW w:w="5077" w:type="dxa"/>
            <w:shd w:val="clear" w:color="auto" w:fill="E2EFD9" w:themeFill="accent6" w:themeFillTint="33"/>
          </w:tcPr>
          <w:p w14:paraId="359B3129" w14:textId="77777777" w:rsidR="00C35A9A" w:rsidRPr="00233091" w:rsidRDefault="00C35A9A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หลักเกณฑ์</w:t>
            </w:r>
          </w:p>
        </w:tc>
        <w:tc>
          <w:tcPr>
            <w:tcW w:w="3939" w:type="dxa"/>
            <w:shd w:val="clear" w:color="auto" w:fill="E2EFD9" w:themeFill="accent6" w:themeFillTint="33"/>
          </w:tcPr>
          <w:p w14:paraId="1DB9C90A" w14:textId="77777777" w:rsidR="00C35A9A" w:rsidRPr="00233091" w:rsidRDefault="00C35A9A" w:rsidP="00D745B5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รายละเอียดของกลุ่มโครงย่อย</w:t>
            </w:r>
          </w:p>
        </w:tc>
      </w:tr>
      <w:tr w:rsidR="00C35A9A" w:rsidRPr="00233091" w14:paraId="2CE0DDC5" w14:textId="77777777" w:rsidTr="00D745B5">
        <w:tc>
          <w:tcPr>
            <w:tcW w:w="5077" w:type="dxa"/>
          </w:tcPr>
          <w:p w14:paraId="037C6B6C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 xml:space="preserve">เป็นประเภทโครงการเดียวกันกับที่เสนอโครงการ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14:paraId="5731CF0C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12796DF8" w14:textId="77777777" w:rsidTr="00D745B5">
        <w:tc>
          <w:tcPr>
            <w:tcW w:w="5077" w:type="dxa"/>
          </w:tcPr>
          <w:p w14:paraId="49A8A34F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t>กลุ่มโครงการย่อย</w:t>
            </w:r>
            <w:r>
              <w:rPr>
                <w:rFonts w:cs="TH SarabunPSK"/>
                <w:szCs w:val="32"/>
              </w:rPr>
              <w:t xml:space="preserve"> (CPA)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 w:rsidRPr="00A34D6B">
              <w:rPr>
                <w:rFonts w:cs="TH SarabunPSK"/>
                <w:szCs w:val="32"/>
                <w:cs/>
              </w:rPr>
              <w:t>ใช้ระเบียบวิธีลดก๊าซเรือนกระจกภาคสมัครใจ (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>VER Methodology</w:t>
            </w:r>
            <w:r w:rsidRPr="00A34D6B">
              <w:rPr>
                <w:rFonts w:cs="TH SarabunPSK"/>
                <w:szCs w:val="32"/>
                <w:cs/>
              </w:rPr>
              <w:t xml:space="preserve">) เดียวกันกับที่เสนอโครงการ </w:t>
            </w:r>
            <w:r w:rsidRPr="00A34D6B">
              <w:rPr>
                <w:rFonts w:cs="TH SarabunPSK"/>
                <w:szCs w:val="32"/>
              </w:rPr>
              <w:t>T</w:t>
            </w:r>
            <w:r w:rsidRPr="00A34D6B">
              <w:rPr>
                <w:rFonts w:cs="TH SarabunPSK"/>
                <w:szCs w:val="32"/>
                <w:cs/>
              </w:rPr>
              <w:t>-</w:t>
            </w:r>
            <w:r w:rsidRPr="00A34D6B">
              <w:rPr>
                <w:rFonts w:cs="TH SarabunPSK"/>
                <w:szCs w:val="32"/>
              </w:rPr>
              <w:t xml:space="preserve">VER </w:t>
            </w:r>
            <w:r w:rsidRPr="00A34D6B">
              <w:rPr>
                <w:rFonts w:cs="TH SarabunPSK"/>
                <w:szCs w:val="32"/>
                <w:cs/>
              </w:rPr>
              <w:t>แบบแผนงาน</w:t>
            </w:r>
          </w:p>
        </w:tc>
        <w:tc>
          <w:tcPr>
            <w:tcW w:w="3939" w:type="dxa"/>
          </w:tcPr>
          <w:p w14:paraId="658DF83F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0DB277A7" w14:textId="77777777" w:rsidTr="00D745B5">
        <w:tc>
          <w:tcPr>
            <w:tcW w:w="5077" w:type="dxa"/>
          </w:tcPr>
          <w:p w14:paraId="577C77D8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233091">
              <w:rPr>
                <w:rFonts w:cs="TH SarabunPSK"/>
                <w:szCs w:val="32"/>
                <w:cs/>
              </w:rPr>
              <w:lastRenderedPageBreak/>
              <w:t xml:space="preserve">กลุ่มโครงการย่อย </w:t>
            </w:r>
            <w:r w:rsidRPr="00233091">
              <w:rPr>
                <w:rFonts w:cs="TH SarabunPSK"/>
                <w:szCs w:val="32"/>
              </w:rPr>
              <w:t xml:space="preserve">(CPA) </w:t>
            </w:r>
            <w:r w:rsidRPr="00854DB9">
              <w:rPr>
                <w:rFonts w:cs="TH SarabunPSK"/>
                <w:szCs w:val="32"/>
                <w:cs/>
              </w:rPr>
              <w:t xml:space="preserve">ต้องใช้วิธีการติดตามผลการลดก๊าซเรือนกระจกตามแนวทางที่ระบุในเอกสารโครงการ </w:t>
            </w:r>
            <w:r>
              <w:rPr>
                <w:rFonts w:cs="TH SarabunPSK"/>
                <w:szCs w:val="32"/>
                <w:cs/>
              </w:rPr>
              <w:br/>
            </w:r>
            <w:r w:rsidRPr="00854DB9">
              <w:rPr>
                <w:rFonts w:cs="TH SarabunPSK"/>
                <w:szCs w:val="32"/>
              </w:rPr>
              <w:t>T</w:t>
            </w:r>
            <w:r w:rsidRPr="00854DB9">
              <w:rPr>
                <w:rFonts w:cs="TH SarabunPSK"/>
                <w:szCs w:val="32"/>
                <w:cs/>
              </w:rPr>
              <w:t>-</w:t>
            </w:r>
            <w:r w:rsidRPr="00854DB9">
              <w:rPr>
                <w:rFonts w:cs="TH SarabunPSK"/>
                <w:szCs w:val="32"/>
              </w:rPr>
              <w:t xml:space="preserve">VER </w:t>
            </w:r>
            <w:r w:rsidRPr="00854DB9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854DB9">
              <w:rPr>
                <w:rFonts w:cs="TH SarabunPSK"/>
                <w:szCs w:val="32"/>
              </w:rPr>
              <w:t>PoA</w:t>
            </w:r>
            <w:proofErr w:type="spellEnd"/>
            <w:r w:rsidRPr="00854DB9">
              <w:rPr>
                <w:rFonts w:cs="TH SarabunPSK"/>
                <w:szCs w:val="32"/>
                <w:cs/>
              </w:rPr>
              <w:t>)</w:t>
            </w:r>
          </w:p>
        </w:tc>
        <w:tc>
          <w:tcPr>
            <w:tcW w:w="3939" w:type="dxa"/>
          </w:tcPr>
          <w:p w14:paraId="5D0E6E83" w14:textId="77777777" w:rsidR="00C35A9A" w:rsidRPr="00190F3B" w:rsidRDefault="00C35A9A" w:rsidP="00D745B5">
            <w:pPr>
              <w:pStyle w:val="NoSpacing"/>
              <w:rPr>
                <w:rFonts w:eastAsia="DengXian" w:cs="TH SarabunPSK"/>
                <w:i/>
                <w:iCs/>
                <w:color w:val="0099FF"/>
                <w:szCs w:val="32"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  <w:tr w:rsidR="00C35A9A" w:rsidRPr="00233091" w14:paraId="3AAF6394" w14:textId="77777777" w:rsidTr="00D745B5">
        <w:tc>
          <w:tcPr>
            <w:tcW w:w="5077" w:type="dxa"/>
          </w:tcPr>
          <w:p w14:paraId="12A4EFE7" w14:textId="77777777" w:rsidR="00C35A9A" w:rsidRPr="00233091" w:rsidRDefault="00C35A9A" w:rsidP="00D745B5">
            <w:pPr>
              <w:pStyle w:val="NoSpacing"/>
              <w:rPr>
                <w:rFonts w:cs="TH SarabunPSK"/>
                <w:szCs w:val="32"/>
                <w:cs/>
              </w:rPr>
            </w:pPr>
            <w:r w:rsidRPr="00CD586D">
              <w:rPr>
                <w:rFonts w:cs="TH SarabunPSK"/>
                <w:szCs w:val="32"/>
                <w:cs/>
              </w:rPr>
              <w:t>การเพิ่มกลุ่มโครงการย่อย (</w:t>
            </w:r>
            <w:r w:rsidRPr="00CD586D">
              <w:rPr>
                <w:rFonts w:cs="TH SarabunPSK"/>
                <w:szCs w:val="32"/>
              </w:rPr>
              <w:t xml:space="preserve">CPA) </w:t>
            </w:r>
            <w:r w:rsidRPr="00CD586D">
              <w:rPr>
                <w:rFonts w:cs="TH SarabunPSK"/>
                <w:szCs w:val="32"/>
                <w:cs/>
              </w:rPr>
              <w:t xml:space="preserve">อยู่ในกรอบอายุของโครงการ </w:t>
            </w:r>
            <w:r w:rsidRPr="00CD586D">
              <w:rPr>
                <w:rFonts w:cs="TH SarabunPSK"/>
                <w:szCs w:val="32"/>
              </w:rPr>
              <w:t xml:space="preserve">T-VER </w:t>
            </w:r>
            <w:r w:rsidRPr="00CD586D">
              <w:rPr>
                <w:rFonts w:cs="TH SarabunPSK"/>
                <w:szCs w:val="32"/>
                <w:cs/>
              </w:rPr>
              <w:t>แบบแผนงาน (</w:t>
            </w:r>
            <w:proofErr w:type="spellStart"/>
            <w:r w:rsidRPr="00CD586D">
              <w:rPr>
                <w:rFonts w:cs="TH SarabunPSK"/>
                <w:szCs w:val="32"/>
              </w:rPr>
              <w:t>PoA</w:t>
            </w:r>
            <w:proofErr w:type="spellEnd"/>
            <w:r w:rsidRPr="00CD586D">
              <w:rPr>
                <w:rFonts w:cs="TH SarabunPSK"/>
                <w:szCs w:val="32"/>
              </w:rPr>
              <w:t xml:space="preserve">) </w:t>
            </w:r>
            <w:r w:rsidRPr="00CD586D">
              <w:rPr>
                <w:rFonts w:cs="TH SarabunPSK"/>
                <w:szCs w:val="32"/>
                <w:cs/>
              </w:rPr>
              <w:t>ที่ได้รับการขึ้นทะเบียน</w:t>
            </w:r>
          </w:p>
        </w:tc>
        <w:tc>
          <w:tcPr>
            <w:tcW w:w="3939" w:type="dxa"/>
          </w:tcPr>
          <w:p w14:paraId="5C94272A" w14:textId="77777777" w:rsidR="00C35A9A" w:rsidRPr="001755E8" w:rsidRDefault="00C35A9A" w:rsidP="00D745B5">
            <w:pPr>
              <w:pStyle w:val="NoSpacing"/>
              <w:rPr>
                <w:rFonts w:cs="TH SarabunPSK"/>
                <w:i/>
                <w:iCs/>
                <w:color w:val="0070C0"/>
                <w:szCs w:val="32"/>
                <w:cs/>
              </w:rPr>
            </w:pPr>
            <w:r w:rsidRPr="00190F3B">
              <w:rPr>
                <w:rFonts w:eastAsia="DengXian" w:cs="TH SarabunPSK" w:hint="cs"/>
                <w:i/>
                <w:iCs/>
                <w:color w:val="0099FF"/>
                <w:szCs w:val="32"/>
                <w:cs/>
              </w:rPr>
              <w:t>ระบุเหตุผลของโครงการที่เข้าข่าย</w:t>
            </w:r>
          </w:p>
        </w:tc>
      </w:tr>
    </w:tbl>
    <w:p w14:paraId="1415EDD6" w14:textId="77777777" w:rsidR="00C35A9A" w:rsidRDefault="00C35A9A" w:rsidP="00C35A9A">
      <w:pPr>
        <w:tabs>
          <w:tab w:val="left" w:pos="284"/>
        </w:tabs>
        <w:spacing w:after="0"/>
        <w:rPr>
          <w:b/>
          <w:bCs/>
        </w:rPr>
      </w:pPr>
    </w:p>
    <w:p w14:paraId="16C77114" w14:textId="6562A30C" w:rsidR="00C35A9A" w:rsidRDefault="00C35A9A" w:rsidP="00C35A9A">
      <w:pPr>
        <w:tabs>
          <w:tab w:val="left" w:pos="284"/>
        </w:tabs>
        <w:spacing w:before="120"/>
        <w:rPr>
          <w:b/>
          <w:bCs/>
        </w:rPr>
      </w:pPr>
      <w:r w:rsidRPr="00A838F9">
        <w:rPr>
          <w:b/>
          <w:bCs/>
        </w:rPr>
        <w:t>1.</w:t>
      </w:r>
      <w:r>
        <w:rPr>
          <w:b/>
          <w:bCs/>
        </w:rPr>
        <w:t>7</w:t>
      </w:r>
      <w:r w:rsidRPr="00A838F9">
        <w:rPr>
          <w:b/>
          <w:bCs/>
        </w:rPr>
        <w:t xml:space="preserve"> </w:t>
      </w:r>
      <w:r w:rsidRPr="00531880">
        <w:rPr>
          <w:b/>
          <w:bCs/>
          <w:cs/>
        </w:rPr>
        <w:t>โครงการประเภทการลด ดูดซับ และการกักเก็บก๊าซเรือนกระจกจากภาคป่าไม้และการเกษตร</w:t>
      </w:r>
    </w:p>
    <w:p w14:paraId="7C49C8E1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>
        <w:rPr>
          <w:rFonts w:hint="cs"/>
          <w:color w:val="0099FF"/>
          <w:cs/>
        </w:rPr>
        <w:t>ระบุพื้นที่โครงการ</w:t>
      </w:r>
    </w:p>
    <w:p w14:paraId="35AC5DEB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A838F9">
        <w:rPr>
          <w:color w:val="0099FF"/>
          <w:cs/>
        </w:rPr>
        <w:t>ระบุถึงสิทธิในการใช้ประโยชน์ของที่ดินที่นำมาเข้าร่วมโครงการพร้อมแนบหลักฐานประกอบ</w:t>
      </w:r>
    </w:p>
    <w:p w14:paraId="309BD5B7" w14:textId="77777777" w:rsidR="00C35A9A" w:rsidRDefault="00C35A9A" w:rsidP="00C35A9A">
      <w:pPr>
        <w:numPr>
          <w:ilvl w:val="0"/>
          <w:numId w:val="3"/>
        </w:numPr>
        <w:spacing w:after="0"/>
        <w:ind w:left="426"/>
        <w:rPr>
          <w:color w:val="0099FF"/>
        </w:rPr>
      </w:pPr>
      <w:r w:rsidRPr="00531880">
        <w:rPr>
          <w:rFonts w:hint="cs"/>
          <w:color w:val="0099FF"/>
          <w:cs/>
        </w:rPr>
        <w:t>รูปภาพแสดงขอบเขตพื้นที่</w:t>
      </w:r>
      <w:r>
        <w:rPr>
          <w:rFonts w:hint="cs"/>
          <w:color w:val="0099FF"/>
          <w:cs/>
        </w:rPr>
        <w:t xml:space="preserve">โครงการ และพื้นที่อื่น ๆ ที่เกี่ยวข้อง เช่น พื้นที่อ้างอิง </w:t>
      </w:r>
      <w:r w:rsidRPr="00531880">
        <w:rPr>
          <w:color w:val="0099FF"/>
          <w:cs/>
        </w:rPr>
        <w:t>เขตจัดการการรั่วไหล</w:t>
      </w:r>
      <w:r>
        <w:rPr>
          <w:rFonts w:hint="cs"/>
          <w:color w:val="0099FF"/>
          <w:cs/>
        </w:rPr>
        <w:t xml:space="preserve"> เป็นต้น</w:t>
      </w:r>
      <w:r w:rsidRPr="00531880">
        <w:rPr>
          <w:rFonts w:hint="cs"/>
          <w:color w:val="0099FF"/>
          <w:cs/>
        </w:rPr>
        <w:t xml:space="preserve"> โดยผู้พัฒนาโครงการต้องแนบไฟล์แสดงขอบเขตพื้นที่โครงการในรูปแบบ</w:t>
      </w:r>
      <w:r w:rsidRPr="00531880">
        <w:rPr>
          <w:color w:val="0099FF"/>
        </w:rPr>
        <w:t xml:space="preserve"> KMZ </w:t>
      </w:r>
      <w:r w:rsidRPr="00531880">
        <w:rPr>
          <w:rFonts w:hint="cs"/>
          <w:color w:val="0099FF"/>
          <w:cs/>
        </w:rPr>
        <w:t xml:space="preserve">หรือ </w:t>
      </w:r>
      <w:r w:rsidRPr="00531880">
        <w:rPr>
          <w:color w:val="0099FF"/>
        </w:rPr>
        <w:t xml:space="preserve">KML </w:t>
      </w:r>
    </w:p>
    <w:p w14:paraId="56ECA5F1" w14:textId="4C7AB391" w:rsidR="00E948BD" w:rsidRDefault="00E948BD" w:rsidP="00C35A9A">
      <w:pPr>
        <w:spacing w:after="0"/>
      </w:pPr>
    </w:p>
    <w:p w14:paraId="1A479C7E" w14:textId="77777777" w:rsidR="00C35A9A" w:rsidRDefault="00C35A9A" w:rsidP="00C35A9A">
      <w:pPr>
        <w:spacing w:after="0"/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FB02DF" w:rsidRPr="00A838F9" w14:paraId="52E02279" w14:textId="77777777" w:rsidTr="004022EA">
        <w:tc>
          <w:tcPr>
            <w:tcW w:w="9640" w:type="dxa"/>
            <w:shd w:val="clear" w:color="auto" w:fill="D9D9D9"/>
          </w:tcPr>
          <w:p w14:paraId="4FA6F3B4" w14:textId="77777777" w:rsidR="00FB02DF" w:rsidRPr="00A838F9" w:rsidRDefault="00E948BD" w:rsidP="00E66E1F">
            <w:pPr>
              <w:tabs>
                <w:tab w:val="left" w:pos="284"/>
              </w:tabs>
              <w:spacing w:after="0" w:line="240" w:lineRule="auto"/>
              <w:rPr>
                <w:b/>
                <w:bCs/>
              </w:rPr>
            </w:pPr>
            <w:r>
              <w:rPr>
                <w:color w:val="0099FF"/>
              </w:rPr>
              <w:br w:type="page"/>
            </w:r>
            <w:r w:rsidR="00FB02DF" w:rsidRPr="00A838F9">
              <w:rPr>
                <w:b/>
                <w:bCs/>
                <w:cs/>
              </w:rPr>
              <w:t>ส่วนที่ 2 ระเบียบวิธีลดก๊าซเรือนกระจก</w:t>
            </w:r>
            <w:r>
              <w:rPr>
                <w:rFonts w:hint="cs"/>
                <w:b/>
                <w:bCs/>
                <w:cs/>
              </w:rPr>
              <w:t>ภาคสมัครใจ</w:t>
            </w:r>
          </w:p>
        </w:tc>
      </w:tr>
    </w:tbl>
    <w:p w14:paraId="7B974CE0" w14:textId="77777777" w:rsidR="00FA004E" w:rsidRDefault="00FB02DF" w:rsidP="00FA004E">
      <w:pPr>
        <w:tabs>
          <w:tab w:val="left" w:pos="284"/>
        </w:tabs>
        <w:rPr>
          <w:b/>
          <w:bCs/>
        </w:rPr>
      </w:pPr>
      <w:r w:rsidRPr="004672E4">
        <w:rPr>
          <w:b/>
          <w:bCs/>
          <w:sz w:val="18"/>
          <w:szCs w:val="18"/>
          <w:cs/>
        </w:rPr>
        <w:br/>
      </w:r>
      <w:r w:rsidR="00FA004E">
        <w:rPr>
          <w:b/>
          <w:bCs/>
          <w:cs/>
        </w:rPr>
        <w:t xml:space="preserve">2.1 </w:t>
      </w:r>
      <w:r w:rsidR="00FA004E" w:rsidRPr="00FA004E">
        <w:rPr>
          <w:rFonts w:hint="cs"/>
          <w:b/>
          <w:bCs/>
          <w:cs/>
        </w:rPr>
        <w:t xml:space="preserve">ระเบียบวิธีลดก๊าซเรือนกระจก </w:t>
      </w:r>
      <w:r w:rsidR="00FA004E" w:rsidRPr="00FA004E">
        <w:rPr>
          <w:b/>
          <w:bCs/>
          <w:cs/>
        </w:rPr>
        <w:t>(</w:t>
      </w:r>
      <w:r w:rsidR="00FA004E" w:rsidRPr="00FA004E">
        <w:rPr>
          <w:b/>
          <w:bCs/>
        </w:rPr>
        <w:t>T-VER Methodology)</w:t>
      </w:r>
      <w:r w:rsidR="00FA004E" w:rsidRPr="00FA004E">
        <w:rPr>
          <w:rFonts w:hint="cs"/>
          <w:b/>
          <w:bCs/>
          <w:cs/>
        </w:rPr>
        <w:t xml:space="preserve"> และเครื่องมือคำนวณ </w:t>
      </w:r>
      <w:r w:rsidR="00FA004E" w:rsidRPr="00FA004E">
        <w:rPr>
          <w:b/>
          <w:bCs/>
        </w:rPr>
        <w:t xml:space="preserve">(Tools) </w:t>
      </w:r>
      <w:r w:rsidR="00FA004E" w:rsidRPr="00FA004E">
        <w:rPr>
          <w:rFonts w:hint="cs"/>
          <w:b/>
          <w:bCs/>
          <w:cs/>
        </w:rPr>
        <w:t>ที่ใช้</w:t>
      </w:r>
    </w:p>
    <w:p w14:paraId="766D342B" w14:textId="77777777" w:rsidR="00844884" w:rsidRPr="00A838F9" w:rsidRDefault="00FA004E" w:rsidP="00FA004E">
      <w:pPr>
        <w:tabs>
          <w:tab w:val="left" w:pos="284"/>
        </w:tabs>
        <w:jc w:val="thaiDistribute"/>
        <w:rPr>
          <w:color w:val="0099FF"/>
        </w:rPr>
      </w:pPr>
      <w:r w:rsidRPr="00FA066F">
        <w:rPr>
          <w:color w:val="0099FF"/>
          <w:cs/>
        </w:rPr>
        <w:t>ระเบียบวิธีลดก๊าซเรือนกระจก (</w:t>
      </w:r>
      <w:r w:rsidRPr="00FA066F">
        <w:rPr>
          <w:color w:val="0099FF"/>
        </w:rPr>
        <w:t xml:space="preserve">T-VER Methodology) </w:t>
      </w:r>
      <w:r w:rsidRPr="00FA066F">
        <w:rPr>
          <w:color w:val="0099FF"/>
          <w:cs/>
        </w:rPr>
        <w:t>และเครื่องมือคำนวณ (</w:t>
      </w:r>
      <w:r w:rsidRPr="00FA066F">
        <w:rPr>
          <w:color w:val="0099FF"/>
        </w:rPr>
        <w:t xml:space="preserve">Tools) </w:t>
      </w:r>
      <w:r w:rsidRPr="00FA066F">
        <w:rPr>
          <w:color w:val="0099FF"/>
          <w:cs/>
        </w:rPr>
        <w:t>ที่ใช้</w:t>
      </w:r>
      <w:r>
        <w:rPr>
          <w:color w:val="0099FF"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2111"/>
        <w:gridCol w:w="992"/>
        <w:gridCol w:w="5812"/>
      </w:tblGrid>
      <w:tr w:rsidR="00FA004E" w:rsidRPr="00A83B5E" w14:paraId="2993FE5C" w14:textId="77777777" w:rsidTr="004022EA">
        <w:tc>
          <w:tcPr>
            <w:tcW w:w="725" w:type="dxa"/>
            <w:shd w:val="clear" w:color="auto" w:fill="E8F3E1"/>
          </w:tcPr>
          <w:p w14:paraId="56774D21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ลำดับ</w:t>
            </w:r>
          </w:p>
        </w:tc>
        <w:tc>
          <w:tcPr>
            <w:tcW w:w="2111" w:type="dxa"/>
            <w:shd w:val="clear" w:color="auto" w:fill="E8F3E1"/>
          </w:tcPr>
          <w:p w14:paraId="39D6E067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r w:rsidRPr="00A83B5E">
              <w:rPr>
                <w:b/>
                <w:bCs/>
                <w:cs/>
              </w:rPr>
              <w:t>รหัส</w:t>
            </w:r>
          </w:p>
        </w:tc>
        <w:tc>
          <w:tcPr>
            <w:tcW w:w="992" w:type="dxa"/>
            <w:shd w:val="clear" w:color="auto" w:fill="E8F3E1"/>
          </w:tcPr>
          <w:p w14:paraId="036B9B19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</w:rPr>
            </w:pPr>
            <w:proofErr w:type="spellStart"/>
            <w:r w:rsidRPr="00A83B5E">
              <w:rPr>
                <w:b/>
                <w:bCs/>
                <w:cs/>
              </w:rPr>
              <w:t>เวอร์ชั่น</w:t>
            </w:r>
            <w:proofErr w:type="spellEnd"/>
          </w:p>
        </w:tc>
        <w:tc>
          <w:tcPr>
            <w:tcW w:w="5812" w:type="dxa"/>
            <w:shd w:val="clear" w:color="auto" w:fill="E8F3E1"/>
          </w:tcPr>
          <w:p w14:paraId="5229D317" w14:textId="77777777" w:rsidR="00FA004E" w:rsidRPr="00A83B5E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b/>
                <w:bCs/>
                <w:cs/>
              </w:rPr>
            </w:pPr>
            <w:r w:rsidRPr="00A83B5E">
              <w:rPr>
                <w:b/>
                <w:bCs/>
                <w:cs/>
              </w:rPr>
              <w:t>ชื่อระเบียบวิธีฯ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/</w:t>
            </w:r>
            <w:r w:rsidR="00A83B5E">
              <w:rPr>
                <w:b/>
                <w:bCs/>
              </w:rPr>
              <w:t xml:space="preserve"> </w:t>
            </w:r>
            <w:r w:rsidRPr="00A83B5E">
              <w:rPr>
                <w:b/>
                <w:bCs/>
                <w:cs/>
              </w:rPr>
              <w:t>เครื่องมือคำนวณ</w:t>
            </w:r>
          </w:p>
        </w:tc>
      </w:tr>
      <w:tr w:rsidR="00FA004E" w:rsidRPr="00233091" w14:paraId="236DC35B" w14:textId="77777777" w:rsidTr="004022EA">
        <w:tc>
          <w:tcPr>
            <w:tcW w:w="725" w:type="dxa"/>
            <w:vAlign w:val="center"/>
          </w:tcPr>
          <w:p w14:paraId="2D91E391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2111" w:type="dxa"/>
            <w:vAlign w:val="center"/>
          </w:tcPr>
          <w:p w14:paraId="50D40AD7" w14:textId="77777777" w:rsidR="00FA004E" w:rsidRPr="00B64E8A" w:rsidRDefault="0060022E" w:rsidP="00FA004E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>
              <w:rPr>
                <w:color w:val="0099FF"/>
                <w:sz w:val="30"/>
                <w:szCs w:val="30"/>
              </w:rPr>
              <w:t>T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VER-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>
              <w:rPr>
                <w:color w:val="0099FF"/>
                <w:sz w:val="30"/>
                <w:szCs w:val="30"/>
              </w:rPr>
              <w:t>METH-01</w:t>
            </w:r>
            <w:r w:rsidR="00B64E8A" w:rsidRPr="00B64E8A">
              <w:rPr>
                <w:color w:val="0099FF"/>
                <w:sz w:val="30"/>
                <w:szCs w:val="30"/>
              </w:rPr>
              <w:t>-01</w:t>
            </w:r>
          </w:p>
        </w:tc>
        <w:tc>
          <w:tcPr>
            <w:tcW w:w="992" w:type="dxa"/>
            <w:vAlign w:val="center"/>
          </w:tcPr>
          <w:p w14:paraId="71B0B9C9" w14:textId="77777777" w:rsidR="00FA004E" w:rsidRPr="00B64E8A" w:rsidRDefault="00B64E8A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812" w:type="dxa"/>
          </w:tcPr>
          <w:p w14:paraId="23D45280" w14:textId="77777777" w:rsidR="00FA004E" w:rsidRPr="00B64E8A" w:rsidRDefault="0060022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60022E">
              <w:rPr>
                <w:color w:val="0099FF"/>
                <w:sz w:val="30"/>
                <w:szCs w:val="30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FA004E" w:rsidRPr="00233091" w14:paraId="4EBD4E42" w14:textId="77777777" w:rsidTr="004022EA">
        <w:tc>
          <w:tcPr>
            <w:tcW w:w="725" w:type="dxa"/>
            <w:vAlign w:val="center"/>
          </w:tcPr>
          <w:p w14:paraId="44EC3F24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2</w:t>
            </w:r>
          </w:p>
        </w:tc>
        <w:tc>
          <w:tcPr>
            <w:tcW w:w="2111" w:type="dxa"/>
            <w:vAlign w:val="center"/>
          </w:tcPr>
          <w:p w14:paraId="363F340D" w14:textId="77777777" w:rsidR="00FA004E" w:rsidRPr="00B64E8A" w:rsidRDefault="00FA004E" w:rsidP="00B64E8A">
            <w:pPr>
              <w:tabs>
                <w:tab w:val="left" w:pos="284"/>
              </w:tabs>
              <w:spacing w:after="0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T-VER</w:t>
            </w:r>
            <w:r w:rsidR="00B64E8A" w:rsidRPr="00B64E8A">
              <w:rPr>
                <w:color w:val="0099FF"/>
                <w:sz w:val="30"/>
                <w:szCs w:val="30"/>
              </w:rPr>
              <w:t>-</w:t>
            </w:r>
            <w:r w:rsidR="001F29C8">
              <w:rPr>
                <w:color w:val="0099FF"/>
                <w:sz w:val="30"/>
                <w:szCs w:val="30"/>
              </w:rPr>
              <w:t>S</w:t>
            </w:r>
            <w:r w:rsidR="007A77BE">
              <w:rPr>
                <w:color w:val="0099FF"/>
                <w:sz w:val="30"/>
                <w:szCs w:val="30"/>
              </w:rPr>
              <w:t>-</w:t>
            </w:r>
            <w:r w:rsidR="00B64E8A" w:rsidRPr="00B64E8A">
              <w:rPr>
                <w:color w:val="0099FF"/>
                <w:sz w:val="30"/>
                <w:szCs w:val="30"/>
              </w:rPr>
              <w:t>TOOL-02-02</w:t>
            </w:r>
          </w:p>
        </w:tc>
        <w:tc>
          <w:tcPr>
            <w:tcW w:w="992" w:type="dxa"/>
            <w:vAlign w:val="center"/>
          </w:tcPr>
          <w:p w14:paraId="31BCA6BF" w14:textId="77777777" w:rsidR="00FA004E" w:rsidRPr="00B64E8A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color w:val="0099FF"/>
                <w:sz w:val="30"/>
                <w:szCs w:val="30"/>
              </w:rPr>
            </w:pPr>
            <w:r w:rsidRPr="00B64E8A">
              <w:rPr>
                <w:color w:val="0099FF"/>
                <w:sz w:val="30"/>
                <w:szCs w:val="30"/>
              </w:rPr>
              <w:t>1</w:t>
            </w:r>
          </w:p>
        </w:tc>
        <w:tc>
          <w:tcPr>
            <w:tcW w:w="5812" w:type="dxa"/>
          </w:tcPr>
          <w:p w14:paraId="2D55C6ED" w14:textId="77777777" w:rsidR="00FA004E" w:rsidRPr="00B64E8A" w:rsidRDefault="00B64E8A" w:rsidP="00B64E8A">
            <w:pPr>
              <w:spacing w:after="0" w:line="240" w:lineRule="auto"/>
              <w:rPr>
                <w:color w:val="0099FF"/>
                <w:sz w:val="30"/>
                <w:szCs w:val="30"/>
                <w:cs/>
              </w:rPr>
            </w:pPr>
            <w:r w:rsidRPr="00B64E8A">
              <w:rPr>
                <w:color w:val="0099FF"/>
                <w:sz w:val="30"/>
                <w:szCs w:val="30"/>
                <w:cs/>
              </w:rPr>
              <w:t>การคำนวณการปล่อยก๊าซเรือนกระจกจากการดำเนินโครงการและนอกขอบเขตโครงการสำหรับชีวมวล</w:t>
            </w:r>
          </w:p>
        </w:tc>
      </w:tr>
    </w:tbl>
    <w:p w14:paraId="4F7023DA" w14:textId="77777777" w:rsidR="00844884" w:rsidRPr="00A838F9" w:rsidRDefault="00844884" w:rsidP="00844884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  <w:cs/>
        </w:rPr>
        <w:t>2.2 เงื่อนไขของกิจกรรมโครงการ</w:t>
      </w:r>
    </w:p>
    <w:p w14:paraId="1C1C2EED" w14:textId="77777777" w:rsidR="00844884" w:rsidRPr="00A838F9" w:rsidRDefault="00844884" w:rsidP="007268EA">
      <w:pPr>
        <w:numPr>
          <w:ilvl w:val="0"/>
          <w:numId w:val="6"/>
        </w:numPr>
        <w:spacing w:before="240"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อธิบายลักษณะกิจกรรมของโครงการที่สอดคล้องกับระเบียบวิธีการลดก๊าซเรือนกระจกที่เลือกใช้</w:t>
      </w:r>
    </w:p>
    <w:p w14:paraId="0040ED94" w14:textId="77777777" w:rsidR="00844884" w:rsidRPr="00A838F9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 xml:space="preserve">อธิบายเหตุผลของโครงการที่เหมาะสมและสอดคล้องกับเงื่อนไขของกิจกรรมของโครงการตามที่กำหนดไว้ในระเบียบวิธีการลดก๊าซเรือนกระจกที่เลือกใช้ ถ้ามีเอกสาร/หลักฐานประกอบให้ระบุพร้อมทั้งแนบเอกสาร/หลักฐานที่เกี่ยวข้องในภาคผนวก </w:t>
      </w:r>
    </w:p>
    <w:p w14:paraId="55E6F213" w14:textId="77777777" w:rsidR="00E94DFF" w:rsidRDefault="00844884" w:rsidP="007268EA">
      <w:pPr>
        <w:numPr>
          <w:ilvl w:val="0"/>
          <w:numId w:val="6"/>
        </w:numPr>
        <w:spacing w:after="0"/>
        <w:ind w:left="426"/>
        <w:jc w:val="thaiDistribute"/>
        <w:rPr>
          <w:color w:val="0099FF"/>
        </w:rPr>
      </w:pPr>
      <w:r w:rsidRPr="00A838F9">
        <w:rPr>
          <w:color w:val="0099FF"/>
          <w:cs/>
        </w:rPr>
        <w:t>กรณีโครงการเลือกใช้ระเบียบวิธีการลดก๊าซเรือนกระจกมากกว่า 1 ระเบียบวิธี ให้ระบุกิจกรรมโครงการที่เข้าข่ายแต่ละระเบียบวิธี</w:t>
      </w:r>
    </w:p>
    <w:p w14:paraId="17E19C4C" w14:textId="77777777" w:rsidR="0052702B" w:rsidRPr="00A838F9" w:rsidRDefault="0052702B" w:rsidP="0052702B">
      <w:pPr>
        <w:spacing w:after="0"/>
        <w:ind w:left="426"/>
        <w:jc w:val="thaiDistribute"/>
        <w:rPr>
          <w:color w:val="0099FF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7"/>
        <w:gridCol w:w="4833"/>
      </w:tblGrid>
      <w:tr w:rsidR="00A83B5E" w:rsidRPr="00233091" w14:paraId="3AF44FE1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4535C5DC" w14:textId="77777777" w:rsidR="00A83B5E" w:rsidRPr="00233091" w:rsidRDefault="0052702B" w:rsidP="00822126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</w:t>
            </w:r>
            <w:r w:rsidR="009356A5">
              <w:rPr>
                <w:rFonts w:hint="cs"/>
                <w:b/>
                <w:bCs/>
                <w:cs/>
              </w:rPr>
              <w:t>หัส</w:t>
            </w:r>
            <w:r w:rsidR="009356A5">
              <w:rPr>
                <w:b/>
                <w:bCs/>
              </w:rPr>
              <w:t xml:space="preserve">: </w:t>
            </w:r>
            <w:r w:rsidR="0060022E">
              <w:rPr>
                <w:color w:val="0099FF"/>
              </w:rPr>
              <w:t>T</w:t>
            </w:r>
            <w:r w:rsidR="0020376E">
              <w:rPr>
                <w:color w:val="0099FF"/>
              </w:rPr>
              <w:t>-</w:t>
            </w:r>
            <w:r w:rsidR="0060022E">
              <w:rPr>
                <w:color w:val="0099FF"/>
              </w:rPr>
              <w:t>VER-</w:t>
            </w:r>
            <w:r w:rsidR="001F29C8">
              <w:rPr>
                <w:color w:val="0099FF"/>
              </w:rPr>
              <w:t>S</w:t>
            </w:r>
            <w:r w:rsidR="0020376E">
              <w:rPr>
                <w:color w:val="0099FF"/>
              </w:rPr>
              <w:t>-</w:t>
            </w:r>
            <w:r w:rsidR="0060022E">
              <w:rPr>
                <w:color w:val="0099FF"/>
              </w:rPr>
              <w:t>METH-01</w:t>
            </w:r>
            <w:r w:rsidRPr="0052702B">
              <w:rPr>
                <w:color w:val="0099FF"/>
              </w:rPr>
              <w:t>-01</w:t>
            </w:r>
          </w:p>
        </w:tc>
      </w:tr>
      <w:tr w:rsidR="00636D27" w:rsidRPr="00233091" w14:paraId="7DCCD287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49A9451A" w14:textId="77777777" w:rsidR="00636D27" w:rsidRDefault="00636D27" w:rsidP="00822126">
            <w:pPr>
              <w:spacing w:after="0" w:line="240" w:lineRule="auto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8A491A">
              <w:rPr>
                <w:color w:val="0099FF"/>
              </w:rPr>
              <w:t>01</w:t>
            </w:r>
          </w:p>
        </w:tc>
      </w:tr>
      <w:tr w:rsidR="009356A5" w:rsidRPr="00233091" w14:paraId="112163EA" w14:textId="77777777" w:rsidTr="004022EA">
        <w:trPr>
          <w:tblHeader/>
        </w:trPr>
        <w:tc>
          <w:tcPr>
            <w:tcW w:w="9640" w:type="dxa"/>
            <w:gridSpan w:val="2"/>
            <w:shd w:val="clear" w:color="auto" w:fill="E2EFD9"/>
            <w:vAlign w:val="center"/>
          </w:tcPr>
          <w:p w14:paraId="35B58E50" w14:textId="77777777" w:rsidR="009356A5" w:rsidRPr="0060022E" w:rsidRDefault="009356A5" w:rsidP="0060022E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="0052702B">
              <w:rPr>
                <w:b/>
                <w:bCs/>
              </w:rPr>
              <w:t xml:space="preserve">: </w:t>
            </w:r>
            <w:r w:rsidR="0060022E" w:rsidRPr="0060022E">
              <w:rPr>
                <w:color w:val="00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9356A5" w:rsidRPr="00233091" w14:paraId="53883BC7" w14:textId="77777777" w:rsidTr="004022EA">
        <w:trPr>
          <w:tblHeader/>
        </w:trPr>
        <w:tc>
          <w:tcPr>
            <w:tcW w:w="4807" w:type="dxa"/>
            <w:shd w:val="clear" w:color="auto" w:fill="E8F3E1"/>
            <w:vAlign w:val="center"/>
          </w:tcPr>
          <w:p w14:paraId="4902BB1C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เงื่อนไขของกิจกรรมโครงการ</w:t>
            </w:r>
          </w:p>
        </w:tc>
        <w:tc>
          <w:tcPr>
            <w:tcW w:w="4833" w:type="dxa"/>
            <w:shd w:val="clear" w:color="auto" w:fill="E8F3E1"/>
            <w:vAlign w:val="center"/>
          </w:tcPr>
          <w:p w14:paraId="08D0F65E" w14:textId="77777777" w:rsidR="009356A5" w:rsidRPr="00233091" w:rsidRDefault="009356A5" w:rsidP="009356A5">
            <w:pPr>
              <w:spacing w:after="0" w:line="240" w:lineRule="auto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เหตุผลของโครงการ</w:t>
            </w:r>
          </w:p>
        </w:tc>
      </w:tr>
      <w:tr w:rsidR="009356A5" w:rsidRPr="00233091" w14:paraId="76DB4844" w14:textId="77777777" w:rsidTr="004022EA">
        <w:tc>
          <w:tcPr>
            <w:tcW w:w="4807" w:type="dxa"/>
          </w:tcPr>
          <w:p w14:paraId="2C6A3402" w14:textId="77777777" w:rsidR="009356A5" w:rsidRPr="00233091" w:rsidRDefault="004672E4" w:rsidP="004672E4">
            <w:pPr>
              <w:tabs>
                <w:tab w:val="left" w:pos="284"/>
              </w:tabs>
              <w:spacing w:after="0" w:line="240" w:lineRule="auto"/>
            </w:pPr>
            <w:r>
              <w:rPr>
                <w:color w:val="0099FF"/>
              </w:rPr>
              <w:t>1.</w:t>
            </w:r>
            <w:r>
              <w:rPr>
                <w:rFonts w:hint="cs"/>
                <w:color w:val="0099FF"/>
                <w:cs/>
              </w:rPr>
              <w:t xml:space="preserve"> </w:t>
            </w:r>
            <w:r w:rsidRPr="004672E4">
              <w:rPr>
                <w:color w:val="0099FF"/>
                <w:cs/>
              </w:rPr>
              <w:t>เป็น</w:t>
            </w:r>
            <w:r w:rsidRPr="004672E4">
              <w:rPr>
                <w:rFonts w:hint="cs"/>
                <w:color w:val="0099FF"/>
                <w:cs/>
              </w:rPr>
              <w:t>การผลิตพลังงานไฟฟ้า</w:t>
            </w:r>
            <w:r w:rsidRPr="004672E4">
              <w:rPr>
                <w:color w:val="0099FF"/>
                <w:cs/>
              </w:rPr>
              <w:t xml:space="preserve">จากพลังงานหมุนเวียนประเภทใดประเภทหนึ่ง หรือใช้เทคโนโลยีร่วมกันในการผลิตพลังงานไฟฟ้าได้มากกว่า </w:t>
            </w:r>
            <w:r w:rsidRPr="004672E4">
              <w:rPr>
                <w:color w:val="0099FF"/>
              </w:rPr>
              <w:t>1</w:t>
            </w:r>
            <w:r w:rsidRPr="004672E4">
              <w:rPr>
                <w:color w:val="0099FF"/>
                <w:cs/>
              </w:rPr>
              <w:t xml:space="preserve"> เทคโนโลยี</w:t>
            </w:r>
          </w:p>
        </w:tc>
        <w:tc>
          <w:tcPr>
            <w:tcW w:w="4833" w:type="dxa"/>
          </w:tcPr>
          <w:p w14:paraId="015A0E17" w14:textId="77777777" w:rsidR="009356A5" w:rsidRPr="004672E4" w:rsidRDefault="004672E4" w:rsidP="009356A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60F97C80" w14:textId="77777777" w:rsidTr="004022EA">
        <w:tc>
          <w:tcPr>
            <w:tcW w:w="4807" w:type="dxa"/>
          </w:tcPr>
          <w:p w14:paraId="55705695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2.</w:t>
            </w:r>
            <w:r w:rsidR="004672E4" w:rsidRPr="004672E4">
              <w:rPr>
                <w:rFonts w:hint="cs"/>
                <w:color w:val="0099FF"/>
                <w:cs/>
              </w:rPr>
              <w:t xml:space="preserve"> เป็นการผลิตพลังงานไฟฟ้าเพื่อจำหน่ายเข้าสู่โครงข่ายไฟฟ้า</w:t>
            </w:r>
            <w:r w:rsidR="004672E4" w:rsidRPr="004672E4">
              <w:rPr>
                <w:color w:val="0099FF"/>
                <w:cs/>
              </w:rPr>
              <w:t xml:space="preserve"> </w:t>
            </w:r>
            <w:r w:rsidR="004672E4" w:rsidRPr="004672E4">
              <w:rPr>
                <w:rFonts w:hint="cs"/>
                <w:color w:val="0099FF"/>
                <w:cs/>
              </w:rPr>
              <w:t>หรือเพื่อจำหน่ายเข้าสู่โครงข่ายไฟฟ้าและใช้เอง</w:t>
            </w:r>
          </w:p>
        </w:tc>
        <w:tc>
          <w:tcPr>
            <w:tcW w:w="4833" w:type="dxa"/>
          </w:tcPr>
          <w:p w14:paraId="51B67D80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  <w:tr w:rsidR="009356A5" w:rsidRPr="00233091" w14:paraId="05B81884" w14:textId="77777777" w:rsidTr="004022EA">
        <w:tc>
          <w:tcPr>
            <w:tcW w:w="4807" w:type="dxa"/>
          </w:tcPr>
          <w:p w14:paraId="5E2A3502" w14:textId="77777777" w:rsidR="009356A5" w:rsidRPr="00233091" w:rsidRDefault="009356A5" w:rsidP="009356A5">
            <w:pPr>
              <w:spacing w:after="0" w:line="240" w:lineRule="auto"/>
            </w:pPr>
            <w:r w:rsidRPr="004672E4">
              <w:rPr>
                <w:color w:val="0099FF"/>
                <w:cs/>
              </w:rPr>
              <w:t>3.</w:t>
            </w:r>
            <w:r w:rsidR="004672E4" w:rsidRPr="004672E4">
              <w:rPr>
                <w:rFonts w:hint="cs"/>
                <w:color w:val="0099FF"/>
                <w:cs/>
              </w:rPr>
              <w:t xml:space="preserve"> </w:t>
            </w:r>
            <w:r w:rsidR="004672E4" w:rsidRPr="004672E4">
              <w:rPr>
                <w:color w:val="0099FF"/>
                <w:cs/>
              </w:rPr>
              <w:t>ต้องผ่านการพิสูจน์การดำเนินงานเพิ่มเติมจากการดำเนินงานปกติ (</w:t>
            </w:r>
            <w:r w:rsidR="004672E4" w:rsidRPr="004672E4">
              <w:rPr>
                <w:color w:val="0099FF"/>
              </w:rPr>
              <w:t>Additionality</w:t>
            </w:r>
            <w:r w:rsidR="004672E4" w:rsidRPr="004672E4">
              <w:rPr>
                <w:color w:val="0099FF"/>
                <w:cs/>
              </w:rPr>
              <w:t>) โดย</w:t>
            </w:r>
            <w:r w:rsidR="004672E4" w:rsidRPr="004672E4">
              <w:rPr>
                <w:rFonts w:hint="cs"/>
                <w:color w:val="0099FF"/>
                <w:cs/>
              </w:rPr>
              <w:t xml:space="preserve">ใช้หลักเกณฑ์อ้างอิงตามที่โครงการ </w:t>
            </w:r>
            <w:r w:rsidR="004672E4" w:rsidRPr="004672E4">
              <w:rPr>
                <w:color w:val="0099FF"/>
              </w:rPr>
              <w:t>T</w:t>
            </w:r>
            <w:r w:rsidR="004672E4" w:rsidRPr="004672E4">
              <w:rPr>
                <w:color w:val="0099FF"/>
                <w:cs/>
              </w:rPr>
              <w:t>-</w:t>
            </w:r>
            <w:r w:rsidR="004672E4" w:rsidRPr="004672E4">
              <w:rPr>
                <w:color w:val="0099FF"/>
              </w:rPr>
              <w:t xml:space="preserve">VER </w:t>
            </w:r>
            <w:r w:rsidR="004672E4" w:rsidRPr="004672E4">
              <w:rPr>
                <w:rFonts w:hint="cs"/>
                <w:color w:val="0099FF"/>
                <w:cs/>
              </w:rPr>
              <w:t>กำหนด</w:t>
            </w:r>
          </w:p>
        </w:tc>
        <w:tc>
          <w:tcPr>
            <w:tcW w:w="4833" w:type="dxa"/>
          </w:tcPr>
          <w:p w14:paraId="144066E5" w14:textId="77777777" w:rsidR="009356A5" w:rsidRPr="00233091" w:rsidRDefault="004672E4" w:rsidP="009356A5">
            <w:pPr>
              <w:spacing w:after="0" w:line="240" w:lineRule="auto"/>
              <w:rPr>
                <w:b/>
                <w:bCs/>
              </w:rPr>
            </w:pPr>
            <w:r w:rsidRPr="004672E4">
              <w:rPr>
                <w:rFonts w:hint="cs"/>
                <w:i/>
                <w:iCs/>
                <w:color w:val="0099FF"/>
                <w:cs/>
              </w:rPr>
              <w:t>ระบุเหตุผล</w:t>
            </w:r>
            <w:r>
              <w:rPr>
                <w:rFonts w:hint="cs"/>
                <w:i/>
                <w:iCs/>
                <w:color w:val="0099FF"/>
                <w:cs/>
              </w:rPr>
              <w:t>ของโครงการที่เข้าข่าย</w:t>
            </w:r>
          </w:p>
        </w:tc>
      </w:tr>
    </w:tbl>
    <w:p w14:paraId="029131B6" w14:textId="77777777" w:rsidR="00DA1891" w:rsidRDefault="00DA1891" w:rsidP="00DA1891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Pr="00233091">
        <w:rPr>
          <w:color w:val="00B0F0"/>
          <w:cs/>
        </w:rPr>
        <w:t>ตารางตามจำนวน</w:t>
      </w:r>
      <w:r>
        <w:rPr>
          <w:rFonts w:hint="cs"/>
          <w:color w:val="00B0F0"/>
          <w:cs/>
        </w:rPr>
        <w:t>ระเบียบวิธีที่ใช้</w:t>
      </w:r>
      <w:r w:rsidRPr="00233091">
        <w:rPr>
          <w:color w:val="00B0F0"/>
        </w:rPr>
        <w:t>)</w:t>
      </w:r>
    </w:p>
    <w:p w14:paraId="172CB79C" w14:textId="77777777" w:rsidR="0000459F" w:rsidRPr="00A838F9" w:rsidRDefault="0000459F" w:rsidP="00DA1891">
      <w:pPr>
        <w:spacing w:after="0"/>
        <w:rPr>
          <w:color w:val="0099FF"/>
        </w:rPr>
      </w:pPr>
    </w:p>
    <w:p w14:paraId="298CA0C3" w14:textId="77777777" w:rsidR="00844884" w:rsidRPr="00A838F9" w:rsidRDefault="00844884" w:rsidP="00D14E4E">
      <w:pPr>
        <w:tabs>
          <w:tab w:val="left" w:pos="284"/>
        </w:tabs>
        <w:spacing w:before="240" w:after="0"/>
        <w:rPr>
          <w:b/>
          <w:bCs/>
        </w:rPr>
      </w:pPr>
      <w:r w:rsidRPr="00A838F9">
        <w:rPr>
          <w:b/>
          <w:bCs/>
        </w:rPr>
        <w:t xml:space="preserve">2.3 </w:t>
      </w:r>
      <w:r w:rsidRPr="00A838F9">
        <w:rPr>
          <w:b/>
          <w:bCs/>
          <w:cs/>
        </w:rPr>
        <w:t>ข้อมูล</w:t>
      </w:r>
      <w:r w:rsidR="00A3085C" w:rsidRPr="00A3085C">
        <w:rPr>
          <w:rFonts w:hint="cs"/>
          <w:b/>
          <w:bCs/>
          <w:cs/>
        </w:rPr>
        <w:t>ที่เกี่ยวข้องต่อการคำนวณปริมาณการปล่อยก๊าซเรือนกระจก</w:t>
      </w:r>
    </w:p>
    <w:p w14:paraId="13000F17" w14:textId="77777777" w:rsidR="00312D33" w:rsidRDefault="00312D33" w:rsidP="003A4A1E">
      <w:pPr>
        <w:spacing w:before="120"/>
        <w:jc w:val="thaiDistribute"/>
        <w:rPr>
          <w:color w:val="0099FF"/>
        </w:rPr>
      </w:pPr>
      <w:r w:rsidRPr="00FA066F">
        <w:rPr>
          <w:color w:val="0099FF"/>
          <w:cs/>
        </w:rPr>
        <w:t>ระบุชนิดก๊าซเรือนกระจก และอธิบายรายละเอียดของกิจกรรมโครงการให้สอดคล้องกับแหล่งปล่อย</w:t>
      </w:r>
      <w:proofErr w:type="spellStart"/>
      <w:r w:rsidRPr="00FA066F">
        <w:rPr>
          <w:color w:val="0099FF"/>
        </w:rPr>
        <w:t>ก๊าซเรือนกระจกของโครงการ</w:t>
      </w:r>
      <w:proofErr w:type="spellEnd"/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ทั้ง</w:t>
      </w:r>
      <w:r w:rsidRPr="00A838F9">
        <w:rPr>
          <w:color w:val="0099FF"/>
          <w:cs/>
        </w:rPr>
        <w:t>กรณีฐาน</w:t>
      </w:r>
      <w:r>
        <w:rPr>
          <w:color w:val="0099FF"/>
        </w:rPr>
        <w:t xml:space="preserve"> </w:t>
      </w:r>
      <w:r>
        <w:rPr>
          <w:rFonts w:hint="cs"/>
          <w:color w:val="0099FF"/>
          <w:cs/>
        </w:rPr>
        <w:t>การดำเนินโครงการ และการดำเนินงาน</w:t>
      </w:r>
      <w:r w:rsidRPr="00A3085C">
        <w:rPr>
          <w:rFonts w:hint="cs"/>
          <w:color w:val="0099FF"/>
          <w:cs/>
        </w:rPr>
        <w:t>นอกขอบเขตโครงการ</w:t>
      </w:r>
      <w:r>
        <w:rPr>
          <w:rFonts w:hint="cs"/>
          <w:color w:val="0099FF"/>
          <w:cs/>
        </w:rPr>
        <w:t>ที่เป็นผลสืบเนื่องจากกิจกรรมของโครงการ</w:t>
      </w:r>
    </w:p>
    <w:p w14:paraId="044FAC51" w14:textId="77777777" w:rsidR="007A6FCA" w:rsidRDefault="007A6FCA" w:rsidP="007A6FCA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</w:t>
      </w:r>
      <w:proofErr w:type="spellStart"/>
      <w:r w:rsidRPr="00735B84">
        <w:rPr>
          <w:b/>
          <w:bCs/>
          <w:cs/>
        </w:rPr>
        <w:t>ง</w:t>
      </w:r>
      <w:r>
        <w:rPr>
          <w:rFonts w:hint="cs"/>
          <w:b/>
          <w:bCs/>
          <w:cs/>
        </w:rPr>
        <w:t>ป</w:t>
      </w:r>
      <w:proofErr w:type="spellEnd"/>
      <w:r>
        <w:rPr>
          <w:rFonts w:hint="cs"/>
          <w:b/>
          <w:bCs/>
          <w:cs/>
        </w:rPr>
        <w:t>ล่อยก๊าซเรือนกระจก</w:t>
      </w:r>
      <w:r w:rsidRPr="00735B84">
        <w:rPr>
          <w:b/>
          <w:bCs/>
          <w:cs/>
        </w:rPr>
        <w:t>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Pr="00735B84">
        <w:rPr>
          <w:rFonts w:hint="cs"/>
          <w:b/>
          <w:bCs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4"/>
        <w:gridCol w:w="1596"/>
        <w:gridCol w:w="5590"/>
      </w:tblGrid>
      <w:tr w:rsidR="00727388" w:rsidRPr="00A838F9" w14:paraId="644B6366" w14:textId="77777777" w:rsidTr="004022EA">
        <w:tc>
          <w:tcPr>
            <w:tcW w:w="2454" w:type="dxa"/>
            <w:shd w:val="clear" w:color="auto" w:fill="E2EFD9"/>
            <w:vAlign w:val="center"/>
          </w:tcPr>
          <w:p w14:paraId="7F92536C" w14:textId="77777777" w:rsidR="00727388" w:rsidRPr="00A838F9" w:rsidRDefault="00727388" w:rsidP="00296827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แหล่งปล่อย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1596" w:type="dxa"/>
            <w:shd w:val="clear" w:color="auto" w:fill="E2EFD9"/>
            <w:vAlign w:val="center"/>
          </w:tcPr>
          <w:p w14:paraId="2B9758B0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90" w:type="dxa"/>
            <w:shd w:val="clear" w:color="auto" w:fill="E2EFD9"/>
            <w:vAlign w:val="center"/>
          </w:tcPr>
          <w:p w14:paraId="6832148D" w14:textId="77777777" w:rsidR="00727388" w:rsidRPr="00A838F9" w:rsidRDefault="00727388" w:rsidP="00E66E1F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6ACE7D68" w14:textId="77777777" w:rsidTr="004022EA">
        <w:tc>
          <w:tcPr>
            <w:tcW w:w="9640" w:type="dxa"/>
            <w:gridSpan w:val="3"/>
          </w:tcPr>
          <w:p w14:paraId="3B313BC3" w14:textId="77777777" w:rsidR="00727388" w:rsidRPr="00A838F9" w:rsidRDefault="00727388" w:rsidP="00AA7A57">
            <w:pPr>
              <w:spacing w:after="0" w:line="240" w:lineRule="auto"/>
            </w:pPr>
            <w:r w:rsidRPr="00A838F9">
              <w:rPr>
                <w:cs/>
              </w:rPr>
              <w:t xml:space="preserve">การปล่อยก๊าซเรือนกระจกจากกรณีฐาน </w:t>
            </w:r>
          </w:p>
        </w:tc>
      </w:tr>
      <w:tr w:rsidR="00727388" w:rsidRPr="00A838F9" w14:paraId="3A4FA59C" w14:textId="77777777" w:rsidTr="004022EA">
        <w:tc>
          <w:tcPr>
            <w:tcW w:w="2454" w:type="dxa"/>
            <w:vAlign w:val="center"/>
          </w:tcPr>
          <w:p w14:paraId="0EADE942" w14:textId="77777777" w:rsidR="00727388" w:rsidRPr="0000459F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การผลิตพลังงานไฟฟ้าของระบบโครงข่ายไฟฟ้า</w:t>
            </w:r>
          </w:p>
        </w:tc>
        <w:tc>
          <w:tcPr>
            <w:tcW w:w="1596" w:type="dxa"/>
            <w:vAlign w:val="center"/>
          </w:tcPr>
          <w:p w14:paraId="40DA40CC" w14:textId="77777777" w:rsidR="00727388" w:rsidRPr="0000459F" w:rsidRDefault="00727388" w:rsidP="0000459F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0FF4B851" w14:textId="77777777" w:rsidR="00727388" w:rsidRPr="0000459F" w:rsidRDefault="00727388" w:rsidP="0000459F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  <w:r w:rsidRPr="0000459F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00459F">
              <w:rPr>
                <w:rFonts w:hint="cs"/>
                <w:color w:val="0099FF"/>
                <w:sz w:val="28"/>
                <w:szCs w:val="28"/>
                <w:cs/>
              </w:rPr>
              <w:t>เพื่อผลิตพลังงานไฟฟ้าของโครงสร้างการผลิตพลังงานไฟฟ้าของประเทศ ซึ่งถูกทดแทนโดยพลังงานไฟฟ้าที่ผลิตจากพลังงานหมุนเวียนและจำหน่ายเข้าสู่โครงข่ายไฟฟ้า ได้แก่ กฟน. กฟภ. กฟผ.</w:t>
            </w:r>
          </w:p>
        </w:tc>
      </w:tr>
      <w:tr w:rsidR="00727388" w:rsidRPr="00A838F9" w14:paraId="09C320CE" w14:textId="77777777" w:rsidTr="004022EA">
        <w:tc>
          <w:tcPr>
            <w:tcW w:w="9640" w:type="dxa"/>
            <w:gridSpan w:val="3"/>
          </w:tcPr>
          <w:p w14:paraId="1C9135A1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 xml:space="preserve">โครงการ </w:t>
            </w:r>
          </w:p>
        </w:tc>
      </w:tr>
      <w:tr w:rsidR="00727388" w:rsidRPr="00A838F9" w14:paraId="505B0CE4" w14:textId="77777777" w:rsidTr="004022EA">
        <w:tc>
          <w:tcPr>
            <w:tcW w:w="2454" w:type="dxa"/>
            <w:vAlign w:val="center"/>
          </w:tcPr>
          <w:p w14:paraId="1DCE44F9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1.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การใช้พลังงาน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ภายในโครงการ</w:t>
            </w:r>
          </w:p>
        </w:tc>
        <w:tc>
          <w:tcPr>
            <w:tcW w:w="1596" w:type="dxa"/>
            <w:vAlign w:val="center"/>
          </w:tcPr>
          <w:p w14:paraId="0D38B889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540C1C76" w14:textId="77777777" w:rsidR="00727388" w:rsidRPr="00DD122B" w:rsidRDefault="00727388" w:rsidP="00E66E1F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ชื้อ</w:t>
            </w:r>
            <w:r w:rsidRPr="00DD122B">
              <w:rPr>
                <w:color w:val="0099FF"/>
                <w:sz w:val="28"/>
                <w:szCs w:val="28"/>
                <w:cs/>
              </w:rPr>
              <w:t>พลังงานไฟฟ้า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>จากโครงข่ายไฟฟ้า</w:t>
            </w:r>
          </w:p>
          <w:p w14:paraId="6FACB9A6" w14:textId="77777777" w:rsidR="00727388" w:rsidRPr="00A838F9" w:rsidRDefault="00727388" w:rsidP="00E66E1F">
            <w:pPr>
              <w:spacing w:after="0" w:line="240" w:lineRule="auto"/>
            </w:pP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- </w:t>
            </w:r>
            <w:r w:rsidRPr="00DD122B">
              <w:rPr>
                <w:color w:val="0099FF"/>
                <w:sz w:val="28"/>
                <w:szCs w:val="28"/>
                <w:cs/>
              </w:rPr>
              <w:t>การใช้เชื้อเพลิงฟอสซิล</w:t>
            </w:r>
            <w:r w:rsidRPr="00DD122B">
              <w:rPr>
                <w:rFonts w:hint="cs"/>
                <w:color w:val="0099FF"/>
                <w:sz w:val="28"/>
                <w:szCs w:val="28"/>
                <w:cs/>
              </w:rPr>
              <w:t xml:space="preserve"> เช่น เครื่องกำเนิดไฟฟ้าสำรอง รถตักชีวมวล ฯลฯ</w:t>
            </w:r>
          </w:p>
        </w:tc>
      </w:tr>
      <w:tr w:rsidR="00727388" w:rsidRPr="00A838F9" w14:paraId="07576C66" w14:textId="77777777" w:rsidTr="004022EA">
        <w:tc>
          <w:tcPr>
            <w:tcW w:w="2454" w:type="dxa"/>
            <w:vAlign w:val="center"/>
          </w:tcPr>
          <w:p w14:paraId="500A5CC5" w14:textId="77777777" w:rsidR="00727388" w:rsidRPr="00DD122B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DD122B">
              <w:rPr>
                <w:color w:val="0099FF"/>
                <w:sz w:val="28"/>
                <w:szCs w:val="28"/>
              </w:rPr>
              <w:t>2.</w:t>
            </w:r>
            <w:r>
              <w:rPr>
                <w:rFonts w:hint="cs"/>
                <w:color w:val="0099FF"/>
                <w:sz w:val="28"/>
                <w:szCs w:val="28"/>
                <w:cs/>
              </w:rPr>
              <w:t xml:space="preserve"> </w:t>
            </w:r>
            <w:r w:rsidRPr="00E37BD5">
              <w:rPr>
                <w:color w:val="0099FF"/>
                <w:sz w:val="28"/>
                <w:szCs w:val="28"/>
                <w:cs/>
              </w:rPr>
              <w:t>สำหรับ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การผลิตพลังงาน</w:t>
            </w:r>
            <w:r w:rsidRPr="00E37BD5">
              <w:rPr>
                <w:color w:val="0099FF"/>
                <w:sz w:val="28"/>
                <w:szCs w:val="28"/>
                <w:cs/>
              </w:rPr>
              <w:t>ไฟฟ้า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จาก</w:t>
            </w:r>
            <w:r w:rsidRPr="00E37BD5">
              <w:rPr>
                <w:color w:val="0099FF"/>
                <w:sz w:val="28"/>
                <w:szCs w:val="28"/>
                <w:cs/>
              </w:rPr>
              <w:t>พลังน้ำ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แบบมีอ่างเก็บน้ำขนาดใหญ่</w:t>
            </w:r>
          </w:p>
        </w:tc>
        <w:tc>
          <w:tcPr>
            <w:tcW w:w="1596" w:type="dxa"/>
            <w:vAlign w:val="center"/>
          </w:tcPr>
          <w:p w14:paraId="3895D885" w14:textId="77777777" w:rsidR="00727388" w:rsidRPr="00E37BD5" w:rsidRDefault="00727388" w:rsidP="00E37BD5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67A02FD2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การย่อยสลายของพืชและการย่อยสลายสารอินทรีย์ของสิ่งมีชีวิตที่อยู่ใต้อ่างเก็บน้ำ</w:t>
            </w:r>
          </w:p>
        </w:tc>
      </w:tr>
      <w:tr w:rsidR="00727388" w:rsidRPr="00A838F9" w14:paraId="60B06E9E" w14:textId="77777777" w:rsidTr="004022EA">
        <w:tc>
          <w:tcPr>
            <w:tcW w:w="2454" w:type="dxa"/>
            <w:vAlign w:val="center"/>
          </w:tcPr>
          <w:p w14:paraId="3FE6481E" w14:textId="77777777" w:rsidR="00727388" w:rsidRPr="00A838F9" w:rsidRDefault="00727388" w:rsidP="00E37BD5">
            <w:pPr>
              <w:spacing w:after="0" w:line="240" w:lineRule="auto"/>
            </w:pPr>
            <w:r w:rsidRPr="00E37BD5">
              <w:rPr>
                <w:color w:val="0099FF"/>
                <w:sz w:val="28"/>
                <w:szCs w:val="28"/>
              </w:rPr>
              <w:lastRenderedPageBreak/>
              <w:t xml:space="preserve">3. 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การใช้</w:t>
            </w:r>
            <w:r w:rsidRPr="00E37BD5">
              <w:rPr>
                <w:color w:val="0099FF"/>
                <w:sz w:val="28"/>
                <w:szCs w:val="28"/>
                <w:cs/>
              </w:rPr>
              <w:t>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ที่</w:t>
            </w:r>
            <w:r w:rsidRPr="00E37BD5">
              <w:rPr>
                <w:color w:val="0099FF"/>
                <w:sz w:val="28"/>
                <w:szCs w:val="28"/>
                <w:cs/>
              </w:rPr>
              <w:t>มาจากพื้นที่เพาะปลูกเฉพาะ</w:t>
            </w:r>
          </w:p>
        </w:tc>
        <w:tc>
          <w:tcPr>
            <w:tcW w:w="1596" w:type="dxa"/>
            <w:vAlign w:val="center"/>
          </w:tcPr>
          <w:p w14:paraId="0069702F" w14:textId="77777777" w:rsidR="00727388" w:rsidRPr="00E37BD5" w:rsidRDefault="00727388" w:rsidP="00E37BD5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CO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2</w:t>
            </w:r>
            <w:r w:rsidRPr="00E37BD5">
              <w:rPr>
                <w:rFonts w:ascii="Browallia New" w:hAnsi="Browallia New" w:cs="Browallia New" w:hint="cs"/>
                <w:color w:val="00B0F0"/>
                <w:sz w:val="28"/>
                <w:szCs w:val="28"/>
                <w:cs/>
              </w:rPr>
              <w:t xml:space="preserve">, 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</w:rPr>
              <w:t>CH</w:t>
            </w:r>
            <w:r w:rsidRPr="00E37BD5">
              <w:rPr>
                <w:rFonts w:ascii="Browallia New" w:hAnsi="Browallia New" w:cs="Browallia New"/>
                <w:color w:val="00B0F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590" w:type="dxa"/>
          </w:tcPr>
          <w:p w14:paraId="680160E9" w14:textId="77777777" w:rsidR="00727388" w:rsidRPr="00E37BD5" w:rsidRDefault="00727388" w:rsidP="00E37BD5">
            <w:pPr>
              <w:pStyle w:val="ListParagraph"/>
              <w:spacing w:before="60" w:after="6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การเพาะปลูกชีวมวลในพื้นที่เพาะปลูกเฉพาะ</w:t>
            </w:r>
          </w:p>
          <w:p w14:paraId="17EFC070" w14:textId="77777777" w:rsidR="00727388" w:rsidRPr="00E37BD5" w:rsidRDefault="00727388" w:rsidP="00E37BD5">
            <w:pPr>
              <w:pStyle w:val="ListParagraph"/>
              <w:spacing w:before="0" w:after="0" w:line="240" w:lineRule="auto"/>
              <w:ind w:left="0"/>
              <w:jc w:val="thaiDistribute"/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</w:pP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lang w:val="en-US" w:eastAsia="en-US"/>
              </w:rPr>
              <w:t xml:space="preserve">- </w:t>
            </w:r>
            <w:r w:rsidRPr="00E37BD5">
              <w:rPr>
                <w:rFonts w:ascii="TH SarabunPSK" w:eastAsia="DengXian" w:hAnsi="TH SarabunPSK" w:cs="TH SarabunPSK"/>
                <w:color w:val="0099FF"/>
                <w:sz w:val="28"/>
                <w:szCs w:val="28"/>
                <w:cs/>
                <w:lang w:val="en-US" w:eastAsia="en-US"/>
              </w:rPr>
              <w:t>การขนส่งชีวมวล</w:t>
            </w:r>
            <w:r w:rsidRPr="00E37BD5">
              <w:rPr>
                <w:rFonts w:ascii="TH SarabunPSK" w:eastAsia="DengXian" w:hAnsi="TH SarabunPSK" w:cs="TH SarabunPSK" w:hint="cs"/>
                <w:color w:val="0099FF"/>
                <w:sz w:val="28"/>
                <w:szCs w:val="28"/>
                <w:cs/>
                <w:lang w:val="en-US" w:eastAsia="en-US"/>
              </w:rPr>
              <w:t>/ชีวมวลเหลือทิ้ง</w:t>
            </w:r>
          </w:p>
          <w:p w14:paraId="63B638DD" w14:textId="77777777" w:rsidR="00727388" w:rsidRPr="00E37BD5" w:rsidRDefault="00727388" w:rsidP="00E37BD5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  <w:r w:rsidRPr="00E37BD5">
              <w:rPr>
                <w:color w:val="0099FF"/>
                <w:sz w:val="28"/>
                <w:szCs w:val="28"/>
                <w:cs/>
              </w:rPr>
              <w:t>การแปรรูปชีวมวล</w:t>
            </w:r>
            <w:r w:rsidRPr="00E37BD5">
              <w:rPr>
                <w:rFonts w:hint="cs"/>
                <w:color w:val="0099FF"/>
                <w:sz w:val="28"/>
                <w:szCs w:val="28"/>
                <w:cs/>
              </w:rPr>
              <w:t>/ชีวมวลเหลือทิ้ง</w:t>
            </w:r>
          </w:p>
        </w:tc>
      </w:tr>
      <w:tr w:rsidR="00727388" w:rsidRPr="00A838F9" w14:paraId="253D6F80" w14:textId="77777777" w:rsidTr="004022EA">
        <w:tc>
          <w:tcPr>
            <w:tcW w:w="9640" w:type="dxa"/>
            <w:gridSpan w:val="3"/>
          </w:tcPr>
          <w:p w14:paraId="6B9098A9" w14:textId="77777777" w:rsidR="00727388" w:rsidRPr="00A838F9" w:rsidRDefault="00727388" w:rsidP="00AA7A57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การปล่อยก๊าซเรือนกระจกนอกขอบเขตโครงการ</w:t>
            </w:r>
            <w:r w:rsidRPr="00A838F9">
              <w:t xml:space="preserve"> </w:t>
            </w:r>
          </w:p>
        </w:tc>
      </w:tr>
      <w:tr w:rsidR="00727388" w:rsidRPr="00A838F9" w14:paraId="2CC25A3C" w14:textId="77777777" w:rsidTr="004022EA">
        <w:tc>
          <w:tcPr>
            <w:tcW w:w="2454" w:type="dxa"/>
            <w:vAlign w:val="center"/>
          </w:tcPr>
          <w:p w14:paraId="40EB4EC0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ขนส่งชีวมวล</w:t>
            </w:r>
          </w:p>
        </w:tc>
        <w:tc>
          <w:tcPr>
            <w:tcW w:w="1596" w:type="dxa"/>
            <w:vAlign w:val="center"/>
          </w:tcPr>
          <w:p w14:paraId="1E390002" w14:textId="77777777" w:rsidR="00727388" w:rsidRPr="00A838F9" w:rsidRDefault="00727388" w:rsidP="00DD122B">
            <w:pPr>
              <w:spacing w:after="0" w:line="240" w:lineRule="auto"/>
              <w:jc w:val="center"/>
            </w:pPr>
            <w:r w:rsidRPr="0000459F">
              <w:rPr>
                <w:color w:val="0099FF"/>
                <w:sz w:val="28"/>
                <w:szCs w:val="28"/>
              </w:rPr>
              <w:t>CO</w:t>
            </w:r>
            <w:r w:rsidRPr="0000459F">
              <w:rPr>
                <w:color w:val="0099FF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90" w:type="dxa"/>
          </w:tcPr>
          <w:p w14:paraId="0BC2018E" w14:textId="77777777" w:rsidR="00727388" w:rsidRPr="00A838F9" w:rsidRDefault="00727388" w:rsidP="00E66E1F">
            <w:pPr>
              <w:spacing w:after="0" w:line="240" w:lineRule="auto"/>
            </w:pPr>
            <w:r w:rsidRPr="00970662">
              <w:rPr>
                <w:color w:val="0099FF"/>
                <w:sz w:val="28"/>
                <w:szCs w:val="28"/>
                <w:cs/>
              </w:rPr>
              <w:t>การเผาไหม้เชื้อเพลิงฟอสซิล</w:t>
            </w:r>
            <w:r w:rsidRPr="00970662">
              <w:rPr>
                <w:rFonts w:hint="cs"/>
                <w:color w:val="0099FF"/>
                <w:sz w:val="28"/>
                <w:szCs w:val="28"/>
                <w:cs/>
              </w:rPr>
              <w:t>ในการขนส่งชีวมวล</w:t>
            </w:r>
          </w:p>
        </w:tc>
      </w:tr>
    </w:tbl>
    <w:p w14:paraId="370C8BBC" w14:textId="77777777" w:rsidR="00757179" w:rsidRDefault="00757179" w:rsidP="00844884">
      <w:pPr>
        <w:spacing w:after="0"/>
        <w:rPr>
          <w:color w:val="0099FF"/>
        </w:rPr>
      </w:pPr>
    </w:p>
    <w:p w14:paraId="77598043" w14:textId="77777777" w:rsidR="00844884" w:rsidRDefault="00296827" w:rsidP="00844884">
      <w:pPr>
        <w:spacing w:after="0"/>
        <w:rPr>
          <w:b/>
          <w:bCs/>
        </w:rPr>
      </w:pPr>
      <w:proofErr w:type="spellStart"/>
      <w:r w:rsidRPr="00735B84">
        <w:rPr>
          <w:b/>
          <w:bCs/>
          <w:cs/>
        </w:rPr>
        <w:t>แหล</w:t>
      </w:r>
      <w:proofErr w:type="spellEnd"/>
      <w:r w:rsidRPr="00735B84">
        <w:rPr>
          <w:b/>
          <w:bCs/>
          <w:cs/>
        </w:rPr>
        <w:t>งสะสมคารบอนและกาซเรือนกระจกที่</w:t>
      </w:r>
      <w:proofErr w:type="spellStart"/>
      <w:r w:rsidRPr="00735B84">
        <w:rPr>
          <w:b/>
          <w:bCs/>
          <w:cs/>
        </w:rPr>
        <w:t>นํา</w:t>
      </w:r>
      <w:proofErr w:type="spellEnd"/>
      <w:r w:rsidRPr="00735B84">
        <w:rPr>
          <w:b/>
          <w:bCs/>
          <w:cs/>
        </w:rPr>
        <w:t>มาใชในการ</w:t>
      </w:r>
      <w:proofErr w:type="spellStart"/>
      <w:r w:rsidRPr="00735B84">
        <w:rPr>
          <w:b/>
          <w:bCs/>
          <w:cs/>
        </w:rPr>
        <w:t>คํานวณ</w:t>
      </w:r>
      <w:proofErr w:type="spellEnd"/>
      <w:r w:rsidR="00D33369" w:rsidRPr="00735B84">
        <w:rPr>
          <w:rFonts w:hint="cs"/>
          <w:b/>
          <w:bCs/>
          <w:cs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1597"/>
        <w:gridCol w:w="5595"/>
      </w:tblGrid>
      <w:tr w:rsidR="00727388" w:rsidRPr="00A838F9" w14:paraId="524AD02D" w14:textId="77777777" w:rsidTr="004022EA">
        <w:tc>
          <w:tcPr>
            <w:tcW w:w="2448" w:type="dxa"/>
            <w:shd w:val="clear" w:color="auto" w:fill="E2EFD9"/>
            <w:vAlign w:val="center"/>
          </w:tcPr>
          <w:p w14:paraId="3F9A89CB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757179">
              <w:rPr>
                <w:b/>
                <w:bCs/>
                <w:cs/>
              </w:rPr>
              <w:t>แหล</w:t>
            </w:r>
            <w:proofErr w:type="spellEnd"/>
            <w:r w:rsidRPr="00757179">
              <w:rPr>
                <w:b/>
                <w:bCs/>
                <w:cs/>
              </w:rPr>
              <w:t>งสะสมคารบอน</w:t>
            </w:r>
          </w:p>
        </w:tc>
        <w:tc>
          <w:tcPr>
            <w:tcW w:w="1597" w:type="dxa"/>
            <w:shd w:val="clear" w:color="auto" w:fill="E2EFD9"/>
            <w:vAlign w:val="center"/>
          </w:tcPr>
          <w:p w14:paraId="26A5098A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ชนิดของ</w:t>
            </w:r>
            <w:r>
              <w:rPr>
                <w:b/>
                <w:bCs/>
                <w:cs/>
              </w:rPr>
              <w:br/>
            </w:r>
            <w:r w:rsidRPr="00A838F9">
              <w:rPr>
                <w:b/>
                <w:bCs/>
                <w:cs/>
              </w:rPr>
              <w:t>ก๊าซเรือนกระจก</w:t>
            </w:r>
          </w:p>
        </w:tc>
        <w:tc>
          <w:tcPr>
            <w:tcW w:w="5595" w:type="dxa"/>
            <w:shd w:val="clear" w:color="auto" w:fill="E2EFD9"/>
            <w:vAlign w:val="center"/>
          </w:tcPr>
          <w:p w14:paraId="246BAFFA" w14:textId="77777777" w:rsidR="00727388" w:rsidRPr="00A838F9" w:rsidRDefault="00727388" w:rsidP="0028550E">
            <w:pPr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รายละเอียดของกิจกรรมโครงการ</w:t>
            </w:r>
          </w:p>
        </w:tc>
      </w:tr>
      <w:tr w:rsidR="00727388" w:rsidRPr="00A838F9" w14:paraId="654885FE" w14:textId="77777777" w:rsidTr="004022EA">
        <w:tc>
          <w:tcPr>
            <w:tcW w:w="9640" w:type="dxa"/>
            <w:gridSpan w:val="3"/>
          </w:tcPr>
          <w:p w14:paraId="1B213DB2" w14:textId="77777777" w:rsidR="00727388" w:rsidRPr="00A838F9" w:rsidRDefault="00727388" w:rsidP="000A35D4">
            <w:pPr>
              <w:spacing w:after="0" w:line="240" w:lineRule="auto"/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</w:t>
            </w:r>
            <w:r>
              <w:t xml:space="preserve"> </w:t>
            </w:r>
            <w:r>
              <w:rPr>
                <w:rFonts w:hint="cs"/>
                <w:cs/>
              </w:rPr>
              <w:t>ดักจับ และกักเก็บ</w:t>
            </w:r>
            <w:r w:rsidRPr="00A838F9">
              <w:rPr>
                <w:cs/>
              </w:rPr>
              <w:t>ก๊าซเรือนกระจกจากกรณีฐาน</w:t>
            </w:r>
          </w:p>
        </w:tc>
      </w:tr>
      <w:tr w:rsidR="00727388" w:rsidRPr="00A838F9" w14:paraId="7FD66B96" w14:textId="77777777" w:rsidTr="004022EA">
        <w:tc>
          <w:tcPr>
            <w:tcW w:w="2448" w:type="dxa"/>
            <w:vAlign w:val="center"/>
          </w:tcPr>
          <w:p w14:paraId="2A49412F" w14:textId="77777777" w:rsidR="00727388" w:rsidRPr="0000459F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7566EBB" w14:textId="77777777" w:rsidR="00727388" w:rsidRPr="0000459F" w:rsidRDefault="00727388" w:rsidP="0028550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595" w:type="dxa"/>
          </w:tcPr>
          <w:p w14:paraId="29E2E0CA" w14:textId="77777777" w:rsidR="00727388" w:rsidRPr="0000459F" w:rsidRDefault="00727388" w:rsidP="0028550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5EA5B08E" w14:textId="77777777" w:rsidTr="004022EA">
        <w:tc>
          <w:tcPr>
            <w:tcW w:w="2448" w:type="dxa"/>
            <w:vAlign w:val="center"/>
          </w:tcPr>
          <w:p w14:paraId="5FEA6143" w14:textId="77777777" w:rsidR="00727388" w:rsidRPr="0000459F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DA22646" w14:textId="77777777" w:rsidR="00727388" w:rsidRPr="0000459F" w:rsidRDefault="00727388" w:rsidP="0028550E">
            <w:pPr>
              <w:spacing w:after="0" w:line="240" w:lineRule="auto"/>
              <w:jc w:val="center"/>
              <w:rPr>
                <w:color w:val="0099FF"/>
                <w:sz w:val="28"/>
                <w:szCs w:val="28"/>
              </w:rPr>
            </w:pPr>
          </w:p>
        </w:tc>
        <w:tc>
          <w:tcPr>
            <w:tcW w:w="5595" w:type="dxa"/>
          </w:tcPr>
          <w:p w14:paraId="10A32A98" w14:textId="77777777" w:rsidR="00727388" w:rsidRPr="0000459F" w:rsidRDefault="00727388" w:rsidP="0028550E">
            <w:pPr>
              <w:spacing w:after="0" w:line="240" w:lineRule="auto"/>
              <w:jc w:val="thaiDistribute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7C841C57" w14:textId="77777777" w:rsidTr="004022EA">
        <w:tc>
          <w:tcPr>
            <w:tcW w:w="9640" w:type="dxa"/>
            <w:gridSpan w:val="3"/>
          </w:tcPr>
          <w:p w14:paraId="15731F4A" w14:textId="77777777" w:rsidR="00727388" w:rsidRPr="00A838F9" w:rsidRDefault="00727388" w:rsidP="0028550E">
            <w:pPr>
              <w:spacing w:after="0" w:line="240" w:lineRule="auto"/>
              <w:rPr>
                <w:cs/>
              </w:rPr>
            </w:pPr>
            <w:r w:rsidRPr="00A838F9">
              <w:rPr>
                <w:cs/>
              </w:rPr>
              <w:t>การดูด</w:t>
            </w:r>
            <w:r>
              <w:rPr>
                <w:rFonts w:hint="cs"/>
                <w:cs/>
              </w:rPr>
              <w:t>ซับ ดักจับ และกักเก็บ</w:t>
            </w:r>
            <w:r w:rsidRPr="00A838F9">
              <w:rPr>
                <w:cs/>
              </w:rPr>
              <w:t>ก๊าซเรือนกระจกจากการดำเนิ</w:t>
            </w:r>
            <w:r>
              <w:rPr>
                <w:rFonts w:hint="cs"/>
                <w:cs/>
              </w:rPr>
              <w:t>น</w:t>
            </w:r>
            <w:r w:rsidRPr="00A838F9">
              <w:rPr>
                <w:cs/>
              </w:rPr>
              <w:t>โครงการ</w:t>
            </w:r>
          </w:p>
        </w:tc>
      </w:tr>
      <w:tr w:rsidR="00727388" w:rsidRPr="00A838F9" w14:paraId="6D3B3042" w14:textId="77777777" w:rsidTr="004022EA">
        <w:tc>
          <w:tcPr>
            <w:tcW w:w="2448" w:type="dxa"/>
            <w:vAlign w:val="center"/>
          </w:tcPr>
          <w:p w14:paraId="73403A3A" w14:textId="77777777" w:rsidR="00727388" w:rsidRPr="00DD122B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0206B065" w14:textId="77777777" w:rsidR="00727388" w:rsidRPr="00E37BD5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95" w:type="dxa"/>
          </w:tcPr>
          <w:p w14:paraId="55A9C6C4" w14:textId="77777777" w:rsidR="00727388" w:rsidRPr="00E37BD5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  <w:tr w:rsidR="00727388" w:rsidRPr="00A838F9" w14:paraId="2D004451" w14:textId="77777777" w:rsidTr="004022EA">
        <w:tc>
          <w:tcPr>
            <w:tcW w:w="2448" w:type="dxa"/>
            <w:vAlign w:val="center"/>
          </w:tcPr>
          <w:p w14:paraId="12B749C4" w14:textId="77777777" w:rsidR="00727388" w:rsidRPr="00A838F9" w:rsidRDefault="00727388" w:rsidP="0028550E">
            <w:pPr>
              <w:spacing w:after="0" w:line="240" w:lineRule="auto"/>
            </w:pPr>
          </w:p>
        </w:tc>
        <w:tc>
          <w:tcPr>
            <w:tcW w:w="1597" w:type="dxa"/>
            <w:vAlign w:val="center"/>
          </w:tcPr>
          <w:p w14:paraId="1C95AC5D" w14:textId="77777777" w:rsidR="00727388" w:rsidRPr="00E37BD5" w:rsidRDefault="00727388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595" w:type="dxa"/>
          </w:tcPr>
          <w:p w14:paraId="35021C31" w14:textId="77777777" w:rsidR="00727388" w:rsidRPr="00E37BD5" w:rsidRDefault="00727388" w:rsidP="0028550E">
            <w:pPr>
              <w:spacing w:after="0" w:line="240" w:lineRule="auto"/>
              <w:rPr>
                <w:color w:val="0099FF"/>
                <w:sz w:val="28"/>
                <w:szCs w:val="28"/>
              </w:rPr>
            </w:pPr>
          </w:p>
        </w:tc>
      </w:tr>
    </w:tbl>
    <w:p w14:paraId="7E4999F5" w14:textId="77777777" w:rsidR="0003198A" w:rsidRPr="0003198A" w:rsidRDefault="0003198A" w:rsidP="00844884">
      <w:pPr>
        <w:spacing w:after="0"/>
        <w:rPr>
          <w:b/>
          <w:bCs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640"/>
      </w:tblGrid>
      <w:tr w:rsidR="00A57596" w:rsidRPr="00A838F9" w14:paraId="03C14B59" w14:textId="77777777" w:rsidTr="004022EA">
        <w:tc>
          <w:tcPr>
            <w:tcW w:w="9640" w:type="dxa"/>
            <w:shd w:val="clear" w:color="auto" w:fill="D9D9D9"/>
          </w:tcPr>
          <w:p w14:paraId="68A45798" w14:textId="77777777" w:rsidR="00A57596" w:rsidRPr="00A838F9" w:rsidRDefault="00A57596" w:rsidP="007E776D">
            <w:pPr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ส่วนที่ 3 การคำนวณการลดก๊าซเรือนกระจก</w:t>
            </w:r>
          </w:p>
        </w:tc>
      </w:tr>
    </w:tbl>
    <w:p w14:paraId="297442BE" w14:textId="77777777" w:rsidR="00A57596" w:rsidRPr="00A838F9" w:rsidRDefault="00A57596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3.1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ก๊าซเรือนกระจกกรณีฐาน (</w:t>
      </w:r>
      <w:r w:rsidRPr="00A838F9">
        <w:rPr>
          <w:b/>
          <w:bCs/>
        </w:rPr>
        <w:t>Baseline Sequestration/</w:t>
      </w:r>
      <w:r w:rsidR="00BE5E2B" w:rsidRPr="00A838F9">
        <w:rPr>
          <w:b/>
          <w:bCs/>
        </w:rPr>
        <w:t>Emission</w:t>
      </w:r>
      <w:r w:rsidRPr="00A838F9">
        <w:rPr>
          <w:b/>
          <w:bCs/>
          <w:cs/>
        </w:rPr>
        <w:t>)</w:t>
      </w:r>
    </w:p>
    <w:p w14:paraId="6C312958" w14:textId="77777777" w:rsidR="00BE5E2B" w:rsidRPr="00572180" w:rsidRDefault="00BE5E2B" w:rsidP="00572180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</w:t>
      </w:r>
      <w:r w:rsidR="00572180" w:rsidRPr="00A838F9">
        <w:rPr>
          <w:color w:val="0099FF"/>
          <w:cs/>
        </w:rPr>
        <w:t>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="00572180"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="00572180" w:rsidRPr="00A838F9">
        <w:rPr>
          <w:color w:val="0099FF"/>
          <w:cs/>
        </w:rPr>
        <w:t>ที่เลือกใช้</w:t>
      </w:r>
    </w:p>
    <w:p w14:paraId="350C0942" w14:textId="77777777" w:rsidR="00CA38A2" w:rsidRPr="00CA38A2" w:rsidRDefault="00BE5E2B" w:rsidP="00CA38A2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กรณีใช้ระเบียบวิธีการลดก๊าซเรือนกระจกที่มากกว่า 1 ระเบียบ</w:t>
      </w:r>
      <w:r w:rsidR="009D0908" w:rsidRPr="00A838F9">
        <w:rPr>
          <w:color w:val="0099FF"/>
          <w:cs/>
        </w:rPr>
        <w:t>วิธีให้แสดงการการคำนวณแยกตามระเบียบวิธีการลดก๊าซเรือนกระจก</w:t>
      </w:r>
      <w:r w:rsidR="00CA38A2">
        <w:rPr>
          <w:rFonts w:hint="cs"/>
          <w:color w:val="0099FF"/>
          <w:cs/>
        </w:rPr>
        <w:t xml:space="preserve"> และเครื่องมือการคำนวณ</w:t>
      </w:r>
    </w:p>
    <w:p w14:paraId="29CBFF39" w14:textId="77777777" w:rsidR="008A491A" w:rsidRDefault="008A491A" w:rsidP="009356A5">
      <w:pPr>
        <w:spacing w:after="0"/>
        <w:ind w:left="77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3704"/>
        <w:gridCol w:w="1500"/>
        <w:gridCol w:w="1330"/>
        <w:gridCol w:w="1566"/>
      </w:tblGrid>
      <w:tr w:rsidR="00C13A4E" w:rsidRPr="00233091" w14:paraId="46D23538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20AE3CF" w14:textId="77777777" w:rsidR="00C13A4E" w:rsidRPr="00233091" w:rsidRDefault="00C13A4E" w:rsidP="0013582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TVER-</w:t>
            </w:r>
            <w:r w:rsidR="008E0129">
              <w:rPr>
                <w:color w:val="3399FF"/>
              </w:rPr>
              <w:t>S-</w:t>
            </w:r>
            <w:r w:rsidRPr="005307B3">
              <w:rPr>
                <w:color w:val="3399FF"/>
              </w:rPr>
              <w:t>METH-01-01</w:t>
            </w:r>
          </w:p>
        </w:tc>
      </w:tr>
      <w:tr w:rsidR="00C13A4E" w:rsidRPr="00233091" w14:paraId="717C509D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95087F4" w14:textId="77777777" w:rsidR="00C13A4E" w:rsidRDefault="00C13A4E" w:rsidP="00135825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</w:rPr>
              <w:t>01</w:t>
            </w:r>
          </w:p>
        </w:tc>
      </w:tr>
      <w:tr w:rsidR="00C13A4E" w:rsidRPr="00233091" w14:paraId="71BA1764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92D80FC" w14:textId="77777777" w:rsidR="00C13A4E" w:rsidRPr="0060022E" w:rsidRDefault="00C13A4E" w:rsidP="00135825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5307B3">
              <w:rPr>
                <w:color w:val="3399FF"/>
                <w:cs/>
              </w:rPr>
              <w:t>การผลิตพลังงานไฟฟ้าจากพลังงานหมุนเวียนเพื่อจำหน่ายเข้าสู่โครงข่ายไฟฟ้า</w:t>
            </w:r>
          </w:p>
        </w:tc>
      </w:tr>
      <w:tr w:rsidR="00C13A4E" w:rsidRPr="00233091" w14:paraId="6E839F80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B203AFC" w14:textId="77777777" w:rsidR="00C13A4E" w:rsidRDefault="00C13A4E" w:rsidP="00915811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713A9A">
              <w:rPr>
                <w:color w:val="0099FF"/>
              </w:rPr>
              <w:t xml:space="preserve">    </w:t>
            </w:r>
            <w:proofErr w:type="spellStart"/>
            <w:r w:rsidR="00713A9A" w:rsidRPr="005307B3">
              <w:rPr>
                <w:rFonts w:ascii="Browallia New" w:hAnsi="Browallia New" w:cs="Browallia New"/>
                <w:color w:val="3399FF"/>
              </w:rPr>
              <w:t>BE</w:t>
            </w:r>
            <w:r w:rsidR="00713A9A" w:rsidRPr="005307B3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 </w:t>
            </w:r>
            <w:r w:rsidR="00713A9A" w:rsidRPr="005307B3">
              <w:rPr>
                <w:rFonts w:ascii="Browallia New" w:hAnsi="Browallia New" w:cs="Browallia New" w:hint="cs"/>
                <w:color w:val="3399FF"/>
                <w:cs/>
              </w:rPr>
              <w:t xml:space="preserve"> </w:t>
            </w:r>
            <w:r w:rsidR="00713A9A" w:rsidRPr="005307B3">
              <w:rPr>
                <w:rFonts w:ascii="Browallia New" w:hAnsi="Browallia New" w:cs="Browallia New"/>
                <w:color w:val="3399FF"/>
              </w:rPr>
              <w:t xml:space="preserve">=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EG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r w:rsidRPr="005307B3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307B3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r w:rsidRPr="005307B3">
              <w:rPr>
                <w:rFonts w:ascii="Browallia New" w:hAnsi="Browallia New" w:cs="Browallia New"/>
                <w:color w:val="3399FF"/>
              </w:rPr>
              <w:t>EF</w:t>
            </w:r>
            <w:r w:rsidRPr="005307B3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</w:p>
        </w:tc>
      </w:tr>
      <w:tr w:rsidR="00636D27" w:rsidRPr="00233091" w14:paraId="17B126E9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4A8AD60E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1" w:type="pct"/>
            <w:shd w:val="clear" w:color="auto" w:fill="E8F3E1"/>
          </w:tcPr>
          <w:p w14:paraId="4B42A7EF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778" w:type="pct"/>
            <w:shd w:val="clear" w:color="auto" w:fill="E8F3E1"/>
          </w:tcPr>
          <w:p w14:paraId="5731554A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690" w:type="pct"/>
            <w:shd w:val="clear" w:color="auto" w:fill="E8F3E1"/>
          </w:tcPr>
          <w:p w14:paraId="1AA1CD14" w14:textId="77777777" w:rsidR="00636D27" w:rsidRPr="00233091" w:rsidRDefault="00C13A4E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812" w:type="pct"/>
            <w:shd w:val="clear" w:color="auto" w:fill="E8F3E1"/>
          </w:tcPr>
          <w:p w14:paraId="4C453FE6" w14:textId="77777777" w:rsidR="00636D27" w:rsidRPr="00233091" w:rsidRDefault="00636D27" w:rsidP="00822126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5F0616BD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022E6FA5" w14:textId="77777777" w:rsidR="00C13A4E" w:rsidRPr="00713A9A" w:rsidRDefault="00713A9A" w:rsidP="00C13A4E">
            <w:pPr>
              <w:pStyle w:val="NoSpacing"/>
              <w:rPr>
                <w:rFonts w:cs="TH SarabunPSK"/>
                <w:b/>
                <w:bCs/>
                <w:color w:val="3399FF"/>
                <w:szCs w:val="32"/>
                <w:cs/>
              </w:rPr>
            </w:pPr>
            <w:proofErr w:type="spell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BE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1921" w:type="pct"/>
            <w:shd w:val="clear" w:color="auto" w:fill="auto"/>
          </w:tcPr>
          <w:p w14:paraId="4A7DCCDB" w14:textId="77777777" w:rsidR="00C13A4E" w:rsidRPr="00713A9A" w:rsidRDefault="00713A9A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728C513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การคำนวณ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21D60BD" w14:textId="77777777" w:rsidR="00C13A4E" w:rsidRPr="00713A9A" w:rsidRDefault="00C13A4E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4C150FA5" w14:textId="77777777" w:rsidR="00C13A4E" w:rsidRPr="00713A9A" w:rsidRDefault="00713A9A" w:rsidP="00713A9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</w:p>
        </w:tc>
      </w:tr>
      <w:tr w:rsidR="00636D27" w:rsidRPr="00233091" w14:paraId="271812AE" w14:textId="77777777" w:rsidTr="004022EA">
        <w:trPr>
          <w:trHeight w:val="442"/>
        </w:trPr>
        <w:tc>
          <w:tcPr>
            <w:tcW w:w="799" w:type="pct"/>
          </w:tcPr>
          <w:p w14:paraId="07A33CC9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t>EG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1921" w:type="pct"/>
          </w:tcPr>
          <w:p w14:paraId="1C5FA29E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ปริมาณการผลิตพลังงานไฟฟ้าสุทธิที่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จำหน่ายเข้า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สู่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โครงข่ายไฟฟ้า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จากการดำเนินกิจกรรมโครงการ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 xml:space="preserve">y </w:t>
            </w:r>
          </w:p>
        </w:tc>
        <w:tc>
          <w:tcPr>
            <w:tcW w:w="778" w:type="pct"/>
            <w:vAlign w:val="center"/>
          </w:tcPr>
          <w:p w14:paraId="1BEE58B3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ตรวจวัดจริง</w:t>
            </w:r>
          </w:p>
        </w:tc>
        <w:tc>
          <w:tcPr>
            <w:tcW w:w="690" w:type="pct"/>
            <w:vAlign w:val="center"/>
          </w:tcPr>
          <w:p w14:paraId="21CD8194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vAlign w:val="center"/>
          </w:tcPr>
          <w:p w14:paraId="63F0C73B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  <w:tr w:rsidR="00636D27" w:rsidRPr="00233091" w14:paraId="13BDF944" w14:textId="77777777" w:rsidTr="004022EA">
        <w:trPr>
          <w:trHeight w:val="442"/>
        </w:trPr>
        <w:tc>
          <w:tcPr>
            <w:tcW w:w="799" w:type="pct"/>
          </w:tcPr>
          <w:p w14:paraId="6191546E" w14:textId="77777777" w:rsidR="00636D27" w:rsidRPr="00713A9A" w:rsidRDefault="00636D27" w:rsidP="00C13A4E">
            <w:pPr>
              <w:pStyle w:val="NoSpacing"/>
              <w:rPr>
                <w:rFonts w:cs="TH SarabunPSK"/>
                <w:color w:val="3399FF"/>
                <w:szCs w:val="32"/>
                <w:cs/>
              </w:rPr>
            </w:pPr>
            <w:proofErr w:type="spellStart"/>
            <w:proofErr w:type="gramStart"/>
            <w:r w:rsidRPr="00713A9A">
              <w:rPr>
                <w:rFonts w:ascii="Browallia New" w:hAnsi="Browallia New" w:cs="Browallia New"/>
                <w:color w:val="3399FF"/>
                <w:szCs w:val="32"/>
              </w:rPr>
              <w:lastRenderedPageBreak/>
              <w:t>EF</w:t>
            </w:r>
            <w:r w:rsidRPr="00713A9A">
              <w:rPr>
                <w:rFonts w:ascii="Browallia New" w:hAnsi="Browallia New" w:cs="Browallia New"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1921" w:type="pct"/>
          </w:tcPr>
          <w:p w14:paraId="1F60FB25" w14:textId="77777777" w:rsidR="00636D27" w:rsidRPr="00713A9A" w:rsidRDefault="00636D27" w:rsidP="00C13A4E">
            <w:pPr>
              <w:pStyle w:val="NoSpacing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ค่าการปล่อยก๊าซเรือนกระจก</w:t>
            </w: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 xml:space="preserve">จากการผลิตพลังงานไฟฟ้าสำหรับโครงข่ายไฟฟ้า ในปี </w:t>
            </w:r>
            <w:r w:rsidRPr="00713A9A">
              <w:rPr>
                <w:rFonts w:eastAsia="DengXian" w:cs="TH SarabunPSK"/>
                <w:color w:val="0099FF"/>
                <w:szCs w:val="32"/>
              </w:rPr>
              <w:t>y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778" w:type="pct"/>
            <w:vAlign w:val="center"/>
          </w:tcPr>
          <w:p w14:paraId="668F8598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 w:hint="cs"/>
                <w:color w:val="0099FF"/>
                <w:szCs w:val="32"/>
                <w:cs/>
              </w:rPr>
              <w:t>อบก. ประกาศ</w:t>
            </w:r>
          </w:p>
        </w:tc>
        <w:tc>
          <w:tcPr>
            <w:tcW w:w="690" w:type="pct"/>
            <w:vAlign w:val="center"/>
          </w:tcPr>
          <w:p w14:paraId="2B04F92D" w14:textId="77777777" w:rsidR="00636D27" w:rsidRPr="00713A9A" w:rsidRDefault="00636D27" w:rsidP="008B314A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</w:rPr>
            </w:pPr>
          </w:p>
        </w:tc>
        <w:tc>
          <w:tcPr>
            <w:tcW w:w="812" w:type="pct"/>
            <w:vAlign w:val="center"/>
          </w:tcPr>
          <w:p w14:paraId="78D80ED5" w14:textId="77777777" w:rsidR="00636D27" w:rsidRPr="00713A9A" w:rsidRDefault="00636D27" w:rsidP="00DE0810">
            <w:pPr>
              <w:pStyle w:val="NoSpacing"/>
              <w:jc w:val="center"/>
              <w:rPr>
                <w:rFonts w:eastAsia="DengXian" w:cs="TH SarabunPSK"/>
                <w:color w:val="0099FF"/>
                <w:szCs w:val="32"/>
                <w:cs/>
              </w:rPr>
            </w:pPr>
            <w:r w:rsidRPr="00713A9A">
              <w:rPr>
                <w:rFonts w:eastAsia="DengXian" w:cs="TH SarabunPSK"/>
                <w:color w:val="0099FF"/>
                <w:szCs w:val="32"/>
              </w:rPr>
              <w:t>tCO</w:t>
            </w:r>
            <w:r w:rsidRPr="005307B3">
              <w:rPr>
                <w:rFonts w:eastAsia="DengXian" w:cs="TH SarabunPSK"/>
                <w:color w:val="0099FF"/>
                <w:szCs w:val="32"/>
                <w:vertAlign w:val="subscript"/>
              </w:rPr>
              <w:t>2</w:t>
            </w:r>
            <w:r w:rsidRPr="00713A9A">
              <w:rPr>
                <w:rFonts w:eastAsia="DengXian" w:cs="TH SarabunPSK"/>
                <w:color w:val="0099FF"/>
                <w:szCs w:val="32"/>
                <w:cs/>
              </w:rPr>
              <w:t>/</w:t>
            </w:r>
            <w:r w:rsidRPr="00713A9A">
              <w:rPr>
                <w:rFonts w:eastAsia="DengXian" w:cs="TH SarabunPSK"/>
                <w:color w:val="0099FF"/>
                <w:szCs w:val="32"/>
              </w:rPr>
              <w:t>MWh</w:t>
            </w:r>
          </w:p>
        </w:tc>
      </w:tr>
    </w:tbl>
    <w:p w14:paraId="7A107127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63D1E1FF" w14:textId="77777777" w:rsidR="009D0908" w:rsidRPr="00A838F9" w:rsidRDefault="009D0908" w:rsidP="00D14E4E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3.2 การคำนวณ</w:t>
      </w:r>
      <w:r w:rsidR="007E776D">
        <w:rPr>
          <w:rFonts w:hint="cs"/>
          <w:b/>
          <w:bCs/>
          <w:cs/>
        </w:rPr>
        <w:t>ปริมาณ</w:t>
      </w:r>
      <w:r w:rsidR="00685A1C" w:rsidRPr="00A838F9">
        <w:rPr>
          <w:b/>
          <w:bCs/>
          <w:cs/>
        </w:rPr>
        <w:t>ก๊าซเรือนกระจกจากการดำเนินโครงการ (</w:t>
      </w:r>
      <w:r w:rsidR="00685A1C" w:rsidRPr="00A838F9">
        <w:rPr>
          <w:b/>
          <w:bCs/>
        </w:rPr>
        <w:t>Project Sequestration/Emission</w:t>
      </w:r>
      <w:r w:rsidR="00685A1C" w:rsidRPr="00A838F9">
        <w:rPr>
          <w:b/>
          <w:bCs/>
          <w:cs/>
        </w:rPr>
        <w:t>)</w:t>
      </w:r>
    </w:p>
    <w:p w14:paraId="05D7E528" w14:textId="77777777" w:rsidR="003A4277" w:rsidRPr="00A838F9" w:rsidRDefault="00685A1C" w:rsidP="003A4277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</w:t>
      </w:r>
      <w:r w:rsidR="00572180">
        <w:rPr>
          <w:color w:val="0099FF"/>
          <w:cs/>
        </w:rPr>
        <w:t>ระเบียบวิธีการลด</w:t>
      </w:r>
      <w:r w:rsidRPr="00A838F9">
        <w:rPr>
          <w:color w:val="0099FF"/>
          <w:cs/>
        </w:rPr>
        <w:t>ก๊าซเรือนกระจก</w:t>
      </w:r>
      <w:r w:rsidR="00572180">
        <w:rPr>
          <w:rFonts w:hint="cs"/>
          <w:color w:val="0099FF"/>
          <w:cs/>
        </w:rPr>
        <w:t xml:space="preserve"> และเครื่องมือการคำนวณ</w:t>
      </w:r>
      <w:r w:rsidRPr="00A838F9">
        <w:rPr>
          <w:color w:val="0099FF"/>
          <w:cs/>
        </w:rPr>
        <w:t>ที่เลือกใช้</w:t>
      </w:r>
    </w:p>
    <w:p w14:paraId="467EEA20" w14:textId="77777777" w:rsidR="009356A5" w:rsidRDefault="00685A1C" w:rsidP="009356A5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</w:t>
      </w:r>
      <w:r w:rsidR="000846D6" w:rsidRPr="00A838F9">
        <w:rPr>
          <w:color w:val="0099FF"/>
          <w:cs/>
        </w:rPr>
        <w:t>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0DE8A91E" w14:textId="77777777" w:rsidR="00572180" w:rsidRPr="009356A5" w:rsidRDefault="00572180" w:rsidP="00572180">
      <w:pPr>
        <w:spacing w:after="0"/>
        <w:rPr>
          <w:color w:val="0099FF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3715"/>
        <w:gridCol w:w="1712"/>
        <w:gridCol w:w="1143"/>
        <w:gridCol w:w="1529"/>
      </w:tblGrid>
      <w:tr w:rsidR="00C13A4E" w:rsidRPr="00233091" w14:paraId="43F8FDE7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1AC8F0F" w14:textId="77777777" w:rsidR="00C13A4E" w:rsidRPr="00233091" w:rsidRDefault="00C13A4E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</w:t>
            </w:r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7AD869F7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2315D63" w14:textId="77777777" w:rsidR="00C13A4E" w:rsidRDefault="00C13A4E" w:rsidP="00BA0C8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="00BA0C86" w:rsidRPr="00572180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78379643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B66221D" w14:textId="77777777" w:rsidR="00C13A4E" w:rsidRPr="0060022E" w:rsidRDefault="00C13A4E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34033DF8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78C7F7B" w14:textId="77777777" w:rsidR="00C13A4E" w:rsidRDefault="00C13A4E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="00BA0C86" w:rsidRPr="00572180">
              <w:rPr>
                <w:color w:val="3399FF"/>
              </w:rPr>
              <w:t>&lt;</w:t>
            </w:r>
            <w:r w:rsidR="00BA0C86" w:rsidRPr="00572180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="00BA0C86" w:rsidRPr="00572180">
              <w:rPr>
                <w:color w:val="3399FF"/>
              </w:rPr>
              <w:t>&gt;</w:t>
            </w:r>
          </w:p>
        </w:tc>
      </w:tr>
      <w:tr w:rsidR="00C13A4E" w:rsidRPr="00233091" w14:paraId="5E275AB3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7B6D13FA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shd w:val="clear" w:color="auto" w:fill="E8F3E1"/>
          </w:tcPr>
          <w:p w14:paraId="22A46990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88" w:type="pct"/>
            <w:shd w:val="clear" w:color="auto" w:fill="E8F3E1"/>
          </w:tcPr>
          <w:p w14:paraId="18728A03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593" w:type="pct"/>
            <w:shd w:val="clear" w:color="auto" w:fill="E8F3E1"/>
          </w:tcPr>
          <w:p w14:paraId="7D25609D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shd w:val="clear" w:color="auto" w:fill="E8F3E1"/>
          </w:tcPr>
          <w:p w14:paraId="1DF86AD6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C13A4E" w:rsidRPr="00233091" w14:paraId="68B1A4DF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26CF5F65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shd w:val="clear" w:color="auto" w:fill="auto"/>
          </w:tcPr>
          <w:p w14:paraId="7C8B5B69" w14:textId="77777777" w:rsidR="00C13A4E" w:rsidRPr="00233091" w:rsidRDefault="00C13A4E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88" w:type="pct"/>
            <w:shd w:val="clear" w:color="auto" w:fill="auto"/>
          </w:tcPr>
          <w:p w14:paraId="093ED46B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593" w:type="pct"/>
            <w:shd w:val="clear" w:color="auto" w:fill="auto"/>
          </w:tcPr>
          <w:p w14:paraId="4A67B75B" w14:textId="77777777" w:rsidR="00C13A4E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  <w:shd w:val="clear" w:color="auto" w:fill="auto"/>
          </w:tcPr>
          <w:p w14:paraId="07F1F787" w14:textId="77777777" w:rsidR="00C13A4E" w:rsidRPr="00233091" w:rsidRDefault="00C13A4E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C13A4E" w:rsidRPr="00233091" w14:paraId="3C6C1917" w14:textId="77777777" w:rsidTr="004022EA">
        <w:trPr>
          <w:trHeight w:val="442"/>
        </w:trPr>
        <w:tc>
          <w:tcPr>
            <w:tcW w:w="799" w:type="pct"/>
          </w:tcPr>
          <w:p w14:paraId="020EED03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11A73215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563906A1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64C02567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A67D53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C13A4E" w:rsidRPr="00233091" w14:paraId="67FDBEE0" w14:textId="77777777" w:rsidTr="004022EA">
        <w:trPr>
          <w:trHeight w:val="442"/>
        </w:trPr>
        <w:tc>
          <w:tcPr>
            <w:tcW w:w="799" w:type="pct"/>
          </w:tcPr>
          <w:p w14:paraId="1A0B6D56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436E37E3" w14:textId="77777777" w:rsidR="00C13A4E" w:rsidRPr="00DE0810" w:rsidRDefault="00C13A4E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662C96B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46D5F26D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8C21073" w14:textId="77777777" w:rsidR="00C13A4E" w:rsidRPr="00DE0810" w:rsidRDefault="00C13A4E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0C9092EF" w14:textId="77777777" w:rsidR="009356A5" w:rsidRPr="00233091" w:rsidRDefault="00C654A9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 xml:space="preserve"> </w:t>
      </w:r>
      <w:r w:rsidR="009356A5"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="009356A5" w:rsidRPr="00233091">
        <w:rPr>
          <w:color w:val="00B0F0"/>
        </w:rPr>
        <w:t>)</w:t>
      </w:r>
    </w:p>
    <w:p w14:paraId="2161A275" w14:textId="77777777" w:rsidR="000846D6" w:rsidRPr="00A838F9" w:rsidRDefault="000846D6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3.3 การคำนวณ</w:t>
      </w:r>
      <w:r w:rsidR="007E776D">
        <w:rPr>
          <w:rFonts w:hint="cs"/>
          <w:b/>
          <w:bCs/>
          <w:cs/>
        </w:rPr>
        <w:t>ปริมาณ</w:t>
      </w:r>
      <w:r w:rsidRPr="00A838F9">
        <w:rPr>
          <w:b/>
          <w:bCs/>
          <w:cs/>
        </w:rPr>
        <w:t>ก๊าซเรือนกระจกนอกขอบเขตโครงการ</w:t>
      </w:r>
      <w:r w:rsidRPr="00A838F9">
        <w:rPr>
          <w:b/>
          <w:bCs/>
        </w:rPr>
        <w:t xml:space="preserve"> </w:t>
      </w:r>
      <w:r w:rsidRPr="00A838F9">
        <w:rPr>
          <w:b/>
          <w:bCs/>
          <w:cs/>
        </w:rPr>
        <w:t>(</w:t>
      </w:r>
      <w:r w:rsidRPr="00A838F9">
        <w:rPr>
          <w:b/>
          <w:bCs/>
        </w:rPr>
        <w:t>Leakage Emission</w:t>
      </w:r>
      <w:r w:rsidRPr="00A838F9">
        <w:rPr>
          <w:b/>
          <w:bCs/>
          <w:cs/>
        </w:rPr>
        <w:t>)</w:t>
      </w:r>
    </w:p>
    <w:p w14:paraId="39A22EDB" w14:textId="77777777" w:rsidR="003A4277" w:rsidRPr="00A838F9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สมการคำนวณอ้างอิงตามระเบียบวิธีการลกก๊าซเรือนกระจกที่เลือกใช้</w:t>
      </w:r>
    </w:p>
    <w:p w14:paraId="1DEC64EC" w14:textId="77777777" w:rsidR="000846D6" w:rsidRDefault="000846D6" w:rsidP="00D14E4E">
      <w:pPr>
        <w:numPr>
          <w:ilvl w:val="0"/>
          <w:numId w:val="7"/>
        </w:numPr>
        <w:spacing w:after="0"/>
        <w:ind w:left="284" w:hanging="207"/>
        <w:rPr>
          <w:color w:val="0099FF"/>
        </w:rPr>
      </w:pPr>
      <w:r w:rsidRPr="00A838F9">
        <w:rPr>
          <w:color w:val="0099FF"/>
          <w:cs/>
        </w:rPr>
        <w:t>กรณีใช้ระเบียบวิธีการลดก๊าซเรือนกระจกมากกว่า 1 ระเบียบวิธีให้แสดงการคำนวณแยกตามระเบียบวิธีการลดก๊าซเรือนกระจก</w:t>
      </w:r>
      <w:r w:rsidR="006A5116">
        <w:rPr>
          <w:rFonts w:hint="cs"/>
          <w:color w:val="0099FF"/>
          <w:cs/>
        </w:rPr>
        <w:t xml:space="preserve"> และเครื่องมือการคำนวณ</w:t>
      </w:r>
    </w:p>
    <w:p w14:paraId="10E871A7" w14:textId="77777777" w:rsidR="006A5116" w:rsidRPr="006A5116" w:rsidRDefault="006A5116" w:rsidP="006A5116">
      <w:pPr>
        <w:spacing w:after="0"/>
        <w:ind w:left="284"/>
        <w:rPr>
          <w:color w:val="0099FF"/>
          <w:sz w:val="12"/>
          <w:szCs w:val="12"/>
        </w:rPr>
      </w:pP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3715"/>
        <w:gridCol w:w="1712"/>
        <w:gridCol w:w="1143"/>
        <w:gridCol w:w="1529"/>
      </w:tblGrid>
      <w:tr w:rsidR="00BA0C86" w:rsidRPr="00233091" w14:paraId="41F78C1F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05CC4D2" w14:textId="77777777" w:rsidR="00BA0C86" w:rsidRPr="00233091" w:rsidRDefault="00BA0C86" w:rsidP="00E21E6B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รหัส</w:t>
            </w:r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0CD3510A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0C76750" w14:textId="77777777" w:rsidR="00BA0C86" w:rsidRDefault="00BA0C86" w:rsidP="00E21E6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เวอร์ชั่น</w:t>
            </w:r>
            <w:proofErr w:type="spellEnd"/>
            <w:r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</w:t>
            </w:r>
            <w:proofErr w:type="spellStart"/>
            <w:r w:rsidRPr="006A5116">
              <w:rPr>
                <w:rFonts w:hint="cs"/>
                <w:color w:val="3399FF"/>
                <w:cs/>
              </w:rPr>
              <w:t>เวอร์ชั่น</w:t>
            </w:r>
            <w:proofErr w:type="spellEnd"/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11436429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21D8B278" w14:textId="77777777" w:rsidR="00BA0C86" w:rsidRPr="0060022E" w:rsidRDefault="00BA0C86" w:rsidP="00E21E6B">
            <w:pPr>
              <w:spacing w:after="0" w:line="240" w:lineRule="auto"/>
              <w:rPr>
                <w:color w:val="0099FF"/>
                <w:cs/>
                <w:lang w:val="x-none"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cs/>
              </w:rPr>
              <w:t>เครื่องมือ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2B9AFDD4" w14:textId="77777777" w:rsidTr="004022EA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1664612" w14:textId="77777777" w:rsidR="00BA0C86" w:rsidRDefault="00BA0C86" w:rsidP="00E21E6B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สมการที่ใช้</w:t>
            </w:r>
            <w:r>
              <w:rPr>
                <w:b/>
                <w:bCs/>
              </w:rPr>
              <w:t>:</w:t>
            </w:r>
            <w:r w:rsidRPr="00DE0810">
              <w:rPr>
                <w:color w:val="0099FF"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ระบุสมการคำนวณตามระเบียบวิธีฯ ที่ใช้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5C87EF3D" w14:textId="77777777" w:rsidTr="004022EA">
        <w:trPr>
          <w:trHeight w:val="442"/>
          <w:tblHeader/>
        </w:trPr>
        <w:tc>
          <w:tcPr>
            <w:tcW w:w="799" w:type="pct"/>
            <w:shd w:val="clear" w:color="auto" w:fill="E8F3E1"/>
          </w:tcPr>
          <w:p w14:paraId="740866F5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พารามิเตอร์</w:t>
            </w:r>
          </w:p>
        </w:tc>
        <w:tc>
          <w:tcPr>
            <w:tcW w:w="1927" w:type="pct"/>
            <w:shd w:val="clear" w:color="auto" w:fill="E8F3E1"/>
          </w:tcPr>
          <w:p w14:paraId="0162C702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ความหมาย</w:t>
            </w:r>
          </w:p>
        </w:tc>
        <w:tc>
          <w:tcPr>
            <w:tcW w:w="888" w:type="pct"/>
            <w:shd w:val="clear" w:color="auto" w:fill="E8F3E1"/>
          </w:tcPr>
          <w:p w14:paraId="457950E6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อ้างอิง</w:t>
            </w:r>
          </w:p>
        </w:tc>
        <w:tc>
          <w:tcPr>
            <w:tcW w:w="593" w:type="pct"/>
            <w:shd w:val="clear" w:color="auto" w:fill="E8F3E1"/>
          </w:tcPr>
          <w:p w14:paraId="5A2151BC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  <w:r>
              <w:rPr>
                <w:rFonts w:cs="TH SarabunPSK" w:hint="cs"/>
                <w:b/>
                <w:bCs/>
                <w:szCs w:val="32"/>
                <w:cs/>
              </w:rPr>
              <w:t>ค่าที่ใช้</w:t>
            </w:r>
          </w:p>
        </w:tc>
        <w:tc>
          <w:tcPr>
            <w:tcW w:w="793" w:type="pct"/>
            <w:shd w:val="clear" w:color="auto" w:fill="E8F3E1"/>
          </w:tcPr>
          <w:p w14:paraId="4B4977DB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</w:rPr>
            </w:pPr>
            <w:r w:rsidRPr="00233091">
              <w:rPr>
                <w:rFonts w:cs="TH SarabunPSK"/>
                <w:b/>
                <w:bCs/>
                <w:szCs w:val="32"/>
                <w:cs/>
              </w:rPr>
              <w:t>หน่วย</w:t>
            </w:r>
          </w:p>
        </w:tc>
      </w:tr>
      <w:tr w:rsidR="00BA0C86" w:rsidRPr="00233091" w14:paraId="56D9FA6E" w14:textId="77777777" w:rsidTr="004022EA">
        <w:trPr>
          <w:trHeight w:val="442"/>
          <w:tblHeader/>
        </w:trPr>
        <w:tc>
          <w:tcPr>
            <w:tcW w:w="799" w:type="pct"/>
            <w:shd w:val="clear" w:color="auto" w:fill="auto"/>
          </w:tcPr>
          <w:p w14:paraId="65F1D977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1927" w:type="pct"/>
            <w:shd w:val="clear" w:color="auto" w:fill="auto"/>
          </w:tcPr>
          <w:p w14:paraId="0A309010" w14:textId="77777777" w:rsidR="00BA0C86" w:rsidRPr="00233091" w:rsidRDefault="00BA0C86" w:rsidP="00E21E6B">
            <w:pPr>
              <w:pStyle w:val="NoSpacing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888" w:type="pct"/>
            <w:shd w:val="clear" w:color="auto" w:fill="auto"/>
          </w:tcPr>
          <w:p w14:paraId="04136386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593" w:type="pct"/>
            <w:shd w:val="clear" w:color="auto" w:fill="auto"/>
          </w:tcPr>
          <w:p w14:paraId="76DDB782" w14:textId="77777777" w:rsidR="00BA0C86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  <w:tc>
          <w:tcPr>
            <w:tcW w:w="793" w:type="pct"/>
            <w:shd w:val="clear" w:color="auto" w:fill="auto"/>
          </w:tcPr>
          <w:p w14:paraId="32D60065" w14:textId="77777777" w:rsidR="00BA0C86" w:rsidRPr="00233091" w:rsidRDefault="00BA0C86" w:rsidP="00E21E6B">
            <w:pPr>
              <w:pStyle w:val="NoSpacing"/>
              <w:jc w:val="center"/>
              <w:rPr>
                <w:rFonts w:cs="TH SarabunPSK"/>
                <w:b/>
                <w:bCs/>
                <w:szCs w:val="32"/>
                <w:cs/>
              </w:rPr>
            </w:pPr>
          </w:p>
        </w:tc>
      </w:tr>
      <w:tr w:rsidR="00BA0C86" w:rsidRPr="00233091" w14:paraId="60B10D12" w14:textId="77777777" w:rsidTr="004022EA">
        <w:trPr>
          <w:trHeight w:val="442"/>
        </w:trPr>
        <w:tc>
          <w:tcPr>
            <w:tcW w:w="799" w:type="pct"/>
          </w:tcPr>
          <w:p w14:paraId="036942B4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7830A6B7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D78A493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184EA366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1BDF4D9C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  <w:tr w:rsidR="00BA0C86" w:rsidRPr="00233091" w14:paraId="57E66D3C" w14:textId="77777777" w:rsidTr="004022EA">
        <w:trPr>
          <w:trHeight w:val="442"/>
        </w:trPr>
        <w:tc>
          <w:tcPr>
            <w:tcW w:w="799" w:type="pct"/>
          </w:tcPr>
          <w:p w14:paraId="034F5C9C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1927" w:type="pct"/>
          </w:tcPr>
          <w:p w14:paraId="16A083D2" w14:textId="77777777" w:rsidR="00BA0C86" w:rsidRPr="00DE0810" w:rsidRDefault="00BA0C86" w:rsidP="00E21E6B">
            <w:pPr>
              <w:pStyle w:val="NoSpacing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26EDDD25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  <w:tc>
          <w:tcPr>
            <w:tcW w:w="593" w:type="pct"/>
          </w:tcPr>
          <w:p w14:paraId="0E49945C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</w:rPr>
            </w:pPr>
          </w:p>
        </w:tc>
        <w:tc>
          <w:tcPr>
            <w:tcW w:w="793" w:type="pct"/>
            <w:vAlign w:val="center"/>
          </w:tcPr>
          <w:p w14:paraId="37CD3E93" w14:textId="77777777" w:rsidR="00BA0C86" w:rsidRPr="00DE0810" w:rsidRDefault="00BA0C86" w:rsidP="00E21E6B">
            <w:pPr>
              <w:pStyle w:val="NoSpacing"/>
              <w:jc w:val="center"/>
              <w:rPr>
                <w:rFonts w:cs="TH SarabunPSK"/>
                <w:color w:val="00B0F0"/>
                <w:szCs w:val="32"/>
                <w:cs/>
              </w:rPr>
            </w:pPr>
          </w:p>
        </w:tc>
      </w:tr>
    </w:tbl>
    <w:p w14:paraId="3DF97CDA" w14:textId="77777777" w:rsidR="009356A5" w:rsidRPr="00233091" w:rsidRDefault="009356A5" w:rsidP="009356A5">
      <w:pPr>
        <w:spacing w:after="0"/>
        <w:rPr>
          <w:color w:val="00B0F0"/>
        </w:rPr>
      </w:pPr>
      <w:r w:rsidRPr="00233091">
        <w:rPr>
          <w:color w:val="00B0F0"/>
          <w:cs/>
        </w:rPr>
        <w:t>(เพิ่มแถวตารางตามจำนวนพารามิเตอร์ของสมการคำนวณ</w:t>
      </w:r>
      <w:r w:rsidRPr="00233091">
        <w:rPr>
          <w:color w:val="00B0F0"/>
        </w:rPr>
        <w:t>)</w:t>
      </w:r>
    </w:p>
    <w:p w14:paraId="273779CF" w14:textId="77777777" w:rsidR="008E0129" w:rsidRDefault="000846D6" w:rsidP="000846D6">
      <w:pPr>
        <w:spacing w:before="240" w:after="0"/>
        <w:rPr>
          <w:b/>
          <w:bCs/>
          <w:color w:val="3399FF"/>
        </w:rPr>
      </w:pPr>
      <w:r w:rsidRPr="00A838F9">
        <w:rPr>
          <w:b/>
          <w:bCs/>
        </w:rPr>
        <w:t xml:space="preserve">3.4 </w:t>
      </w:r>
      <w:r w:rsidR="00BA0C86">
        <w:rPr>
          <w:rFonts w:hint="cs"/>
          <w:b/>
          <w:bCs/>
          <w:cs/>
        </w:rPr>
        <w:t>สรุปปริมาณ</w:t>
      </w:r>
      <w:r w:rsidR="007E776D">
        <w:rPr>
          <w:rFonts w:hint="cs"/>
          <w:b/>
          <w:bCs/>
          <w:cs/>
        </w:rPr>
        <w:t>การลด</w:t>
      </w:r>
      <w:r w:rsidR="00D822FA" w:rsidRPr="00A838F9">
        <w:rPr>
          <w:b/>
          <w:bCs/>
          <w:cs/>
        </w:rPr>
        <w:t>ก๊าซเรือนกระจก</w:t>
      </w:r>
      <w:r w:rsidR="00D822FA" w:rsidRPr="006A5116">
        <w:rPr>
          <w:b/>
          <w:bCs/>
          <w:color w:val="3399FF"/>
          <w:cs/>
        </w:rPr>
        <w:t xml:space="preserve"> </w:t>
      </w:r>
    </w:p>
    <w:p w14:paraId="1648C009" w14:textId="77777777" w:rsidR="000846D6" w:rsidRDefault="00BA0C86" w:rsidP="000846D6">
      <w:pPr>
        <w:spacing w:before="240" w:after="0"/>
        <w:rPr>
          <w:b/>
          <w:bCs/>
        </w:rPr>
      </w:pPr>
      <w:r w:rsidRPr="006A5116">
        <w:rPr>
          <w:rFonts w:hint="cs"/>
          <w:color w:val="3399FF"/>
          <w:cs/>
        </w:rPr>
        <w:t>(แยกตามระเบียบวิธีฯ ที่ใช้)</w:t>
      </w:r>
    </w:p>
    <w:tbl>
      <w:tblPr>
        <w:tblW w:w="534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1"/>
        <w:gridCol w:w="4548"/>
        <w:gridCol w:w="1608"/>
        <w:gridCol w:w="1943"/>
      </w:tblGrid>
      <w:tr w:rsidR="00BA0C86" w:rsidRPr="00233091" w14:paraId="7B93F9EA" w14:textId="77777777" w:rsidTr="004022EA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7FFBD7D5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รหัส</w:t>
            </w:r>
            <w:r w:rsidRPr="002330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ระบุรหัสระเบียบวิธีฯ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2B9E9128" w14:textId="77777777" w:rsidTr="004022EA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76E789CE" w14:textId="77777777" w:rsidR="00BA0C86" w:rsidRPr="00233091" w:rsidRDefault="00BA0C86" w:rsidP="00A70349">
            <w:pPr>
              <w:spacing w:after="0" w:line="240" w:lineRule="auto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</w:t>
            </w:r>
            <w:r w:rsidRPr="00233091">
              <w:rPr>
                <w:b/>
                <w:bCs/>
                <w:cs/>
              </w:rPr>
              <w:t>ระเบียบวิธีฯ</w:t>
            </w:r>
            <w:r w:rsidRPr="00233091">
              <w:rPr>
                <w:b/>
                <w:bCs/>
              </w:rPr>
              <w:t xml:space="preserve">: </w:t>
            </w:r>
            <w:r w:rsidRPr="006A5116">
              <w:rPr>
                <w:color w:val="3399FF"/>
              </w:rPr>
              <w:t>&lt;</w:t>
            </w:r>
            <w:r w:rsidRPr="006A5116">
              <w:rPr>
                <w:rFonts w:hint="cs"/>
                <w:color w:val="3399FF"/>
                <w:cs/>
              </w:rPr>
              <w:t>ระบุชื่อระเบียบวิธีฯ</w:t>
            </w:r>
            <w:r w:rsidRPr="006A5116">
              <w:rPr>
                <w:color w:val="3399FF"/>
              </w:rPr>
              <w:t>&gt;</w:t>
            </w:r>
          </w:p>
        </w:tc>
      </w:tr>
      <w:tr w:rsidR="00BA0C86" w:rsidRPr="00233091" w14:paraId="6700F923" w14:textId="77777777" w:rsidTr="004022EA">
        <w:trPr>
          <w:tblHeader/>
        </w:trPr>
        <w:tc>
          <w:tcPr>
            <w:tcW w:w="799" w:type="pct"/>
            <w:shd w:val="clear" w:color="auto" w:fill="E8F3E1"/>
          </w:tcPr>
          <w:p w14:paraId="7D3385F7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2359" w:type="pct"/>
            <w:shd w:val="clear" w:color="auto" w:fill="E8F3E1"/>
          </w:tcPr>
          <w:p w14:paraId="3CA75E26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834" w:type="pct"/>
            <w:shd w:val="clear" w:color="auto" w:fill="E8F3E1"/>
          </w:tcPr>
          <w:p w14:paraId="7BD3B6BC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ค่าที่ได้</w:t>
            </w:r>
          </w:p>
        </w:tc>
        <w:tc>
          <w:tcPr>
            <w:tcW w:w="1008" w:type="pct"/>
            <w:shd w:val="clear" w:color="auto" w:fill="E8F3E1"/>
          </w:tcPr>
          <w:p w14:paraId="04164FD3" w14:textId="77777777" w:rsidR="00BA0C86" w:rsidRPr="00233091" w:rsidRDefault="00BA0C86" w:rsidP="009356A5">
            <w:pPr>
              <w:spacing w:after="0"/>
              <w:jc w:val="center"/>
              <w:rPr>
                <w:b/>
                <w:bCs/>
                <w:cs/>
              </w:rPr>
            </w:pPr>
            <w:r w:rsidRPr="00233091">
              <w:rPr>
                <w:b/>
                <w:bCs/>
                <w:cs/>
              </w:rPr>
              <w:t>หน่วย</w:t>
            </w:r>
          </w:p>
        </w:tc>
      </w:tr>
      <w:tr w:rsidR="00BA0C86" w:rsidRPr="00233091" w14:paraId="16963688" w14:textId="77777777" w:rsidTr="004022EA">
        <w:tc>
          <w:tcPr>
            <w:tcW w:w="799" w:type="pct"/>
            <w:vAlign w:val="center"/>
          </w:tcPr>
          <w:p w14:paraId="2B62A95B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  <w:vertAlign w:val="subscript"/>
              </w:rPr>
            </w:pPr>
            <w:r w:rsidRPr="00233091">
              <w:rPr>
                <w:rFonts w:cs="TH SarabunPSK"/>
                <w:szCs w:val="32"/>
              </w:rPr>
              <w:t>ER</w:t>
            </w:r>
            <w:r w:rsidRPr="00233091">
              <w:rPr>
                <w:rFonts w:cs="TH SarabunPSK"/>
                <w:szCs w:val="32"/>
                <w:vertAlign w:val="subscript"/>
              </w:rPr>
              <w:t>y</w:t>
            </w:r>
          </w:p>
        </w:tc>
        <w:tc>
          <w:tcPr>
            <w:tcW w:w="2359" w:type="pct"/>
            <w:vAlign w:val="center"/>
          </w:tcPr>
          <w:p w14:paraId="0307C248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5BB4FCCD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49532A9A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090F53AC" w14:textId="77777777" w:rsidTr="004022EA">
        <w:tc>
          <w:tcPr>
            <w:tcW w:w="799" w:type="pct"/>
            <w:vAlign w:val="center"/>
          </w:tcPr>
          <w:p w14:paraId="1BB6B80E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BE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359" w:type="pct"/>
            <w:vAlign w:val="center"/>
          </w:tcPr>
          <w:p w14:paraId="4BBFB0D9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13F064C7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0856E802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05FDF9D6" w14:textId="77777777" w:rsidTr="004022EA">
        <w:tc>
          <w:tcPr>
            <w:tcW w:w="799" w:type="pct"/>
            <w:vAlign w:val="center"/>
          </w:tcPr>
          <w:p w14:paraId="2C0990C7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PE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</w:p>
        </w:tc>
        <w:tc>
          <w:tcPr>
            <w:tcW w:w="2359" w:type="pct"/>
            <w:vAlign w:val="center"/>
          </w:tcPr>
          <w:p w14:paraId="0603EAFA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5F5A33A3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227BE49C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  <w:tr w:rsidR="00BA0C86" w:rsidRPr="00233091" w14:paraId="7C47DFFE" w14:textId="77777777" w:rsidTr="004022EA">
        <w:tc>
          <w:tcPr>
            <w:tcW w:w="799" w:type="pct"/>
            <w:vAlign w:val="center"/>
          </w:tcPr>
          <w:p w14:paraId="7B662CF4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TH SarabunPSK" w:hAnsi="TH SarabunPSK" w:cs="TH SarabunPSK"/>
                <w:szCs w:val="32"/>
                <w:lang w:val="en-US" w:eastAsia="en-US"/>
              </w:rPr>
            </w:pPr>
            <w:proofErr w:type="spellStart"/>
            <w:r w:rsidRPr="00233091">
              <w:rPr>
                <w:rFonts w:ascii="TH SarabunPSK" w:hAnsi="TH SarabunPSK" w:cs="TH SarabunPSK"/>
                <w:szCs w:val="32"/>
                <w:lang w:val="en-US" w:eastAsia="en-US"/>
              </w:rPr>
              <w:t>LE</w:t>
            </w:r>
            <w:r w:rsidRPr="00233091">
              <w:rPr>
                <w:rFonts w:ascii="TH SarabunPSK" w:hAnsi="TH SarabunPSK" w:cs="TH SarabunPSK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359" w:type="pct"/>
            <w:vAlign w:val="center"/>
          </w:tcPr>
          <w:p w14:paraId="19D77EE9" w14:textId="77777777" w:rsidR="00BA0C86" w:rsidRPr="00233091" w:rsidRDefault="00BA0C86" w:rsidP="009356A5">
            <w:pPr>
              <w:pStyle w:val="ListParagraph"/>
              <w:spacing w:before="0"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</w:p>
        </w:tc>
        <w:tc>
          <w:tcPr>
            <w:tcW w:w="834" w:type="pct"/>
          </w:tcPr>
          <w:p w14:paraId="7B2C6444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  <w:tc>
          <w:tcPr>
            <w:tcW w:w="1008" w:type="pct"/>
            <w:vAlign w:val="center"/>
          </w:tcPr>
          <w:p w14:paraId="710F8AAC" w14:textId="77777777" w:rsidR="00BA0C86" w:rsidRPr="00233091" w:rsidRDefault="00BA0C86" w:rsidP="009356A5">
            <w:pPr>
              <w:pStyle w:val="NoSpacing"/>
              <w:jc w:val="center"/>
              <w:rPr>
                <w:rFonts w:cs="TH SarabunPSK"/>
                <w:szCs w:val="32"/>
              </w:rPr>
            </w:pPr>
          </w:p>
        </w:tc>
      </w:tr>
    </w:tbl>
    <w:p w14:paraId="6C6908AF" w14:textId="77777777" w:rsidR="009356A5" w:rsidRDefault="00F24D42" w:rsidP="00F24D42">
      <w:pPr>
        <w:spacing w:after="0"/>
        <w:rPr>
          <w:color w:val="00B0F0"/>
        </w:rPr>
      </w:pPr>
      <w:r>
        <w:rPr>
          <w:color w:val="00B0F0"/>
          <w:cs/>
        </w:rPr>
        <w:t>(เพิ่ม</w:t>
      </w:r>
      <w:r w:rsidR="009356A5" w:rsidRPr="00233091">
        <w:rPr>
          <w:color w:val="00B0F0"/>
          <w:cs/>
        </w:rPr>
        <w:t>ตารางตามจำนวน</w:t>
      </w:r>
      <w:r w:rsidR="009356A5">
        <w:rPr>
          <w:rFonts w:hint="cs"/>
          <w:color w:val="00B0F0"/>
          <w:cs/>
        </w:rPr>
        <w:t>ระเบียบวิธี</w:t>
      </w:r>
      <w:r w:rsidR="00BA0C86">
        <w:rPr>
          <w:rFonts w:hint="cs"/>
          <w:color w:val="00B0F0"/>
          <w:cs/>
        </w:rPr>
        <w:t xml:space="preserve">ฯ </w:t>
      </w:r>
      <w:r w:rsidR="009356A5">
        <w:rPr>
          <w:rFonts w:hint="cs"/>
          <w:color w:val="00B0F0"/>
          <w:cs/>
        </w:rPr>
        <w:t>ที่ใช้</w:t>
      </w:r>
      <w:r w:rsidR="009356A5" w:rsidRPr="00233091">
        <w:rPr>
          <w:color w:val="00B0F0"/>
        </w:rPr>
        <w:t>)</w:t>
      </w:r>
    </w:p>
    <w:p w14:paraId="4B1BE242" w14:textId="77777777" w:rsidR="004022EA" w:rsidRDefault="004022EA" w:rsidP="00F24D42">
      <w:pPr>
        <w:spacing w:after="0"/>
        <w:rPr>
          <w:color w:val="00B0F0"/>
        </w:rPr>
      </w:pPr>
    </w:p>
    <w:p w14:paraId="147F13B1" w14:textId="77777777" w:rsidR="00977952" w:rsidRPr="00A838F9" w:rsidRDefault="00977952" w:rsidP="000846D6">
      <w:pPr>
        <w:spacing w:before="240" w:after="0"/>
        <w:rPr>
          <w:b/>
          <w:bCs/>
        </w:rPr>
      </w:pPr>
      <w:r w:rsidRPr="00A838F9">
        <w:rPr>
          <w:b/>
          <w:bCs/>
          <w:cs/>
        </w:rPr>
        <w:t>3.</w:t>
      </w:r>
      <w:r w:rsidR="00DB1BD6">
        <w:rPr>
          <w:b/>
          <w:bCs/>
        </w:rPr>
        <w:t>5</w:t>
      </w:r>
      <w:r w:rsidR="00813257" w:rsidRPr="00A838F9">
        <w:rPr>
          <w:b/>
          <w:bCs/>
          <w:cs/>
        </w:rPr>
        <w:t xml:space="preserve"> </w:t>
      </w:r>
      <w:r w:rsidRPr="00A838F9">
        <w:rPr>
          <w:b/>
          <w:bCs/>
          <w:cs/>
        </w:rPr>
        <w:t>สรุปปริมาณก๊าซเรือนกระจกที่คาดว่าจะลดได้</w:t>
      </w:r>
    </w:p>
    <w:p w14:paraId="6A23395A" w14:textId="77777777" w:rsidR="00844B74" w:rsidRPr="00A838F9" w:rsidRDefault="00844B74" w:rsidP="00844B74">
      <w:pPr>
        <w:tabs>
          <w:tab w:val="left" w:pos="284"/>
          <w:tab w:val="left" w:pos="851"/>
        </w:tabs>
        <w:spacing w:after="0"/>
      </w:pPr>
      <w:r w:rsidRPr="00A838F9">
        <w:tab/>
      </w:r>
      <w:r w:rsidR="00F7417E">
        <w:rPr>
          <w:rFonts w:hint="cs"/>
          <w:cs/>
        </w:rPr>
        <w:t xml:space="preserve"> </w:t>
      </w:r>
      <w:r w:rsidRPr="00A838F9">
        <w:rPr>
          <w:cs/>
        </w:rPr>
        <w:t>ระยะเวลาการคิดเครดิต</w:t>
      </w:r>
      <w:r w:rsidR="00F7417E">
        <w:rPr>
          <w:rFonts w:hint="cs"/>
          <w:cs/>
        </w:rPr>
        <w:t>ของโครงการ</w:t>
      </w:r>
    </w:p>
    <w:p w14:paraId="645C198B" w14:textId="77777777" w:rsidR="00C654A9" w:rsidRP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proofErr w:type="gramStart"/>
      <w:r w:rsidRPr="00756C55">
        <w:t xml:space="preserve"> </w:t>
      </w:r>
      <w:r w:rsidRPr="00756C55">
        <w:rPr>
          <w:rFonts w:hint="cs"/>
          <w:cs/>
        </w:rPr>
        <w:t xml:space="preserve"> </w:t>
      </w:r>
      <w:r w:rsidR="008E0129">
        <w:t>7</w:t>
      </w:r>
      <w:proofErr w:type="gramEnd"/>
      <w:r w:rsidRPr="00756C55"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p w14:paraId="3C4CE042" w14:textId="77777777" w:rsidR="00C654A9" w:rsidRDefault="00C654A9" w:rsidP="00C654A9">
      <w:pPr>
        <w:tabs>
          <w:tab w:val="left" w:pos="284"/>
          <w:tab w:val="left" w:pos="851"/>
        </w:tabs>
        <w:spacing w:after="0"/>
        <w:ind w:left="851"/>
        <w:rPr>
          <w:color w:val="0099FF"/>
          <w:u w:val="dotted"/>
        </w:rPr>
      </w:pPr>
      <w:proofErr w:type="gramStart"/>
      <w:r w:rsidRPr="00756C55">
        <w:t xml:space="preserve"> </w:t>
      </w:r>
      <w:r w:rsidRPr="00756C55">
        <w:rPr>
          <w:rFonts w:hint="cs"/>
          <w:cs/>
        </w:rPr>
        <w:t xml:space="preserve"> </w:t>
      </w:r>
      <w:r w:rsidRPr="00756C55">
        <w:t>1</w:t>
      </w:r>
      <w:r w:rsidR="008E0129">
        <w:t>0</w:t>
      </w:r>
      <w:proofErr w:type="gramEnd"/>
      <w:r w:rsidRPr="00756C55">
        <w:t xml:space="preserve"> </w:t>
      </w:r>
      <w:r w:rsidRPr="00756C55">
        <w:rPr>
          <w:rFonts w:hint="cs"/>
          <w:cs/>
        </w:rPr>
        <w:t>ปี</w:t>
      </w:r>
      <w:r w:rsidRPr="00C654A9">
        <w:rPr>
          <w:rFonts w:hint="cs"/>
          <w:color w:val="0099FF"/>
          <w:cs/>
        </w:rPr>
        <w:t xml:space="preserve">  </w:t>
      </w:r>
      <w:r w:rsidRPr="00C654A9">
        <w:rPr>
          <w:color w:val="0099FF"/>
          <w:u w:val="dotted"/>
        </w:rPr>
        <w:t>&lt;</w:t>
      </w:r>
      <w:r w:rsidRPr="00C654A9">
        <w:rPr>
          <w:rFonts w:hint="cs"/>
          <w:color w:val="0099FF"/>
          <w:u w:val="dotted"/>
          <w:cs/>
        </w:rPr>
        <w:t>ระบุ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 xml:space="preserve">เริ่มต้น </w:t>
      </w:r>
      <w:r w:rsidRPr="00C654A9">
        <w:rPr>
          <w:rFonts w:hint="cs"/>
          <w:color w:val="0099FF"/>
          <w:u w:val="dotted"/>
        </w:rPr>
        <w:sym w:font="Symbol" w:char="F02D"/>
      </w:r>
      <w:r w:rsidRPr="00C654A9">
        <w:rPr>
          <w:rFonts w:hint="cs"/>
          <w:color w:val="0099FF"/>
          <w:u w:val="dotted"/>
          <w:cs/>
        </w:rPr>
        <w:t xml:space="preserve"> วัน/เดือน/ปี</w:t>
      </w:r>
      <w:r w:rsidR="002B7464">
        <w:rPr>
          <w:rFonts w:hint="cs"/>
          <w:color w:val="0099FF"/>
          <w:u w:val="dotted"/>
          <w:cs/>
        </w:rPr>
        <w:t xml:space="preserve"> </w:t>
      </w:r>
      <w:r w:rsidRPr="00C654A9">
        <w:rPr>
          <w:rFonts w:hint="cs"/>
          <w:color w:val="0099FF"/>
          <w:u w:val="dotted"/>
          <w:cs/>
        </w:rPr>
        <w:t>สิ้นสุด</w:t>
      </w:r>
      <w:r w:rsidRPr="00C654A9">
        <w:rPr>
          <w:color w:val="0099FF"/>
          <w:u w:val="dotted"/>
        </w:rPr>
        <w:t>&gt;</w:t>
      </w:r>
    </w:p>
    <w:tbl>
      <w:tblPr>
        <w:tblW w:w="961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2126"/>
        <w:gridCol w:w="2034"/>
        <w:gridCol w:w="1849"/>
        <w:gridCol w:w="1929"/>
      </w:tblGrid>
      <w:tr w:rsidR="00977952" w:rsidRPr="00A838F9" w14:paraId="0A51C736" w14:textId="77777777" w:rsidTr="004022EA">
        <w:tc>
          <w:tcPr>
            <w:tcW w:w="1673" w:type="dxa"/>
            <w:shd w:val="clear" w:color="auto" w:fill="E2EFD9"/>
            <w:vAlign w:val="center"/>
          </w:tcPr>
          <w:p w14:paraId="6C4419FE" w14:textId="77777777" w:rsidR="00977952" w:rsidRPr="0037563C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2126" w:type="dxa"/>
            <w:shd w:val="clear" w:color="auto" w:fill="E2EFD9"/>
            <w:vAlign w:val="center"/>
          </w:tcPr>
          <w:p w14:paraId="0BA61332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จากกรณีฐาน</w:t>
            </w:r>
          </w:p>
        </w:tc>
        <w:tc>
          <w:tcPr>
            <w:tcW w:w="2034" w:type="dxa"/>
            <w:shd w:val="clear" w:color="auto" w:fill="E2EFD9"/>
            <w:vAlign w:val="center"/>
          </w:tcPr>
          <w:p w14:paraId="7D3B2A9F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เรือนกระจกจากการดำเนินโครงการ</w:t>
            </w:r>
          </w:p>
        </w:tc>
        <w:tc>
          <w:tcPr>
            <w:tcW w:w="1849" w:type="dxa"/>
            <w:shd w:val="clear" w:color="auto" w:fill="E2EFD9"/>
            <w:vAlign w:val="center"/>
          </w:tcPr>
          <w:p w14:paraId="61DEFE36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ปริมาณก๊าซเรือนกระจกนอกขอบเขตโครงการ</w:t>
            </w:r>
          </w:p>
        </w:tc>
        <w:tc>
          <w:tcPr>
            <w:tcW w:w="1929" w:type="dxa"/>
            <w:shd w:val="clear" w:color="auto" w:fill="E2EFD9"/>
            <w:vAlign w:val="center"/>
          </w:tcPr>
          <w:p w14:paraId="42CB3F8C" w14:textId="77777777" w:rsidR="00977952" w:rsidRPr="0037563C" w:rsidRDefault="00977952" w:rsidP="001B2A4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37563C">
              <w:rPr>
                <w:b/>
                <w:bCs/>
                <w:sz w:val="30"/>
                <w:szCs w:val="30"/>
                <w:cs/>
              </w:rPr>
              <w:t>ปริมาณการลดก๊าซ</w:t>
            </w:r>
            <w:r w:rsidR="00956553">
              <w:rPr>
                <w:b/>
                <w:bCs/>
                <w:sz w:val="30"/>
                <w:szCs w:val="30"/>
              </w:rPr>
              <w:br/>
            </w:r>
            <w:r w:rsidRPr="0037563C">
              <w:rPr>
                <w:b/>
                <w:bCs/>
                <w:sz w:val="30"/>
                <w:szCs w:val="30"/>
                <w:cs/>
              </w:rPr>
              <w:t>เรือนกระจก</w:t>
            </w:r>
          </w:p>
        </w:tc>
      </w:tr>
      <w:tr w:rsidR="008E0129" w:rsidRPr="00A838F9" w14:paraId="1B1C3298" w14:textId="77777777" w:rsidTr="004022EA">
        <w:tc>
          <w:tcPr>
            <w:tcW w:w="1673" w:type="dxa"/>
          </w:tcPr>
          <w:p w14:paraId="7E5424ED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7D198EC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5887841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1E2724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7477339" w14:textId="77777777" w:rsidR="008E0129" w:rsidRPr="00A838F9" w:rsidRDefault="00BA2868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  <w:r>
              <w:rPr>
                <w:rFonts w:hint="cs"/>
                <w:color w:val="0099FF"/>
                <w:cs/>
              </w:rPr>
              <w:t>ระบุจำนวนเต็ม</w:t>
            </w:r>
          </w:p>
        </w:tc>
      </w:tr>
      <w:tr w:rsidR="008E0129" w:rsidRPr="00A838F9" w14:paraId="164F9770" w14:textId="77777777" w:rsidTr="004022EA">
        <w:tc>
          <w:tcPr>
            <w:tcW w:w="1673" w:type="dxa"/>
          </w:tcPr>
          <w:p w14:paraId="23CD9F60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2267FB85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A28E866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E6844AE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611FA6D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4372698D" w14:textId="77777777" w:rsidTr="004022EA">
        <w:tc>
          <w:tcPr>
            <w:tcW w:w="1673" w:type="dxa"/>
          </w:tcPr>
          <w:p w14:paraId="067172A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4948A87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0373CCBA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0C81B9D7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67C31E6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3ABC1DCE" w14:textId="77777777" w:rsidTr="004022EA">
        <w:tc>
          <w:tcPr>
            <w:tcW w:w="1673" w:type="dxa"/>
          </w:tcPr>
          <w:p w14:paraId="1748240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459B30A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DA575A4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7F9EF6A8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10698265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8E0129" w:rsidRPr="00A838F9" w14:paraId="606B288E" w14:textId="77777777" w:rsidTr="004022EA">
        <w:tc>
          <w:tcPr>
            <w:tcW w:w="1673" w:type="dxa"/>
          </w:tcPr>
          <w:p w14:paraId="5DD03BC1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lastRenderedPageBreak/>
              <w:t>256X</w:t>
            </w:r>
          </w:p>
        </w:tc>
        <w:tc>
          <w:tcPr>
            <w:tcW w:w="2126" w:type="dxa"/>
          </w:tcPr>
          <w:p w14:paraId="189145BD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82D295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797EBF7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A4411C9" w14:textId="77777777" w:rsidR="008E0129" w:rsidRPr="00A838F9" w:rsidRDefault="008E0129" w:rsidP="008E012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6F43804A" w14:textId="77777777" w:rsidTr="004022EA">
        <w:tc>
          <w:tcPr>
            <w:tcW w:w="1673" w:type="dxa"/>
          </w:tcPr>
          <w:p w14:paraId="09FFB5F1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31F396AC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8E82032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2C280498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1644FA50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40C142F6" w14:textId="77777777" w:rsidTr="004022EA">
        <w:tc>
          <w:tcPr>
            <w:tcW w:w="1673" w:type="dxa"/>
          </w:tcPr>
          <w:p w14:paraId="0B9D7DB0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33EB8482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D473236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5F5E2A4A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A894FA5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977952" w:rsidRPr="00A838F9" w14:paraId="28FB29FA" w14:textId="77777777" w:rsidTr="004022EA">
        <w:tc>
          <w:tcPr>
            <w:tcW w:w="1673" w:type="dxa"/>
          </w:tcPr>
          <w:p w14:paraId="51329EEC" w14:textId="77777777" w:rsidR="00977952" w:rsidRPr="00A838F9" w:rsidRDefault="000629BE" w:rsidP="007420D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1E07AF7C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27E3E32B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6C8EA828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37D607EF" w14:textId="77777777" w:rsidR="00977952" w:rsidRPr="00A838F9" w:rsidRDefault="00977952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20A24DC1" w14:textId="77777777" w:rsidTr="004022EA">
        <w:tc>
          <w:tcPr>
            <w:tcW w:w="1673" w:type="dxa"/>
          </w:tcPr>
          <w:p w14:paraId="4686209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229DAA69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159F384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83F46E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4E90B5F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79CF0D9F" w14:textId="77777777" w:rsidTr="004022EA">
        <w:tc>
          <w:tcPr>
            <w:tcW w:w="1673" w:type="dxa"/>
          </w:tcPr>
          <w:p w14:paraId="0D8DAA5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 w:rsidRPr="00A838F9">
              <w:t>256X</w:t>
            </w:r>
          </w:p>
        </w:tc>
        <w:tc>
          <w:tcPr>
            <w:tcW w:w="2126" w:type="dxa"/>
          </w:tcPr>
          <w:p w14:paraId="0ECCEBE1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2034" w:type="dxa"/>
          </w:tcPr>
          <w:p w14:paraId="6681DE84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849" w:type="dxa"/>
          </w:tcPr>
          <w:p w14:paraId="1F426E9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  <w:tc>
          <w:tcPr>
            <w:tcW w:w="1929" w:type="dxa"/>
          </w:tcPr>
          <w:p w14:paraId="529A056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color w:val="0099FF"/>
              </w:rPr>
            </w:pPr>
          </w:p>
        </w:tc>
      </w:tr>
      <w:tr w:rsidR="00C654A9" w:rsidRPr="00A838F9" w14:paraId="671ADD1A" w14:textId="77777777" w:rsidTr="004022EA">
        <w:tc>
          <w:tcPr>
            <w:tcW w:w="1673" w:type="dxa"/>
            <w:vAlign w:val="center"/>
          </w:tcPr>
          <w:p w14:paraId="174A839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รวม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20A761B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505CA13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0CA19EDD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2F583CA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20DCD568" w14:textId="77777777" w:rsidTr="004022EA">
        <w:tc>
          <w:tcPr>
            <w:tcW w:w="1673" w:type="dxa"/>
            <w:vAlign w:val="center"/>
          </w:tcPr>
          <w:p w14:paraId="0CA12EE0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จำนวนปี</w:t>
            </w:r>
          </w:p>
        </w:tc>
        <w:tc>
          <w:tcPr>
            <w:tcW w:w="2126" w:type="dxa"/>
          </w:tcPr>
          <w:p w14:paraId="1E90079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167FF8E2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467BC573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1552B455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  <w:tr w:rsidR="00C654A9" w:rsidRPr="00A838F9" w14:paraId="605A173D" w14:textId="77777777" w:rsidTr="004022EA">
        <w:tc>
          <w:tcPr>
            <w:tcW w:w="1673" w:type="dxa"/>
            <w:vAlign w:val="center"/>
          </w:tcPr>
          <w:p w14:paraId="52F3B6EB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เฉลี่ยปีละ</w:t>
            </w:r>
            <w:r w:rsidRPr="00A838F9">
              <w:rPr>
                <w:b/>
                <w:bCs/>
                <w:cs/>
              </w:rPr>
              <w:br/>
              <w:t>(</w:t>
            </w:r>
            <w:r w:rsidRPr="00A838F9">
              <w:rPr>
                <w:b/>
                <w:bCs/>
              </w:rPr>
              <w:t>tCO</w:t>
            </w:r>
            <w:r w:rsidRPr="00A838F9">
              <w:rPr>
                <w:b/>
                <w:bCs/>
                <w:vertAlign w:val="subscript"/>
              </w:rPr>
              <w:t>2</w:t>
            </w:r>
            <w:r w:rsidRPr="00A838F9">
              <w:rPr>
                <w:b/>
                <w:bCs/>
              </w:rPr>
              <w:t>e</w:t>
            </w:r>
            <w:r w:rsidR="001B49A1">
              <w:rPr>
                <w:b/>
                <w:bCs/>
              </w:rPr>
              <w:t>q</w:t>
            </w:r>
            <w:r w:rsidRPr="00A838F9">
              <w:rPr>
                <w:b/>
                <w:bCs/>
              </w:rPr>
              <w:t>/y</w:t>
            </w:r>
            <w:r w:rsidRPr="00A838F9">
              <w:rPr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14:paraId="6ABD41CA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2034" w:type="dxa"/>
          </w:tcPr>
          <w:p w14:paraId="7991DC37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849" w:type="dxa"/>
          </w:tcPr>
          <w:p w14:paraId="6BBA1128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  <w:tc>
          <w:tcPr>
            <w:tcW w:w="1929" w:type="dxa"/>
          </w:tcPr>
          <w:p w14:paraId="5C310A04" w14:textId="77777777" w:rsidR="00C654A9" w:rsidRPr="00A838F9" w:rsidRDefault="00C654A9" w:rsidP="00C654A9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olor w:val="0099FF"/>
              </w:rPr>
            </w:pPr>
          </w:p>
        </w:tc>
      </w:tr>
    </w:tbl>
    <w:p w14:paraId="7B3A6C8D" w14:textId="77777777" w:rsidR="00977952" w:rsidRDefault="00977952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977952" w:rsidRPr="00A838F9" w14:paraId="7F236369" w14:textId="77777777" w:rsidTr="004022EA">
        <w:tc>
          <w:tcPr>
            <w:tcW w:w="9640" w:type="dxa"/>
            <w:shd w:val="clear" w:color="auto" w:fill="D9D9D9"/>
          </w:tcPr>
          <w:p w14:paraId="0B6364EC" w14:textId="77777777" w:rsidR="00977952" w:rsidRPr="00A838F9" w:rsidRDefault="000629BE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br w:type="page"/>
            </w:r>
            <w:r w:rsidR="00977952" w:rsidRPr="00A838F9">
              <w:rPr>
                <w:b/>
                <w:bCs/>
                <w:cs/>
              </w:rPr>
              <w:t>ส่วนที่ 4 แผนการติดตา</w:t>
            </w:r>
            <w:r w:rsidR="00F042E6" w:rsidRPr="00A838F9">
              <w:rPr>
                <w:b/>
                <w:bCs/>
                <w:cs/>
              </w:rPr>
              <w:t>ม</w:t>
            </w:r>
            <w:r w:rsidR="00977952" w:rsidRPr="00A838F9">
              <w:rPr>
                <w:b/>
                <w:bCs/>
                <w:cs/>
              </w:rPr>
              <w:t>ผลการดำเนินโครงการ</w:t>
            </w:r>
          </w:p>
        </w:tc>
      </w:tr>
    </w:tbl>
    <w:p w14:paraId="0BA99D65" w14:textId="77777777" w:rsidR="00977952" w:rsidRPr="00956553" w:rsidRDefault="00977952" w:rsidP="00977952">
      <w:pPr>
        <w:tabs>
          <w:tab w:val="left" w:pos="284"/>
          <w:tab w:val="left" w:pos="851"/>
        </w:tabs>
        <w:spacing w:after="0"/>
        <w:rPr>
          <w:color w:val="0099FF"/>
          <w:sz w:val="16"/>
          <w:szCs w:val="16"/>
        </w:rPr>
      </w:pPr>
    </w:p>
    <w:p w14:paraId="0507F50D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b/>
          <w:bCs/>
        </w:rPr>
      </w:pPr>
      <w:r w:rsidRPr="00A838F9">
        <w:rPr>
          <w:b/>
          <w:bCs/>
          <w:cs/>
        </w:rPr>
        <w:t xml:space="preserve">4.1 สรุปแนวทางการติดตามผล </w:t>
      </w:r>
    </w:p>
    <w:p w14:paraId="1D50A088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อธิบายระบบการติดตามผล เช่น</w:t>
      </w:r>
    </w:p>
    <w:p w14:paraId="392B4CB6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โครงสร้างของหน่วยงานที่เกี่ยวข้องกับการติดตามผลและหน้าที่รับผิดชอบ</w:t>
      </w:r>
    </w:p>
    <w:p w14:paraId="4D2AAAA6" w14:textId="77777777" w:rsidR="00450D09" w:rsidRPr="00A838F9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รายละเอียดขั้นตอนการจัดเก็บข้อมูล บันทึก การคำนวณ และการรายงานทั้งนี้แผนการติดตามผลจะต้องสอดคล้องกับระเบียบวิธ</w:t>
      </w:r>
      <w:r w:rsidR="00847182">
        <w:rPr>
          <w:rFonts w:hint="cs"/>
          <w:color w:val="0099FF"/>
          <w:cs/>
        </w:rPr>
        <w:t>ี</w:t>
      </w:r>
      <w:r w:rsidRPr="00A838F9">
        <w:rPr>
          <w:color w:val="0099FF"/>
          <w:cs/>
        </w:rPr>
        <w:t>ลดก๊าซเรือนกระจกที่เลือกใช้</w:t>
      </w:r>
      <w:r w:rsidRPr="00A838F9">
        <w:rPr>
          <w:color w:val="0099FF"/>
          <w:cs/>
        </w:rPr>
        <w:br/>
        <w:t xml:space="preserve">- </w:t>
      </w:r>
      <w:r w:rsidR="00672FCF">
        <w:rPr>
          <w:rFonts w:hint="cs"/>
          <w:color w:val="0099FF"/>
          <w:cs/>
        </w:rPr>
        <w:t>แผนผังขั้นตอนการจัดเก็บข้อมูล และ</w:t>
      </w:r>
      <w:r w:rsidRPr="00A838F9">
        <w:rPr>
          <w:color w:val="0099FF"/>
          <w:cs/>
        </w:rPr>
        <w:t>กระบวนการควบคุมคุณภาพ</w:t>
      </w:r>
    </w:p>
    <w:p w14:paraId="78E1758C" w14:textId="77777777" w:rsidR="0013310D" w:rsidRDefault="00450D09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color w:val="0099FF"/>
          <w:cs/>
        </w:rPr>
        <w:t>- แสดงผังจุดตรวจวัด พร้อมข้อมูล/ตัวแปรที่จัดเก็บ</w:t>
      </w:r>
    </w:p>
    <w:p w14:paraId="7C67747E" w14:textId="77777777" w:rsidR="00036DF8" w:rsidRDefault="001B1317" w:rsidP="00977952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E16389" wp14:editId="03B43672">
                <wp:simplePos x="0" y="0"/>
                <wp:positionH relativeFrom="column">
                  <wp:posOffset>932815</wp:posOffset>
                </wp:positionH>
                <wp:positionV relativeFrom="paragraph">
                  <wp:posOffset>144780</wp:posOffset>
                </wp:positionV>
                <wp:extent cx="4251960" cy="853440"/>
                <wp:effectExtent l="8890" t="6350" r="6350" b="6985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81C6" w14:textId="77777777" w:rsidR="000918DF" w:rsidRDefault="000918DF" w:rsidP="00036DF8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  <w:p w14:paraId="18DC4F11" w14:textId="77777777" w:rsidR="000918DF" w:rsidRPr="005F6C0F" w:rsidRDefault="000918DF" w:rsidP="00672FCF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rFonts w:hint="cs"/>
                                <w:color w:val="0099FF"/>
                                <w:cs/>
                              </w:rPr>
                              <w:t>แผนผังขั้นตอนการจัดเก็บข้อมูล และ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กระบวนการควบคุมคุณภาพ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6389" id="Rectangle 6" o:spid="_x0000_s1029" style="position:absolute;margin-left:73.45pt;margin-top:11.4pt;width:334.8pt;height:6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" strokecolor="#c00000" strokeweight="1pt">
                <v:stroke dashstyle="longDash"/>
                <v:textbox>
                  <w:txbxContent>
                    <w:p w14:paraId="140181C6" w14:textId="77777777" w:rsidR="000918DF" w:rsidRDefault="000918DF" w:rsidP="00036DF8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  <w:p w14:paraId="18DC4F11" w14:textId="77777777" w:rsidR="000918DF" w:rsidRPr="005F6C0F" w:rsidRDefault="000918DF" w:rsidP="00672FCF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rFonts w:hint="cs"/>
                          <w:color w:val="0099FF"/>
                          <w:cs/>
                        </w:rPr>
                        <w:t>แผนผังขั้นตอนการจัดเก็บข้อมูล และ</w:t>
                      </w:r>
                      <w:r w:rsidRPr="00A838F9">
                        <w:rPr>
                          <w:color w:val="0099FF"/>
                          <w:cs/>
                        </w:rPr>
                        <w:t>กระบวนการควบคุมคุณภาพ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ECF0B3" w14:textId="77777777" w:rsidR="00036DF8" w:rsidRDefault="001B1317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>
        <w:rPr>
          <w:noProof/>
          <w:color w:val="0099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96551" wp14:editId="1ED0AD38">
                <wp:simplePos x="0" y="0"/>
                <wp:positionH relativeFrom="column">
                  <wp:posOffset>932815</wp:posOffset>
                </wp:positionH>
                <wp:positionV relativeFrom="paragraph">
                  <wp:posOffset>147320</wp:posOffset>
                </wp:positionV>
                <wp:extent cx="4251960" cy="853440"/>
                <wp:effectExtent l="8890" t="10160" r="6350" b="12700"/>
                <wp:wrapTopAndBottom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C14E" w14:textId="77777777" w:rsidR="000918DF" w:rsidRPr="0013310D" w:rsidRDefault="000918DF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  <w:sz w:val="20"/>
                                <w:szCs w:val="20"/>
                              </w:rPr>
                            </w:pPr>
                          </w:p>
                          <w:p w14:paraId="409DAC1F" w14:textId="77777777" w:rsidR="000918DF" w:rsidRPr="005F6C0F" w:rsidRDefault="000918DF" w:rsidP="0013310D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5F6C0F">
                              <w:rPr>
                                <w:rFonts w:hint="cs"/>
                                <w:color w:val="0099FF"/>
                                <w:cs/>
                              </w:rPr>
                              <w:t>ใส่รูป</w:t>
                            </w:r>
                            <w:r w:rsidRPr="00A838F9">
                              <w:rPr>
                                <w:color w:val="0099FF"/>
                                <w:cs/>
                              </w:rPr>
                              <w:t>แสดงผังจุดตรวจวัด พร้อมข้อมูล/ตัวแปรที่จัดเก็บ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6551" id="Rectangle 5" o:spid="_x0000_s1030" style="position:absolute;margin-left:73.45pt;margin-top:11.6pt;width:334.8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" strokecolor="#c00000" strokeweight="1pt">
                <v:stroke dashstyle="longDash"/>
                <v:textbox>
                  <w:txbxContent>
                    <w:p w14:paraId="4F6DC14E" w14:textId="77777777" w:rsidR="000918DF" w:rsidRPr="0013310D" w:rsidRDefault="000918DF" w:rsidP="0013310D">
                      <w:pPr>
                        <w:spacing w:after="0"/>
                        <w:jc w:val="center"/>
                        <w:rPr>
                          <w:color w:val="0099FF"/>
                          <w:sz w:val="20"/>
                          <w:szCs w:val="20"/>
                        </w:rPr>
                      </w:pPr>
                    </w:p>
                    <w:p w14:paraId="409DAC1F" w14:textId="77777777" w:rsidR="000918DF" w:rsidRPr="005F6C0F" w:rsidRDefault="000918DF" w:rsidP="0013310D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5F6C0F">
                        <w:rPr>
                          <w:rFonts w:hint="cs"/>
                          <w:color w:val="0099FF"/>
                          <w:cs/>
                        </w:rPr>
                        <w:t>ใส่รูป</w:t>
                      </w:r>
                      <w:r w:rsidRPr="00A838F9">
                        <w:rPr>
                          <w:color w:val="0099FF"/>
                          <w:cs/>
                        </w:rPr>
                        <w:t>แสดงผังจุดตรวจวัด พร้อมข้อมูล/ตัวแปรที่จัดเก็บ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DABE4C" w14:textId="77777777" w:rsidR="003A7D94" w:rsidRPr="00A838F9" w:rsidRDefault="00450D09" w:rsidP="0013310D">
      <w:pPr>
        <w:tabs>
          <w:tab w:val="left" w:pos="284"/>
          <w:tab w:val="left" w:pos="851"/>
        </w:tabs>
        <w:spacing w:after="0"/>
        <w:rPr>
          <w:color w:val="0099FF"/>
        </w:rPr>
      </w:pPr>
      <w:r w:rsidRPr="00A838F9">
        <w:rPr>
          <w:b/>
          <w:bCs/>
          <w:cs/>
        </w:rPr>
        <w:t>4.2 พารามิเตอร์</w:t>
      </w:r>
      <w:r w:rsidR="00D47DBB" w:rsidRPr="00A838F9">
        <w:rPr>
          <w:b/>
          <w:bCs/>
          <w:cs/>
        </w:rPr>
        <w:t>ที่ไม่ต้อง</w:t>
      </w:r>
      <w:r w:rsidR="003A7D94" w:rsidRPr="00A838F9">
        <w:rPr>
          <w:b/>
          <w:bCs/>
          <w:cs/>
        </w:rPr>
        <w:t xml:space="preserve">ติดตามผล </w:t>
      </w:r>
    </w:p>
    <w:p w14:paraId="2DC33716" w14:textId="77777777" w:rsidR="00D47DBB" w:rsidRPr="00A838F9" w:rsidRDefault="00D47DBB" w:rsidP="00450D09">
      <w:pPr>
        <w:tabs>
          <w:tab w:val="left" w:pos="284"/>
          <w:tab w:val="left" w:pos="851"/>
        </w:tabs>
        <w:rPr>
          <w:b/>
          <w:bCs/>
        </w:rPr>
      </w:pP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732"/>
      </w:tblGrid>
      <w:tr w:rsidR="00D47DBB" w:rsidRPr="00A838F9" w14:paraId="2348B364" w14:textId="77777777" w:rsidTr="004022EA">
        <w:tc>
          <w:tcPr>
            <w:tcW w:w="2908" w:type="dxa"/>
            <w:shd w:val="clear" w:color="auto" w:fill="FBE4D5"/>
            <w:vAlign w:val="center"/>
          </w:tcPr>
          <w:p w14:paraId="352519CA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lastRenderedPageBreak/>
              <w:t>พารามิเตอร์</w:t>
            </w:r>
          </w:p>
        </w:tc>
        <w:tc>
          <w:tcPr>
            <w:tcW w:w="6732" w:type="dxa"/>
          </w:tcPr>
          <w:p w14:paraId="6B5B29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13579EE2" w14:textId="77777777" w:rsidTr="004022EA">
        <w:tc>
          <w:tcPr>
            <w:tcW w:w="2908" w:type="dxa"/>
            <w:shd w:val="clear" w:color="auto" w:fill="FBE4D5"/>
            <w:vAlign w:val="center"/>
          </w:tcPr>
          <w:p w14:paraId="3716D4C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ค่าที่ใช้</w:t>
            </w:r>
          </w:p>
        </w:tc>
        <w:tc>
          <w:tcPr>
            <w:tcW w:w="6732" w:type="dxa"/>
          </w:tcPr>
          <w:p w14:paraId="01ED9AC8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3CE17C97" w14:textId="77777777" w:rsidTr="004022EA">
        <w:tc>
          <w:tcPr>
            <w:tcW w:w="2908" w:type="dxa"/>
            <w:shd w:val="clear" w:color="auto" w:fill="FBE4D5"/>
            <w:vAlign w:val="center"/>
          </w:tcPr>
          <w:p w14:paraId="23770EBC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297D097B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4138E164" w14:textId="77777777" w:rsidTr="004022EA">
        <w:tc>
          <w:tcPr>
            <w:tcW w:w="2908" w:type="dxa"/>
            <w:shd w:val="clear" w:color="auto" w:fill="FBE4D5"/>
            <w:vAlign w:val="center"/>
          </w:tcPr>
          <w:p w14:paraId="31757C9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03391DCD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0A958FBA" w14:textId="77777777" w:rsidTr="004022EA">
        <w:tc>
          <w:tcPr>
            <w:tcW w:w="2908" w:type="dxa"/>
            <w:shd w:val="clear" w:color="auto" w:fill="FBE4D5"/>
            <w:vAlign w:val="center"/>
          </w:tcPr>
          <w:p w14:paraId="3E2BA1B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2AE76835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26B77736" w14:textId="77777777" w:rsidR="00D47DBB" w:rsidRPr="00A838F9" w:rsidRDefault="00D47DBB" w:rsidP="00D47DBB">
      <w:pPr>
        <w:tabs>
          <w:tab w:val="left" w:pos="284"/>
          <w:tab w:val="left" w:pos="851"/>
        </w:tabs>
        <w:spacing w:before="240"/>
        <w:rPr>
          <w:b/>
          <w:bCs/>
        </w:rPr>
      </w:pPr>
      <w:r w:rsidRPr="00A838F9">
        <w:rPr>
          <w:b/>
          <w:bCs/>
          <w:cs/>
        </w:rPr>
        <w:t>4.3 พารามิเตอร์ที่ต้อง</w:t>
      </w:r>
      <w:r w:rsidR="003A7D94" w:rsidRPr="00A838F9">
        <w:rPr>
          <w:b/>
          <w:bCs/>
          <w:cs/>
        </w:rPr>
        <w:t>ติดตามผล</w:t>
      </w:r>
      <w:r w:rsidRPr="00A838F9">
        <w:rPr>
          <w:b/>
          <w:bCs/>
          <w:cs/>
        </w:rPr>
        <w:br/>
      </w:r>
      <w:r w:rsidRPr="00A838F9">
        <w:rPr>
          <w:color w:val="0099FF"/>
          <w:cs/>
        </w:rPr>
        <w:t>ระบุพารามิเตอร์ที่ใช้ในการคำนวณตามระเบียบวิธีการลดก๊าซเรือนกระจกที่เลือกใช้ (คัดลอกตารางเพิ่มเพื่อใช้กับพารามิเตอร์อื่น)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732"/>
      </w:tblGrid>
      <w:tr w:rsidR="00D47DBB" w:rsidRPr="00A838F9" w14:paraId="775A31AF" w14:textId="77777777" w:rsidTr="004022EA">
        <w:tc>
          <w:tcPr>
            <w:tcW w:w="2908" w:type="dxa"/>
            <w:shd w:val="clear" w:color="auto" w:fill="FBE4D5"/>
            <w:vAlign w:val="center"/>
          </w:tcPr>
          <w:p w14:paraId="676525A3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732" w:type="dxa"/>
          </w:tcPr>
          <w:p w14:paraId="2E61C1F2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12DB20B5" w14:textId="77777777" w:rsidTr="004022EA">
        <w:tc>
          <w:tcPr>
            <w:tcW w:w="2908" w:type="dxa"/>
            <w:shd w:val="clear" w:color="auto" w:fill="FBE4D5"/>
            <w:vAlign w:val="center"/>
          </w:tcPr>
          <w:p w14:paraId="5A30FF6F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732" w:type="dxa"/>
          </w:tcPr>
          <w:p w14:paraId="24C41EB7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4F7699EC" w14:textId="77777777" w:rsidTr="004022EA">
        <w:tc>
          <w:tcPr>
            <w:tcW w:w="2908" w:type="dxa"/>
            <w:shd w:val="clear" w:color="auto" w:fill="FBE4D5"/>
            <w:vAlign w:val="center"/>
          </w:tcPr>
          <w:p w14:paraId="7B828B81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732" w:type="dxa"/>
          </w:tcPr>
          <w:p w14:paraId="5A2EC6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D47DBB" w:rsidRPr="00A838F9" w14:paraId="76DF44B7" w14:textId="77777777" w:rsidTr="004022EA">
        <w:tc>
          <w:tcPr>
            <w:tcW w:w="2908" w:type="dxa"/>
            <w:shd w:val="clear" w:color="auto" w:fill="FBE4D5"/>
            <w:vAlign w:val="center"/>
          </w:tcPr>
          <w:p w14:paraId="13FBD531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732" w:type="dxa"/>
          </w:tcPr>
          <w:p w14:paraId="3F2E8634" w14:textId="77777777" w:rsidR="00D47DBB" w:rsidRPr="00A838F9" w:rsidRDefault="00D47DBB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  <w:tr w:rsidR="00894CB0" w:rsidRPr="00A838F9" w14:paraId="2C913B48" w14:textId="77777777" w:rsidTr="004022EA">
        <w:tc>
          <w:tcPr>
            <w:tcW w:w="2908" w:type="dxa"/>
            <w:shd w:val="clear" w:color="auto" w:fill="FBE4D5"/>
            <w:vAlign w:val="center"/>
          </w:tcPr>
          <w:p w14:paraId="6E5C19C9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วิธีการติดตามผล</w:t>
            </w:r>
          </w:p>
        </w:tc>
        <w:tc>
          <w:tcPr>
            <w:tcW w:w="6732" w:type="dxa"/>
          </w:tcPr>
          <w:p w14:paraId="5E563738" w14:textId="77777777" w:rsidR="00894CB0" w:rsidRPr="00A838F9" w:rsidRDefault="00894CB0" w:rsidP="00E66E1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5A9C0E20" w14:textId="77777777" w:rsidR="006F2937" w:rsidRPr="00A838F9" w:rsidRDefault="006F2937" w:rsidP="00450D09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2FD6BAB7" w14:textId="77777777" w:rsidR="00FF6E49" w:rsidRPr="00A838F9" w:rsidRDefault="000B6073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  <w:lang w:eastAsia="zh-CN"/>
        </w:rPr>
      </w:pPr>
      <w:r w:rsidRPr="00A838F9">
        <w:rPr>
          <w:b/>
          <w:bCs/>
          <w:cs/>
        </w:rPr>
        <w:br w:type="page"/>
      </w:r>
      <w:r w:rsidR="00FF6E49" w:rsidRPr="007E510E">
        <w:rPr>
          <w:b/>
          <w:bCs/>
          <w:sz w:val="36"/>
          <w:szCs w:val="36"/>
          <w:cs/>
        </w:rPr>
        <w:lastRenderedPageBreak/>
        <w:t>ภาคผนวก</w:t>
      </w:r>
      <w:r w:rsidR="006942EC" w:rsidRPr="007E510E">
        <w:rPr>
          <w:b/>
          <w:bCs/>
          <w:sz w:val="36"/>
          <w:szCs w:val="36"/>
          <w:cs/>
        </w:rPr>
        <w:t xml:space="preserve"> </w:t>
      </w:r>
    </w:p>
    <w:p w14:paraId="5BC5D732" w14:textId="77777777" w:rsidR="006942EC" w:rsidRPr="00A838F9" w:rsidRDefault="006942EC" w:rsidP="00FF6E49">
      <w:pPr>
        <w:tabs>
          <w:tab w:val="left" w:pos="284"/>
          <w:tab w:val="left" w:pos="851"/>
        </w:tabs>
        <w:spacing w:after="0"/>
        <w:jc w:val="center"/>
        <w:rPr>
          <w:b/>
          <w:bCs/>
        </w:rPr>
      </w:pPr>
    </w:p>
    <w:p w14:paraId="4FDD7566" w14:textId="77777777" w:rsidR="00FF6E49" w:rsidRDefault="00FF6E49" w:rsidP="00FF6E49">
      <w:pPr>
        <w:tabs>
          <w:tab w:val="left" w:pos="284"/>
          <w:tab w:val="left" w:pos="851"/>
        </w:tabs>
        <w:spacing w:after="0"/>
      </w:pPr>
      <w:r w:rsidRPr="00BB34A7">
        <w:rPr>
          <w:cs/>
        </w:rPr>
        <w:t>เอกสาร/หลักฐานประกอบ</w:t>
      </w:r>
    </w:p>
    <w:p w14:paraId="7DEDBAE5" w14:textId="77777777" w:rsidR="00BB34A7" w:rsidRDefault="00BB34A7" w:rsidP="00FF6E49">
      <w:pPr>
        <w:tabs>
          <w:tab w:val="left" w:pos="284"/>
          <w:tab w:val="left" w:pos="851"/>
        </w:tabs>
        <w:spacing w:after="0"/>
      </w:pPr>
    </w:p>
    <w:p w14:paraId="2427D22A" w14:textId="77777777" w:rsidR="00FF6E49" w:rsidRPr="00A838F9" w:rsidRDefault="00FF6E49" w:rsidP="00450D09">
      <w:pPr>
        <w:tabs>
          <w:tab w:val="left" w:pos="284"/>
          <w:tab w:val="left" w:pos="851"/>
        </w:tabs>
        <w:spacing w:after="0"/>
        <w:rPr>
          <w:b/>
          <w:bCs/>
          <w:cs/>
        </w:rPr>
      </w:pPr>
    </w:p>
    <w:sectPr w:rsidR="00FF6E49" w:rsidRPr="00A838F9" w:rsidSect="004942F8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1289A" w14:textId="77777777" w:rsidR="003A494F" w:rsidRDefault="003A494F" w:rsidP="00C002EE">
      <w:pPr>
        <w:spacing w:after="0" w:line="240" w:lineRule="auto"/>
      </w:pPr>
      <w:r>
        <w:separator/>
      </w:r>
    </w:p>
  </w:endnote>
  <w:endnote w:type="continuationSeparator" w:id="0">
    <w:p w14:paraId="21736C77" w14:textId="77777777" w:rsidR="003A494F" w:rsidRDefault="003A494F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 Bold">
    <w:altName w:val="Times New Roman"/>
    <w:panose1 w:val="020B0500040200020003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1994" w14:textId="3498B424" w:rsidR="00ED7D58" w:rsidRDefault="00ED7D58" w:rsidP="00ED7D58">
    <w:pPr>
      <w:pStyle w:val="Footer"/>
      <w:tabs>
        <w:tab w:val="clear" w:pos="9026"/>
      </w:tabs>
      <w:ind w:right="-424"/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  <w:r>
      <w:rPr>
        <w:rFonts w:cs="TH SarabunPSK"/>
        <w:sz w:val="28"/>
        <w:szCs w:val="28"/>
      </w:rPr>
      <w:t xml:space="preserve"> </w:t>
    </w:r>
    <w:sdt>
      <w:sdtPr>
        <w:id w:val="1644930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</w:r>
        <w:r>
          <w:rPr>
            <w:sz w:val="30"/>
            <w:szCs w:val="30"/>
          </w:rPr>
          <w:tab/>
          <w:t xml:space="preserve">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53491DB" w14:textId="41B9DEDA" w:rsidR="000918DF" w:rsidRPr="00ED7D58" w:rsidRDefault="000918DF" w:rsidP="0013310D">
    <w:pPr>
      <w:pStyle w:val="Footer"/>
      <w:rPr>
        <w:rFonts w:cs="TH SarabunPSK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A7BA" w14:textId="77777777" w:rsidR="003A494F" w:rsidRDefault="003A494F" w:rsidP="00C002EE">
      <w:pPr>
        <w:spacing w:after="0" w:line="240" w:lineRule="auto"/>
      </w:pPr>
      <w:r>
        <w:separator/>
      </w:r>
    </w:p>
  </w:footnote>
  <w:footnote w:type="continuationSeparator" w:id="0">
    <w:p w14:paraId="524056E5" w14:textId="77777777" w:rsidR="003A494F" w:rsidRDefault="003A494F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9D38" w14:textId="77777777" w:rsidR="000918DF" w:rsidRDefault="000918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51"/>
      <w:gridCol w:w="6633"/>
      <w:gridCol w:w="2160"/>
    </w:tblGrid>
    <w:tr w:rsidR="00ED7D58" w:rsidRPr="004218BA" w14:paraId="6C24CC9E" w14:textId="3CB093B7" w:rsidTr="00114449">
      <w:trPr>
        <w:trHeight w:val="351"/>
      </w:trPr>
      <w:tc>
        <w:tcPr>
          <w:tcW w:w="851" w:type="dxa"/>
          <w:vMerge w:val="restart"/>
        </w:tcPr>
        <w:p w14:paraId="14D8DCD1" w14:textId="4DDF9C77" w:rsidR="00ED7D58" w:rsidRPr="007173EA" w:rsidRDefault="00ED7D58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  <w:r w:rsidRPr="007173EA">
            <w:rPr>
              <w:rFonts w:ascii="Browallia New" w:hAnsi="Browallia New" w:cs="Browallia New" w:hint="cs"/>
              <w:noProof/>
              <w:sz w:val="24"/>
              <w:szCs w:val="24"/>
            </w:rPr>
            <w:drawing>
              <wp:anchor distT="0" distB="0" distL="114300" distR="114300" simplePos="0" relativeHeight="251679232" behindDoc="0" locked="0" layoutInCell="1" allowOverlap="1" wp14:anchorId="34D11467" wp14:editId="629AFC0D">
                <wp:simplePos x="0" y="0"/>
                <wp:positionH relativeFrom="column">
                  <wp:posOffset>10795</wp:posOffset>
                </wp:positionH>
                <wp:positionV relativeFrom="paragraph">
                  <wp:posOffset>194945</wp:posOffset>
                </wp:positionV>
                <wp:extent cx="370205" cy="389255"/>
                <wp:effectExtent l="0" t="0" r="0" b="0"/>
                <wp:wrapNone/>
                <wp:docPr id="35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0" allowOverlap="1" wp14:anchorId="02A00715" wp14:editId="372A4C42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054F1" w14:textId="77777777" w:rsidR="00ED7D58" w:rsidRPr="00E66E1F" w:rsidRDefault="00ED7D58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A0071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" o:spid="_x0000_s1031" type="#_x0000_t202" style="position:absolute;margin-left:537.4pt;margin-top:21.45pt;width:57.9pt;height:18.2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44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R&#10;TH44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14:paraId="03A054F1" w14:textId="77777777" w:rsidR="00ED7D58" w:rsidRPr="00E66E1F" w:rsidRDefault="00ED7D58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633" w:type="dxa"/>
          <w:vAlign w:val="center"/>
        </w:tcPr>
        <w:p w14:paraId="1EC27704" w14:textId="4AD47C51" w:rsidR="00ED7D58" w:rsidRPr="00052B57" w:rsidRDefault="00ED7D58" w:rsidP="00ED7D58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160" w:type="dxa"/>
          <w:vMerge w:val="restart"/>
          <w:vAlign w:val="center"/>
        </w:tcPr>
        <w:p w14:paraId="255C974B" w14:textId="36E6E75C" w:rsidR="00ED7D58" w:rsidRPr="00D31AA2" w:rsidRDefault="00ED7D58" w:rsidP="00F16BF1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</w:rPr>
          </w:pPr>
          <w:r w:rsidRPr="00F16BF1">
            <w:rPr>
              <w:rFonts w:cs="TH SarabunPSK"/>
              <w:sz w:val="28"/>
              <w:szCs w:val="28"/>
            </w:rPr>
            <w:t>T-VER-S-F003-CPA-DD</w:t>
          </w:r>
        </w:p>
      </w:tc>
    </w:tr>
    <w:tr w:rsidR="00ED7D58" w:rsidRPr="004218BA" w14:paraId="100CFBF2" w14:textId="22601EF0" w:rsidTr="00ED7D58">
      <w:tc>
        <w:tcPr>
          <w:tcW w:w="851" w:type="dxa"/>
          <w:vMerge/>
        </w:tcPr>
        <w:p w14:paraId="5ACAC853" w14:textId="77777777" w:rsidR="00ED7D58" w:rsidRPr="007173EA" w:rsidRDefault="00ED7D58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633" w:type="dxa"/>
          <w:vAlign w:val="center"/>
        </w:tcPr>
        <w:p w14:paraId="30740CF8" w14:textId="4F2DCBB1" w:rsidR="00ED7D58" w:rsidRPr="00052B57" w:rsidRDefault="00ED7D58" w:rsidP="00ED7D58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Standard T-VER</w:t>
          </w:r>
        </w:p>
      </w:tc>
      <w:tc>
        <w:tcPr>
          <w:tcW w:w="2160" w:type="dxa"/>
          <w:vMerge/>
        </w:tcPr>
        <w:p w14:paraId="6F224063" w14:textId="7EFB1B14" w:rsidR="00ED7D58" w:rsidRPr="00052B57" w:rsidRDefault="00ED7D58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D7D58" w:rsidRPr="004218BA" w14:paraId="166129EA" w14:textId="0EA44DC8" w:rsidTr="00ED7D58">
      <w:tc>
        <w:tcPr>
          <w:tcW w:w="851" w:type="dxa"/>
          <w:vMerge/>
        </w:tcPr>
        <w:p w14:paraId="5B4C8CBF" w14:textId="77777777" w:rsidR="00ED7D58" w:rsidRPr="007173EA" w:rsidRDefault="00ED7D58" w:rsidP="00F16BF1">
          <w:pPr>
            <w:tabs>
              <w:tab w:val="center" w:pos="4513"/>
              <w:tab w:val="right" w:pos="9026"/>
            </w:tabs>
            <w:spacing w:after="0"/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633" w:type="dxa"/>
          <w:vAlign w:val="center"/>
        </w:tcPr>
        <w:p w14:paraId="22C06EEE" w14:textId="65982EA4" w:rsidR="00ED7D58" w:rsidRPr="00B94732" w:rsidRDefault="00ED7D58" w:rsidP="00ED7D58">
          <w:pPr>
            <w:pStyle w:val="NoSpacing"/>
            <w:rPr>
              <w:rFonts w:cs="TH SarabunPSK"/>
              <w:sz w:val="28"/>
              <w:szCs w:val="28"/>
              <w:cs/>
            </w:rPr>
          </w:pPr>
          <w:r w:rsidRPr="00B94732">
            <w:rPr>
              <w:rFonts w:cs="TH SarabunPSK"/>
              <w:sz w:val="28"/>
              <w:szCs w:val="28"/>
              <w:cs/>
            </w:rPr>
            <w:t>เอกสารข้อเสนอกลุ่มโครงการย่อยภายใต้โครงการแบบแผนงาน</w:t>
          </w:r>
        </w:p>
      </w:tc>
      <w:tc>
        <w:tcPr>
          <w:tcW w:w="2160" w:type="dxa"/>
        </w:tcPr>
        <w:p w14:paraId="4B6C5762" w14:textId="024AD6F0" w:rsidR="00ED7D58" w:rsidRDefault="00ED7D58" w:rsidP="00F16BF1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</w:t>
          </w:r>
        </w:p>
      </w:tc>
    </w:tr>
  </w:tbl>
  <w:p w14:paraId="5D2A2EA1" w14:textId="77777777" w:rsidR="000918DF" w:rsidRPr="004942F8" w:rsidRDefault="000918DF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BAF4B" w14:textId="77777777" w:rsidR="000918DF" w:rsidRDefault="000918DF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C729AD" wp14:editId="4796BC8C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CCC1382" wp14:editId="3C155B7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A6293D0" wp14:editId="52CD5326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>
      <w:rPr>
        <w:rFonts w:eastAsia="Times New Roman"/>
        <w:sz w:val="24"/>
        <w:szCs w:val="24"/>
        <w:cs/>
        <w:lang w:val="en-GB" w:bidi="ar-SA"/>
      </w:rPr>
      <w:br/>
    </w:r>
    <w:r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Pr="00EB02CF">
      <w:rPr>
        <w:rFonts w:eastAsia="Times New Roman" w:hint="cs"/>
        <w:sz w:val="24"/>
        <w:szCs w:val="24"/>
        <w:cs/>
        <w:lang w:val="en-GB" w:bidi="ar-SA"/>
      </w:rPr>
      <w:t>(</w:t>
    </w:r>
    <w:r>
      <w:rPr>
        <w:rFonts w:eastAsia="Times New Roman"/>
        <w:sz w:val="24"/>
        <w:szCs w:val="24"/>
        <w:lang w:val="en-GB" w:bidi="ar-SA"/>
      </w:rPr>
      <w:t>Standard</w:t>
    </w:r>
    <w:r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0F"/>
    <w:multiLevelType w:val="multilevel"/>
    <w:tmpl w:val="4C1EA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3198A"/>
    <w:rsid w:val="0003255C"/>
    <w:rsid w:val="00036DF8"/>
    <w:rsid w:val="0004786B"/>
    <w:rsid w:val="0005069B"/>
    <w:rsid w:val="000629BE"/>
    <w:rsid w:val="00065A99"/>
    <w:rsid w:val="00071BAC"/>
    <w:rsid w:val="00075930"/>
    <w:rsid w:val="00077C1E"/>
    <w:rsid w:val="00081149"/>
    <w:rsid w:val="00083B1E"/>
    <w:rsid w:val="000846D6"/>
    <w:rsid w:val="000918DF"/>
    <w:rsid w:val="000964DF"/>
    <w:rsid w:val="000A35D4"/>
    <w:rsid w:val="000B4DF7"/>
    <w:rsid w:val="000B6073"/>
    <w:rsid w:val="000C0A05"/>
    <w:rsid w:val="000C41D3"/>
    <w:rsid w:val="000E33B1"/>
    <w:rsid w:val="000F6225"/>
    <w:rsid w:val="00111DC3"/>
    <w:rsid w:val="00114449"/>
    <w:rsid w:val="00114D32"/>
    <w:rsid w:val="0013310D"/>
    <w:rsid w:val="00134E25"/>
    <w:rsid w:val="00135825"/>
    <w:rsid w:val="001606F2"/>
    <w:rsid w:val="0016360C"/>
    <w:rsid w:val="001645B8"/>
    <w:rsid w:val="0016793A"/>
    <w:rsid w:val="00177940"/>
    <w:rsid w:val="001828F4"/>
    <w:rsid w:val="00193D3A"/>
    <w:rsid w:val="00197DCD"/>
    <w:rsid w:val="001A49F7"/>
    <w:rsid w:val="001B0BFD"/>
    <w:rsid w:val="001B1317"/>
    <w:rsid w:val="001B2A49"/>
    <w:rsid w:val="001B301C"/>
    <w:rsid w:val="001B4771"/>
    <w:rsid w:val="001B49A1"/>
    <w:rsid w:val="001C2959"/>
    <w:rsid w:val="001C746C"/>
    <w:rsid w:val="001E6A5B"/>
    <w:rsid w:val="001F29C8"/>
    <w:rsid w:val="001F4908"/>
    <w:rsid w:val="002036F9"/>
    <w:rsid w:val="0020376E"/>
    <w:rsid w:val="00216804"/>
    <w:rsid w:val="00220BD7"/>
    <w:rsid w:val="00221A89"/>
    <w:rsid w:val="00223ECE"/>
    <w:rsid w:val="00230028"/>
    <w:rsid w:val="00235EB0"/>
    <w:rsid w:val="00235F61"/>
    <w:rsid w:val="002361A6"/>
    <w:rsid w:val="00240789"/>
    <w:rsid w:val="0025782E"/>
    <w:rsid w:val="0028408B"/>
    <w:rsid w:val="0028550E"/>
    <w:rsid w:val="00296827"/>
    <w:rsid w:val="002968E5"/>
    <w:rsid w:val="002B5C83"/>
    <w:rsid w:val="002B7464"/>
    <w:rsid w:val="002C3B81"/>
    <w:rsid w:val="002C3E4C"/>
    <w:rsid w:val="002C515A"/>
    <w:rsid w:val="002C5A51"/>
    <w:rsid w:val="002D4AA5"/>
    <w:rsid w:val="002E353E"/>
    <w:rsid w:val="0030054E"/>
    <w:rsid w:val="00311962"/>
    <w:rsid w:val="00312D33"/>
    <w:rsid w:val="00317CA2"/>
    <w:rsid w:val="00324C94"/>
    <w:rsid w:val="00332ECC"/>
    <w:rsid w:val="00336651"/>
    <w:rsid w:val="0037563C"/>
    <w:rsid w:val="00382DCE"/>
    <w:rsid w:val="00385BCA"/>
    <w:rsid w:val="003A204F"/>
    <w:rsid w:val="003A3E64"/>
    <w:rsid w:val="003A4277"/>
    <w:rsid w:val="003A494F"/>
    <w:rsid w:val="003A4A1E"/>
    <w:rsid w:val="003A7D94"/>
    <w:rsid w:val="003C47DC"/>
    <w:rsid w:val="003D6293"/>
    <w:rsid w:val="003D70DD"/>
    <w:rsid w:val="003E35CB"/>
    <w:rsid w:val="003E53FC"/>
    <w:rsid w:val="003F5ABB"/>
    <w:rsid w:val="003F7E83"/>
    <w:rsid w:val="004022EA"/>
    <w:rsid w:val="00410FF3"/>
    <w:rsid w:val="004262AC"/>
    <w:rsid w:val="0043357B"/>
    <w:rsid w:val="004464C1"/>
    <w:rsid w:val="00446E7E"/>
    <w:rsid w:val="00450D09"/>
    <w:rsid w:val="00457338"/>
    <w:rsid w:val="004672E4"/>
    <w:rsid w:val="0046784E"/>
    <w:rsid w:val="004747A3"/>
    <w:rsid w:val="00476357"/>
    <w:rsid w:val="004772AF"/>
    <w:rsid w:val="00490BA1"/>
    <w:rsid w:val="004942F8"/>
    <w:rsid w:val="00497636"/>
    <w:rsid w:val="004A0D65"/>
    <w:rsid w:val="004C2A69"/>
    <w:rsid w:val="004C399A"/>
    <w:rsid w:val="004C3EB5"/>
    <w:rsid w:val="004C400E"/>
    <w:rsid w:val="004D3F5C"/>
    <w:rsid w:val="004D6C91"/>
    <w:rsid w:val="004E295E"/>
    <w:rsid w:val="00513E40"/>
    <w:rsid w:val="0051531E"/>
    <w:rsid w:val="005163E1"/>
    <w:rsid w:val="0052004B"/>
    <w:rsid w:val="0052280F"/>
    <w:rsid w:val="00523D95"/>
    <w:rsid w:val="0052702B"/>
    <w:rsid w:val="00530708"/>
    <w:rsid w:val="005307B3"/>
    <w:rsid w:val="00541AE9"/>
    <w:rsid w:val="0054458F"/>
    <w:rsid w:val="00546FBF"/>
    <w:rsid w:val="00556923"/>
    <w:rsid w:val="005619AB"/>
    <w:rsid w:val="00565691"/>
    <w:rsid w:val="0056662A"/>
    <w:rsid w:val="00567700"/>
    <w:rsid w:val="00572180"/>
    <w:rsid w:val="00583D90"/>
    <w:rsid w:val="005A1829"/>
    <w:rsid w:val="005D2351"/>
    <w:rsid w:val="005D63CA"/>
    <w:rsid w:val="005F5958"/>
    <w:rsid w:val="005F6C0F"/>
    <w:rsid w:val="0060022E"/>
    <w:rsid w:val="00606777"/>
    <w:rsid w:val="006139FF"/>
    <w:rsid w:val="00621A2F"/>
    <w:rsid w:val="00636D27"/>
    <w:rsid w:val="00652253"/>
    <w:rsid w:val="00655304"/>
    <w:rsid w:val="00661968"/>
    <w:rsid w:val="006643FF"/>
    <w:rsid w:val="00672FCF"/>
    <w:rsid w:val="00685A1C"/>
    <w:rsid w:val="00693084"/>
    <w:rsid w:val="006942EC"/>
    <w:rsid w:val="006A5116"/>
    <w:rsid w:val="006B15DD"/>
    <w:rsid w:val="006B1E42"/>
    <w:rsid w:val="006C0D1D"/>
    <w:rsid w:val="006C1E43"/>
    <w:rsid w:val="006F2937"/>
    <w:rsid w:val="006F41D2"/>
    <w:rsid w:val="00705D94"/>
    <w:rsid w:val="00713A9A"/>
    <w:rsid w:val="00714E58"/>
    <w:rsid w:val="00716618"/>
    <w:rsid w:val="007268EA"/>
    <w:rsid w:val="00727388"/>
    <w:rsid w:val="007301B9"/>
    <w:rsid w:val="0073225D"/>
    <w:rsid w:val="0073495F"/>
    <w:rsid w:val="00735B84"/>
    <w:rsid w:val="007420D3"/>
    <w:rsid w:val="00746184"/>
    <w:rsid w:val="0074712B"/>
    <w:rsid w:val="00754569"/>
    <w:rsid w:val="00756C55"/>
    <w:rsid w:val="00757179"/>
    <w:rsid w:val="00773894"/>
    <w:rsid w:val="007A6FCA"/>
    <w:rsid w:val="007A77BE"/>
    <w:rsid w:val="007B438E"/>
    <w:rsid w:val="007C080E"/>
    <w:rsid w:val="007C5483"/>
    <w:rsid w:val="007C64BA"/>
    <w:rsid w:val="007D7967"/>
    <w:rsid w:val="007E510E"/>
    <w:rsid w:val="007E776D"/>
    <w:rsid w:val="00802B0E"/>
    <w:rsid w:val="00813257"/>
    <w:rsid w:val="0081506B"/>
    <w:rsid w:val="00817349"/>
    <w:rsid w:val="00822126"/>
    <w:rsid w:val="008259AF"/>
    <w:rsid w:val="00833622"/>
    <w:rsid w:val="00844884"/>
    <w:rsid w:val="00844B74"/>
    <w:rsid w:val="00847182"/>
    <w:rsid w:val="00872D69"/>
    <w:rsid w:val="008735AA"/>
    <w:rsid w:val="0088507B"/>
    <w:rsid w:val="00894CB0"/>
    <w:rsid w:val="008A491A"/>
    <w:rsid w:val="008B314A"/>
    <w:rsid w:val="008B4BC9"/>
    <w:rsid w:val="008D3616"/>
    <w:rsid w:val="008E0129"/>
    <w:rsid w:val="008F2364"/>
    <w:rsid w:val="008F4D17"/>
    <w:rsid w:val="00901EBF"/>
    <w:rsid w:val="0090752F"/>
    <w:rsid w:val="00915811"/>
    <w:rsid w:val="009169D0"/>
    <w:rsid w:val="00917711"/>
    <w:rsid w:val="00933AA4"/>
    <w:rsid w:val="009356A5"/>
    <w:rsid w:val="00935BBB"/>
    <w:rsid w:val="00951F76"/>
    <w:rsid w:val="00956553"/>
    <w:rsid w:val="0095712E"/>
    <w:rsid w:val="00960A0F"/>
    <w:rsid w:val="00970662"/>
    <w:rsid w:val="009748A3"/>
    <w:rsid w:val="00974DAE"/>
    <w:rsid w:val="00977952"/>
    <w:rsid w:val="0098408C"/>
    <w:rsid w:val="009A0DB1"/>
    <w:rsid w:val="009A7274"/>
    <w:rsid w:val="009B1004"/>
    <w:rsid w:val="009C2B45"/>
    <w:rsid w:val="009C6A6D"/>
    <w:rsid w:val="009C7800"/>
    <w:rsid w:val="009D0908"/>
    <w:rsid w:val="009D1210"/>
    <w:rsid w:val="009D583E"/>
    <w:rsid w:val="009E43DD"/>
    <w:rsid w:val="009E4B71"/>
    <w:rsid w:val="00A06139"/>
    <w:rsid w:val="00A3085C"/>
    <w:rsid w:val="00A40269"/>
    <w:rsid w:val="00A44662"/>
    <w:rsid w:val="00A57596"/>
    <w:rsid w:val="00A70349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65EA"/>
    <w:rsid w:val="00AB7B15"/>
    <w:rsid w:val="00AC3ECE"/>
    <w:rsid w:val="00AC4E46"/>
    <w:rsid w:val="00B026B4"/>
    <w:rsid w:val="00B03935"/>
    <w:rsid w:val="00B14CEC"/>
    <w:rsid w:val="00B27927"/>
    <w:rsid w:val="00B359F9"/>
    <w:rsid w:val="00B37B08"/>
    <w:rsid w:val="00B5004B"/>
    <w:rsid w:val="00B52BCC"/>
    <w:rsid w:val="00B54E57"/>
    <w:rsid w:val="00B64E8A"/>
    <w:rsid w:val="00B87911"/>
    <w:rsid w:val="00B94732"/>
    <w:rsid w:val="00BA0C86"/>
    <w:rsid w:val="00BA2868"/>
    <w:rsid w:val="00BA396C"/>
    <w:rsid w:val="00BA7287"/>
    <w:rsid w:val="00BB34A7"/>
    <w:rsid w:val="00BD58D9"/>
    <w:rsid w:val="00BD61E3"/>
    <w:rsid w:val="00BE5E2B"/>
    <w:rsid w:val="00BE6D4D"/>
    <w:rsid w:val="00BE6D89"/>
    <w:rsid w:val="00BF3605"/>
    <w:rsid w:val="00C002EE"/>
    <w:rsid w:val="00C00EB7"/>
    <w:rsid w:val="00C06A8A"/>
    <w:rsid w:val="00C13A4E"/>
    <w:rsid w:val="00C30BA4"/>
    <w:rsid w:val="00C35A9A"/>
    <w:rsid w:val="00C429F8"/>
    <w:rsid w:val="00C51565"/>
    <w:rsid w:val="00C61CE7"/>
    <w:rsid w:val="00C654A9"/>
    <w:rsid w:val="00C70493"/>
    <w:rsid w:val="00C860BF"/>
    <w:rsid w:val="00C90C2C"/>
    <w:rsid w:val="00C918F9"/>
    <w:rsid w:val="00CA38A2"/>
    <w:rsid w:val="00CB3CA7"/>
    <w:rsid w:val="00CB484E"/>
    <w:rsid w:val="00CC5DD7"/>
    <w:rsid w:val="00CD1314"/>
    <w:rsid w:val="00CE2811"/>
    <w:rsid w:val="00CE375E"/>
    <w:rsid w:val="00CF569B"/>
    <w:rsid w:val="00CF6523"/>
    <w:rsid w:val="00D0453B"/>
    <w:rsid w:val="00D073E5"/>
    <w:rsid w:val="00D123CA"/>
    <w:rsid w:val="00D14E4E"/>
    <w:rsid w:val="00D272A1"/>
    <w:rsid w:val="00D30BBE"/>
    <w:rsid w:val="00D31AA2"/>
    <w:rsid w:val="00D31E8B"/>
    <w:rsid w:val="00D33369"/>
    <w:rsid w:val="00D4054A"/>
    <w:rsid w:val="00D47DBB"/>
    <w:rsid w:val="00D519D6"/>
    <w:rsid w:val="00D64CFE"/>
    <w:rsid w:val="00D73D02"/>
    <w:rsid w:val="00D74A67"/>
    <w:rsid w:val="00D81939"/>
    <w:rsid w:val="00D822FA"/>
    <w:rsid w:val="00D84279"/>
    <w:rsid w:val="00DA0DDA"/>
    <w:rsid w:val="00DA1891"/>
    <w:rsid w:val="00DB13E1"/>
    <w:rsid w:val="00DB1BD6"/>
    <w:rsid w:val="00DC376F"/>
    <w:rsid w:val="00DD122B"/>
    <w:rsid w:val="00DD6831"/>
    <w:rsid w:val="00DE0810"/>
    <w:rsid w:val="00DE41EF"/>
    <w:rsid w:val="00E01ECB"/>
    <w:rsid w:val="00E03DBD"/>
    <w:rsid w:val="00E15263"/>
    <w:rsid w:val="00E21E6B"/>
    <w:rsid w:val="00E243CB"/>
    <w:rsid w:val="00E37BD5"/>
    <w:rsid w:val="00E460F0"/>
    <w:rsid w:val="00E51CE5"/>
    <w:rsid w:val="00E60D3B"/>
    <w:rsid w:val="00E6487F"/>
    <w:rsid w:val="00E66E1F"/>
    <w:rsid w:val="00E72986"/>
    <w:rsid w:val="00E7390B"/>
    <w:rsid w:val="00E86BF3"/>
    <w:rsid w:val="00E874C4"/>
    <w:rsid w:val="00E875BD"/>
    <w:rsid w:val="00E948BD"/>
    <w:rsid w:val="00E94DFF"/>
    <w:rsid w:val="00E97A26"/>
    <w:rsid w:val="00EA4A02"/>
    <w:rsid w:val="00EB6A0B"/>
    <w:rsid w:val="00EC0774"/>
    <w:rsid w:val="00EC51F7"/>
    <w:rsid w:val="00ED60CF"/>
    <w:rsid w:val="00ED6E21"/>
    <w:rsid w:val="00ED7641"/>
    <w:rsid w:val="00ED7D58"/>
    <w:rsid w:val="00EF0B5B"/>
    <w:rsid w:val="00F042E6"/>
    <w:rsid w:val="00F114FD"/>
    <w:rsid w:val="00F14988"/>
    <w:rsid w:val="00F14BC6"/>
    <w:rsid w:val="00F16BF1"/>
    <w:rsid w:val="00F22D9F"/>
    <w:rsid w:val="00F24123"/>
    <w:rsid w:val="00F24D42"/>
    <w:rsid w:val="00F3426B"/>
    <w:rsid w:val="00F61F63"/>
    <w:rsid w:val="00F658B2"/>
    <w:rsid w:val="00F7417E"/>
    <w:rsid w:val="00F7798D"/>
    <w:rsid w:val="00F81A67"/>
    <w:rsid w:val="00F90A02"/>
    <w:rsid w:val="00F92FE2"/>
    <w:rsid w:val="00FA004E"/>
    <w:rsid w:val="00FA0E8B"/>
    <w:rsid w:val="00FB02DF"/>
    <w:rsid w:val="00FB3920"/>
    <w:rsid w:val="00FC37E2"/>
    <w:rsid w:val="00FD0D9B"/>
    <w:rsid w:val="00FD16C7"/>
    <w:rsid w:val="00FD1723"/>
    <w:rsid w:val="00FD3D13"/>
    <w:rsid w:val="00FD5315"/>
    <w:rsid w:val="00FE1592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D8397"/>
  <w15:chartTrackingRefBased/>
  <w15:docId w15:val="{138265D7-FB89-4783-A22F-6CABADBA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FCA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84E2-44AD-451A-942E-4AD6610F6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665DA-84A4-48C5-B07C-9B72FC29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15</cp:revision>
  <cp:lastPrinted>2023-10-25T03:44:00Z</cp:lastPrinted>
  <dcterms:created xsi:type="dcterms:W3CDTF">2026-03-20T08:12:00Z</dcterms:created>
  <dcterms:modified xsi:type="dcterms:W3CDTF">2026-03-28T08:27:00Z</dcterms:modified>
</cp:coreProperties>
</file>